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3232B" w:rsidRPr="002F0C02" w14:paraId="3C2D8BC9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926AFA7" w14:textId="77897FC0" w:rsidR="0023232B" w:rsidRPr="002F0C02" w:rsidRDefault="007A4555" w:rsidP="50379C25">
            <w:pPr>
              <w:ind w:left="435" w:hanging="53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23232B" w:rsidRPr="002F0C02">
              <w:rPr>
                <w:rFonts w:ascii="Arial" w:hAnsi="Arial" w:cs="Arial"/>
              </w:rPr>
              <w:tab/>
            </w:r>
            <w:r w:rsidR="0023232B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General information</w:t>
            </w:r>
          </w:p>
        </w:tc>
      </w:tr>
    </w:tbl>
    <w:p w14:paraId="25106703" w14:textId="77777777" w:rsidR="00C1218C" w:rsidRPr="002F0C02" w:rsidRDefault="00C1218C" w:rsidP="00CD578A">
      <w:pPr>
        <w:rPr>
          <w:rFonts w:ascii="Arial" w:eastAsia="Arial" w:hAnsi="Arial" w:cs="Arial"/>
          <w:sz w:val="18"/>
          <w:szCs w:val="18"/>
        </w:rPr>
      </w:pPr>
    </w:p>
    <w:p w14:paraId="063FA9E6" w14:textId="5B773FE0" w:rsidR="00F22E2B" w:rsidRPr="002F0C02" w:rsidRDefault="00F22E2B" w:rsidP="00CD578A">
      <w:pPr>
        <w:jc w:val="thaiDistribute"/>
        <w:rPr>
          <w:rFonts w:ascii="Arial" w:eastAsia="Browallia New" w:hAnsi="Arial" w:cs="Arial"/>
          <w:sz w:val="18"/>
          <w:szCs w:val="18"/>
        </w:rPr>
      </w:pPr>
      <w:r w:rsidRPr="002F0C02">
        <w:rPr>
          <w:rFonts w:ascii="Arial" w:eastAsia="Browallia New" w:hAnsi="Arial" w:cs="Arial"/>
          <w:sz w:val="18"/>
          <w:szCs w:val="18"/>
        </w:rPr>
        <w:t xml:space="preserve">Zalekta Public Company Limited (“the Company”) is a public limited company which </w:t>
      </w:r>
      <w:r w:rsidR="00B155C6" w:rsidRPr="002F0C02">
        <w:rPr>
          <w:rFonts w:ascii="Arial" w:eastAsia="Browallia New" w:hAnsi="Arial" w:cs="Arial"/>
          <w:sz w:val="18"/>
          <w:szCs w:val="18"/>
        </w:rPr>
        <w:t>is</w:t>
      </w:r>
      <w:r w:rsidRPr="002F0C02">
        <w:rPr>
          <w:rFonts w:ascii="Arial" w:eastAsia="Browallia New" w:hAnsi="Arial" w:cs="Arial"/>
          <w:sz w:val="18"/>
          <w:szCs w:val="18"/>
        </w:rPr>
        <w:t xml:space="preserve"> listed on the Stock </w:t>
      </w:r>
      <w:r w:rsidRPr="002F0C02">
        <w:rPr>
          <w:rFonts w:ascii="Arial" w:eastAsia="Browallia New" w:hAnsi="Arial" w:cs="Arial"/>
          <w:spacing w:val="-8"/>
          <w:sz w:val="18"/>
          <w:szCs w:val="18"/>
        </w:rPr>
        <w:t xml:space="preserve">Exchange of Thailand. The </w:t>
      </w:r>
      <w:r w:rsidR="001B5A91" w:rsidRPr="002F0C02">
        <w:rPr>
          <w:rFonts w:ascii="Arial" w:eastAsia="Browallia New" w:hAnsi="Arial" w:cs="Arial"/>
          <w:spacing w:val="-8"/>
          <w:sz w:val="18"/>
          <w:szCs w:val="18"/>
        </w:rPr>
        <w:t>C</w:t>
      </w:r>
      <w:r w:rsidRPr="002F0C02">
        <w:rPr>
          <w:rFonts w:ascii="Arial" w:eastAsia="Browallia New" w:hAnsi="Arial" w:cs="Arial"/>
          <w:spacing w:val="-8"/>
          <w:sz w:val="18"/>
          <w:szCs w:val="18"/>
        </w:rPr>
        <w:t>ompany is incorporated and domiciled in Thailand. The address of the Company’s</w:t>
      </w:r>
      <w:r w:rsidRPr="002F0C02">
        <w:rPr>
          <w:rFonts w:ascii="Arial" w:eastAsia="Browallia New" w:hAnsi="Arial" w:cs="Arial"/>
          <w:sz w:val="18"/>
          <w:szCs w:val="18"/>
        </w:rPr>
        <w:t xml:space="preserve"> registered office is as follows:</w:t>
      </w:r>
    </w:p>
    <w:p w14:paraId="53658DEE" w14:textId="77777777" w:rsidR="00F22E2B" w:rsidRPr="002F0C02" w:rsidRDefault="00F22E2B" w:rsidP="00CD578A">
      <w:pPr>
        <w:rPr>
          <w:rFonts w:ascii="Arial" w:eastAsia="Arial" w:hAnsi="Arial" w:cs="Arial"/>
          <w:sz w:val="18"/>
          <w:szCs w:val="18"/>
        </w:rPr>
      </w:pPr>
    </w:p>
    <w:p w14:paraId="5A2CF637" w14:textId="0E1FB304" w:rsidR="00F22E2B" w:rsidRPr="002F0C02" w:rsidRDefault="007A4555" w:rsidP="00CD578A">
      <w:pPr>
        <w:rPr>
          <w:rFonts w:ascii="Arial" w:eastAsia="Browallia New" w:hAnsi="Arial" w:cs="Arial"/>
          <w:sz w:val="18"/>
          <w:szCs w:val="18"/>
        </w:rPr>
      </w:pPr>
      <w:r w:rsidRPr="002F0C02">
        <w:rPr>
          <w:rFonts w:ascii="Arial" w:eastAsia="Browallia New" w:hAnsi="Arial" w:cs="Arial"/>
          <w:spacing w:val="-4"/>
          <w:sz w:val="18"/>
          <w:szCs w:val="18"/>
        </w:rPr>
        <w:t>29</w:t>
      </w:r>
      <w:r w:rsidR="00E03E9F" w:rsidRPr="002F0C02">
        <w:rPr>
          <w:rFonts w:ascii="Arial" w:eastAsia="Browallia New" w:hAnsi="Arial" w:cs="Arial"/>
          <w:spacing w:val="-4"/>
          <w:sz w:val="18"/>
          <w:szCs w:val="18"/>
        </w:rPr>
        <w:t xml:space="preserve"> Vanissa Building Tower B, </w:t>
      </w:r>
      <w:r w:rsidRPr="002F0C02">
        <w:rPr>
          <w:rFonts w:ascii="Arial" w:eastAsia="Browallia New" w:hAnsi="Arial" w:cs="Arial"/>
          <w:spacing w:val="-4"/>
          <w:sz w:val="18"/>
          <w:szCs w:val="18"/>
        </w:rPr>
        <w:t>15</w:t>
      </w:r>
      <w:r w:rsidR="00E03E9F" w:rsidRPr="002F0C02">
        <w:rPr>
          <w:rFonts w:ascii="Arial" w:eastAsia="Browallia New" w:hAnsi="Arial" w:cs="Arial"/>
          <w:spacing w:val="-4"/>
          <w:sz w:val="18"/>
          <w:szCs w:val="18"/>
        </w:rPr>
        <w:t>th Floor, Unit B, Soi Chidlom, Ploenchit Road, Lumpini, Pathumwan, Bangkok</w:t>
      </w:r>
      <w:r w:rsidR="00E03E9F" w:rsidRPr="002F0C02">
        <w:rPr>
          <w:rFonts w:ascii="Arial" w:eastAsia="Browallia New" w:hAnsi="Arial" w:cs="Arial"/>
          <w:sz w:val="18"/>
          <w:szCs w:val="18"/>
        </w:rPr>
        <w:t xml:space="preserve"> </w:t>
      </w:r>
      <w:r w:rsidRPr="002F0C02">
        <w:rPr>
          <w:rFonts w:ascii="Arial" w:eastAsia="Browallia New" w:hAnsi="Arial" w:cs="Arial"/>
          <w:sz w:val="18"/>
          <w:szCs w:val="18"/>
        </w:rPr>
        <w:t>10330</w:t>
      </w:r>
      <w:r w:rsidR="00E03E9F" w:rsidRPr="002F0C02">
        <w:rPr>
          <w:rFonts w:ascii="Arial" w:eastAsia="Browallia New" w:hAnsi="Arial" w:cs="Arial"/>
          <w:sz w:val="18"/>
          <w:szCs w:val="18"/>
        </w:rPr>
        <w:t>.</w:t>
      </w:r>
    </w:p>
    <w:p w14:paraId="485A685E" w14:textId="77777777" w:rsidR="00E03E9F" w:rsidRPr="002F0C02" w:rsidRDefault="00E03E9F" w:rsidP="00CD578A">
      <w:pPr>
        <w:rPr>
          <w:rFonts w:ascii="Arial" w:eastAsia="Arial" w:hAnsi="Arial" w:cs="Arial"/>
          <w:sz w:val="18"/>
          <w:szCs w:val="18"/>
        </w:rPr>
      </w:pPr>
    </w:p>
    <w:p w14:paraId="09EE8628" w14:textId="4AD75192" w:rsidR="00F22E2B" w:rsidRPr="002F0C02" w:rsidRDefault="00F22E2B" w:rsidP="00CD578A">
      <w:pPr>
        <w:rPr>
          <w:rFonts w:ascii="Arial" w:eastAsia="Browallia New" w:hAnsi="Arial" w:cs="Arial"/>
          <w:spacing w:val="2"/>
          <w:sz w:val="18"/>
          <w:szCs w:val="18"/>
        </w:rPr>
      </w:pPr>
      <w:r w:rsidRPr="002F0C02">
        <w:rPr>
          <w:rFonts w:ascii="Arial" w:eastAsia="Browallia New" w:hAnsi="Arial" w:cs="Arial"/>
          <w:spacing w:val="2"/>
          <w:sz w:val="18"/>
          <w:szCs w:val="18"/>
        </w:rPr>
        <w:t xml:space="preserve">The Company and its subsidiaries (together called as “the Group”) are principally engaged in the business of providing </w:t>
      </w:r>
      <w:r w:rsidR="005532A8" w:rsidRPr="002F0C02">
        <w:rPr>
          <w:rFonts w:ascii="Arial" w:eastAsia="Browallia New" w:hAnsi="Arial" w:cs="Arial"/>
          <w:spacing w:val="2"/>
          <w:sz w:val="18"/>
          <w:szCs w:val="18"/>
        </w:rPr>
        <w:t>e</w:t>
      </w:r>
      <w:r w:rsidR="005715D0" w:rsidRPr="002F0C02">
        <w:rPr>
          <w:rFonts w:ascii="Arial" w:eastAsia="Browallia New" w:hAnsi="Arial" w:cs="Arial"/>
          <w:spacing w:val="2"/>
          <w:sz w:val="18"/>
          <w:szCs w:val="18"/>
        </w:rPr>
        <w:t>-commerce and event management services</w:t>
      </w:r>
      <w:r w:rsidR="00995669" w:rsidRPr="002F0C02">
        <w:rPr>
          <w:rFonts w:ascii="Arial" w:eastAsia="Browallia New" w:hAnsi="Arial" w:cs="Arial"/>
          <w:spacing w:val="2"/>
          <w:sz w:val="18"/>
          <w:szCs w:val="18"/>
        </w:rPr>
        <w:t>.</w:t>
      </w:r>
    </w:p>
    <w:p w14:paraId="1E9D6EC5" w14:textId="77777777" w:rsidR="00F22E2B" w:rsidRPr="002F0C02" w:rsidRDefault="00F22E2B" w:rsidP="00CD578A">
      <w:pPr>
        <w:rPr>
          <w:rFonts w:ascii="Arial" w:eastAsia="Arial" w:hAnsi="Arial" w:cs="Arial"/>
          <w:sz w:val="18"/>
          <w:szCs w:val="18"/>
        </w:rPr>
      </w:pPr>
    </w:p>
    <w:p w14:paraId="18AF44ED" w14:textId="70045198" w:rsidR="00F22E2B" w:rsidRPr="002F0C02" w:rsidRDefault="00F22E2B" w:rsidP="00CD578A">
      <w:pPr>
        <w:rPr>
          <w:rFonts w:ascii="Arial" w:eastAsia="Browallia New" w:hAnsi="Arial" w:cs="Arial"/>
          <w:spacing w:val="-6"/>
          <w:sz w:val="18"/>
          <w:szCs w:val="18"/>
          <w:cs/>
        </w:rPr>
      </w:pPr>
      <w:r w:rsidRPr="002F0C02">
        <w:rPr>
          <w:rFonts w:ascii="Arial" w:eastAsia="Browallia New" w:hAnsi="Arial" w:cs="Arial"/>
          <w:spacing w:val="-6"/>
          <w:sz w:val="18"/>
          <w:szCs w:val="18"/>
        </w:rPr>
        <w:t xml:space="preserve">The major shareholder of the Group is Mr. Khanngoen Nuanual, representing </w:t>
      </w:r>
      <w:r w:rsidR="007A4555" w:rsidRPr="002F0C02">
        <w:rPr>
          <w:rFonts w:ascii="Arial" w:eastAsia="Browallia New" w:hAnsi="Arial" w:cs="Arial"/>
          <w:spacing w:val="-6"/>
          <w:sz w:val="18"/>
          <w:szCs w:val="18"/>
        </w:rPr>
        <w:t>84</w:t>
      </w:r>
      <w:r w:rsidR="00FA6739" w:rsidRPr="002F0C02">
        <w:rPr>
          <w:rFonts w:ascii="Arial" w:eastAsia="Browallia New" w:hAnsi="Arial" w:cs="Arial"/>
          <w:spacing w:val="-6"/>
          <w:sz w:val="18"/>
          <w:szCs w:val="18"/>
          <w:lang w:val="en-US"/>
        </w:rPr>
        <w:t>.</w:t>
      </w:r>
      <w:r w:rsidR="007A4555" w:rsidRPr="002F0C02">
        <w:rPr>
          <w:rFonts w:ascii="Arial" w:eastAsia="Browallia New" w:hAnsi="Arial" w:cs="Arial"/>
          <w:spacing w:val="-6"/>
          <w:sz w:val="18"/>
          <w:szCs w:val="18"/>
        </w:rPr>
        <w:t>77</w:t>
      </w:r>
      <w:r w:rsidR="00BE0DB2" w:rsidRPr="002F0C02">
        <w:rPr>
          <w:rFonts w:ascii="Arial" w:eastAsia="Browallia New" w:hAnsi="Arial" w:cs="Arial"/>
          <w:spacing w:val="-6"/>
          <w:sz w:val="18"/>
          <w:szCs w:val="18"/>
        </w:rPr>
        <w:t xml:space="preserve">% </w:t>
      </w:r>
      <w:r w:rsidRPr="002F0C02">
        <w:rPr>
          <w:rFonts w:ascii="Arial" w:eastAsia="Browallia New" w:hAnsi="Arial" w:cs="Arial"/>
          <w:spacing w:val="-6"/>
          <w:sz w:val="18"/>
          <w:szCs w:val="18"/>
        </w:rPr>
        <w:t xml:space="preserve">of total issued shares. </w:t>
      </w:r>
    </w:p>
    <w:p w14:paraId="7B11C34B" w14:textId="77777777" w:rsidR="00F40970" w:rsidRPr="002F0C02" w:rsidRDefault="00F40970" w:rsidP="00CD578A">
      <w:pPr>
        <w:rPr>
          <w:rFonts w:ascii="Arial" w:eastAsia="Arial" w:hAnsi="Arial" w:cstheme="minorBidi"/>
          <w:sz w:val="18"/>
          <w:szCs w:val="18"/>
        </w:rPr>
      </w:pPr>
    </w:p>
    <w:p w14:paraId="705EC36D" w14:textId="77777777" w:rsidR="00B55173" w:rsidRPr="002F0C02" w:rsidRDefault="00B55173" w:rsidP="00CD578A">
      <w:pPr>
        <w:rPr>
          <w:rFonts w:ascii="Arial" w:eastAsia="Arial" w:hAnsi="Arial" w:cstheme="minorBidi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32A2A" w:rsidRPr="002F0C02" w14:paraId="04586CA6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15EB70F0" w14:textId="5A9A93E8" w:rsidR="00E32A2A" w:rsidRPr="002F0C02" w:rsidRDefault="007A4555" w:rsidP="50379C25">
            <w:pPr>
              <w:ind w:left="435" w:hanging="53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  <w:r w:rsidR="00E32A2A" w:rsidRPr="002F0C02">
              <w:rPr>
                <w:rFonts w:ascii="Arial" w:hAnsi="Arial" w:cs="Arial"/>
              </w:rPr>
              <w:tab/>
            </w:r>
            <w:r w:rsidR="00E32A2A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Significant events during the current period</w:t>
            </w:r>
          </w:p>
        </w:tc>
      </w:tr>
    </w:tbl>
    <w:p w14:paraId="53EF585B" w14:textId="77777777" w:rsidR="00E45590" w:rsidRPr="002F0C02" w:rsidRDefault="00E45590" w:rsidP="00CD578A">
      <w:pPr>
        <w:rPr>
          <w:rFonts w:ascii="Arial" w:eastAsia="Arial" w:hAnsi="Arial" w:cstheme="minorBidi"/>
          <w:sz w:val="18"/>
          <w:szCs w:val="18"/>
        </w:rPr>
      </w:pPr>
    </w:p>
    <w:p w14:paraId="4581C15B" w14:textId="0FCC7CE1" w:rsidR="00F40970" w:rsidRPr="002F0C02" w:rsidRDefault="00751EF2" w:rsidP="00CD578A">
      <w:pPr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 Unicode MS" w:hAnsi="Arial" w:cs="Arial"/>
          <w:sz w:val="18"/>
          <w:szCs w:val="18"/>
        </w:rPr>
        <w:t xml:space="preserve">The Stock Exchange of Thailand (SET) </w:t>
      </w:r>
      <w:r w:rsidR="00B909A1" w:rsidRPr="002F0C02">
        <w:rPr>
          <w:rFonts w:ascii="Arial" w:eastAsia="Arial Unicode MS" w:hAnsi="Arial" w:cs="Arial"/>
          <w:sz w:val="18"/>
          <w:szCs w:val="18"/>
        </w:rPr>
        <w:t>posted </w:t>
      </w:r>
      <w:r w:rsidR="00D1013F" w:rsidRPr="002F0C02">
        <w:rPr>
          <w:rFonts w:ascii="Arial" w:eastAsia="Arial Unicode MS" w:hAnsi="Arial" w:cs="Browallia New"/>
          <w:sz w:val="18"/>
          <w:szCs w:val="22"/>
        </w:rPr>
        <w:t>a</w:t>
      </w:r>
      <w:r w:rsidR="008836DD" w:rsidRPr="002F0C02">
        <w:rPr>
          <w:rFonts w:ascii="Arial" w:eastAsia="Arial Unicode MS" w:hAnsi="Arial" w:cs="Browallia New" w:hint="cs"/>
          <w:sz w:val="18"/>
          <w:szCs w:val="22"/>
          <w:cs/>
        </w:rPr>
        <w:t xml:space="preserve"> </w:t>
      </w:r>
      <w:r w:rsidR="00B909A1" w:rsidRPr="002F0C02">
        <w:rPr>
          <w:rFonts w:ascii="Arial" w:eastAsia="Arial Unicode MS" w:hAnsi="Arial" w:cs="Arial"/>
          <w:sz w:val="18"/>
          <w:szCs w:val="18"/>
        </w:rPr>
        <w:t>CB</w:t>
      </w:r>
      <w:r w:rsidRPr="002F0C02">
        <w:rPr>
          <w:rFonts w:ascii="Arial" w:eastAsia="Arial Unicode MS" w:hAnsi="Arial" w:cs="Arial"/>
          <w:sz w:val="18"/>
          <w:szCs w:val="18"/>
        </w:rPr>
        <w:t xml:space="preserve"> (Caution </w:t>
      </w:r>
      <w:r w:rsidR="00E81F32" w:rsidRPr="002F0C02">
        <w:rPr>
          <w:rFonts w:ascii="Arial" w:eastAsia="Arial Unicode MS" w:hAnsi="Arial" w:cs="Arial"/>
          <w:sz w:val="18"/>
          <w:szCs w:val="18"/>
        </w:rPr>
        <w:t>-</w:t>
      </w:r>
      <w:r w:rsidRPr="002F0C02">
        <w:rPr>
          <w:rFonts w:ascii="Arial" w:eastAsia="Arial Unicode MS" w:hAnsi="Arial" w:cs="Arial"/>
          <w:sz w:val="18"/>
          <w:szCs w:val="18"/>
        </w:rPr>
        <w:t xml:space="preserve"> Business) sign</w:t>
      </w:r>
      <w:r w:rsidRPr="002F0C02">
        <w:rPr>
          <w:rFonts w:ascii="Arial" w:eastAsia="Arial Unicode MS" w:hAnsi="Arial" w:cstheme="minorBidi"/>
          <w:sz w:val="18"/>
          <w:szCs w:val="18"/>
        </w:rPr>
        <w:t xml:space="preserve"> </w:t>
      </w:r>
      <w:r w:rsidR="00607B43" w:rsidRPr="002F0C02">
        <w:rPr>
          <w:rFonts w:ascii="Arial" w:eastAsia="Arial Unicode MS" w:hAnsi="Arial" w:cstheme="minorBidi"/>
          <w:sz w:val="18"/>
          <w:szCs w:val="18"/>
        </w:rPr>
        <w:t>on</w:t>
      </w:r>
      <w:r w:rsidR="00B909A1" w:rsidRPr="002F0C02">
        <w:rPr>
          <w:rFonts w:ascii="Arial" w:eastAsia="Arial Unicode MS" w:hAnsi="Arial" w:cs="Arial"/>
          <w:sz w:val="18"/>
          <w:szCs w:val="18"/>
        </w:rPr>
        <w:t xml:space="preserve"> the Company</w:t>
      </w:r>
      <w:r w:rsidR="005B52F0" w:rsidRPr="002F0C02">
        <w:rPr>
          <w:rFonts w:ascii="Arial" w:eastAsia="Arial Unicode MS" w:hAnsi="Arial" w:cs="Arial"/>
          <w:sz w:val="18"/>
          <w:szCs w:val="18"/>
        </w:rPr>
        <w:t>’s security</w:t>
      </w:r>
      <w:r w:rsidRPr="002F0C02">
        <w:rPr>
          <w:rFonts w:ascii="Arial" w:eastAsia="Arial Unicode MS" w:hAnsi="Arial" w:cs="Arial"/>
          <w:sz w:val="18"/>
          <w:szCs w:val="18"/>
        </w:rPr>
        <w:t xml:space="preserve"> effective </w:t>
      </w:r>
      <w:r w:rsidR="00480B62" w:rsidRPr="002F0C02">
        <w:rPr>
          <w:rFonts w:ascii="Arial" w:eastAsia="Arial Unicode MS" w:hAnsi="Arial" w:cs="Arial"/>
          <w:sz w:val="18"/>
          <w:szCs w:val="18"/>
        </w:rPr>
        <w:t>from</w:t>
      </w:r>
      <w:r w:rsidR="00D07D55" w:rsidRPr="002F0C02">
        <w:rPr>
          <w:rFonts w:ascii="Arial" w:eastAsia="Arial Unicode MS" w:hAnsi="Arial" w:cs="Arial" w:hint="cs"/>
          <w:sz w:val="18"/>
          <w:szCs w:val="18"/>
        </w:rPr>
        <w:t xml:space="preserve"> </w:t>
      </w:r>
      <w:r w:rsidR="00431667" w:rsidRPr="002F0C02">
        <w:rPr>
          <w:rFonts w:ascii="Arial" w:eastAsia="Arial Unicode MS" w:hAnsi="Arial" w:cstheme="minorBidi"/>
          <w:sz w:val="18"/>
          <w:szCs w:val="18"/>
        </w:rPr>
        <w:br/>
      </w:r>
      <w:r w:rsidR="00480B62" w:rsidRPr="002F0C02">
        <w:rPr>
          <w:rFonts w:ascii="Arial" w:eastAsia="Arial Unicode MS" w:hAnsi="Arial" w:cs="Arial"/>
          <w:spacing w:val="-4"/>
          <w:sz w:val="18"/>
          <w:szCs w:val="18"/>
        </w:rPr>
        <w:t>2</w:t>
      </w:r>
      <w:r w:rsidR="00B46373" w:rsidRPr="002F0C02">
        <w:rPr>
          <w:rFonts w:ascii="Arial" w:eastAsia="Arial Unicode MS" w:hAnsi="Arial" w:cs="Arial"/>
          <w:spacing w:val="-4"/>
          <w:sz w:val="18"/>
          <w:szCs w:val="18"/>
        </w:rPr>
        <w:t>5</w:t>
      </w:r>
      <w:r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pacing w:val="-4"/>
          <w:sz w:val="18"/>
          <w:szCs w:val="18"/>
        </w:rPr>
        <w:t>February 202</w:t>
      </w:r>
      <w:r w:rsidR="00B46373" w:rsidRPr="002F0C02">
        <w:rPr>
          <w:rFonts w:ascii="Arial" w:eastAsia="Arial Unicode MS" w:hAnsi="Arial" w:cs="Arial"/>
          <w:spacing w:val="-4"/>
          <w:sz w:val="18"/>
          <w:szCs w:val="18"/>
        </w:rPr>
        <w:t>6</w:t>
      </w:r>
      <w:r w:rsidRPr="002F0C02">
        <w:rPr>
          <w:rFonts w:ascii="Arial" w:eastAsia="Arial Unicode MS" w:hAnsi="Arial" w:cs="Arial" w:hint="cs"/>
          <w:spacing w:val="-4"/>
          <w:sz w:val="18"/>
          <w:szCs w:val="18"/>
        </w:rPr>
        <w:t xml:space="preserve"> </w:t>
      </w:r>
      <w:r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as </w:t>
      </w:r>
      <w:r w:rsidR="00143221" w:rsidRPr="002F0C02">
        <w:rPr>
          <w:rFonts w:ascii="Arial" w:eastAsia="Arial Unicode MS" w:hAnsi="Arial" w:cs="Arial"/>
          <w:spacing w:val="-4"/>
          <w:sz w:val="18"/>
          <w:szCs w:val="18"/>
        </w:rPr>
        <w:t>the</w:t>
      </w:r>
      <w:r w:rsidR="00DF66A5"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Group and the </w:t>
      </w:r>
      <w:r w:rsidR="005F1472" w:rsidRPr="002F0C02">
        <w:rPr>
          <w:rFonts w:ascii="Arial" w:eastAsia="Arial Unicode MS" w:hAnsi="Arial" w:cs="Arial"/>
          <w:spacing w:val="-4"/>
          <w:sz w:val="18"/>
          <w:szCs w:val="18"/>
        </w:rPr>
        <w:t>Company</w:t>
      </w:r>
      <w:r w:rsidR="003A5289"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E047A8" w:rsidRPr="002F0C02">
        <w:rPr>
          <w:rFonts w:ascii="Arial" w:eastAsia="Arial Unicode MS" w:hAnsi="Arial" w:cs="Arial"/>
          <w:spacing w:val="-4"/>
          <w:sz w:val="18"/>
          <w:szCs w:val="18"/>
        </w:rPr>
        <w:t>had incurred</w:t>
      </w:r>
      <w:r w:rsidR="003A5289"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net</w:t>
      </w:r>
      <w:r w:rsidR="0064373D"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losses for </w:t>
      </w:r>
      <w:r w:rsidR="003A5289" w:rsidRPr="002F0C02">
        <w:rPr>
          <w:rFonts w:ascii="Arial" w:eastAsia="Arial Unicode MS" w:hAnsi="Arial" w:cs="Arial"/>
          <w:spacing w:val="-4"/>
          <w:sz w:val="18"/>
          <w:szCs w:val="18"/>
        </w:rPr>
        <w:t>three</w:t>
      </w:r>
      <w:r w:rsidR="0064373D"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consecutive years</w:t>
      </w:r>
      <w:r w:rsidR="00774001" w:rsidRPr="002F0C02">
        <w:rPr>
          <w:rFonts w:ascii="Arial" w:eastAsia="Arial Unicode MS" w:hAnsi="Arial" w:cs="Arial"/>
          <w:spacing w:val="-4"/>
          <w:sz w:val="18"/>
          <w:szCs w:val="18"/>
        </w:rPr>
        <w:t xml:space="preserve"> since </w:t>
      </w:r>
      <w:r w:rsidR="008C5093" w:rsidRPr="002F0C02">
        <w:rPr>
          <w:rFonts w:ascii="Arial" w:eastAsia="Arial Unicode MS" w:hAnsi="Arial" w:cs="Arial"/>
          <w:spacing w:val="-4"/>
          <w:sz w:val="18"/>
          <w:szCs w:val="18"/>
        </w:rPr>
        <w:t>2023 to 2025</w:t>
      </w:r>
      <w:r w:rsidR="00EA51F5" w:rsidRPr="002F0C02">
        <w:rPr>
          <w:rFonts w:ascii="Arial" w:eastAsia="Arial Unicode MS" w:hAnsi="Arial" w:cs="Arial"/>
          <w:sz w:val="18"/>
          <w:szCs w:val="18"/>
        </w:rPr>
        <w:t>.</w:t>
      </w:r>
      <w:r w:rsidR="008C5093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E81F32" w:rsidRPr="002F0C02">
        <w:rPr>
          <w:rFonts w:ascii="Arial" w:eastAsia="Arial Unicode MS" w:hAnsi="Arial" w:cs="Arial"/>
          <w:sz w:val="18"/>
          <w:szCs w:val="18"/>
        </w:rPr>
        <w:br/>
      </w:r>
      <w:r w:rsidR="00967613" w:rsidRPr="002F0C02">
        <w:rPr>
          <w:rFonts w:ascii="Arial" w:eastAsia="Arial Unicode MS" w:hAnsi="Arial" w:cs="Arial"/>
          <w:spacing w:val="-8"/>
          <w:sz w:val="18"/>
          <w:szCs w:val="18"/>
        </w:rPr>
        <w:t>As a result,</w:t>
      </w:r>
      <w:r w:rsidR="005457A6" w:rsidRPr="002F0C02">
        <w:rPr>
          <w:rFonts w:ascii="Arial" w:eastAsia="Arial Unicode MS" w:hAnsi="Arial" w:cs="Arial"/>
          <w:spacing w:val="-8"/>
          <w:sz w:val="18"/>
          <w:szCs w:val="18"/>
        </w:rPr>
        <w:t xml:space="preserve"> the</w:t>
      </w:r>
      <w:r w:rsidR="00E05FDC" w:rsidRPr="002F0C02">
        <w:rPr>
          <w:rFonts w:ascii="Arial" w:eastAsia="Arial Unicode MS" w:hAnsi="Arial" w:cs="Arial"/>
          <w:spacing w:val="-8"/>
          <w:sz w:val="18"/>
          <w:szCs w:val="18"/>
        </w:rPr>
        <w:t xml:space="preserve"> Group and </w:t>
      </w:r>
      <w:r w:rsidR="00DF66A5" w:rsidRPr="002F0C02">
        <w:rPr>
          <w:rFonts w:ascii="Arial" w:eastAsia="Arial Unicode MS" w:hAnsi="Arial" w:cs="Arial"/>
          <w:spacing w:val="-8"/>
          <w:sz w:val="18"/>
          <w:szCs w:val="18"/>
        </w:rPr>
        <w:t xml:space="preserve">the </w:t>
      </w:r>
      <w:r w:rsidR="00E05FDC" w:rsidRPr="002F0C02">
        <w:rPr>
          <w:rFonts w:ascii="Arial" w:eastAsia="Arial Unicode MS" w:hAnsi="Arial" w:cs="Arial"/>
          <w:spacing w:val="-8"/>
          <w:sz w:val="18"/>
          <w:szCs w:val="18"/>
        </w:rPr>
        <w:t xml:space="preserve">Company’s equity </w:t>
      </w:r>
      <w:r w:rsidR="00B909A1" w:rsidRPr="002F0C02">
        <w:rPr>
          <w:rFonts w:ascii="Arial" w:eastAsia="Arial Unicode MS" w:hAnsi="Arial" w:cs="Arial"/>
          <w:spacing w:val="-8"/>
          <w:sz w:val="18"/>
          <w:szCs w:val="18"/>
        </w:rPr>
        <w:t>are</w:t>
      </w:r>
      <w:r w:rsidR="00E05FDC" w:rsidRPr="002F0C02">
        <w:rPr>
          <w:rFonts w:ascii="Arial" w:eastAsia="Arial Unicode MS" w:hAnsi="Arial" w:cs="Arial"/>
          <w:spacing w:val="-8"/>
          <w:sz w:val="18"/>
          <w:szCs w:val="18"/>
        </w:rPr>
        <w:t xml:space="preserve"> less than 100% of the paid-up share capital. </w:t>
      </w:r>
      <w:r w:rsidRPr="002F0C02">
        <w:rPr>
          <w:rFonts w:ascii="Arial" w:eastAsia="Arial Unicode MS" w:hAnsi="Arial" w:cs="Arial"/>
          <w:spacing w:val="-8"/>
          <w:sz w:val="18"/>
          <w:szCs w:val="18"/>
        </w:rPr>
        <w:t xml:space="preserve">As at 31 December </w:t>
      </w:r>
      <w:r w:rsidR="00480B62" w:rsidRPr="002F0C02">
        <w:rPr>
          <w:rFonts w:ascii="Arial" w:eastAsia="Arial Unicode MS" w:hAnsi="Arial" w:cs="Arial"/>
          <w:spacing w:val="-8"/>
          <w:sz w:val="18"/>
          <w:szCs w:val="18"/>
        </w:rPr>
        <w:t>202</w:t>
      </w:r>
      <w:r w:rsidR="005C28B2" w:rsidRPr="002F0C02">
        <w:rPr>
          <w:rFonts w:ascii="Arial" w:eastAsia="Arial Unicode MS" w:hAnsi="Arial" w:cs="Browallia New"/>
          <w:spacing w:val="-8"/>
          <w:sz w:val="18"/>
          <w:szCs w:val="22"/>
        </w:rPr>
        <w:t>5</w:t>
      </w:r>
      <w:r w:rsidRPr="002F0C02">
        <w:rPr>
          <w:rFonts w:ascii="Arial" w:eastAsia="Arial Unicode MS" w:hAnsi="Arial" w:cs="Arial"/>
          <w:sz w:val="18"/>
          <w:szCs w:val="18"/>
        </w:rPr>
        <w:t>,</w:t>
      </w:r>
      <w:r w:rsidR="00431667" w:rsidRPr="002F0C02">
        <w:rPr>
          <w:rFonts w:ascii="Arial" w:eastAsia="Arial Unicode MS" w:hAnsi="Arial" w:cs="Arial"/>
          <w:sz w:val="18"/>
          <w:szCs w:val="18"/>
        </w:rPr>
        <w:t xml:space="preserve"> the Group and the </w:t>
      </w:r>
      <w:r w:rsidR="004A4297" w:rsidRPr="002F0C02">
        <w:rPr>
          <w:rFonts w:ascii="Arial" w:eastAsia="Arial Unicode MS" w:hAnsi="Arial" w:cs="Arial"/>
          <w:sz w:val="18"/>
          <w:szCs w:val="18"/>
        </w:rPr>
        <w:t xml:space="preserve">Company </w:t>
      </w:r>
      <w:r w:rsidR="002B0B4F" w:rsidRPr="002F0C02">
        <w:rPr>
          <w:rFonts w:ascii="Arial" w:eastAsia="Arial Unicode MS" w:hAnsi="Arial" w:cs="Arial"/>
          <w:sz w:val="18"/>
          <w:szCs w:val="18"/>
        </w:rPr>
        <w:t>ha</w:t>
      </w:r>
      <w:r w:rsidR="00B17994" w:rsidRPr="002F0C02">
        <w:rPr>
          <w:rFonts w:ascii="Arial" w:eastAsia="Arial Unicode MS" w:hAnsi="Arial" w:cs="Arial"/>
          <w:sz w:val="18"/>
          <w:szCs w:val="18"/>
        </w:rPr>
        <w:t>ve</w:t>
      </w:r>
      <w:r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z w:val="18"/>
          <w:szCs w:val="18"/>
        </w:rPr>
        <w:t>equity </w:t>
      </w:r>
      <w:r w:rsidR="002B0B4F" w:rsidRPr="002F0C02">
        <w:rPr>
          <w:rFonts w:ascii="Arial" w:eastAsia="Arial Unicode MS" w:hAnsi="Arial" w:cs="Arial"/>
          <w:sz w:val="18"/>
          <w:szCs w:val="18"/>
        </w:rPr>
        <w:t xml:space="preserve">of </w:t>
      </w:r>
      <w:r w:rsidR="00FF1DA9" w:rsidRPr="002F0C02">
        <w:rPr>
          <w:rFonts w:ascii="Arial" w:eastAsia="Arial Unicode MS" w:hAnsi="Arial" w:cs="Arial"/>
          <w:sz w:val="18"/>
          <w:szCs w:val="18"/>
        </w:rPr>
        <w:t>72</w:t>
      </w:r>
      <w:r w:rsidR="00480B62" w:rsidRPr="002F0C02">
        <w:rPr>
          <w:rFonts w:ascii="Arial" w:eastAsia="Arial Unicode MS" w:hAnsi="Arial" w:cs="Arial"/>
          <w:sz w:val="18"/>
          <w:szCs w:val="18"/>
        </w:rPr>
        <w:t>%</w:t>
      </w:r>
      <w:r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FF1DA9" w:rsidRPr="002F0C02">
        <w:rPr>
          <w:rFonts w:ascii="Arial" w:eastAsia="Arial Unicode MS" w:hAnsi="Arial" w:cs="Arial"/>
          <w:sz w:val="18"/>
          <w:szCs w:val="18"/>
        </w:rPr>
        <w:t xml:space="preserve">and </w:t>
      </w:r>
      <w:r w:rsidR="00A46364" w:rsidRPr="002F0C02">
        <w:rPr>
          <w:rFonts w:ascii="Arial" w:eastAsia="Arial Unicode MS" w:hAnsi="Arial" w:cs="Arial"/>
          <w:sz w:val="18"/>
          <w:szCs w:val="18"/>
        </w:rPr>
        <w:t>89%</w:t>
      </w:r>
      <w:r w:rsidR="004A2420" w:rsidRPr="002F0C02">
        <w:rPr>
          <w:rFonts w:ascii="Arial" w:eastAsia="Arial Unicode MS" w:hAnsi="Arial" w:cs="Arial"/>
          <w:sz w:val="18"/>
          <w:szCs w:val="18"/>
        </w:rPr>
        <w:t xml:space="preserve"> of </w:t>
      </w:r>
      <w:r w:rsidR="003A5289" w:rsidRPr="002F0C02">
        <w:rPr>
          <w:rFonts w:ascii="Arial" w:eastAsia="Arial Unicode MS" w:hAnsi="Arial" w:cs="Arial"/>
          <w:sz w:val="18"/>
          <w:szCs w:val="18"/>
        </w:rPr>
        <w:t>paid-up share capital</w:t>
      </w:r>
      <w:r w:rsidR="00D74BF5" w:rsidRPr="002F0C02">
        <w:rPr>
          <w:rFonts w:ascii="Arial" w:eastAsia="Arial Unicode MS" w:hAnsi="Arial" w:cs="Arial"/>
          <w:sz w:val="18"/>
          <w:szCs w:val="18"/>
        </w:rPr>
        <w:t xml:space="preserve"> respectively</w:t>
      </w:r>
      <w:r w:rsidR="002B0B4F" w:rsidRPr="002F0C02">
        <w:rPr>
          <w:rFonts w:ascii="Arial" w:eastAsia="Arial Unicode MS" w:hAnsi="Arial" w:cs="Arial"/>
          <w:sz w:val="18"/>
          <w:szCs w:val="18"/>
        </w:rPr>
        <w:t>. As</w:t>
      </w:r>
      <w:r w:rsidRPr="002F0C02">
        <w:rPr>
          <w:rFonts w:ascii="Arial" w:eastAsia="Arial Unicode MS" w:hAnsi="Arial" w:cs="Arial"/>
          <w:sz w:val="18"/>
          <w:szCs w:val="18"/>
        </w:rPr>
        <w:t xml:space="preserve"> at</w:t>
      </w:r>
      <w:r w:rsidR="00431667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z w:val="18"/>
          <w:szCs w:val="18"/>
        </w:rPr>
        <w:t>3</w:t>
      </w:r>
      <w:r w:rsidR="00B94FAA" w:rsidRPr="002F0C02">
        <w:rPr>
          <w:rFonts w:ascii="Arial" w:eastAsia="Arial Unicode MS" w:hAnsi="Arial" w:cs="Arial"/>
          <w:sz w:val="18"/>
          <w:szCs w:val="18"/>
        </w:rPr>
        <w:t>0</w:t>
      </w:r>
      <w:r w:rsidR="00480B62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B94FAA" w:rsidRPr="002F0C02">
        <w:rPr>
          <w:rFonts w:ascii="Arial" w:eastAsia="Arial Unicode MS" w:hAnsi="Arial" w:cs="Arial"/>
          <w:sz w:val="18"/>
          <w:szCs w:val="18"/>
        </w:rPr>
        <w:t>June</w:t>
      </w:r>
      <w:r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z w:val="18"/>
          <w:szCs w:val="18"/>
        </w:rPr>
        <w:t>202</w:t>
      </w:r>
      <w:r w:rsidR="00A97781" w:rsidRPr="002F0C02">
        <w:rPr>
          <w:rFonts w:ascii="Arial" w:eastAsia="Arial Unicode MS" w:hAnsi="Arial" w:cs="Arial"/>
          <w:sz w:val="18"/>
          <w:szCs w:val="18"/>
        </w:rPr>
        <w:t>6</w:t>
      </w:r>
      <w:r w:rsidRPr="002F0C02">
        <w:rPr>
          <w:rFonts w:ascii="Arial" w:eastAsia="Arial Unicode MS" w:hAnsi="Arial" w:cs="Arial"/>
          <w:sz w:val="18"/>
          <w:szCs w:val="18"/>
        </w:rPr>
        <w:t>,</w:t>
      </w:r>
      <w:r w:rsidR="00431667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z w:val="18"/>
          <w:szCs w:val="18"/>
        </w:rPr>
        <w:t>the</w:t>
      </w:r>
      <w:r w:rsidR="00431667" w:rsidRPr="002F0C02">
        <w:rPr>
          <w:rFonts w:ascii="Arial" w:eastAsia="Arial Unicode MS" w:hAnsi="Arial" w:cs="Arial"/>
          <w:sz w:val="18"/>
          <w:szCs w:val="18"/>
        </w:rPr>
        <w:t xml:space="preserve"> Group and the </w:t>
      </w:r>
      <w:r w:rsidR="00BB1409" w:rsidRPr="002F0C02">
        <w:rPr>
          <w:rFonts w:ascii="Arial" w:eastAsia="Arial Unicode MS" w:hAnsi="Arial" w:cs="Arial"/>
          <w:sz w:val="18"/>
          <w:szCs w:val="18"/>
        </w:rPr>
        <w:t>Company</w:t>
      </w:r>
      <w:r w:rsidRPr="002F0C02">
        <w:rPr>
          <w:rFonts w:ascii="Arial" w:eastAsia="Arial Unicode MS" w:hAnsi="Arial" w:cs="Arial"/>
          <w:sz w:val="18"/>
          <w:szCs w:val="18"/>
        </w:rPr>
        <w:t> still </w:t>
      </w:r>
      <w:r w:rsidR="002B0B4F" w:rsidRPr="002F0C02">
        <w:rPr>
          <w:rFonts w:ascii="Arial" w:eastAsia="Arial Unicode MS" w:hAnsi="Arial" w:cs="Arial"/>
          <w:sz w:val="18"/>
          <w:szCs w:val="18"/>
        </w:rPr>
        <w:t>ha</w:t>
      </w:r>
      <w:r w:rsidR="00B17994" w:rsidRPr="002F0C02">
        <w:rPr>
          <w:rFonts w:ascii="Arial" w:eastAsia="Arial Unicode MS" w:hAnsi="Arial" w:cs="Arial"/>
          <w:sz w:val="18"/>
          <w:szCs w:val="18"/>
        </w:rPr>
        <w:t>ve</w:t>
      </w:r>
      <w:r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z w:val="18"/>
          <w:szCs w:val="18"/>
        </w:rPr>
        <w:t>equity </w:t>
      </w:r>
      <w:r w:rsidR="002B0B4F" w:rsidRPr="002F0C02">
        <w:rPr>
          <w:rFonts w:ascii="Arial" w:eastAsia="Arial Unicode MS" w:hAnsi="Arial" w:cs="Arial"/>
          <w:sz w:val="18"/>
          <w:szCs w:val="18"/>
        </w:rPr>
        <w:t xml:space="preserve">of </w:t>
      </w:r>
      <w:r w:rsidR="00B94FAA" w:rsidRPr="002F0C02">
        <w:rPr>
          <w:rFonts w:ascii="Arial" w:eastAsia="Arial Unicode MS" w:hAnsi="Arial" w:cs="Arial"/>
          <w:sz w:val="18"/>
          <w:szCs w:val="18"/>
        </w:rPr>
        <w:t>67</w:t>
      </w:r>
      <w:r w:rsidR="00480B62" w:rsidRPr="002F0C02">
        <w:rPr>
          <w:rFonts w:ascii="Arial" w:eastAsia="Arial Unicode MS" w:hAnsi="Arial" w:cs="Arial"/>
          <w:sz w:val="18"/>
          <w:szCs w:val="18"/>
        </w:rPr>
        <w:t>%</w:t>
      </w:r>
      <w:r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BB1409" w:rsidRPr="002F0C02">
        <w:rPr>
          <w:rFonts w:ascii="Arial" w:eastAsia="Arial Unicode MS" w:hAnsi="Arial" w:cs="Arial"/>
          <w:sz w:val="18"/>
          <w:szCs w:val="18"/>
        </w:rPr>
        <w:t>and 8</w:t>
      </w:r>
      <w:r w:rsidR="00B94FAA" w:rsidRPr="002F0C02">
        <w:rPr>
          <w:rFonts w:ascii="Arial" w:eastAsia="Arial Unicode MS" w:hAnsi="Arial" w:cs="Arial"/>
          <w:sz w:val="18"/>
          <w:szCs w:val="18"/>
        </w:rPr>
        <w:t>2</w:t>
      </w:r>
      <w:r w:rsidR="00BB1409" w:rsidRPr="002F0C02">
        <w:rPr>
          <w:rFonts w:ascii="Arial" w:eastAsia="Arial Unicode MS" w:hAnsi="Arial" w:cs="Arial"/>
          <w:sz w:val="18"/>
          <w:szCs w:val="18"/>
        </w:rPr>
        <w:t xml:space="preserve">% </w:t>
      </w:r>
      <w:r w:rsidRPr="002F0C02">
        <w:rPr>
          <w:rFonts w:ascii="Arial" w:eastAsia="Arial Unicode MS" w:hAnsi="Arial" w:cs="Arial"/>
          <w:sz w:val="18"/>
          <w:szCs w:val="18"/>
        </w:rPr>
        <w:t xml:space="preserve">of </w:t>
      </w:r>
      <w:r w:rsidR="003A5289" w:rsidRPr="002F0C02">
        <w:rPr>
          <w:rFonts w:ascii="Arial" w:eastAsia="Arial Unicode MS" w:hAnsi="Arial" w:cs="Arial"/>
          <w:sz w:val="18"/>
          <w:szCs w:val="18"/>
        </w:rPr>
        <w:t xml:space="preserve">paid-up share capital </w:t>
      </w:r>
      <w:r w:rsidR="00BB1409" w:rsidRPr="002F0C02">
        <w:rPr>
          <w:rFonts w:ascii="Arial" w:eastAsia="Arial Unicode MS" w:hAnsi="Arial" w:cs="Arial"/>
          <w:sz w:val="18"/>
          <w:szCs w:val="18"/>
        </w:rPr>
        <w:t>respectively</w:t>
      </w:r>
      <w:r w:rsidRPr="002F0C02">
        <w:rPr>
          <w:rFonts w:ascii="Arial" w:eastAsia="Arial Unicode MS" w:hAnsi="Arial" w:cs="Arial"/>
          <w:sz w:val="18"/>
          <w:szCs w:val="18"/>
        </w:rPr>
        <w:t>.</w:t>
      </w:r>
      <w:r w:rsidR="002B0B4F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2F0C02">
        <w:rPr>
          <w:rFonts w:ascii="Arial" w:eastAsia="Arial Unicode MS" w:hAnsi="Arial" w:cs="Arial"/>
          <w:sz w:val="18"/>
          <w:szCs w:val="18"/>
        </w:rPr>
        <w:t>Currently, the</w:t>
      </w:r>
      <w:r w:rsidRPr="002F0C02">
        <w:rPr>
          <w:rFonts w:ascii="Arial" w:eastAsia="Arial Unicode MS" w:hAnsi="Arial" w:cs="Arial"/>
          <w:sz w:val="18"/>
          <w:szCs w:val="18"/>
        </w:rPr>
        <w:t xml:space="preserve"> Company’s management has conducted a meeting for providing information and explaining</w:t>
      </w:r>
      <w:r w:rsidR="00431667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Pr="002F0C02">
        <w:rPr>
          <w:rFonts w:ascii="Arial" w:eastAsia="Arial Unicode MS" w:hAnsi="Arial" w:cs="Arial"/>
          <w:sz w:val="18"/>
          <w:szCs w:val="18"/>
        </w:rPr>
        <w:t>the plan to resolve this matter</w:t>
      </w:r>
      <w:r w:rsidR="00B80F75" w:rsidRPr="002F0C02">
        <w:rPr>
          <w:rFonts w:ascii="Arial" w:eastAsia="Arial Unicode MS" w:hAnsi="Arial" w:cs="Arial"/>
          <w:sz w:val="18"/>
          <w:szCs w:val="18"/>
        </w:rPr>
        <w:t xml:space="preserve"> </w:t>
      </w:r>
      <w:r w:rsidR="00473C60" w:rsidRPr="002F0C02">
        <w:rPr>
          <w:rFonts w:ascii="Arial" w:eastAsia="Arial Unicode MS" w:hAnsi="Arial" w:cs="Arial"/>
          <w:sz w:val="18"/>
          <w:szCs w:val="18"/>
        </w:rPr>
        <w:t>and will provide updates on the progress of resolving the issue to shareholders, investors, and other relevant parties.</w:t>
      </w:r>
    </w:p>
    <w:p w14:paraId="40802643" w14:textId="77777777" w:rsidR="00B909A1" w:rsidRPr="002F0C02" w:rsidRDefault="00B909A1" w:rsidP="00CD578A">
      <w:pPr>
        <w:rPr>
          <w:rFonts w:ascii="Arial" w:eastAsia="Arial" w:hAnsi="Arial" w:cstheme="minorBidi"/>
          <w:sz w:val="18"/>
          <w:szCs w:val="18"/>
        </w:rPr>
      </w:pPr>
      <w:bookmarkStart w:id="0" w:name="_heading=h.30j0zll"/>
      <w:bookmarkEnd w:id="0"/>
    </w:p>
    <w:p w14:paraId="1FF5F779" w14:textId="77777777" w:rsidR="00B55173" w:rsidRPr="002F0C02" w:rsidRDefault="00B55173" w:rsidP="00CD578A">
      <w:pPr>
        <w:rPr>
          <w:rFonts w:ascii="Arial" w:eastAsia="Arial" w:hAnsi="Arial" w:cstheme="minorBidi"/>
          <w:sz w:val="18"/>
          <w:szCs w:val="18"/>
        </w:rPr>
      </w:pPr>
    </w:p>
    <w:tbl>
      <w:tblPr>
        <w:tblStyle w:val="a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2F0C02" w14:paraId="4B77D99C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142430FB" w14:textId="53BC007D" w:rsidR="007F7F5D" w:rsidRPr="002F0C02" w:rsidRDefault="007A4555" w:rsidP="50379C25">
            <w:pPr>
              <w:spacing w:before="0" w:after="0"/>
              <w:ind w:left="435" w:hanging="53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  <w:r w:rsidR="00E32A2A" w:rsidRPr="002F0C02">
              <w:rPr>
                <w:rFonts w:ascii="Arial" w:hAnsi="Arial" w:cs="Arial"/>
              </w:rPr>
              <w:tab/>
            </w:r>
            <w:r w:rsidR="00B623C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Basis of preparation</w:t>
            </w:r>
          </w:p>
        </w:tc>
      </w:tr>
    </w:tbl>
    <w:p w14:paraId="4FE41A00" w14:textId="77777777" w:rsidR="007F7F5D" w:rsidRPr="002F0C02" w:rsidRDefault="007F7F5D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7CC65427" w14:textId="45715DC5" w:rsidR="007F7F5D" w:rsidRDefault="00B623C5" w:rsidP="00CD578A">
      <w:pPr>
        <w:jc w:val="thaiDistribute"/>
        <w:rPr>
          <w:rFonts w:ascii="Arial" w:eastAsia="Arial Unicode MS" w:hAnsi="Arial" w:cstheme="minorBidi"/>
          <w:sz w:val="18"/>
          <w:szCs w:val="18"/>
        </w:rPr>
      </w:pPr>
      <w:r w:rsidRPr="002F0C02">
        <w:rPr>
          <w:rFonts w:ascii="Arial" w:eastAsia="Arial Unicode MS" w:hAnsi="Arial" w:cs="Arial"/>
          <w:sz w:val="18"/>
          <w:szCs w:val="18"/>
        </w:rPr>
        <w:t xml:space="preserve">The interim consolidated and separate financial information has been prepared in accordance with Thai Accounting Standard (TAS) no. </w:t>
      </w:r>
      <w:r w:rsidR="007A4555" w:rsidRPr="002F0C02">
        <w:rPr>
          <w:rFonts w:ascii="Arial" w:eastAsia="Arial Unicode MS" w:hAnsi="Arial" w:cs="Arial"/>
          <w:sz w:val="18"/>
          <w:szCs w:val="18"/>
        </w:rPr>
        <w:t>34</w:t>
      </w:r>
      <w:r w:rsidRPr="002F0C02">
        <w:rPr>
          <w:rFonts w:ascii="Arial" w:eastAsia="Arial Unicode MS" w:hAnsi="Arial" w:cs="Arial"/>
          <w:sz w:val="18"/>
          <w:szCs w:val="18"/>
        </w:rPr>
        <w:t>, Interim Financial Reporting and other reporting requirements issued under the Securities and Exchange Act.</w:t>
      </w:r>
    </w:p>
    <w:p w14:paraId="58773D47" w14:textId="77777777" w:rsidR="00DD17DC" w:rsidRPr="00DD17DC" w:rsidRDefault="00DD17DC" w:rsidP="00CD578A">
      <w:pPr>
        <w:jc w:val="thaiDistribute"/>
        <w:rPr>
          <w:rFonts w:ascii="Arial" w:eastAsia="Arial Unicode MS" w:hAnsi="Arial" w:cstheme="minorBidi"/>
          <w:sz w:val="18"/>
          <w:szCs w:val="18"/>
        </w:rPr>
      </w:pPr>
    </w:p>
    <w:p w14:paraId="4C74BD9F" w14:textId="2182A252" w:rsidR="007F7F5D" w:rsidRPr="002F0C02" w:rsidRDefault="00B623C5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2F0C02">
        <w:rPr>
          <w:rFonts w:ascii="Arial" w:eastAsia="Arial Unicode MS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7A4555" w:rsidRPr="002F0C02">
        <w:rPr>
          <w:rFonts w:ascii="Arial" w:eastAsia="Arial Unicode MS" w:hAnsi="Arial" w:cs="Arial"/>
          <w:sz w:val="18"/>
          <w:szCs w:val="18"/>
        </w:rPr>
        <w:t>31</w:t>
      </w:r>
      <w:r w:rsidR="00D63105" w:rsidRPr="002F0C02">
        <w:rPr>
          <w:rFonts w:ascii="Arial" w:eastAsia="Arial Unicode MS" w:hAnsi="Arial" w:cs="Arial"/>
          <w:sz w:val="18"/>
          <w:szCs w:val="18"/>
        </w:rPr>
        <w:t xml:space="preserve"> December </w:t>
      </w:r>
      <w:r w:rsidR="007A4555" w:rsidRPr="002F0C02">
        <w:rPr>
          <w:rFonts w:ascii="Arial" w:eastAsia="Arial Unicode MS" w:hAnsi="Arial" w:cs="Arial"/>
          <w:sz w:val="18"/>
          <w:szCs w:val="18"/>
        </w:rPr>
        <w:t>2025</w:t>
      </w:r>
      <w:r w:rsidRPr="002F0C02">
        <w:rPr>
          <w:rFonts w:ascii="Arial" w:eastAsia="Arial Unicode MS" w:hAnsi="Arial" w:cs="Arial"/>
          <w:sz w:val="18"/>
          <w:szCs w:val="18"/>
        </w:rPr>
        <w:t>.</w:t>
      </w:r>
    </w:p>
    <w:p w14:paraId="359B552E" w14:textId="77777777" w:rsidR="007F7F5D" w:rsidRPr="002F0C02" w:rsidRDefault="007F7F5D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231F8614" w14:textId="0A617EEE" w:rsidR="007F7F5D" w:rsidRPr="002F0C02" w:rsidRDefault="00B623C5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2F0C02">
        <w:rPr>
          <w:rFonts w:ascii="Arial" w:eastAsia="Arial Unicode MS" w:hAnsi="Arial" w:cs="Arial"/>
          <w:sz w:val="18"/>
          <w:szCs w:val="18"/>
        </w:rPr>
        <w:t xml:space="preserve">An English version of the interim consolidated and separate financial information has been prepared from the interim financial information that is in the Thai language. In the event of a conflict or a difference in interpretation between the </w:t>
      </w:r>
      <w:r w:rsidRPr="002F0C02">
        <w:rPr>
          <w:rFonts w:ascii="Arial" w:hAnsi="Arial" w:cs="Arial"/>
        </w:rPr>
        <w:br/>
      </w:r>
      <w:r w:rsidRPr="002F0C02">
        <w:rPr>
          <w:rFonts w:ascii="Arial" w:eastAsia="Arial Unicode MS" w:hAnsi="Arial" w:cs="Arial"/>
          <w:sz w:val="18"/>
          <w:szCs w:val="18"/>
        </w:rPr>
        <w:t>two languages, the Thai language interim financial information shall prevail.</w:t>
      </w:r>
    </w:p>
    <w:p w14:paraId="024BEB4C" w14:textId="358E83A6" w:rsidR="00C70996" w:rsidRPr="002F0C02" w:rsidRDefault="00C70996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7AE84DCA" w14:textId="77777777" w:rsidR="00C70996" w:rsidRPr="002F0C02" w:rsidRDefault="00C70996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2F0C02">
        <w:rPr>
          <w:rFonts w:ascii="Arial" w:eastAsia="Arial Unicode MS" w:hAnsi="Arial" w:cs="Arial"/>
          <w:sz w:val="18"/>
          <w:szCs w:val="18"/>
        </w:rPr>
        <w:t>This interim consolidated and separate financial information has been reviewed, not audited.</w:t>
      </w:r>
    </w:p>
    <w:p w14:paraId="40BED0C7" w14:textId="0EE27FD3" w:rsidR="00CF39D1" w:rsidRPr="002F0C02" w:rsidRDefault="00CF39D1" w:rsidP="00CD578A">
      <w:pPr>
        <w:jc w:val="thaiDistribute"/>
        <w:rPr>
          <w:rFonts w:ascii="Arial" w:eastAsia="Arial Unicode MS" w:hAnsi="Arial" w:cstheme="minorBidi"/>
          <w:sz w:val="18"/>
          <w:szCs w:val="18"/>
        </w:rPr>
      </w:pPr>
    </w:p>
    <w:p w14:paraId="05B5B278" w14:textId="77777777" w:rsidR="00B55173" w:rsidRPr="002F0C02" w:rsidRDefault="00B55173" w:rsidP="00CD578A">
      <w:pPr>
        <w:jc w:val="thaiDistribute"/>
        <w:rPr>
          <w:rFonts w:ascii="Arial" w:eastAsia="Arial Unicode MS" w:hAnsi="Arial" w:cstheme="minorBidi"/>
          <w:sz w:val="18"/>
          <w:szCs w:val="18"/>
        </w:rPr>
      </w:pPr>
    </w:p>
    <w:tbl>
      <w:tblPr>
        <w:tblStyle w:val="a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2F0C02" w14:paraId="0FBAF93D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34C54A2A" w14:textId="5E7C8CFF" w:rsidR="007F7F5D" w:rsidRPr="002F0C02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  <w:r w:rsidR="00E32A2A" w:rsidRPr="002F0C02">
              <w:rPr>
                <w:rFonts w:ascii="Arial" w:hAnsi="Arial" w:cs="Arial"/>
              </w:rPr>
              <w:tab/>
            </w:r>
            <w:r w:rsidR="00217EA8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Material a</w:t>
            </w:r>
            <w:r w:rsidR="00B623C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ccounting policies</w:t>
            </w:r>
          </w:p>
        </w:tc>
      </w:tr>
    </w:tbl>
    <w:p w14:paraId="12F853AF" w14:textId="77777777" w:rsidR="007F7F5D" w:rsidRPr="002F0C02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2567C0C4" w14:textId="4B1A3863" w:rsidR="00213C6D" w:rsidRPr="002F0C02" w:rsidRDefault="00DC3A30" w:rsidP="50379C25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cs/>
        </w:rPr>
      </w:pPr>
      <w:r w:rsidRPr="002F0C02">
        <w:rPr>
          <w:rFonts w:ascii="Arial" w:hAnsi="Arial" w:cs="Arial"/>
          <w:i w:val="0"/>
          <w:iCs w:val="0"/>
          <w:sz w:val="18"/>
          <w:szCs w:val="18"/>
        </w:rPr>
        <w:t xml:space="preserve">The accounting policies used in the preparation of the interim financial information are consistent with those used in </w:t>
      </w:r>
      <w:r w:rsidRPr="002F0C02">
        <w:rPr>
          <w:rFonts w:ascii="Arial" w:hAnsi="Arial" w:cs="Arial"/>
        </w:rPr>
        <w:br/>
      </w:r>
      <w:r w:rsidRPr="002F0C02">
        <w:rPr>
          <w:rFonts w:ascii="Arial" w:hAnsi="Arial" w:cs="Arial"/>
          <w:i w:val="0"/>
          <w:iCs w:val="0"/>
          <w:sz w:val="18"/>
          <w:szCs w:val="18"/>
        </w:rPr>
        <w:t xml:space="preserve">the annual financial statements for the year ended </w:t>
      </w:r>
      <w:r w:rsidR="007A4555" w:rsidRPr="002F0C02">
        <w:rPr>
          <w:rFonts w:ascii="Arial" w:hAnsi="Arial" w:cs="Arial"/>
          <w:i w:val="0"/>
          <w:iCs w:val="0"/>
          <w:sz w:val="18"/>
          <w:szCs w:val="18"/>
        </w:rPr>
        <w:t>31</w:t>
      </w:r>
      <w:r w:rsidR="00D63105" w:rsidRPr="002F0C02">
        <w:rPr>
          <w:rFonts w:ascii="Arial" w:hAnsi="Arial" w:cs="Arial"/>
          <w:i w:val="0"/>
          <w:iCs w:val="0"/>
          <w:sz w:val="18"/>
          <w:szCs w:val="18"/>
        </w:rPr>
        <w:t xml:space="preserve"> December </w:t>
      </w:r>
      <w:r w:rsidR="007A4555" w:rsidRPr="002F0C02">
        <w:rPr>
          <w:rFonts w:ascii="Arial" w:hAnsi="Arial" w:cs="Arial"/>
          <w:i w:val="0"/>
          <w:iCs w:val="0"/>
          <w:sz w:val="18"/>
          <w:szCs w:val="18"/>
        </w:rPr>
        <w:t>2025</w:t>
      </w:r>
      <w:r w:rsidRPr="002F0C02">
        <w:rPr>
          <w:rFonts w:ascii="Arial" w:hAnsi="Arial" w:cs="Arial"/>
          <w:i w:val="0"/>
          <w:iCs w:val="0"/>
          <w:sz w:val="18"/>
          <w:szCs w:val="18"/>
        </w:rPr>
        <w:t>.</w:t>
      </w:r>
      <w:bookmarkStart w:id="1" w:name="_Toc154671489"/>
      <w:bookmarkStart w:id="2" w:name="_Toc177731706"/>
    </w:p>
    <w:p w14:paraId="043BD61A" w14:textId="77777777" w:rsidR="002F620C" w:rsidRPr="002F0C02" w:rsidRDefault="002F620C" w:rsidP="00CD578A">
      <w:pPr>
        <w:rPr>
          <w:rFonts w:ascii="Arial" w:hAnsi="Arial" w:cs="Arial"/>
          <w:sz w:val="18"/>
          <w:szCs w:val="18"/>
        </w:rPr>
      </w:pPr>
    </w:p>
    <w:bookmarkEnd w:id="1"/>
    <w:bookmarkEnd w:id="2"/>
    <w:p w14:paraId="4C214113" w14:textId="4C10E0E4" w:rsidR="00BD285B" w:rsidRPr="002F0C02" w:rsidRDefault="00201BC7" w:rsidP="50379C25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</w:rPr>
      </w:pPr>
      <w:r w:rsidRPr="002F0C02">
        <w:rPr>
          <w:rFonts w:ascii="Arial" w:hAnsi="Arial" w:cs="Arial"/>
          <w:i w:val="0"/>
          <w:iCs w:val="0"/>
          <w:sz w:val="18"/>
          <w:szCs w:val="18"/>
        </w:rPr>
        <w:t>A</w:t>
      </w:r>
      <w:r w:rsidR="00F00600" w:rsidRPr="002F0C02">
        <w:rPr>
          <w:rFonts w:ascii="Arial" w:hAnsi="Arial" w:cs="Arial"/>
          <w:i w:val="0"/>
          <w:iCs w:val="0"/>
          <w:sz w:val="18"/>
          <w:szCs w:val="18"/>
        </w:rPr>
        <w:t xml:space="preserve">mended financial reporting standard that is effective for the accounting period beginning on or after </w:t>
      </w:r>
      <w:r w:rsidR="007A4555" w:rsidRPr="002F0C02">
        <w:rPr>
          <w:rFonts w:ascii="Arial" w:hAnsi="Arial" w:cs="Arial"/>
          <w:i w:val="0"/>
          <w:iCs w:val="0"/>
          <w:sz w:val="18"/>
          <w:szCs w:val="18"/>
        </w:rPr>
        <w:t>1</w:t>
      </w:r>
      <w:r w:rsidR="00F00600" w:rsidRPr="002F0C02">
        <w:rPr>
          <w:rFonts w:ascii="Arial" w:hAnsi="Arial" w:cs="Arial"/>
          <w:i w:val="0"/>
          <w:iCs w:val="0"/>
          <w:sz w:val="18"/>
          <w:szCs w:val="18"/>
        </w:rPr>
        <w:t xml:space="preserve"> January </w:t>
      </w:r>
      <w:r w:rsidR="007A4555" w:rsidRPr="002F0C02">
        <w:rPr>
          <w:rFonts w:ascii="Arial" w:hAnsi="Arial" w:cs="Arial"/>
          <w:i w:val="0"/>
          <w:iCs w:val="0"/>
          <w:sz w:val="18"/>
          <w:szCs w:val="18"/>
        </w:rPr>
        <w:t>2026</w:t>
      </w:r>
      <w:r w:rsidR="00F00600" w:rsidRPr="002F0C02">
        <w:rPr>
          <w:rFonts w:ascii="Arial" w:hAnsi="Arial" w:cs="Arial"/>
          <w:i w:val="0"/>
          <w:iCs w:val="0"/>
          <w:sz w:val="18"/>
          <w:szCs w:val="18"/>
        </w:rPr>
        <w:t xml:space="preserve"> which are relevant and has significant impacts on the Group </w:t>
      </w:r>
      <w:r w:rsidR="00F06388" w:rsidRPr="002F0C02">
        <w:rPr>
          <w:rFonts w:ascii="Arial" w:hAnsi="Arial" w:cs="Arial"/>
          <w:i w:val="0"/>
          <w:iCs w:val="0"/>
          <w:sz w:val="18"/>
          <w:szCs w:val="18"/>
        </w:rPr>
        <w:t>are as follows:</w:t>
      </w:r>
    </w:p>
    <w:p w14:paraId="7A2B2DF3" w14:textId="77777777" w:rsidR="000B158A" w:rsidRPr="002F0C02" w:rsidRDefault="000B158A" w:rsidP="00CD578A">
      <w:pPr>
        <w:rPr>
          <w:rFonts w:ascii="Arial" w:hAnsi="Arial" w:cs="Arial"/>
          <w:sz w:val="18"/>
          <w:szCs w:val="18"/>
        </w:rPr>
      </w:pPr>
    </w:p>
    <w:p w14:paraId="7D89EB10" w14:textId="66D2118A" w:rsidR="00BA65C1" w:rsidRPr="002F0C02" w:rsidRDefault="000B158A" w:rsidP="00D5373D">
      <w:pPr>
        <w:pStyle w:val="Default"/>
        <w:numPr>
          <w:ilvl w:val="0"/>
          <w:numId w:val="30"/>
        </w:numPr>
        <w:ind w:left="567" w:hanging="567"/>
        <w:jc w:val="thaiDistribute"/>
        <w:rPr>
          <w:color w:val="auto"/>
          <w:sz w:val="18"/>
          <w:szCs w:val="18"/>
          <w:lang w:val="en-US"/>
        </w:rPr>
      </w:pPr>
      <w:r w:rsidRPr="002F0C02">
        <w:rPr>
          <w:b/>
          <w:bCs/>
          <w:color w:val="auto"/>
          <w:sz w:val="18"/>
          <w:szCs w:val="18"/>
          <w:lang w:val="en-US" w:bidi="ar-SA"/>
        </w:rPr>
        <w:t xml:space="preserve">Amendments to TAS </w:t>
      </w:r>
      <w:r w:rsidR="007A4555" w:rsidRPr="002F0C02">
        <w:rPr>
          <w:b/>
          <w:bCs/>
          <w:color w:val="auto"/>
          <w:sz w:val="18"/>
          <w:szCs w:val="18"/>
          <w:lang w:bidi="ar-SA"/>
        </w:rPr>
        <w:t>21</w:t>
      </w:r>
      <w:r w:rsidR="0032776E" w:rsidRPr="002F0C02">
        <w:rPr>
          <w:b/>
          <w:bCs/>
          <w:color w:val="auto"/>
          <w:sz w:val="18"/>
          <w:szCs w:val="18"/>
          <w:lang w:val="en-US" w:bidi="ar-SA"/>
        </w:rPr>
        <w:t xml:space="preserve"> The Effects of Changes in Foreign Exchange Rates </w:t>
      </w:r>
      <w:r w:rsidR="0032776E" w:rsidRPr="002F0C02">
        <w:rPr>
          <w:color w:val="auto"/>
          <w:sz w:val="18"/>
          <w:szCs w:val="18"/>
          <w:lang w:val="en-US" w:bidi="ar-SA"/>
        </w:rPr>
        <w:t xml:space="preserve">added requirements to help entities to determine whether a currency is exchangeable into another currency, and the spot exchange rate to use when it is not. Prior to these amendments, IAS </w:t>
      </w:r>
      <w:r w:rsidR="007A4555" w:rsidRPr="002F0C02">
        <w:rPr>
          <w:color w:val="auto"/>
          <w:sz w:val="18"/>
          <w:szCs w:val="18"/>
          <w:lang w:bidi="ar-SA"/>
        </w:rPr>
        <w:t>21</w:t>
      </w:r>
      <w:r w:rsidR="0032776E" w:rsidRPr="002F0C02">
        <w:rPr>
          <w:color w:val="auto"/>
          <w:sz w:val="18"/>
          <w:szCs w:val="18"/>
          <w:lang w:val="en-US" w:bidi="ar-SA"/>
        </w:rPr>
        <w:t xml:space="preserve"> set out the exchange rate to use when exchangeability is temporarily lacking, but not what to do when lack of exchangeability is not temporary.</w:t>
      </w:r>
    </w:p>
    <w:p w14:paraId="3C8EE505" w14:textId="77777777" w:rsidR="00AE4133" w:rsidRPr="002F0C02" w:rsidRDefault="00AE4133" w:rsidP="007A4555">
      <w:pPr>
        <w:pStyle w:val="Default"/>
        <w:tabs>
          <w:tab w:val="left" w:pos="1620"/>
        </w:tabs>
        <w:jc w:val="thaiDistribute"/>
        <w:rPr>
          <w:color w:val="auto"/>
          <w:sz w:val="18"/>
          <w:szCs w:val="18"/>
        </w:rPr>
      </w:pPr>
      <w:bookmarkStart w:id="3" w:name="_Hlk177306374"/>
    </w:p>
    <w:p w14:paraId="38F82920" w14:textId="36120E58" w:rsidR="00CF39D1" w:rsidRPr="002F0C02" w:rsidRDefault="003E4973" w:rsidP="006A6F62">
      <w:pPr>
        <w:pStyle w:val="Default"/>
        <w:tabs>
          <w:tab w:val="left" w:pos="1620"/>
        </w:tabs>
        <w:ind w:left="540" w:hanging="540"/>
        <w:jc w:val="thaiDistribute"/>
        <w:rPr>
          <w:sz w:val="18"/>
          <w:szCs w:val="18"/>
        </w:rPr>
      </w:pPr>
      <w:r w:rsidRPr="002F0C02">
        <w:rPr>
          <w:rFonts w:eastAsia="Arial Unicode MS"/>
          <w:color w:val="auto"/>
          <w:sz w:val="18"/>
          <w:szCs w:val="18"/>
        </w:rPr>
        <w:t xml:space="preserve">The adoption of </w:t>
      </w:r>
      <w:r w:rsidR="00637C8F" w:rsidRPr="002F0C02">
        <w:rPr>
          <w:rFonts w:eastAsia="Arial Unicode MS"/>
          <w:color w:val="auto"/>
          <w:sz w:val="18"/>
          <w:szCs w:val="18"/>
        </w:rPr>
        <w:t>a</w:t>
      </w:r>
      <w:r w:rsidR="00AC29AA" w:rsidRPr="002F0C02">
        <w:rPr>
          <w:rFonts w:eastAsia="Arial Unicode MS"/>
          <w:color w:val="auto"/>
          <w:sz w:val="18"/>
          <w:szCs w:val="18"/>
        </w:rPr>
        <w:t xml:space="preserve">mended Thai Financial Reporting Standard </w:t>
      </w:r>
      <w:r w:rsidRPr="002F0C02">
        <w:rPr>
          <w:rFonts w:eastAsia="Arial Unicode MS"/>
          <w:color w:val="auto"/>
          <w:sz w:val="18"/>
          <w:szCs w:val="18"/>
        </w:rPr>
        <w:t>does</w:t>
      </w:r>
      <w:r w:rsidR="005403FA" w:rsidRPr="002F0C02">
        <w:rPr>
          <w:rFonts w:eastAsia="Arial Unicode MS"/>
          <w:color w:val="auto"/>
          <w:sz w:val="18"/>
          <w:szCs w:val="18"/>
        </w:rPr>
        <w:t xml:space="preserve"> not have material impact on the Group.</w:t>
      </w:r>
      <w:bookmarkStart w:id="4" w:name="_heading=h.1fob9te"/>
      <w:bookmarkEnd w:id="3"/>
      <w:bookmarkEnd w:id="4"/>
    </w:p>
    <w:p w14:paraId="5008EB19" w14:textId="17A03E07" w:rsidR="00B55173" w:rsidRPr="002F0C02" w:rsidRDefault="00B55173">
      <w:pPr>
        <w:rPr>
          <w:rFonts w:ascii="Arial" w:eastAsia="Arial Unicode MS" w:hAnsi="Arial" w:cstheme="minorBidi"/>
          <w:sz w:val="18"/>
          <w:szCs w:val="18"/>
          <w:cs/>
        </w:rPr>
      </w:pPr>
      <w:r w:rsidRPr="002F0C02">
        <w:rPr>
          <w:rFonts w:eastAsia="Arial Unicode MS" w:cstheme="minorBidi"/>
          <w:sz w:val="18"/>
          <w:szCs w:val="18"/>
          <w:cs/>
        </w:rPr>
        <w:br w:type="page"/>
      </w: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2F0C02" w14:paraId="0436428D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2AA482AF" w14:textId="2CA929EC" w:rsidR="007F7F5D" w:rsidRPr="002F0C02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F25CA6" w:rsidRPr="002F0C02">
              <w:rPr>
                <w:rFonts w:ascii="Arial" w:hAnsi="Arial" w:cs="Arial"/>
              </w:rPr>
              <w:tab/>
            </w:r>
            <w:r w:rsidR="00B623C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Estimates</w:t>
            </w:r>
          </w:p>
        </w:tc>
      </w:tr>
    </w:tbl>
    <w:p w14:paraId="30A3DFEF" w14:textId="77777777" w:rsidR="007F7F5D" w:rsidRPr="002F0C02" w:rsidRDefault="007F7F5D" w:rsidP="00102735">
      <w:pPr>
        <w:rPr>
          <w:rFonts w:ascii="Arial" w:eastAsia="Arial" w:hAnsi="Arial" w:cs="Arial"/>
          <w:sz w:val="18"/>
          <w:szCs w:val="18"/>
        </w:rPr>
      </w:pPr>
    </w:p>
    <w:p w14:paraId="19D29CF5" w14:textId="640190C5" w:rsidR="007F7F5D" w:rsidRPr="002F0C02" w:rsidRDefault="00FA4202" w:rsidP="00CD578A">
      <w:pPr>
        <w:jc w:val="thaiDistribute"/>
        <w:rPr>
          <w:rFonts w:ascii="Arial" w:eastAsia="Arial" w:hAnsi="Arial" w:cs="Arial"/>
          <w:spacing w:val="-4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The preparation of interim financial information </w:t>
      </w:r>
      <w:r w:rsidR="00B623C5" w:rsidRPr="002F0C02">
        <w:rPr>
          <w:rFonts w:ascii="Arial" w:eastAsia="Arial" w:hAnsi="Arial" w:cs="Arial"/>
          <w:sz w:val="18"/>
          <w:szCs w:val="18"/>
        </w:rPr>
        <w:t>requires management</w:t>
      </w:r>
      <w:r w:rsidR="000D41AE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B623C5" w:rsidRPr="002F0C02">
        <w:rPr>
          <w:rFonts w:ascii="Arial" w:eastAsia="Arial" w:hAnsi="Arial" w:cs="Arial"/>
          <w:sz w:val="18"/>
          <w:szCs w:val="18"/>
        </w:rPr>
        <w:t>to make</w:t>
      </w:r>
      <w:r w:rsidR="000D41AE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B623C5" w:rsidRPr="002F0C02">
        <w:rPr>
          <w:rFonts w:ascii="Arial" w:eastAsia="Arial" w:hAnsi="Arial" w:cs="Arial"/>
          <w:sz w:val="18"/>
          <w:szCs w:val="18"/>
        </w:rPr>
        <w:t xml:space="preserve">judgements, estimates and </w:t>
      </w:r>
      <w:r w:rsidR="00B623C5" w:rsidRPr="002F0C02">
        <w:rPr>
          <w:rFonts w:ascii="Arial" w:eastAsia="Arial" w:hAnsi="Arial" w:cs="Arial"/>
          <w:spacing w:val="-4"/>
          <w:sz w:val="18"/>
          <w:szCs w:val="18"/>
        </w:rPr>
        <w:t>assumptions that affect the application of accounting policies and the reported amounts of assets and liabilities,</w:t>
      </w:r>
      <w:r w:rsidR="00B623C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977CC1" w:rsidRPr="002F0C02">
        <w:rPr>
          <w:rFonts w:ascii="Arial" w:eastAsia="Arial" w:hAnsi="Arial" w:cs="Arial"/>
          <w:sz w:val="18"/>
          <w:szCs w:val="18"/>
        </w:rPr>
        <w:t>income,</w:t>
      </w:r>
      <w:r w:rsidR="00B623C5" w:rsidRPr="002F0C02">
        <w:rPr>
          <w:rFonts w:ascii="Arial" w:eastAsia="Arial" w:hAnsi="Arial" w:cs="Arial"/>
          <w:sz w:val="18"/>
          <w:szCs w:val="18"/>
        </w:rPr>
        <w:t xml:space="preserve"> and expense. Actual results may differ from these estimates.</w:t>
      </w:r>
      <w:r w:rsidR="00414001" w:rsidRPr="002F0C02">
        <w:rPr>
          <w:rFonts w:ascii="Arial" w:eastAsia="Arial" w:hAnsi="Arial" w:cs="Arial"/>
          <w:sz w:val="18"/>
          <w:szCs w:val="18"/>
        </w:rPr>
        <w:t xml:space="preserve"> The estimates and assumptions </w:t>
      </w:r>
      <w:r w:rsidR="00414001" w:rsidRPr="002F0C02">
        <w:rPr>
          <w:rFonts w:ascii="Arial" w:eastAsia="Arial" w:hAnsi="Arial" w:cs="Arial"/>
          <w:spacing w:val="-4"/>
          <w:sz w:val="18"/>
          <w:szCs w:val="18"/>
        </w:rPr>
        <w:t xml:space="preserve">were not changed from those that were applied for financial statements for the year ended </w:t>
      </w:r>
      <w:r w:rsidR="007A4555" w:rsidRPr="002F0C02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2F0C02">
        <w:rPr>
          <w:rFonts w:ascii="Arial" w:eastAsia="Arial" w:hAnsi="Arial" w:cs="Arial"/>
          <w:spacing w:val="-4"/>
          <w:sz w:val="18"/>
          <w:szCs w:val="18"/>
        </w:rPr>
        <w:t xml:space="preserve"> December </w:t>
      </w:r>
      <w:r w:rsidR="007A4555" w:rsidRPr="002F0C02">
        <w:rPr>
          <w:rFonts w:ascii="Arial" w:eastAsia="Arial" w:hAnsi="Arial" w:cs="Arial"/>
          <w:spacing w:val="-4"/>
          <w:sz w:val="18"/>
          <w:szCs w:val="18"/>
        </w:rPr>
        <w:t>2025</w:t>
      </w:r>
      <w:r w:rsidR="00414001" w:rsidRPr="002F0C02">
        <w:rPr>
          <w:rFonts w:ascii="Arial" w:eastAsia="Arial" w:hAnsi="Arial" w:cs="Arial"/>
          <w:spacing w:val="-4"/>
          <w:sz w:val="18"/>
          <w:szCs w:val="18"/>
        </w:rPr>
        <w:t>.</w:t>
      </w:r>
    </w:p>
    <w:p w14:paraId="40F22640" w14:textId="177ECFD8" w:rsidR="00CF39D1" w:rsidRPr="002F0C02" w:rsidRDefault="00CF39D1" w:rsidP="00CD578A">
      <w:pPr>
        <w:rPr>
          <w:rFonts w:ascii="Arial" w:eastAsia="Arial" w:hAnsi="Arial" w:cstheme="minorBidi"/>
          <w:sz w:val="18"/>
          <w:szCs w:val="18"/>
        </w:rPr>
      </w:pPr>
    </w:p>
    <w:p w14:paraId="2D6E4A1B" w14:textId="77777777" w:rsidR="00B55173" w:rsidRPr="002F0C02" w:rsidRDefault="00B55173" w:rsidP="00CD578A">
      <w:pPr>
        <w:rPr>
          <w:rFonts w:ascii="Arial" w:eastAsia="Arial" w:hAnsi="Arial" w:cstheme="minorBidi"/>
          <w:sz w:val="18"/>
          <w:szCs w:val="18"/>
        </w:rPr>
      </w:pPr>
    </w:p>
    <w:tbl>
      <w:tblPr>
        <w:tblStyle w:val="a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81B70" w:rsidRPr="002F0C02" w14:paraId="608DF340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8F23FFF" w14:textId="43C36DAF" w:rsidR="00481B70" w:rsidRPr="002F0C02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  <w:r w:rsidR="00F25CA6" w:rsidRPr="002F0C02">
              <w:rPr>
                <w:rFonts w:ascii="Arial" w:hAnsi="Arial" w:cs="Arial"/>
              </w:rPr>
              <w:tab/>
            </w:r>
            <w:r w:rsidR="00481B70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Segment and revenue information</w:t>
            </w:r>
          </w:p>
        </w:tc>
      </w:tr>
    </w:tbl>
    <w:p w14:paraId="40B9C161" w14:textId="77777777" w:rsidR="00481B70" w:rsidRPr="002F0C02" w:rsidRDefault="00481B70" w:rsidP="00CD578A">
      <w:pPr>
        <w:rPr>
          <w:rFonts w:ascii="Arial" w:eastAsia="Arial" w:hAnsi="Arial" w:cs="Arial"/>
          <w:sz w:val="18"/>
          <w:szCs w:val="18"/>
        </w:rPr>
      </w:pPr>
    </w:p>
    <w:p w14:paraId="463F4578" w14:textId="14A3B622" w:rsidR="2FC00085" w:rsidRPr="002F0C02" w:rsidRDefault="00481B70" w:rsidP="2FC00085">
      <w:pPr>
        <w:rPr>
          <w:rFonts w:ascii="Arial" w:eastAsia="Arial" w:hAnsi="Arial" w:cstheme="minorBidi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The Group’s </w:t>
      </w:r>
      <w:r w:rsidR="00841000" w:rsidRPr="002F0C02">
        <w:rPr>
          <w:rFonts w:ascii="Arial" w:eastAsia="Arial" w:hAnsi="Arial" w:cs="Arial"/>
          <w:sz w:val="18"/>
          <w:szCs w:val="18"/>
        </w:rPr>
        <w:t>executive committee</w:t>
      </w:r>
      <w:r w:rsidRPr="002F0C02">
        <w:rPr>
          <w:rFonts w:ascii="Arial" w:eastAsia="Arial" w:hAnsi="Arial" w:cs="Arial"/>
          <w:sz w:val="18"/>
          <w:szCs w:val="18"/>
        </w:rPr>
        <w:t xml:space="preserve"> who is a strategic decision maker identifies reportable segments of its business to examine the Group’s performance by types of revenue as follows:</w:t>
      </w:r>
    </w:p>
    <w:p w14:paraId="6241E35A" w14:textId="77777777" w:rsidR="006D71E3" w:rsidRPr="002F0C02" w:rsidRDefault="006D71E3">
      <w:pPr>
        <w:rPr>
          <w:rFonts w:ascii="Arial" w:eastAsia="Arial" w:hAnsi="Arial" w:cs="Arial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544"/>
        <w:gridCol w:w="1985"/>
        <w:gridCol w:w="1984"/>
        <w:gridCol w:w="1985"/>
      </w:tblGrid>
      <w:tr w:rsidR="00F5172B" w:rsidRPr="002F0C02" w14:paraId="52F52734" w14:textId="77777777" w:rsidTr="0050161C">
        <w:trPr>
          <w:trHeight w:val="20"/>
        </w:trPr>
        <w:tc>
          <w:tcPr>
            <w:tcW w:w="3544" w:type="dxa"/>
            <w:vAlign w:val="bottom"/>
          </w:tcPr>
          <w:p w14:paraId="00D2B8DF" w14:textId="77777777" w:rsidR="00F5172B" w:rsidRPr="002F0C02" w:rsidRDefault="00F5172B" w:rsidP="00461E1A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954" w:type="dxa"/>
            <w:gridSpan w:val="3"/>
          </w:tcPr>
          <w:p w14:paraId="2F0AF8BD" w14:textId="3B75B302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Unit: Baht’</w:t>
            </w:r>
            <w:r w:rsidRPr="002F0C0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F5172B" w:rsidRPr="002F0C02" w14:paraId="578B3F5C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6BD1FABF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</w:tcPr>
          <w:p w14:paraId="718D5F3B" w14:textId="3C317EDF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Consolidated financial information</w:t>
            </w:r>
          </w:p>
        </w:tc>
      </w:tr>
      <w:tr w:rsidR="00F5172B" w:rsidRPr="002F0C02" w14:paraId="1DE6D706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4507DBC3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</w:tcPr>
          <w:p w14:paraId="5986A7F9" w14:textId="36AD9D75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sz w:val="18"/>
                <w:szCs w:val="18"/>
              </w:rPr>
              <w:t xml:space="preserve">For the six-month period ended </w:t>
            </w:r>
            <w:r w:rsidRPr="002F0C02">
              <w:rPr>
                <w:rFonts w:ascii="Arial" w:eastAsia="Arial" w:hAnsi="Arial" w:cs="Arial"/>
                <w:sz w:val="18"/>
                <w:szCs w:val="18"/>
                <w:lang w:val="en-GB"/>
              </w:rPr>
              <w:t>30 June</w:t>
            </w:r>
            <w:r w:rsidRPr="002F0C0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2F0C02">
              <w:rPr>
                <w:rFonts w:ascii="Arial" w:eastAsia="Arial" w:hAnsi="Arial" w:cs="Arial"/>
                <w:sz w:val="18"/>
                <w:szCs w:val="18"/>
                <w:lang w:val="en-GB"/>
              </w:rPr>
              <w:t>2026</w:t>
            </w:r>
          </w:p>
        </w:tc>
      </w:tr>
      <w:tr w:rsidR="00F5172B" w:rsidRPr="002F0C02" w14:paraId="147BBB41" w14:textId="77777777" w:rsidTr="00095D8E">
        <w:trPr>
          <w:trHeight w:val="20"/>
        </w:trPr>
        <w:tc>
          <w:tcPr>
            <w:tcW w:w="3544" w:type="dxa"/>
            <w:vAlign w:val="bottom"/>
          </w:tcPr>
          <w:p w14:paraId="75B38AF7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3E19CDB" w14:textId="77777777" w:rsidR="00F5172B" w:rsidRPr="002F0C02" w:rsidRDefault="00F5172B" w:rsidP="00F5172B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E-commerce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14B3023" w14:textId="77777777" w:rsidR="00F5172B" w:rsidRPr="002F0C02" w:rsidRDefault="00F5172B" w:rsidP="00F5172B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C82797E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95D8E" w:rsidRPr="002F0C02" w14:paraId="49C8085D" w14:textId="77777777" w:rsidTr="00095D8E">
        <w:trPr>
          <w:trHeight w:val="20"/>
        </w:trPr>
        <w:tc>
          <w:tcPr>
            <w:tcW w:w="3544" w:type="dxa"/>
            <w:vAlign w:val="bottom"/>
          </w:tcPr>
          <w:p w14:paraId="69CB7657" w14:textId="77777777" w:rsidR="00095D8E" w:rsidRPr="002F0C02" w:rsidRDefault="00095D8E" w:rsidP="00095D8E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B62045" w14:textId="3175A269" w:rsidR="00095D8E" w:rsidRPr="00095D8E" w:rsidRDefault="00095D8E" w:rsidP="00095D8E">
            <w:pPr>
              <w:tabs>
                <w:tab w:val="left" w:pos="817"/>
              </w:tabs>
              <w:ind w:right="-72"/>
              <w:jc w:val="right"/>
              <w:rPr>
                <w:rFonts w:ascii="Arial" w:hAnsi="Arial" w:cs="Browallia New"/>
                <w:b/>
                <w:bCs/>
                <w:sz w:val="18"/>
                <w:szCs w:val="22"/>
                <w:lang w:val="en-US"/>
              </w:rPr>
            </w:pPr>
            <w:r>
              <w:rPr>
                <w:rFonts w:ascii="Arial" w:hAnsi="Arial" w:cs="Browallia New"/>
                <w:b/>
                <w:bCs/>
                <w:sz w:val="18"/>
                <w:szCs w:val="22"/>
                <w:lang w:val="en-US"/>
              </w:rPr>
              <w:t xml:space="preserve">and related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A00DF11" w14:textId="404387D1" w:rsidR="00095D8E" w:rsidRPr="002F0C02" w:rsidRDefault="00095D8E" w:rsidP="00095D8E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E7A6D83" w14:textId="79BE3291" w:rsidR="00095D8E" w:rsidRPr="002F0C02" w:rsidRDefault="00095D8E" w:rsidP="00095D8E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F5172B" w:rsidRPr="002F0C02" w14:paraId="18357650" w14:textId="77777777" w:rsidTr="00095D8E">
        <w:trPr>
          <w:trHeight w:val="20"/>
        </w:trPr>
        <w:tc>
          <w:tcPr>
            <w:tcW w:w="3544" w:type="dxa"/>
            <w:vAlign w:val="bottom"/>
          </w:tcPr>
          <w:p w14:paraId="23194AB0" w14:textId="77777777" w:rsidR="00F5172B" w:rsidRPr="002F0C02" w:rsidRDefault="00F5172B" w:rsidP="00F5172B">
            <w:pPr>
              <w:ind w:left="-101"/>
              <w:jc w:val="lef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26227BA" w14:textId="77777777" w:rsidR="00F5172B" w:rsidRPr="002F0C02" w:rsidRDefault="00F5172B" w:rsidP="00F5172B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A9ADAD1" w14:textId="77777777" w:rsidR="00F5172B" w:rsidRPr="002F0C02" w:rsidRDefault="00F5172B" w:rsidP="00F5172B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1C9725F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172B" w:rsidRPr="002F0C02" w14:paraId="25BAF718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56089FB2" w14:textId="77777777" w:rsidR="00F5172B" w:rsidRPr="002F0C02" w:rsidRDefault="00F5172B" w:rsidP="00F5172B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985" w:type="dxa"/>
          </w:tcPr>
          <w:p w14:paraId="1AB592BB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42CADADD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7B3B1C56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5172B" w:rsidRPr="002F0C02" w14:paraId="524F980F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10A62445" w14:textId="77777777" w:rsidR="00F5172B" w:rsidRPr="002F0C02" w:rsidRDefault="00F5172B" w:rsidP="00F5172B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985" w:type="dxa"/>
          </w:tcPr>
          <w:p w14:paraId="24E9FE41" w14:textId="5BADE21C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60,794</w:t>
            </w:r>
          </w:p>
        </w:tc>
        <w:tc>
          <w:tcPr>
            <w:tcW w:w="1984" w:type="dxa"/>
            <w:vAlign w:val="bottom"/>
          </w:tcPr>
          <w:p w14:paraId="3FCBB7B0" w14:textId="32F78A7E" w:rsidR="00F5172B" w:rsidRPr="007143D9" w:rsidRDefault="007143D9" w:rsidP="00F5172B">
            <w:pPr>
              <w:widowControl w:val="0"/>
              <w:ind w:right="-72"/>
              <w:jc w:val="right"/>
              <w:rPr>
                <w:rFonts w:ascii="Arial" w:hAnsi="Arial" w:cs="Browallia New"/>
                <w:snapToGrid w:val="0"/>
                <w:sz w:val="18"/>
                <w:szCs w:val="22"/>
                <w:lang w:val="en-US" w:eastAsia="th-TH"/>
              </w:rPr>
            </w:pPr>
            <w:r>
              <w:rPr>
                <w:rFonts w:ascii="Arial" w:hAnsi="Arial" w:cs="Browallia New"/>
                <w:snapToGrid w:val="0"/>
                <w:sz w:val="18"/>
                <w:szCs w:val="22"/>
                <w:lang w:val="en-US" w:eastAsia="th-TH"/>
              </w:rPr>
              <w:t>-</w:t>
            </w:r>
          </w:p>
        </w:tc>
        <w:tc>
          <w:tcPr>
            <w:tcW w:w="1985" w:type="dxa"/>
          </w:tcPr>
          <w:p w14:paraId="0552BDFF" w14:textId="3AC9E95D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</w:t>
            </w:r>
            <w:r w:rsidR="007143D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0</w:t>
            </w: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,694</w:t>
            </w:r>
          </w:p>
        </w:tc>
      </w:tr>
      <w:tr w:rsidR="00F5172B" w:rsidRPr="002F0C02" w14:paraId="3D00671E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528948AC" w14:textId="77777777" w:rsidR="00F5172B" w:rsidRPr="002F0C02" w:rsidRDefault="00F5172B" w:rsidP="00F5172B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139AE1" w14:textId="38C836B8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629726C" w14:textId="5A518E3A" w:rsidR="00F5172B" w:rsidRPr="002F0C02" w:rsidRDefault="007143D9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F17540D" w14:textId="742BF584" w:rsidR="00F5172B" w:rsidRPr="002F0C02" w:rsidRDefault="007143D9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F5172B" w:rsidRPr="002F0C02" w14:paraId="0D418B13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5380AF0E" w14:textId="77777777" w:rsidR="00F5172B" w:rsidRPr="002F0C02" w:rsidRDefault="00F5172B" w:rsidP="00F5172B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31D3E54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3ECF529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485D4CD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5172B" w:rsidRPr="002F0C02" w14:paraId="2A84DF81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26812023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61C04A9" w14:textId="30E390FC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60,794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BEBA91A" w14:textId="268DB2D6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AC31EE3" w14:textId="5AEAD816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60,794</w:t>
            </w:r>
          </w:p>
        </w:tc>
      </w:tr>
      <w:tr w:rsidR="00F5172B" w:rsidRPr="002F0C02" w14:paraId="59CC0D33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467F2736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F1DF7BB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BB586FE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E0891BE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5172B" w:rsidRPr="002F0C02" w14:paraId="07A92DC9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04233C04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985" w:type="dxa"/>
          </w:tcPr>
          <w:p w14:paraId="45142D02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320F7D78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174D32F9" w14:textId="77777777" w:rsidR="00F5172B" w:rsidRPr="002F0C02" w:rsidRDefault="00F5172B" w:rsidP="00F5172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F5172B" w:rsidRPr="002F0C02" w14:paraId="519A9717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004E3BC2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985" w:type="dxa"/>
          </w:tcPr>
          <w:p w14:paraId="030C5779" w14:textId="4F57C491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4,736</w:t>
            </w:r>
          </w:p>
        </w:tc>
        <w:tc>
          <w:tcPr>
            <w:tcW w:w="1984" w:type="dxa"/>
            <w:vAlign w:val="bottom"/>
          </w:tcPr>
          <w:p w14:paraId="0B8460A0" w14:textId="7647761C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5" w:type="dxa"/>
          </w:tcPr>
          <w:p w14:paraId="707B9F49" w14:textId="09E9AD5E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4,736</w:t>
            </w:r>
          </w:p>
        </w:tc>
      </w:tr>
      <w:tr w:rsidR="00F5172B" w:rsidRPr="002F0C02" w14:paraId="58C0DC4F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32A32758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6CAAFFB" w14:textId="19188E66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56,058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8CE1B41" w14:textId="2E8B0057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5F87C2E" w14:textId="39C133EB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56,058</w:t>
            </w:r>
          </w:p>
        </w:tc>
      </w:tr>
      <w:tr w:rsidR="00F5172B" w:rsidRPr="002F0C02" w14:paraId="0687137D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79D0963E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A458902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8A5CA25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B48E508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5172B" w:rsidRPr="002F0C02" w14:paraId="370D3672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07036301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39B1485" w14:textId="5C063C62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60,794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F6EFB99" w14:textId="2598E04D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B6E8C9" w14:textId="02F2E164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60,794</w:t>
            </w:r>
          </w:p>
        </w:tc>
      </w:tr>
      <w:tr w:rsidR="00F5172B" w:rsidRPr="002F0C02" w14:paraId="5D8A5F03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10EE7B93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769D604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2443CAF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ED8C855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5172B" w:rsidRPr="002F0C02" w14:paraId="592FBCAA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206BD2EE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D0C35C" w14:textId="14450E66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17,698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E378C3" w14:textId="38462856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985" w:type="dxa"/>
            <w:vAlign w:val="bottom"/>
          </w:tcPr>
          <w:p w14:paraId="1F9CB09A" w14:textId="0CA06321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17,698</w:t>
            </w:r>
          </w:p>
        </w:tc>
      </w:tr>
      <w:tr w:rsidR="00F5172B" w:rsidRPr="002F0C02" w14:paraId="6EE5BD0D" w14:textId="77777777" w:rsidTr="00F5172B">
        <w:trPr>
          <w:trHeight w:val="227"/>
        </w:trPr>
        <w:tc>
          <w:tcPr>
            <w:tcW w:w="3544" w:type="dxa"/>
          </w:tcPr>
          <w:p w14:paraId="1765B2DB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69065B3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9A5F71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</w:tcPr>
          <w:p w14:paraId="294C4AFE" w14:textId="7EE65D04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(23,908)</w:t>
            </w:r>
          </w:p>
        </w:tc>
      </w:tr>
      <w:tr w:rsidR="00F5172B" w:rsidRPr="002F0C02" w14:paraId="6FFF33AA" w14:textId="77777777" w:rsidTr="00F5172B">
        <w:trPr>
          <w:trHeight w:val="227"/>
        </w:trPr>
        <w:tc>
          <w:tcPr>
            <w:tcW w:w="3544" w:type="dxa"/>
          </w:tcPr>
          <w:p w14:paraId="7E928033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985" w:type="dxa"/>
          </w:tcPr>
          <w:p w14:paraId="232FCDF8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</w:tcPr>
          <w:p w14:paraId="7BFD69BF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43CECF9B" w14:textId="72F7D357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193</w:t>
            </w:r>
          </w:p>
        </w:tc>
      </w:tr>
      <w:tr w:rsidR="00F5172B" w:rsidRPr="002F0C02" w14:paraId="4EB6A354" w14:textId="77777777" w:rsidTr="00F5172B">
        <w:trPr>
          <w:trHeight w:val="70"/>
        </w:trPr>
        <w:tc>
          <w:tcPr>
            <w:tcW w:w="3544" w:type="dxa"/>
          </w:tcPr>
          <w:p w14:paraId="74D30EC7" w14:textId="77777777" w:rsidR="00F5172B" w:rsidRPr="002F0C02" w:rsidRDefault="00B94FAA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Reversal of impairment on investment</w:t>
            </w:r>
          </w:p>
          <w:p w14:paraId="2C6DF01A" w14:textId="33A77D72" w:rsidR="00B94FAA" w:rsidRPr="002F0C02" w:rsidRDefault="00B94FAA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  in joint ventures</w:t>
            </w:r>
          </w:p>
        </w:tc>
        <w:tc>
          <w:tcPr>
            <w:tcW w:w="1985" w:type="dxa"/>
          </w:tcPr>
          <w:p w14:paraId="6E4FC690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</w:tcPr>
          <w:p w14:paraId="058167EB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507C6189" w14:textId="08537701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292</w:t>
            </w:r>
          </w:p>
        </w:tc>
      </w:tr>
      <w:tr w:rsidR="00F5172B" w:rsidRPr="002F0C02" w14:paraId="7005328F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4FA4B032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Financial costs </w:t>
            </w:r>
          </w:p>
        </w:tc>
        <w:tc>
          <w:tcPr>
            <w:tcW w:w="1985" w:type="dxa"/>
          </w:tcPr>
          <w:p w14:paraId="40519061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141CB268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2BF4F91A" w14:textId="19A5E072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(527)</w:t>
            </w:r>
          </w:p>
        </w:tc>
      </w:tr>
      <w:tr w:rsidR="00F5172B" w:rsidRPr="002F0C02" w14:paraId="148E3903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45F81514" w14:textId="77777777" w:rsidR="00B23DBC" w:rsidRDefault="00F5172B" w:rsidP="00B23DBC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Share of loss </w:t>
            </w:r>
            <w:r w:rsidR="00B23DBC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>from investment in</w:t>
            </w:r>
          </w:p>
          <w:p w14:paraId="28A7FBC8" w14:textId="594D7A54" w:rsidR="00F5172B" w:rsidRPr="002F0C02" w:rsidRDefault="00F5172B" w:rsidP="00B23DBC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   joint venture</w:t>
            </w:r>
          </w:p>
        </w:tc>
        <w:tc>
          <w:tcPr>
            <w:tcW w:w="1985" w:type="dxa"/>
          </w:tcPr>
          <w:p w14:paraId="794D45F0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24810731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4FDB826" w14:textId="52C3913C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(292)</w:t>
            </w:r>
          </w:p>
        </w:tc>
      </w:tr>
      <w:tr w:rsidR="00F5172B" w:rsidRPr="002F0C02" w14:paraId="677963FD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2F2DEC33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985" w:type="dxa"/>
          </w:tcPr>
          <w:p w14:paraId="364C5A72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2A36AAFF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E4AD27B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F5172B" w:rsidRPr="002F0C02" w14:paraId="7F1A1326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36FDE0AA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985" w:type="dxa"/>
          </w:tcPr>
          <w:p w14:paraId="141E67F4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6D86B628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vAlign w:val="bottom"/>
          </w:tcPr>
          <w:p w14:paraId="64071769" w14:textId="7D81ED0C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(6,544)</w:t>
            </w:r>
          </w:p>
        </w:tc>
      </w:tr>
      <w:tr w:rsidR="00F5172B" w:rsidRPr="002F0C02" w14:paraId="6DBFE13B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265D8A3F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 tax expense</w:t>
            </w:r>
          </w:p>
        </w:tc>
        <w:tc>
          <w:tcPr>
            <w:tcW w:w="1985" w:type="dxa"/>
          </w:tcPr>
          <w:p w14:paraId="3D03E4A0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5966ABC9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2D919CE" w14:textId="5E46F708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(3,212)</w:t>
            </w:r>
          </w:p>
        </w:tc>
      </w:tr>
      <w:tr w:rsidR="00F5172B" w:rsidRPr="002F0C02" w14:paraId="6CA6D6CD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753075C3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985" w:type="dxa"/>
          </w:tcPr>
          <w:p w14:paraId="5A10B101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4D635AD7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7A0BE06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5172B" w:rsidRPr="002F0C02" w14:paraId="7EDEC0F2" w14:textId="77777777" w:rsidTr="00F5172B">
        <w:trPr>
          <w:trHeight w:val="20"/>
        </w:trPr>
        <w:tc>
          <w:tcPr>
            <w:tcW w:w="3544" w:type="dxa"/>
            <w:vAlign w:val="bottom"/>
          </w:tcPr>
          <w:p w14:paraId="578B6298" w14:textId="77777777" w:rsidR="00F5172B" w:rsidRPr="002F0C02" w:rsidRDefault="00F5172B" w:rsidP="00F5172B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 xml:space="preserve">Loss </w:t>
            </w: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for the period</w:t>
            </w:r>
          </w:p>
        </w:tc>
        <w:tc>
          <w:tcPr>
            <w:tcW w:w="1985" w:type="dxa"/>
          </w:tcPr>
          <w:p w14:paraId="67972887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2CFAA640" w14:textId="77777777" w:rsidR="00F5172B" w:rsidRPr="002F0C02" w:rsidRDefault="00F5172B" w:rsidP="00F5172B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6C8C29D" w14:textId="23D461B8" w:rsidR="00F5172B" w:rsidRPr="002F0C02" w:rsidRDefault="00B94FAA" w:rsidP="00F5172B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(9,756)</w:t>
            </w:r>
          </w:p>
        </w:tc>
      </w:tr>
    </w:tbl>
    <w:p w14:paraId="04726AD1" w14:textId="77777777" w:rsidR="006D71E3" w:rsidRPr="002F0C02" w:rsidRDefault="006D71E3">
      <w:pPr>
        <w:rPr>
          <w:rFonts w:ascii="Arial" w:eastAsia="Arial" w:hAnsi="Arial" w:cs="Arial"/>
          <w:sz w:val="20"/>
          <w:szCs w:val="20"/>
        </w:rPr>
      </w:pPr>
    </w:p>
    <w:p w14:paraId="0CECC33E" w14:textId="77777777" w:rsidR="006D71E3" w:rsidRPr="002F0C02" w:rsidRDefault="006D71E3">
      <w:pPr>
        <w:rPr>
          <w:rFonts w:ascii="Arial" w:eastAsia="Arial" w:hAnsi="Arial" w:cs="Arial"/>
          <w:sz w:val="20"/>
          <w:szCs w:val="20"/>
        </w:rPr>
      </w:pPr>
    </w:p>
    <w:p w14:paraId="25D94452" w14:textId="77777777" w:rsidR="006D71E3" w:rsidRPr="002F0C02" w:rsidRDefault="006D71E3">
      <w:pPr>
        <w:rPr>
          <w:rFonts w:ascii="Arial" w:eastAsia="Arial" w:hAnsi="Arial" w:cs="Arial"/>
          <w:sz w:val="20"/>
          <w:szCs w:val="20"/>
        </w:rPr>
      </w:pPr>
    </w:p>
    <w:p w14:paraId="03E50AFB" w14:textId="77777777" w:rsidR="006D71E3" w:rsidRPr="002F0C02" w:rsidRDefault="006D71E3">
      <w:pPr>
        <w:rPr>
          <w:rFonts w:ascii="Arial" w:eastAsia="Arial" w:hAnsi="Arial" w:cs="Arial"/>
          <w:sz w:val="20"/>
          <w:szCs w:val="20"/>
        </w:rPr>
      </w:pPr>
    </w:p>
    <w:p w14:paraId="5DA40F06" w14:textId="1B1EB3D1" w:rsidR="006D71E3" w:rsidRPr="002F0C02" w:rsidRDefault="006D71E3">
      <w:pPr>
        <w:rPr>
          <w:rFonts w:ascii="Arial" w:eastAsia="Arial" w:hAnsi="Arial" w:cs="Arial"/>
          <w:sz w:val="20"/>
          <w:szCs w:val="20"/>
        </w:rPr>
      </w:pPr>
      <w:r w:rsidRPr="002F0C02">
        <w:rPr>
          <w:rFonts w:ascii="Arial" w:eastAsia="Arial" w:hAnsi="Arial" w:cs="Arial"/>
          <w:sz w:val="20"/>
          <w:szCs w:val="20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701"/>
      </w:tblGrid>
      <w:tr w:rsidR="00A0754D" w:rsidRPr="002F0C02" w14:paraId="427FD61A" w14:textId="77777777">
        <w:trPr>
          <w:trHeight w:val="20"/>
        </w:trPr>
        <w:tc>
          <w:tcPr>
            <w:tcW w:w="3119" w:type="dxa"/>
            <w:vAlign w:val="bottom"/>
          </w:tcPr>
          <w:p w14:paraId="1F4D00C9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79" w:type="dxa"/>
            <w:gridSpan w:val="4"/>
            <w:tcBorders>
              <w:top w:val="nil"/>
              <w:bottom w:val="single" w:sz="4" w:space="0" w:color="auto"/>
            </w:tcBorders>
          </w:tcPr>
          <w:p w14:paraId="6823DA6F" w14:textId="5E022F8C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  <w:tab w:val="center" w:pos="3167"/>
                <w:tab w:val="right" w:pos="6335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ab/>
            </w:r>
            <w:r w:rsidRPr="002F0C02">
              <w:rPr>
                <w:rFonts w:ascii="Arial" w:hAnsi="Arial" w:cs="Arial"/>
                <w:sz w:val="18"/>
                <w:szCs w:val="18"/>
              </w:rPr>
              <w:tab/>
              <w:t>Unit: Baht’</w:t>
            </w:r>
            <w:r w:rsidRPr="002F0C02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A0754D" w:rsidRPr="002F0C02" w14:paraId="453D6E7F" w14:textId="77777777" w:rsidTr="00095D8E">
        <w:trPr>
          <w:trHeight w:val="20"/>
        </w:trPr>
        <w:tc>
          <w:tcPr>
            <w:tcW w:w="3119" w:type="dxa"/>
            <w:vAlign w:val="bottom"/>
          </w:tcPr>
          <w:p w14:paraId="3D456E00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99C593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Consolidated financial information</w:t>
            </w:r>
          </w:p>
        </w:tc>
      </w:tr>
      <w:tr w:rsidR="00A0754D" w:rsidRPr="002F0C02" w14:paraId="1DD33CAD" w14:textId="77777777" w:rsidTr="00095D8E">
        <w:trPr>
          <w:trHeight w:val="20"/>
        </w:trPr>
        <w:tc>
          <w:tcPr>
            <w:tcW w:w="3119" w:type="dxa"/>
            <w:vAlign w:val="bottom"/>
          </w:tcPr>
          <w:p w14:paraId="60C4CCA9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EC5704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sz w:val="18"/>
                <w:szCs w:val="18"/>
              </w:rPr>
              <w:t xml:space="preserve">For the six-month period ended </w:t>
            </w:r>
            <w:r w:rsidRPr="002F0C02">
              <w:rPr>
                <w:rFonts w:ascii="Arial" w:eastAsia="Arial" w:hAnsi="Arial" w:cs="Arial"/>
                <w:sz w:val="18"/>
                <w:szCs w:val="18"/>
                <w:lang w:val="en-GB"/>
              </w:rPr>
              <w:t>30 June</w:t>
            </w:r>
            <w:r w:rsidRPr="002F0C0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2F0C02">
              <w:rPr>
                <w:rFonts w:ascii="Arial" w:eastAsia="Arial" w:hAnsi="Arial" w:cs="Arial"/>
                <w:sz w:val="18"/>
                <w:szCs w:val="18"/>
                <w:lang w:val="en-GB"/>
              </w:rPr>
              <w:t>2025</w:t>
            </w:r>
          </w:p>
        </w:tc>
      </w:tr>
      <w:tr w:rsidR="00A0754D" w:rsidRPr="002F0C02" w14:paraId="09FA36E3" w14:textId="77777777" w:rsidTr="00095D8E">
        <w:trPr>
          <w:trHeight w:val="20"/>
        </w:trPr>
        <w:tc>
          <w:tcPr>
            <w:tcW w:w="3119" w:type="dxa"/>
            <w:vAlign w:val="bottom"/>
          </w:tcPr>
          <w:p w14:paraId="4FA8085E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73923F" w14:textId="5301DD3A" w:rsidR="00A0754D" w:rsidRPr="002F0C02" w:rsidRDefault="00095D8E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Film </w:t>
            </w:r>
            <w:r w:rsidR="00A0754D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BE26DE" w14:textId="7BA1E72D" w:rsidR="00A0754D" w:rsidRPr="002F0C02" w:rsidRDefault="00095D8E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E-commerce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4E60463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433FFB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54D" w:rsidRPr="002F0C02" w14:paraId="62899CF6" w14:textId="77777777" w:rsidTr="00A0754D">
        <w:trPr>
          <w:trHeight w:val="70"/>
        </w:trPr>
        <w:tc>
          <w:tcPr>
            <w:tcW w:w="3119" w:type="dxa"/>
            <w:vAlign w:val="bottom"/>
          </w:tcPr>
          <w:p w14:paraId="5F184681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E88BEA0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and related</w:t>
            </w:r>
          </w:p>
        </w:tc>
        <w:tc>
          <w:tcPr>
            <w:tcW w:w="1559" w:type="dxa"/>
          </w:tcPr>
          <w:p w14:paraId="2F05A78A" w14:textId="65B4A5DC" w:rsidR="00A0754D" w:rsidRPr="002F0C02" w:rsidRDefault="00095D8E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95D8E">
              <w:rPr>
                <w:rFonts w:ascii="Arial" w:hAnsi="Arial" w:cs="Arial"/>
                <w:b/>
                <w:bCs/>
                <w:sz w:val="18"/>
                <w:szCs w:val="18"/>
              </w:rPr>
              <w:t>and related</w:t>
            </w:r>
          </w:p>
        </w:tc>
        <w:tc>
          <w:tcPr>
            <w:tcW w:w="1560" w:type="dxa"/>
            <w:vAlign w:val="bottom"/>
          </w:tcPr>
          <w:p w14:paraId="06F92171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1E84AA65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54D" w:rsidRPr="002F0C02" w14:paraId="219A2904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54577304" w14:textId="77777777" w:rsidR="00A0754D" w:rsidRPr="002F0C02" w:rsidRDefault="00A0754D" w:rsidP="00A0754D">
            <w:pPr>
              <w:ind w:left="-101"/>
              <w:jc w:val="lef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43D96C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F8AE6B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44822D4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6CDE55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0754D" w:rsidRPr="002F0C02" w14:paraId="6B39552F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32243288" w14:textId="77777777" w:rsidR="00A0754D" w:rsidRPr="002F0C02" w:rsidRDefault="00A0754D" w:rsidP="00A0754D">
            <w:pPr>
              <w:ind w:left="-101"/>
              <w:jc w:val="lef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45E1C5DE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170A6E0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9BE8EF4" w14:textId="77777777" w:rsidR="00A0754D" w:rsidRPr="002F0C02" w:rsidRDefault="00A0754D" w:rsidP="00A0754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E7F0D97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54D" w:rsidRPr="002F0C02" w14:paraId="76840CEC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1185EBAE" w14:textId="77777777" w:rsidR="00A0754D" w:rsidRPr="002F0C02" w:rsidRDefault="00A0754D" w:rsidP="00A0754D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559" w:type="dxa"/>
            <w:vAlign w:val="bottom"/>
          </w:tcPr>
          <w:p w14:paraId="31340C5E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34CB3942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3605AE9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28C96D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A0754D" w:rsidRPr="002F0C02" w14:paraId="0A15E3CF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42F0B0DF" w14:textId="77777777" w:rsidR="00A0754D" w:rsidRPr="002F0C02" w:rsidRDefault="00A0754D" w:rsidP="00A0754D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559" w:type="dxa"/>
            <w:vAlign w:val="bottom"/>
          </w:tcPr>
          <w:p w14:paraId="68EA6D48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59" w:type="dxa"/>
          </w:tcPr>
          <w:p w14:paraId="046F488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53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702</w:t>
            </w:r>
          </w:p>
        </w:tc>
        <w:tc>
          <w:tcPr>
            <w:tcW w:w="1560" w:type="dxa"/>
            <w:vAlign w:val="bottom"/>
          </w:tcPr>
          <w:p w14:paraId="3C3E806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  <w:tc>
          <w:tcPr>
            <w:tcW w:w="1701" w:type="dxa"/>
          </w:tcPr>
          <w:p w14:paraId="44D0674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53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702</w:t>
            </w:r>
          </w:p>
        </w:tc>
      </w:tr>
      <w:tr w:rsidR="00A0754D" w:rsidRPr="002F0C02" w14:paraId="4C07A177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04D142B6" w14:textId="77777777" w:rsidR="00A0754D" w:rsidRPr="002F0C02" w:rsidRDefault="00A0754D" w:rsidP="00A0754D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35C4E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D0E58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103659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5DD02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</w:tr>
      <w:tr w:rsidR="00A0754D" w:rsidRPr="002F0C02" w14:paraId="39826603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5BCA33A3" w14:textId="77777777" w:rsidR="00A0754D" w:rsidRPr="002F0C02" w:rsidRDefault="00A0754D" w:rsidP="00A0754D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5037F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7FCC9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0D83F67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305330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0754D" w:rsidRPr="002F0C02" w14:paraId="668A6F67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5A9040DA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27B5C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75EBC4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53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702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6E2687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CE61C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53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702</w:t>
            </w:r>
          </w:p>
        </w:tc>
      </w:tr>
      <w:tr w:rsidR="00A0754D" w:rsidRPr="002F0C02" w14:paraId="3E0101B3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67E0A758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7F2E83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2836E7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BCEF13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07C442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0754D" w:rsidRPr="002F0C02" w14:paraId="451EB640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47AB152E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559" w:type="dxa"/>
            <w:vAlign w:val="bottom"/>
          </w:tcPr>
          <w:p w14:paraId="1F92A7AC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58372B8D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78EB7A8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9289667" w14:textId="77777777" w:rsidR="00A0754D" w:rsidRPr="002F0C02" w:rsidRDefault="00A0754D" w:rsidP="00A0754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A0754D" w:rsidRPr="002F0C02" w14:paraId="2C59DE8E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46427E01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559" w:type="dxa"/>
            <w:vAlign w:val="bottom"/>
          </w:tcPr>
          <w:p w14:paraId="222D91DD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59" w:type="dxa"/>
          </w:tcPr>
          <w:p w14:paraId="494190E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3,053</w:t>
            </w:r>
          </w:p>
        </w:tc>
        <w:tc>
          <w:tcPr>
            <w:tcW w:w="1560" w:type="dxa"/>
            <w:vAlign w:val="bottom"/>
          </w:tcPr>
          <w:p w14:paraId="7360713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701" w:type="dxa"/>
          </w:tcPr>
          <w:p w14:paraId="55E4248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3,053</w:t>
            </w:r>
          </w:p>
        </w:tc>
      </w:tr>
      <w:tr w:rsidR="00A0754D" w:rsidRPr="002F0C02" w14:paraId="1635323B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0EBBB811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6FCED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600F2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50,649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232830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DA0D19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50,649</w:t>
            </w:r>
          </w:p>
        </w:tc>
      </w:tr>
      <w:tr w:rsidR="00A0754D" w:rsidRPr="002F0C02" w14:paraId="5BB0FF4B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11D4B31D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A3AF7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8E474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E518F1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EA46F4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0754D" w:rsidRPr="002F0C02" w14:paraId="4B106B25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303EB55E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78CD70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225167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53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702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99D42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6CC00C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53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>702</w:t>
            </w:r>
          </w:p>
        </w:tc>
      </w:tr>
      <w:tr w:rsidR="00A0754D" w:rsidRPr="002F0C02" w14:paraId="305CE197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4FEB3BAA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0CBFF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2DC9B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A9F460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B4EFD6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0754D" w:rsidRPr="002F0C02" w14:paraId="19EC2267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76473106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30E16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455FE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5,562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7CEF1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(28)</w:t>
            </w:r>
          </w:p>
        </w:tc>
        <w:tc>
          <w:tcPr>
            <w:tcW w:w="1701" w:type="dxa"/>
            <w:vAlign w:val="bottom"/>
          </w:tcPr>
          <w:p w14:paraId="0EEC4A54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5,518</w:t>
            </w:r>
          </w:p>
        </w:tc>
      </w:tr>
      <w:tr w:rsidR="00A0754D" w:rsidRPr="002F0C02" w14:paraId="010CB52A" w14:textId="77777777" w:rsidTr="00A0754D">
        <w:trPr>
          <w:trHeight w:val="227"/>
        </w:trPr>
        <w:tc>
          <w:tcPr>
            <w:tcW w:w="3119" w:type="dxa"/>
          </w:tcPr>
          <w:p w14:paraId="12F09181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5A6D9B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2BBBD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ED1C32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14:paraId="5037A047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(16,458)</w:t>
            </w:r>
          </w:p>
        </w:tc>
      </w:tr>
      <w:tr w:rsidR="00A0754D" w:rsidRPr="002F0C02" w14:paraId="070E3448" w14:textId="77777777" w:rsidTr="00A0754D">
        <w:trPr>
          <w:trHeight w:val="227"/>
        </w:trPr>
        <w:tc>
          <w:tcPr>
            <w:tcW w:w="3119" w:type="dxa"/>
          </w:tcPr>
          <w:p w14:paraId="5F8EB8EA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559" w:type="dxa"/>
          </w:tcPr>
          <w:p w14:paraId="46B34AE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9" w:type="dxa"/>
          </w:tcPr>
          <w:p w14:paraId="674D2408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156C4158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51378CD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882</w:t>
            </w:r>
          </w:p>
        </w:tc>
      </w:tr>
      <w:tr w:rsidR="00A0754D" w:rsidRPr="002F0C02" w14:paraId="44500CB0" w14:textId="77777777" w:rsidTr="00A0754D">
        <w:trPr>
          <w:trHeight w:val="70"/>
        </w:trPr>
        <w:tc>
          <w:tcPr>
            <w:tcW w:w="3119" w:type="dxa"/>
          </w:tcPr>
          <w:p w14:paraId="46F85F89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Gain from disposals of investments</w:t>
            </w:r>
          </w:p>
        </w:tc>
        <w:tc>
          <w:tcPr>
            <w:tcW w:w="1559" w:type="dxa"/>
          </w:tcPr>
          <w:p w14:paraId="61183A2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9" w:type="dxa"/>
          </w:tcPr>
          <w:p w14:paraId="797AEE1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7C0CA39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BEDFEAE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1,040</w:t>
            </w:r>
          </w:p>
        </w:tc>
      </w:tr>
      <w:tr w:rsidR="00A0754D" w:rsidRPr="002F0C02" w14:paraId="306B87D8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4E038D9C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Financial costs </w:t>
            </w:r>
          </w:p>
        </w:tc>
        <w:tc>
          <w:tcPr>
            <w:tcW w:w="1559" w:type="dxa"/>
            <w:vAlign w:val="bottom"/>
          </w:tcPr>
          <w:p w14:paraId="6AB6FB09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08C97A64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468F3F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3963456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(584)</w:t>
            </w:r>
          </w:p>
        </w:tc>
      </w:tr>
      <w:tr w:rsidR="00A0754D" w:rsidRPr="002F0C02" w14:paraId="08A04045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28473F1D" w14:textId="77777777" w:rsidR="00A0754D" w:rsidRPr="002F0C02" w:rsidRDefault="00A0754D" w:rsidP="00A0754D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>Share of loss of</w:t>
            </w: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cs/>
                <w:lang w:val="en-US" w:eastAsia="th-TH"/>
              </w:rPr>
              <w:t xml:space="preserve"> </w:t>
            </w: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associates and</w:t>
            </w: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 </w:t>
            </w:r>
          </w:p>
          <w:p w14:paraId="504D069D" w14:textId="77777777" w:rsidR="00A0754D" w:rsidRPr="002F0C02" w:rsidRDefault="00A0754D" w:rsidP="00A0754D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   joint ventures</w:t>
            </w:r>
          </w:p>
        </w:tc>
        <w:tc>
          <w:tcPr>
            <w:tcW w:w="1559" w:type="dxa"/>
            <w:vAlign w:val="bottom"/>
          </w:tcPr>
          <w:p w14:paraId="4192B8CA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34C7EE88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516A66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F9C25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(4,623)</w:t>
            </w:r>
          </w:p>
        </w:tc>
      </w:tr>
      <w:tr w:rsidR="00A0754D" w:rsidRPr="002F0C02" w14:paraId="0AA11A78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06CE5C4E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6873F73E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43E1068D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AC520D2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788EAB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A0754D" w:rsidRPr="002F0C02" w14:paraId="58030531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6181129B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559" w:type="dxa"/>
            <w:vAlign w:val="bottom"/>
          </w:tcPr>
          <w:p w14:paraId="1CF9F91C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3CD679D1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B0C2E2E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D5459B9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(14,225)</w:t>
            </w:r>
          </w:p>
        </w:tc>
      </w:tr>
      <w:tr w:rsidR="00A0754D" w:rsidRPr="002F0C02" w14:paraId="789AAD79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06EB13BA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 tax expense</w:t>
            </w:r>
          </w:p>
        </w:tc>
        <w:tc>
          <w:tcPr>
            <w:tcW w:w="1559" w:type="dxa"/>
            <w:vAlign w:val="bottom"/>
          </w:tcPr>
          <w:p w14:paraId="285F02B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5FF7D708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20142B8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696D8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(2,872)</w:t>
            </w:r>
          </w:p>
        </w:tc>
      </w:tr>
      <w:tr w:rsidR="00A0754D" w:rsidRPr="002F0C02" w14:paraId="10D4B017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60FE0353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243E1B26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7DA45180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3D78D65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F5812C4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0754D" w:rsidRPr="002F0C02" w14:paraId="7D96ACC3" w14:textId="77777777" w:rsidTr="00A0754D">
        <w:trPr>
          <w:trHeight w:val="20"/>
        </w:trPr>
        <w:tc>
          <w:tcPr>
            <w:tcW w:w="3119" w:type="dxa"/>
            <w:vAlign w:val="bottom"/>
          </w:tcPr>
          <w:p w14:paraId="4A740F63" w14:textId="77777777" w:rsidR="00A0754D" w:rsidRPr="002F0C02" w:rsidRDefault="00A0754D" w:rsidP="00A0754D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 xml:space="preserve">Loss </w:t>
            </w:r>
            <w:r w:rsidRPr="002F0C02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for the period</w:t>
            </w:r>
          </w:p>
        </w:tc>
        <w:tc>
          <w:tcPr>
            <w:tcW w:w="1559" w:type="dxa"/>
            <w:vAlign w:val="bottom"/>
          </w:tcPr>
          <w:p w14:paraId="665B5F83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</w:tcPr>
          <w:p w14:paraId="5A6C1F52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0FA7ADD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481D3F" w14:textId="77777777" w:rsidR="00A0754D" w:rsidRPr="002F0C02" w:rsidRDefault="00A0754D" w:rsidP="00A0754D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(17,097)</w:t>
            </w:r>
          </w:p>
        </w:tc>
      </w:tr>
    </w:tbl>
    <w:p w14:paraId="3BE2D784" w14:textId="77777777" w:rsidR="006C2F36" w:rsidRPr="002F0C02" w:rsidRDefault="006C2F36" w:rsidP="00CD578A">
      <w:pPr>
        <w:rPr>
          <w:rFonts w:ascii="Arial" w:eastAsia="Arial" w:hAnsi="Arial" w:cs="Arial"/>
          <w:sz w:val="20"/>
          <w:szCs w:val="20"/>
        </w:rPr>
      </w:pPr>
    </w:p>
    <w:p w14:paraId="641A41F4" w14:textId="77777777" w:rsidR="00F878EE" w:rsidRPr="002F0C02" w:rsidRDefault="00F878EE" w:rsidP="00CD578A">
      <w:pPr>
        <w:rPr>
          <w:rFonts w:ascii="Arial" w:hAnsi="Arial" w:cstheme="minorBidi"/>
          <w:sz w:val="18"/>
          <w:szCs w:val="18"/>
          <w:shd w:val="clear" w:color="auto" w:fill="FFFFFF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878EE" w:rsidRPr="002F0C02" w14:paraId="482EF8C9" w14:textId="77777777" w:rsidTr="00B55173">
        <w:trPr>
          <w:trHeight w:val="389"/>
        </w:trPr>
        <w:tc>
          <w:tcPr>
            <w:tcW w:w="9461" w:type="dxa"/>
            <w:vAlign w:val="center"/>
          </w:tcPr>
          <w:p w14:paraId="4EF92C8D" w14:textId="77777777" w:rsidR="00F878EE" w:rsidRPr="002F0C02" w:rsidRDefault="00F878EE" w:rsidP="00B55173">
            <w:pPr>
              <w:tabs>
                <w:tab w:val="left" w:pos="435"/>
              </w:tabs>
              <w:ind w:left="-108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  <w:r w:rsidRPr="002F0C02">
              <w:rPr>
                <w:rFonts w:ascii="Arial" w:hAnsi="Arial" w:cs="Arial"/>
              </w:rPr>
              <w:tab/>
            </w: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Trade and other current receivables, net</w:t>
            </w:r>
          </w:p>
        </w:tc>
      </w:tr>
    </w:tbl>
    <w:p w14:paraId="42104658" w14:textId="77777777" w:rsidR="00B55173" w:rsidRPr="002F0C02" w:rsidRDefault="00B55173">
      <w:pPr>
        <w:rPr>
          <w:rFonts w:ascii="Arial" w:hAnsi="Arial" w:cstheme="minorBidi"/>
          <w:sz w:val="18"/>
          <w:szCs w:val="18"/>
          <w:shd w:val="clear" w:color="auto" w:fill="FFFFFF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55173" w:rsidRPr="002F0C02" w14:paraId="2273E87A" w14:textId="77777777" w:rsidTr="00ED2A3E">
        <w:tc>
          <w:tcPr>
            <w:tcW w:w="3701" w:type="dxa"/>
          </w:tcPr>
          <w:p w14:paraId="0756D592" w14:textId="77777777" w:rsidR="00B55173" w:rsidRPr="002F0C02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4BE5C8" w14:textId="77777777" w:rsidR="00B55173" w:rsidRPr="002F0C02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BAF5C8" w14:textId="50D6232D" w:rsidR="00B55173" w:rsidRPr="002F0C02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B55173" w:rsidRPr="002F0C02" w14:paraId="1289D3A3" w14:textId="77777777" w:rsidTr="00ED2A3E">
        <w:tc>
          <w:tcPr>
            <w:tcW w:w="3701" w:type="dxa"/>
          </w:tcPr>
          <w:p w14:paraId="4D985C2C" w14:textId="77777777" w:rsidR="00B55173" w:rsidRPr="002F0C02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914E77D" w14:textId="77777777" w:rsidR="00B55173" w:rsidRPr="002F0C02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20188A4" w14:textId="77777777" w:rsidR="00B55173" w:rsidRPr="002F0C02" w:rsidRDefault="00B55173" w:rsidP="00B5517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FE3DA6F" w14:textId="77777777" w:rsidR="00B55173" w:rsidRPr="002F0C02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33FD2E2" w14:textId="77777777" w:rsidR="00B55173" w:rsidRPr="002F0C02" w:rsidRDefault="00B55173" w:rsidP="00B5517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55173" w:rsidRPr="002F0C02" w14:paraId="0B010933" w14:textId="77777777" w:rsidTr="00ED2A3E">
        <w:tc>
          <w:tcPr>
            <w:tcW w:w="3701" w:type="dxa"/>
          </w:tcPr>
          <w:p w14:paraId="4C88DC25" w14:textId="77777777" w:rsidR="00B55173" w:rsidRPr="002F0C02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25FAB" w14:textId="77777777" w:rsidR="00B55173" w:rsidRPr="002F0C02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CEFFF" w14:textId="77777777" w:rsidR="00B55173" w:rsidRPr="002F0C02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FF16A" w14:textId="77777777" w:rsidR="00B55173" w:rsidRPr="002F0C02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D3904" w14:textId="77777777" w:rsidR="00B55173" w:rsidRPr="002F0C02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6D71E3" w:rsidRPr="002F0C02" w14:paraId="5C006778" w14:textId="77777777" w:rsidTr="000B0A43">
        <w:tc>
          <w:tcPr>
            <w:tcW w:w="3701" w:type="dxa"/>
          </w:tcPr>
          <w:p w14:paraId="41CAAC97" w14:textId="77777777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74BE623" w14:textId="58A1DD7B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</w:tcPr>
          <w:p w14:paraId="55C898EA" w14:textId="37EBB31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440" w:type="dxa"/>
          </w:tcPr>
          <w:p w14:paraId="0B9F3ECC" w14:textId="6664405B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</w:tcPr>
          <w:p w14:paraId="7738E043" w14:textId="677A910C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6D71E3" w:rsidRPr="002F0C02" w14:paraId="65658930" w14:textId="77777777" w:rsidTr="000B0A43">
        <w:tc>
          <w:tcPr>
            <w:tcW w:w="3701" w:type="dxa"/>
          </w:tcPr>
          <w:p w14:paraId="168E4D9F" w14:textId="77777777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449D3B" w14:textId="4BFFC1C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0E3C9" w14:textId="349E0A5E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F5987" w14:textId="79557DF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A8323" w14:textId="62FF55D8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6D71E3" w:rsidRPr="002F0C02" w14:paraId="68E2268E" w14:textId="77777777" w:rsidTr="000B0A43">
        <w:tc>
          <w:tcPr>
            <w:tcW w:w="3701" w:type="dxa"/>
          </w:tcPr>
          <w:p w14:paraId="65769554" w14:textId="77777777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BAB0F" w14:textId="77777777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E1560" w14:textId="77777777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6BCD2" w14:textId="77777777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769FED" w14:textId="77777777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</w:tr>
      <w:tr w:rsidR="006D71E3" w:rsidRPr="002F0C02" w14:paraId="2E911933" w14:textId="77777777" w:rsidTr="00D5373D">
        <w:tc>
          <w:tcPr>
            <w:tcW w:w="3701" w:type="dxa"/>
            <w:vAlign w:val="bottom"/>
          </w:tcPr>
          <w:p w14:paraId="3940F807" w14:textId="658A2588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Trade accounts receivable </w:t>
            </w:r>
          </w:p>
        </w:tc>
        <w:tc>
          <w:tcPr>
            <w:tcW w:w="1440" w:type="dxa"/>
            <w:vAlign w:val="bottom"/>
          </w:tcPr>
          <w:p w14:paraId="0C77F9D1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1B76F29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530667E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CD8A725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214571A9" w14:textId="77777777" w:rsidTr="00D5373D">
        <w:trPr>
          <w:trHeight w:val="86"/>
        </w:trPr>
        <w:tc>
          <w:tcPr>
            <w:tcW w:w="3701" w:type="dxa"/>
            <w:vAlign w:val="bottom"/>
          </w:tcPr>
          <w:p w14:paraId="0F807C71" w14:textId="7FCECB56" w:rsidR="006D71E3" w:rsidRPr="002F0C02" w:rsidRDefault="006D71E3" w:rsidP="00524C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440" w:type="dxa"/>
          </w:tcPr>
          <w:p w14:paraId="4F32B665" w14:textId="72E87030" w:rsidR="006D71E3" w:rsidRPr="002F0C02" w:rsidRDefault="00A31058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Browallia New"/>
                <w:sz w:val="18"/>
                <w:szCs w:val="22"/>
                <w:lang w:val="en-US"/>
              </w:rPr>
              <w:t>10</w:t>
            </w:r>
            <w:r w:rsidR="00B94FAA" w:rsidRPr="002F0C02">
              <w:rPr>
                <w:rFonts w:ascii="Arial" w:hAnsi="Arial" w:cs="Arial"/>
                <w:sz w:val="18"/>
                <w:szCs w:val="18"/>
              </w:rPr>
              <w:t>,</w:t>
            </w:r>
            <w:r w:rsidRPr="002F0C02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440" w:type="dxa"/>
            <w:vAlign w:val="center"/>
          </w:tcPr>
          <w:p w14:paraId="678C1522" w14:textId="4CB3018A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13,862</w:t>
            </w:r>
          </w:p>
        </w:tc>
        <w:tc>
          <w:tcPr>
            <w:tcW w:w="1440" w:type="dxa"/>
            <w:vAlign w:val="center"/>
          </w:tcPr>
          <w:p w14:paraId="0413AE65" w14:textId="60786449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7,912</w:t>
            </w:r>
          </w:p>
        </w:tc>
        <w:tc>
          <w:tcPr>
            <w:tcW w:w="1440" w:type="dxa"/>
            <w:vAlign w:val="center"/>
          </w:tcPr>
          <w:p w14:paraId="02160188" w14:textId="5E3607ED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11,122</w:t>
            </w:r>
          </w:p>
        </w:tc>
      </w:tr>
      <w:tr w:rsidR="00B94FAA" w:rsidRPr="002F0C02" w14:paraId="73726B93" w14:textId="77777777" w:rsidTr="00D5373D">
        <w:trPr>
          <w:trHeight w:val="86"/>
        </w:trPr>
        <w:tc>
          <w:tcPr>
            <w:tcW w:w="3701" w:type="dxa"/>
            <w:vAlign w:val="bottom"/>
          </w:tcPr>
          <w:p w14:paraId="17F9E1DE" w14:textId="795E41A3" w:rsidR="00B94FAA" w:rsidRPr="002F0C02" w:rsidRDefault="00B94FAA" w:rsidP="00B94F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Arial" w:eastAsia="Angsana New" w:hAnsi="Arial" w:cs="Arial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- Related parties</w:t>
            </w:r>
            <w:r w:rsidR="00B30962">
              <w:rPr>
                <w:rFonts w:ascii="Arial" w:eastAsia="Angsana New" w:hAnsi="Arial" w:cs="Arial"/>
                <w:sz w:val="18"/>
                <w:szCs w:val="18"/>
              </w:rPr>
              <w:t xml:space="preserve"> (</w:t>
            </w:r>
            <w:r w:rsidR="00FC7200">
              <w:rPr>
                <w:rFonts w:ascii="Arial" w:eastAsia="Angsana New" w:hAnsi="Arial" w:cs="Arial"/>
                <w:sz w:val="18"/>
                <w:szCs w:val="18"/>
                <w:lang w:val="en-US"/>
              </w:rPr>
              <w:t xml:space="preserve">Note </w:t>
            </w:r>
            <w:r w:rsidR="00B30962">
              <w:rPr>
                <w:rFonts w:ascii="Arial" w:eastAsia="Angsana New" w:hAnsi="Arial" w:cs="Arial"/>
                <w:sz w:val="18"/>
                <w:szCs w:val="18"/>
              </w:rPr>
              <w:t>16.3)</w:t>
            </w:r>
          </w:p>
        </w:tc>
        <w:tc>
          <w:tcPr>
            <w:tcW w:w="1440" w:type="dxa"/>
          </w:tcPr>
          <w:p w14:paraId="685AB379" w14:textId="7B588B49" w:rsidR="00B94FAA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7AA42124" w14:textId="4ABDD70D" w:rsidR="00B94FAA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05984968" w14:textId="470D6788" w:rsidR="00B94FAA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161</w:t>
            </w:r>
          </w:p>
        </w:tc>
        <w:tc>
          <w:tcPr>
            <w:tcW w:w="1440" w:type="dxa"/>
            <w:vAlign w:val="center"/>
          </w:tcPr>
          <w:p w14:paraId="3E44E0D7" w14:textId="33AE8DBC" w:rsidR="00B94FAA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D71E3" w:rsidRPr="002F0C02" w14:paraId="65D7C8FD" w14:textId="77777777" w:rsidTr="000B0A43">
        <w:tc>
          <w:tcPr>
            <w:tcW w:w="3701" w:type="dxa"/>
            <w:vAlign w:val="bottom"/>
          </w:tcPr>
          <w:p w14:paraId="10769F63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1CD586E" w14:textId="77777777" w:rsidR="006D71E3" w:rsidRPr="002F0C02" w:rsidRDefault="006D71E3" w:rsidP="00A310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DC64808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AC62D1B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FBD2241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</w:tr>
      <w:tr w:rsidR="006D71E3" w:rsidRPr="002F0C02" w14:paraId="53968951" w14:textId="77777777" w:rsidTr="000B0A43">
        <w:tc>
          <w:tcPr>
            <w:tcW w:w="3701" w:type="dxa"/>
            <w:vAlign w:val="bottom"/>
          </w:tcPr>
          <w:p w14:paraId="224686A7" w14:textId="68E9ED05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Total trade accounts receivable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6A867FF" w14:textId="7FD82BA3" w:rsidR="006D71E3" w:rsidRPr="002F0C02" w:rsidRDefault="00A31058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10</w:t>
            </w:r>
            <w:r w:rsidR="00B94FAA" w:rsidRPr="002F0C02">
              <w:rPr>
                <w:rFonts w:ascii="Arial" w:hAnsi="Arial" w:cs="Arial"/>
                <w:sz w:val="18"/>
                <w:szCs w:val="18"/>
              </w:rPr>
              <w:t>,</w:t>
            </w:r>
            <w:r w:rsidRPr="002F0C02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5AA6560" w14:textId="0E65852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13,862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4FFCF24" w14:textId="4C8F61FA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8,073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4BA8BEC" w14:textId="42C746AC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11,122</w:t>
            </w:r>
          </w:p>
        </w:tc>
      </w:tr>
      <w:tr w:rsidR="006D71E3" w:rsidRPr="002F0C02" w14:paraId="634BEF4F" w14:textId="77777777" w:rsidTr="000B0A43">
        <w:tc>
          <w:tcPr>
            <w:tcW w:w="3701" w:type="dxa"/>
            <w:vAlign w:val="bottom"/>
          </w:tcPr>
          <w:p w14:paraId="511EC530" w14:textId="77777777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47F975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DDD6A0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2385ED6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79B139C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</w:tr>
      <w:tr w:rsidR="006D71E3" w:rsidRPr="002F0C02" w14:paraId="57CF90A5" w14:textId="77777777" w:rsidTr="00D5373D">
        <w:tc>
          <w:tcPr>
            <w:tcW w:w="3701" w:type="dxa"/>
            <w:vAlign w:val="bottom"/>
          </w:tcPr>
          <w:p w14:paraId="732886E8" w14:textId="21C145E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Accrued income</w:t>
            </w:r>
          </w:p>
        </w:tc>
        <w:tc>
          <w:tcPr>
            <w:tcW w:w="1440" w:type="dxa"/>
            <w:vAlign w:val="bottom"/>
          </w:tcPr>
          <w:p w14:paraId="74CC70FB" w14:textId="12A15F1A" w:rsidR="006D71E3" w:rsidRPr="002F0C02" w:rsidRDefault="003D594F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35</w:t>
            </w:r>
            <w:r w:rsidR="00A31058" w:rsidRPr="002F0C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62175361" w14:textId="1340E4F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8,673</w:t>
            </w:r>
          </w:p>
        </w:tc>
        <w:tc>
          <w:tcPr>
            <w:tcW w:w="1440" w:type="dxa"/>
            <w:vAlign w:val="center"/>
          </w:tcPr>
          <w:p w14:paraId="33E6965E" w14:textId="6041795E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30235DBB" w14:textId="64747A60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8,673</w:t>
            </w:r>
          </w:p>
        </w:tc>
      </w:tr>
      <w:tr w:rsidR="006D71E3" w:rsidRPr="002F0C02" w14:paraId="1EFFB1D9" w14:textId="77777777" w:rsidTr="00D5373D">
        <w:tc>
          <w:tcPr>
            <w:tcW w:w="3701" w:type="dxa"/>
            <w:vAlign w:val="bottom"/>
          </w:tcPr>
          <w:p w14:paraId="50ECEF3E" w14:textId="421FD0FE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Accrued interest income</w:t>
            </w:r>
          </w:p>
        </w:tc>
        <w:tc>
          <w:tcPr>
            <w:tcW w:w="1440" w:type="dxa"/>
            <w:vAlign w:val="bottom"/>
          </w:tcPr>
          <w:p w14:paraId="2CA30D8B" w14:textId="42BEBCE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64B562E" w14:textId="3DFD8AB3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335DD88" w14:textId="7FECE441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4807470" w14:textId="38BE8479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709E27BC" w14:textId="77777777" w:rsidTr="00D5373D">
        <w:tc>
          <w:tcPr>
            <w:tcW w:w="3701" w:type="dxa"/>
            <w:vAlign w:val="bottom"/>
          </w:tcPr>
          <w:p w14:paraId="0ABA0943" w14:textId="59A16F5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- Financial institutions</w:t>
            </w:r>
          </w:p>
        </w:tc>
        <w:tc>
          <w:tcPr>
            <w:tcW w:w="1440" w:type="dxa"/>
          </w:tcPr>
          <w:p w14:paraId="1E01FA93" w14:textId="34D4F575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6</w:t>
            </w:r>
          </w:p>
        </w:tc>
        <w:tc>
          <w:tcPr>
            <w:tcW w:w="1440" w:type="dxa"/>
            <w:vAlign w:val="center"/>
          </w:tcPr>
          <w:p w14:paraId="4CF6ABD3" w14:textId="3A80B74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2E2A9000" w14:textId="4AD9EDFB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14:paraId="31E31B61" w14:textId="4FCD30F0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6D71E3" w:rsidRPr="002F0C02" w14:paraId="1094AE5E" w14:textId="77777777" w:rsidTr="000B0A43">
        <w:tc>
          <w:tcPr>
            <w:tcW w:w="3701" w:type="dxa"/>
            <w:vAlign w:val="bottom"/>
          </w:tcPr>
          <w:p w14:paraId="48CE7072" w14:textId="1935431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- Related parties (Note 1</w:t>
            </w:r>
            <w:r w:rsidR="007F5257">
              <w:rPr>
                <w:rFonts w:ascii="Arial" w:eastAsia="Angsana New" w:hAnsi="Arial" w:cs="Arial"/>
                <w:sz w:val="18"/>
                <w:szCs w:val="18"/>
              </w:rPr>
              <w:t>6</w:t>
            </w:r>
            <w:r w:rsidRPr="002F0C02">
              <w:rPr>
                <w:rFonts w:ascii="Arial" w:eastAsia="Angsana New" w:hAnsi="Arial" w:cs="Arial"/>
                <w:sz w:val="18"/>
                <w:szCs w:val="18"/>
              </w:rPr>
              <w:t>.3)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2BC9AE9" w14:textId="68D9581A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8F99CA" w14:textId="4069E92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0B9641" w14:textId="7E241BFF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7,348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8FF41C" w14:textId="657771C0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7,348</w:t>
            </w:r>
          </w:p>
        </w:tc>
      </w:tr>
      <w:tr w:rsidR="006D71E3" w:rsidRPr="002F0C02" w14:paraId="5B212524" w14:textId="77777777" w:rsidTr="000B0A43">
        <w:tc>
          <w:tcPr>
            <w:tcW w:w="3701" w:type="dxa"/>
            <w:vAlign w:val="bottom"/>
          </w:tcPr>
          <w:p w14:paraId="32F1F79C" w14:textId="2324381E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7B4DCA3" w14:textId="5CACBE90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0811F33" w14:textId="53BB8A1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496B408" w14:textId="366B76D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4855BD8" w14:textId="60F1C6F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71E3" w:rsidRPr="002F0C02" w14:paraId="001F15A8" w14:textId="77777777" w:rsidTr="00D5373D">
        <w:tc>
          <w:tcPr>
            <w:tcW w:w="3701" w:type="dxa"/>
            <w:vAlign w:val="bottom"/>
          </w:tcPr>
          <w:p w14:paraId="334062F4" w14:textId="161DD6D9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Total accrued income and interest income</w:t>
            </w:r>
          </w:p>
        </w:tc>
        <w:tc>
          <w:tcPr>
            <w:tcW w:w="1440" w:type="dxa"/>
          </w:tcPr>
          <w:p w14:paraId="4820F14C" w14:textId="0D89884B" w:rsidR="006D71E3" w:rsidRPr="002F0C02" w:rsidRDefault="003D594F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</w:t>
            </w:r>
            <w:r w:rsidR="00B94FAA" w:rsidRPr="002F0C02">
              <w:rPr>
                <w:rFonts w:ascii="Arial" w:hAnsi="Arial" w:cs="Arial"/>
                <w:sz w:val="18"/>
                <w:szCs w:val="18"/>
              </w:rPr>
              <w:t>6</w:t>
            </w:r>
            <w:r w:rsidR="00A31058" w:rsidRPr="002F0C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32D5D577" w14:textId="72BF3F31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8,679</w:t>
            </w:r>
          </w:p>
        </w:tc>
        <w:tc>
          <w:tcPr>
            <w:tcW w:w="1440" w:type="dxa"/>
            <w:vAlign w:val="center"/>
          </w:tcPr>
          <w:p w14:paraId="506AFC70" w14:textId="6CBED772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7,35</w:t>
            </w:r>
            <w:r w:rsidR="001C736C" w:rsidRPr="002F0C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33633618" w14:textId="41475C08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16,027</w:t>
            </w:r>
          </w:p>
        </w:tc>
      </w:tr>
      <w:tr w:rsidR="006D71E3" w:rsidRPr="002F0C02" w14:paraId="581AFA29" w14:textId="77777777" w:rsidTr="00D5373D">
        <w:tc>
          <w:tcPr>
            <w:tcW w:w="3701" w:type="dxa"/>
            <w:vAlign w:val="bottom"/>
          </w:tcPr>
          <w:p w14:paraId="61259392" w14:textId="77777777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  <w:u w:val="single"/>
              </w:rPr>
              <w:t>Less</w:t>
            </w:r>
            <w:r w:rsidRPr="002F0C02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Allowance for expected credit losses </w:t>
            </w:r>
          </w:p>
          <w:p w14:paraId="26530E7B" w14:textId="0A143A90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       (Note 1</w:t>
            </w:r>
            <w:r w:rsidR="007F5257">
              <w:rPr>
                <w:rFonts w:ascii="Arial" w:eastAsia="Angsana New" w:hAnsi="Arial" w:cs="Arial"/>
                <w:sz w:val="18"/>
                <w:szCs w:val="18"/>
              </w:rPr>
              <w:t>6</w:t>
            </w:r>
            <w:r w:rsidRPr="002F0C02">
              <w:rPr>
                <w:rFonts w:ascii="Arial" w:eastAsia="Angsana New" w:hAnsi="Arial" w:cs="Arial"/>
                <w:sz w:val="18"/>
                <w:szCs w:val="18"/>
              </w:rPr>
              <w:t>.3)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E95C45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  <w:p w14:paraId="5B5F590D" w14:textId="7299B0DD" w:rsidR="00B94FAA" w:rsidRPr="002F0C02" w:rsidRDefault="00B94FAA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5A8181" w14:textId="77777777" w:rsidR="006D71E3" w:rsidRPr="002F0C02" w:rsidRDefault="006D71E3" w:rsidP="006D71E3">
            <w:pPr>
              <w:ind w:right="-72"/>
              <w:jc w:val="right"/>
              <w:rPr>
                <w:rFonts w:ascii="Arial" w:eastAsia="Angsana New" w:hAnsi="Arial" w:cs="Arial"/>
                <w:sz w:val="18"/>
                <w:szCs w:val="18"/>
              </w:rPr>
            </w:pPr>
          </w:p>
          <w:p w14:paraId="73E835CA" w14:textId="752E1EA4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8F108C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  <w:p w14:paraId="2E648011" w14:textId="34D57EE6" w:rsidR="00B94FAA" w:rsidRPr="002F0C02" w:rsidRDefault="00B94FAA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eastAsia="th-TH"/>
              </w:rPr>
              <w:t>(7,348)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4863A34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91E56A" w14:textId="102EF55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(7,348)</w:t>
            </w:r>
          </w:p>
        </w:tc>
      </w:tr>
      <w:tr w:rsidR="006D71E3" w:rsidRPr="002F0C02" w14:paraId="1965E05A" w14:textId="77777777" w:rsidTr="000B0A43">
        <w:tc>
          <w:tcPr>
            <w:tcW w:w="3701" w:type="dxa"/>
            <w:vAlign w:val="bottom"/>
          </w:tcPr>
          <w:p w14:paraId="1DFBCAE4" w14:textId="1D881447" w:rsidR="006D71E3" w:rsidRPr="002F0C02" w:rsidRDefault="006D71E3" w:rsidP="006D71E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A3580E" w14:textId="336DFF8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875F904" w14:textId="4CAA117E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DEBF76" w14:textId="4446013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C63BD66" w14:textId="367F1499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71E3" w:rsidRPr="002F0C02" w14:paraId="5ED116BB" w14:textId="77777777" w:rsidTr="00D5373D">
        <w:tc>
          <w:tcPr>
            <w:tcW w:w="3701" w:type="dxa"/>
            <w:vAlign w:val="bottom"/>
          </w:tcPr>
          <w:p w14:paraId="541F59D7" w14:textId="00A65E9A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Accrued income and</w:t>
            </w:r>
          </w:p>
        </w:tc>
        <w:tc>
          <w:tcPr>
            <w:tcW w:w="1440" w:type="dxa"/>
            <w:vAlign w:val="bottom"/>
          </w:tcPr>
          <w:p w14:paraId="51C67A20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48027A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93EEE4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0823C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6D71E3" w:rsidRPr="002F0C02" w14:paraId="248DC1A5" w14:textId="77777777" w:rsidTr="00D5373D">
        <w:tc>
          <w:tcPr>
            <w:tcW w:w="3701" w:type="dxa"/>
            <w:vAlign w:val="bottom"/>
          </w:tcPr>
          <w:p w14:paraId="4AC22479" w14:textId="0987F25F" w:rsidR="006D71E3" w:rsidRPr="002F0C02" w:rsidRDefault="006D71E3" w:rsidP="006D71E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accrued interest income, net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4FE0622" w14:textId="266DB9E2" w:rsidR="006D71E3" w:rsidRPr="002F0C02" w:rsidRDefault="003D594F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</w:t>
            </w:r>
            <w:r w:rsidR="00B94FAA" w:rsidRPr="002F0C02">
              <w:rPr>
                <w:rFonts w:ascii="Arial" w:hAnsi="Arial" w:cs="Arial"/>
                <w:sz w:val="18"/>
                <w:szCs w:val="18"/>
              </w:rPr>
              <w:t>6</w:t>
            </w:r>
            <w:r w:rsidR="00A31058" w:rsidRPr="002F0C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03E0776" w14:textId="3FE4B5D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8,679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6B13427" w14:textId="7D72148B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272A806E" w14:textId="4DECDD65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8,679</w:t>
            </w:r>
          </w:p>
        </w:tc>
      </w:tr>
      <w:tr w:rsidR="006D71E3" w:rsidRPr="002F0C02" w14:paraId="2F0A2D40" w14:textId="77777777" w:rsidTr="000B0A43">
        <w:tc>
          <w:tcPr>
            <w:tcW w:w="3701" w:type="dxa"/>
            <w:vAlign w:val="bottom"/>
          </w:tcPr>
          <w:p w14:paraId="0A8E2CC8" w14:textId="7F16F534" w:rsidR="006D71E3" w:rsidRPr="002F0C02" w:rsidRDefault="006D71E3" w:rsidP="006D71E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B58BD6A" w14:textId="5C07D0C9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6674D4B" w14:textId="3BAC4CB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40D2285" w14:textId="4A29ABB0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F20DDA" w14:textId="1DF13923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</w:tr>
      <w:tr w:rsidR="006D71E3" w:rsidRPr="002F0C02" w14:paraId="1C538683" w14:textId="77777777" w:rsidTr="00D5373D">
        <w:tc>
          <w:tcPr>
            <w:tcW w:w="3701" w:type="dxa"/>
            <w:vAlign w:val="bottom"/>
          </w:tcPr>
          <w:p w14:paraId="58A105C2" w14:textId="05A3DE8A" w:rsidR="006D71E3" w:rsidRPr="002F0C02" w:rsidRDefault="006D71E3" w:rsidP="006D71E3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Other current receivables</w:t>
            </w:r>
          </w:p>
        </w:tc>
        <w:tc>
          <w:tcPr>
            <w:tcW w:w="1440" w:type="dxa"/>
          </w:tcPr>
          <w:p w14:paraId="3466D8AA" w14:textId="15A1DB24" w:rsidR="006D71E3" w:rsidRPr="002F0C02" w:rsidRDefault="00B94FAA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14:paraId="6892CEE4" w14:textId="7C5C85F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40" w:type="dxa"/>
            <w:vAlign w:val="center"/>
          </w:tcPr>
          <w:p w14:paraId="6317F890" w14:textId="06ADC21D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29A79032" w14:textId="6672E67D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6D71E3" w:rsidRPr="002F0C02" w14:paraId="13C8C6EB" w14:textId="77777777" w:rsidTr="00D5373D">
        <w:tc>
          <w:tcPr>
            <w:tcW w:w="3701" w:type="dxa"/>
            <w:vAlign w:val="bottom"/>
          </w:tcPr>
          <w:p w14:paraId="4B5C19D8" w14:textId="1459C2F8" w:rsidR="006D71E3" w:rsidRPr="002F0C02" w:rsidRDefault="006D71E3" w:rsidP="006D71E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584D89" w14:textId="5927E6E7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1A340FD" w14:textId="539C770D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6F00D092" w14:textId="32EA3089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D4E66C2" w14:textId="0D745CF8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</w:tr>
      <w:tr w:rsidR="006D71E3" w:rsidRPr="002F0C02" w14:paraId="2C4F7747" w14:textId="77777777" w:rsidTr="000B0A43">
        <w:tc>
          <w:tcPr>
            <w:tcW w:w="3701" w:type="dxa"/>
            <w:vAlign w:val="bottom"/>
          </w:tcPr>
          <w:p w14:paraId="1883DFD1" w14:textId="106AD217" w:rsidR="006D71E3" w:rsidRPr="002F0C02" w:rsidRDefault="006D71E3" w:rsidP="006D71E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2E227B" w14:textId="50FFB5AD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ED7C17" w14:textId="0419132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BBE22B1" w14:textId="5D54D14F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845E42C" w14:textId="531F8AD0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71E3" w:rsidRPr="002F0C02" w14:paraId="7369AA1B" w14:textId="77777777" w:rsidTr="00D5373D">
        <w:tc>
          <w:tcPr>
            <w:tcW w:w="3701" w:type="dxa"/>
            <w:vAlign w:val="bottom"/>
          </w:tcPr>
          <w:p w14:paraId="337207B3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eastAsia="Angsana New" w:hAnsi="Arial" w:cs="Arial"/>
                <w:sz w:val="18"/>
                <w:szCs w:val="18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Total trade accounts and other current </w:t>
            </w:r>
          </w:p>
          <w:p w14:paraId="7F9FAC0A" w14:textId="006F0A5F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eastAsia="Angsana New" w:hAnsi="Arial" w:cs="Arial"/>
                <w:sz w:val="18"/>
                <w:szCs w:val="18"/>
              </w:rPr>
              <w:t xml:space="preserve">   receivables, net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B980640" w14:textId="40E42AD9" w:rsidR="006D71E3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1</w:t>
            </w:r>
            <w:r w:rsidR="00A31058"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1</w:t>
            </w: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,</w:t>
            </w:r>
            <w:r w:rsidR="00A31058"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59ACB487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34A097" w14:textId="7FCC1268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23,194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2AB308B3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  <w:p w14:paraId="38018471" w14:textId="7D261FCE" w:rsidR="00B94FAA" w:rsidRPr="002F0C02" w:rsidRDefault="00B94FA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8,511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52F61B3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42B6C0" w14:textId="2D9442C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20,020</w:t>
            </w:r>
          </w:p>
        </w:tc>
      </w:tr>
    </w:tbl>
    <w:p w14:paraId="64F7B260" w14:textId="021D6B65" w:rsidR="00BB1E71" w:rsidRPr="002F0C02" w:rsidRDefault="00BB1E71">
      <w:pPr>
        <w:rPr>
          <w:rFonts w:ascii="Arial" w:eastAsia="Arial" w:hAnsi="Arial" w:cstheme="minorBidi"/>
          <w:sz w:val="18"/>
          <w:szCs w:val="18"/>
        </w:rPr>
      </w:pPr>
    </w:p>
    <w:p w14:paraId="6B5D4913" w14:textId="02D79A25" w:rsidR="00F73878" w:rsidRPr="002F0C02" w:rsidRDefault="00F73878" w:rsidP="00CD578A">
      <w:pPr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lastRenderedPageBreak/>
        <w:t xml:space="preserve">As at </w:t>
      </w:r>
      <w:r w:rsidR="006D71E3" w:rsidRPr="002F0C02">
        <w:rPr>
          <w:rFonts w:ascii="Arial" w:eastAsia="Arial" w:hAnsi="Arial" w:cs="Arial"/>
          <w:sz w:val="18"/>
          <w:szCs w:val="18"/>
        </w:rPr>
        <w:t>30 June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2F0C02">
        <w:rPr>
          <w:rFonts w:ascii="Arial" w:eastAsia="Arial" w:hAnsi="Arial" w:cs="Arial"/>
          <w:sz w:val="18"/>
          <w:szCs w:val="18"/>
        </w:rPr>
        <w:t>2026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 xml:space="preserve">and </w:t>
      </w:r>
      <w:r w:rsidR="007A4555" w:rsidRPr="002F0C02">
        <w:rPr>
          <w:rFonts w:ascii="Arial" w:eastAsia="Arial" w:hAnsi="Arial" w:cs="Arial"/>
          <w:sz w:val="18"/>
          <w:szCs w:val="18"/>
        </w:rPr>
        <w:t>31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December </w:t>
      </w:r>
      <w:r w:rsidR="007A4555" w:rsidRPr="002F0C02">
        <w:rPr>
          <w:rFonts w:ascii="Arial" w:eastAsia="Arial" w:hAnsi="Arial" w:cs="Arial"/>
          <w:sz w:val="18"/>
          <w:szCs w:val="18"/>
        </w:rPr>
        <w:t>2025</w:t>
      </w:r>
      <w:r w:rsidRPr="002F0C02">
        <w:rPr>
          <w:rFonts w:ascii="Arial" w:eastAsia="Arial" w:hAnsi="Arial" w:cs="Arial"/>
          <w:sz w:val="18"/>
          <w:szCs w:val="18"/>
        </w:rPr>
        <w:t>,</w:t>
      </w:r>
      <w:r w:rsidR="00140A79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>outstanding trade accounts receivable</w:t>
      </w:r>
      <w:r w:rsidR="005336CE" w:rsidRPr="002F0C02">
        <w:rPr>
          <w:rFonts w:ascii="Arial" w:eastAsia="Arial" w:hAnsi="Arial" w:cs="Arial"/>
          <w:sz w:val="18"/>
          <w:szCs w:val="18"/>
        </w:rPr>
        <w:t>,</w:t>
      </w:r>
      <w:r w:rsidRPr="002F0C02">
        <w:rPr>
          <w:rFonts w:ascii="Arial" w:eastAsia="Arial" w:hAnsi="Arial" w:cs="Arial"/>
          <w:sz w:val="18"/>
          <w:szCs w:val="18"/>
        </w:rPr>
        <w:t xml:space="preserve"> </w:t>
      </w:r>
      <w:r w:rsidR="001F58D7" w:rsidRPr="002F0C02">
        <w:rPr>
          <w:rFonts w:ascii="Arial" w:eastAsia="Arial" w:hAnsi="Arial" w:cs="Arial"/>
          <w:sz w:val="18"/>
          <w:szCs w:val="18"/>
        </w:rPr>
        <w:t>which</w:t>
      </w:r>
      <w:r w:rsidR="005336CE" w:rsidRPr="002F0C02">
        <w:rPr>
          <w:rFonts w:ascii="Arial" w:eastAsia="Arial" w:hAnsi="Arial" w:cs="Arial"/>
          <w:sz w:val="18"/>
          <w:szCs w:val="18"/>
        </w:rPr>
        <w:t xml:space="preserve"> is</w:t>
      </w:r>
      <w:r w:rsidR="001F58D7" w:rsidRPr="002F0C02">
        <w:rPr>
          <w:rFonts w:ascii="Arial" w:eastAsia="Arial" w:hAnsi="Arial" w:cs="Arial"/>
          <w:sz w:val="18"/>
          <w:szCs w:val="18"/>
        </w:rPr>
        <w:t xml:space="preserve"> included in total trade accounts and other current receivable</w:t>
      </w:r>
      <w:r w:rsidR="00B70995" w:rsidRPr="002F0C02">
        <w:rPr>
          <w:rFonts w:ascii="Arial" w:eastAsia="Arial Unicode MS" w:hAnsi="Arial" w:cs="Arial"/>
          <w:sz w:val="18"/>
          <w:szCs w:val="18"/>
        </w:rPr>
        <w:t xml:space="preserve"> in statements of financial position, </w:t>
      </w:r>
      <w:r w:rsidRPr="002F0C02">
        <w:rPr>
          <w:rFonts w:ascii="Arial" w:eastAsia="Arial" w:hAnsi="Arial" w:cs="Arial"/>
          <w:sz w:val="18"/>
          <w:szCs w:val="18"/>
        </w:rPr>
        <w:t>can be</w:t>
      </w:r>
      <w:r w:rsidR="00393E8F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>analysed by aging as follows:</w:t>
      </w:r>
      <w:r w:rsidR="00505DD9" w:rsidRPr="002F0C02">
        <w:rPr>
          <w:rFonts w:ascii="Arial" w:eastAsia="Arial" w:hAnsi="Arial" w:cs="Arial"/>
          <w:sz w:val="18"/>
          <w:szCs w:val="18"/>
        </w:rPr>
        <w:t xml:space="preserve">  </w:t>
      </w:r>
    </w:p>
    <w:p w14:paraId="74C95B7B" w14:textId="77777777" w:rsidR="00F73878" w:rsidRPr="002F0C02" w:rsidRDefault="00F73878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233A8" w:rsidRPr="002F0C02" w14:paraId="7DEDEF5B" w14:textId="77777777" w:rsidTr="50379C25">
        <w:trPr>
          <w:trHeight w:val="20"/>
        </w:trPr>
        <w:tc>
          <w:tcPr>
            <w:tcW w:w="3686" w:type="dxa"/>
          </w:tcPr>
          <w:p w14:paraId="6443DF7E" w14:textId="77777777" w:rsidR="00983C19" w:rsidRPr="002F0C02" w:rsidRDefault="00983C19" w:rsidP="00CD578A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E1D5C5" w14:textId="77777777" w:rsidR="00983C19" w:rsidRPr="002F0C02" w:rsidRDefault="00983C19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D296BE" w14:textId="22FCFCB3" w:rsidR="00983C19" w:rsidRPr="002F0C02" w:rsidRDefault="00983C19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2F0C02" w14:paraId="22D7F0C5" w14:textId="77777777" w:rsidTr="50379C25">
        <w:trPr>
          <w:trHeight w:val="20"/>
        </w:trPr>
        <w:tc>
          <w:tcPr>
            <w:tcW w:w="3686" w:type="dxa"/>
          </w:tcPr>
          <w:p w14:paraId="5493560A" w14:textId="77777777" w:rsidR="00F73878" w:rsidRPr="002F0C02" w:rsidRDefault="00F73878" w:rsidP="00CD578A">
            <w:pPr>
              <w:ind w:left="435"/>
              <w:jc w:val="left"/>
              <w:rPr>
                <w:rFonts w:ascii="Arial" w:hAnsi="Arial" w:cstheme="minorBidi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89A2C" w14:textId="77777777" w:rsidR="00F73878" w:rsidRPr="002F0C02" w:rsidRDefault="00F73878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91F49F9" w14:textId="77777777" w:rsidR="00F73878" w:rsidRPr="002F0C02" w:rsidRDefault="00F7387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5B3F0" w14:textId="77777777" w:rsidR="00F73878" w:rsidRPr="002F0C02" w:rsidRDefault="00F73878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8B50044" w14:textId="77777777" w:rsidR="00F73878" w:rsidRPr="002F0C02" w:rsidRDefault="00F7387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2F0C02" w14:paraId="75D1CAAF" w14:textId="77777777" w:rsidTr="50379C25">
        <w:trPr>
          <w:trHeight w:val="20"/>
        </w:trPr>
        <w:tc>
          <w:tcPr>
            <w:tcW w:w="3686" w:type="dxa"/>
          </w:tcPr>
          <w:p w14:paraId="513C74A8" w14:textId="77777777" w:rsidR="00F73878" w:rsidRPr="002F0C02" w:rsidRDefault="00F73878" w:rsidP="00CD578A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428A0" w14:textId="77777777" w:rsidR="00F73878" w:rsidRPr="002F0C02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74291" w14:textId="77777777" w:rsidR="00F73878" w:rsidRPr="002F0C02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1703F" w14:textId="77777777" w:rsidR="00F73878" w:rsidRPr="002F0C02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BE3DF" w14:textId="77777777" w:rsidR="00F73878" w:rsidRPr="002F0C02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6D71E3" w:rsidRPr="002F0C02" w14:paraId="67453964" w14:textId="77777777" w:rsidTr="50379C25">
        <w:trPr>
          <w:trHeight w:val="20"/>
        </w:trPr>
        <w:tc>
          <w:tcPr>
            <w:tcW w:w="3686" w:type="dxa"/>
          </w:tcPr>
          <w:p w14:paraId="0C599257" w14:textId="77777777" w:rsidR="006D71E3" w:rsidRPr="002F0C02" w:rsidRDefault="006D71E3" w:rsidP="006D71E3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634FC355" w14:textId="60E5977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</w:tcPr>
          <w:p w14:paraId="060588C5" w14:textId="47CB0709" w:rsidR="006D71E3" w:rsidRPr="002F0C02" w:rsidRDefault="006D71E3" w:rsidP="006D71E3">
            <w:pPr>
              <w:ind w:left="-9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440" w:type="dxa"/>
          </w:tcPr>
          <w:p w14:paraId="1D5CAED5" w14:textId="59A2F06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</w:tcPr>
          <w:p w14:paraId="07ABDCE0" w14:textId="49A42659" w:rsidR="006D71E3" w:rsidRPr="002F0C02" w:rsidRDefault="006D71E3" w:rsidP="006D71E3">
            <w:pPr>
              <w:ind w:left="-1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6D71E3" w:rsidRPr="002F0C02" w14:paraId="61C57F24" w14:textId="77777777" w:rsidTr="50379C25">
        <w:trPr>
          <w:trHeight w:val="20"/>
        </w:trPr>
        <w:tc>
          <w:tcPr>
            <w:tcW w:w="3686" w:type="dxa"/>
          </w:tcPr>
          <w:p w14:paraId="65B79E1F" w14:textId="77777777" w:rsidR="006D71E3" w:rsidRPr="002F0C02" w:rsidRDefault="006D71E3" w:rsidP="006D71E3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A0193" w14:textId="55C627F5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B36F9" w14:textId="5A452EB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58CEBE" w14:textId="1395032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0122A" w14:textId="37B36F7B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6D71E3" w:rsidRPr="002F0C02" w14:paraId="7817A8CC" w14:textId="77777777" w:rsidTr="50379C25">
        <w:trPr>
          <w:trHeight w:val="20"/>
        </w:trPr>
        <w:tc>
          <w:tcPr>
            <w:tcW w:w="3686" w:type="dxa"/>
          </w:tcPr>
          <w:p w14:paraId="70AB7685" w14:textId="77777777" w:rsidR="006D71E3" w:rsidRPr="002F0C02" w:rsidRDefault="006D71E3" w:rsidP="006D71E3">
            <w:pPr>
              <w:ind w:left="435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EC27A" w14:textId="77777777" w:rsidR="006D71E3" w:rsidRPr="002F0C02" w:rsidRDefault="006D71E3" w:rsidP="006D71E3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A7AD64" w14:textId="77777777" w:rsidR="006D71E3" w:rsidRPr="002F0C02" w:rsidRDefault="006D71E3" w:rsidP="006D71E3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3C4E6" w14:textId="77777777" w:rsidR="006D71E3" w:rsidRPr="002F0C02" w:rsidRDefault="006D71E3" w:rsidP="006D71E3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570DD" w14:textId="77777777" w:rsidR="006D71E3" w:rsidRPr="002F0C02" w:rsidRDefault="006D71E3" w:rsidP="006D71E3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6D71E3" w:rsidRPr="002F0C02" w14:paraId="51B80C21" w14:textId="77777777" w:rsidTr="50379C25">
        <w:trPr>
          <w:trHeight w:val="20"/>
        </w:trPr>
        <w:tc>
          <w:tcPr>
            <w:tcW w:w="3686" w:type="dxa"/>
          </w:tcPr>
          <w:p w14:paraId="3EB38422" w14:textId="77777777" w:rsidR="006D71E3" w:rsidRPr="002F0C02" w:rsidRDefault="006D71E3" w:rsidP="006D71E3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eastAsia="th-TH"/>
              </w:rPr>
              <w:t>Trade accounts receivable</w:t>
            </w:r>
          </w:p>
        </w:tc>
        <w:tc>
          <w:tcPr>
            <w:tcW w:w="1440" w:type="dxa"/>
          </w:tcPr>
          <w:p w14:paraId="07E0E71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0E35EB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E376D0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EC4FD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1CE26403" w14:textId="77777777" w:rsidTr="50379C25">
        <w:trPr>
          <w:trHeight w:val="20"/>
        </w:trPr>
        <w:tc>
          <w:tcPr>
            <w:tcW w:w="3686" w:type="dxa"/>
          </w:tcPr>
          <w:p w14:paraId="1CB62F3F" w14:textId="77777777" w:rsidR="006D71E3" w:rsidRPr="002F0C02" w:rsidRDefault="006D71E3" w:rsidP="006D71E3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   Current</w:t>
            </w:r>
          </w:p>
        </w:tc>
        <w:tc>
          <w:tcPr>
            <w:tcW w:w="1440" w:type="dxa"/>
          </w:tcPr>
          <w:p w14:paraId="143F54E3" w14:textId="605EE3CC" w:rsidR="006D71E3" w:rsidRPr="002F0C02" w:rsidRDefault="00A31058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2,298</w:t>
            </w:r>
          </w:p>
        </w:tc>
        <w:tc>
          <w:tcPr>
            <w:tcW w:w="1440" w:type="dxa"/>
          </w:tcPr>
          <w:p w14:paraId="5CA84980" w14:textId="6E607955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13,810</w:t>
            </w:r>
          </w:p>
        </w:tc>
        <w:tc>
          <w:tcPr>
            <w:tcW w:w="1440" w:type="dxa"/>
          </w:tcPr>
          <w:p w14:paraId="3F18A6D1" w14:textId="3D4AF43E" w:rsidR="006D71E3" w:rsidRPr="002F0C02" w:rsidRDefault="00F83C9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2FC4684F" w14:textId="551B951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11,122</w:t>
            </w:r>
          </w:p>
        </w:tc>
      </w:tr>
      <w:tr w:rsidR="006D71E3" w:rsidRPr="002F0C02" w14:paraId="5B5D4367" w14:textId="77777777" w:rsidTr="50379C25">
        <w:trPr>
          <w:trHeight w:val="20"/>
        </w:trPr>
        <w:tc>
          <w:tcPr>
            <w:tcW w:w="3686" w:type="dxa"/>
          </w:tcPr>
          <w:p w14:paraId="34237B3E" w14:textId="354D1123" w:rsidR="006D71E3" w:rsidRPr="002F0C02" w:rsidRDefault="006D71E3" w:rsidP="006D71E3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   Over-due less than 3 months</w:t>
            </w:r>
          </w:p>
        </w:tc>
        <w:tc>
          <w:tcPr>
            <w:tcW w:w="1440" w:type="dxa"/>
          </w:tcPr>
          <w:p w14:paraId="503BBD2F" w14:textId="7D30725F" w:rsidR="006D71E3" w:rsidRPr="002F0C02" w:rsidRDefault="0008131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440" w:type="dxa"/>
          </w:tcPr>
          <w:p w14:paraId="1ED58EBD" w14:textId="702F79ED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440" w:type="dxa"/>
          </w:tcPr>
          <w:p w14:paraId="01D1BA43" w14:textId="44D79318" w:rsidR="006D71E3" w:rsidRPr="002F0C02" w:rsidRDefault="00F83C9A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1440" w:type="dxa"/>
          </w:tcPr>
          <w:p w14:paraId="65E34865" w14:textId="1E33FF75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313" w:rsidRPr="002F0C02" w14:paraId="22D61F6D" w14:textId="77777777" w:rsidTr="50379C25">
        <w:trPr>
          <w:trHeight w:val="20"/>
        </w:trPr>
        <w:tc>
          <w:tcPr>
            <w:tcW w:w="3686" w:type="dxa"/>
          </w:tcPr>
          <w:p w14:paraId="11B25D6D" w14:textId="09859336" w:rsidR="00081313" w:rsidRPr="002F0C02" w:rsidRDefault="00081313" w:rsidP="006D71E3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9D7D5F">
              <w:rPr>
                <w:rFonts w:ascii="Arial" w:hAnsi="Arial" w:cs="Arial"/>
                <w:sz w:val="18"/>
                <w:szCs w:val="18"/>
              </w:rPr>
              <w:t>Over</w:t>
            </w:r>
            <w:r w:rsidR="009D7D5F" w:rsidRPr="009D7D5F">
              <w:rPr>
                <w:rFonts w:ascii="Arial" w:hAnsi="Arial" w:cs="Browallia New"/>
                <w:sz w:val="18"/>
                <w:szCs w:val="22"/>
                <w:lang w:val="en-US"/>
              </w:rPr>
              <w:t>-</w:t>
            </w:r>
            <w:r w:rsidRPr="009D7D5F">
              <w:rPr>
                <w:rFonts w:ascii="Arial" w:hAnsi="Arial" w:cs="Arial"/>
                <w:sz w:val="18"/>
                <w:szCs w:val="18"/>
              </w:rPr>
              <w:t>due</w:t>
            </w:r>
            <w:r w:rsidRPr="002F0C02">
              <w:rPr>
                <w:rFonts w:ascii="Arial" w:hAnsi="Arial" w:cs="Arial"/>
                <w:sz w:val="18"/>
                <w:szCs w:val="18"/>
              </w:rPr>
              <w:t xml:space="preserve"> 3</w:t>
            </w:r>
            <w:r w:rsidR="00095D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  <w:r w:rsidR="00095D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F0C02">
              <w:rPr>
                <w:rFonts w:ascii="Arial" w:hAnsi="Arial" w:cs="Arial"/>
                <w:sz w:val="18"/>
                <w:szCs w:val="18"/>
              </w:rPr>
              <w:t>6 months</w:t>
            </w:r>
          </w:p>
        </w:tc>
        <w:tc>
          <w:tcPr>
            <w:tcW w:w="1440" w:type="dxa"/>
          </w:tcPr>
          <w:p w14:paraId="02B6E6C2" w14:textId="20B4217C" w:rsidR="00081313" w:rsidRPr="002F0C02" w:rsidRDefault="0008131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7,912</w:t>
            </w:r>
          </w:p>
        </w:tc>
        <w:tc>
          <w:tcPr>
            <w:tcW w:w="1440" w:type="dxa"/>
          </w:tcPr>
          <w:p w14:paraId="3DBF50E1" w14:textId="528E6DE8" w:rsidR="00081313" w:rsidRPr="002F0C02" w:rsidRDefault="0008131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6F8EAE9D" w14:textId="4FB4308C" w:rsidR="00081313" w:rsidRPr="002F0C02" w:rsidRDefault="0008131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7,912</w:t>
            </w:r>
          </w:p>
        </w:tc>
        <w:tc>
          <w:tcPr>
            <w:tcW w:w="1440" w:type="dxa"/>
          </w:tcPr>
          <w:p w14:paraId="4FCDBCF0" w14:textId="4CF04736" w:rsidR="00081313" w:rsidRPr="002F0C02" w:rsidRDefault="0008131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D71E3" w:rsidRPr="002F0C02" w14:paraId="68EADF99" w14:textId="77777777" w:rsidTr="008A4955">
        <w:trPr>
          <w:trHeight w:val="20"/>
        </w:trPr>
        <w:tc>
          <w:tcPr>
            <w:tcW w:w="3686" w:type="dxa"/>
          </w:tcPr>
          <w:p w14:paraId="31CBC0AD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543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B7A2C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7AD534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522965" w14:textId="577D91B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0AEB20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6D71E3" w:rsidRPr="002F0C02" w14:paraId="7858DBDF" w14:textId="77777777" w:rsidTr="008A4955">
        <w:trPr>
          <w:trHeight w:val="20"/>
        </w:trPr>
        <w:tc>
          <w:tcPr>
            <w:tcW w:w="3686" w:type="dxa"/>
          </w:tcPr>
          <w:p w14:paraId="1590DA89" w14:textId="77777777" w:rsidR="006D71E3" w:rsidRPr="002F0C02" w:rsidRDefault="006D71E3" w:rsidP="006D71E3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eastAsia="th-TH"/>
              </w:rPr>
              <w:t>Total trade accounts receivable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C6719" w14:textId="7F803F6C" w:rsidR="006D71E3" w:rsidRPr="002F0C02" w:rsidRDefault="00A31058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10</w:t>
            </w:r>
            <w:r w:rsidR="00081313" w:rsidRPr="002F0C02">
              <w:rPr>
                <w:rFonts w:ascii="Arial" w:hAnsi="Arial" w:cs="Arial"/>
                <w:sz w:val="18"/>
                <w:szCs w:val="18"/>
              </w:rPr>
              <w:t>,</w:t>
            </w:r>
            <w:r w:rsidRPr="002F0C02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C2629" w14:textId="11697EF3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13,862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0EB4F" w14:textId="1F099044" w:rsidR="006D71E3" w:rsidRPr="002F0C02" w:rsidRDefault="0008131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8,073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FE534" w14:textId="78C47FC6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11,122</w:t>
            </w:r>
          </w:p>
        </w:tc>
      </w:tr>
    </w:tbl>
    <w:p w14:paraId="69EA2986" w14:textId="77777777" w:rsidR="00CF39D1" w:rsidRDefault="00CF39D1" w:rsidP="00CD578A">
      <w:pPr>
        <w:rPr>
          <w:rFonts w:ascii="Arial" w:eastAsia="Arial" w:hAnsi="Arial" w:cstheme="minorBidi"/>
          <w:sz w:val="18"/>
          <w:szCs w:val="18"/>
          <w:lang w:eastAsia="en-GB"/>
        </w:rPr>
      </w:pPr>
    </w:p>
    <w:p w14:paraId="740DD68A" w14:textId="77777777" w:rsidR="00DD17DC" w:rsidRPr="00DD17DC" w:rsidRDefault="00DD17DC" w:rsidP="00CD578A">
      <w:pPr>
        <w:rPr>
          <w:rFonts w:ascii="Arial" w:eastAsia="Arial" w:hAnsi="Arial" w:cstheme="minorBidi"/>
          <w:sz w:val="18"/>
          <w:szCs w:val="18"/>
          <w:lang w:eastAsia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157D" w:rsidRPr="002F0C02" w14:paraId="4FDEA5B5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4F82CE1" w14:textId="1FAAEF70" w:rsidR="006C157D" w:rsidRPr="002F0C02" w:rsidRDefault="007A4555" w:rsidP="00B55173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  <w:r w:rsidR="006C157D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  <w:t>Restricted cash</w:t>
            </w:r>
          </w:p>
        </w:tc>
      </w:tr>
    </w:tbl>
    <w:p w14:paraId="2B87E5CD" w14:textId="77777777" w:rsidR="006C157D" w:rsidRPr="002F0C02" w:rsidRDefault="006C157D" w:rsidP="00CD578A">
      <w:pPr>
        <w:rPr>
          <w:rFonts w:ascii="Arial" w:eastAsia="Arial" w:hAnsi="Arial" w:cs="Arial"/>
          <w:sz w:val="18"/>
          <w:szCs w:val="18"/>
          <w:lang w:eastAsia="en-GB"/>
        </w:rPr>
      </w:pPr>
    </w:p>
    <w:p w14:paraId="024CBCEB" w14:textId="78C86DE6" w:rsidR="006C157D" w:rsidRPr="002F0C02" w:rsidRDefault="006C157D" w:rsidP="00CD578A">
      <w:pPr>
        <w:rPr>
          <w:rFonts w:ascii="Arial" w:eastAsia="Arial Unicode MS" w:hAnsi="Arial" w:cs="Arial"/>
          <w:sz w:val="18"/>
          <w:szCs w:val="18"/>
          <w:cs/>
          <w:lang w:val="en-US"/>
        </w:rPr>
      </w:pPr>
      <w:r w:rsidRPr="002F0C02">
        <w:rPr>
          <w:rFonts w:ascii="Arial" w:eastAsia="Arial" w:hAnsi="Arial" w:cs="Arial"/>
          <w:sz w:val="18"/>
          <w:szCs w:val="18"/>
          <w:lang w:eastAsia="en-GB"/>
        </w:rPr>
        <w:t xml:space="preserve">The subsidiary has a fixed deposit with a </w:t>
      </w:r>
      <w:r w:rsidR="00E54FC6" w:rsidRPr="002F0C02">
        <w:rPr>
          <w:rFonts w:ascii="Arial" w:eastAsia="Arial" w:hAnsi="Arial" w:cs="Arial"/>
          <w:sz w:val="18"/>
          <w:szCs w:val="18"/>
          <w:lang w:eastAsia="en-GB"/>
        </w:rPr>
        <w:t>financial institution</w:t>
      </w:r>
      <w:r w:rsidRPr="002F0C02">
        <w:rPr>
          <w:rFonts w:ascii="Arial" w:eastAsia="Arial" w:hAnsi="Arial" w:cs="Arial"/>
          <w:sz w:val="18"/>
          <w:szCs w:val="18"/>
          <w:lang w:eastAsia="en-GB"/>
        </w:rPr>
        <w:t xml:space="preserve"> amounting to Baht </w:t>
      </w:r>
      <w:r w:rsidR="00081313" w:rsidRPr="002F0C02">
        <w:rPr>
          <w:rFonts w:ascii="Arial" w:eastAsia="Arial" w:hAnsi="Arial" w:cs="Arial"/>
          <w:sz w:val="18"/>
          <w:szCs w:val="18"/>
          <w:lang w:eastAsia="en-GB"/>
        </w:rPr>
        <w:t>0.71</w:t>
      </w:r>
      <w:r w:rsidRPr="002F0C02">
        <w:rPr>
          <w:rFonts w:ascii="Arial" w:eastAsia="Arial" w:hAnsi="Arial" w:cs="Arial"/>
          <w:sz w:val="18"/>
          <w:szCs w:val="18"/>
          <w:lang w:eastAsia="en-GB"/>
        </w:rPr>
        <w:t xml:space="preserve"> million as collateral for the</w:t>
      </w:r>
      <w:r w:rsidRPr="002F0C02">
        <w:rPr>
          <w:rFonts w:ascii="Arial" w:eastAsia="Arial Unicode MS" w:hAnsi="Arial" w:cs="Arial"/>
          <w:sz w:val="18"/>
          <w:szCs w:val="18"/>
          <w:lang w:val="en-US"/>
        </w:rPr>
        <w:t xml:space="preserve"> </w:t>
      </w:r>
      <w:r w:rsidR="00E54FC6" w:rsidRPr="002F0C02">
        <w:rPr>
          <w:rFonts w:ascii="Arial" w:eastAsia="Arial Unicode MS" w:hAnsi="Arial" w:cs="Arial"/>
          <w:sz w:val="18"/>
          <w:szCs w:val="18"/>
          <w:lang w:val="en-US"/>
        </w:rPr>
        <w:t>subsidiary's corporate</w:t>
      </w:r>
      <w:r w:rsidRPr="002F0C02">
        <w:rPr>
          <w:rFonts w:ascii="Arial" w:eastAsia="Arial Unicode MS" w:hAnsi="Arial" w:cs="Arial"/>
          <w:sz w:val="18"/>
          <w:szCs w:val="18"/>
          <w:lang w:val="en-US"/>
        </w:rPr>
        <w:t xml:space="preserve"> credit </w:t>
      </w:r>
      <w:r w:rsidR="00E54FC6" w:rsidRPr="002F0C02">
        <w:rPr>
          <w:rFonts w:ascii="Arial" w:eastAsia="Arial Unicode MS" w:hAnsi="Arial" w:cs="Arial"/>
          <w:sz w:val="18"/>
          <w:szCs w:val="18"/>
          <w:lang w:val="en-US"/>
        </w:rPr>
        <w:t>card.</w:t>
      </w:r>
      <w:r w:rsidRPr="002F0C02">
        <w:rPr>
          <w:rFonts w:ascii="Arial" w:eastAsia="Arial Unicode MS" w:hAnsi="Arial" w:cs="Arial"/>
          <w:sz w:val="18"/>
          <w:szCs w:val="18"/>
          <w:lang w:val="en-US"/>
        </w:rPr>
        <w:t xml:space="preserve"> This deposit is subject to collateral conditions and the </w:t>
      </w:r>
      <w:r w:rsidR="00E54FC6" w:rsidRPr="002F0C02">
        <w:rPr>
          <w:rFonts w:ascii="Arial" w:eastAsia="Arial Unicode MS" w:hAnsi="Arial" w:cs="Arial"/>
          <w:sz w:val="18"/>
          <w:szCs w:val="18"/>
          <w:lang w:val="en-US"/>
        </w:rPr>
        <w:t>subsidiary</w:t>
      </w:r>
      <w:r w:rsidRPr="002F0C02">
        <w:rPr>
          <w:rFonts w:ascii="Arial" w:eastAsia="Arial Unicode MS" w:hAnsi="Arial" w:cs="Arial"/>
          <w:sz w:val="18"/>
          <w:szCs w:val="18"/>
          <w:lang w:val="en-US"/>
        </w:rPr>
        <w:t xml:space="preserve"> intends to hold it for more than one year. Therefore, it is classified under non-current assets</w:t>
      </w:r>
      <w:r w:rsidR="00F9351E" w:rsidRPr="002F0C02">
        <w:rPr>
          <w:rFonts w:ascii="Arial" w:eastAsia="Arial Unicode MS" w:hAnsi="Arial" w:cs="Arial"/>
          <w:sz w:val="18"/>
          <w:szCs w:val="18"/>
          <w:lang w:val="en-US"/>
        </w:rPr>
        <w:t>.</w:t>
      </w:r>
    </w:p>
    <w:p w14:paraId="42717A22" w14:textId="0DE18E37" w:rsidR="00E54FC6" w:rsidRPr="002F0C02" w:rsidRDefault="00E54FC6" w:rsidP="00345D2B">
      <w:pPr>
        <w:rPr>
          <w:rFonts w:ascii="Arial" w:eastAsia="Arial" w:hAnsi="Arial" w:cstheme="minorBidi"/>
          <w:sz w:val="18"/>
          <w:szCs w:val="18"/>
          <w:lang w:eastAsia="en-GB"/>
        </w:rPr>
      </w:pPr>
    </w:p>
    <w:p w14:paraId="39009628" w14:textId="77777777" w:rsidR="00904023" w:rsidRPr="007F5257" w:rsidRDefault="00904023" w:rsidP="00CD578A">
      <w:pPr>
        <w:rPr>
          <w:rFonts w:ascii="Arial" w:hAnsi="Arial" w:cstheme="minorBidi"/>
          <w:sz w:val="18"/>
          <w:szCs w:val="18"/>
        </w:rPr>
      </w:pPr>
    </w:p>
    <w:p w14:paraId="04642F7C" w14:textId="708BB843" w:rsidR="004656B8" w:rsidRPr="002F0C02" w:rsidRDefault="00C476E4" w:rsidP="00CD578A">
      <w:pPr>
        <w:keepNext/>
        <w:keepLines/>
        <w:ind w:left="547" w:hanging="547"/>
        <w:jc w:val="thaiDistribute"/>
        <w:outlineLvl w:val="1"/>
        <w:rPr>
          <w:rFonts w:ascii="Arial" w:eastAsia="Arial" w:hAnsi="Arial" w:cs="Arial"/>
          <w:b/>
          <w:bCs/>
          <w:sz w:val="18"/>
          <w:szCs w:val="18"/>
          <w:lang w:eastAsia="en-GB"/>
        </w:rPr>
      </w:pPr>
      <w:r>
        <w:rPr>
          <w:rFonts w:ascii="Arial" w:eastAsia="Arial" w:hAnsi="Arial" w:cs="Arial"/>
          <w:b/>
          <w:bCs/>
          <w:sz w:val="18"/>
          <w:szCs w:val="18"/>
          <w:lang w:eastAsia="en-GB"/>
        </w:rPr>
        <w:t>9</w:t>
      </w:r>
      <w:r w:rsidR="005D28B0" w:rsidRPr="002F0C02">
        <w:rPr>
          <w:rFonts w:ascii="Arial" w:hAnsi="Arial" w:cs="Arial"/>
        </w:rPr>
        <w:tab/>
      </w:r>
      <w:r w:rsidR="004656B8" w:rsidRPr="002F0C02">
        <w:rPr>
          <w:rFonts w:ascii="Arial" w:eastAsia="Arial" w:hAnsi="Arial" w:cs="Arial"/>
          <w:b/>
          <w:bCs/>
          <w:sz w:val="18"/>
          <w:szCs w:val="18"/>
          <w:lang w:eastAsia="en-GB"/>
        </w:rPr>
        <w:t xml:space="preserve">Investment in </w:t>
      </w:r>
      <w:r w:rsidR="00DC3A30" w:rsidRPr="002F0C02">
        <w:rPr>
          <w:rFonts w:ascii="Arial" w:eastAsia="Arial" w:hAnsi="Arial" w:cs="Arial"/>
          <w:b/>
          <w:bCs/>
          <w:sz w:val="18"/>
          <w:szCs w:val="18"/>
          <w:lang w:eastAsia="en-GB"/>
        </w:rPr>
        <w:t>joint venture, net</w:t>
      </w:r>
    </w:p>
    <w:p w14:paraId="35089880" w14:textId="77777777" w:rsidR="00745670" w:rsidRPr="002F0C02" w:rsidRDefault="00745670" w:rsidP="00CD578A">
      <w:pPr>
        <w:ind w:left="540"/>
        <w:rPr>
          <w:rFonts w:ascii="Arial" w:hAnsi="Arial" w:cs="Arial"/>
          <w:sz w:val="18"/>
          <w:szCs w:val="18"/>
        </w:rPr>
      </w:pPr>
    </w:p>
    <w:p w14:paraId="6C718366" w14:textId="4EB72803" w:rsidR="00002E8D" w:rsidRPr="002F0C02" w:rsidRDefault="00002E8D" w:rsidP="007F5257">
      <w:pPr>
        <w:ind w:left="567" w:hanging="567"/>
        <w:rPr>
          <w:rFonts w:ascii="Arial" w:eastAsia="Arial" w:hAnsi="Arial" w:cs="Arial"/>
          <w:sz w:val="18"/>
          <w:szCs w:val="18"/>
          <w:cs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Movement of investments in joint ventures for the </w:t>
      </w:r>
      <w:r w:rsidR="006D71E3" w:rsidRPr="002F0C02">
        <w:rPr>
          <w:rFonts w:ascii="Arial" w:eastAsia="Arial" w:hAnsi="Arial" w:cs="Arial"/>
          <w:sz w:val="18"/>
          <w:szCs w:val="18"/>
        </w:rPr>
        <w:t>six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-month </w:t>
      </w:r>
      <w:r w:rsidRPr="002F0C02">
        <w:rPr>
          <w:rFonts w:ascii="Arial" w:eastAsia="Arial" w:hAnsi="Arial" w:cs="Arial"/>
          <w:sz w:val="18"/>
          <w:szCs w:val="18"/>
        </w:rPr>
        <w:t xml:space="preserve">period ended </w:t>
      </w:r>
      <w:r w:rsidR="006D71E3" w:rsidRPr="002F0C02">
        <w:rPr>
          <w:rFonts w:ascii="Arial" w:eastAsia="Arial" w:hAnsi="Arial" w:cs="Arial"/>
          <w:sz w:val="18"/>
          <w:szCs w:val="18"/>
        </w:rPr>
        <w:t xml:space="preserve">30 June </w:t>
      </w:r>
      <w:r w:rsidR="007A4555" w:rsidRPr="002F0C02">
        <w:rPr>
          <w:rFonts w:ascii="Arial" w:eastAsia="Arial" w:hAnsi="Arial" w:cs="Arial"/>
          <w:sz w:val="18"/>
          <w:szCs w:val="18"/>
        </w:rPr>
        <w:t>2026</w:t>
      </w:r>
      <w:r w:rsidRPr="002F0C02">
        <w:rPr>
          <w:rFonts w:ascii="Arial" w:eastAsia="Arial" w:hAnsi="Arial" w:cs="Arial"/>
          <w:sz w:val="18"/>
          <w:szCs w:val="18"/>
        </w:rPr>
        <w:t xml:space="preserve"> </w:t>
      </w:r>
      <w:r w:rsidR="00844020" w:rsidRPr="002F0C02">
        <w:rPr>
          <w:rFonts w:ascii="Arial" w:eastAsia="Arial" w:hAnsi="Arial" w:cs="Arial"/>
          <w:sz w:val="18"/>
          <w:szCs w:val="18"/>
        </w:rPr>
        <w:t>is</w:t>
      </w:r>
      <w:r w:rsidRPr="002F0C02">
        <w:rPr>
          <w:rFonts w:ascii="Arial" w:eastAsia="Arial" w:hAnsi="Arial" w:cs="Arial"/>
          <w:sz w:val="18"/>
          <w:szCs w:val="18"/>
        </w:rPr>
        <w:t xml:space="preserve"> as follows:</w:t>
      </w:r>
    </w:p>
    <w:p w14:paraId="54714C20" w14:textId="77777777" w:rsidR="00904023" w:rsidRPr="007F5257" w:rsidRDefault="00904023" w:rsidP="00CD578A">
      <w:pPr>
        <w:ind w:left="540"/>
        <w:rPr>
          <w:rFonts w:ascii="Arial" w:hAnsi="Arial" w:cs="Arial"/>
          <w:sz w:val="18"/>
          <w:szCs w:val="18"/>
          <w:lang w:val="en-US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6163"/>
        <w:gridCol w:w="1653"/>
        <w:gridCol w:w="1653"/>
      </w:tblGrid>
      <w:tr w:rsidR="000233A8" w:rsidRPr="002F0C02" w14:paraId="387D3090" w14:textId="77777777" w:rsidTr="50379C25">
        <w:tc>
          <w:tcPr>
            <w:tcW w:w="6163" w:type="dxa"/>
          </w:tcPr>
          <w:p w14:paraId="4EED7707" w14:textId="77777777" w:rsidR="00983C19" w:rsidRPr="002F0C02" w:rsidRDefault="00983C19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6FC2DE6" w14:textId="77777777" w:rsidR="00983C19" w:rsidRPr="002F0C02" w:rsidRDefault="00983C19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37988AE" w14:textId="7D8CEA73" w:rsidR="00983C19" w:rsidRPr="002F0C02" w:rsidRDefault="00983C19" w:rsidP="00CD578A">
            <w:pPr>
              <w:ind w:left="-1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2F0C02" w14:paraId="3433861C" w14:textId="77777777" w:rsidTr="50379C25">
        <w:tc>
          <w:tcPr>
            <w:tcW w:w="6163" w:type="dxa"/>
          </w:tcPr>
          <w:p w14:paraId="128A2111" w14:textId="77777777" w:rsidR="00904023" w:rsidRPr="002F0C02" w:rsidRDefault="00904023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5823415F" w14:textId="77777777" w:rsidR="00904023" w:rsidRPr="002F0C02" w:rsidRDefault="00904023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5B8FBC31" w14:textId="77777777" w:rsidR="00904023" w:rsidRPr="002F0C02" w:rsidRDefault="00904023" w:rsidP="00CD578A">
            <w:pPr>
              <w:ind w:left="-1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</w:tc>
      </w:tr>
      <w:tr w:rsidR="000233A8" w:rsidRPr="002F0C02" w14:paraId="4969EE5C" w14:textId="77777777" w:rsidTr="50379C25">
        <w:tc>
          <w:tcPr>
            <w:tcW w:w="6163" w:type="dxa"/>
          </w:tcPr>
          <w:p w14:paraId="37AC9FA3" w14:textId="77777777" w:rsidR="00904023" w:rsidRPr="002F0C02" w:rsidRDefault="00904023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</w:tcPr>
          <w:p w14:paraId="74750448" w14:textId="77777777" w:rsidR="00904023" w:rsidRPr="002F0C02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</w:t>
            </w:r>
          </w:p>
        </w:tc>
        <w:tc>
          <w:tcPr>
            <w:tcW w:w="1653" w:type="dxa"/>
          </w:tcPr>
          <w:p w14:paraId="483236B7" w14:textId="77777777" w:rsidR="00904023" w:rsidRPr="002F0C02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</w:t>
            </w:r>
          </w:p>
        </w:tc>
      </w:tr>
      <w:tr w:rsidR="000233A8" w:rsidRPr="002F0C02" w14:paraId="06184EF7" w14:textId="77777777" w:rsidTr="50379C25">
        <w:tc>
          <w:tcPr>
            <w:tcW w:w="6163" w:type="dxa"/>
          </w:tcPr>
          <w:p w14:paraId="7FEA1E21" w14:textId="77777777" w:rsidR="00904023" w:rsidRPr="002F0C02" w:rsidRDefault="00904023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392C89B" w14:textId="77777777" w:rsidR="00904023" w:rsidRPr="002F0C02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126BC73" w14:textId="77777777" w:rsidR="00904023" w:rsidRPr="002F0C02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0233A8" w:rsidRPr="002F0C02" w14:paraId="1D91EAAB" w14:textId="77777777" w:rsidTr="50379C25">
        <w:tc>
          <w:tcPr>
            <w:tcW w:w="6163" w:type="dxa"/>
          </w:tcPr>
          <w:p w14:paraId="70B439B7" w14:textId="77777777" w:rsidR="000D41AE" w:rsidRPr="002F0C02" w:rsidRDefault="000D41AE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D1708A8" w14:textId="0C3EEB73" w:rsidR="000D41AE" w:rsidRPr="002F0C02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Investment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at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7B3F385" w14:textId="64DB487B" w:rsidR="000D41AE" w:rsidRPr="002F0C02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Investment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at</w:t>
            </w:r>
          </w:p>
        </w:tc>
      </w:tr>
      <w:tr w:rsidR="000233A8" w:rsidRPr="002F0C02" w14:paraId="42988C5E" w14:textId="77777777" w:rsidTr="50379C25">
        <w:tc>
          <w:tcPr>
            <w:tcW w:w="6163" w:type="dxa"/>
          </w:tcPr>
          <w:p w14:paraId="45E22496" w14:textId="77777777" w:rsidR="000D41AE" w:rsidRPr="002F0C02" w:rsidRDefault="000D41AE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FA270BA" w14:textId="4B788F3E" w:rsidR="000D41AE" w:rsidRPr="002F0C02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equity method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5CB4810" w14:textId="536EA481" w:rsidR="000D41AE" w:rsidRPr="002F0C02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cost method</w:t>
            </w:r>
          </w:p>
        </w:tc>
      </w:tr>
      <w:tr w:rsidR="000233A8" w:rsidRPr="002F0C02" w14:paraId="49D117CF" w14:textId="77777777" w:rsidTr="50379C25">
        <w:tc>
          <w:tcPr>
            <w:tcW w:w="6163" w:type="dxa"/>
          </w:tcPr>
          <w:p w14:paraId="6D99FC45" w14:textId="77777777" w:rsidR="0018454E" w:rsidRPr="002F0C02" w:rsidRDefault="0018454E" w:rsidP="00CD578A">
            <w:pPr>
              <w:ind w:left="43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76FD927" w14:textId="77777777" w:rsidR="0018454E" w:rsidRPr="002F0C02" w:rsidRDefault="0018454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28EA9133" w14:textId="77777777" w:rsidR="0018454E" w:rsidRPr="002F0C02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33A8" w:rsidRPr="002F0C02" w14:paraId="001338E2" w14:textId="77777777" w:rsidTr="50379C25">
        <w:tc>
          <w:tcPr>
            <w:tcW w:w="6163" w:type="dxa"/>
          </w:tcPr>
          <w:p w14:paraId="577ECC64" w14:textId="77777777" w:rsidR="008437C7" w:rsidRPr="002F0C02" w:rsidRDefault="008437C7" w:rsidP="007F5257">
            <w:pPr>
              <w:ind w:left="436" w:hanging="54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653" w:type="dxa"/>
          </w:tcPr>
          <w:p w14:paraId="367405E0" w14:textId="319276D7" w:rsidR="008437C7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9,000</w:t>
            </w:r>
          </w:p>
        </w:tc>
        <w:tc>
          <w:tcPr>
            <w:tcW w:w="1653" w:type="dxa"/>
          </w:tcPr>
          <w:p w14:paraId="1C122B48" w14:textId="7758EE2B" w:rsidR="008437C7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9,000</w:t>
            </w:r>
          </w:p>
        </w:tc>
      </w:tr>
      <w:tr w:rsidR="00FB20CF" w:rsidRPr="002F0C02" w14:paraId="34854972" w14:textId="77777777" w:rsidTr="50379C25">
        <w:tc>
          <w:tcPr>
            <w:tcW w:w="6163" w:type="dxa"/>
          </w:tcPr>
          <w:p w14:paraId="1FD9EEA4" w14:textId="6FD6CDCF" w:rsidR="00FB20CF" w:rsidRPr="002F0C02" w:rsidRDefault="00576821" w:rsidP="007F5257">
            <w:pPr>
              <w:ind w:left="436" w:hanging="54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Share of loss</w:t>
            </w:r>
          </w:p>
        </w:tc>
        <w:tc>
          <w:tcPr>
            <w:tcW w:w="1653" w:type="dxa"/>
          </w:tcPr>
          <w:p w14:paraId="06A4DEED" w14:textId="398D88CC" w:rsidR="00FB20CF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(292)</w:t>
            </w:r>
          </w:p>
        </w:tc>
        <w:tc>
          <w:tcPr>
            <w:tcW w:w="1653" w:type="dxa"/>
          </w:tcPr>
          <w:p w14:paraId="7E08D94D" w14:textId="0581981C" w:rsidR="00FB20CF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B20CF" w:rsidRPr="002F0C02" w14:paraId="0F40ABCC" w14:textId="77777777" w:rsidTr="50379C25">
        <w:tc>
          <w:tcPr>
            <w:tcW w:w="6163" w:type="dxa"/>
          </w:tcPr>
          <w:p w14:paraId="1822C4F8" w14:textId="541407D1" w:rsidR="00FB20CF" w:rsidRPr="002F0C02" w:rsidRDefault="00D75C74" w:rsidP="007F5257">
            <w:pPr>
              <w:ind w:left="436" w:hanging="54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Reversal of impairment on investment</w:t>
            </w:r>
          </w:p>
        </w:tc>
        <w:tc>
          <w:tcPr>
            <w:tcW w:w="1653" w:type="dxa"/>
          </w:tcPr>
          <w:p w14:paraId="08EB18EB" w14:textId="31751907" w:rsidR="00FB20CF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1653" w:type="dxa"/>
          </w:tcPr>
          <w:p w14:paraId="3E27930A" w14:textId="62B99B24" w:rsidR="00FB20CF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33A8" w:rsidRPr="002F0C02" w14:paraId="3AA1EF59" w14:textId="77777777" w:rsidTr="50379C25">
        <w:tc>
          <w:tcPr>
            <w:tcW w:w="6163" w:type="dxa"/>
          </w:tcPr>
          <w:p w14:paraId="7C79F3C4" w14:textId="71C97E78" w:rsidR="00E44D31" w:rsidRPr="002F0C02" w:rsidRDefault="00A2198F" w:rsidP="007F5257">
            <w:pPr>
              <w:ind w:left="436" w:hanging="547"/>
              <w:jc w:val="left"/>
              <w:rPr>
                <w:rFonts w:ascii="Arial" w:hAnsi="Arial" w:cstheme="minorBidi"/>
                <w:sz w:val="18"/>
                <w:szCs w:val="18"/>
                <w:cs/>
              </w:rPr>
            </w:pPr>
            <w:r w:rsidRPr="002F0C02">
              <w:rPr>
                <w:rFonts w:ascii="Arial" w:eastAsia="Calibri" w:hAnsi="Arial" w:cs="Arial"/>
                <w:sz w:val="18"/>
                <w:szCs w:val="18"/>
                <w:lang w:val="en-US"/>
              </w:rPr>
              <w:t>Disposal of Investment</w:t>
            </w:r>
            <w:r w:rsidR="00B27E03" w:rsidRPr="002F0C02">
              <w:rPr>
                <w:rFonts w:ascii="Arial" w:eastAsia="Calibri" w:hAnsi="Arial" w:cs="Arial"/>
                <w:sz w:val="18"/>
                <w:szCs w:val="18"/>
                <w:lang w:val="en-US"/>
              </w:rPr>
              <w:t>, net</w:t>
            </w:r>
          </w:p>
        </w:tc>
        <w:tc>
          <w:tcPr>
            <w:tcW w:w="1653" w:type="dxa"/>
          </w:tcPr>
          <w:p w14:paraId="6D8992D9" w14:textId="526FA5C5" w:rsidR="00E44D31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(9,000)</w:t>
            </w:r>
          </w:p>
        </w:tc>
        <w:tc>
          <w:tcPr>
            <w:tcW w:w="1653" w:type="dxa"/>
          </w:tcPr>
          <w:p w14:paraId="51D384FE" w14:textId="497C3B8A" w:rsidR="00E44D31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(9,000)</w:t>
            </w:r>
          </w:p>
        </w:tc>
      </w:tr>
      <w:tr w:rsidR="000233A8" w:rsidRPr="002F0C02" w14:paraId="4831A512" w14:textId="77777777" w:rsidTr="50379C25">
        <w:trPr>
          <w:trHeight w:val="112"/>
        </w:trPr>
        <w:tc>
          <w:tcPr>
            <w:tcW w:w="6163" w:type="dxa"/>
          </w:tcPr>
          <w:p w14:paraId="53306839" w14:textId="77777777" w:rsidR="00E44D31" w:rsidRPr="002F0C02" w:rsidRDefault="00E44D31" w:rsidP="007F5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 w:right="-72" w:hanging="547"/>
              <w:jc w:val="left"/>
              <w:rPr>
                <w:rFonts w:ascii="Arial" w:eastAsia="Calibri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31B3CCF" w14:textId="44C61DFE" w:rsidR="00E44D31" w:rsidRPr="002F0C02" w:rsidRDefault="00E44D31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6F88C78" w14:textId="4784F07A" w:rsidR="00E44D31" w:rsidRPr="002F0C02" w:rsidRDefault="00E44D31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E44D31" w:rsidRPr="002F0C02" w14:paraId="0B8331B0" w14:textId="77777777" w:rsidTr="50379C25">
        <w:tc>
          <w:tcPr>
            <w:tcW w:w="6163" w:type="dxa"/>
          </w:tcPr>
          <w:p w14:paraId="33968D57" w14:textId="77777777" w:rsidR="00E44D31" w:rsidRPr="002F0C02" w:rsidRDefault="00E44D31" w:rsidP="007F5257">
            <w:pPr>
              <w:ind w:left="436" w:hanging="54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1B9085D" w14:textId="20375F18" w:rsidR="00E44D31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282B5BF" w14:textId="3E050C67" w:rsidR="00E44D31" w:rsidRPr="002F0C02" w:rsidRDefault="00081313" w:rsidP="00CD578A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theme="minorBidi"/>
                <w:sz w:val="18"/>
                <w:szCs w:val="18"/>
                <w:lang w:val="en-US"/>
              </w:rPr>
              <w:t>-</w:t>
            </w:r>
          </w:p>
        </w:tc>
      </w:tr>
    </w:tbl>
    <w:p w14:paraId="17F8F446" w14:textId="77777777" w:rsidR="00AB0E5F" w:rsidRPr="002F0C02" w:rsidRDefault="00AB0E5F" w:rsidP="50379C2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Calibri" w:hAnsi="Arial" w:cs="Arial"/>
          <w:sz w:val="18"/>
          <w:szCs w:val="18"/>
          <w:lang w:val="en-US"/>
        </w:rPr>
      </w:pPr>
    </w:p>
    <w:p w14:paraId="4DD52FF2" w14:textId="176B1545" w:rsidR="00514333" w:rsidRPr="002F0C02" w:rsidRDefault="00A2198F" w:rsidP="007F5257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Calibri" w:hAnsi="Arial" w:cs="Arial"/>
          <w:b/>
          <w:bCs/>
          <w:sz w:val="18"/>
          <w:szCs w:val="18"/>
          <w:lang w:val="en-US"/>
        </w:rPr>
      </w:pPr>
      <w:r w:rsidRPr="002F0C02">
        <w:rPr>
          <w:rFonts w:ascii="Arial" w:eastAsia="Calibri" w:hAnsi="Arial" w:cs="Arial"/>
          <w:b/>
          <w:bCs/>
          <w:sz w:val="18"/>
          <w:szCs w:val="18"/>
          <w:lang w:val="en-US"/>
        </w:rPr>
        <w:t>Disposal of Investment</w:t>
      </w:r>
    </w:p>
    <w:p w14:paraId="33FE34DE" w14:textId="77777777" w:rsidR="00B55173" w:rsidRPr="002F0C02" w:rsidRDefault="00B55173" w:rsidP="007F5257">
      <w:pPr>
        <w:pBdr>
          <w:top w:val="nil"/>
          <w:left w:val="nil"/>
          <w:bottom w:val="nil"/>
          <w:right w:val="nil"/>
          <w:between w:val="nil"/>
        </w:pBdr>
        <w:ind w:hanging="547"/>
        <w:rPr>
          <w:rFonts w:ascii="Arial" w:eastAsia="Arial" w:hAnsi="Arial" w:cstheme="minorBidi"/>
          <w:sz w:val="18"/>
          <w:szCs w:val="18"/>
        </w:rPr>
      </w:pPr>
    </w:p>
    <w:p w14:paraId="79B1611C" w14:textId="5DDEEE9D" w:rsidR="00FE6637" w:rsidRPr="002F0C02" w:rsidRDefault="00FE6637" w:rsidP="007F525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On 15 December 2025, at the Board of Directors meeting no. 6/2025, </w:t>
      </w:r>
      <w:r w:rsidRPr="002F0C02">
        <w:rPr>
          <w:rFonts w:ascii="Arial" w:eastAsia="Arial" w:hAnsi="Arial" w:cs="Arial"/>
          <w:spacing w:val="-2"/>
          <w:sz w:val="18"/>
          <w:szCs w:val="18"/>
        </w:rPr>
        <w:t>the meeting approved the disposal of all investments</w:t>
      </w:r>
      <w:r w:rsidR="007F5257">
        <w:rPr>
          <w:rFonts w:ascii="Arial" w:eastAsia="Arial" w:hAnsi="Arial" w:cs="Arial"/>
          <w:spacing w:val="-2"/>
          <w:sz w:val="18"/>
          <w:szCs w:val="18"/>
        </w:rPr>
        <w:br/>
      </w:r>
      <w:r w:rsidR="007F5257">
        <w:rPr>
          <w:rFonts w:ascii="Arial" w:eastAsia="Arial" w:hAnsi="Arial" w:cs="Arial"/>
          <w:sz w:val="18"/>
          <w:szCs w:val="18"/>
        </w:rPr>
        <w:t>i</w:t>
      </w:r>
      <w:r w:rsidRPr="002F0C02">
        <w:rPr>
          <w:rFonts w:ascii="Arial" w:eastAsia="Arial" w:hAnsi="Arial" w:cs="Arial"/>
          <w:sz w:val="18"/>
          <w:szCs w:val="18"/>
        </w:rPr>
        <w:t>n Transformation Films Co., Ltd. of 850,000 shares</w:t>
      </w:r>
      <w:r w:rsidRPr="002F0C02">
        <w:rPr>
          <w:rFonts w:ascii="Arial" w:eastAsia="Arial" w:hAnsi="Arial" w:cstheme="minorBidi" w:hint="cs"/>
          <w:sz w:val="18"/>
          <w:szCs w:val="18"/>
          <w:cs/>
        </w:rPr>
        <w:t xml:space="preserve"> </w:t>
      </w:r>
      <w:r w:rsidR="00FE0263" w:rsidRPr="002F0C02">
        <w:rPr>
          <w:rFonts w:ascii="Arial" w:eastAsia="Arial" w:hAnsi="Arial" w:cstheme="minorBidi"/>
          <w:sz w:val="18"/>
          <w:szCs w:val="18"/>
        </w:rPr>
        <w:t>at</w:t>
      </w:r>
      <w:r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pacing w:val="-2"/>
          <w:sz w:val="18"/>
          <w:szCs w:val="18"/>
        </w:rPr>
        <w:t xml:space="preserve">selling price of Baht </w:t>
      </w:r>
      <w:r w:rsidRPr="002F0C02">
        <w:rPr>
          <w:rFonts w:ascii="Arial" w:eastAsia="Arial" w:hAnsi="Arial" w:cs="Arial"/>
          <w:sz w:val="18"/>
          <w:szCs w:val="18"/>
        </w:rPr>
        <w:t xml:space="preserve">10.59 per share, </w:t>
      </w:r>
      <w:r w:rsidR="00FE0263" w:rsidRPr="002F0C02">
        <w:rPr>
          <w:rFonts w:ascii="Arial" w:eastAsia="Arial" w:hAnsi="Arial" w:cs="Arial"/>
          <w:sz w:val="18"/>
          <w:szCs w:val="18"/>
        </w:rPr>
        <w:t>total</w:t>
      </w:r>
      <w:r w:rsidR="00817047" w:rsidRPr="002F0C02">
        <w:rPr>
          <w:rFonts w:ascii="Arial" w:eastAsia="Arial" w:hAnsi="Arial" w:cs="Arial"/>
          <w:sz w:val="18"/>
          <w:szCs w:val="18"/>
        </w:rPr>
        <w:t>ling</w:t>
      </w:r>
      <w:r w:rsidR="00FE0263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 xml:space="preserve">Baht 9.00 million. </w:t>
      </w:r>
      <w:r w:rsidRPr="002F0C02">
        <w:rPr>
          <w:rFonts w:ascii="Arial" w:eastAsia="Arial" w:hAnsi="Arial" w:cs="Browallia New"/>
          <w:sz w:val="18"/>
          <w:szCs w:val="22"/>
        </w:rPr>
        <w:t>T</w:t>
      </w:r>
      <w:r w:rsidRPr="002F0C02">
        <w:rPr>
          <w:rFonts w:ascii="Arial" w:eastAsia="Arial" w:hAnsi="Arial" w:cs="Arial"/>
          <w:sz w:val="18"/>
          <w:szCs w:val="18"/>
        </w:rPr>
        <w:t xml:space="preserve">he net carrying amount in </w:t>
      </w:r>
      <w:r w:rsidR="0018715B" w:rsidRPr="002F0C02">
        <w:rPr>
          <w:rFonts w:ascii="Arial" w:eastAsia="Arial" w:hAnsi="Arial" w:cs="Browallia New"/>
          <w:sz w:val="18"/>
          <w:szCs w:val="22"/>
        </w:rPr>
        <w:t xml:space="preserve">both </w:t>
      </w:r>
      <w:r w:rsidRPr="002F0C02">
        <w:rPr>
          <w:rFonts w:ascii="Arial" w:eastAsia="Arial" w:hAnsi="Arial" w:cs="Arial"/>
          <w:sz w:val="18"/>
          <w:szCs w:val="18"/>
        </w:rPr>
        <w:t xml:space="preserve">the </w:t>
      </w:r>
      <w:r w:rsidR="009F2807" w:rsidRPr="002F0C02">
        <w:rPr>
          <w:rFonts w:ascii="Arial" w:eastAsia="Arial" w:hAnsi="Arial" w:cs="Arial"/>
          <w:sz w:val="18"/>
          <w:szCs w:val="18"/>
        </w:rPr>
        <w:t xml:space="preserve">consolidated and separate </w:t>
      </w:r>
      <w:r w:rsidRPr="002F0C02">
        <w:rPr>
          <w:rFonts w:ascii="Arial" w:eastAsia="Arial" w:hAnsi="Arial" w:cs="Arial"/>
          <w:sz w:val="18"/>
          <w:szCs w:val="18"/>
        </w:rPr>
        <w:t>financial statements was Baht 9.00 million</w:t>
      </w:r>
      <w:r w:rsidR="0052467B" w:rsidRPr="002F0C02">
        <w:rPr>
          <w:rFonts w:ascii="Arial" w:eastAsia="Arial" w:hAnsi="Arial" w:cs="Arial"/>
          <w:sz w:val="18"/>
          <w:szCs w:val="18"/>
        </w:rPr>
        <w:t>;</w:t>
      </w:r>
      <w:r w:rsidRPr="002F0C02">
        <w:rPr>
          <w:rFonts w:ascii="Arial" w:eastAsia="Arial" w:hAnsi="Arial" w:cs="Arial"/>
          <w:sz w:val="18"/>
          <w:szCs w:val="18"/>
        </w:rPr>
        <w:t xml:space="preserve"> </w:t>
      </w:r>
      <w:r w:rsidR="008806FC" w:rsidRPr="002F0C02">
        <w:rPr>
          <w:rFonts w:ascii="Arial" w:eastAsia="Arial" w:hAnsi="Arial" w:cs="Arial"/>
          <w:sz w:val="18"/>
          <w:szCs w:val="18"/>
        </w:rPr>
        <w:t>t</w:t>
      </w:r>
      <w:r w:rsidR="0052467B" w:rsidRPr="002F0C02">
        <w:rPr>
          <w:rFonts w:ascii="Arial" w:eastAsia="Arial" w:hAnsi="Arial" w:cs="Arial"/>
          <w:sz w:val="18"/>
          <w:szCs w:val="18"/>
        </w:rPr>
        <w:t>herefore,</w:t>
      </w:r>
      <w:r w:rsidR="00DD17DC">
        <w:rPr>
          <w:rFonts w:ascii="Arial" w:eastAsia="Arial" w:hAnsi="Arial" w:cstheme="minorBidi" w:hint="cs"/>
          <w:sz w:val="18"/>
          <w:szCs w:val="18"/>
          <w:cs/>
        </w:rPr>
        <w:t xml:space="preserve"> </w:t>
      </w:r>
      <w:r w:rsidR="00DD17DC">
        <w:rPr>
          <w:rFonts w:ascii="Arial" w:eastAsia="Arial" w:hAnsi="Arial" w:cstheme="minorBidi"/>
          <w:sz w:val="18"/>
          <w:szCs w:val="18"/>
          <w:cs/>
        </w:rPr>
        <w:br/>
      </w:r>
      <w:r w:rsidR="0052467B" w:rsidRPr="00DD17DC">
        <w:rPr>
          <w:rFonts w:ascii="Arial" w:eastAsia="Arial" w:hAnsi="Arial" w:cs="Arial"/>
          <w:spacing w:val="-4"/>
          <w:sz w:val="18"/>
          <w:szCs w:val="18"/>
        </w:rPr>
        <w:t>t</w:t>
      </w:r>
      <w:r w:rsidRPr="00DD17DC">
        <w:rPr>
          <w:rFonts w:ascii="Arial" w:eastAsia="Arial" w:hAnsi="Arial" w:cs="Arial"/>
          <w:spacing w:val="-4"/>
          <w:sz w:val="18"/>
          <w:szCs w:val="18"/>
        </w:rPr>
        <w:t>he Company recognised no gain or loss on the disposal in 2026. The Company received cash from disposals of investment</w:t>
      </w:r>
      <w:r w:rsidRPr="002F0C02">
        <w:rPr>
          <w:rFonts w:ascii="Arial" w:eastAsia="Arial" w:hAnsi="Arial" w:cs="Arial"/>
          <w:spacing w:val="-2"/>
          <w:sz w:val="18"/>
          <w:szCs w:val="18"/>
        </w:rPr>
        <w:t xml:space="preserve"> for the whole amount on</w:t>
      </w:r>
      <w:r w:rsidRPr="002F0C02">
        <w:rPr>
          <w:rFonts w:ascii="Arial" w:eastAsia="Arial" w:hAnsi="Arial" w:cs="Arial"/>
          <w:sz w:val="18"/>
          <w:szCs w:val="18"/>
        </w:rPr>
        <w:t xml:space="preserve"> 27 March 2026.</w:t>
      </w:r>
    </w:p>
    <w:p w14:paraId="355617A7" w14:textId="020C0C7B" w:rsidR="00121BB8" w:rsidRPr="00C476E4" w:rsidRDefault="00121BB8" w:rsidP="00C476E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bCs/>
          <w:sz w:val="18"/>
          <w:szCs w:val="18"/>
        </w:rPr>
      </w:pPr>
    </w:p>
    <w:p w14:paraId="1ED78387" w14:textId="77777777" w:rsidR="00B55173" w:rsidRPr="002F0C02" w:rsidRDefault="00B55173">
      <w:pPr>
        <w:rPr>
          <w:rFonts w:ascii="Arial" w:eastAsia="Arial" w:hAnsi="Arial" w:cstheme="minorBidi"/>
          <w:spacing w:val="-10"/>
          <w:sz w:val="18"/>
          <w:szCs w:val="18"/>
        </w:rPr>
      </w:pPr>
    </w:p>
    <w:p w14:paraId="0B15A1AC" w14:textId="77777777" w:rsidR="00C476E4" w:rsidRDefault="00C476E4">
      <w:r>
        <w:br w:type="page"/>
      </w:r>
    </w:p>
    <w:tbl>
      <w:tblPr>
        <w:tblStyle w:val="af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2F0C02" w14:paraId="131888D8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007B3E7A" w14:textId="7A615CDF" w:rsidR="007F7F5D" w:rsidRPr="002F0C02" w:rsidRDefault="00064909" w:rsidP="003801F5">
            <w:pPr>
              <w:tabs>
                <w:tab w:val="left" w:pos="431"/>
              </w:tabs>
              <w:spacing w:before="0" w:after="0"/>
              <w:ind w:left="-109"/>
              <w:rPr>
                <w:rFonts w:ascii="Arial" w:eastAsia="Arial" w:hAnsi="Arial" w:cs="Arial"/>
                <w:b/>
                <w:bCs/>
                <w:sz w:val="18"/>
                <w:szCs w:val="18"/>
                <w:cs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br w:type="page"/>
            </w:r>
            <w:bookmarkStart w:id="5" w:name="_heading=h.2et92p0"/>
            <w:bookmarkEnd w:id="5"/>
            <w:r w:rsidR="007A455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0</w:t>
            </w:r>
            <w:r w:rsidRPr="002F0C02">
              <w:rPr>
                <w:rFonts w:ascii="Arial" w:hAnsi="Arial" w:cs="Arial"/>
              </w:rPr>
              <w:tab/>
            </w:r>
            <w:r w:rsidR="0031645A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Leasehold improvements and equipment</w:t>
            </w:r>
            <w:r w:rsidR="00B623C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 net</w:t>
            </w:r>
          </w:p>
        </w:tc>
      </w:tr>
    </w:tbl>
    <w:p w14:paraId="2F4674A1" w14:textId="77777777" w:rsidR="007F7F5D" w:rsidRPr="002F0C02" w:rsidRDefault="007F7F5D" w:rsidP="00CD578A">
      <w:pPr>
        <w:rPr>
          <w:rFonts w:ascii="Arial" w:eastAsia="Arial" w:hAnsi="Arial" w:cs="Arial"/>
          <w:spacing w:val="-10"/>
          <w:sz w:val="18"/>
          <w:szCs w:val="18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6307"/>
        <w:gridCol w:w="1584"/>
        <w:gridCol w:w="1584"/>
      </w:tblGrid>
      <w:tr w:rsidR="000233A8" w:rsidRPr="002F0C02" w14:paraId="2683CE87" w14:textId="77777777" w:rsidTr="009C6FDB">
        <w:trPr>
          <w:trHeight w:val="20"/>
        </w:trPr>
        <w:tc>
          <w:tcPr>
            <w:tcW w:w="6307" w:type="dxa"/>
          </w:tcPr>
          <w:p w14:paraId="77DC4570" w14:textId="77777777" w:rsidR="00983C19" w:rsidRPr="002F0C02" w:rsidRDefault="00983C19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60CF2D" w14:textId="77777777" w:rsidR="00983C19" w:rsidRPr="002F0C02" w:rsidRDefault="00983C19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F8C3FF" w14:textId="4AD85B56" w:rsidR="00983C19" w:rsidRPr="002F0C02" w:rsidRDefault="00983C19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2F0C02" w14:paraId="2DA1B2BE" w14:textId="77777777" w:rsidTr="009C6FDB">
        <w:trPr>
          <w:trHeight w:val="20"/>
        </w:trPr>
        <w:tc>
          <w:tcPr>
            <w:tcW w:w="6307" w:type="dxa"/>
          </w:tcPr>
          <w:p w14:paraId="5ED32742" w14:textId="77777777" w:rsidR="004A445E" w:rsidRPr="002F0C02" w:rsidRDefault="004A445E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95F1E1" w14:textId="77777777" w:rsidR="004A445E" w:rsidRPr="002F0C02" w:rsidRDefault="004A445E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6D3BF3" w14:textId="77777777" w:rsidR="004A445E" w:rsidRPr="002F0C02" w:rsidRDefault="004A44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0233A8" w:rsidRPr="002F0C02" w14:paraId="12046759" w14:textId="77777777" w:rsidTr="009C6FDB">
        <w:trPr>
          <w:trHeight w:val="20"/>
        </w:trPr>
        <w:tc>
          <w:tcPr>
            <w:tcW w:w="6307" w:type="dxa"/>
          </w:tcPr>
          <w:p w14:paraId="2F52F838" w14:textId="77777777" w:rsidR="004A445E" w:rsidRPr="002F0C02" w:rsidRDefault="004A445E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14:paraId="1D0943FA" w14:textId="77777777" w:rsidR="004A445E" w:rsidRPr="002F0C02" w:rsidRDefault="008618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4A445E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</w:p>
        </w:tc>
        <w:tc>
          <w:tcPr>
            <w:tcW w:w="1584" w:type="dxa"/>
          </w:tcPr>
          <w:p w14:paraId="07819A2D" w14:textId="77777777" w:rsidR="004A445E" w:rsidRPr="002F0C02" w:rsidRDefault="008618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4A445E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</w:p>
        </w:tc>
      </w:tr>
      <w:tr w:rsidR="000233A8" w:rsidRPr="002F0C02" w14:paraId="7D7B3D4D" w14:textId="77777777" w:rsidTr="009C6FDB">
        <w:trPr>
          <w:trHeight w:val="20"/>
        </w:trPr>
        <w:tc>
          <w:tcPr>
            <w:tcW w:w="6307" w:type="dxa"/>
          </w:tcPr>
          <w:p w14:paraId="4DFD813F" w14:textId="77777777" w:rsidR="004A445E" w:rsidRPr="002F0C02" w:rsidRDefault="004A445E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542568" w14:textId="77777777" w:rsidR="004A445E" w:rsidRPr="002F0C02" w:rsidRDefault="004A44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BC040" w14:textId="77777777" w:rsidR="004A445E" w:rsidRPr="002F0C02" w:rsidRDefault="004A44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0233A8" w:rsidRPr="002F0C02" w14:paraId="1FBA0E63" w14:textId="77777777" w:rsidTr="009C6FDB">
        <w:trPr>
          <w:trHeight w:val="20"/>
        </w:trPr>
        <w:tc>
          <w:tcPr>
            <w:tcW w:w="6307" w:type="dxa"/>
            <w:hideMark/>
          </w:tcPr>
          <w:p w14:paraId="7BEB9BF2" w14:textId="77777777" w:rsidR="0018454E" w:rsidRPr="002F0C02" w:rsidRDefault="0018454E" w:rsidP="00CD578A">
            <w:pPr>
              <w:tabs>
                <w:tab w:val="left" w:pos="1985"/>
                <w:tab w:val="center" w:pos="4320"/>
                <w:tab w:val="right" w:pos="8640"/>
              </w:tabs>
              <w:ind w:left="435" w:right="-108"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CA7F30" w14:textId="77777777" w:rsidR="0018454E" w:rsidRPr="002F0C02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7E1A0C" w14:textId="77777777" w:rsidR="0018454E" w:rsidRPr="002F0C02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0233A8" w:rsidRPr="002F0C02" w14:paraId="6A905FFE" w14:textId="77777777" w:rsidTr="009C6FDB">
        <w:trPr>
          <w:trHeight w:val="20"/>
        </w:trPr>
        <w:tc>
          <w:tcPr>
            <w:tcW w:w="6307" w:type="dxa"/>
          </w:tcPr>
          <w:p w14:paraId="3FC69F24" w14:textId="5D0091D9" w:rsidR="00002E8D" w:rsidRPr="002F0C02" w:rsidRDefault="00002E8D" w:rsidP="00CD578A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6D71E3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six</w:t>
            </w:r>
            <w:r w:rsidR="00D6310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period ended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6D71E3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30 June 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2026</w:t>
            </w:r>
            <w:r w:rsidR="00D63105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41D4043D" w14:textId="007C9B3E" w:rsidR="0018454E" w:rsidRPr="002F0C02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</w:tcPr>
          <w:p w14:paraId="7DB38208" w14:textId="77777777" w:rsidR="0018454E" w:rsidRPr="002F0C02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0233A8" w:rsidRPr="002F0C02" w14:paraId="05B06CFD" w14:textId="77777777" w:rsidTr="009C6FDB">
        <w:trPr>
          <w:trHeight w:val="20"/>
        </w:trPr>
        <w:tc>
          <w:tcPr>
            <w:tcW w:w="6307" w:type="dxa"/>
            <w:hideMark/>
          </w:tcPr>
          <w:p w14:paraId="3FBF937A" w14:textId="0CF628F3" w:rsidR="00C24A86" w:rsidRPr="002F0C02" w:rsidRDefault="00C24A86" w:rsidP="00CD578A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584" w:type="dxa"/>
          </w:tcPr>
          <w:p w14:paraId="338980FE" w14:textId="376B30B1" w:rsidR="00C24A86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6,560</w:t>
            </w:r>
          </w:p>
        </w:tc>
        <w:tc>
          <w:tcPr>
            <w:tcW w:w="1584" w:type="dxa"/>
          </w:tcPr>
          <w:p w14:paraId="3D2669AA" w14:textId="4C98FEF3" w:rsidR="00C24A86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2,580</w:t>
            </w:r>
          </w:p>
        </w:tc>
      </w:tr>
      <w:tr w:rsidR="00925830" w:rsidRPr="002F0C02" w14:paraId="7A29EC69" w14:textId="77777777" w:rsidTr="009C6FDB">
        <w:trPr>
          <w:trHeight w:val="20"/>
        </w:trPr>
        <w:tc>
          <w:tcPr>
            <w:tcW w:w="6307" w:type="dxa"/>
            <w:hideMark/>
          </w:tcPr>
          <w:p w14:paraId="5C51CB4C" w14:textId="77777777" w:rsidR="00925830" w:rsidRPr="002F0C02" w:rsidRDefault="00925830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584" w:type="dxa"/>
          </w:tcPr>
          <w:p w14:paraId="48F114F3" w14:textId="54773E11" w:rsidR="00925830" w:rsidRPr="002F0C02" w:rsidRDefault="00081313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908</w:t>
            </w:r>
          </w:p>
        </w:tc>
        <w:tc>
          <w:tcPr>
            <w:tcW w:w="1584" w:type="dxa"/>
          </w:tcPr>
          <w:p w14:paraId="63BD8F28" w14:textId="247980AD" w:rsidR="00925830" w:rsidRPr="002F0C02" w:rsidRDefault="00081313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9229B" w:rsidRPr="002F0C02" w14:paraId="52439E4D" w14:textId="77777777" w:rsidTr="009C6FDB">
        <w:trPr>
          <w:trHeight w:val="20"/>
        </w:trPr>
        <w:tc>
          <w:tcPr>
            <w:tcW w:w="6307" w:type="dxa"/>
          </w:tcPr>
          <w:p w14:paraId="0BB63A4E" w14:textId="431B36FC" w:rsidR="00C9229B" w:rsidRPr="002F0C02" w:rsidRDefault="00C9229B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Disposal</w:t>
            </w:r>
          </w:p>
        </w:tc>
        <w:tc>
          <w:tcPr>
            <w:tcW w:w="1584" w:type="dxa"/>
          </w:tcPr>
          <w:p w14:paraId="68E7841F" w14:textId="200FC3C9" w:rsidR="00C9229B" w:rsidRPr="002F0C02" w:rsidRDefault="00081313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(100)</w:t>
            </w:r>
          </w:p>
        </w:tc>
        <w:tc>
          <w:tcPr>
            <w:tcW w:w="1584" w:type="dxa"/>
          </w:tcPr>
          <w:p w14:paraId="14C48589" w14:textId="644A42DD" w:rsidR="00C9229B" w:rsidRPr="002F0C02" w:rsidRDefault="00081313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25830" w:rsidRPr="002F0C02" w14:paraId="5C8F8131" w14:textId="77777777" w:rsidTr="009C6FDB">
        <w:trPr>
          <w:trHeight w:val="60"/>
        </w:trPr>
        <w:tc>
          <w:tcPr>
            <w:tcW w:w="6307" w:type="dxa"/>
            <w:hideMark/>
          </w:tcPr>
          <w:p w14:paraId="2154B463" w14:textId="77777777" w:rsidR="00925830" w:rsidRPr="002F0C02" w:rsidRDefault="00925830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98EF17" w14:textId="0ABFF580" w:rsidR="00925830" w:rsidRPr="002F0C02" w:rsidRDefault="00081313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(865)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1916E2" w14:textId="114951B8" w:rsidR="00925830" w:rsidRPr="002F0C02" w:rsidRDefault="00081313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(291)</w:t>
            </w:r>
          </w:p>
        </w:tc>
      </w:tr>
      <w:tr w:rsidR="00925830" w:rsidRPr="002F0C02" w14:paraId="69527316" w14:textId="77777777" w:rsidTr="00C25C1A">
        <w:trPr>
          <w:trHeight w:val="60"/>
        </w:trPr>
        <w:tc>
          <w:tcPr>
            <w:tcW w:w="6307" w:type="dxa"/>
          </w:tcPr>
          <w:p w14:paraId="2C70C107" w14:textId="77777777" w:rsidR="00925830" w:rsidRPr="002F0C02" w:rsidRDefault="00925830" w:rsidP="009258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548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A9F598" w14:textId="77777777" w:rsidR="00925830" w:rsidRPr="002F0C02" w:rsidRDefault="00925830" w:rsidP="009258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3FB012" w14:textId="25F3D0F5" w:rsidR="00925830" w:rsidRPr="002F0C02" w:rsidRDefault="00925830" w:rsidP="009258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925830" w:rsidRPr="002F0C02" w14:paraId="56409751" w14:textId="77777777" w:rsidTr="00C25C1A">
        <w:trPr>
          <w:trHeight w:val="20"/>
        </w:trPr>
        <w:tc>
          <w:tcPr>
            <w:tcW w:w="6307" w:type="dxa"/>
            <w:hideMark/>
          </w:tcPr>
          <w:p w14:paraId="599A62FB" w14:textId="53FEFFF7" w:rsidR="00925830" w:rsidRPr="002F0C02" w:rsidRDefault="00925830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Closing net book amount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D4300C" w14:textId="50036644" w:rsidR="00925830" w:rsidRPr="002F0C02" w:rsidRDefault="00081313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6,503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43EF4F" w14:textId="4346EEE0" w:rsidR="00925830" w:rsidRPr="002F0C02" w:rsidRDefault="00081313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2,289</w:t>
            </w:r>
          </w:p>
        </w:tc>
      </w:tr>
    </w:tbl>
    <w:p w14:paraId="14B6CC54" w14:textId="41FC3D8D" w:rsidR="00B55173" w:rsidRPr="002F0C02" w:rsidRDefault="00B55173">
      <w:pPr>
        <w:rPr>
          <w:rFonts w:ascii="Arial" w:eastAsia="Calibri" w:hAnsi="Arial" w:cstheme="minorBidi"/>
          <w:sz w:val="18"/>
          <w:szCs w:val="18"/>
          <w:cs/>
          <w:lang w:val="en-US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2F0C02" w14:paraId="3990EA6F" w14:textId="77777777" w:rsidTr="00B55173">
        <w:trPr>
          <w:trHeight w:val="389"/>
        </w:trPr>
        <w:tc>
          <w:tcPr>
            <w:tcW w:w="9461" w:type="dxa"/>
            <w:vAlign w:val="center"/>
          </w:tcPr>
          <w:p w14:paraId="7F56A1FA" w14:textId="77AA67E6" w:rsidR="007F7F5D" w:rsidRPr="002F0C02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3F64CA" w:rsidRPr="002F0C02">
              <w:rPr>
                <w:rFonts w:ascii="Arial" w:hAnsi="Arial" w:cs="Arial"/>
              </w:rPr>
              <w:tab/>
            </w:r>
            <w:r w:rsidR="00B623C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Intangible assets, net</w:t>
            </w:r>
          </w:p>
        </w:tc>
      </w:tr>
    </w:tbl>
    <w:p w14:paraId="1588888A" w14:textId="77777777" w:rsidR="00CD578A" w:rsidRPr="002F0C02" w:rsidRDefault="00CD578A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76"/>
      </w:tblGrid>
      <w:tr w:rsidR="00FF5F73" w:rsidRPr="002F0C02" w14:paraId="6FBDD3D0" w14:textId="092EBDEF" w:rsidTr="00BB366E">
        <w:trPr>
          <w:trHeight w:val="20"/>
        </w:trPr>
        <w:tc>
          <w:tcPr>
            <w:tcW w:w="4395" w:type="dxa"/>
          </w:tcPr>
          <w:p w14:paraId="4113FC0A" w14:textId="77777777" w:rsidR="00FF5F73" w:rsidRPr="002F0C02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14:paraId="613932EB" w14:textId="6E96C623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FF5F73" w:rsidRPr="002F0C02" w14:paraId="5E9E58B2" w14:textId="77777777" w:rsidTr="00BB366E">
        <w:trPr>
          <w:trHeight w:val="20"/>
        </w:trPr>
        <w:tc>
          <w:tcPr>
            <w:tcW w:w="4395" w:type="dxa"/>
          </w:tcPr>
          <w:p w14:paraId="48EEDB2E" w14:textId="77777777" w:rsidR="00FF5F73" w:rsidRPr="002F0C02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5B4623" w14:textId="02121C28" w:rsidR="00FF5F73" w:rsidRPr="002F0C02" w:rsidRDefault="00FF5F73" w:rsidP="00CD5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FF5F73" w:rsidRPr="002F0C02" w14:paraId="38CE2AFE" w14:textId="5181C550" w:rsidTr="00BB366E">
        <w:trPr>
          <w:trHeight w:val="20"/>
        </w:trPr>
        <w:tc>
          <w:tcPr>
            <w:tcW w:w="4395" w:type="dxa"/>
          </w:tcPr>
          <w:p w14:paraId="55DCABFC" w14:textId="77777777" w:rsidR="00FF5F73" w:rsidRPr="002F0C02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BEB81E" w14:textId="10AE9C3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Computer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DAF9D6" w14:textId="6877ACFF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Ticketing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2AF18E" w14:textId="50FEE8F2" w:rsidR="00FF5F73" w:rsidRPr="002F0C02" w:rsidRDefault="00C4352F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Browallia New"/>
                <w:b/>
                <w:bCs/>
                <w:sz w:val="18"/>
                <w:szCs w:val="22"/>
              </w:rPr>
              <w:t>Software</w:t>
            </w:r>
            <w:r w:rsidR="00BB366E" w:rsidRPr="002F0C02">
              <w:rPr>
                <w:rFonts w:ascii="Arial" w:hAnsi="Arial" w:cs="Browallia New"/>
                <w:b/>
                <w:bCs/>
                <w:sz w:val="18"/>
                <w:szCs w:val="22"/>
              </w:rPr>
              <w:t xml:space="preserve"> under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7B5E4F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F5F73" w:rsidRPr="002F0C02" w14:paraId="12CF98C2" w14:textId="750560E5" w:rsidTr="00BB366E">
        <w:trPr>
          <w:trHeight w:val="20"/>
        </w:trPr>
        <w:tc>
          <w:tcPr>
            <w:tcW w:w="4395" w:type="dxa"/>
          </w:tcPr>
          <w:p w14:paraId="42462443" w14:textId="77777777" w:rsidR="00FF5F73" w:rsidRPr="002F0C02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7E9F9C1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program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8589A8" w14:textId="087965B0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Platform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44B7F2" w14:textId="4B9258E4" w:rsidR="00FF5F73" w:rsidRPr="002F0C02" w:rsidRDefault="00BB366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development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6337D6" w14:textId="44886B52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FF5F73" w:rsidRPr="002F0C02" w14:paraId="41D45A7A" w14:textId="3B382937" w:rsidTr="00BB366E">
        <w:trPr>
          <w:trHeight w:val="20"/>
        </w:trPr>
        <w:tc>
          <w:tcPr>
            <w:tcW w:w="4395" w:type="dxa"/>
            <w:hideMark/>
          </w:tcPr>
          <w:p w14:paraId="41241914" w14:textId="77777777" w:rsidR="00FF5F73" w:rsidRPr="002F0C02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E2DC80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5601E4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CA2979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1EE21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F5F73" w:rsidRPr="002F0C02" w14:paraId="44C558FD" w14:textId="5D3993B3" w:rsidTr="00BB366E">
        <w:trPr>
          <w:trHeight w:val="20"/>
        </w:trPr>
        <w:tc>
          <w:tcPr>
            <w:tcW w:w="4395" w:type="dxa"/>
          </w:tcPr>
          <w:p w14:paraId="0A9FDC08" w14:textId="35E6AF51" w:rsidR="00FF5F73" w:rsidRPr="002F0C02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6D71E3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six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period ended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6D71E3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30 June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2026 </w:t>
            </w:r>
          </w:p>
        </w:tc>
        <w:tc>
          <w:tcPr>
            <w:tcW w:w="1275" w:type="dxa"/>
          </w:tcPr>
          <w:p w14:paraId="31C8CCFD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0FEB653A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2FEFB45D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04E423C1" w14:textId="77777777" w:rsidR="00FF5F73" w:rsidRPr="002F0C02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F5F73" w:rsidRPr="002F0C02" w14:paraId="1F316599" w14:textId="215379ED" w:rsidTr="00BB366E">
        <w:trPr>
          <w:trHeight w:val="20"/>
        </w:trPr>
        <w:tc>
          <w:tcPr>
            <w:tcW w:w="4395" w:type="dxa"/>
            <w:hideMark/>
          </w:tcPr>
          <w:p w14:paraId="61F3CC02" w14:textId="77777777" w:rsidR="00FF5F73" w:rsidRPr="002F0C02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275" w:type="dxa"/>
          </w:tcPr>
          <w:p w14:paraId="60E64A5B" w14:textId="3781C0FE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1276" w:type="dxa"/>
          </w:tcPr>
          <w:p w14:paraId="435BEAF2" w14:textId="5C370445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4,126</w:t>
            </w:r>
          </w:p>
        </w:tc>
        <w:tc>
          <w:tcPr>
            <w:tcW w:w="1276" w:type="dxa"/>
          </w:tcPr>
          <w:p w14:paraId="05E81043" w14:textId="1F7ACF65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A79332B" w14:textId="0C4CE85F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4,650</w:t>
            </w:r>
          </w:p>
        </w:tc>
      </w:tr>
      <w:tr w:rsidR="00FF5F73" w:rsidRPr="002F0C02" w14:paraId="08919780" w14:textId="0C85A3B3" w:rsidTr="00BB366E">
        <w:trPr>
          <w:trHeight w:val="20"/>
        </w:trPr>
        <w:tc>
          <w:tcPr>
            <w:tcW w:w="4395" w:type="dxa"/>
            <w:hideMark/>
          </w:tcPr>
          <w:p w14:paraId="45135C53" w14:textId="77777777" w:rsidR="00FF5F73" w:rsidRPr="002F0C02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275" w:type="dxa"/>
          </w:tcPr>
          <w:p w14:paraId="12C9A968" w14:textId="07D5B129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</w:tcPr>
          <w:p w14:paraId="7A32F1BD" w14:textId="45ABBA43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7AD0DE99" w14:textId="582E406F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3,600</w:t>
            </w:r>
          </w:p>
        </w:tc>
        <w:tc>
          <w:tcPr>
            <w:tcW w:w="1276" w:type="dxa"/>
          </w:tcPr>
          <w:p w14:paraId="7DE5D314" w14:textId="2B2004D6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3600</w:t>
            </w:r>
          </w:p>
        </w:tc>
      </w:tr>
      <w:tr w:rsidR="00081313" w:rsidRPr="002F0C02" w14:paraId="750FF639" w14:textId="77777777" w:rsidTr="00BB366E">
        <w:trPr>
          <w:trHeight w:val="20"/>
        </w:trPr>
        <w:tc>
          <w:tcPr>
            <w:tcW w:w="4395" w:type="dxa"/>
          </w:tcPr>
          <w:p w14:paraId="2A6BC139" w14:textId="2D839A79" w:rsidR="00081313" w:rsidRPr="002F0C02" w:rsidRDefault="0008131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Transfer in (out)</w:t>
            </w:r>
          </w:p>
        </w:tc>
        <w:tc>
          <w:tcPr>
            <w:tcW w:w="1275" w:type="dxa"/>
          </w:tcPr>
          <w:p w14:paraId="02E07902" w14:textId="195A4F0F" w:rsidR="0008131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1,850</w:t>
            </w:r>
          </w:p>
        </w:tc>
        <w:tc>
          <w:tcPr>
            <w:tcW w:w="1276" w:type="dxa"/>
          </w:tcPr>
          <w:p w14:paraId="788EF845" w14:textId="68156518" w:rsidR="0008131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FD77844" w14:textId="0673A5AE" w:rsidR="0008131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(1,850)</w:t>
            </w:r>
          </w:p>
        </w:tc>
        <w:tc>
          <w:tcPr>
            <w:tcW w:w="1276" w:type="dxa"/>
          </w:tcPr>
          <w:p w14:paraId="282D8339" w14:textId="06664223" w:rsidR="0008131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F5F73" w:rsidRPr="002F0C02" w14:paraId="7ACBBB21" w14:textId="05D36F07" w:rsidTr="00BB366E">
        <w:trPr>
          <w:trHeight w:val="20"/>
        </w:trPr>
        <w:tc>
          <w:tcPr>
            <w:tcW w:w="4395" w:type="dxa"/>
          </w:tcPr>
          <w:p w14:paraId="546DBF13" w14:textId="2E304FA9" w:rsidR="00FF5F73" w:rsidRPr="002F0C02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Amortisation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 charge</w:t>
            </w:r>
          </w:p>
        </w:tc>
        <w:tc>
          <w:tcPr>
            <w:tcW w:w="1275" w:type="dxa"/>
          </w:tcPr>
          <w:p w14:paraId="114810E0" w14:textId="04D24650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(113)</w:t>
            </w:r>
          </w:p>
        </w:tc>
        <w:tc>
          <w:tcPr>
            <w:tcW w:w="1276" w:type="dxa"/>
          </w:tcPr>
          <w:p w14:paraId="2E255D6F" w14:textId="02348EED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(248)</w:t>
            </w:r>
          </w:p>
        </w:tc>
        <w:tc>
          <w:tcPr>
            <w:tcW w:w="1276" w:type="dxa"/>
          </w:tcPr>
          <w:p w14:paraId="3E5372F4" w14:textId="1DA7C421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B57138C" w14:textId="66279D67" w:rsidR="00FF5F73" w:rsidRPr="002F0C02" w:rsidRDefault="0008131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(361)</w:t>
            </w:r>
          </w:p>
        </w:tc>
      </w:tr>
      <w:tr w:rsidR="00FF5F73" w:rsidRPr="002F0C02" w14:paraId="09590DDB" w14:textId="39D57B2A" w:rsidTr="00BB366E">
        <w:trPr>
          <w:trHeight w:val="20"/>
        </w:trPr>
        <w:tc>
          <w:tcPr>
            <w:tcW w:w="4395" w:type="dxa"/>
            <w:hideMark/>
          </w:tcPr>
          <w:p w14:paraId="4A45E7B7" w14:textId="77777777" w:rsidR="00FF5F73" w:rsidRPr="002F0C02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728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D73B95" w14:textId="3C8E1837" w:rsidR="00FF5F73" w:rsidRPr="002F0C02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908346" w14:textId="53D564EF" w:rsidR="00FF5F73" w:rsidRPr="002F0C02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2DBC66" w14:textId="77777777" w:rsidR="00FF5F73" w:rsidRPr="002F0C02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E2DC30" w14:textId="4FD25A0C" w:rsidR="00FF5F73" w:rsidRPr="002F0C02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FF5F73" w:rsidRPr="002F0C02" w14:paraId="628D6230" w14:textId="721BBDFC" w:rsidTr="00BB366E">
        <w:trPr>
          <w:trHeight w:val="20"/>
        </w:trPr>
        <w:tc>
          <w:tcPr>
            <w:tcW w:w="4395" w:type="dxa"/>
          </w:tcPr>
          <w:p w14:paraId="38753C3D" w14:textId="77777777" w:rsidR="00FF5F73" w:rsidRPr="002F0C02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Closing net book amount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494B40D" w14:textId="2A9E5DAA" w:rsidR="00FF5F73" w:rsidRPr="002F0C02" w:rsidRDefault="00081313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2,261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50573C" w14:textId="07D55DC4" w:rsidR="00FF5F73" w:rsidRPr="002F0C02" w:rsidRDefault="00081313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3,878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B251DF" w14:textId="787B6526" w:rsidR="00FF5F73" w:rsidRPr="002F0C02" w:rsidRDefault="00081313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1,750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5461F6" w14:textId="3668BC9B" w:rsidR="00FF5F73" w:rsidRPr="002F0C02" w:rsidRDefault="00081313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7,889</w:t>
            </w:r>
          </w:p>
        </w:tc>
      </w:tr>
    </w:tbl>
    <w:p w14:paraId="5B994E38" w14:textId="66EF9790" w:rsidR="007A7DF9" w:rsidRPr="002F0C02" w:rsidRDefault="007A7DF9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1701"/>
        <w:gridCol w:w="1701"/>
      </w:tblGrid>
      <w:tr w:rsidR="007E7C2C" w:rsidRPr="002F0C02" w14:paraId="70DCE471" w14:textId="38A8F4F0">
        <w:trPr>
          <w:trHeight w:val="20"/>
        </w:trPr>
        <w:tc>
          <w:tcPr>
            <w:tcW w:w="4395" w:type="dxa"/>
          </w:tcPr>
          <w:p w14:paraId="18633082" w14:textId="77777777" w:rsidR="007E7C2C" w:rsidRPr="002F0C02" w:rsidRDefault="007E7C2C" w:rsidP="00CD578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14:paraId="44C973FA" w14:textId="087573D1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7E7C2C" w:rsidRPr="002F0C02" w14:paraId="36E8839E" w14:textId="2C2299F9">
        <w:trPr>
          <w:trHeight w:val="20"/>
        </w:trPr>
        <w:tc>
          <w:tcPr>
            <w:tcW w:w="4395" w:type="dxa"/>
          </w:tcPr>
          <w:p w14:paraId="555D1062" w14:textId="77777777" w:rsidR="007E7C2C" w:rsidRPr="002F0C02" w:rsidRDefault="007E7C2C" w:rsidP="00CD578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79C331" w14:textId="738689E7" w:rsidR="007E7C2C" w:rsidRPr="002F0C02" w:rsidRDefault="007E7C2C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7E7C2C" w:rsidRPr="002F0C02" w14:paraId="15EAC2E5" w14:textId="3B25A2A1" w:rsidTr="007E7C2C">
        <w:trPr>
          <w:trHeight w:val="20"/>
        </w:trPr>
        <w:tc>
          <w:tcPr>
            <w:tcW w:w="4395" w:type="dxa"/>
          </w:tcPr>
          <w:p w14:paraId="65D81026" w14:textId="77777777" w:rsidR="007E7C2C" w:rsidRPr="002F0C02" w:rsidRDefault="007E7C2C" w:rsidP="00CD578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F05D85" w14:textId="0799895F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Computer program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113B04" w14:textId="68755E01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Soft</w:t>
            </w:r>
            <w:r w:rsidR="00562D09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ware under development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DF4CE9" w14:textId="77777777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DCCEEF" w14:textId="25A62B8C" w:rsidR="006B36BF" w:rsidRPr="002F0C02" w:rsidRDefault="006B36BF" w:rsidP="00CD578A">
            <w:pPr>
              <w:ind w:right="-72"/>
              <w:jc w:val="right"/>
              <w:rPr>
                <w:rFonts w:ascii="Arial" w:hAnsi="Arial" w:cstheme="minorBidi"/>
                <w:b/>
                <w:bCs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7E7C2C" w:rsidRPr="002F0C02" w14:paraId="0846B0E6" w14:textId="452472A4" w:rsidTr="007E7C2C">
        <w:trPr>
          <w:trHeight w:val="20"/>
        </w:trPr>
        <w:tc>
          <w:tcPr>
            <w:tcW w:w="4395" w:type="dxa"/>
            <w:hideMark/>
          </w:tcPr>
          <w:p w14:paraId="0799470A" w14:textId="77777777" w:rsidR="007E7C2C" w:rsidRPr="002F0C02" w:rsidRDefault="007E7C2C" w:rsidP="00CD578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46F1D3" w14:textId="77777777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6CFFFC" w14:textId="77777777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4EE0B6" w14:textId="77777777" w:rsidR="007E7C2C" w:rsidRPr="002F0C02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6D71E3" w:rsidRPr="002F0C02" w14:paraId="3138BE75" w14:textId="442AE1D5" w:rsidTr="007E7C2C">
        <w:trPr>
          <w:trHeight w:val="20"/>
        </w:trPr>
        <w:tc>
          <w:tcPr>
            <w:tcW w:w="4395" w:type="dxa"/>
          </w:tcPr>
          <w:p w14:paraId="1AFD0F0C" w14:textId="32BD4276" w:rsidR="006D71E3" w:rsidRPr="002F0C02" w:rsidRDefault="006D71E3" w:rsidP="006D71E3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six-month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period ended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30 June 2026 </w:t>
            </w:r>
          </w:p>
        </w:tc>
        <w:tc>
          <w:tcPr>
            <w:tcW w:w="1701" w:type="dxa"/>
          </w:tcPr>
          <w:p w14:paraId="7936FF4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2C9577C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3C268BCF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6D71E3" w:rsidRPr="002F0C02" w14:paraId="38168893" w14:textId="32F9A0A6" w:rsidTr="007E7C2C">
        <w:trPr>
          <w:trHeight w:val="20"/>
        </w:trPr>
        <w:tc>
          <w:tcPr>
            <w:tcW w:w="4395" w:type="dxa"/>
            <w:hideMark/>
          </w:tcPr>
          <w:p w14:paraId="68EF5E9A" w14:textId="77777777" w:rsidR="006D71E3" w:rsidRPr="002F0C02" w:rsidRDefault="006D71E3" w:rsidP="006D71E3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701" w:type="dxa"/>
          </w:tcPr>
          <w:p w14:paraId="420D1A74" w14:textId="0447DA83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701" w:type="dxa"/>
          </w:tcPr>
          <w:p w14:paraId="5A23A88C" w14:textId="4DD039DF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14:paraId="2D94D5A6" w14:textId="461422C7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83</w:t>
            </w:r>
          </w:p>
        </w:tc>
      </w:tr>
      <w:tr w:rsidR="006D71E3" w:rsidRPr="002F0C02" w14:paraId="3122B1EB" w14:textId="471E9A28" w:rsidTr="007E7C2C">
        <w:trPr>
          <w:trHeight w:val="20"/>
        </w:trPr>
        <w:tc>
          <w:tcPr>
            <w:tcW w:w="4395" w:type="dxa"/>
            <w:hideMark/>
          </w:tcPr>
          <w:p w14:paraId="538234A3" w14:textId="77777777" w:rsidR="006D71E3" w:rsidRPr="002F0C02" w:rsidRDefault="006D71E3" w:rsidP="006D71E3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701" w:type="dxa"/>
          </w:tcPr>
          <w:p w14:paraId="452A24C3" w14:textId="5396815F" w:rsidR="006D71E3" w:rsidRPr="002F0C02" w:rsidRDefault="00081313" w:rsidP="006D71E3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</w:rPr>
            </w:pPr>
            <w:r w:rsidRPr="002F0C02">
              <w:rPr>
                <w:rFonts w:ascii="Arial" w:hAnsi="Arial" w:cs="Browallia New"/>
                <w:sz w:val="18"/>
                <w:szCs w:val="22"/>
              </w:rPr>
              <w:t>-</w:t>
            </w:r>
          </w:p>
        </w:tc>
        <w:tc>
          <w:tcPr>
            <w:tcW w:w="1701" w:type="dxa"/>
          </w:tcPr>
          <w:p w14:paraId="5F36D166" w14:textId="183E3446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3,600</w:t>
            </w:r>
          </w:p>
        </w:tc>
        <w:tc>
          <w:tcPr>
            <w:tcW w:w="1701" w:type="dxa"/>
          </w:tcPr>
          <w:p w14:paraId="7C0CCFC3" w14:textId="07A09BFA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3,600</w:t>
            </w:r>
          </w:p>
        </w:tc>
      </w:tr>
      <w:tr w:rsidR="00081313" w:rsidRPr="002F0C02" w14:paraId="1E1142D5" w14:textId="77777777" w:rsidTr="007E7C2C">
        <w:trPr>
          <w:trHeight w:val="20"/>
        </w:trPr>
        <w:tc>
          <w:tcPr>
            <w:tcW w:w="4395" w:type="dxa"/>
          </w:tcPr>
          <w:p w14:paraId="26CD75E0" w14:textId="173DB10F" w:rsidR="00081313" w:rsidRPr="002F0C02" w:rsidRDefault="00081313" w:rsidP="006D71E3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Transfer in (out)</w:t>
            </w:r>
          </w:p>
        </w:tc>
        <w:tc>
          <w:tcPr>
            <w:tcW w:w="1701" w:type="dxa"/>
          </w:tcPr>
          <w:p w14:paraId="332FD55D" w14:textId="6B199EDA" w:rsidR="00081313" w:rsidRPr="002F0C02" w:rsidRDefault="00081313" w:rsidP="006D71E3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</w:rPr>
            </w:pPr>
            <w:r w:rsidRPr="002F0C02">
              <w:rPr>
                <w:rFonts w:ascii="Arial" w:hAnsi="Arial" w:cs="Browallia New"/>
                <w:sz w:val="18"/>
                <w:szCs w:val="22"/>
              </w:rPr>
              <w:t>1,850</w:t>
            </w:r>
          </w:p>
        </w:tc>
        <w:tc>
          <w:tcPr>
            <w:tcW w:w="1701" w:type="dxa"/>
          </w:tcPr>
          <w:p w14:paraId="4D191319" w14:textId="58559175" w:rsidR="0008131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(1,850)</w:t>
            </w:r>
          </w:p>
        </w:tc>
        <w:tc>
          <w:tcPr>
            <w:tcW w:w="1701" w:type="dxa"/>
          </w:tcPr>
          <w:p w14:paraId="55FE7667" w14:textId="378C86EF" w:rsidR="0008131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D71E3" w:rsidRPr="002F0C02" w14:paraId="324B7F0C" w14:textId="6E50B5CB" w:rsidTr="007E7C2C">
        <w:trPr>
          <w:trHeight w:val="20"/>
        </w:trPr>
        <w:tc>
          <w:tcPr>
            <w:tcW w:w="4395" w:type="dxa"/>
            <w:hideMark/>
          </w:tcPr>
          <w:p w14:paraId="1CC6AD40" w14:textId="46C3C5AB" w:rsidR="006D71E3" w:rsidRPr="002F0C02" w:rsidRDefault="006D71E3" w:rsidP="006D71E3">
            <w:pPr>
              <w:tabs>
                <w:tab w:val="decimal" w:pos="504"/>
                <w:tab w:val="right" w:pos="1275"/>
              </w:tabs>
              <w:ind w:left="596" w:right="-72" w:hanging="70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Amortisation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 charge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F12407" w14:textId="11E9B625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(87)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9D5EEE" w14:textId="65BA0E4B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5B259B" w14:textId="24AA06E7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(87)</w:t>
            </w:r>
          </w:p>
        </w:tc>
      </w:tr>
      <w:tr w:rsidR="006D71E3" w:rsidRPr="002F0C02" w14:paraId="5AF4C397" w14:textId="7B6BAA5D" w:rsidTr="007E7C2C">
        <w:trPr>
          <w:trHeight w:val="20"/>
        </w:trPr>
        <w:tc>
          <w:tcPr>
            <w:tcW w:w="4395" w:type="dxa"/>
            <w:hideMark/>
          </w:tcPr>
          <w:p w14:paraId="1555AD07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709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DBABD4" w14:textId="4D3C7E9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5E749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C73A42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325AF1B7" w14:textId="616E1BAE" w:rsidTr="007E7C2C">
        <w:trPr>
          <w:trHeight w:val="20"/>
        </w:trPr>
        <w:tc>
          <w:tcPr>
            <w:tcW w:w="4395" w:type="dxa"/>
          </w:tcPr>
          <w:p w14:paraId="7B006865" w14:textId="77777777" w:rsidR="006D71E3" w:rsidRPr="002F0C02" w:rsidRDefault="006D71E3" w:rsidP="006D71E3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Closing net book amount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B1E426" w14:textId="13F8E0AE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1,846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39F843" w14:textId="7E1920C8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1,750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28D06E" w14:textId="4F420D62" w:rsidR="006D71E3" w:rsidRPr="002F0C02" w:rsidRDefault="00081313" w:rsidP="006D71E3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</w:rPr>
            </w:pPr>
            <w:r w:rsidRPr="002F0C02">
              <w:rPr>
                <w:rFonts w:ascii="Arial" w:hAnsi="Arial" w:cstheme="minorBidi"/>
                <w:sz w:val="18"/>
                <w:szCs w:val="18"/>
              </w:rPr>
              <w:t>3,596</w:t>
            </w:r>
          </w:p>
        </w:tc>
      </w:tr>
    </w:tbl>
    <w:p w14:paraId="276B4D9A" w14:textId="77777777" w:rsidR="008835F2" w:rsidRPr="002F0C02" w:rsidRDefault="008835F2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p w14:paraId="216D127D" w14:textId="4854DF75" w:rsidR="00612C5F" w:rsidRPr="002F0C02" w:rsidRDefault="00612C5F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af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35FEF" w:rsidRPr="002F0C02" w14:paraId="23F374AA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7E4B25BB" w14:textId="7E6EE637" w:rsidR="00E35FEF" w:rsidRPr="002F0C02" w:rsidRDefault="007A4555" w:rsidP="50379C25">
            <w:pPr>
              <w:spacing w:before="0" w:after="0"/>
              <w:ind w:left="459" w:hanging="567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C476E4">
              <w:rPr>
                <w:rFonts w:ascii="Arial" w:eastAsia="Arial" w:hAnsi="Arial" w:cstheme="minorBidi"/>
                <w:b/>
                <w:bCs/>
                <w:sz w:val="18"/>
                <w:szCs w:val="18"/>
                <w:lang w:val="en-US"/>
              </w:rPr>
              <w:t>2</w:t>
            </w:r>
            <w:r w:rsidR="003F64CA" w:rsidRPr="002F0C02">
              <w:rPr>
                <w:rFonts w:ascii="Arial" w:hAnsi="Arial" w:cs="Arial"/>
              </w:rPr>
              <w:tab/>
            </w:r>
            <w:r w:rsidR="00E35FEF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Trade and other </w:t>
            </w:r>
            <w:r w:rsidR="009F5A94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current </w:t>
            </w:r>
            <w:r w:rsidR="00E35FEF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payables</w:t>
            </w:r>
          </w:p>
        </w:tc>
      </w:tr>
    </w:tbl>
    <w:p w14:paraId="4DCF6FCE" w14:textId="77777777" w:rsidR="00E35FEF" w:rsidRPr="002F0C02" w:rsidRDefault="00E35FEF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233A8" w:rsidRPr="002F0C02" w14:paraId="2AA2E2BA" w14:textId="77777777" w:rsidTr="50379C25">
        <w:trPr>
          <w:cantSplit/>
        </w:trPr>
        <w:tc>
          <w:tcPr>
            <w:tcW w:w="3708" w:type="dxa"/>
            <w:vAlign w:val="bottom"/>
          </w:tcPr>
          <w:p w14:paraId="3F378D9F" w14:textId="77777777" w:rsidR="00983C19" w:rsidRPr="002F0C02" w:rsidRDefault="00983C19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40E8B3" w14:textId="77777777" w:rsidR="00983C19" w:rsidRPr="002F0C02" w:rsidRDefault="00983C19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2BEFFF" w14:textId="241A8B6C" w:rsidR="00983C19" w:rsidRPr="002F0C02" w:rsidRDefault="00983C19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2F0C02" w14:paraId="10FEF408" w14:textId="77777777" w:rsidTr="50379C25">
        <w:trPr>
          <w:cantSplit/>
        </w:trPr>
        <w:tc>
          <w:tcPr>
            <w:tcW w:w="3708" w:type="dxa"/>
            <w:vAlign w:val="bottom"/>
          </w:tcPr>
          <w:p w14:paraId="061C033C" w14:textId="77777777" w:rsidR="00B44C08" w:rsidRPr="002F0C02" w:rsidRDefault="00B44C08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B4DB60" w14:textId="77777777" w:rsidR="00B44C08" w:rsidRPr="002F0C02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450F61F" w14:textId="77777777" w:rsidR="00B44C08" w:rsidRPr="002F0C02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Separate</w:t>
            </w:r>
          </w:p>
        </w:tc>
      </w:tr>
      <w:tr w:rsidR="000233A8" w:rsidRPr="002F0C02" w14:paraId="17DDB5D7" w14:textId="77777777" w:rsidTr="50379C25">
        <w:trPr>
          <w:cantSplit/>
        </w:trPr>
        <w:tc>
          <w:tcPr>
            <w:tcW w:w="3708" w:type="dxa"/>
            <w:vAlign w:val="bottom"/>
          </w:tcPr>
          <w:p w14:paraId="1FE4988C" w14:textId="77777777" w:rsidR="00B44C08" w:rsidRPr="002F0C02" w:rsidRDefault="00B44C08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BCEAD5" w14:textId="77777777" w:rsidR="00B44C08" w:rsidRPr="002F0C02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financial </w:t>
            </w:r>
            <w:r w:rsidR="004A3B18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89BB28" w14:textId="77777777" w:rsidR="00B44C08" w:rsidRPr="002F0C02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financial </w:t>
            </w:r>
            <w:r w:rsidR="004A3B18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information</w:t>
            </w:r>
          </w:p>
        </w:tc>
      </w:tr>
      <w:tr w:rsidR="000233A8" w:rsidRPr="002F0C02" w14:paraId="79DC0C60" w14:textId="77777777" w:rsidTr="50379C25">
        <w:tc>
          <w:tcPr>
            <w:tcW w:w="3708" w:type="dxa"/>
            <w:vAlign w:val="bottom"/>
          </w:tcPr>
          <w:p w14:paraId="2F95B772" w14:textId="77777777" w:rsidR="004A3B18" w:rsidRPr="002F0C02" w:rsidRDefault="004A3B18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AB6F0D" w14:textId="77777777" w:rsidR="004A3B18" w:rsidRPr="002F0C02" w:rsidRDefault="004A3B18" w:rsidP="00CD578A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D00902" w14:textId="77777777" w:rsidR="004A3B18" w:rsidRPr="002F0C02" w:rsidRDefault="004A3B1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F66FE9" w14:textId="77777777" w:rsidR="004A3B18" w:rsidRPr="002F0C02" w:rsidRDefault="004A3B18" w:rsidP="00CD578A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3023D9" w14:textId="77777777" w:rsidR="004A3B18" w:rsidRPr="002F0C02" w:rsidRDefault="004A3B1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6D71E3" w:rsidRPr="002F0C02" w14:paraId="25806193" w14:textId="77777777" w:rsidTr="50379C25">
        <w:tc>
          <w:tcPr>
            <w:tcW w:w="3708" w:type="dxa"/>
            <w:vAlign w:val="bottom"/>
          </w:tcPr>
          <w:p w14:paraId="09D3C932" w14:textId="77777777" w:rsidR="006D71E3" w:rsidRPr="002F0C02" w:rsidRDefault="006D71E3" w:rsidP="006D71E3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CDA42A1" w14:textId="7831E06D" w:rsidR="006D71E3" w:rsidRPr="002F0C02" w:rsidRDefault="006D71E3" w:rsidP="006D71E3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vAlign w:val="bottom"/>
          </w:tcPr>
          <w:p w14:paraId="7C3AEE8E" w14:textId="4663AD2D" w:rsidR="006D71E3" w:rsidRPr="002F0C02" w:rsidRDefault="006D71E3" w:rsidP="006D71E3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440" w:type="dxa"/>
            <w:vAlign w:val="bottom"/>
          </w:tcPr>
          <w:p w14:paraId="7BDEB624" w14:textId="2179989A" w:rsidR="006D71E3" w:rsidRPr="002F0C02" w:rsidRDefault="006D71E3" w:rsidP="006D71E3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vAlign w:val="bottom"/>
          </w:tcPr>
          <w:p w14:paraId="29FE8D53" w14:textId="418484F7" w:rsidR="006D71E3" w:rsidRPr="002F0C02" w:rsidRDefault="006D71E3" w:rsidP="006D71E3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6D71E3" w:rsidRPr="002F0C02" w14:paraId="479D6E2A" w14:textId="77777777" w:rsidTr="00D5373D">
        <w:tc>
          <w:tcPr>
            <w:tcW w:w="3708" w:type="dxa"/>
            <w:vAlign w:val="bottom"/>
          </w:tcPr>
          <w:p w14:paraId="492C15A0" w14:textId="77777777" w:rsidR="006D71E3" w:rsidRPr="002F0C02" w:rsidRDefault="006D71E3" w:rsidP="006D71E3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67112" w14:textId="73A107D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C8021" w14:textId="010A44C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C3B7F" w14:textId="40906EA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331E1" w14:textId="183A3EEC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6D71E3" w:rsidRPr="002F0C02" w14:paraId="1E15F508" w14:textId="77777777" w:rsidTr="50379C25">
        <w:tc>
          <w:tcPr>
            <w:tcW w:w="3708" w:type="dxa"/>
            <w:vAlign w:val="bottom"/>
          </w:tcPr>
          <w:p w14:paraId="7D980A89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91C56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0DEBE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DEE26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5FA73" w14:textId="77777777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34BF6253" w14:textId="77777777" w:rsidTr="00D5373D">
        <w:tc>
          <w:tcPr>
            <w:tcW w:w="3708" w:type="dxa"/>
            <w:vAlign w:val="bottom"/>
          </w:tcPr>
          <w:p w14:paraId="4B65F2EC" w14:textId="06F240A2" w:rsidR="006D71E3" w:rsidRPr="002F0C02" w:rsidRDefault="006D71E3" w:rsidP="006D71E3">
            <w:pPr>
              <w:ind w:left="-113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Trade accounts payable - third parties</w:t>
            </w:r>
          </w:p>
        </w:tc>
        <w:tc>
          <w:tcPr>
            <w:tcW w:w="1440" w:type="dxa"/>
            <w:vAlign w:val="bottom"/>
          </w:tcPr>
          <w:p w14:paraId="2125185C" w14:textId="44EC063E" w:rsidR="006D71E3" w:rsidRPr="002F0C02" w:rsidRDefault="00081313" w:rsidP="006D71E3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</w:rPr>
            </w:pPr>
            <w:r w:rsidRPr="002F0C02">
              <w:rPr>
                <w:rFonts w:ascii="Arial" w:hAnsi="Arial" w:cstheme="minorBidi"/>
                <w:sz w:val="18"/>
                <w:szCs w:val="18"/>
              </w:rPr>
              <w:t>3,140</w:t>
            </w:r>
          </w:p>
        </w:tc>
        <w:tc>
          <w:tcPr>
            <w:tcW w:w="1440" w:type="dxa"/>
            <w:vAlign w:val="center"/>
          </w:tcPr>
          <w:p w14:paraId="272445FC" w14:textId="5B711EF8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2,060</w:t>
            </w:r>
          </w:p>
        </w:tc>
        <w:tc>
          <w:tcPr>
            <w:tcW w:w="1440" w:type="dxa"/>
            <w:vAlign w:val="center"/>
          </w:tcPr>
          <w:p w14:paraId="359D8FBE" w14:textId="40745AED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8A03287" w14:textId="56E69F10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D71E3" w:rsidRPr="002F0C02" w14:paraId="21923895" w14:textId="77777777" w:rsidTr="00D5373D">
        <w:tc>
          <w:tcPr>
            <w:tcW w:w="3708" w:type="dxa"/>
            <w:vAlign w:val="bottom"/>
          </w:tcPr>
          <w:p w14:paraId="04FE9494" w14:textId="4BE55461" w:rsidR="006D71E3" w:rsidRPr="002F0C02" w:rsidRDefault="006D71E3" w:rsidP="006D71E3">
            <w:pPr>
              <w:ind w:left="-113" w:right="-11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Amounts due to related parties (Note </w:t>
            </w:r>
            <w:r w:rsidRPr="002F0C02">
              <w:rPr>
                <w:rFonts w:ascii="Arial" w:hAnsi="Arial" w:cs="Arial"/>
                <w:sz w:val="18"/>
                <w:szCs w:val="18"/>
              </w:rPr>
              <w:t>1</w:t>
            </w:r>
            <w:r w:rsidR="007F5257">
              <w:rPr>
                <w:rFonts w:ascii="Arial" w:hAnsi="Arial" w:cs="Arial"/>
                <w:sz w:val="18"/>
                <w:szCs w:val="18"/>
              </w:rPr>
              <w:t>6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3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9696EE" w14:textId="559335D1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440" w:type="dxa"/>
            <w:vAlign w:val="center"/>
          </w:tcPr>
          <w:p w14:paraId="6D2905E5" w14:textId="3D68512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440" w:type="dxa"/>
            <w:vAlign w:val="center"/>
          </w:tcPr>
          <w:p w14:paraId="59D40F70" w14:textId="53D89FC6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440" w:type="dxa"/>
            <w:vAlign w:val="center"/>
          </w:tcPr>
          <w:p w14:paraId="37610F3C" w14:textId="5C2738E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</w:tr>
      <w:tr w:rsidR="006D71E3" w:rsidRPr="002F0C02" w14:paraId="174BB507" w14:textId="77777777" w:rsidTr="00D5373D">
        <w:tc>
          <w:tcPr>
            <w:tcW w:w="3708" w:type="dxa"/>
            <w:vAlign w:val="bottom"/>
          </w:tcPr>
          <w:p w14:paraId="579B4030" w14:textId="74F16BDF" w:rsidR="006D71E3" w:rsidRPr="002F0C02" w:rsidRDefault="006D71E3" w:rsidP="006D71E3">
            <w:pPr>
              <w:ind w:left="-113" w:right="-11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Accrued interest expense - related party </w:t>
            </w:r>
          </w:p>
          <w:p w14:paraId="2644BB91" w14:textId="18CD24A9" w:rsidR="006D71E3" w:rsidRPr="002F0C02" w:rsidRDefault="006D71E3" w:rsidP="006D71E3">
            <w:pPr>
              <w:ind w:left="-113" w:right="-11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(Note </w:t>
            </w:r>
            <w:r w:rsidRPr="002F0C02">
              <w:rPr>
                <w:rFonts w:ascii="Arial" w:hAnsi="Arial" w:cs="Arial"/>
                <w:sz w:val="18"/>
                <w:szCs w:val="18"/>
              </w:rPr>
              <w:t>1</w:t>
            </w:r>
            <w:r w:rsidR="007F5257">
              <w:rPr>
                <w:rFonts w:ascii="Arial" w:hAnsi="Arial" w:cs="Arial"/>
                <w:sz w:val="18"/>
                <w:szCs w:val="18"/>
              </w:rPr>
              <w:t>6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3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DC8131" w14:textId="0B848040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290E48C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5514A2" w14:textId="5386B9C0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7C25703D" w14:textId="77777777" w:rsidR="0008131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460570E7" w14:textId="0AD0825A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1,148</w:t>
            </w:r>
          </w:p>
        </w:tc>
        <w:tc>
          <w:tcPr>
            <w:tcW w:w="1440" w:type="dxa"/>
            <w:vAlign w:val="center"/>
          </w:tcPr>
          <w:p w14:paraId="06BE0D3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C936E4" w14:textId="123730C5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791</w:t>
            </w:r>
          </w:p>
        </w:tc>
      </w:tr>
      <w:tr w:rsidR="006D71E3" w:rsidRPr="002F0C02" w14:paraId="03FC2637" w14:textId="77777777" w:rsidTr="00D5373D">
        <w:tc>
          <w:tcPr>
            <w:tcW w:w="3708" w:type="dxa"/>
            <w:vAlign w:val="bottom"/>
          </w:tcPr>
          <w:p w14:paraId="0191600F" w14:textId="183CA319" w:rsidR="006D71E3" w:rsidRPr="002F0C02" w:rsidRDefault="006D71E3" w:rsidP="006D71E3">
            <w:pPr>
              <w:ind w:left="-113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vAlign w:val="bottom"/>
          </w:tcPr>
          <w:p w14:paraId="411ECE34" w14:textId="31EA0D03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9,841</w:t>
            </w:r>
          </w:p>
        </w:tc>
        <w:tc>
          <w:tcPr>
            <w:tcW w:w="1440" w:type="dxa"/>
            <w:vAlign w:val="center"/>
          </w:tcPr>
          <w:p w14:paraId="55D987EB" w14:textId="2A620325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8,336</w:t>
            </w:r>
          </w:p>
        </w:tc>
        <w:tc>
          <w:tcPr>
            <w:tcW w:w="1440" w:type="dxa"/>
            <w:vAlign w:val="center"/>
          </w:tcPr>
          <w:p w14:paraId="15401E50" w14:textId="07870B5E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1,744</w:t>
            </w:r>
          </w:p>
        </w:tc>
        <w:tc>
          <w:tcPr>
            <w:tcW w:w="1440" w:type="dxa"/>
            <w:vAlign w:val="center"/>
          </w:tcPr>
          <w:p w14:paraId="57D791AB" w14:textId="60996669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1,277</w:t>
            </w:r>
          </w:p>
        </w:tc>
      </w:tr>
      <w:tr w:rsidR="006D71E3" w:rsidRPr="002F0C02" w14:paraId="696B44BE" w14:textId="77777777" w:rsidTr="00D5373D">
        <w:tc>
          <w:tcPr>
            <w:tcW w:w="3708" w:type="dxa"/>
            <w:vAlign w:val="bottom"/>
          </w:tcPr>
          <w:p w14:paraId="7B52BE54" w14:textId="2E37BFA9" w:rsidR="006D71E3" w:rsidRPr="002F0C02" w:rsidRDefault="006D71E3" w:rsidP="006D71E3">
            <w:pPr>
              <w:ind w:left="-113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Other current payables</w:t>
            </w:r>
          </w:p>
        </w:tc>
        <w:tc>
          <w:tcPr>
            <w:tcW w:w="1440" w:type="dxa"/>
            <w:vAlign w:val="bottom"/>
          </w:tcPr>
          <w:p w14:paraId="305C9F1E" w14:textId="42CB0D80" w:rsidR="006D71E3" w:rsidRPr="002F0C02" w:rsidRDefault="00A31058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1,624</w:t>
            </w:r>
          </w:p>
        </w:tc>
        <w:tc>
          <w:tcPr>
            <w:tcW w:w="1440" w:type="dxa"/>
            <w:vAlign w:val="center"/>
          </w:tcPr>
          <w:p w14:paraId="6C510C73" w14:textId="72A3CAD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2,073</w:t>
            </w:r>
          </w:p>
        </w:tc>
        <w:tc>
          <w:tcPr>
            <w:tcW w:w="1440" w:type="dxa"/>
            <w:vAlign w:val="center"/>
          </w:tcPr>
          <w:p w14:paraId="7C578DB6" w14:textId="3F2170B2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1440" w:type="dxa"/>
            <w:vAlign w:val="center"/>
          </w:tcPr>
          <w:p w14:paraId="45E47BB9" w14:textId="09A26258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851</w:t>
            </w:r>
          </w:p>
        </w:tc>
      </w:tr>
      <w:tr w:rsidR="006D71E3" w:rsidRPr="002F0C02" w14:paraId="1A041426" w14:textId="77777777" w:rsidTr="50379C25">
        <w:tc>
          <w:tcPr>
            <w:tcW w:w="3708" w:type="dxa"/>
            <w:vAlign w:val="bottom"/>
          </w:tcPr>
          <w:p w14:paraId="19529DA0" w14:textId="7E5191A2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5BEB2" w14:textId="482B2CE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175A6" w14:textId="3B124D45" w:rsidR="006D71E3" w:rsidRPr="002F0C02" w:rsidRDefault="006D71E3" w:rsidP="006D71E3">
            <w:pPr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B49FB" w14:textId="6EF4A95D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1F295" w14:textId="68A3CCCC" w:rsidR="006D71E3" w:rsidRPr="002F0C02" w:rsidRDefault="006D71E3" w:rsidP="006D71E3">
            <w:pPr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6D71E3" w:rsidRPr="002F0C02" w14:paraId="3997729D" w14:textId="77777777" w:rsidTr="00D5373D">
        <w:tc>
          <w:tcPr>
            <w:tcW w:w="3708" w:type="dxa"/>
            <w:vAlign w:val="bottom"/>
          </w:tcPr>
          <w:p w14:paraId="53363412" w14:textId="0214BD8B" w:rsidR="006D71E3" w:rsidRPr="002F0C02" w:rsidRDefault="006D71E3" w:rsidP="006D7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72"/>
              <w:jc w:val="lef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7566" w14:textId="651F114F" w:rsidR="006D71E3" w:rsidRPr="002F0C02" w:rsidRDefault="00081313" w:rsidP="006D71E3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A31058" w:rsidRPr="002F0C02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="00A31058" w:rsidRPr="002F0C02">
              <w:rPr>
                <w:rFonts w:ascii="Arial" w:hAnsi="Arial" w:cs="Arial"/>
                <w:sz w:val="18"/>
                <w:szCs w:val="18"/>
                <w:lang w:val="en-US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3CA23E" w14:textId="19973D0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12,849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291CB5" w14:textId="2B86DFB1" w:rsidR="006D71E3" w:rsidRPr="002F0C02" w:rsidRDefault="0008131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3,330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3F3314" w14:textId="4B01BF78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3,299</w:t>
            </w:r>
          </w:p>
        </w:tc>
      </w:tr>
    </w:tbl>
    <w:p w14:paraId="5EFBB981" w14:textId="77777777" w:rsidR="00EF2F2D" w:rsidRPr="002F0C02" w:rsidRDefault="00EF2F2D" w:rsidP="00CD578A">
      <w:pPr>
        <w:rPr>
          <w:rFonts w:ascii="Arial" w:hAnsi="Arial" w:cs="Arial"/>
          <w:sz w:val="18"/>
          <w:szCs w:val="18"/>
          <w:lang w:val="en-US"/>
        </w:rPr>
      </w:pPr>
    </w:p>
    <w:p w14:paraId="3EA53FAD" w14:textId="27D87AAA" w:rsidR="00121BB8" w:rsidRPr="002F0C02" w:rsidRDefault="00121BB8">
      <w:pPr>
        <w:rPr>
          <w:rFonts w:ascii="Arial" w:hAnsi="Arial" w:cstheme="minorBidi"/>
          <w:sz w:val="18"/>
          <w:szCs w:val="18"/>
          <w:cs/>
        </w:rPr>
      </w:pPr>
      <w:r w:rsidRPr="002F0C02">
        <w:rPr>
          <w:rFonts w:ascii="Arial" w:hAnsi="Arial" w:cstheme="minorBidi"/>
          <w:sz w:val="18"/>
          <w:szCs w:val="18"/>
          <w:lang w:val="en-US"/>
        </w:rPr>
        <w:br w:type="page"/>
      </w: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84EEF" w:rsidRPr="002F0C02" w14:paraId="4079EC76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1F0FE968" w14:textId="5533D799" w:rsidR="00184EEF" w:rsidRPr="002F0C02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  <w:r w:rsidR="003F64CA" w:rsidRPr="002F0C02">
              <w:rPr>
                <w:rFonts w:ascii="Arial" w:hAnsi="Arial" w:cs="Arial"/>
              </w:rPr>
              <w:tab/>
            </w:r>
            <w:r w:rsidR="00184EEF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Other income</w:t>
            </w:r>
          </w:p>
        </w:tc>
      </w:tr>
    </w:tbl>
    <w:p w14:paraId="20712EC1" w14:textId="77777777" w:rsidR="00184EEF" w:rsidRPr="002F0C02" w:rsidRDefault="00184EEF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233A8" w:rsidRPr="002F0C02" w14:paraId="21B99F04" w14:textId="77777777" w:rsidTr="50379C25">
        <w:trPr>
          <w:cantSplit/>
        </w:trPr>
        <w:tc>
          <w:tcPr>
            <w:tcW w:w="3708" w:type="dxa"/>
            <w:vAlign w:val="bottom"/>
          </w:tcPr>
          <w:p w14:paraId="51606E8B" w14:textId="77777777" w:rsidR="002A6942" w:rsidRPr="002F0C02" w:rsidRDefault="002A6942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B7DBC9C" w14:textId="3C30F65E" w:rsidR="002A6942" w:rsidRPr="002F0C02" w:rsidRDefault="002A69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Baht’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2F0C02" w14:paraId="25D58EB7" w14:textId="77777777" w:rsidTr="50379C25">
        <w:trPr>
          <w:cantSplit/>
        </w:trPr>
        <w:tc>
          <w:tcPr>
            <w:tcW w:w="3708" w:type="dxa"/>
            <w:vAlign w:val="bottom"/>
          </w:tcPr>
          <w:p w14:paraId="6916171F" w14:textId="77777777" w:rsidR="002A6942" w:rsidRPr="002F0C02" w:rsidRDefault="002A6942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F81E2B9" w14:textId="77777777" w:rsidR="002A6942" w:rsidRPr="002F0C02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4E37A40" w14:textId="77777777" w:rsidR="002A6942" w:rsidRPr="002F0C02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Separate</w:t>
            </w:r>
          </w:p>
        </w:tc>
      </w:tr>
      <w:tr w:rsidR="000233A8" w:rsidRPr="002F0C02" w14:paraId="028AC68D" w14:textId="77777777" w:rsidTr="50379C25">
        <w:trPr>
          <w:cantSplit/>
        </w:trPr>
        <w:tc>
          <w:tcPr>
            <w:tcW w:w="3708" w:type="dxa"/>
            <w:vAlign w:val="bottom"/>
          </w:tcPr>
          <w:p w14:paraId="0CD0D56E" w14:textId="77777777" w:rsidR="002A6942" w:rsidRPr="002F0C02" w:rsidRDefault="002A6942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98935C" w14:textId="77777777" w:rsidR="002A6942" w:rsidRPr="002F0C02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25A0550" w14:textId="77777777" w:rsidR="002A6942" w:rsidRPr="002F0C02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information</w:t>
            </w:r>
          </w:p>
        </w:tc>
      </w:tr>
      <w:tr w:rsidR="000233A8" w:rsidRPr="002F0C02" w14:paraId="7B774B39" w14:textId="77777777" w:rsidTr="50379C25">
        <w:tc>
          <w:tcPr>
            <w:tcW w:w="3708" w:type="dxa"/>
            <w:vAlign w:val="bottom"/>
          </w:tcPr>
          <w:p w14:paraId="20EFC5B3" w14:textId="77777777" w:rsidR="002A6942" w:rsidRPr="002F0C02" w:rsidRDefault="002A6942" w:rsidP="00CD578A">
            <w:pPr>
              <w:ind w:left="-8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801988" w14:textId="77777777" w:rsidR="002A6942" w:rsidRPr="002F0C02" w:rsidRDefault="002A6942" w:rsidP="00CD578A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60350C" w14:textId="77777777" w:rsidR="002A6942" w:rsidRPr="002F0C02" w:rsidRDefault="002A69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 w:eastAsia="th-TH"/>
              </w:rPr>
              <w:t>Un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DFE181" w14:textId="77777777" w:rsidR="002A6942" w:rsidRPr="002F0C02" w:rsidRDefault="002A6942" w:rsidP="00CD578A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DAEB07" w14:textId="77777777" w:rsidR="002A6942" w:rsidRPr="002F0C02" w:rsidRDefault="002A69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</w:tr>
      <w:tr w:rsidR="006D71E3" w:rsidRPr="002F0C02" w14:paraId="4714FADD" w14:textId="77777777" w:rsidTr="50379C25">
        <w:tc>
          <w:tcPr>
            <w:tcW w:w="3708" w:type="dxa"/>
            <w:vAlign w:val="bottom"/>
          </w:tcPr>
          <w:p w14:paraId="2A8DC830" w14:textId="7901CF00" w:rsidR="006D71E3" w:rsidRPr="002F0C02" w:rsidRDefault="006D71E3" w:rsidP="006D71E3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C45A44B" w14:textId="6AB30E54" w:rsidR="006D71E3" w:rsidRPr="002F0C02" w:rsidRDefault="006D71E3" w:rsidP="006D71E3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vAlign w:val="bottom"/>
          </w:tcPr>
          <w:p w14:paraId="36BC9655" w14:textId="0A9338C6" w:rsidR="006D71E3" w:rsidRPr="002F0C02" w:rsidRDefault="006D71E3" w:rsidP="006D71E3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A25DC2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0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CE1910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June</w:t>
            </w:r>
          </w:p>
        </w:tc>
        <w:tc>
          <w:tcPr>
            <w:tcW w:w="1440" w:type="dxa"/>
            <w:vAlign w:val="bottom"/>
          </w:tcPr>
          <w:p w14:paraId="7BE0007C" w14:textId="5D697FE0" w:rsidR="006D71E3" w:rsidRPr="002F0C02" w:rsidRDefault="006D71E3" w:rsidP="006D71E3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440" w:type="dxa"/>
            <w:vAlign w:val="bottom"/>
          </w:tcPr>
          <w:p w14:paraId="5B7F8B6F" w14:textId="08C38B61" w:rsidR="00CE1910" w:rsidRPr="002F0C02" w:rsidRDefault="006D71E3" w:rsidP="006D71E3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A25DC2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0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CE1910" w:rsidRPr="002F0C02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June</w:t>
            </w:r>
          </w:p>
        </w:tc>
      </w:tr>
      <w:tr w:rsidR="000233A8" w:rsidRPr="002F0C02" w14:paraId="3170AEBB" w14:textId="77777777" w:rsidTr="50379C25">
        <w:tc>
          <w:tcPr>
            <w:tcW w:w="3708" w:type="dxa"/>
            <w:vAlign w:val="bottom"/>
          </w:tcPr>
          <w:p w14:paraId="0AE8CC73" w14:textId="4CBE9FE3" w:rsidR="002A6942" w:rsidRPr="002F0C02" w:rsidRDefault="009B5327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2F0C02">
              <w:rPr>
                <w:rFonts w:ascii="Arial" w:hAnsi="Arial" w:cs="Browallia New"/>
                <w:b/>
                <w:bCs/>
                <w:sz w:val="18"/>
                <w:szCs w:val="22"/>
                <w:lang w:val="en-US"/>
              </w:rPr>
              <w:t>six</w:t>
            </w:r>
            <w:r w:rsidR="00D6310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period ended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81B4A" w14:textId="163169BB" w:rsidR="002A6942" w:rsidRPr="002F0C02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BB29D" w14:textId="3687D500" w:rsidR="002A6942" w:rsidRPr="002F0C02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FE482" w14:textId="4634CB35" w:rsidR="002A6942" w:rsidRPr="002F0C02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E4743" w14:textId="5A0F261F" w:rsidR="002A6942" w:rsidRPr="002F0C02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0233A8" w:rsidRPr="002F0C02" w14:paraId="569302CF" w14:textId="77777777" w:rsidTr="007F7B69">
        <w:tc>
          <w:tcPr>
            <w:tcW w:w="3708" w:type="dxa"/>
            <w:vAlign w:val="bottom"/>
          </w:tcPr>
          <w:p w14:paraId="4AEC0A29" w14:textId="77777777" w:rsidR="002A6942" w:rsidRPr="00115D23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theme="minorBidi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E92A5" w14:textId="77777777" w:rsidR="002A6942" w:rsidRPr="002F0C02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CB648" w14:textId="77777777" w:rsidR="002A6942" w:rsidRPr="002F0C02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9C909" w14:textId="77777777" w:rsidR="002A6942" w:rsidRPr="002F0C02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25926" w14:textId="77777777" w:rsidR="002A6942" w:rsidRPr="002F0C02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7B69" w:rsidRPr="002F0C02" w14:paraId="3E4EA029" w14:textId="77777777" w:rsidTr="007F7B69">
        <w:tc>
          <w:tcPr>
            <w:tcW w:w="3708" w:type="dxa"/>
            <w:vAlign w:val="bottom"/>
          </w:tcPr>
          <w:p w14:paraId="04A3377A" w14:textId="14DFF5F7" w:rsidR="007F7B69" w:rsidRPr="00115D23" w:rsidRDefault="007F7B69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theme="minorBidi"/>
                <w:sz w:val="18"/>
                <w:szCs w:val="18"/>
                <w:lang w:val="en-US"/>
              </w:rPr>
            </w:pPr>
            <w:r w:rsidRPr="00115D23">
              <w:rPr>
                <w:rFonts w:ascii="Arial" w:hAnsi="Arial" w:cstheme="minorBidi"/>
                <w:sz w:val="18"/>
                <w:szCs w:val="18"/>
                <w:lang w:val="en-US"/>
              </w:rPr>
              <w:t>Management fee income</w:t>
            </w:r>
          </w:p>
        </w:tc>
        <w:tc>
          <w:tcPr>
            <w:tcW w:w="1440" w:type="dxa"/>
            <w:vAlign w:val="bottom"/>
          </w:tcPr>
          <w:p w14:paraId="0493F2E8" w14:textId="78110756" w:rsidR="007F7B69" w:rsidRPr="002F0C02" w:rsidRDefault="007F7B69" w:rsidP="007F7B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ADA5401" w14:textId="40536DD8" w:rsidR="007F7B69" w:rsidRPr="002F0C02" w:rsidRDefault="007F7B69" w:rsidP="007F7B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64D57AE3" w14:textId="79F15C18" w:rsidR="007F7B69" w:rsidRPr="002F0C02" w:rsidRDefault="007F7B69" w:rsidP="007F7B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440" w:type="dxa"/>
            <w:vAlign w:val="bottom"/>
          </w:tcPr>
          <w:p w14:paraId="6CD83AA4" w14:textId="3B66ED05" w:rsidR="007F7B69" w:rsidRPr="002F0C02" w:rsidRDefault="007F7B69" w:rsidP="007F7B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63105" w:rsidRPr="002F0C02" w14:paraId="4D44D8F2" w14:textId="77777777" w:rsidTr="00D5373D">
        <w:tc>
          <w:tcPr>
            <w:tcW w:w="3708" w:type="dxa"/>
            <w:vAlign w:val="bottom"/>
          </w:tcPr>
          <w:p w14:paraId="445BCD35" w14:textId="2329A6DE" w:rsidR="00D63105" w:rsidRPr="00115D23" w:rsidRDefault="00D63105" w:rsidP="00D63105">
            <w:pPr>
              <w:ind w:hanging="105"/>
              <w:rPr>
                <w:rFonts w:ascii="Arial" w:hAnsi="Arial" w:cstheme="minorBidi"/>
                <w:sz w:val="18"/>
                <w:szCs w:val="18"/>
                <w:cs/>
              </w:rPr>
            </w:pPr>
            <w:r w:rsidRPr="00115D23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</w:tcPr>
          <w:p w14:paraId="10DC510F" w14:textId="36047167" w:rsidR="00D63105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157</w:t>
            </w:r>
          </w:p>
        </w:tc>
        <w:tc>
          <w:tcPr>
            <w:tcW w:w="1440" w:type="dxa"/>
          </w:tcPr>
          <w:p w14:paraId="6F1E6804" w14:textId="5D4113E4" w:rsidR="00D63105" w:rsidRPr="002F0C02" w:rsidRDefault="00140A20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356</w:t>
            </w:r>
          </w:p>
        </w:tc>
        <w:tc>
          <w:tcPr>
            <w:tcW w:w="1440" w:type="dxa"/>
            <w:vAlign w:val="center"/>
          </w:tcPr>
          <w:p w14:paraId="7C894ACD" w14:textId="3EEDF336" w:rsidR="00D63105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123</w:t>
            </w:r>
          </w:p>
        </w:tc>
        <w:tc>
          <w:tcPr>
            <w:tcW w:w="1440" w:type="dxa"/>
          </w:tcPr>
          <w:p w14:paraId="3A07834C" w14:textId="3ABA8D13" w:rsidR="00D63105" w:rsidRPr="002F0C02" w:rsidRDefault="00140A20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329</w:t>
            </w:r>
          </w:p>
        </w:tc>
      </w:tr>
      <w:tr w:rsidR="00FA4978" w:rsidRPr="002F0C02" w14:paraId="286706CB" w14:textId="77777777" w:rsidTr="00D5373D">
        <w:tc>
          <w:tcPr>
            <w:tcW w:w="3708" w:type="dxa"/>
            <w:vAlign w:val="bottom"/>
          </w:tcPr>
          <w:p w14:paraId="42B50080" w14:textId="6D0CB90B" w:rsidR="00FA4978" w:rsidRPr="00115D23" w:rsidRDefault="001E28C2" w:rsidP="00D63105">
            <w:pPr>
              <w:ind w:hanging="105"/>
              <w:rPr>
                <w:rFonts w:ascii="Arial" w:hAnsi="Arial" w:cs="Arial"/>
                <w:sz w:val="18"/>
                <w:szCs w:val="18"/>
              </w:rPr>
            </w:pPr>
            <w:r w:rsidRPr="00115D23">
              <w:rPr>
                <w:rFonts w:ascii="Arial" w:hAnsi="Arial" w:cs="Arial"/>
                <w:sz w:val="18"/>
                <w:szCs w:val="18"/>
              </w:rPr>
              <w:t>Gain on exchange rate</w:t>
            </w:r>
            <w:r w:rsidR="00C15344" w:rsidRPr="00115D23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440" w:type="dxa"/>
          </w:tcPr>
          <w:p w14:paraId="34E110E2" w14:textId="637F3EE1" w:rsidR="00FA4978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440" w:type="dxa"/>
          </w:tcPr>
          <w:p w14:paraId="39517489" w14:textId="0AE9D64F" w:rsidR="00FA4978" w:rsidRPr="002F0C02" w:rsidRDefault="00140A20" w:rsidP="00D6310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440" w:type="dxa"/>
            <w:vAlign w:val="center"/>
          </w:tcPr>
          <w:p w14:paraId="04F07BB9" w14:textId="499845F1" w:rsidR="00FA4978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</w:tcPr>
          <w:p w14:paraId="18C7146B" w14:textId="21C2F7BB" w:rsidR="00FA4978" w:rsidRPr="002F0C02" w:rsidRDefault="00140A20" w:rsidP="00D6310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D63105" w:rsidRPr="002F0C02" w14:paraId="2F8969FE" w14:textId="77777777" w:rsidTr="00D5373D">
        <w:tc>
          <w:tcPr>
            <w:tcW w:w="3708" w:type="dxa"/>
            <w:vAlign w:val="bottom"/>
          </w:tcPr>
          <w:p w14:paraId="06DD8C6F" w14:textId="7301E8CD" w:rsidR="00D63105" w:rsidRPr="002F0C02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129B4" w14:textId="36EAF2CF" w:rsidR="00D63105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9E51D" w14:textId="4CC02207" w:rsidR="00D63105" w:rsidRPr="002F0C02" w:rsidRDefault="00140A20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2753CA" w14:textId="71C01AE5" w:rsidR="00D63105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C64672" w14:textId="6896D1DA" w:rsidR="00D63105" w:rsidRPr="002F0C02" w:rsidRDefault="00140A20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</w:tr>
      <w:tr w:rsidR="00D63105" w:rsidRPr="002F0C02" w14:paraId="5415D8AD" w14:textId="77777777" w:rsidTr="50379C25">
        <w:tc>
          <w:tcPr>
            <w:tcW w:w="3708" w:type="dxa"/>
            <w:vAlign w:val="bottom"/>
          </w:tcPr>
          <w:p w14:paraId="2EF4D0D5" w14:textId="33CF9974" w:rsidR="00D63105" w:rsidRPr="002F0C02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C57B2" w14:textId="6292300C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CF2BF" w14:textId="313F404A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9743C" w14:textId="51227069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D07ED" w14:textId="1A5F3289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63105" w:rsidRPr="002F0C02" w14:paraId="65B96640" w14:textId="77777777" w:rsidTr="00D5373D">
        <w:tc>
          <w:tcPr>
            <w:tcW w:w="3708" w:type="dxa"/>
            <w:vAlign w:val="bottom"/>
          </w:tcPr>
          <w:p w14:paraId="1EBEC1FA" w14:textId="14948B4E" w:rsidR="00D63105" w:rsidRPr="002F0C02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4602D" w14:textId="23D1BD60" w:rsidR="00D63105" w:rsidRPr="002F0C02" w:rsidRDefault="00081313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A5558" w14:textId="6FCEA4B8" w:rsidR="00D63105" w:rsidRPr="002F0C02" w:rsidRDefault="00140A20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F8F73E" w14:textId="60A28686" w:rsidR="00D63105" w:rsidRPr="002F0C02" w:rsidRDefault="007F0A22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1,0</w:t>
            </w:r>
            <w:r w:rsidR="00081313" w:rsidRPr="002F0C02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20367" w14:textId="7C7939C3" w:rsidR="00D63105" w:rsidRPr="002F0C02" w:rsidRDefault="00140A20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342</w:t>
            </w:r>
          </w:p>
        </w:tc>
      </w:tr>
    </w:tbl>
    <w:p w14:paraId="3D02C957" w14:textId="3F413755" w:rsidR="00100DB0" w:rsidRPr="002F0C02" w:rsidRDefault="00100DB0" w:rsidP="00364BF1">
      <w:pPr>
        <w:rPr>
          <w:rFonts w:ascii="Arial" w:hAnsi="Arial" w:cstheme="minorBidi"/>
          <w:spacing w:val="2"/>
          <w:sz w:val="18"/>
          <w:szCs w:val="18"/>
        </w:rPr>
      </w:pPr>
    </w:p>
    <w:p w14:paraId="12F5EF69" w14:textId="77777777" w:rsidR="00B55173" w:rsidRPr="002F0C02" w:rsidRDefault="00B55173" w:rsidP="00364BF1">
      <w:pPr>
        <w:rPr>
          <w:rFonts w:ascii="Arial" w:hAnsi="Arial" w:cstheme="minorBidi"/>
          <w:spacing w:val="2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A5084" w:rsidRPr="002F0C02" w14:paraId="3E269E9E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2CCFE23A" w14:textId="5F53AA05" w:rsidR="002A5084" w:rsidRPr="002F0C02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  <w:r w:rsidR="002A5084" w:rsidRPr="002F0C02">
              <w:rPr>
                <w:rFonts w:ascii="Arial" w:hAnsi="Arial" w:cs="Arial"/>
              </w:rPr>
              <w:tab/>
            </w:r>
            <w:r w:rsidR="002A5084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Income tax</w:t>
            </w:r>
          </w:p>
        </w:tc>
      </w:tr>
    </w:tbl>
    <w:p w14:paraId="343A8B55" w14:textId="77777777" w:rsidR="002A5084" w:rsidRPr="002F0C02" w:rsidRDefault="002A5084" w:rsidP="00CD578A">
      <w:pPr>
        <w:rPr>
          <w:rFonts w:ascii="Arial" w:hAnsi="Arial" w:cs="Arial"/>
          <w:spacing w:val="-4"/>
          <w:sz w:val="18"/>
          <w:szCs w:val="18"/>
        </w:rPr>
      </w:pPr>
    </w:p>
    <w:p w14:paraId="4C4CE216" w14:textId="172D9586" w:rsidR="00B71F91" w:rsidRDefault="006D71E3" w:rsidP="006D71E3">
      <w:pPr>
        <w:jc w:val="thaiDistribute"/>
        <w:rPr>
          <w:rFonts w:ascii="Arial" w:hAnsi="Arial" w:cstheme="minorBidi"/>
          <w:color w:val="000000"/>
          <w:spacing w:val="-2"/>
          <w:sz w:val="18"/>
          <w:szCs w:val="18"/>
        </w:rPr>
      </w:pPr>
      <w:r w:rsidRPr="002F0C02">
        <w:rPr>
          <w:rFonts w:ascii="Arial" w:hAnsi="Arial" w:cs="Arial"/>
          <w:color w:val="000000"/>
          <w:spacing w:val="-2"/>
          <w:sz w:val="18"/>
          <w:szCs w:val="18"/>
        </w:rPr>
        <w:t>Income tax is recognised based on management’s estimat</w:t>
      </w:r>
      <w:r w:rsidR="00081313" w:rsidRPr="002F0C02">
        <w:rPr>
          <w:rFonts w:ascii="Arial" w:hAnsi="Arial" w:cs="Arial"/>
          <w:color w:val="000000"/>
          <w:spacing w:val="-2"/>
          <w:sz w:val="18"/>
          <w:szCs w:val="18"/>
        </w:rPr>
        <w:t>e of t</w:t>
      </w:r>
      <w:r w:rsidRPr="002F0C02">
        <w:rPr>
          <w:rFonts w:ascii="Arial" w:hAnsi="Arial" w:cs="Arial"/>
          <w:color w:val="000000"/>
          <w:spacing w:val="-2"/>
          <w:sz w:val="18"/>
          <w:szCs w:val="18"/>
        </w:rPr>
        <w:t>he weighted</w:t>
      </w:r>
      <w:r w:rsidR="00081313"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2F0C02">
        <w:rPr>
          <w:rFonts w:ascii="Arial" w:hAnsi="Arial" w:cs="Arial"/>
          <w:color w:val="000000"/>
          <w:spacing w:val="-2"/>
          <w:sz w:val="18"/>
          <w:szCs w:val="18"/>
        </w:rPr>
        <w:t>average</w:t>
      </w:r>
      <w:r w:rsidR="00081313"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 effective annual income</w:t>
      </w:r>
      <w:r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 tax rate </w:t>
      </w:r>
      <w:r w:rsidR="00081313" w:rsidRPr="002F0C02">
        <w:rPr>
          <w:rFonts w:ascii="Arial" w:hAnsi="Arial" w:cs="Arial"/>
          <w:color w:val="000000"/>
          <w:spacing w:val="-2"/>
          <w:sz w:val="18"/>
          <w:szCs w:val="18"/>
        </w:rPr>
        <w:t>expected</w:t>
      </w:r>
      <w:r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 for </w:t>
      </w:r>
      <w:r w:rsidR="00B71F91"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the full financial year. The estimated weighted-average tax rate used for </w:t>
      </w:r>
      <w:r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the six-month period ended 30 June 2026 is </w:t>
      </w:r>
      <w:r w:rsidR="00B71F91" w:rsidRPr="002F0C02">
        <w:rPr>
          <w:rFonts w:ascii="Arial" w:hAnsi="Arial" w:cs="Arial"/>
          <w:color w:val="000000"/>
          <w:spacing w:val="-2"/>
          <w:sz w:val="18"/>
          <w:szCs w:val="18"/>
        </w:rPr>
        <w:t>income tax expense at 49.08</w:t>
      </w:r>
      <w:r w:rsidRPr="002F0C02">
        <w:rPr>
          <w:rFonts w:ascii="Arial" w:hAnsi="Arial" w:cs="Arial"/>
          <w:color w:val="000000"/>
          <w:spacing w:val="-2"/>
          <w:sz w:val="18"/>
          <w:szCs w:val="18"/>
        </w:rPr>
        <w:t>%</w:t>
      </w:r>
      <w:r w:rsidR="00B71F91" w:rsidRPr="002F0C02">
        <w:rPr>
          <w:rFonts w:ascii="Arial" w:hAnsi="Arial" w:cs="Arial"/>
          <w:color w:val="000000"/>
          <w:spacing w:val="-2"/>
          <w:sz w:val="18"/>
          <w:szCs w:val="18"/>
        </w:rPr>
        <w:t xml:space="preserve"> (30 June 2025 is income tax expense at 20.1</w:t>
      </w:r>
      <w:r w:rsidR="00095D8E">
        <w:rPr>
          <w:rFonts w:ascii="Arial" w:hAnsi="Arial" w:cs="Arial"/>
          <w:color w:val="000000"/>
          <w:spacing w:val="-2"/>
          <w:sz w:val="18"/>
          <w:szCs w:val="18"/>
        </w:rPr>
        <w:t>9</w:t>
      </w:r>
      <w:r w:rsidR="00B71F91" w:rsidRPr="002F0C02">
        <w:rPr>
          <w:rFonts w:ascii="Arial" w:hAnsi="Arial" w:cs="Arial"/>
          <w:color w:val="000000"/>
          <w:spacing w:val="-2"/>
          <w:sz w:val="18"/>
          <w:szCs w:val="18"/>
        </w:rPr>
        <w:t>%). The Group’s effective tax rate exceeds 20% due to the non-recognition of deferred tax income relating to current-period tax losses.</w:t>
      </w:r>
    </w:p>
    <w:p w14:paraId="3AF68EF1" w14:textId="77777777" w:rsidR="00DD17DC" w:rsidRDefault="00DD17DC" w:rsidP="006D71E3">
      <w:pPr>
        <w:jc w:val="thaiDistribute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04B04A5E" w14:textId="77777777" w:rsidR="00DD17DC" w:rsidRPr="00DD17DC" w:rsidRDefault="00DD17DC" w:rsidP="006D71E3">
      <w:pPr>
        <w:jc w:val="thaiDistribute"/>
        <w:rPr>
          <w:rFonts w:ascii="Arial" w:hAnsi="Arial" w:cstheme="minorBidi"/>
          <w:color w:val="000000"/>
          <w:spacing w:val="-2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610F1" w:rsidRPr="002F0C02" w14:paraId="2A725C16" w14:textId="77777777" w:rsidTr="003801F5">
        <w:trPr>
          <w:trHeight w:val="389"/>
        </w:trPr>
        <w:tc>
          <w:tcPr>
            <w:tcW w:w="9461" w:type="dxa"/>
            <w:vAlign w:val="center"/>
          </w:tcPr>
          <w:p w14:paraId="31E14720" w14:textId="6932745A" w:rsidR="00F610F1" w:rsidRPr="002F0C02" w:rsidRDefault="007A4555" w:rsidP="003801F5">
            <w:pPr>
              <w:tabs>
                <w:tab w:val="left" w:pos="431"/>
              </w:tabs>
              <w:ind w:left="-109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5</w:t>
            </w:r>
            <w:r w:rsidR="003801F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 w:rsidR="0029160A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Loss per share</w:t>
            </w:r>
          </w:p>
        </w:tc>
      </w:tr>
    </w:tbl>
    <w:p w14:paraId="73D99189" w14:textId="65040B39" w:rsidR="00424042" w:rsidRPr="002F0C02" w:rsidRDefault="00424042" w:rsidP="00CD578A">
      <w:pPr>
        <w:tabs>
          <w:tab w:val="left" w:pos="8523"/>
        </w:tabs>
        <w:rPr>
          <w:rFonts w:ascii="Arial" w:eastAsia="Arial" w:hAnsi="Arial" w:cs="Arial"/>
          <w:sz w:val="18"/>
          <w:szCs w:val="18"/>
        </w:rPr>
      </w:pPr>
    </w:p>
    <w:p w14:paraId="169D55CF" w14:textId="3B92EC15" w:rsidR="0077319E" w:rsidRPr="002F0C02" w:rsidRDefault="00424042" w:rsidP="00CD578A">
      <w:pPr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Basic </w:t>
      </w:r>
      <w:r w:rsidR="00FB534F" w:rsidRPr="002F0C02">
        <w:rPr>
          <w:rFonts w:ascii="Arial" w:eastAsia="Arial" w:hAnsi="Arial" w:cs="Arial"/>
          <w:sz w:val="18"/>
          <w:szCs w:val="18"/>
        </w:rPr>
        <w:t>loss</w:t>
      </w:r>
      <w:r w:rsidRPr="002F0C02">
        <w:rPr>
          <w:rFonts w:ascii="Arial" w:eastAsia="Arial" w:hAnsi="Arial" w:cs="Arial"/>
          <w:sz w:val="18"/>
          <w:szCs w:val="18"/>
        </w:rPr>
        <w:t xml:space="preserve"> per share is calculated by dividing the </w:t>
      </w:r>
      <w:r w:rsidR="00FB534F" w:rsidRPr="002F0C02">
        <w:rPr>
          <w:rFonts w:ascii="Arial" w:eastAsia="Arial" w:hAnsi="Arial" w:cs="Arial"/>
          <w:sz w:val="18"/>
          <w:szCs w:val="18"/>
        </w:rPr>
        <w:t>loss</w:t>
      </w:r>
      <w:r w:rsidRPr="002F0C02">
        <w:rPr>
          <w:rFonts w:ascii="Arial" w:eastAsia="Arial" w:hAnsi="Arial" w:cs="Arial"/>
          <w:sz w:val="18"/>
          <w:szCs w:val="18"/>
        </w:rPr>
        <w:t xml:space="preserve"> for the period attributable to ordinary shareholders by the</w:t>
      </w:r>
      <w:r w:rsidR="001230D0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 xml:space="preserve">weighted average number of ordinary shares in issue and paid up during the </w:t>
      </w:r>
      <w:r w:rsidR="00426046" w:rsidRPr="002F0C02">
        <w:rPr>
          <w:rFonts w:ascii="Arial" w:eastAsia="Arial" w:hAnsi="Arial" w:cs="Arial"/>
          <w:sz w:val="18"/>
          <w:szCs w:val="18"/>
        </w:rPr>
        <w:t>period</w:t>
      </w:r>
      <w:r w:rsidRPr="002F0C02">
        <w:rPr>
          <w:rFonts w:ascii="Arial" w:eastAsia="Arial" w:hAnsi="Arial" w:cs="Arial"/>
          <w:sz w:val="18"/>
          <w:szCs w:val="18"/>
        </w:rPr>
        <w:t>.</w:t>
      </w:r>
    </w:p>
    <w:p w14:paraId="0585F387" w14:textId="77777777" w:rsidR="00705116" w:rsidRPr="002F0C02" w:rsidRDefault="00705116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7"/>
        <w:gridCol w:w="1370"/>
        <w:gridCol w:w="1369"/>
        <w:gridCol w:w="1369"/>
      </w:tblGrid>
      <w:tr w:rsidR="006D71E3" w:rsidRPr="002F0C02" w14:paraId="53E91D52" w14:textId="77777777" w:rsidTr="009C490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CE7FDB4" w14:textId="77777777" w:rsidR="006D71E3" w:rsidRPr="002F0C02" w:rsidRDefault="006D71E3">
            <w:pPr>
              <w:ind w:left="101" w:hanging="18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FCB9AF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Consolidated</w:t>
            </w:r>
          </w:p>
          <w:p w14:paraId="5C6C3980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financial statements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E6D5EA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Separate</w:t>
            </w:r>
          </w:p>
          <w:p w14:paraId="38A959DC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financial statements</w:t>
            </w:r>
          </w:p>
        </w:tc>
      </w:tr>
      <w:tr w:rsidR="006D71E3" w:rsidRPr="002F0C02" w14:paraId="402EADD4" w14:textId="77777777" w:rsidTr="00CE68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116A8CF" w14:textId="77777777" w:rsidR="006D71E3" w:rsidRPr="002F0C02" w:rsidRDefault="006D71E3">
            <w:pPr>
              <w:ind w:left="101" w:hanging="18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6D4C1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2CDBDD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FB6868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E11D51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D71E3" w:rsidRPr="002F0C02" w14:paraId="51FBF958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9CF6C2A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7269" w14:textId="0718710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CFE2" w14:textId="15F58B60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CB3F" w14:textId="08966A5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07ED" w14:textId="39CF741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6D71E3" w:rsidRPr="002F0C02" w14:paraId="6BD7F5B8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A999489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 ended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375F" w14:textId="17E0B19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E4B1" w14:textId="374A6514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4873" w14:textId="66A5DABE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232A" w14:textId="4BFCBEA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6D71E3" w:rsidRPr="002F0C02" w14:paraId="1878B42D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6FA9099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8A280E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2F7F3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2F8066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5D9DB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E3" w:rsidRPr="002F0C02" w14:paraId="376663F3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4E076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Basic loss per share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543FEF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4C98F304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AFBD97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091B3A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E3" w:rsidRPr="002F0C02" w14:paraId="7E3E9A25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53FFC" w14:textId="7AAF3161" w:rsidR="006D71E3" w:rsidRPr="002F0C02" w:rsidRDefault="006D71E3" w:rsidP="006D71E3">
            <w:pPr>
              <w:tabs>
                <w:tab w:val="left" w:pos="-72"/>
              </w:tabs>
              <w:ind w:left="101" w:hanging="18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Loss attributable to ordinary shareholders of </w:t>
            </w:r>
            <w:r w:rsidR="00DD17DC">
              <w:rPr>
                <w:rFonts w:ascii="Arial" w:hAnsi="Arial" w:cstheme="minorBidi"/>
                <w:sz w:val="18"/>
                <w:szCs w:val="18"/>
                <w:lang w:val="en-US"/>
              </w:rPr>
              <w:br/>
            </w:r>
            <w:r w:rsidRPr="002F0C02">
              <w:rPr>
                <w:rFonts w:ascii="Arial" w:hAnsi="Arial" w:cs="Arial"/>
                <w:sz w:val="18"/>
                <w:szCs w:val="18"/>
              </w:rPr>
              <w:t>the Company (Baht Thousand)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6DE6FC4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680066" w14:textId="39C32CA2" w:rsidR="00B71F91" w:rsidRPr="002F0C02" w:rsidRDefault="00B71F91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(9,131)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A36E8A9" w14:textId="77777777" w:rsidR="006D71E3" w:rsidRPr="002F0C02" w:rsidRDefault="006D71E3" w:rsidP="006D71E3">
            <w:pPr>
              <w:ind w:right="-72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4FBD10" w14:textId="27888CD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(12,512)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E3AF8A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69CF96" w14:textId="058261F6" w:rsidR="00B71F91" w:rsidRPr="002F0C02" w:rsidRDefault="00B71F91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(11,129)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6ECE3E" w14:textId="77777777" w:rsidR="006D71E3" w:rsidRPr="002F0C02" w:rsidRDefault="006D71E3" w:rsidP="006D71E3">
            <w:pPr>
              <w:ind w:right="-72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5F5B4D" w14:textId="74EAF29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(8,861)</w:t>
            </w:r>
          </w:p>
        </w:tc>
      </w:tr>
      <w:tr w:rsidR="006D71E3" w:rsidRPr="002F0C02" w14:paraId="2B255A72" w14:textId="77777777">
        <w:trPr>
          <w:trHeight w:val="6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8357" w14:textId="41889D52" w:rsidR="006D71E3" w:rsidRPr="002F0C02" w:rsidRDefault="006D71E3" w:rsidP="006D71E3">
            <w:pPr>
              <w:tabs>
                <w:tab w:val="left" w:pos="-72"/>
              </w:tabs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Weighted average number of ordinary shares</w:t>
            </w:r>
            <w:r w:rsidR="00DD17DC">
              <w:rPr>
                <w:rFonts w:ascii="Arial" w:hAnsi="Arial" w:cs="Arial"/>
                <w:sz w:val="18"/>
                <w:szCs w:val="18"/>
              </w:rPr>
              <w:br/>
            </w:r>
            <w:r w:rsidRPr="002F0C02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D0523B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C0B53FC" w14:textId="6AEF89F5" w:rsidR="00B71F91" w:rsidRPr="002F0C02" w:rsidRDefault="00B71F91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F3F048" w14:textId="77777777" w:rsidR="006D71E3" w:rsidRPr="002F0C02" w:rsidRDefault="006D71E3" w:rsidP="006D71E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FE64564" w14:textId="1355E96E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A35C77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A24C7B" w14:textId="5BAD211F" w:rsidR="00B71F91" w:rsidRPr="002F0C02" w:rsidRDefault="00B71F91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F1C469" w14:textId="77777777" w:rsidR="006D71E3" w:rsidRPr="002F0C02" w:rsidRDefault="006D71E3" w:rsidP="006D71E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59FB667" w14:textId="1208F22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</w:tr>
      <w:tr w:rsidR="006D71E3" w:rsidRPr="002F0C02" w14:paraId="3B13CD2C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30B96C3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A39E6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003D37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2394D8F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6133F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E3" w:rsidRPr="002F0C02" w14:paraId="35E14E8F" w14:textId="77777777">
        <w:trPr>
          <w:trHeight w:val="6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2D22D" w14:textId="77777777" w:rsidR="006D71E3" w:rsidRPr="002F0C02" w:rsidRDefault="006D71E3" w:rsidP="006D71E3">
            <w:pPr>
              <w:ind w:left="101" w:hanging="18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Basic loss per share (Baht per share)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35BCDF" w14:textId="1CEFA1DB" w:rsidR="006D71E3" w:rsidRPr="002F0C02" w:rsidRDefault="00B71F91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(0.</w:t>
            </w:r>
            <w:r w:rsidRPr="009C4903">
              <w:rPr>
                <w:rFonts w:ascii="Arial" w:hAnsi="Arial" w:cs="Arial"/>
                <w:bCs/>
                <w:sz w:val="18"/>
                <w:szCs w:val="18"/>
              </w:rPr>
              <w:t>0140)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B9D84" w14:textId="3AA96FB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(0.0192)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F6AE03" w14:textId="240D7D46" w:rsidR="006D71E3" w:rsidRPr="002F0C02" w:rsidRDefault="00B71F91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(0.0171)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7E99DC" w14:textId="7E4EC4F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(0.0136)</w:t>
            </w:r>
          </w:p>
        </w:tc>
      </w:tr>
    </w:tbl>
    <w:p w14:paraId="1F8FA249" w14:textId="77777777" w:rsidR="006D71E3" w:rsidRPr="002F0C02" w:rsidRDefault="006D71E3" w:rsidP="006D71E3">
      <w:pPr>
        <w:rPr>
          <w:rFonts w:ascii="Arial" w:hAnsi="Arial" w:cs="Arial"/>
          <w:sz w:val="18"/>
          <w:szCs w:val="1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7"/>
        <w:gridCol w:w="1370"/>
        <w:gridCol w:w="1369"/>
        <w:gridCol w:w="1369"/>
      </w:tblGrid>
      <w:tr w:rsidR="006D71E3" w:rsidRPr="002F0C02" w14:paraId="075C6642" w14:textId="77777777" w:rsidTr="009C4903">
        <w:trPr>
          <w:tblHeader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94C63EB" w14:textId="77777777" w:rsidR="006D71E3" w:rsidRPr="002F0C02" w:rsidRDefault="006D71E3">
            <w:pPr>
              <w:ind w:left="101" w:hanging="18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A1ECB5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Consolidated</w:t>
            </w:r>
          </w:p>
          <w:p w14:paraId="4902E0C0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financial statements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750F7A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Separate</w:t>
            </w:r>
          </w:p>
          <w:p w14:paraId="3BDF7A1C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financial statements</w:t>
            </w:r>
          </w:p>
        </w:tc>
      </w:tr>
      <w:tr w:rsidR="006D71E3" w:rsidRPr="002F0C02" w14:paraId="120087BC" w14:textId="77777777">
        <w:trPr>
          <w:tblHeader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ECB9C88" w14:textId="77777777" w:rsidR="006D71E3" w:rsidRPr="002F0C02" w:rsidRDefault="006D71E3">
            <w:pPr>
              <w:ind w:left="101" w:hanging="18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411433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B0E00A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8FAE9C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2A5B62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D71E3" w:rsidRPr="002F0C02" w14:paraId="715F58D6" w14:textId="77777777">
        <w:trPr>
          <w:tblHeader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963F590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6CFA" w14:textId="7EE660F9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A097" w14:textId="4BACD98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9EAB" w14:textId="4122562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C97C" w14:textId="6032BD5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6D71E3" w:rsidRPr="002F0C02" w14:paraId="5EE6F93A" w14:textId="77777777">
        <w:trPr>
          <w:tblHeader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1DFEBD2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For the six-month period ended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6CEA7" w14:textId="15961204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29DC8" w14:textId="14571B0B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BD593" w14:textId="6CB51E8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D5307" w14:textId="33A4A57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6D71E3" w:rsidRPr="002F0C02" w14:paraId="50A57728" w14:textId="77777777">
        <w:trPr>
          <w:tblHeader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DF3FD10" w14:textId="77777777" w:rsidR="006D71E3" w:rsidRPr="002F0C02" w:rsidRDefault="006D71E3" w:rsidP="006D71E3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0243A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AC7F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65B86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E2C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E3" w:rsidRPr="002F0C02" w14:paraId="0BF8A745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92054" w14:textId="77777777" w:rsidR="006D71E3" w:rsidRPr="002F0C02" w:rsidRDefault="006D71E3" w:rsidP="006D71E3">
            <w:pPr>
              <w:ind w:left="101" w:hanging="18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sz w:val="18"/>
                <w:szCs w:val="18"/>
              </w:rPr>
              <w:t>Basic loss per share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2BA3ED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E0874A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56EE76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AB063FC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E3" w:rsidRPr="002F0C02" w14:paraId="5C59AC0C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D35CB0C" w14:textId="77777777" w:rsidR="006D71E3" w:rsidRPr="002F0C02" w:rsidRDefault="006D71E3" w:rsidP="006D71E3">
            <w:pPr>
              <w:ind w:left="101" w:hanging="187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Loss attributable to ordinary shareholders of the Company (Baht Thousand)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C85A242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AD6CA1" w14:textId="7815627D" w:rsidR="00E43AEA" w:rsidRPr="002F0C02" w:rsidRDefault="00E43AEA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(16,381)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629D2EDA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69E528" w14:textId="431B4F6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(21,165)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B1192F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5668E8" w14:textId="75A296DC" w:rsidR="00E43AEA" w:rsidRPr="002F0C02" w:rsidRDefault="00E43AEA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(23,008)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DB484D0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6AC022" w14:textId="4158229D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(14,448)</w:t>
            </w:r>
          </w:p>
        </w:tc>
      </w:tr>
      <w:tr w:rsidR="006D71E3" w:rsidRPr="002F0C02" w14:paraId="78E7E5DF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A1E13" w14:textId="77777777" w:rsidR="006D71E3" w:rsidRPr="002F0C02" w:rsidRDefault="006D71E3" w:rsidP="006D71E3">
            <w:pPr>
              <w:tabs>
                <w:tab w:val="left" w:pos="-72"/>
              </w:tabs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Weighted average number of ordinary shares (Thousand shares)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A2A4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154E01" w14:textId="1E4DA35C" w:rsidR="00E43AEA" w:rsidRPr="002F0C02" w:rsidRDefault="00E43AEA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30E34" w14:textId="77777777" w:rsidR="006D71E3" w:rsidRPr="002F0C02" w:rsidRDefault="006D71E3" w:rsidP="006D71E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714E3EF" w14:textId="0154A1EF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C4A0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673DF9" w14:textId="1E807537" w:rsidR="00E43AEA" w:rsidRPr="002F0C02" w:rsidRDefault="00E43AEA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BC97C" w14:textId="77777777" w:rsidR="006D71E3" w:rsidRPr="002F0C02" w:rsidRDefault="006D71E3" w:rsidP="006D71E3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F8BFFFA" w14:textId="3FDD4C0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eastAsia="Arial Unicode MS" w:hAnsi="Arial" w:cs="Arial"/>
                <w:sz w:val="18"/>
                <w:szCs w:val="18"/>
              </w:rPr>
              <w:t>650,060</w:t>
            </w:r>
          </w:p>
        </w:tc>
      </w:tr>
      <w:tr w:rsidR="006D71E3" w:rsidRPr="002F0C02" w14:paraId="4CE40645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A83DC" w14:textId="77777777" w:rsidR="006D71E3" w:rsidRPr="002F0C02" w:rsidRDefault="006D71E3" w:rsidP="006D71E3">
            <w:pPr>
              <w:tabs>
                <w:tab w:val="left" w:pos="-72"/>
              </w:tabs>
              <w:ind w:left="101" w:hanging="187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185D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206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0226D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597FA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D71E3" w:rsidRPr="002F0C02" w14:paraId="02EF0EAE" w14:textId="7777777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16499" w14:textId="77777777" w:rsidR="006D71E3" w:rsidRPr="002F0C02" w:rsidRDefault="006D71E3" w:rsidP="006D71E3">
            <w:pPr>
              <w:tabs>
                <w:tab w:val="left" w:pos="-72"/>
              </w:tabs>
              <w:ind w:left="101" w:hanging="18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Basic loss per share (Baht per share)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D3221" w14:textId="036BECDA" w:rsidR="006D71E3" w:rsidRPr="002F0C02" w:rsidRDefault="00E43AEA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(0.0252)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8C8B9" w14:textId="52B14EE4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(0.0326)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9258A" w14:textId="6E590C2A" w:rsidR="006D71E3" w:rsidRPr="002F0C02" w:rsidRDefault="00E43AEA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(0.0354)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21227" w14:textId="344C134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Cs/>
                <w:sz w:val="18"/>
                <w:szCs w:val="18"/>
              </w:rPr>
              <w:t>(0.0222)</w:t>
            </w:r>
          </w:p>
        </w:tc>
      </w:tr>
    </w:tbl>
    <w:p w14:paraId="6FD9D027" w14:textId="77777777" w:rsidR="00A15D0B" w:rsidRPr="002F0C02" w:rsidRDefault="00A15D0B" w:rsidP="00CD578A">
      <w:pPr>
        <w:rPr>
          <w:rFonts w:ascii="Arial" w:hAnsi="Arial" w:cs="Arial"/>
          <w:sz w:val="18"/>
          <w:szCs w:val="18"/>
        </w:rPr>
      </w:pPr>
    </w:p>
    <w:p w14:paraId="3329DDB0" w14:textId="166B2286" w:rsidR="00424042" w:rsidRPr="002F0C02" w:rsidRDefault="00424042" w:rsidP="00CD578A">
      <w:pPr>
        <w:rPr>
          <w:rFonts w:ascii="Arial" w:hAnsi="Arial" w:cs="Arial"/>
          <w:sz w:val="18"/>
          <w:szCs w:val="18"/>
        </w:rPr>
      </w:pPr>
      <w:r w:rsidRPr="002F0C02">
        <w:rPr>
          <w:rFonts w:ascii="Arial" w:hAnsi="Arial" w:cs="Arial"/>
          <w:sz w:val="18"/>
          <w:szCs w:val="18"/>
        </w:rPr>
        <w:t xml:space="preserve">The </w:t>
      </w:r>
      <w:r w:rsidR="00DE037D" w:rsidRPr="002F0C02">
        <w:rPr>
          <w:rFonts w:ascii="Arial" w:hAnsi="Arial" w:cs="Arial"/>
          <w:sz w:val="18"/>
          <w:szCs w:val="18"/>
        </w:rPr>
        <w:t>C</w:t>
      </w:r>
      <w:r w:rsidRPr="002F0C02">
        <w:rPr>
          <w:rFonts w:ascii="Arial" w:hAnsi="Arial" w:cs="Arial"/>
          <w:sz w:val="18"/>
          <w:szCs w:val="18"/>
        </w:rPr>
        <w:t>ompany has no diluted equivalent common shares outstanding.</w:t>
      </w:r>
    </w:p>
    <w:p w14:paraId="6F46122D" w14:textId="77777777" w:rsidR="00424042" w:rsidRPr="00115D23" w:rsidRDefault="00424042" w:rsidP="00CD578A">
      <w:pPr>
        <w:rPr>
          <w:rFonts w:ascii="Arial" w:hAnsi="Arial" w:cs="Arial"/>
          <w:sz w:val="18"/>
          <w:szCs w:val="18"/>
        </w:rPr>
      </w:pPr>
    </w:p>
    <w:p w14:paraId="07BB0D33" w14:textId="4E564BE6" w:rsidR="00424042" w:rsidRPr="00115D23" w:rsidRDefault="00902ACF" w:rsidP="00CD578A">
      <w:pPr>
        <w:rPr>
          <w:rFonts w:ascii="Arial" w:hAnsi="Arial" w:cs="Arial"/>
          <w:sz w:val="18"/>
          <w:szCs w:val="18"/>
        </w:rPr>
      </w:pPr>
      <w:r w:rsidRPr="00115D23">
        <w:rPr>
          <w:rFonts w:ascii="Arial" w:hAnsi="Arial" w:cs="Arial"/>
          <w:sz w:val="18"/>
          <w:szCs w:val="18"/>
        </w:rPr>
        <w:t xml:space="preserve">The </w:t>
      </w:r>
      <w:r w:rsidR="006C7C9B" w:rsidRPr="00115D23">
        <w:rPr>
          <w:rFonts w:ascii="Arial" w:hAnsi="Arial" w:cs="Arial"/>
          <w:sz w:val="18"/>
          <w:szCs w:val="18"/>
        </w:rPr>
        <w:t>C</w:t>
      </w:r>
      <w:r w:rsidRPr="00115D23">
        <w:rPr>
          <w:rFonts w:ascii="Arial" w:hAnsi="Arial" w:cs="Arial"/>
          <w:sz w:val="18"/>
          <w:szCs w:val="18"/>
        </w:rPr>
        <w:t>ompany</w:t>
      </w:r>
      <w:r w:rsidR="002974C9" w:rsidRPr="00115D23">
        <w:rPr>
          <w:rFonts w:ascii="Arial" w:hAnsi="Arial" w:cs="Arial"/>
          <w:sz w:val="18"/>
          <w:szCs w:val="18"/>
        </w:rPr>
        <w:t xml:space="preserve"> adjusted the </w:t>
      </w:r>
      <w:r w:rsidR="00C2024D" w:rsidRPr="00115D23">
        <w:rPr>
          <w:rFonts w:ascii="Arial" w:hAnsi="Arial" w:cs="Arial"/>
          <w:sz w:val="18"/>
          <w:szCs w:val="18"/>
        </w:rPr>
        <w:t xml:space="preserve">weighted-average number of ordinary shares for the comparative </w:t>
      </w:r>
      <w:r w:rsidR="00185D87" w:rsidRPr="00115D23">
        <w:rPr>
          <w:rFonts w:ascii="Arial" w:hAnsi="Arial" w:cs="Arial"/>
          <w:sz w:val="18"/>
          <w:szCs w:val="18"/>
        </w:rPr>
        <w:t xml:space="preserve">period as, during </w:t>
      </w:r>
      <w:r w:rsidR="00EF383A" w:rsidRPr="00115D23">
        <w:rPr>
          <w:rFonts w:ascii="Arial" w:hAnsi="Arial" w:cs="Arial"/>
          <w:sz w:val="18"/>
          <w:szCs w:val="18"/>
        </w:rPr>
        <w:t xml:space="preserve">2025, </w:t>
      </w:r>
      <w:r w:rsidR="00DD17DC" w:rsidRPr="00115D23">
        <w:rPr>
          <w:rFonts w:ascii="Arial" w:hAnsi="Arial" w:cs="Arial"/>
          <w:sz w:val="18"/>
          <w:szCs w:val="18"/>
        </w:rPr>
        <w:br/>
      </w:r>
      <w:r w:rsidR="00EF383A" w:rsidRPr="00115D23">
        <w:rPr>
          <w:rFonts w:ascii="Arial" w:hAnsi="Arial" w:cs="Arial"/>
          <w:sz w:val="18"/>
          <w:szCs w:val="18"/>
        </w:rPr>
        <w:t>the Company has rever</w:t>
      </w:r>
      <w:r w:rsidR="008076E7" w:rsidRPr="00115D23">
        <w:rPr>
          <w:rFonts w:ascii="Arial" w:hAnsi="Arial" w:cs="Arial"/>
          <w:sz w:val="18"/>
          <w:szCs w:val="18"/>
        </w:rPr>
        <w:t xml:space="preserve">sed share </w:t>
      </w:r>
      <w:r w:rsidR="009E5917" w:rsidRPr="00115D23">
        <w:rPr>
          <w:rFonts w:ascii="Arial" w:hAnsi="Arial" w:cs="Arial"/>
          <w:sz w:val="18"/>
          <w:szCs w:val="18"/>
        </w:rPr>
        <w:t>spl</w:t>
      </w:r>
      <w:r w:rsidR="000104C5" w:rsidRPr="00115D23">
        <w:rPr>
          <w:rFonts w:ascii="Arial" w:hAnsi="Arial" w:cs="Arial"/>
          <w:sz w:val="18"/>
          <w:szCs w:val="18"/>
        </w:rPr>
        <w:t>it</w:t>
      </w:r>
      <w:r w:rsidR="003F26BC" w:rsidRPr="00115D23">
        <w:rPr>
          <w:rFonts w:ascii="Arial" w:hAnsi="Arial" w:cs="Arial"/>
          <w:sz w:val="18"/>
          <w:szCs w:val="18"/>
        </w:rPr>
        <w:t xml:space="preserve">, </w:t>
      </w:r>
      <w:r w:rsidR="003F6707" w:rsidRPr="00115D23">
        <w:rPr>
          <w:rFonts w:ascii="Arial" w:hAnsi="Arial" w:cs="Arial"/>
          <w:sz w:val="18"/>
          <w:szCs w:val="18"/>
        </w:rPr>
        <w:t>The reversed share split</w:t>
      </w:r>
      <w:r w:rsidR="003F26BC" w:rsidRPr="00115D23">
        <w:rPr>
          <w:rFonts w:ascii="Arial" w:hAnsi="Arial" w:cs="Arial"/>
          <w:sz w:val="18"/>
          <w:szCs w:val="18"/>
        </w:rPr>
        <w:t xml:space="preserve"> represent</w:t>
      </w:r>
      <w:r w:rsidR="00082F1A" w:rsidRPr="00115D23">
        <w:rPr>
          <w:rFonts w:ascii="Arial" w:hAnsi="Arial" w:cs="Arial"/>
          <w:sz w:val="18"/>
          <w:szCs w:val="18"/>
        </w:rPr>
        <w:t xml:space="preserve">s a </w:t>
      </w:r>
      <w:r w:rsidR="00CB39DD" w:rsidRPr="00115D23">
        <w:rPr>
          <w:rFonts w:ascii="Arial" w:hAnsi="Arial" w:cs="Arial"/>
          <w:sz w:val="18"/>
          <w:szCs w:val="18"/>
        </w:rPr>
        <w:t xml:space="preserve">change in the number of shares outstanding and has no impact </w:t>
      </w:r>
      <w:r w:rsidR="006C7C9B" w:rsidRPr="00115D23">
        <w:rPr>
          <w:rFonts w:ascii="Arial" w:hAnsi="Arial" w:cs="Arial"/>
          <w:sz w:val="18"/>
          <w:szCs w:val="18"/>
        </w:rPr>
        <w:t>on the Company’s resources.</w:t>
      </w: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2F0C02" w14:paraId="4A428164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31C76A37" w14:textId="2D050947" w:rsidR="007F7F5D" w:rsidRPr="002F0C02" w:rsidRDefault="007A4555" w:rsidP="00E43AEA">
            <w:pPr>
              <w:ind w:left="431" w:hanging="540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bookmarkStart w:id="6" w:name="_heading=h.3dy6vkm"/>
            <w:bookmarkEnd w:id="6"/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  <w:r w:rsidR="005E4594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 w:rsidR="00B623C5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Related party transactions</w:t>
            </w:r>
          </w:p>
        </w:tc>
      </w:tr>
    </w:tbl>
    <w:p w14:paraId="746AC91E" w14:textId="77777777" w:rsidR="007F7F5D" w:rsidRPr="002F0C02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3FB28467" w14:textId="286C501F" w:rsidR="007F7F5D" w:rsidRPr="002F0C02" w:rsidRDefault="00FE3CB6" w:rsidP="00CD578A">
      <w:pPr>
        <w:rPr>
          <w:rFonts w:ascii="Arial" w:eastAsia="Arial" w:hAnsi="Arial" w:cs="Arial"/>
          <w:sz w:val="18"/>
          <w:szCs w:val="18"/>
          <w:cs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Transactions with related parties for the </w:t>
      </w:r>
      <w:r w:rsidR="006D71E3" w:rsidRPr="002F0C02">
        <w:rPr>
          <w:rFonts w:ascii="Arial" w:eastAsia="Arial" w:hAnsi="Arial" w:cs="Arial"/>
          <w:sz w:val="18"/>
          <w:szCs w:val="18"/>
        </w:rPr>
        <w:t>six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-month </w:t>
      </w:r>
      <w:r w:rsidRPr="002F0C02">
        <w:rPr>
          <w:rFonts w:ascii="Arial" w:eastAsia="Arial" w:hAnsi="Arial" w:cs="Arial"/>
          <w:sz w:val="18"/>
          <w:szCs w:val="18"/>
        </w:rPr>
        <w:t xml:space="preserve">period ended </w:t>
      </w:r>
      <w:r w:rsidR="006D71E3" w:rsidRPr="002F0C02">
        <w:rPr>
          <w:rFonts w:ascii="Arial" w:eastAsia="Arial" w:hAnsi="Arial" w:cs="Arial"/>
          <w:sz w:val="18"/>
          <w:szCs w:val="18"/>
        </w:rPr>
        <w:t>30 June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2F0C02">
        <w:rPr>
          <w:rFonts w:ascii="Arial" w:eastAsia="Arial" w:hAnsi="Arial" w:cs="Arial"/>
          <w:sz w:val="18"/>
          <w:szCs w:val="18"/>
        </w:rPr>
        <w:t>2026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>are as follows:</w:t>
      </w:r>
    </w:p>
    <w:p w14:paraId="3E8E2AAD" w14:textId="77777777" w:rsidR="007F7F5D" w:rsidRPr="002F0C02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6F07FEB8" w14:textId="707D99EC" w:rsidR="007F7F5D" w:rsidRPr="002F0C02" w:rsidRDefault="007A455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2F0C02">
        <w:rPr>
          <w:rFonts w:ascii="Arial" w:eastAsia="Arial" w:hAnsi="Arial" w:cs="Arial"/>
          <w:b/>
          <w:bCs/>
          <w:sz w:val="18"/>
          <w:szCs w:val="18"/>
        </w:rPr>
        <w:t>1</w:t>
      </w:r>
      <w:r w:rsidR="00C476E4">
        <w:rPr>
          <w:rFonts w:ascii="Arial" w:eastAsia="Arial" w:hAnsi="Arial" w:cs="Arial"/>
          <w:b/>
          <w:bCs/>
          <w:sz w:val="18"/>
          <w:szCs w:val="18"/>
        </w:rPr>
        <w:t>6</w:t>
      </w:r>
      <w:r w:rsidR="00B623C5" w:rsidRPr="002F0C02">
        <w:rPr>
          <w:rFonts w:ascii="Arial" w:eastAsia="Arial" w:hAnsi="Arial" w:cs="Arial"/>
          <w:b/>
          <w:bCs/>
          <w:sz w:val="18"/>
          <w:szCs w:val="18"/>
        </w:rPr>
        <w:t>.</w:t>
      </w:r>
      <w:r w:rsidRPr="002F0C02">
        <w:rPr>
          <w:rFonts w:ascii="Arial" w:eastAsia="Arial" w:hAnsi="Arial" w:cs="Arial"/>
          <w:b/>
          <w:bCs/>
          <w:sz w:val="18"/>
          <w:szCs w:val="18"/>
        </w:rPr>
        <w:t>1</w:t>
      </w:r>
      <w:r w:rsidR="003F64CA" w:rsidRPr="002F0C02">
        <w:rPr>
          <w:rFonts w:ascii="Arial" w:hAnsi="Arial" w:cs="Arial"/>
        </w:rPr>
        <w:tab/>
      </w:r>
      <w:r w:rsidR="00B623C5" w:rsidRPr="002F0C02">
        <w:rPr>
          <w:rFonts w:ascii="Arial" w:eastAsia="Arial" w:hAnsi="Arial" w:cs="Arial"/>
          <w:b/>
          <w:bCs/>
          <w:sz w:val="18"/>
          <w:szCs w:val="18"/>
        </w:rPr>
        <w:t>Sales of goods/services and others</w:t>
      </w:r>
    </w:p>
    <w:p w14:paraId="61021649" w14:textId="77777777" w:rsidR="00D63105" w:rsidRPr="002F0C02" w:rsidRDefault="00D6310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71E3" w:rsidRPr="002F0C02" w14:paraId="597C6E22" w14:textId="77777777">
        <w:trPr>
          <w:trHeight w:val="90"/>
        </w:trPr>
        <w:tc>
          <w:tcPr>
            <w:tcW w:w="3690" w:type="dxa"/>
            <w:vAlign w:val="bottom"/>
          </w:tcPr>
          <w:p w14:paraId="23EDECCC" w14:textId="77777777" w:rsidR="006D71E3" w:rsidRPr="002F0C02" w:rsidRDefault="006D71E3">
            <w:pPr>
              <w:ind w:left="427" w:right="94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9A2113E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Unit: Baht’000</w:t>
            </w:r>
          </w:p>
        </w:tc>
      </w:tr>
      <w:tr w:rsidR="006D71E3" w:rsidRPr="002F0C02" w14:paraId="33EA1403" w14:textId="77777777">
        <w:trPr>
          <w:trHeight w:val="90"/>
        </w:trPr>
        <w:tc>
          <w:tcPr>
            <w:tcW w:w="3690" w:type="dxa"/>
            <w:vAlign w:val="bottom"/>
          </w:tcPr>
          <w:p w14:paraId="1599FCE0" w14:textId="77777777" w:rsidR="006D71E3" w:rsidRPr="002F0C02" w:rsidRDefault="006D71E3">
            <w:pPr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6CDC7" w14:textId="77777777" w:rsidR="006D71E3" w:rsidRPr="002F0C02" w:rsidRDefault="006D71E3">
            <w:pPr>
              <w:pStyle w:val="Header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0191322C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8485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0B6EC78D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D71E3" w:rsidRPr="002F0C02" w14:paraId="12CB78A2" w14:textId="77777777">
        <w:trPr>
          <w:trHeight w:val="70"/>
        </w:trPr>
        <w:tc>
          <w:tcPr>
            <w:tcW w:w="3690" w:type="dxa"/>
            <w:vAlign w:val="bottom"/>
          </w:tcPr>
          <w:p w14:paraId="360E7BE0" w14:textId="77777777" w:rsidR="006D71E3" w:rsidRPr="002F0C02" w:rsidRDefault="006D71E3">
            <w:pPr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31079" w14:textId="77777777" w:rsidR="006D71E3" w:rsidRPr="002F0C02" w:rsidRDefault="006D71E3">
            <w:pPr>
              <w:ind w:left="-73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BD277" w14:textId="77777777" w:rsidR="006D71E3" w:rsidRPr="002F0C02" w:rsidRDefault="006D71E3">
            <w:pPr>
              <w:ind w:left="-4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5F745" w14:textId="77777777" w:rsidR="006D71E3" w:rsidRPr="002F0C02" w:rsidRDefault="006D71E3">
            <w:pPr>
              <w:ind w:left="-92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BBFC51" w14:textId="77777777" w:rsidR="006D71E3" w:rsidRPr="002F0C02" w:rsidRDefault="006D71E3">
            <w:pPr>
              <w:ind w:left="-48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D71E3" w:rsidRPr="002F0C02" w14:paraId="021CE162" w14:textId="77777777">
        <w:trPr>
          <w:trHeight w:val="90"/>
        </w:trPr>
        <w:tc>
          <w:tcPr>
            <w:tcW w:w="3690" w:type="dxa"/>
            <w:vAlign w:val="bottom"/>
          </w:tcPr>
          <w:p w14:paraId="22DFA416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12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For the six-month period ended</w:t>
            </w:r>
          </w:p>
        </w:tc>
        <w:tc>
          <w:tcPr>
            <w:tcW w:w="1440" w:type="dxa"/>
            <w:vAlign w:val="bottom"/>
          </w:tcPr>
          <w:p w14:paraId="78A6B389" w14:textId="36C3AAE4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2E427CEA" w14:textId="5204477E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47BEF772" w14:textId="09FE7D75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0427B379" w14:textId="6E9353AA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6D71E3" w:rsidRPr="002F0C02" w14:paraId="7D477787" w14:textId="77777777">
        <w:trPr>
          <w:trHeight w:val="90"/>
        </w:trPr>
        <w:tc>
          <w:tcPr>
            <w:tcW w:w="3690" w:type="dxa"/>
            <w:vAlign w:val="bottom"/>
          </w:tcPr>
          <w:p w14:paraId="28FF1776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3DFD0" w14:textId="5F406419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1E0628" w14:textId="3319FC5D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DEECF8" w14:textId="24FD9F2B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5C806" w14:textId="333016F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6D71E3" w:rsidRPr="002F0C02" w14:paraId="101DFDE4" w14:textId="77777777">
        <w:trPr>
          <w:trHeight w:val="20"/>
        </w:trPr>
        <w:tc>
          <w:tcPr>
            <w:tcW w:w="3690" w:type="dxa"/>
            <w:vAlign w:val="bottom"/>
          </w:tcPr>
          <w:p w14:paraId="39C15EDE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148FC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9B95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76D7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F063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D71E3" w:rsidRPr="002F0C02" w14:paraId="6983B1C3" w14:textId="77777777">
        <w:trPr>
          <w:trHeight w:val="20"/>
        </w:trPr>
        <w:tc>
          <w:tcPr>
            <w:tcW w:w="3690" w:type="dxa"/>
            <w:vAlign w:val="bottom"/>
          </w:tcPr>
          <w:p w14:paraId="69A1D71D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fee income</w:t>
            </w:r>
          </w:p>
        </w:tc>
        <w:tc>
          <w:tcPr>
            <w:tcW w:w="1440" w:type="dxa"/>
            <w:vAlign w:val="bottom"/>
          </w:tcPr>
          <w:p w14:paraId="00C651B9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39E60C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3B2AE8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E9F5B3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D71E3" w:rsidRPr="002F0C02" w14:paraId="74D3FA6E" w14:textId="77777777">
        <w:trPr>
          <w:trHeight w:val="20"/>
        </w:trPr>
        <w:tc>
          <w:tcPr>
            <w:tcW w:w="3690" w:type="dxa"/>
            <w:vAlign w:val="bottom"/>
          </w:tcPr>
          <w:p w14:paraId="6734EA23" w14:textId="43713DF2" w:rsidR="006D71E3" w:rsidRPr="002F0C02" w:rsidRDefault="00E43AEA" w:rsidP="006D71E3">
            <w:pPr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Subsidiar</w:t>
            </w:r>
            <w:r w:rsidR="00B23D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71D2C" w14:textId="6812C44D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726BB" w14:textId="2849C8DF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5B69D" w14:textId="102FD29F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B8758" w14:textId="292DA42F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D71E3" w:rsidRPr="002F0C02" w14:paraId="530CAACC" w14:textId="77777777">
        <w:tc>
          <w:tcPr>
            <w:tcW w:w="3690" w:type="dxa"/>
            <w:vAlign w:val="bottom"/>
          </w:tcPr>
          <w:p w14:paraId="0C324192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0A2D8A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20D7B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BF562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1984E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1E3" w:rsidRPr="002F0C02" w14:paraId="61ED5E73" w14:textId="77777777">
        <w:tc>
          <w:tcPr>
            <w:tcW w:w="3690" w:type="dxa"/>
            <w:vAlign w:val="bottom"/>
          </w:tcPr>
          <w:p w14:paraId="2801325F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Interest income</w:t>
            </w:r>
          </w:p>
        </w:tc>
        <w:tc>
          <w:tcPr>
            <w:tcW w:w="1440" w:type="dxa"/>
            <w:vAlign w:val="bottom"/>
          </w:tcPr>
          <w:p w14:paraId="50F62D51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356F38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F87550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B939DB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D71E3" w:rsidRPr="002F0C02" w14:paraId="7736CE30" w14:textId="77777777">
        <w:tc>
          <w:tcPr>
            <w:tcW w:w="3690" w:type="dxa"/>
            <w:vAlign w:val="bottom"/>
          </w:tcPr>
          <w:p w14:paraId="6A4D3E16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3C9CE" w14:textId="15AFD3F0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1A853" w14:textId="277C96CB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532C61" w14:textId="15625E2E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DA4FDD" w14:textId="73ECB553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</w:t>
            </w:r>
          </w:p>
        </w:tc>
      </w:tr>
    </w:tbl>
    <w:p w14:paraId="7B43A25D" w14:textId="1F2D62E4" w:rsidR="006D71E3" w:rsidRPr="002F0C02" w:rsidRDefault="006D71E3">
      <w:pPr>
        <w:rPr>
          <w:rFonts w:ascii="Arial" w:eastAsia="Arial" w:hAnsi="Arial" w:cstheme="minorBidi"/>
          <w:b/>
          <w:bCs/>
          <w:sz w:val="18"/>
          <w:szCs w:val="18"/>
        </w:rPr>
      </w:pPr>
    </w:p>
    <w:p w14:paraId="32E539BE" w14:textId="5C901974" w:rsidR="007F7F5D" w:rsidRPr="002F0C02" w:rsidRDefault="007A4555" w:rsidP="50379C25">
      <w:pPr>
        <w:tabs>
          <w:tab w:val="left" w:pos="540"/>
        </w:tabs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2F0C02">
        <w:rPr>
          <w:rFonts w:ascii="Arial" w:eastAsia="Arial" w:hAnsi="Arial" w:cs="Arial"/>
          <w:b/>
          <w:bCs/>
          <w:sz w:val="18"/>
          <w:szCs w:val="18"/>
        </w:rPr>
        <w:t>1</w:t>
      </w:r>
      <w:r w:rsidR="00C476E4">
        <w:rPr>
          <w:rFonts w:ascii="Arial" w:eastAsia="Arial" w:hAnsi="Arial" w:cs="Arial"/>
          <w:b/>
          <w:bCs/>
          <w:sz w:val="18"/>
          <w:szCs w:val="18"/>
        </w:rPr>
        <w:t>6</w:t>
      </w:r>
      <w:r w:rsidR="00B623C5" w:rsidRPr="002F0C02">
        <w:rPr>
          <w:rFonts w:ascii="Arial" w:eastAsia="Arial" w:hAnsi="Arial" w:cs="Arial"/>
          <w:b/>
          <w:bCs/>
          <w:sz w:val="18"/>
          <w:szCs w:val="18"/>
        </w:rPr>
        <w:t>.</w:t>
      </w:r>
      <w:r w:rsidRPr="002F0C02">
        <w:rPr>
          <w:rFonts w:ascii="Arial" w:eastAsia="Arial" w:hAnsi="Arial" w:cs="Arial"/>
          <w:b/>
          <w:bCs/>
          <w:sz w:val="18"/>
          <w:szCs w:val="18"/>
        </w:rPr>
        <w:t>2</w:t>
      </w:r>
      <w:r w:rsidR="003F64CA" w:rsidRPr="002F0C02">
        <w:rPr>
          <w:rFonts w:ascii="Arial" w:hAnsi="Arial" w:cs="Arial"/>
        </w:rPr>
        <w:tab/>
      </w:r>
      <w:r w:rsidR="00B623C5" w:rsidRPr="002F0C02">
        <w:rPr>
          <w:rFonts w:ascii="Arial" w:eastAsia="Arial" w:hAnsi="Arial" w:cs="Arial"/>
          <w:b/>
          <w:bCs/>
          <w:sz w:val="18"/>
          <w:szCs w:val="18"/>
        </w:rPr>
        <w:t>Purchase of goods/services and others</w:t>
      </w:r>
    </w:p>
    <w:p w14:paraId="3F66275E" w14:textId="21AC1792" w:rsidR="00951E70" w:rsidRPr="002F0C02" w:rsidRDefault="00951E70" w:rsidP="00364BF1">
      <w:pPr>
        <w:rPr>
          <w:rFonts w:ascii="Arial" w:eastAsia="Arial" w:hAnsi="Arial" w:cstheme="minorBidi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D71E3" w:rsidRPr="002F0C02" w14:paraId="264ABD7E" w14:textId="77777777">
        <w:tc>
          <w:tcPr>
            <w:tcW w:w="3690" w:type="dxa"/>
            <w:vAlign w:val="bottom"/>
          </w:tcPr>
          <w:p w14:paraId="78118B69" w14:textId="77777777" w:rsidR="006D71E3" w:rsidRPr="002F0C02" w:rsidRDefault="006D71E3">
            <w:pPr>
              <w:ind w:left="43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541E37AD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Unit: Baht’000</w:t>
            </w:r>
          </w:p>
        </w:tc>
      </w:tr>
      <w:tr w:rsidR="006D71E3" w:rsidRPr="002F0C02" w14:paraId="1A64E9C9" w14:textId="77777777">
        <w:tc>
          <w:tcPr>
            <w:tcW w:w="3690" w:type="dxa"/>
            <w:vAlign w:val="bottom"/>
          </w:tcPr>
          <w:p w14:paraId="1C5455DB" w14:textId="77777777" w:rsidR="006D71E3" w:rsidRPr="002F0C02" w:rsidRDefault="006D71E3">
            <w:pPr>
              <w:ind w:left="43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6E662F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2852F8AF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1B22BA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360FE22F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D71E3" w:rsidRPr="002F0C02" w14:paraId="2184618B" w14:textId="77777777">
        <w:tc>
          <w:tcPr>
            <w:tcW w:w="3690" w:type="dxa"/>
            <w:vAlign w:val="bottom"/>
            <w:hideMark/>
          </w:tcPr>
          <w:p w14:paraId="2C698D27" w14:textId="77777777" w:rsidR="006D71E3" w:rsidRPr="002F0C02" w:rsidRDefault="006D71E3">
            <w:pPr>
              <w:ind w:left="43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858CF6E" w14:textId="77777777" w:rsidR="006D71E3" w:rsidRPr="002F0C02" w:rsidRDefault="006D71E3">
            <w:pPr>
              <w:ind w:left="-140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21AACFE" w14:textId="77777777" w:rsidR="006D71E3" w:rsidRPr="002F0C02" w:rsidRDefault="006D71E3">
            <w:pPr>
              <w:ind w:left="-9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6B53AE" w14:textId="77777777" w:rsidR="006D71E3" w:rsidRPr="002F0C02" w:rsidRDefault="006D71E3">
            <w:pPr>
              <w:ind w:left="-215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4761805" w14:textId="77777777" w:rsidR="006D71E3" w:rsidRPr="002F0C02" w:rsidRDefault="006D71E3">
            <w:pPr>
              <w:ind w:left="-154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D71E3" w:rsidRPr="002F0C02" w14:paraId="30DAF29A" w14:textId="77777777">
        <w:tc>
          <w:tcPr>
            <w:tcW w:w="3690" w:type="dxa"/>
            <w:vAlign w:val="bottom"/>
          </w:tcPr>
          <w:p w14:paraId="6E9ED049" w14:textId="77777777" w:rsidR="006D71E3" w:rsidRPr="002F0C02" w:rsidRDefault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For the six-month period ended</w:t>
            </w:r>
          </w:p>
        </w:tc>
        <w:tc>
          <w:tcPr>
            <w:tcW w:w="1440" w:type="dxa"/>
            <w:vAlign w:val="bottom"/>
          </w:tcPr>
          <w:p w14:paraId="5DA96299" w14:textId="77777777" w:rsidR="006D71E3" w:rsidRPr="002F0C02" w:rsidRDefault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46387EF1" w14:textId="77777777" w:rsidR="006D71E3" w:rsidRPr="002F0C02" w:rsidRDefault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006ACAF5" w14:textId="77777777" w:rsidR="006D71E3" w:rsidRPr="002F0C02" w:rsidRDefault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1BF8BF98" w14:textId="77777777" w:rsidR="006D71E3" w:rsidRPr="002F0C02" w:rsidRDefault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6D71E3" w:rsidRPr="002F0C02" w14:paraId="1615AFC3" w14:textId="77777777" w:rsidTr="006D71E3">
        <w:tc>
          <w:tcPr>
            <w:tcW w:w="3690" w:type="dxa"/>
            <w:vAlign w:val="bottom"/>
          </w:tcPr>
          <w:p w14:paraId="5A99CEC1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DAB46" w14:textId="47C8392C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0C086D5" w14:textId="46BB259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14A28" w14:textId="625EC254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D86C3E2" w14:textId="2DBC6A9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6D71E3" w:rsidRPr="002F0C02" w14:paraId="3CC7916F" w14:textId="77777777">
        <w:tc>
          <w:tcPr>
            <w:tcW w:w="3690" w:type="dxa"/>
            <w:vAlign w:val="bottom"/>
          </w:tcPr>
          <w:p w14:paraId="59048C94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 w:right="-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1E136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9871E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17413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EBF23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71E3" w:rsidRPr="002F0C02" w14:paraId="6C22A636" w14:textId="77777777">
        <w:tc>
          <w:tcPr>
            <w:tcW w:w="3690" w:type="dxa"/>
          </w:tcPr>
          <w:p w14:paraId="4F23227E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expense - Loans</w:t>
            </w:r>
          </w:p>
        </w:tc>
        <w:tc>
          <w:tcPr>
            <w:tcW w:w="1440" w:type="dxa"/>
            <w:vAlign w:val="bottom"/>
          </w:tcPr>
          <w:p w14:paraId="11EF2D71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FAF1095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A1BF760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DEDF026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71E3" w:rsidRPr="002F0C02" w14:paraId="6B37BF2F" w14:textId="77777777">
        <w:tc>
          <w:tcPr>
            <w:tcW w:w="3690" w:type="dxa"/>
          </w:tcPr>
          <w:p w14:paraId="084F5F9B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440" w:type="dxa"/>
          </w:tcPr>
          <w:p w14:paraId="681365B1" w14:textId="79C3C2D4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4B3133D5" w14:textId="70B9B99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99E47DF" w14:textId="54A83B75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440" w:type="dxa"/>
            <w:vAlign w:val="bottom"/>
          </w:tcPr>
          <w:p w14:paraId="08381985" w14:textId="2D72CA52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357</w:t>
            </w:r>
          </w:p>
        </w:tc>
      </w:tr>
      <w:tr w:rsidR="006D71E3" w:rsidRPr="002F0C02" w14:paraId="0A95921C" w14:textId="77777777">
        <w:tc>
          <w:tcPr>
            <w:tcW w:w="3690" w:type="dxa"/>
          </w:tcPr>
          <w:p w14:paraId="54AE4CEF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Director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CA452A" w14:textId="66164117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C3C05" w14:textId="67E34878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7448A" w14:textId="54FDD829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D28DE" w14:textId="534AFCB1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D71E3" w:rsidRPr="002F0C02" w14:paraId="209AB071" w14:textId="77777777">
        <w:tc>
          <w:tcPr>
            <w:tcW w:w="3690" w:type="dxa"/>
          </w:tcPr>
          <w:p w14:paraId="2712FE43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10BC3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CECE5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8B162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9CC2E" w14:textId="77777777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3CC7CCDD" w14:textId="77777777">
        <w:tc>
          <w:tcPr>
            <w:tcW w:w="3690" w:type="dxa"/>
          </w:tcPr>
          <w:p w14:paraId="696FAD93" w14:textId="091B9672" w:rsidR="006D71E3" w:rsidRPr="002F0C02" w:rsidRDefault="00E43AEA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2C806" w14:textId="7ECBF5C7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09665" w14:textId="21E5D654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6A996" w14:textId="225794C6" w:rsidR="006D71E3" w:rsidRPr="002F0C02" w:rsidRDefault="00E43AEA" w:rsidP="006D71E3">
            <w:pPr>
              <w:ind w:right="-72" w:firstLine="1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94B3F0" w14:textId="1A1849E3" w:rsidR="006D71E3" w:rsidRPr="002F0C02" w:rsidRDefault="006D71E3" w:rsidP="006D71E3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357</w:t>
            </w:r>
          </w:p>
        </w:tc>
      </w:tr>
    </w:tbl>
    <w:p w14:paraId="5E57AEED" w14:textId="77777777" w:rsidR="006D71E3" w:rsidRPr="002F0C02" w:rsidRDefault="006D71E3" w:rsidP="00364BF1">
      <w:pPr>
        <w:rPr>
          <w:rFonts w:ascii="Arial" w:eastAsia="Arial" w:hAnsi="Arial" w:cstheme="minorBidi"/>
          <w:sz w:val="18"/>
          <w:szCs w:val="18"/>
        </w:rPr>
      </w:pPr>
    </w:p>
    <w:p w14:paraId="3D1EED36" w14:textId="0B344CD2" w:rsidR="00A23BE5" w:rsidRPr="002F0C02" w:rsidRDefault="007A4555" w:rsidP="00ED2A3E">
      <w:pPr>
        <w:tabs>
          <w:tab w:val="left" w:pos="540"/>
        </w:tabs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2F0C02">
        <w:rPr>
          <w:rFonts w:ascii="Arial" w:eastAsia="Arial" w:hAnsi="Arial" w:cs="Arial"/>
          <w:b/>
          <w:bCs/>
          <w:sz w:val="18"/>
          <w:szCs w:val="18"/>
        </w:rPr>
        <w:t>1</w:t>
      </w:r>
      <w:r w:rsidR="00C476E4">
        <w:rPr>
          <w:rFonts w:ascii="Arial" w:eastAsia="Arial" w:hAnsi="Arial" w:cs="Arial"/>
          <w:b/>
          <w:bCs/>
          <w:sz w:val="18"/>
          <w:szCs w:val="18"/>
        </w:rPr>
        <w:t>6</w:t>
      </w:r>
      <w:r w:rsidR="00A23BE5" w:rsidRPr="002F0C02">
        <w:rPr>
          <w:rFonts w:ascii="Arial" w:eastAsia="Arial" w:hAnsi="Arial" w:cs="Arial"/>
          <w:b/>
          <w:bCs/>
          <w:sz w:val="18"/>
          <w:szCs w:val="18"/>
        </w:rPr>
        <w:t>.</w:t>
      </w:r>
      <w:r w:rsidRPr="002F0C02">
        <w:rPr>
          <w:rFonts w:ascii="Arial" w:eastAsia="Arial" w:hAnsi="Arial" w:cs="Arial"/>
          <w:b/>
          <w:bCs/>
          <w:sz w:val="18"/>
          <w:szCs w:val="18"/>
        </w:rPr>
        <w:t>3</w:t>
      </w:r>
      <w:r w:rsidR="00A23BE5" w:rsidRPr="002F0C02">
        <w:rPr>
          <w:rFonts w:ascii="Arial" w:hAnsi="Arial" w:cs="Arial"/>
          <w:sz w:val="18"/>
          <w:szCs w:val="18"/>
        </w:rPr>
        <w:tab/>
      </w:r>
      <w:r w:rsidR="00C03EAC" w:rsidRPr="002F0C02">
        <w:rPr>
          <w:rFonts w:ascii="Arial" w:eastAsia="Arial" w:hAnsi="Arial" w:cs="Arial"/>
          <w:b/>
          <w:bCs/>
          <w:sz w:val="18"/>
          <w:szCs w:val="18"/>
        </w:rPr>
        <w:t>Outstanding balances arising from sales/purchases of goods</w:t>
      </w:r>
      <w:r w:rsidR="00FD4A72" w:rsidRPr="002F0C02">
        <w:rPr>
          <w:rFonts w:ascii="Arial" w:eastAsia="Arial" w:hAnsi="Arial" w:cs="Arial"/>
          <w:b/>
          <w:bCs/>
          <w:sz w:val="18"/>
          <w:szCs w:val="18"/>
        </w:rPr>
        <w:t>/</w:t>
      </w:r>
      <w:r w:rsidR="00C03EAC" w:rsidRPr="002F0C02">
        <w:rPr>
          <w:rFonts w:ascii="Arial" w:eastAsia="Arial" w:hAnsi="Arial" w:cs="Arial"/>
          <w:b/>
          <w:bCs/>
          <w:sz w:val="18"/>
          <w:szCs w:val="18"/>
        </w:rPr>
        <w:t>services</w:t>
      </w:r>
      <w:r w:rsidR="00FD4A72" w:rsidRPr="002F0C02">
        <w:rPr>
          <w:rFonts w:ascii="Arial" w:eastAsia="Arial" w:hAnsi="Arial" w:cs="Arial"/>
          <w:b/>
          <w:bCs/>
          <w:sz w:val="18"/>
          <w:szCs w:val="18"/>
        </w:rPr>
        <w:t xml:space="preserve"> and others</w:t>
      </w:r>
    </w:p>
    <w:p w14:paraId="0C3A8C24" w14:textId="77777777" w:rsidR="00A23BE5" w:rsidRPr="002F0C02" w:rsidRDefault="00A23BE5" w:rsidP="00CD578A">
      <w:pPr>
        <w:ind w:left="540"/>
        <w:rPr>
          <w:rFonts w:ascii="Arial" w:eastAsia="Arial" w:hAnsi="Arial" w:cs="Arial"/>
          <w:sz w:val="18"/>
          <w:szCs w:val="18"/>
        </w:rPr>
      </w:pPr>
    </w:p>
    <w:p w14:paraId="00A5A7D3" w14:textId="77777777" w:rsidR="003E4CB2" w:rsidRPr="002F0C02" w:rsidRDefault="003E4CB2" w:rsidP="00CD578A">
      <w:pPr>
        <w:ind w:left="540"/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>The outstanding balances at the end of the reporting period in relation to transactions with related</w:t>
      </w:r>
      <w:r w:rsidR="00861842" w:rsidRPr="002F0C02">
        <w:rPr>
          <w:rFonts w:ascii="Arial" w:eastAsia="Arial" w:hAnsi="Arial" w:cs="Arial"/>
          <w:sz w:val="18"/>
          <w:szCs w:val="18"/>
        </w:rPr>
        <w:t xml:space="preserve"> </w:t>
      </w:r>
      <w:r w:rsidRPr="002F0C02">
        <w:rPr>
          <w:rFonts w:ascii="Arial" w:eastAsia="Arial" w:hAnsi="Arial" w:cs="Arial"/>
          <w:sz w:val="18"/>
          <w:szCs w:val="18"/>
        </w:rPr>
        <w:t>parties are as follows:</w:t>
      </w:r>
    </w:p>
    <w:p w14:paraId="5079782D" w14:textId="77777777" w:rsidR="00375914" w:rsidRPr="002F0C02" w:rsidRDefault="00375914" w:rsidP="00CD578A">
      <w:pP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275"/>
        <w:gridCol w:w="1296"/>
        <w:gridCol w:w="1296"/>
        <w:gridCol w:w="1296"/>
        <w:gridCol w:w="1296"/>
      </w:tblGrid>
      <w:tr w:rsidR="000233A8" w:rsidRPr="002F0C02" w14:paraId="21E575EC" w14:textId="77777777" w:rsidTr="50379C25">
        <w:tc>
          <w:tcPr>
            <w:tcW w:w="4275" w:type="dxa"/>
            <w:vAlign w:val="bottom"/>
          </w:tcPr>
          <w:p w14:paraId="5C1342AA" w14:textId="77777777" w:rsidR="003D5F9B" w:rsidRPr="002F0C02" w:rsidRDefault="003D5F9B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C3755DA" w14:textId="61CBF68F" w:rsidR="003D5F9B" w:rsidRPr="002F0C02" w:rsidRDefault="003D5F9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2F0C02" w14:paraId="41FACF91" w14:textId="77777777" w:rsidTr="50379C25">
        <w:tc>
          <w:tcPr>
            <w:tcW w:w="4275" w:type="dxa"/>
            <w:vAlign w:val="bottom"/>
          </w:tcPr>
          <w:p w14:paraId="40C6B3F6" w14:textId="77777777" w:rsidR="00966AD1" w:rsidRPr="002F0C02" w:rsidRDefault="00966AD1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2CAF2" w14:textId="77777777" w:rsidR="00966AD1" w:rsidRPr="002F0C02" w:rsidRDefault="00966AD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7A6072F0" w14:textId="77777777" w:rsidR="00966AD1" w:rsidRPr="002F0C02" w:rsidRDefault="00A50884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966AD1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66AD1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656E6" w14:textId="77777777" w:rsidR="00966AD1" w:rsidRPr="002F0C02" w:rsidRDefault="00966AD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6E09D2F" w14:textId="77777777" w:rsidR="00966AD1" w:rsidRPr="002F0C02" w:rsidRDefault="00966AD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2F0C02" w14:paraId="59607C8B" w14:textId="77777777" w:rsidTr="50379C25">
        <w:tc>
          <w:tcPr>
            <w:tcW w:w="4275" w:type="dxa"/>
            <w:vAlign w:val="bottom"/>
          </w:tcPr>
          <w:p w14:paraId="4DF9D00E" w14:textId="77777777" w:rsidR="00966AD1" w:rsidRPr="002F0C02" w:rsidRDefault="00966AD1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F95E3" w14:textId="77777777" w:rsidR="00966AD1" w:rsidRPr="002F0C02" w:rsidRDefault="00966AD1" w:rsidP="00CD578A">
            <w:pPr>
              <w:ind w:left="-6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5CF0E" w14:textId="77777777" w:rsidR="00966AD1" w:rsidRPr="002F0C02" w:rsidRDefault="00966AD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B4F84C" w14:textId="77777777" w:rsidR="00966AD1" w:rsidRPr="002F0C02" w:rsidRDefault="00966AD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63588" w14:textId="77777777" w:rsidR="00966AD1" w:rsidRPr="002F0C02" w:rsidRDefault="00966AD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6D71E3" w:rsidRPr="002F0C02" w14:paraId="78405B03" w14:textId="77777777" w:rsidTr="50379C25">
        <w:tc>
          <w:tcPr>
            <w:tcW w:w="4275" w:type="dxa"/>
            <w:vAlign w:val="bottom"/>
          </w:tcPr>
          <w:p w14:paraId="6596CE0A" w14:textId="77777777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6B44E6" w14:textId="1E31CAA6" w:rsidR="006D71E3" w:rsidRPr="002F0C02" w:rsidRDefault="006D71E3" w:rsidP="006D71E3">
            <w:pPr>
              <w:ind w:left="-67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296" w:type="dxa"/>
            <w:vAlign w:val="bottom"/>
          </w:tcPr>
          <w:p w14:paraId="5F3F21A4" w14:textId="426E1B65" w:rsidR="006D71E3" w:rsidRPr="002F0C02" w:rsidRDefault="006D71E3" w:rsidP="006D71E3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13FA749C" w14:textId="06280806" w:rsidR="006D71E3" w:rsidRPr="002F0C02" w:rsidRDefault="006D71E3" w:rsidP="006D71E3">
            <w:pPr>
              <w:ind w:left="-12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296" w:type="dxa"/>
            <w:vAlign w:val="bottom"/>
          </w:tcPr>
          <w:p w14:paraId="0A584AF5" w14:textId="76D8C175" w:rsidR="006D71E3" w:rsidRPr="002F0C02" w:rsidRDefault="006D71E3" w:rsidP="006D71E3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6D71E3" w:rsidRPr="002F0C02" w14:paraId="2DDF0E39" w14:textId="77777777" w:rsidTr="00524CB2">
        <w:tc>
          <w:tcPr>
            <w:tcW w:w="4275" w:type="dxa"/>
            <w:vAlign w:val="bottom"/>
          </w:tcPr>
          <w:p w14:paraId="57F08344" w14:textId="77777777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8A73D" w14:textId="04A03029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649957" w14:textId="4528332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B71B4" w14:textId="4EF4DDC6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5CAB9" w14:textId="374E060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524CB2" w:rsidRPr="002F0C02" w14:paraId="75EF1CF8" w14:textId="77777777" w:rsidTr="00524CB2">
        <w:tc>
          <w:tcPr>
            <w:tcW w:w="4275" w:type="dxa"/>
            <w:vAlign w:val="bottom"/>
          </w:tcPr>
          <w:p w14:paraId="439DD573" w14:textId="58956659" w:rsidR="00524CB2" w:rsidRPr="002F0C02" w:rsidRDefault="00524CB2" w:rsidP="006D71E3">
            <w:pPr>
              <w:ind w:left="440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Trade account receivable – related parties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26F5A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6899D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A3588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849905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</w:tr>
      <w:tr w:rsidR="00524CB2" w:rsidRPr="002F0C02" w14:paraId="1E9DF720" w14:textId="77777777" w:rsidTr="00524CB2">
        <w:tc>
          <w:tcPr>
            <w:tcW w:w="4275" w:type="dxa"/>
            <w:vAlign w:val="bottom"/>
          </w:tcPr>
          <w:p w14:paraId="2C0E3491" w14:textId="51A9DF56" w:rsidR="00524CB2" w:rsidRPr="002F0C02" w:rsidRDefault="00524CB2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0371C6" w14:textId="51494889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07D43" w14:textId="037096CD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42665B" w14:textId="52ECEF55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sz w:val="18"/>
                <w:szCs w:val="18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5D8402" w14:textId="66A67C00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524CB2" w:rsidRPr="002F0C02" w14:paraId="15D51920" w14:textId="77777777" w:rsidTr="00524CB2">
        <w:tc>
          <w:tcPr>
            <w:tcW w:w="4275" w:type="dxa"/>
            <w:vAlign w:val="bottom"/>
          </w:tcPr>
          <w:p w14:paraId="7448DC83" w14:textId="77777777" w:rsidR="00524CB2" w:rsidRPr="002F0C02" w:rsidRDefault="00524CB2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A40803B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7842DFB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4E4A1CA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21FB7A6" w14:textId="77777777" w:rsidR="00524CB2" w:rsidRPr="002F0C02" w:rsidRDefault="00524CB2" w:rsidP="006D71E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</w:tr>
      <w:tr w:rsidR="006D71E3" w:rsidRPr="002F0C02" w14:paraId="00912D3A" w14:textId="77777777" w:rsidTr="00524CB2">
        <w:tc>
          <w:tcPr>
            <w:tcW w:w="4275" w:type="dxa"/>
            <w:vAlign w:val="bottom"/>
          </w:tcPr>
          <w:p w14:paraId="613173A7" w14:textId="0FAE7155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Accrued interest income</w:t>
            </w:r>
          </w:p>
        </w:tc>
        <w:tc>
          <w:tcPr>
            <w:tcW w:w="1296" w:type="dxa"/>
            <w:vAlign w:val="bottom"/>
          </w:tcPr>
          <w:p w14:paraId="412EAA6E" w14:textId="77777777" w:rsidR="006D71E3" w:rsidRPr="002F0C02" w:rsidRDefault="006D71E3" w:rsidP="006D71E3">
            <w:pPr>
              <w:ind w:left="-6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64D12DB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5D92DAE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7BA490C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3138E246" w14:textId="77777777" w:rsidTr="50379C25">
        <w:tc>
          <w:tcPr>
            <w:tcW w:w="4275" w:type="dxa"/>
            <w:vAlign w:val="bottom"/>
          </w:tcPr>
          <w:p w14:paraId="736E7875" w14:textId="453AC6C4" w:rsidR="006D71E3" w:rsidRPr="002F0C02" w:rsidRDefault="006D71E3" w:rsidP="006D71E3">
            <w:pPr>
              <w:ind w:left="440" w:right="-11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vAlign w:val="bottom"/>
          </w:tcPr>
          <w:p w14:paraId="701002F5" w14:textId="1BEFE9F6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314E64EB" w14:textId="29292D10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27826536" w14:textId="177204AD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7,348</w:t>
            </w:r>
          </w:p>
        </w:tc>
        <w:tc>
          <w:tcPr>
            <w:tcW w:w="1296" w:type="dxa"/>
            <w:vAlign w:val="bottom"/>
          </w:tcPr>
          <w:p w14:paraId="50719A4A" w14:textId="4549751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7,348</w:t>
            </w:r>
          </w:p>
        </w:tc>
      </w:tr>
      <w:tr w:rsidR="006D71E3" w:rsidRPr="002F0C02" w14:paraId="72B85D45" w14:textId="77777777" w:rsidTr="50379C25">
        <w:tc>
          <w:tcPr>
            <w:tcW w:w="4275" w:type="dxa"/>
            <w:vAlign w:val="bottom"/>
          </w:tcPr>
          <w:p w14:paraId="65211463" w14:textId="1A44581B" w:rsidR="006D71E3" w:rsidRPr="002F0C02" w:rsidRDefault="006D71E3" w:rsidP="006D71E3">
            <w:pPr>
              <w:ind w:left="440" w:right="-11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2F0C02">
              <w:rPr>
                <w:rFonts w:ascii="Arial" w:hAnsi="Arial" w:cs="Arial"/>
                <w:sz w:val="18"/>
                <w:szCs w:val="18"/>
              </w:rPr>
              <w:t xml:space="preserve"> Loss allowance</w:t>
            </w:r>
          </w:p>
        </w:tc>
        <w:tc>
          <w:tcPr>
            <w:tcW w:w="1296" w:type="dxa"/>
            <w:vAlign w:val="bottom"/>
          </w:tcPr>
          <w:p w14:paraId="411804BD" w14:textId="5DEF53AA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517A9A48" w14:textId="430E29AD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677D8AE7" w14:textId="199D29CC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  <w:tc>
          <w:tcPr>
            <w:tcW w:w="1296" w:type="dxa"/>
            <w:vAlign w:val="bottom"/>
          </w:tcPr>
          <w:p w14:paraId="5646BC73" w14:textId="2DA931B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</w:tr>
      <w:tr w:rsidR="006D71E3" w:rsidRPr="002F0C02" w14:paraId="61137B1F" w14:textId="77777777" w:rsidTr="50379C25">
        <w:tc>
          <w:tcPr>
            <w:tcW w:w="4275" w:type="dxa"/>
            <w:vAlign w:val="bottom"/>
          </w:tcPr>
          <w:p w14:paraId="505E6D74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99EDDB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6C7EC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7068A6" w14:textId="35359742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B7FD2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D71E3" w:rsidRPr="002F0C02" w14:paraId="128554D4" w14:textId="77777777" w:rsidTr="00524CB2">
        <w:tc>
          <w:tcPr>
            <w:tcW w:w="4275" w:type="dxa"/>
            <w:vAlign w:val="bottom"/>
          </w:tcPr>
          <w:p w14:paraId="2F472145" w14:textId="77777777" w:rsidR="006D71E3" w:rsidRPr="002F0C02" w:rsidRDefault="006D71E3" w:rsidP="00DD17DC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Total interest receivable from </w:t>
            </w:r>
          </w:p>
          <w:p w14:paraId="43673A50" w14:textId="68D62CBC" w:rsidR="006D71E3" w:rsidRPr="002F0C02" w:rsidRDefault="00DD17DC" w:rsidP="00DD17DC">
            <w:pPr>
              <w:ind w:left="440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6D71E3" w:rsidRPr="002F0C02">
              <w:rPr>
                <w:rFonts w:ascii="Arial" w:hAnsi="Arial" w:cs="Arial"/>
                <w:sz w:val="18"/>
                <w:szCs w:val="18"/>
              </w:rPr>
              <w:t>related</w:t>
            </w:r>
            <w:r w:rsidR="006D71E3" w:rsidRPr="002F0C02">
              <w:rPr>
                <w:rFonts w:ascii="Arial" w:hAnsi="Arial" w:cs="Arial"/>
                <w:sz w:val="18"/>
                <w:szCs w:val="18"/>
                <w:lang w:val="en-US"/>
              </w:rPr>
              <w:t xml:space="preserve"> parties, net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34F809" w14:textId="2F96B985" w:rsidR="00524CB2" w:rsidRPr="002F0C02" w:rsidRDefault="00524CB2" w:rsidP="00524CB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C5D78" w14:textId="6673DD3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A8329" w14:textId="3D592C9C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68913" w14:textId="05F9EB09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D71E3" w:rsidRPr="002F0C02" w14:paraId="0DA7DB35" w14:textId="77777777" w:rsidTr="50379C25">
        <w:tc>
          <w:tcPr>
            <w:tcW w:w="4275" w:type="dxa"/>
            <w:vAlign w:val="bottom"/>
          </w:tcPr>
          <w:p w14:paraId="55BA6AC7" w14:textId="5522878B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29C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2E786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8E1E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F8681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6D71E3" w:rsidRPr="002F0C02" w14:paraId="1E8BA99F" w14:textId="77777777" w:rsidTr="50379C25">
        <w:tc>
          <w:tcPr>
            <w:tcW w:w="4275" w:type="dxa"/>
            <w:vAlign w:val="bottom"/>
          </w:tcPr>
          <w:p w14:paraId="1E46A33E" w14:textId="62C426E7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Amount due to related parties</w:t>
            </w:r>
          </w:p>
        </w:tc>
        <w:tc>
          <w:tcPr>
            <w:tcW w:w="1296" w:type="dxa"/>
            <w:vAlign w:val="bottom"/>
          </w:tcPr>
          <w:p w14:paraId="16F153A6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22BDC7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6D7572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E37678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1E3" w:rsidRPr="002F0C02" w14:paraId="3B7CD823" w14:textId="77777777" w:rsidTr="00D5373D">
        <w:tc>
          <w:tcPr>
            <w:tcW w:w="4275" w:type="dxa"/>
            <w:vAlign w:val="bottom"/>
          </w:tcPr>
          <w:p w14:paraId="6526117B" w14:textId="3F1C356A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Directors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98F14" w14:textId="0A5ACA4B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29B40" w14:textId="6FC64C39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BACDCE" w14:textId="20BDDC16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7617D3" w14:textId="7CCEBE1E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</w:tr>
      <w:tr w:rsidR="006D71E3" w:rsidRPr="002F0C02" w14:paraId="2895CABE" w14:textId="77777777" w:rsidTr="50379C25">
        <w:tc>
          <w:tcPr>
            <w:tcW w:w="4275" w:type="dxa"/>
            <w:vAlign w:val="bottom"/>
          </w:tcPr>
          <w:p w14:paraId="1F77331B" w14:textId="77777777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F0505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465EDD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20E8B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E49E32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D71E3" w:rsidRPr="002F0C02" w14:paraId="3FB7E189" w14:textId="77777777" w:rsidTr="50379C25">
        <w:tc>
          <w:tcPr>
            <w:tcW w:w="4275" w:type="dxa"/>
            <w:vAlign w:val="bottom"/>
          </w:tcPr>
          <w:p w14:paraId="052A9854" w14:textId="01C7B8F9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Accrued interest expense</w:t>
            </w:r>
          </w:p>
        </w:tc>
        <w:tc>
          <w:tcPr>
            <w:tcW w:w="1296" w:type="dxa"/>
            <w:vAlign w:val="bottom"/>
          </w:tcPr>
          <w:p w14:paraId="4E2274A7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AE215F8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7182C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3B2717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D71E3" w:rsidRPr="002F0C02" w14:paraId="66717FE9" w14:textId="77777777" w:rsidTr="00D5373D">
        <w:tc>
          <w:tcPr>
            <w:tcW w:w="4275" w:type="dxa"/>
            <w:vAlign w:val="bottom"/>
          </w:tcPr>
          <w:p w14:paraId="1B161DAE" w14:textId="0E8A0041" w:rsidR="006D71E3" w:rsidRPr="002F0C02" w:rsidRDefault="006D71E3" w:rsidP="006D71E3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7D6079" w14:textId="2EB105B2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AC7A3" w14:textId="216FFCF3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F9B592" w14:textId="03718C5B" w:rsidR="006D71E3" w:rsidRPr="002F0C02" w:rsidRDefault="00524CB2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1,148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77789" w14:textId="7BAFC722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791</w:t>
            </w:r>
          </w:p>
        </w:tc>
      </w:tr>
    </w:tbl>
    <w:p w14:paraId="4E845978" w14:textId="6A1C9156" w:rsidR="00383A87" w:rsidRPr="002F0C02" w:rsidRDefault="00383A87">
      <w:pPr>
        <w:rPr>
          <w:rFonts w:ascii="Arial" w:eastAsia="Arial" w:hAnsi="Arial" w:cstheme="minorBidi"/>
          <w:b/>
          <w:bCs/>
          <w:sz w:val="18"/>
          <w:szCs w:val="18"/>
        </w:rPr>
      </w:pPr>
    </w:p>
    <w:p w14:paraId="24F179CF" w14:textId="77777777" w:rsidR="00C476E4" w:rsidRDefault="00C476E4">
      <w:pPr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br w:type="page"/>
      </w:r>
    </w:p>
    <w:p w14:paraId="1E7252E9" w14:textId="07D8056B" w:rsidR="00CB6E51" w:rsidRPr="002F0C02" w:rsidRDefault="00CB6E51" w:rsidP="00CB6E51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2F0C02">
        <w:rPr>
          <w:rFonts w:ascii="Arial" w:eastAsia="Arial" w:hAnsi="Arial" w:cs="Arial"/>
          <w:b/>
          <w:bCs/>
          <w:sz w:val="18"/>
          <w:szCs w:val="18"/>
        </w:rPr>
        <w:lastRenderedPageBreak/>
        <w:t>1</w:t>
      </w:r>
      <w:r w:rsidR="00C476E4">
        <w:rPr>
          <w:rFonts w:ascii="Arial" w:eastAsia="Arial" w:hAnsi="Arial" w:cs="Arial"/>
          <w:b/>
          <w:bCs/>
          <w:sz w:val="18"/>
          <w:szCs w:val="18"/>
        </w:rPr>
        <w:t>6</w:t>
      </w:r>
      <w:r w:rsidRPr="002F0C02">
        <w:rPr>
          <w:rFonts w:ascii="Arial" w:eastAsia="Arial" w:hAnsi="Arial" w:cs="Arial"/>
          <w:b/>
          <w:bCs/>
          <w:sz w:val="18"/>
          <w:szCs w:val="18"/>
        </w:rPr>
        <w:t>.4</w:t>
      </w:r>
      <w:r w:rsidRPr="002F0C02">
        <w:rPr>
          <w:rFonts w:ascii="Arial" w:hAnsi="Arial" w:cs="Arial"/>
        </w:rPr>
        <w:tab/>
      </w:r>
      <w:r w:rsidRPr="002F0C02">
        <w:rPr>
          <w:rFonts w:ascii="Arial" w:eastAsia="Arial" w:hAnsi="Arial" w:cs="Arial"/>
          <w:b/>
          <w:bCs/>
          <w:sz w:val="18"/>
          <w:szCs w:val="18"/>
        </w:rPr>
        <w:t xml:space="preserve">Short-term loan </w:t>
      </w:r>
      <w:r w:rsidR="007076D2" w:rsidRPr="002F0C02">
        <w:rPr>
          <w:rFonts w:ascii="Arial" w:eastAsia="Arial" w:hAnsi="Arial" w:cs="Arial"/>
          <w:b/>
          <w:bCs/>
          <w:sz w:val="18"/>
          <w:szCs w:val="18"/>
        </w:rPr>
        <w:t>from</w:t>
      </w:r>
      <w:r w:rsidRPr="002F0C02">
        <w:rPr>
          <w:rFonts w:ascii="Arial" w:eastAsia="Arial" w:hAnsi="Arial" w:cs="Arial"/>
          <w:b/>
          <w:bCs/>
          <w:sz w:val="18"/>
          <w:szCs w:val="18"/>
        </w:rPr>
        <w:t xml:space="preserve"> related parties</w:t>
      </w:r>
    </w:p>
    <w:p w14:paraId="58CAB8D7" w14:textId="77777777" w:rsidR="00A657C2" w:rsidRPr="002F0C02" w:rsidRDefault="00A657C2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55D347CA" w14:textId="1F8D7917" w:rsidR="002E017D" w:rsidRPr="00115D23" w:rsidRDefault="002E017D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  <w:r w:rsidRPr="00115D23">
        <w:rPr>
          <w:rFonts w:ascii="Arial" w:eastAsia="Arial" w:hAnsi="Arial" w:cs="Arial"/>
          <w:sz w:val="18"/>
          <w:szCs w:val="18"/>
        </w:rPr>
        <w:t>Movement</w:t>
      </w:r>
      <w:r w:rsidR="00F3091E" w:rsidRPr="00115D23">
        <w:rPr>
          <w:rFonts w:ascii="Arial" w:eastAsia="Arial" w:hAnsi="Arial" w:cs="Arial"/>
          <w:sz w:val="18"/>
          <w:szCs w:val="18"/>
        </w:rPr>
        <w:t>s</w:t>
      </w:r>
      <w:r w:rsidRPr="00115D23">
        <w:rPr>
          <w:rFonts w:ascii="Arial" w:eastAsia="Arial" w:hAnsi="Arial" w:cs="Arial"/>
          <w:sz w:val="18"/>
          <w:szCs w:val="18"/>
        </w:rPr>
        <w:t xml:space="preserve"> of a short-term loan </w:t>
      </w:r>
      <w:r w:rsidR="007076D2" w:rsidRPr="00115D23">
        <w:rPr>
          <w:rFonts w:ascii="Arial" w:eastAsia="Arial" w:hAnsi="Arial" w:cs="Arial"/>
          <w:sz w:val="18"/>
          <w:szCs w:val="18"/>
        </w:rPr>
        <w:t>from</w:t>
      </w:r>
      <w:r w:rsidRPr="00115D23">
        <w:rPr>
          <w:rFonts w:ascii="Arial" w:eastAsia="Arial" w:hAnsi="Arial" w:cs="Arial"/>
          <w:sz w:val="18"/>
          <w:szCs w:val="18"/>
        </w:rPr>
        <w:t xml:space="preserve"> related part</w:t>
      </w:r>
      <w:r w:rsidR="00D12FA8" w:rsidRPr="00115D23">
        <w:rPr>
          <w:rFonts w:ascii="Arial" w:eastAsia="Arial" w:hAnsi="Arial" w:cs="Arial"/>
          <w:sz w:val="18"/>
          <w:szCs w:val="18"/>
        </w:rPr>
        <w:t>ies</w:t>
      </w:r>
      <w:r w:rsidRPr="00115D23">
        <w:rPr>
          <w:rFonts w:ascii="Arial" w:eastAsia="Arial" w:hAnsi="Arial" w:cs="Arial"/>
          <w:sz w:val="18"/>
          <w:szCs w:val="18"/>
        </w:rPr>
        <w:t xml:space="preserve"> for the </w:t>
      </w:r>
      <w:r w:rsidR="006D71E3" w:rsidRPr="00115D23">
        <w:rPr>
          <w:rFonts w:ascii="Arial" w:eastAsia="Arial" w:hAnsi="Arial" w:cs="Arial"/>
          <w:sz w:val="18"/>
          <w:szCs w:val="18"/>
        </w:rPr>
        <w:t>six</w:t>
      </w:r>
      <w:r w:rsidR="00D63105" w:rsidRPr="00115D23">
        <w:rPr>
          <w:rFonts w:ascii="Arial" w:eastAsia="Arial" w:hAnsi="Arial" w:cs="Arial"/>
          <w:sz w:val="18"/>
          <w:szCs w:val="18"/>
        </w:rPr>
        <w:t xml:space="preserve">-month </w:t>
      </w:r>
      <w:r w:rsidRPr="00115D23">
        <w:rPr>
          <w:rFonts w:ascii="Arial" w:eastAsia="Arial" w:hAnsi="Arial" w:cs="Arial"/>
          <w:sz w:val="18"/>
          <w:szCs w:val="18"/>
        </w:rPr>
        <w:t xml:space="preserve">period ended </w:t>
      </w:r>
      <w:r w:rsidR="006D71E3" w:rsidRPr="00115D23">
        <w:rPr>
          <w:rFonts w:ascii="Arial" w:eastAsia="Arial" w:hAnsi="Arial" w:cs="Arial"/>
          <w:sz w:val="18"/>
          <w:szCs w:val="18"/>
        </w:rPr>
        <w:t xml:space="preserve">30 June </w:t>
      </w:r>
      <w:r w:rsidR="007A4555" w:rsidRPr="00115D23">
        <w:rPr>
          <w:rFonts w:ascii="Arial" w:eastAsia="Arial" w:hAnsi="Arial" w:cs="Arial"/>
          <w:sz w:val="18"/>
          <w:szCs w:val="18"/>
        </w:rPr>
        <w:t>2026</w:t>
      </w:r>
      <w:r w:rsidR="00D63105" w:rsidRPr="00115D23">
        <w:rPr>
          <w:rFonts w:ascii="Arial" w:eastAsia="Arial" w:hAnsi="Arial" w:cs="Arial"/>
          <w:sz w:val="18"/>
          <w:szCs w:val="18"/>
        </w:rPr>
        <w:t xml:space="preserve"> </w:t>
      </w:r>
      <w:r w:rsidR="00F3091E" w:rsidRPr="00115D23">
        <w:rPr>
          <w:rFonts w:ascii="Arial" w:eastAsia="Arial" w:hAnsi="Arial" w:cs="Arial"/>
          <w:sz w:val="18"/>
          <w:szCs w:val="18"/>
        </w:rPr>
        <w:t>are</w:t>
      </w:r>
      <w:r w:rsidRPr="00115D23">
        <w:rPr>
          <w:rFonts w:ascii="Arial" w:eastAsia="Arial" w:hAnsi="Arial" w:cs="Arial"/>
          <w:sz w:val="18"/>
          <w:szCs w:val="18"/>
        </w:rPr>
        <w:t xml:space="preserve"> as follows:</w:t>
      </w:r>
    </w:p>
    <w:p w14:paraId="2182C634" w14:textId="77777777" w:rsidR="0088483A" w:rsidRPr="00115D23" w:rsidRDefault="0088483A" w:rsidP="00CD578A">
      <w:pP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5387"/>
        <w:gridCol w:w="2126"/>
        <w:gridCol w:w="1985"/>
      </w:tblGrid>
      <w:tr w:rsidR="000233A8" w:rsidRPr="002F0C02" w14:paraId="1E9749B1" w14:textId="77777777" w:rsidTr="005B77FD">
        <w:tc>
          <w:tcPr>
            <w:tcW w:w="5387" w:type="dxa"/>
            <w:vAlign w:val="bottom"/>
          </w:tcPr>
          <w:p w14:paraId="685673A6" w14:textId="77777777" w:rsidR="00F339FA" w:rsidRPr="002F0C02" w:rsidRDefault="00F339FA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9EF6B8F" w14:textId="46A42EAD" w:rsidR="002A2D3B" w:rsidRPr="002F0C02" w:rsidRDefault="002A2D3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0233A8" w:rsidRPr="002F0C02" w14:paraId="31E23D95" w14:textId="42679483" w:rsidTr="005B77FD">
        <w:tc>
          <w:tcPr>
            <w:tcW w:w="5387" w:type="dxa"/>
            <w:vAlign w:val="bottom"/>
          </w:tcPr>
          <w:p w14:paraId="09B3328D" w14:textId="77777777" w:rsidR="00907FBE" w:rsidRPr="002F0C02" w:rsidRDefault="00907FBE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F3C2" w14:textId="017B0532" w:rsidR="00907FBE" w:rsidRPr="002F0C02" w:rsidRDefault="002A2D3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="00907FBE"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financial information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931678A" w14:textId="3BB0AB96" w:rsidR="002A2D3B" w:rsidRPr="002F0C02" w:rsidRDefault="002A2D3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0233A8" w:rsidRPr="002F0C02" w14:paraId="63496FF6" w14:textId="52F1BFC9" w:rsidTr="005B77FD">
        <w:tc>
          <w:tcPr>
            <w:tcW w:w="5387" w:type="dxa"/>
            <w:vAlign w:val="bottom"/>
          </w:tcPr>
          <w:p w14:paraId="4F614A61" w14:textId="77777777" w:rsidR="00907FBE" w:rsidRPr="002F0C02" w:rsidRDefault="00907FBE" w:rsidP="00CD578A">
            <w:pPr>
              <w:ind w:left="43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26F4F7E" w14:textId="77777777" w:rsidR="00907FBE" w:rsidRPr="002F0C02" w:rsidRDefault="00907FB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CAFD078" w14:textId="77777777" w:rsidR="002A2D3B" w:rsidRPr="002F0C02" w:rsidRDefault="002A2D3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3A8" w:rsidRPr="002F0C02" w14:paraId="67CBB050" w14:textId="06624EBE" w:rsidTr="005B77FD">
        <w:tc>
          <w:tcPr>
            <w:tcW w:w="5387" w:type="dxa"/>
            <w:vAlign w:val="bottom"/>
          </w:tcPr>
          <w:p w14:paraId="13590C62" w14:textId="76D9FAA4" w:rsidR="00907FBE" w:rsidRPr="002F0C02" w:rsidRDefault="00907FBE" w:rsidP="00CD578A">
            <w:pPr>
              <w:ind w:left="436" w:right="-72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Subsidiar</w:t>
            </w:r>
            <w:r w:rsidR="00DC11FC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126" w:type="dxa"/>
            <w:vAlign w:val="bottom"/>
          </w:tcPr>
          <w:p w14:paraId="5A3CC12D" w14:textId="77777777" w:rsidR="00907FBE" w:rsidRPr="002F0C02" w:rsidRDefault="00907FB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886E4F6" w14:textId="77777777" w:rsidR="002A2D3B" w:rsidRPr="002F0C02" w:rsidRDefault="002A2D3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3A8" w:rsidRPr="002F0C02" w14:paraId="42E4E85C" w14:textId="450D23C0" w:rsidTr="005B77FD">
        <w:tc>
          <w:tcPr>
            <w:tcW w:w="5387" w:type="dxa"/>
            <w:vAlign w:val="bottom"/>
          </w:tcPr>
          <w:p w14:paraId="0C37EC85" w14:textId="1E53EC0A" w:rsidR="00907FBE" w:rsidRPr="002F0C02" w:rsidRDefault="00907FBE" w:rsidP="00CD578A">
            <w:pPr>
              <w:ind w:left="436" w:right="-72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Opening </w:t>
            </w:r>
            <w:r w:rsidR="001841E1" w:rsidRPr="002F0C02">
              <w:rPr>
                <w:rFonts w:ascii="Arial" w:hAnsi="Arial" w:cs="Arial"/>
                <w:sz w:val="18"/>
                <w:szCs w:val="18"/>
              </w:rPr>
              <w:t xml:space="preserve">book </w:t>
            </w:r>
            <w:r w:rsidR="00CF154D" w:rsidRPr="002F0C02">
              <w:rPr>
                <w:rFonts w:ascii="Arial" w:hAnsi="Arial" w:cs="Arial"/>
                <w:sz w:val="18"/>
                <w:szCs w:val="18"/>
              </w:rPr>
              <w:t>amount</w:t>
            </w:r>
            <w:r w:rsidR="001841E1" w:rsidRPr="002F0C0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CF630B" w:rsidRPr="002F0C02">
              <w:rPr>
                <w:rFonts w:ascii="Arial" w:hAnsi="Arial" w:cs="Arial"/>
                <w:sz w:val="18"/>
                <w:szCs w:val="18"/>
              </w:rPr>
              <w:t>net</w:t>
            </w:r>
          </w:p>
        </w:tc>
        <w:tc>
          <w:tcPr>
            <w:tcW w:w="2126" w:type="dxa"/>
          </w:tcPr>
          <w:p w14:paraId="58795CAB" w14:textId="0BFF0D5E" w:rsidR="00907FBE" w:rsidRPr="002F0C02" w:rsidRDefault="006D472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985" w:type="dxa"/>
          </w:tcPr>
          <w:p w14:paraId="6030945F" w14:textId="59CD3191" w:rsidR="002A2D3B" w:rsidRPr="002F0C02" w:rsidRDefault="006D472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72,000</w:t>
            </w:r>
          </w:p>
        </w:tc>
      </w:tr>
      <w:tr w:rsidR="000233A8" w:rsidRPr="002F0C02" w14:paraId="15DDDA96" w14:textId="3AEEDE54" w:rsidTr="005B77FD">
        <w:tc>
          <w:tcPr>
            <w:tcW w:w="5387" w:type="dxa"/>
            <w:vAlign w:val="bottom"/>
          </w:tcPr>
          <w:p w14:paraId="7394F257" w14:textId="77777777" w:rsidR="00907FBE" w:rsidRPr="002F0C02" w:rsidRDefault="00907FBE" w:rsidP="00CD578A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421F5C2" w14:textId="77777777" w:rsidR="00907FBE" w:rsidRPr="002F0C02" w:rsidRDefault="00907FBE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ABB5C60" w14:textId="77777777" w:rsidR="002A2D3B" w:rsidRPr="002F0C02" w:rsidRDefault="002A2D3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7FBE" w:rsidRPr="002F0C02" w14:paraId="5226D391" w14:textId="13178541" w:rsidTr="005B77FD">
        <w:tc>
          <w:tcPr>
            <w:tcW w:w="5387" w:type="dxa"/>
            <w:vAlign w:val="bottom"/>
          </w:tcPr>
          <w:p w14:paraId="7B176E6D" w14:textId="5B0274FC" w:rsidR="00907FBE" w:rsidRPr="002F0C02" w:rsidRDefault="00F56D89" w:rsidP="00CD578A">
            <w:pPr>
              <w:ind w:left="436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Closing book </w:t>
            </w:r>
            <w:r w:rsidR="00012EC3" w:rsidRPr="002F0C02">
              <w:rPr>
                <w:rFonts w:ascii="Arial" w:hAnsi="Arial" w:cs="Arial"/>
                <w:sz w:val="18"/>
                <w:szCs w:val="18"/>
              </w:rPr>
              <w:t>amount</w:t>
            </w:r>
            <w:r w:rsidRPr="002F0C02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F445CE" w14:textId="52B0889E" w:rsidR="00907FBE" w:rsidRPr="002F0C02" w:rsidRDefault="006D472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AC7233" w14:textId="5F02DDAD" w:rsidR="002A2D3B" w:rsidRPr="002F0C02" w:rsidRDefault="006D472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72,000</w:t>
            </w:r>
          </w:p>
        </w:tc>
      </w:tr>
    </w:tbl>
    <w:p w14:paraId="368F3273" w14:textId="77777777" w:rsidR="00907FBE" w:rsidRPr="002F0C02" w:rsidRDefault="00907FBE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2E8F3846" w14:textId="7CCDD639" w:rsidR="00907FBE" w:rsidRPr="002F0C02" w:rsidRDefault="00907FBE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pacing w:val="-6"/>
          <w:sz w:val="18"/>
          <w:szCs w:val="18"/>
        </w:rPr>
      </w:pPr>
      <w:r w:rsidRPr="002F0C02">
        <w:rPr>
          <w:rFonts w:ascii="Arial" w:eastAsia="Arial" w:hAnsi="Arial" w:cs="Arial"/>
          <w:spacing w:val="-4"/>
          <w:sz w:val="18"/>
          <w:szCs w:val="18"/>
        </w:rPr>
        <w:t xml:space="preserve">As at </w:t>
      </w:r>
      <w:r w:rsidR="006D71E3" w:rsidRPr="002F0C02">
        <w:rPr>
          <w:rFonts w:ascii="Arial" w:eastAsia="Arial" w:hAnsi="Arial" w:cs="Arial"/>
          <w:spacing w:val="-4"/>
          <w:sz w:val="18"/>
          <w:szCs w:val="18"/>
        </w:rPr>
        <w:t>30 June</w:t>
      </w:r>
      <w:r w:rsidR="00D63105" w:rsidRPr="002F0C02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7A4555" w:rsidRPr="002F0C02">
        <w:rPr>
          <w:rFonts w:ascii="Arial" w:eastAsia="Arial" w:hAnsi="Arial" w:cs="Arial"/>
          <w:spacing w:val="-4"/>
          <w:sz w:val="18"/>
          <w:szCs w:val="18"/>
        </w:rPr>
        <w:t>2026</w:t>
      </w:r>
      <w:r w:rsidRPr="002F0C02">
        <w:rPr>
          <w:rFonts w:ascii="Arial" w:eastAsia="Arial" w:hAnsi="Arial" w:cs="Arial"/>
          <w:spacing w:val="-4"/>
          <w:sz w:val="18"/>
          <w:szCs w:val="18"/>
        </w:rPr>
        <w:t xml:space="preserve">, the Company has short-term loan </w:t>
      </w:r>
      <w:r w:rsidR="007076D2" w:rsidRPr="002F0C02">
        <w:rPr>
          <w:rFonts w:ascii="Arial" w:eastAsia="Arial" w:hAnsi="Arial" w:cs="Arial"/>
          <w:spacing w:val="-4"/>
          <w:sz w:val="18"/>
          <w:szCs w:val="18"/>
        </w:rPr>
        <w:t>from</w:t>
      </w:r>
      <w:r w:rsidRPr="002F0C02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6F4FB8" w:rsidRPr="002F0C02">
        <w:rPr>
          <w:rFonts w:ascii="Arial" w:eastAsia="Arial" w:hAnsi="Arial" w:cs="Arial"/>
          <w:spacing w:val="-4"/>
          <w:sz w:val="18"/>
          <w:szCs w:val="18"/>
        </w:rPr>
        <w:t xml:space="preserve">subsidiary </w:t>
      </w:r>
      <w:r w:rsidR="008801C8" w:rsidRPr="002F0C02">
        <w:rPr>
          <w:rFonts w:ascii="Arial" w:eastAsia="Arial" w:hAnsi="Arial" w:cs="Arial"/>
          <w:spacing w:val="-4"/>
          <w:sz w:val="18"/>
          <w:szCs w:val="18"/>
        </w:rPr>
        <w:t xml:space="preserve">amounting to Baht </w:t>
      </w:r>
      <w:r w:rsidR="006D472B" w:rsidRPr="002F0C02">
        <w:rPr>
          <w:rFonts w:ascii="Arial" w:eastAsia="Arial" w:hAnsi="Arial" w:cs="Arial"/>
          <w:spacing w:val="-4"/>
          <w:sz w:val="18"/>
          <w:szCs w:val="18"/>
        </w:rPr>
        <w:t>72</w:t>
      </w:r>
      <w:r w:rsidR="006D71E3" w:rsidRPr="002F0C02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8801C8" w:rsidRPr="002F0C02">
        <w:rPr>
          <w:rFonts w:ascii="Arial" w:eastAsia="Arial" w:hAnsi="Arial" w:cs="Arial"/>
          <w:spacing w:val="-4"/>
          <w:sz w:val="18"/>
          <w:szCs w:val="18"/>
        </w:rPr>
        <w:t>m</w:t>
      </w:r>
      <w:r w:rsidR="003D4C60" w:rsidRPr="002F0C02">
        <w:rPr>
          <w:rFonts w:ascii="Arial" w:eastAsia="Arial" w:hAnsi="Arial" w:cs="Arial"/>
          <w:spacing w:val="-4"/>
          <w:sz w:val="18"/>
          <w:szCs w:val="18"/>
        </w:rPr>
        <w:t xml:space="preserve">illion </w:t>
      </w:r>
      <w:r w:rsidR="007E7055" w:rsidRPr="002F0C02">
        <w:rPr>
          <w:rFonts w:ascii="Arial" w:eastAsia="Arial" w:hAnsi="Arial" w:cs="Arial"/>
          <w:spacing w:val="-4"/>
          <w:sz w:val="18"/>
          <w:szCs w:val="18"/>
        </w:rPr>
        <w:t>(</w:t>
      </w:r>
      <w:r w:rsidR="007A4555" w:rsidRPr="002F0C02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2F0C02">
        <w:rPr>
          <w:rFonts w:ascii="Arial" w:eastAsia="Arial" w:hAnsi="Arial" w:cs="Arial"/>
          <w:spacing w:val="-4"/>
          <w:sz w:val="18"/>
          <w:szCs w:val="18"/>
        </w:rPr>
        <w:t xml:space="preserve"> December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2F0C02">
        <w:rPr>
          <w:rFonts w:ascii="Arial" w:eastAsia="Arial" w:hAnsi="Arial" w:cs="Arial"/>
          <w:spacing w:val="-6"/>
          <w:sz w:val="18"/>
          <w:szCs w:val="18"/>
        </w:rPr>
        <w:t>2025</w:t>
      </w:r>
      <w:r w:rsidR="007E7055" w:rsidRPr="002F0C02">
        <w:rPr>
          <w:rFonts w:ascii="Arial" w:eastAsia="Arial" w:hAnsi="Arial" w:cs="Arial"/>
          <w:spacing w:val="-6"/>
          <w:sz w:val="18"/>
          <w:szCs w:val="18"/>
        </w:rPr>
        <w:t xml:space="preserve">: Baht </w:t>
      </w:r>
      <w:r w:rsidR="0086120D" w:rsidRPr="002F0C02">
        <w:rPr>
          <w:rFonts w:ascii="Arial" w:eastAsia="Arial" w:hAnsi="Arial" w:cs="Arial"/>
          <w:spacing w:val="-6"/>
          <w:sz w:val="18"/>
          <w:szCs w:val="18"/>
        </w:rPr>
        <w:t>72</w:t>
      </w:r>
      <w:r w:rsidR="007E7055" w:rsidRPr="002F0C02">
        <w:rPr>
          <w:rFonts w:ascii="Arial" w:eastAsia="Arial" w:hAnsi="Arial" w:cs="Arial"/>
          <w:spacing w:val="-6"/>
          <w:sz w:val="18"/>
          <w:szCs w:val="18"/>
        </w:rPr>
        <w:t xml:space="preserve"> million)</w:t>
      </w:r>
      <w:r w:rsidRPr="002F0C02">
        <w:rPr>
          <w:rFonts w:ascii="Arial" w:eastAsia="Arial" w:hAnsi="Arial" w:cs="Arial"/>
          <w:spacing w:val="-6"/>
          <w:sz w:val="18"/>
          <w:szCs w:val="18"/>
        </w:rPr>
        <w:t xml:space="preserve"> which is an unsecured loan and due at call with </w:t>
      </w:r>
      <w:r w:rsidR="00E95F9F" w:rsidRPr="002F0C02">
        <w:rPr>
          <w:rFonts w:ascii="Arial" w:eastAsia="Arial" w:hAnsi="Arial" w:cs="Arial"/>
          <w:spacing w:val="-6"/>
          <w:sz w:val="18"/>
          <w:szCs w:val="18"/>
        </w:rPr>
        <w:t xml:space="preserve">interest rate </w:t>
      </w:r>
      <w:r w:rsidR="006D472B" w:rsidRPr="002F0C02">
        <w:rPr>
          <w:rFonts w:ascii="Arial" w:eastAsia="Arial" w:hAnsi="Arial" w:cs="Arial"/>
          <w:spacing w:val="-6"/>
          <w:sz w:val="18"/>
          <w:szCs w:val="18"/>
        </w:rPr>
        <w:t>1</w:t>
      </w:r>
      <w:r w:rsidR="00E95F9F" w:rsidRPr="002F0C02">
        <w:rPr>
          <w:rFonts w:ascii="Arial" w:eastAsia="Arial" w:hAnsi="Arial" w:cs="Arial"/>
          <w:spacing w:val="-6"/>
          <w:sz w:val="18"/>
          <w:szCs w:val="18"/>
        </w:rPr>
        <w:t>% per annum (</w:t>
      </w:r>
      <w:r w:rsidR="007A4555" w:rsidRPr="002F0C02">
        <w:rPr>
          <w:rFonts w:ascii="Arial" w:eastAsia="Arial" w:hAnsi="Arial" w:cs="Arial"/>
          <w:spacing w:val="-6"/>
          <w:sz w:val="18"/>
          <w:szCs w:val="18"/>
        </w:rPr>
        <w:t>2025</w:t>
      </w:r>
      <w:r w:rsidR="00E95F9F" w:rsidRPr="002F0C02">
        <w:rPr>
          <w:rFonts w:ascii="Arial" w:eastAsia="Arial" w:hAnsi="Arial" w:cs="Arial"/>
          <w:spacing w:val="-6"/>
          <w:sz w:val="18"/>
          <w:szCs w:val="18"/>
        </w:rPr>
        <w:t xml:space="preserve">: </w:t>
      </w:r>
      <w:r w:rsidR="007A4555" w:rsidRPr="002F0C02">
        <w:rPr>
          <w:rFonts w:ascii="Arial" w:eastAsia="Arial" w:hAnsi="Arial" w:cs="Arial"/>
          <w:spacing w:val="-6"/>
          <w:sz w:val="18"/>
          <w:szCs w:val="18"/>
        </w:rPr>
        <w:t>1</w:t>
      </w:r>
      <w:r w:rsidR="001F3B67" w:rsidRPr="002F0C02">
        <w:rPr>
          <w:rFonts w:ascii="Arial" w:eastAsia="Arial" w:hAnsi="Arial" w:cs="Arial"/>
          <w:spacing w:val="-6"/>
          <w:sz w:val="18"/>
          <w:szCs w:val="18"/>
        </w:rPr>
        <w:t>%</w:t>
      </w:r>
      <w:r w:rsidR="0029695D" w:rsidRPr="002F0C02">
        <w:rPr>
          <w:rFonts w:ascii="Arial" w:eastAsia="Arial" w:hAnsi="Arial" w:cs="Arial"/>
          <w:spacing w:val="-6"/>
          <w:sz w:val="18"/>
          <w:szCs w:val="18"/>
        </w:rPr>
        <w:t xml:space="preserve"> per annum</w:t>
      </w:r>
      <w:r w:rsidR="00E95F9F" w:rsidRPr="002F0C02">
        <w:rPr>
          <w:rFonts w:ascii="Arial" w:eastAsia="Arial" w:hAnsi="Arial" w:cs="Arial"/>
          <w:spacing w:val="-6"/>
          <w:sz w:val="18"/>
          <w:szCs w:val="18"/>
        </w:rPr>
        <w:t>).</w:t>
      </w:r>
    </w:p>
    <w:p w14:paraId="7BB0F357" w14:textId="70D27B98" w:rsidR="006D71E3" w:rsidRPr="002F0C02" w:rsidRDefault="006D71E3">
      <w:pPr>
        <w:rPr>
          <w:rFonts w:ascii="Arial" w:eastAsia="Arial" w:hAnsi="Arial" w:cs="Arial"/>
          <w:sz w:val="18"/>
          <w:szCs w:val="18"/>
        </w:rPr>
      </w:pPr>
    </w:p>
    <w:p w14:paraId="5FA4E311" w14:textId="1774A45F" w:rsidR="007F7F5D" w:rsidRPr="002F0C02" w:rsidRDefault="007A455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2F0C02">
        <w:rPr>
          <w:rFonts w:ascii="Arial" w:eastAsia="Arial" w:hAnsi="Arial" w:cs="Arial"/>
          <w:b/>
          <w:bCs/>
          <w:sz w:val="18"/>
          <w:szCs w:val="18"/>
        </w:rPr>
        <w:t>1</w:t>
      </w:r>
      <w:r w:rsidR="00C476E4">
        <w:rPr>
          <w:rFonts w:ascii="Arial" w:eastAsia="Arial" w:hAnsi="Arial" w:cs="Arial"/>
          <w:b/>
          <w:bCs/>
          <w:sz w:val="18"/>
          <w:szCs w:val="18"/>
        </w:rPr>
        <w:t>6</w:t>
      </w:r>
      <w:r w:rsidR="00B623C5" w:rsidRPr="002F0C02">
        <w:rPr>
          <w:rFonts w:ascii="Arial" w:eastAsia="Arial" w:hAnsi="Arial" w:cs="Arial"/>
          <w:b/>
          <w:bCs/>
          <w:sz w:val="18"/>
          <w:szCs w:val="18"/>
        </w:rPr>
        <w:t>.</w:t>
      </w:r>
      <w:r w:rsidR="00EF49A8" w:rsidRPr="002F0C02">
        <w:rPr>
          <w:rFonts w:ascii="Arial" w:eastAsia="Arial" w:hAnsi="Arial" w:cs="Arial"/>
          <w:b/>
          <w:bCs/>
          <w:sz w:val="18"/>
          <w:szCs w:val="18"/>
        </w:rPr>
        <w:t>5</w:t>
      </w:r>
      <w:r w:rsidR="003F64CA" w:rsidRPr="002F0C02">
        <w:rPr>
          <w:rFonts w:ascii="Arial" w:hAnsi="Arial" w:cs="Arial"/>
          <w:sz w:val="18"/>
          <w:szCs w:val="18"/>
        </w:rPr>
        <w:tab/>
      </w:r>
      <w:r w:rsidR="00B623C5" w:rsidRPr="002F0C02">
        <w:rPr>
          <w:rFonts w:ascii="Arial" w:eastAsia="Arial" w:hAnsi="Arial" w:cs="Arial"/>
          <w:b/>
          <w:bCs/>
          <w:sz w:val="18"/>
          <w:szCs w:val="18"/>
        </w:rPr>
        <w:t>Management’s remuneration</w:t>
      </w:r>
    </w:p>
    <w:p w14:paraId="53A7DE70" w14:textId="77777777" w:rsidR="007F7F5D" w:rsidRPr="002F0C02" w:rsidRDefault="007F7F5D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6A0D51AA" w14:textId="47DA2782" w:rsidR="007F7F5D" w:rsidRPr="002F0C02" w:rsidRDefault="00B623C5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The compensation paid to key management for the </w:t>
      </w:r>
      <w:r w:rsidR="006D71E3" w:rsidRPr="002F0C02">
        <w:rPr>
          <w:rFonts w:ascii="Arial" w:eastAsia="Arial" w:hAnsi="Arial" w:cs="Arial"/>
          <w:sz w:val="18"/>
          <w:szCs w:val="18"/>
        </w:rPr>
        <w:t>six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-month </w:t>
      </w:r>
      <w:r w:rsidR="00CA0F11" w:rsidRPr="002F0C02">
        <w:rPr>
          <w:rFonts w:ascii="Arial" w:eastAsia="Arial" w:hAnsi="Arial" w:cs="Arial"/>
          <w:sz w:val="18"/>
          <w:szCs w:val="18"/>
        </w:rPr>
        <w:t xml:space="preserve">period ended </w:t>
      </w:r>
      <w:r w:rsidR="007A4555" w:rsidRPr="002F0C02">
        <w:rPr>
          <w:rFonts w:ascii="Arial" w:eastAsia="Arial" w:hAnsi="Arial" w:cs="Arial"/>
          <w:sz w:val="18"/>
          <w:szCs w:val="18"/>
        </w:rPr>
        <w:t>3</w:t>
      </w:r>
      <w:r w:rsidR="006D71E3" w:rsidRPr="002F0C02">
        <w:rPr>
          <w:rFonts w:ascii="Arial" w:eastAsia="Arial" w:hAnsi="Arial" w:cs="Arial"/>
          <w:sz w:val="18"/>
          <w:szCs w:val="18"/>
        </w:rPr>
        <w:t>0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6D71E3" w:rsidRPr="002F0C02">
        <w:rPr>
          <w:rFonts w:ascii="Arial" w:eastAsia="Arial" w:hAnsi="Arial" w:cs="Arial"/>
          <w:sz w:val="18"/>
          <w:szCs w:val="18"/>
        </w:rPr>
        <w:t>June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D77992" w:rsidRPr="002F0C02">
        <w:rPr>
          <w:rFonts w:ascii="Arial" w:eastAsia="Arial" w:hAnsi="Arial" w:cs="Arial"/>
          <w:sz w:val="18"/>
          <w:szCs w:val="18"/>
        </w:rPr>
        <w:t>is</w:t>
      </w:r>
      <w:r w:rsidR="004D1FC3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7927E6" w:rsidRPr="002F0C02">
        <w:rPr>
          <w:rFonts w:ascii="Arial" w:eastAsia="Arial" w:hAnsi="Arial" w:cs="Arial"/>
          <w:sz w:val="18"/>
          <w:szCs w:val="18"/>
        </w:rPr>
        <w:t>as follows</w:t>
      </w:r>
      <w:r w:rsidRPr="002F0C02">
        <w:rPr>
          <w:rFonts w:ascii="Arial" w:eastAsia="Arial" w:hAnsi="Arial" w:cs="Arial"/>
          <w:sz w:val="18"/>
          <w:szCs w:val="18"/>
        </w:rPr>
        <w:t>:</w:t>
      </w:r>
    </w:p>
    <w:p w14:paraId="15B77DD9" w14:textId="77777777" w:rsidR="001D2352" w:rsidRPr="002F0C02" w:rsidRDefault="001D2352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6D71E3" w:rsidRPr="002F0C02" w14:paraId="20391FA8" w14:textId="77777777">
        <w:tc>
          <w:tcPr>
            <w:tcW w:w="3690" w:type="dxa"/>
            <w:vAlign w:val="bottom"/>
          </w:tcPr>
          <w:p w14:paraId="08552888" w14:textId="77777777" w:rsidR="006D71E3" w:rsidRPr="002F0C02" w:rsidRDefault="006D71E3">
            <w:pPr>
              <w:ind w:left="436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6009AA2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Unit: Baht’</w:t>
            </w: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</w:tr>
      <w:tr w:rsidR="006D71E3" w:rsidRPr="002F0C02" w14:paraId="1F908641" w14:textId="77777777">
        <w:tc>
          <w:tcPr>
            <w:tcW w:w="3690" w:type="dxa"/>
            <w:vAlign w:val="bottom"/>
          </w:tcPr>
          <w:p w14:paraId="4A802B99" w14:textId="77777777" w:rsidR="006D71E3" w:rsidRPr="002F0C02" w:rsidRDefault="006D71E3">
            <w:pPr>
              <w:ind w:left="436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575EF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  <w:p w14:paraId="7C5A1422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3530A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</w:p>
          <w:p w14:paraId="2E5575AF" w14:textId="77777777" w:rsidR="006D71E3" w:rsidRPr="002F0C02" w:rsidRDefault="006D71E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D71E3" w:rsidRPr="002F0C02" w14:paraId="6E47C967" w14:textId="77777777">
        <w:tc>
          <w:tcPr>
            <w:tcW w:w="3690" w:type="dxa"/>
            <w:vAlign w:val="bottom"/>
          </w:tcPr>
          <w:p w14:paraId="067B30A0" w14:textId="77777777" w:rsidR="006D71E3" w:rsidRPr="002F0C02" w:rsidRDefault="006D71E3">
            <w:pPr>
              <w:ind w:left="436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F0528C4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vAlign w:val="bottom"/>
          </w:tcPr>
          <w:p w14:paraId="43F9BB59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vAlign w:val="bottom"/>
          </w:tcPr>
          <w:p w14:paraId="5E951E7F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vAlign w:val="bottom"/>
          </w:tcPr>
          <w:p w14:paraId="19BFCDD3" w14:textId="77777777" w:rsidR="006D71E3" w:rsidRPr="002F0C02" w:rsidRDefault="006D71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th-TH"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D71E3" w:rsidRPr="002F0C02" w14:paraId="11C9424A" w14:textId="77777777">
        <w:tc>
          <w:tcPr>
            <w:tcW w:w="3690" w:type="dxa"/>
            <w:vAlign w:val="bottom"/>
          </w:tcPr>
          <w:p w14:paraId="530665A2" w14:textId="77777777" w:rsidR="006D71E3" w:rsidRPr="002F0C02" w:rsidRDefault="006D71E3" w:rsidP="006D71E3">
            <w:pPr>
              <w:ind w:left="436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775E360" w14:textId="7E750905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40A0A674" w14:textId="41B041F9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6E1E7C0A" w14:textId="5D13A807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440" w:type="dxa"/>
            <w:vAlign w:val="bottom"/>
          </w:tcPr>
          <w:p w14:paraId="22898BEA" w14:textId="721E709A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30 June</w:t>
            </w:r>
          </w:p>
        </w:tc>
      </w:tr>
      <w:tr w:rsidR="006D71E3" w:rsidRPr="002F0C02" w14:paraId="20BBAD17" w14:textId="77777777">
        <w:tc>
          <w:tcPr>
            <w:tcW w:w="3690" w:type="dxa"/>
            <w:vAlign w:val="bottom"/>
          </w:tcPr>
          <w:p w14:paraId="7100BFC9" w14:textId="77777777" w:rsidR="006D71E3" w:rsidRPr="002F0C02" w:rsidRDefault="006D71E3" w:rsidP="006D71E3">
            <w:pPr>
              <w:ind w:left="436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A76FC" w14:textId="10F23D4F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369DB" w14:textId="1F948FCD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0B4E7" w14:textId="14D2BF21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68BA30" w14:textId="040CE60A" w:rsidR="006D71E3" w:rsidRPr="002F0C02" w:rsidRDefault="006D71E3" w:rsidP="006D71E3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6D71E3" w:rsidRPr="002F0C02" w14:paraId="5C9190EB" w14:textId="77777777">
        <w:tc>
          <w:tcPr>
            <w:tcW w:w="3690" w:type="dxa"/>
            <w:vAlign w:val="bottom"/>
          </w:tcPr>
          <w:p w14:paraId="5AEC1A2E" w14:textId="77777777" w:rsidR="006D71E3" w:rsidRPr="002F0C02" w:rsidRDefault="006D71E3" w:rsidP="006D71E3">
            <w:pPr>
              <w:ind w:left="436" w:right="-72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533D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2DD33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CF7C5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A1F59" w14:textId="7777777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71E3" w:rsidRPr="002F0C02" w14:paraId="28A504DD" w14:textId="77777777">
        <w:tc>
          <w:tcPr>
            <w:tcW w:w="3690" w:type="dxa"/>
            <w:vAlign w:val="bottom"/>
          </w:tcPr>
          <w:p w14:paraId="57715D50" w14:textId="77777777" w:rsidR="006D71E3" w:rsidRPr="002F0C02" w:rsidRDefault="006D71E3" w:rsidP="006D71E3">
            <w:pPr>
              <w:ind w:left="436" w:right="-7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color w:val="000000"/>
                <w:sz w:val="18"/>
                <w:szCs w:val="18"/>
              </w:rPr>
              <w:t>Short-term employee benefits</w:t>
            </w:r>
          </w:p>
        </w:tc>
        <w:tc>
          <w:tcPr>
            <w:tcW w:w="1440" w:type="dxa"/>
          </w:tcPr>
          <w:p w14:paraId="3315AD04" w14:textId="1A1DF517" w:rsidR="006D71E3" w:rsidRPr="002F0C02" w:rsidRDefault="006D472B" w:rsidP="006D71E3">
            <w:pPr>
              <w:ind w:right="-58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11,810</w:t>
            </w:r>
          </w:p>
        </w:tc>
        <w:tc>
          <w:tcPr>
            <w:tcW w:w="1440" w:type="dxa"/>
          </w:tcPr>
          <w:p w14:paraId="619B3BF5" w14:textId="1B1DE7C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</w:rPr>
              <w:t>10,646</w:t>
            </w:r>
          </w:p>
        </w:tc>
        <w:tc>
          <w:tcPr>
            <w:tcW w:w="1440" w:type="dxa"/>
          </w:tcPr>
          <w:p w14:paraId="1B58071D" w14:textId="7787DAE1" w:rsidR="006D71E3" w:rsidRPr="002F0C02" w:rsidRDefault="006D472B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6,976</w:t>
            </w:r>
          </w:p>
        </w:tc>
        <w:tc>
          <w:tcPr>
            <w:tcW w:w="1440" w:type="dxa"/>
          </w:tcPr>
          <w:p w14:paraId="1B15A699" w14:textId="68B341E1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6,946</w:t>
            </w:r>
          </w:p>
        </w:tc>
      </w:tr>
      <w:tr w:rsidR="006D71E3" w:rsidRPr="002F0C02" w14:paraId="3591BD66" w14:textId="77777777">
        <w:tc>
          <w:tcPr>
            <w:tcW w:w="3690" w:type="dxa"/>
            <w:vAlign w:val="bottom"/>
          </w:tcPr>
          <w:p w14:paraId="5DB85E7C" w14:textId="77777777" w:rsidR="006D71E3" w:rsidRPr="002F0C02" w:rsidRDefault="006D71E3" w:rsidP="006D71E3">
            <w:pPr>
              <w:ind w:left="436"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color w:val="000000"/>
                <w:sz w:val="18"/>
                <w:szCs w:val="18"/>
              </w:rPr>
              <w:t>Retirement benefit by law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0DB0D7" w14:textId="1D99098A" w:rsidR="006D71E3" w:rsidRPr="002F0C02" w:rsidRDefault="006D472B" w:rsidP="006D71E3">
            <w:pPr>
              <w:ind w:right="-5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45C9E5" w14:textId="619BE997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F5353" w14:textId="5C8D4B70" w:rsidR="006D71E3" w:rsidRPr="002F0C02" w:rsidRDefault="006D472B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0C57D1" w14:textId="7073E83E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408</w:t>
            </w:r>
          </w:p>
        </w:tc>
      </w:tr>
      <w:tr w:rsidR="006D71E3" w:rsidRPr="002F0C02" w14:paraId="3340DE15" w14:textId="77777777">
        <w:tc>
          <w:tcPr>
            <w:tcW w:w="3690" w:type="dxa"/>
            <w:vAlign w:val="bottom"/>
          </w:tcPr>
          <w:p w14:paraId="331BCF0B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29C6E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81415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4796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923D28" w14:textId="77777777" w:rsidR="006D71E3" w:rsidRPr="002F0C02" w:rsidRDefault="006D71E3" w:rsidP="006D71E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1E3" w:rsidRPr="002F0C02" w14:paraId="7576D1C5" w14:textId="77777777">
        <w:tc>
          <w:tcPr>
            <w:tcW w:w="3690" w:type="dxa"/>
            <w:vAlign w:val="bottom"/>
          </w:tcPr>
          <w:p w14:paraId="5A948818" w14:textId="77777777" w:rsidR="006D71E3" w:rsidRPr="002F0C02" w:rsidRDefault="006D71E3" w:rsidP="006D71E3">
            <w:pPr>
              <w:ind w:left="436" w:right="-72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2F0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5F0F7" w14:textId="4856FA3E" w:rsidR="006D71E3" w:rsidRPr="002F0C02" w:rsidRDefault="006D472B" w:rsidP="006D71E3">
            <w:pPr>
              <w:ind w:right="-58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12,555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9EAF4" w14:textId="5272EBDE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11,137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6776" w14:textId="01442D56" w:rsidR="006D71E3" w:rsidRPr="002F0C02" w:rsidRDefault="006D472B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7,599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F8E505" w14:textId="36B4B940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C0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7,354</w:t>
            </w:r>
          </w:p>
        </w:tc>
      </w:tr>
    </w:tbl>
    <w:p w14:paraId="7EDDB87D" w14:textId="77777777" w:rsidR="006D71E3" w:rsidRPr="002F0C02" w:rsidRDefault="006D71E3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3D838094" w14:textId="77777777" w:rsidR="006D71E3" w:rsidRPr="002F0C02" w:rsidRDefault="006D71E3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572ED" w:rsidRPr="002F0C02" w14:paraId="4A1562CE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7BD589D3" w14:textId="0284A3EB" w:rsidR="009572ED" w:rsidRPr="002F0C02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C476E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  <w:r w:rsidR="009572ED" w:rsidRPr="002F0C02">
              <w:rPr>
                <w:rFonts w:ascii="Arial" w:hAnsi="Arial" w:cs="Arial"/>
                <w:sz w:val="18"/>
                <w:szCs w:val="18"/>
              </w:rPr>
              <w:tab/>
            </w:r>
            <w:r w:rsidR="009572ED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Commitments</w:t>
            </w:r>
          </w:p>
        </w:tc>
      </w:tr>
    </w:tbl>
    <w:p w14:paraId="317C5C1E" w14:textId="77777777" w:rsidR="009572ED" w:rsidRPr="002F0C02" w:rsidRDefault="009572ED" w:rsidP="00CD578A">
      <w:pPr>
        <w:rPr>
          <w:rFonts w:ascii="Arial" w:eastAsia="Arial" w:hAnsi="Arial" w:cs="Arial"/>
          <w:sz w:val="18"/>
          <w:szCs w:val="18"/>
        </w:rPr>
      </w:pPr>
    </w:p>
    <w:p w14:paraId="53287F60" w14:textId="78282632" w:rsidR="007F7F5D" w:rsidRPr="002F0C02" w:rsidRDefault="00B623C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2F0C02">
        <w:rPr>
          <w:rFonts w:ascii="Arial" w:eastAsia="Arial" w:hAnsi="Arial" w:cs="Arial"/>
          <w:b/>
          <w:bCs/>
          <w:sz w:val="18"/>
          <w:szCs w:val="18"/>
        </w:rPr>
        <w:t>Rental and service contracts commitments - where the Group is the lessee</w:t>
      </w:r>
      <w:r w:rsidR="00A92BDA" w:rsidRPr="002F0C02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 w:rsidR="00C1412E" w:rsidRPr="002F0C02">
        <w:rPr>
          <w:rFonts w:ascii="Arial" w:eastAsia="Arial" w:hAnsi="Arial" w:cs="Arial"/>
          <w:b/>
          <w:bCs/>
          <w:sz w:val="18"/>
          <w:szCs w:val="18"/>
        </w:rPr>
        <w:t>and</w:t>
      </w:r>
      <w:r w:rsidR="00A92BDA" w:rsidRPr="002F0C02">
        <w:rPr>
          <w:rFonts w:ascii="Arial" w:eastAsia="Arial" w:hAnsi="Arial" w:cs="Arial"/>
          <w:b/>
          <w:bCs/>
          <w:sz w:val="18"/>
          <w:szCs w:val="18"/>
        </w:rPr>
        <w:t xml:space="preserve"> service recipient</w:t>
      </w:r>
    </w:p>
    <w:p w14:paraId="53AB609D" w14:textId="77777777" w:rsidR="007F7F5D" w:rsidRPr="002F0C02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70A63F99" w14:textId="6A97CE8F" w:rsidR="007F7F5D" w:rsidRPr="002F0C02" w:rsidRDefault="00B623C5" w:rsidP="00CD578A">
      <w:pPr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As at </w:t>
      </w:r>
      <w:r w:rsidR="006D71E3" w:rsidRPr="002F0C02">
        <w:rPr>
          <w:rFonts w:ascii="Arial" w:eastAsia="Arial" w:hAnsi="Arial" w:cs="Arial"/>
          <w:sz w:val="18"/>
          <w:szCs w:val="18"/>
        </w:rPr>
        <w:t>30 June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2F0C02">
        <w:rPr>
          <w:rFonts w:ascii="Arial" w:eastAsia="Arial" w:hAnsi="Arial" w:cs="Arial"/>
          <w:sz w:val="18"/>
          <w:szCs w:val="18"/>
        </w:rPr>
        <w:t>2026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</w:t>
      </w:r>
      <w:r w:rsidR="00861842" w:rsidRPr="002F0C02">
        <w:rPr>
          <w:rFonts w:ascii="Arial" w:eastAsia="Arial" w:hAnsi="Arial" w:cs="Arial"/>
          <w:sz w:val="18"/>
          <w:szCs w:val="18"/>
        </w:rPr>
        <w:t xml:space="preserve">and </w:t>
      </w:r>
      <w:r w:rsidR="007A4555" w:rsidRPr="002F0C02">
        <w:rPr>
          <w:rFonts w:ascii="Arial" w:eastAsia="Arial" w:hAnsi="Arial" w:cs="Arial"/>
          <w:sz w:val="18"/>
          <w:szCs w:val="18"/>
        </w:rPr>
        <w:t>31</w:t>
      </w:r>
      <w:r w:rsidR="00D63105" w:rsidRPr="002F0C02">
        <w:rPr>
          <w:rFonts w:ascii="Arial" w:eastAsia="Arial" w:hAnsi="Arial" w:cs="Arial"/>
          <w:sz w:val="18"/>
          <w:szCs w:val="18"/>
        </w:rPr>
        <w:t xml:space="preserve"> December </w:t>
      </w:r>
      <w:r w:rsidR="007A4555" w:rsidRPr="002F0C02">
        <w:rPr>
          <w:rFonts w:ascii="Arial" w:eastAsia="Arial" w:hAnsi="Arial" w:cs="Arial"/>
          <w:sz w:val="18"/>
          <w:szCs w:val="18"/>
        </w:rPr>
        <w:t>2025</w:t>
      </w:r>
      <w:r w:rsidR="007C6B5E" w:rsidRPr="002F0C02">
        <w:rPr>
          <w:rFonts w:ascii="Arial" w:eastAsia="Arial" w:hAnsi="Arial" w:cs="Arial"/>
          <w:sz w:val="18"/>
          <w:szCs w:val="18"/>
        </w:rPr>
        <w:t>,</w:t>
      </w:r>
      <w:r w:rsidRPr="002F0C02">
        <w:rPr>
          <w:rFonts w:ascii="Arial" w:eastAsia="Arial" w:hAnsi="Arial" w:cs="Arial"/>
          <w:sz w:val="18"/>
          <w:szCs w:val="18"/>
        </w:rPr>
        <w:t xml:space="preserve"> </w:t>
      </w:r>
      <w:r w:rsidR="000120E2" w:rsidRPr="002F0C02">
        <w:rPr>
          <w:rFonts w:ascii="Arial" w:eastAsia="Arial" w:hAnsi="Arial" w:cs="Arial"/>
          <w:sz w:val="18"/>
          <w:szCs w:val="18"/>
        </w:rPr>
        <w:t xml:space="preserve">the Company and its subsidiaries have commitments in respect of </w:t>
      </w:r>
      <w:r w:rsidR="002003A2" w:rsidRPr="002F0C02">
        <w:rPr>
          <w:rFonts w:ascii="Arial" w:eastAsia="Arial" w:hAnsi="Arial" w:cs="Arial"/>
          <w:sz w:val="18"/>
          <w:szCs w:val="18"/>
        </w:rPr>
        <w:br/>
      </w:r>
      <w:r w:rsidR="000120E2" w:rsidRPr="002F0C02">
        <w:rPr>
          <w:rFonts w:ascii="Arial" w:eastAsia="Arial" w:hAnsi="Arial" w:cs="Arial"/>
          <w:sz w:val="18"/>
          <w:szCs w:val="18"/>
        </w:rPr>
        <w:t xml:space="preserve">long-term lease and service agreements to third parties relevant to equipment </w:t>
      </w:r>
      <w:r w:rsidR="00C1412E" w:rsidRPr="002F0C02">
        <w:rPr>
          <w:rFonts w:ascii="Arial" w:eastAsia="Arial" w:hAnsi="Arial" w:cs="Arial"/>
          <w:sz w:val="18"/>
          <w:szCs w:val="18"/>
        </w:rPr>
        <w:t xml:space="preserve">rental, </w:t>
      </w:r>
      <w:r w:rsidR="00A83638" w:rsidRPr="002F0C02">
        <w:rPr>
          <w:rFonts w:ascii="Arial" w:eastAsia="Arial" w:hAnsi="Arial" w:cs="Arial"/>
          <w:sz w:val="18"/>
          <w:szCs w:val="18"/>
        </w:rPr>
        <w:t xml:space="preserve">investor relation service, </w:t>
      </w:r>
      <w:r w:rsidR="00C1412E" w:rsidRPr="002F0C02">
        <w:rPr>
          <w:rFonts w:ascii="Arial" w:eastAsia="Arial" w:hAnsi="Arial" w:cs="Arial"/>
          <w:sz w:val="18"/>
          <w:szCs w:val="18"/>
        </w:rPr>
        <w:t>and</w:t>
      </w:r>
      <w:r w:rsidR="00926ACC" w:rsidRPr="002F0C02">
        <w:rPr>
          <w:rFonts w:ascii="Arial" w:eastAsia="Arial" w:hAnsi="Arial" w:cs="Arial"/>
          <w:sz w:val="18"/>
          <w:szCs w:val="18"/>
        </w:rPr>
        <w:t xml:space="preserve"> accounting, finance, human resource, purchas</w:t>
      </w:r>
      <w:r w:rsidR="004F0DA4" w:rsidRPr="002F0C02">
        <w:rPr>
          <w:rFonts w:ascii="Arial" w:eastAsia="Arial" w:hAnsi="Arial" w:cs="Arial"/>
          <w:sz w:val="18"/>
          <w:szCs w:val="18"/>
        </w:rPr>
        <w:t>ing administrative</w:t>
      </w:r>
      <w:r w:rsidR="00926ACC" w:rsidRPr="002F0C02">
        <w:rPr>
          <w:rFonts w:ascii="Arial" w:eastAsia="Arial" w:hAnsi="Arial" w:cs="Arial"/>
          <w:sz w:val="18"/>
          <w:szCs w:val="18"/>
        </w:rPr>
        <w:t xml:space="preserve"> service</w:t>
      </w:r>
      <w:r w:rsidR="00193218" w:rsidRPr="002F0C02">
        <w:rPr>
          <w:rFonts w:ascii="Arial" w:eastAsia="Arial" w:hAnsi="Arial" w:cs="Arial"/>
          <w:sz w:val="18"/>
          <w:szCs w:val="18"/>
        </w:rPr>
        <w:t>,</w:t>
      </w:r>
      <w:r w:rsidR="00193218" w:rsidRPr="002F0C02">
        <w:rPr>
          <w:rFonts w:ascii="Arial" w:eastAsia="Arial" w:hAnsi="Arial" w:cs="Arial"/>
          <w:sz w:val="18"/>
          <w:szCs w:val="18"/>
          <w:cs/>
        </w:rPr>
        <w:t xml:space="preserve"> </w:t>
      </w:r>
      <w:r w:rsidR="00193218" w:rsidRPr="002F0C02">
        <w:rPr>
          <w:rFonts w:ascii="Arial" w:eastAsia="Arial" w:hAnsi="Arial" w:cs="Arial"/>
          <w:sz w:val="18"/>
          <w:szCs w:val="18"/>
          <w:lang w:val="en-US"/>
        </w:rPr>
        <w:t>and legal consult</w:t>
      </w:r>
      <w:r w:rsidRPr="002F0C02">
        <w:rPr>
          <w:rFonts w:ascii="Arial" w:eastAsia="Arial" w:hAnsi="Arial" w:cs="Arial"/>
          <w:sz w:val="18"/>
          <w:szCs w:val="18"/>
        </w:rPr>
        <w:t>. The future aggregate minimum lease and service payments under non-cancellable contracts are as follows:</w:t>
      </w:r>
    </w:p>
    <w:p w14:paraId="34E2C53F" w14:textId="77777777" w:rsidR="007F7F5D" w:rsidRPr="002F0C02" w:rsidRDefault="007F7F5D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429"/>
        <w:gridCol w:w="1508"/>
        <w:gridCol w:w="1508"/>
        <w:gridCol w:w="1508"/>
        <w:gridCol w:w="1509"/>
      </w:tblGrid>
      <w:tr w:rsidR="000233A8" w:rsidRPr="002F0C02" w14:paraId="3D0453AD" w14:textId="77777777" w:rsidTr="50379C25">
        <w:tc>
          <w:tcPr>
            <w:tcW w:w="3429" w:type="dxa"/>
            <w:vAlign w:val="bottom"/>
          </w:tcPr>
          <w:p w14:paraId="3CBB2EDF" w14:textId="77777777" w:rsidR="00F339FA" w:rsidRPr="007F5257" w:rsidRDefault="00F339FA" w:rsidP="00CD578A">
            <w:pPr>
              <w:ind w:left="-9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16" w:type="dxa"/>
            <w:gridSpan w:val="2"/>
            <w:tcBorders>
              <w:bottom w:val="single" w:sz="4" w:space="0" w:color="auto"/>
            </w:tcBorders>
            <w:vAlign w:val="bottom"/>
          </w:tcPr>
          <w:p w14:paraId="7401E545" w14:textId="77777777" w:rsidR="00F339FA" w:rsidRPr="002F0C02" w:rsidRDefault="00F339FA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07C5741E" w14:textId="1AE9DDF3" w:rsidR="00F339FA" w:rsidRPr="002F0C02" w:rsidRDefault="00F339FA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Unit: 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Million Baht</w:t>
            </w:r>
          </w:p>
        </w:tc>
      </w:tr>
      <w:tr w:rsidR="000233A8" w:rsidRPr="002F0C02" w14:paraId="06A8EA9D" w14:textId="77777777" w:rsidTr="50379C25">
        <w:tc>
          <w:tcPr>
            <w:tcW w:w="3429" w:type="dxa"/>
            <w:vAlign w:val="bottom"/>
          </w:tcPr>
          <w:p w14:paraId="6BAC632C" w14:textId="77777777" w:rsidR="00EC62F1" w:rsidRPr="002F0C02" w:rsidRDefault="00EC62F1" w:rsidP="00CD578A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572DD" w14:textId="77777777" w:rsidR="00EC62F1" w:rsidRPr="002F0C02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1F46713" w14:textId="77777777" w:rsidR="00EC62F1" w:rsidRPr="002F0C02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2EEC4" w14:textId="77777777" w:rsidR="00EC62F1" w:rsidRPr="002F0C02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0F2E84CA" w14:textId="77777777" w:rsidR="00EC62F1" w:rsidRPr="002F0C02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2F0C02" w14:paraId="04A2651A" w14:textId="77777777" w:rsidTr="50379C25">
        <w:tc>
          <w:tcPr>
            <w:tcW w:w="3429" w:type="dxa"/>
            <w:vAlign w:val="bottom"/>
          </w:tcPr>
          <w:p w14:paraId="193D497A" w14:textId="77777777" w:rsidR="00EC62F1" w:rsidRPr="002F0C02" w:rsidRDefault="00EC62F1" w:rsidP="00CD578A">
            <w:pPr>
              <w:ind w:left="-9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F3888E3" w14:textId="77777777" w:rsidR="00EC62F1" w:rsidRPr="002F0C02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6E855D1" w14:textId="77777777" w:rsidR="00EC62F1" w:rsidRPr="002F0C02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A30F53C" w14:textId="77777777" w:rsidR="00EC62F1" w:rsidRPr="002F0C02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733CF57B" w14:textId="77777777" w:rsidR="00EC62F1" w:rsidRPr="002F0C02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6D71E3" w:rsidRPr="002F0C02" w14:paraId="2C419214" w14:textId="77777777" w:rsidTr="50379C25">
        <w:tc>
          <w:tcPr>
            <w:tcW w:w="3429" w:type="dxa"/>
            <w:vAlign w:val="bottom"/>
          </w:tcPr>
          <w:p w14:paraId="650D3BD5" w14:textId="77777777" w:rsidR="006D71E3" w:rsidRPr="002F0C02" w:rsidRDefault="006D71E3" w:rsidP="006D71E3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Align w:val="bottom"/>
          </w:tcPr>
          <w:p w14:paraId="47BD4CB8" w14:textId="57065A5C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508" w:type="dxa"/>
            <w:vAlign w:val="bottom"/>
          </w:tcPr>
          <w:p w14:paraId="44350FBA" w14:textId="591E1471" w:rsidR="006D71E3" w:rsidRPr="002F0C02" w:rsidRDefault="006D71E3" w:rsidP="006D71E3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508" w:type="dxa"/>
            <w:vAlign w:val="bottom"/>
          </w:tcPr>
          <w:p w14:paraId="42A92717" w14:textId="6008A94A" w:rsidR="006D71E3" w:rsidRPr="002F0C02" w:rsidRDefault="006D71E3" w:rsidP="006D71E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2F0C0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30 June</w:t>
            </w:r>
          </w:p>
        </w:tc>
        <w:tc>
          <w:tcPr>
            <w:tcW w:w="1509" w:type="dxa"/>
            <w:vAlign w:val="bottom"/>
          </w:tcPr>
          <w:p w14:paraId="6E4D72FF" w14:textId="70108DA3" w:rsidR="006D71E3" w:rsidRPr="002F0C02" w:rsidRDefault="006D71E3" w:rsidP="006D71E3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2F0C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D63105" w:rsidRPr="002F0C02" w14:paraId="0E7214A1" w14:textId="77777777" w:rsidTr="50379C25">
        <w:tc>
          <w:tcPr>
            <w:tcW w:w="3429" w:type="dxa"/>
            <w:vAlign w:val="bottom"/>
          </w:tcPr>
          <w:p w14:paraId="6A8DE367" w14:textId="77777777" w:rsidR="00D63105" w:rsidRPr="002F0C02" w:rsidRDefault="00D63105" w:rsidP="00D63105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059D3F6" w14:textId="42AA6136" w:rsidR="00D63105" w:rsidRPr="002F0C02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12573A2" w14:textId="5AEC98E4" w:rsidR="00D63105" w:rsidRPr="002F0C02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44D203F0" w14:textId="0FA65BE0" w:rsidR="00D63105" w:rsidRPr="002F0C02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47EDF237" w14:textId="6F8BC9BF" w:rsidR="00D63105" w:rsidRPr="002F0C02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2F0C02" w14:paraId="1C28A66A" w14:textId="77777777" w:rsidTr="50379C25">
        <w:trPr>
          <w:trHeight w:val="58"/>
        </w:trPr>
        <w:tc>
          <w:tcPr>
            <w:tcW w:w="3429" w:type="dxa"/>
            <w:vAlign w:val="bottom"/>
          </w:tcPr>
          <w:p w14:paraId="498E2680" w14:textId="77777777" w:rsidR="00D63105" w:rsidRPr="002F0C02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D67D750" w14:textId="77777777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3BBF799" w14:textId="77777777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D1672D7" w14:textId="77777777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4055CF" w14:textId="77777777" w:rsidR="00D63105" w:rsidRPr="002F0C02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442DC" w:rsidRPr="002F0C02" w14:paraId="12667FA5" w14:textId="77777777" w:rsidTr="50379C25">
        <w:trPr>
          <w:trHeight w:val="68"/>
        </w:trPr>
        <w:tc>
          <w:tcPr>
            <w:tcW w:w="3429" w:type="dxa"/>
            <w:vAlign w:val="bottom"/>
          </w:tcPr>
          <w:p w14:paraId="5E84FD89" w14:textId="5A1247AE" w:rsidR="009442DC" w:rsidRPr="002F0C02" w:rsidRDefault="009442DC" w:rsidP="009442DC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="007A4555" w:rsidRPr="002F0C02">
              <w:rPr>
                <w:rFonts w:ascii="Arial" w:hAnsi="Arial" w:cs="Arial"/>
                <w:sz w:val="18"/>
                <w:szCs w:val="18"/>
              </w:rPr>
              <w:t>1</w:t>
            </w:r>
            <w:r w:rsidRPr="002F0C02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508" w:type="dxa"/>
          </w:tcPr>
          <w:p w14:paraId="2EFF4B9F" w14:textId="70F26624" w:rsidR="009442DC" w:rsidRPr="002F0C02" w:rsidRDefault="006D472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  <w:r w:rsidR="00E34986" w:rsidRPr="002F0C02">
              <w:rPr>
                <w:rFonts w:ascii="Arial" w:hAnsi="Arial" w:cs="Arial"/>
                <w:sz w:val="18"/>
                <w:szCs w:val="18"/>
                <w:lang w:val="en-US"/>
              </w:rPr>
              <w:t>83</w:t>
            </w:r>
          </w:p>
        </w:tc>
        <w:tc>
          <w:tcPr>
            <w:tcW w:w="1508" w:type="dxa"/>
          </w:tcPr>
          <w:p w14:paraId="1304E2A3" w14:textId="3F7ED2CA" w:rsidR="009442DC" w:rsidRPr="002F0C02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2F0C02">
              <w:rPr>
                <w:rFonts w:ascii="Arial" w:hAnsi="Arial" w:cs="Arial"/>
                <w:sz w:val="18"/>
                <w:szCs w:val="18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508" w:type="dxa"/>
          </w:tcPr>
          <w:p w14:paraId="3D7752D1" w14:textId="0247331D" w:rsidR="009442DC" w:rsidRPr="002F0C02" w:rsidRDefault="006D472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F0C02">
              <w:rPr>
                <w:rFonts w:ascii="Arial" w:hAnsi="Arial" w:cs="Arial"/>
                <w:sz w:val="18"/>
                <w:szCs w:val="18"/>
                <w:lang w:val="en-US"/>
              </w:rPr>
              <w:t>1.68</w:t>
            </w:r>
          </w:p>
        </w:tc>
        <w:tc>
          <w:tcPr>
            <w:tcW w:w="1509" w:type="dxa"/>
          </w:tcPr>
          <w:p w14:paraId="25B10055" w14:textId="0CB4D63E" w:rsidR="009442DC" w:rsidRPr="002F0C02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2F0C02">
              <w:rPr>
                <w:rFonts w:ascii="Arial" w:hAnsi="Arial" w:cs="Arial"/>
                <w:sz w:val="18"/>
                <w:szCs w:val="18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  <w:tr w:rsidR="009442DC" w:rsidRPr="002F0C02" w14:paraId="130359EB" w14:textId="77777777" w:rsidTr="50379C25">
        <w:trPr>
          <w:trHeight w:val="68"/>
        </w:trPr>
        <w:tc>
          <w:tcPr>
            <w:tcW w:w="3429" w:type="dxa"/>
            <w:vAlign w:val="bottom"/>
          </w:tcPr>
          <w:p w14:paraId="013B8A5A" w14:textId="111035D1" w:rsidR="009442DC" w:rsidRPr="002F0C02" w:rsidRDefault="009442DC" w:rsidP="009442DC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="007A4555" w:rsidRPr="002F0C02">
              <w:rPr>
                <w:rFonts w:ascii="Arial" w:hAnsi="Arial" w:cs="Arial"/>
                <w:sz w:val="18"/>
                <w:szCs w:val="18"/>
              </w:rPr>
              <w:t>1</w:t>
            </w:r>
            <w:r w:rsidRPr="002F0C02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="007A4555" w:rsidRPr="002F0C02">
              <w:rPr>
                <w:rFonts w:ascii="Arial" w:hAnsi="Arial" w:cs="Arial"/>
                <w:sz w:val="18"/>
                <w:szCs w:val="18"/>
              </w:rPr>
              <w:t>5</w:t>
            </w:r>
            <w:r w:rsidRPr="002F0C02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4375504" w14:textId="7FC12CAF" w:rsidR="009442DC" w:rsidRPr="002F0C02" w:rsidRDefault="006D472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0.03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9C56EBE" w14:textId="0AB5BC0D" w:rsidR="009442DC" w:rsidRPr="002F0C02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0</w:t>
            </w:r>
            <w:r w:rsidR="009442DC" w:rsidRPr="002F0C02">
              <w:rPr>
                <w:rFonts w:ascii="Arial" w:hAnsi="Arial" w:cs="Arial"/>
                <w:sz w:val="18"/>
                <w:szCs w:val="18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63650BA" w14:textId="00808F45" w:rsidR="009442DC" w:rsidRPr="002F0C02" w:rsidRDefault="006D472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CC3EA61" w14:textId="5ABF4737" w:rsidR="009442DC" w:rsidRPr="002F0C02" w:rsidRDefault="009442DC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442DC" w:rsidRPr="002F0C02" w14:paraId="58094C9E" w14:textId="77777777" w:rsidTr="50379C25">
        <w:trPr>
          <w:trHeight w:val="58"/>
        </w:trPr>
        <w:tc>
          <w:tcPr>
            <w:tcW w:w="3429" w:type="dxa"/>
            <w:vAlign w:val="bottom"/>
          </w:tcPr>
          <w:p w14:paraId="029D3536" w14:textId="77777777" w:rsidR="009442DC" w:rsidRPr="002F0C02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-9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40F0BDE" w14:textId="77777777" w:rsidR="009442DC" w:rsidRPr="002F0C02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04726C8" w14:textId="50C0E3AB" w:rsidR="009442DC" w:rsidRPr="002F0C02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4A79D0D" w14:textId="5C698E82" w:rsidR="009442DC" w:rsidRPr="002F0C02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1D40BFC3" w14:textId="6EDA88D9" w:rsidR="009442DC" w:rsidRPr="002F0C02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442DC" w:rsidRPr="002F0C02" w14:paraId="4AA3E1DF" w14:textId="77777777" w:rsidTr="50379C25">
        <w:tc>
          <w:tcPr>
            <w:tcW w:w="3429" w:type="dxa"/>
            <w:vAlign w:val="bottom"/>
          </w:tcPr>
          <w:p w14:paraId="77CD2CC0" w14:textId="77777777" w:rsidR="009442DC" w:rsidRPr="002F0C02" w:rsidRDefault="009442DC" w:rsidP="009442DC">
            <w:pPr>
              <w:ind w:left="-95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2F0C02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53ABC69" w14:textId="7AB8F1B8" w:rsidR="009442DC" w:rsidRPr="002F0C02" w:rsidRDefault="006D472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1.</w:t>
            </w:r>
            <w:r w:rsidR="00E34986" w:rsidRPr="002F0C02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95AC8F6" w14:textId="0852D444" w:rsidR="009442DC" w:rsidRPr="002F0C02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2F0C02">
              <w:rPr>
                <w:rFonts w:ascii="Arial" w:hAnsi="Arial" w:cs="Arial"/>
                <w:sz w:val="18"/>
                <w:szCs w:val="18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ADC3D69" w14:textId="58BCB853" w:rsidR="009442DC" w:rsidRPr="002F0C02" w:rsidRDefault="006D472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E2CE040" w14:textId="5F0257C7" w:rsidR="009442DC" w:rsidRPr="002F0C02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F0C02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2F0C02">
              <w:rPr>
                <w:rFonts w:ascii="Arial" w:hAnsi="Arial" w:cs="Arial"/>
                <w:sz w:val="18"/>
                <w:szCs w:val="18"/>
              </w:rPr>
              <w:t>.</w:t>
            </w:r>
            <w:r w:rsidRPr="002F0C02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</w:tbl>
    <w:p w14:paraId="730E491E" w14:textId="77777777" w:rsidR="00835CA6" w:rsidRPr="002F0C02" w:rsidRDefault="00835CA6" w:rsidP="00B55173">
      <w:pPr>
        <w:jc w:val="thaiDistribute"/>
        <w:rPr>
          <w:rFonts w:ascii="Arial" w:eastAsia="Arial" w:hAnsi="Arial" w:cstheme="minorBidi"/>
          <w:sz w:val="18"/>
          <w:szCs w:val="18"/>
        </w:rPr>
      </w:pPr>
    </w:p>
    <w:p w14:paraId="3D40EA96" w14:textId="77777777" w:rsidR="00B55173" w:rsidRPr="002F0C02" w:rsidRDefault="00B55173" w:rsidP="00B55173">
      <w:pPr>
        <w:jc w:val="thaiDistribute"/>
        <w:rPr>
          <w:rFonts w:ascii="Arial" w:eastAsia="Arial" w:hAnsi="Arial" w:cstheme="minorBidi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45912" w:rsidRPr="002F0C02" w14:paraId="6423EC12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4691D84D" w14:textId="69A9E867" w:rsidR="00845912" w:rsidRPr="002F0C02" w:rsidRDefault="00514FB5" w:rsidP="50379C25">
            <w:pPr>
              <w:ind w:left="436" w:hanging="54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18</w:t>
            </w:r>
            <w:r w:rsidR="005D28B0" w:rsidRPr="002F0C02">
              <w:rPr>
                <w:rFonts w:ascii="Arial" w:hAnsi="Arial" w:cs="Arial"/>
                <w:sz w:val="18"/>
                <w:szCs w:val="18"/>
              </w:rPr>
              <w:tab/>
            </w:r>
            <w:r w:rsidR="00481AAD" w:rsidRPr="002F0C0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Authorisation of financial information</w:t>
            </w:r>
          </w:p>
        </w:tc>
      </w:tr>
    </w:tbl>
    <w:p w14:paraId="6407B41C" w14:textId="77777777" w:rsidR="00481AAD" w:rsidRPr="002F0C02" w:rsidRDefault="00481AAD" w:rsidP="00481AAD">
      <w:pPr>
        <w:rPr>
          <w:rFonts w:ascii="Arial" w:eastAsia="Arial" w:hAnsi="Arial" w:cs="Arial"/>
          <w:sz w:val="18"/>
          <w:szCs w:val="18"/>
        </w:rPr>
      </w:pPr>
    </w:p>
    <w:p w14:paraId="50536B9F" w14:textId="4B282A48" w:rsidR="00481AAD" w:rsidRDefault="00481AAD" w:rsidP="00481AAD">
      <w:pPr>
        <w:rPr>
          <w:rFonts w:ascii="Arial" w:eastAsia="Arial" w:hAnsi="Arial" w:cs="Arial"/>
          <w:sz w:val="18"/>
          <w:szCs w:val="18"/>
        </w:rPr>
      </w:pPr>
      <w:r w:rsidRPr="002F0C02">
        <w:rPr>
          <w:rFonts w:ascii="Arial" w:eastAsia="Arial" w:hAnsi="Arial" w:cs="Arial"/>
          <w:sz w:val="18"/>
          <w:szCs w:val="18"/>
        </w:rPr>
        <w:t xml:space="preserve">The interim consolidated and separate financial information were authorised for issue by the Board of Directors on </w:t>
      </w:r>
      <w:r w:rsidRPr="002F0C02">
        <w:rPr>
          <w:rFonts w:ascii="Arial" w:hAnsi="Arial" w:cs="Arial"/>
          <w:sz w:val="18"/>
          <w:szCs w:val="18"/>
        </w:rPr>
        <w:br/>
      </w:r>
      <w:r w:rsidR="006D472B" w:rsidRPr="002F0C02">
        <w:rPr>
          <w:rFonts w:ascii="Arial" w:eastAsia="Arial" w:hAnsi="Arial" w:cs="Arial"/>
          <w:sz w:val="18"/>
          <w:szCs w:val="18"/>
        </w:rPr>
        <w:t>11 August</w:t>
      </w:r>
      <w:r w:rsidRPr="002F0C02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2F0C02">
        <w:rPr>
          <w:rFonts w:ascii="Arial" w:eastAsia="Arial" w:hAnsi="Arial" w:cs="Arial"/>
          <w:sz w:val="18"/>
          <w:szCs w:val="18"/>
        </w:rPr>
        <w:t>2026</w:t>
      </w:r>
      <w:r w:rsidRPr="002F0C02">
        <w:rPr>
          <w:rFonts w:ascii="Arial" w:eastAsia="Arial" w:hAnsi="Arial" w:cs="Arial"/>
          <w:sz w:val="18"/>
          <w:szCs w:val="18"/>
        </w:rPr>
        <w:t>.</w:t>
      </w:r>
    </w:p>
    <w:p w14:paraId="1BDFBAC0" w14:textId="77777777" w:rsidR="006D71E3" w:rsidRDefault="006D71E3" w:rsidP="00481AAD">
      <w:pPr>
        <w:rPr>
          <w:rFonts w:ascii="Arial" w:eastAsia="Arial" w:hAnsi="Arial" w:cs="Arial"/>
          <w:sz w:val="18"/>
          <w:szCs w:val="18"/>
        </w:rPr>
      </w:pPr>
    </w:p>
    <w:p w14:paraId="77061701" w14:textId="77777777" w:rsidR="006D71E3" w:rsidRDefault="006D71E3" w:rsidP="00481AAD">
      <w:pPr>
        <w:rPr>
          <w:rFonts w:ascii="Arial" w:eastAsia="Arial" w:hAnsi="Arial" w:cs="Arial"/>
          <w:sz w:val="18"/>
          <w:szCs w:val="18"/>
        </w:rPr>
      </w:pPr>
    </w:p>
    <w:p w14:paraId="7EBDA481" w14:textId="77777777" w:rsidR="006D71E3" w:rsidRDefault="006D71E3" w:rsidP="00481AAD">
      <w:pPr>
        <w:rPr>
          <w:rFonts w:ascii="Arial" w:eastAsia="Arial" w:hAnsi="Arial" w:cs="Arial"/>
          <w:sz w:val="18"/>
          <w:szCs w:val="18"/>
        </w:rPr>
      </w:pPr>
    </w:p>
    <w:p w14:paraId="23E75D08" w14:textId="77777777" w:rsidR="006D71E3" w:rsidRDefault="006D71E3" w:rsidP="00481AAD">
      <w:pPr>
        <w:rPr>
          <w:rFonts w:ascii="Arial" w:eastAsia="Arial" w:hAnsi="Arial" w:cs="Arial"/>
          <w:sz w:val="18"/>
          <w:szCs w:val="18"/>
        </w:rPr>
      </w:pPr>
    </w:p>
    <w:p w14:paraId="63802A0E" w14:textId="77777777" w:rsidR="006D71E3" w:rsidRPr="006D71E3" w:rsidRDefault="006D71E3" w:rsidP="00481AAD">
      <w:pPr>
        <w:rPr>
          <w:rFonts w:ascii="Arial" w:eastAsia="Arial" w:hAnsi="Arial" w:cs="Arial"/>
          <w:sz w:val="18"/>
          <w:szCs w:val="18"/>
        </w:rPr>
      </w:pPr>
    </w:p>
    <w:sectPr w:rsidR="006D71E3" w:rsidRPr="006D71E3" w:rsidSect="00F82FA7">
      <w:headerReference w:type="default" r:id="rId9"/>
      <w:footerReference w:type="default" r:id="rId10"/>
      <w:pgSz w:w="11907" w:h="16840" w:code="9"/>
      <w:pgMar w:top="1440" w:right="720" w:bottom="720" w:left="1728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59D28" w14:textId="77777777" w:rsidR="00BD49FB" w:rsidRDefault="00BD49FB">
      <w:r>
        <w:separator/>
      </w:r>
    </w:p>
  </w:endnote>
  <w:endnote w:type="continuationSeparator" w:id="0">
    <w:p w14:paraId="68EB14B4" w14:textId="77777777" w:rsidR="00BD49FB" w:rsidRDefault="00BD49FB">
      <w:r>
        <w:continuationSeparator/>
      </w:r>
    </w:p>
  </w:endnote>
  <w:endnote w:type="continuationNotice" w:id="1">
    <w:p w14:paraId="3EE7E511" w14:textId="77777777" w:rsidR="00BD49FB" w:rsidRDefault="00BD4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A68A" w14:textId="77777777" w:rsidR="00DC4FA1" w:rsidRPr="00F30825" w:rsidRDefault="00812925" w:rsidP="003436DF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20"/>
      <w:jc w:val="right"/>
      <w:rPr>
        <w:rFonts w:ascii="Arial" w:eastAsia="Arial" w:hAnsi="Arial" w:cs="Arial"/>
        <w:color w:val="000000"/>
        <w:sz w:val="18"/>
        <w:szCs w:val="18"/>
      </w:rPr>
    </w:pPr>
    <w:r w:rsidRPr="00F30825">
      <w:rPr>
        <w:rFonts w:ascii="Arial" w:eastAsia="Arial" w:hAnsi="Arial" w:cs="Arial"/>
        <w:color w:val="000000"/>
        <w:sz w:val="18"/>
        <w:szCs w:val="18"/>
      </w:rPr>
      <w:fldChar w:fldCharType="begin"/>
    </w:r>
    <w:r w:rsidR="00DC4FA1" w:rsidRPr="00F30825">
      <w:rPr>
        <w:rFonts w:ascii="Arial" w:eastAsia="Arial" w:hAnsi="Arial" w:cs="Arial"/>
        <w:color w:val="000000"/>
        <w:sz w:val="18"/>
        <w:szCs w:val="18"/>
      </w:rPr>
      <w:instrText>PAGE</w:instrText>
    </w:r>
    <w:r w:rsidRPr="00F30825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3A41AE" w:rsidRPr="00F30825">
      <w:rPr>
        <w:rFonts w:ascii="Arial" w:eastAsia="Arial" w:hAnsi="Arial" w:cs="Arial"/>
        <w:color w:val="000000"/>
        <w:sz w:val="18"/>
        <w:szCs w:val="18"/>
      </w:rPr>
      <w:t>23</w:t>
    </w:r>
    <w:r w:rsidRPr="00F30825"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71BC" w14:textId="77777777" w:rsidR="00BD49FB" w:rsidRDefault="00BD49FB">
      <w:r>
        <w:separator/>
      </w:r>
    </w:p>
  </w:footnote>
  <w:footnote w:type="continuationSeparator" w:id="0">
    <w:p w14:paraId="30CF8672" w14:textId="77777777" w:rsidR="00BD49FB" w:rsidRDefault="00BD49FB">
      <w:r>
        <w:continuationSeparator/>
      </w:r>
    </w:p>
  </w:footnote>
  <w:footnote w:type="continuationNotice" w:id="1">
    <w:p w14:paraId="68D2FDD8" w14:textId="77777777" w:rsidR="00BD49FB" w:rsidRDefault="00BD49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4BDF" w14:textId="71BB6C6D" w:rsidR="002A6186" w:rsidRPr="000233A8" w:rsidRDefault="002A6186" w:rsidP="00FB7E90">
    <w:pPr>
      <w:tabs>
        <w:tab w:val="left" w:pos="5197"/>
      </w:tabs>
      <w:suppressAutoHyphens/>
      <w:rPr>
        <w:rFonts w:ascii="Arial" w:eastAsia="Arial" w:hAnsi="Arial" w:cs="Arial"/>
        <w:b/>
        <w:sz w:val="18"/>
        <w:szCs w:val="18"/>
      </w:rPr>
    </w:pPr>
    <w:r w:rsidRPr="00F30825">
      <w:rPr>
        <w:rFonts w:ascii="Arial" w:eastAsia="Arial" w:hAnsi="Arial" w:cs="Arial"/>
        <w:b/>
        <w:sz w:val="18"/>
        <w:szCs w:val="18"/>
      </w:rPr>
      <w:t xml:space="preserve">Zalekta Public </w:t>
    </w:r>
    <w:r w:rsidRPr="000233A8">
      <w:rPr>
        <w:rFonts w:ascii="Arial" w:eastAsia="Arial" w:hAnsi="Arial" w:cs="Arial"/>
        <w:b/>
        <w:sz w:val="18"/>
        <w:szCs w:val="18"/>
      </w:rPr>
      <w:t>Company Limited</w:t>
    </w:r>
  </w:p>
  <w:p w14:paraId="068EFC83" w14:textId="3DA2A64E" w:rsidR="00DC4FA1" w:rsidRPr="000233A8" w:rsidRDefault="0089221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b/>
        <w:sz w:val="18"/>
        <w:szCs w:val="18"/>
      </w:rPr>
    </w:pPr>
    <w:r w:rsidRPr="000233A8">
      <w:rPr>
        <w:rFonts w:ascii="Arial" w:eastAsia="Arial" w:hAnsi="Arial" w:cs="Arial"/>
        <w:b/>
        <w:sz w:val="18"/>
        <w:szCs w:val="18"/>
      </w:rPr>
      <w:t xml:space="preserve">Condensed notes to the interim financial information </w:t>
    </w:r>
    <w:r w:rsidR="00DC4FA1" w:rsidRPr="000233A8">
      <w:rPr>
        <w:rFonts w:ascii="Arial" w:eastAsia="Arial" w:hAnsi="Arial" w:cs="Arial"/>
        <w:b/>
        <w:sz w:val="18"/>
        <w:szCs w:val="18"/>
      </w:rPr>
      <w:t>(Unaudited)</w:t>
    </w:r>
  </w:p>
  <w:p w14:paraId="3679D454" w14:textId="461C2719" w:rsidR="00DC4FA1" w:rsidRPr="000233A8" w:rsidRDefault="00DC4FA1" w:rsidP="00AF4509">
    <w:pPr>
      <w:pStyle w:val="Header"/>
      <w:pBdr>
        <w:bottom w:val="single" w:sz="8" w:space="0" w:color="auto"/>
      </w:pBdr>
      <w:rPr>
        <w:rFonts w:ascii="Arial" w:hAnsi="Arial" w:cs="Arial"/>
        <w:b/>
        <w:bCs/>
        <w:sz w:val="18"/>
        <w:szCs w:val="18"/>
        <w:lang w:val="en-US"/>
      </w:rPr>
    </w:pPr>
    <w:r w:rsidRPr="000233A8">
      <w:rPr>
        <w:rFonts w:ascii="Arial" w:hAnsi="Arial" w:cs="Arial"/>
        <w:b/>
        <w:bCs/>
        <w:sz w:val="18"/>
        <w:szCs w:val="18"/>
        <w:lang w:val="en-US"/>
      </w:rPr>
      <w:t xml:space="preserve">For the </w:t>
    </w:r>
    <w:r w:rsidR="006D71E3">
      <w:rPr>
        <w:rFonts w:ascii="Arial" w:hAnsi="Arial" w:cs="Browallia New"/>
        <w:b/>
        <w:bCs/>
        <w:sz w:val="18"/>
        <w:szCs w:val="22"/>
      </w:rPr>
      <w:t>six</w:t>
    </w:r>
    <w:r w:rsidR="00D63105">
      <w:rPr>
        <w:rFonts w:ascii="Arial" w:hAnsi="Arial" w:cs="Browallia New"/>
        <w:b/>
        <w:bCs/>
        <w:sz w:val="18"/>
        <w:szCs w:val="22"/>
      </w:rPr>
      <w:t xml:space="preserve">-month </w:t>
    </w:r>
    <w:r w:rsidRPr="000233A8">
      <w:rPr>
        <w:rFonts w:ascii="Arial" w:hAnsi="Arial" w:cs="Arial"/>
        <w:b/>
        <w:bCs/>
        <w:sz w:val="18"/>
        <w:szCs w:val="18"/>
        <w:lang w:val="en-US"/>
      </w:rPr>
      <w:t xml:space="preserve">period ended </w:t>
    </w:r>
    <w:r w:rsidR="00D63105">
      <w:rPr>
        <w:rFonts w:ascii="Arial" w:hAnsi="Arial" w:cs="Arial"/>
        <w:b/>
        <w:bCs/>
        <w:sz w:val="18"/>
        <w:szCs w:val="18"/>
        <w:lang w:val="en-US"/>
      </w:rPr>
      <w:t>3</w:t>
    </w:r>
    <w:r w:rsidR="006D71E3">
      <w:rPr>
        <w:rFonts w:ascii="Arial" w:hAnsi="Arial" w:cs="Arial"/>
        <w:b/>
        <w:bCs/>
        <w:sz w:val="18"/>
        <w:szCs w:val="18"/>
        <w:lang w:val="en-US"/>
      </w:rPr>
      <w:t>0 June</w:t>
    </w:r>
    <w:r w:rsidR="00D63105">
      <w:rPr>
        <w:rFonts w:ascii="Arial" w:hAnsi="Arial" w:cs="Arial"/>
        <w:b/>
        <w:bCs/>
        <w:sz w:val="18"/>
        <w:szCs w:val="18"/>
        <w:lang w:val="en-US"/>
      </w:rPr>
      <w:t xml:space="preserve"> 2026 </w:t>
    </w:r>
  </w:p>
  <w:p w14:paraId="7AD370D4" w14:textId="77777777" w:rsidR="00DC4FA1" w:rsidRPr="00CF39D1" w:rsidRDefault="00DC4F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sz w:val="18"/>
        <w:szCs w:val="18"/>
      </w:rPr>
    </w:pPr>
  </w:p>
  <w:p w14:paraId="7495610D" w14:textId="77777777" w:rsidR="007F1BD4" w:rsidRPr="00CF39D1" w:rsidRDefault="007F1B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7E6E81"/>
    <w:multiLevelType w:val="hybridMultilevel"/>
    <w:tmpl w:val="DE3AF836"/>
    <w:lvl w:ilvl="0" w:tplc="93A6BA7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81810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DA64CA9"/>
    <w:multiLevelType w:val="multilevel"/>
    <w:tmpl w:val="67047D7C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6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2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87" w:hanging="360"/>
      </w:pPr>
      <w:rPr>
        <w:u w:val="none"/>
      </w:rPr>
    </w:lvl>
  </w:abstractNum>
  <w:abstractNum w:abstractNumId="4" w15:restartNumberingAfterBreak="0">
    <w:nsid w:val="0DAA608A"/>
    <w:multiLevelType w:val="hybridMultilevel"/>
    <w:tmpl w:val="D2B0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A216C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6" w15:restartNumberingAfterBreak="0">
    <w:nsid w:val="0E075C4E"/>
    <w:multiLevelType w:val="hybridMultilevel"/>
    <w:tmpl w:val="EDF447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1076F2C"/>
    <w:multiLevelType w:val="hybridMultilevel"/>
    <w:tmpl w:val="7F2C4FFE"/>
    <w:lvl w:ilvl="0" w:tplc="8DEAB3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6FF65F4"/>
    <w:multiLevelType w:val="hybridMultilevel"/>
    <w:tmpl w:val="05A28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0064D"/>
    <w:multiLevelType w:val="hybridMultilevel"/>
    <w:tmpl w:val="D16A8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332A6E"/>
    <w:multiLevelType w:val="hybridMultilevel"/>
    <w:tmpl w:val="F5F44834"/>
    <w:lvl w:ilvl="0" w:tplc="32AC593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9218E"/>
    <w:multiLevelType w:val="multilevel"/>
    <w:tmpl w:val="EB4C4A0A"/>
    <w:lvl w:ilvl="0">
      <w:start w:val="1"/>
      <w:numFmt w:val="decimal"/>
      <w:pStyle w:val="Caption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510372"/>
    <w:multiLevelType w:val="hybridMultilevel"/>
    <w:tmpl w:val="96A84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32DD5"/>
    <w:multiLevelType w:val="hybridMultilevel"/>
    <w:tmpl w:val="CA3E4970"/>
    <w:lvl w:ilvl="0" w:tplc="B0BA7340">
      <w:start w:val="1"/>
      <w:numFmt w:val="lowerLetter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80181A"/>
    <w:multiLevelType w:val="hybridMultilevel"/>
    <w:tmpl w:val="B4E2CC0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14A0422"/>
    <w:multiLevelType w:val="hybridMultilevel"/>
    <w:tmpl w:val="4F2A4C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55AB1"/>
    <w:multiLevelType w:val="hybridMultilevel"/>
    <w:tmpl w:val="D4C0548C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D6A401A6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1CF37FF"/>
    <w:multiLevelType w:val="hybridMultilevel"/>
    <w:tmpl w:val="03926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34713"/>
    <w:multiLevelType w:val="hybridMultilevel"/>
    <w:tmpl w:val="97F8B1AC"/>
    <w:lvl w:ilvl="0" w:tplc="0F1C1FA6">
      <w:start w:val="1"/>
      <w:numFmt w:val="decimal"/>
      <w:lvlText w:val="%1."/>
      <w:lvlJc w:val="left"/>
      <w:pPr>
        <w:ind w:left="907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A30310F"/>
    <w:multiLevelType w:val="hybridMultilevel"/>
    <w:tmpl w:val="24D2D192"/>
    <w:lvl w:ilvl="0" w:tplc="7E3C57A8">
      <w:start w:val="3"/>
      <w:numFmt w:val="lowerLetter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0F31C1B"/>
    <w:multiLevelType w:val="multilevel"/>
    <w:tmpl w:val="C85C0D4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43614E"/>
    <w:multiLevelType w:val="hybridMultilevel"/>
    <w:tmpl w:val="44389B72"/>
    <w:lvl w:ilvl="0" w:tplc="0D306D20">
      <w:start w:val="1"/>
      <w:numFmt w:val="lowerLetter"/>
      <w:lvlText w:val="%1)"/>
      <w:lvlJc w:val="left"/>
      <w:pPr>
        <w:ind w:left="720" w:hanging="360"/>
      </w:pPr>
      <w:rPr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B784D"/>
    <w:multiLevelType w:val="hybridMultilevel"/>
    <w:tmpl w:val="D1EAB7D2"/>
    <w:lvl w:ilvl="0" w:tplc="550E64AE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5F23"/>
    <w:multiLevelType w:val="multilevel"/>
    <w:tmpl w:val="1BA6165C"/>
    <w:lvl w:ilvl="0">
      <w:start w:val="1"/>
      <w:numFmt w:val="none"/>
      <w:lvlText w:val="4.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666A4B75"/>
    <w:multiLevelType w:val="hybridMultilevel"/>
    <w:tmpl w:val="358CC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F52FEC"/>
    <w:multiLevelType w:val="hybridMultilevel"/>
    <w:tmpl w:val="4BA44A1A"/>
    <w:lvl w:ilvl="0" w:tplc="5DC02B90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CCC21F2"/>
    <w:multiLevelType w:val="multilevel"/>
    <w:tmpl w:val="DA8852E4"/>
    <w:lvl w:ilvl="0">
      <w:start w:val="1"/>
      <w:numFmt w:val="decimal"/>
      <w:pStyle w:val="ListBullet2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10D02"/>
    <w:multiLevelType w:val="hybridMultilevel"/>
    <w:tmpl w:val="2E60956C"/>
    <w:lvl w:ilvl="0" w:tplc="ED2AFA3C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0" w15:restartNumberingAfterBreak="0">
    <w:nsid w:val="774D293E"/>
    <w:multiLevelType w:val="hybridMultilevel"/>
    <w:tmpl w:val="D73A4A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109B5"/>
    <w:multiLevelType w:val="hybridMultilevel"/>
    <w:tmpl w:val="34BA380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AF3A78"/>
    <w:multiLevelType w:val="hybridMultilevel"/>
    <w:tmpl w:val="981622B0"/>
    <w:lvl w:ilvl="0" w:tplc="8E0E25D4">
      <w:start w:val="900"/>
      <w:numFmt w:val="bullet"/>
      <w:lvlText w:val="-"/>
      <w:lvlJc w:val="left"/>
      <w:pPr>
        <w:ind w:left="424" w:hanging="360"/>
      </w:pPr>
      <w:rPr>
        <w:rFonts w:ascii="Arial" w:eastAsia="Angsan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3" w15:restartNumberingAfterBreak="0">
    <w:nsid w:val="7DDE125B"/>
    <w:multiLevelType w:val="hybridMultilevel"/>
    <w:tmpl w:val="BAC2171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981417">
    <w:abstractNumId w:val="28"/>
  </w:num>
  <w:num w:numId="2" w16cid:durableId="381053650">
    <w:abstractNumId w:val="11"/>
  </w:num>
  <w:num w:numId="3" w16cid:durableId="360711896">
    <w:abstractNumId w:val="21"/>
  </w:num>
  <w:num w:numId="4" w16cid:durableId="14234960">
    <w:abstractNumId w:val="3"/>
  </w:num>
  <w:num w:numId="5" w16cid:durableId="167389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8191225">
    <w:abstractNumId w:val="2"/>
  </w:num>
  <w:num w:numId="7" w16cid:durableId="785393977">
    <w:abstractNumId w:val="5"/>
  </w:num>
  <w:num w:numId="8" w16cid:durableId="506142615">
    <w:abstractNumId w:val="22"/>
  </w:num>
  <w:num w:numId="9" w16cid:durableId="1298608171">
    <w:abstractNumId w:val="1"/>
  </w:num>
  <w:num w:numId="10" w16cid:durableId="902594248">
    <w:abstractNumId w:val="10"/>
  </w:num>
  <w:num w:numId="11" w16cid:durableId="990672149">
    <w:abstractNumId w:val="7"/>
  </w:num>
  <w:num w:numId="12" w16cid:durableId="576398835">
    <w:abstractNumId w:val="16"/>
  </w:num>
  <w:num w:numId="13" w16cid:durableId="1888714099">
    <w:abstractNumId w:val="4"/>
  </w:num>
  <w:num w:numId="14" w16cid:durableId="807283207">
    <w:abstractNumId w:val="19"/>
  </w:num>
  <w:num w:numId="15" w16cid:durableId="1137646779">
    <w:abstractNumId w:val="30"/>
  </w:num>
  <w:num w:numId="16" w16cid:durableId="364646871">
    <w:abstractNumId w:val="23"/>
  </w:num>
  <w:num w:numId="17" w16cid:durableId="975842113">
    <w:abstractNumId w:val="6"/>
  </w:num>
  <w:num w:numId="18" w16cid:durableId="342366705">
    <w:abstractNumId w:val="25"/>
  </w:num>
  <w:num w:numId="19" w16cid:durableId="717625466">
    <w:abstractNumId w:val="12"/>
  </w:num>
  <w:num w:numId="20" w16cid:durableId="1561404349">
    <w:abstractNumId w:val="27"/>
  </w:num>
  <w:num w:numId="21" w16cid:durableId="928929117">
    <w:abstractNumId w:val="20"/>
  </w:num>
  <w:num w:numId="22" w16cid:durableId="325943207">
    <w:abstractNumId w:val="0"/>
  </w:num>
  <w:num w:numId="23" w16cid:durableId="692220590">
    <w:abstractNumId w:val="15"/>
  </w:num>
  <w:num w:numId="24" w16cid:durableId="292685407">
    <w:abstractNumId w:val="8"/>
  </w:num>
  <w:num w:numId="25" w16cid:durableId="1335690829">
    <w:abstractNumId w:val="31"/>
  </w:num>
  <w:num w:numId="26" w16cid:durableId="2003072885">
    <w:abstractNumId w:val="17"/>
  </w:num>
  <w:num w:numId="27" w16cid:durableId="531654022">
    <w:abstractNumId w:val="9"/>
  </w:num>
  <w:num w:numId="28" w16cid:durableId="1110584275">
    <w:abstractNumId w:val="33"/>
  </w:num>
  <w:num w:numId="29" w16cid:durableId="1488668062">
    <w:abstractNumId w:val="26"/>
  </w:num>
  <w:num w:numId="30" w16cid:durableId="943614857">
    <w:abstractNumId w:val="29"/>
  </w:num>
  <w:num w:numId="31" w16cid:durableId="752245378">
    <w:abstractNumId w:val="13"/>
  </w:num>
  <w:num w:numId="32" w16cid:durableId="515778794">
    <w:abstractNumId w:val="18"/>
  </w:num>
  <w:num w:numId="33" w16cid:durableId="100808499">
    <w:abstractNumId w:val="24"/>
  </w:num>
  <w:num w:numId="34" w16cid:durableId="1174606887">
    <w:abstractNumId w:val="14"/>
  </w:num>
  <w:num w:numId="35" w16cid:durableId="5572066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characterSpacingControl w:val="doNotCompress"/>
  <w:hdrShapeDefaults>
    <o:shapedefaults v:ext="edit" spidmax="2050">
      <o:colormru v:ext="edit" colors="#ffd1f2,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F5D"/>
    <w:rsid w:val="0000068F"/>
    <w:rsid w:val="00000915"/>
    <w:rsid w:val="000013CC"/>
    <w:rsid w:val="000013E1"/>
    <w:rsid w:val="00001E9B"/>
    <w:rsid w:val="0000206E"/>
    <w:rsid w:val="000022F4"/>
    <w:rsid w:val="00002341"/>
    <w:rsid w:val="000026B0"/>
    <w:rsid w:val="0000297F"/>
    <w:rsid w:val="00002D3D"/>
    <w:rsid w:val="00002E8D"/>
    <w:rsid w:val="000033DB"/>
    <w:rsid w:val="000039ED"/>
    <w:rsid w:val="00003A04"/>
    <w:rsid w:val="000054D0"/>
    <w:rsid w:val="00005642"/>
    <w:rsid w:val="000057F6"/>
    <w:rsid w:val="0000591A"/>
    <w:rsid w:val="00006518"/>
    <w:rsid w:val="000070C4"/>
    <w:rsid w:val="00007623"/>
    <w:rsid w:val="0000787A"/>
    <w:rsid w:val="0001008E"/>
    <w:rsid w:val="00010199"/>
    <w:rsid w:val="000104C5"/>
    <w:rsid w:val="00010534"/>
    <w:rsid w:val="00010AA4"/>
    <w:rsid w:val="00011082"/>
    <w:rsid w:val="0001159B"/>
    <w:rsid w:val="000120E2"/>
    <w:rsid w:val="000123DC"/>
    <w:rsid w:val="0001266A"/>
    <w:rsid w:val="0001277A"/>
    <w:rsid w:val="00012954"/>
    <w:rsid w:val="00012C0B"/>
    <w:rsid w:val="00012EC3"/>
    <w:rsid w:val="000130F7"/>
    <w:rsid w:val="00013314"/>
    <w:rsid w:val="000139F2"/>
    <w:rsid w:val="00014252"/>
    <w:rsid w:val="00014598"/>
    <w:rsid w:val="00014611"/>
    <w:rsid w:val="000146C0"/>
    <w:rsid w:val="000152A9"/>
    <w:rsid w:val="0001618A"/>
    <w:rsid w:val="00016289"/>
    <w:rsid w:val="00016B09"/>
    <w:rsid w:val="00016C22"/>
    <w:rsid w:val="00017301"/>
    <w:rsid w:val="0001756E"/>
    <w:rsid w:val="00017B97"/>
    <w:rsid w:val="000202D1"/>
    <w:rsid w:val="00020630"/>
    <w:rsid w:val="00020BDA"/>
    <w:rsid w:val="000217C7"/>
    <w:rsid w:val="000221F9"/>
    <w:rsid w:val="000223C9"/>
    <w:rsid w:val="0002240C"/>
    <w:rsid w:val="0002264B"/>
    <w:rsid w:val="00022BB8"/>
    <w:rsid w:val="000233A8"/>
    <w:rsid w:val="00023631"/>
    <w:rsid w:val="00023B88"/>
    <w:rsid w:val="00024448"/>
    <w:rsid w:val="000245E3"/>
    <w:rsid w:val="00024C96"/>
    <w:rsid w:val="0002564D"/>
    <w:rsid w:val="00025CA7"/>
    <w:rsid w:val="00025F3F"/>
    <w:rsid w:val="0002668A"/>
    <w:rsid w:val="0002696B"/>
    <w:rsid w:val="00027842"/>
    <w:rsid w:val="00027E36"/>
    <w:rsid w:val="000306B9"/>
    <w:rsid w:val="00031286"/>
    <w:rsid w:val="000313CA"/>
    <w:rsid w:val="00031AD5"/>
    <w:rsid w:val="0003244A"/>
    <w:rsid w:val="0003326C"/>
    <w:rsid w:val="000333CA"/>
    <w:rsid w:val="00033444"/>
    <w:rsid w:val="00033542"/>
    <w:rsid w:val="000335E9"/>
    <w:rsid w:val="0003398A"/>
    <w:rsid w:val="000343A1"/>
    <w:rsid w:val="00034809"/>
    <w:rsid w:val="00034B1A"/>
    <w:rsid w:val="00034D48"/>
    <w:rsid w:val="00034E44"/>
    <w:rsid w:val="00035025"/>
    <w:rsid w:val="00035CAE"/>
    <w:rsid w:val="00035F61"/>
    <w:rsid w:val="0003718E"/>
    <w:rsid w:val="00037EDE"/>
    <w:rsid w:val="00040879"/>
    <w:rsid w:val="00041AE5"/>
    <w:rsid w:val="00041D2C"/>
    <w:rsid w:val="00042315"/>
    <w:rsid w:val="00042787"/>
    <w:rsid w:val="000428A0"/>
    <w:rsid w:val="00042920"/>
    <w:rsid w:val="00042D50"/>
    <w:rsid w:val="00042E54"/>
    <w:rsid w:val="00043877"/>
    <w:rsid w:val="000439A9"/>
    <w:rsid w:val="00043B0C"/>
    <w:rsid w:val="00043DB3"/>
    <w:rsid w:val="00044128"/>
    <w:rsid w:val="00044377"/>
    <w:rsid w:val="00044B2E"/>
    <w:rsid w:val="00044DBB"/>
    <w:rsid w:val="000453F6"/>
    <w:rsid w:val="00046148"/>
    <w:rsid w:val="0004665D"/>
    <w:rsid w:val="00047EC7"/>
    <w:rsid w:val="0005034E"/>
    <w:rsid w:val="0005095A"/>
    <w:rsid w:val="00050ACD"/>
    <w:rsid w:val="00050CCA"/>
    <w:rsid w:val="00050D59"/>
    <w:rsid w:val="00050FEC"/>
    <w:rsid w:val="00051119"/>
    <w:rsid w:val="00051353"/>
    <w:rsid w:val="00051431"/>
    <w:rsid w:val="00051A58"/>
    <w:rsid w:val="00051A9E"/>
    <w:rsid w:val="00051D31"/>
    <w:rsid w:val="0005217F"/>
    <w:rsid w:val="000523E6"/>
    <w:rsid w:val="0005244E"/>
    <w:rsid w:val="0005249B"/>
    <w:rsid w:val="00052885"/>
    <w:rsid w:val="000528D5"/>
    <w:rsid w:val="00052F1D"/>
    <w:rsid w:val="00053768"/>
    <w:rsid w:val="00053CD4"/>
    <w:rsid w:val="00053F45"/>
    <w:rsid w:val="0005471D"/>
    <w:rsid w:val="00054890"/>
    <w:rsid w:val="00054ADC"/>
    <w:rsid w:val="00054E14"/>
    <w:rsid w:val="0005513C"/>
    <w:rsid w:val="000554D3"/>
    <w:rsid w:val="00055B06"/>
    <w:rsid w:val="00055E15"/>
    <w:rsid w:val="00056CFA"/>
    <w:rsid w:val="00056DE9"/>
    <w:rsid w:val="00056EED"/>
    <w:rsid w:val="00056FBB"/>
    <w:rsid w:val="00057090"/>
    <w:rsid w:val="00057111"/>
    <w:rsid w:val="000574BF"/>
    <w:rsid w:val="000574ED"/>
    <w:rsid w:val="0006024F"/>
    <w:rsid w:val="0006029D"/>
    <w:rsid w:val="00060714"/>
    <w:rsid w:val="00060DB9"/>
    <w:rsid w:val="000610CD"/>
    <w:rsid w:val="00062314"/>
    <w:rsid w:val="0006232C"/>
    <w:rsid w:val="000623BA"/>
    <w:rsid w:val="000628FF"/>
    <w:rsid w:val="00062C56"/>
    <w:rsid w:val="00062ED1"/>
    <w:rsid w:val="00064515"/>
    <w:rsid w:val="00064909"/>
    <w:rsid w:val="00064FD4"/>
    <w:rsid w:val="0006505D"/>
    <w:rsid w:val="000656DD"/>
    <w:rsid w:val="00065749"/>
    <w:rsid w:val="0006647E"/>
    <w:rsid w:val="00066D6D"/>
    <w:rsid w:val="00067BA8"/>
    <w:rsid w:val="00067EFF"/>
    <w:rsid w:val="00070038"/>
    <w:rsid w:val="00070D98"/>
    <w:rsid w:val="00071526"/>
    <w:rsid w:val="00071E61"/>
    <w:rsid w:val="000720EA"/>
    <w:rsid w:val="000721C3"/>
    <w:rsid w:val="000724E5"/>
    <w:rsid w:val="000730CA"/>
    <w:rsid w:val="00073337"/>
    <w:rsid w:val="00073752"/>
    <w:rsid w:val="000739FB"/>
    <w:rsid w:val="000742B6"/>
    <w:rsid w:val="0007466F"/>
    <w:rsid w:val="00074DA7"/>
    <w:rsid w:val="00074E94"/>
    <w:rsid w:val="00074FF7"/>
    <w:rsid w:val="000750B3"/>
    <w:rsid w:val="00075711"/>
    <w:rsid w:val="00075774"/>
    <w:rsid w:val="00075A00"/>
    <w:rsid w:val="00075A7C"/>
    <w:rsid w:val="00075EBA"/>
    <w:rsid w:val="00076133"/>
    <w:rsid w:val="00076A1C"/>
    <w:rsid w:val="00076BCD"/>
    <w:rsid w:val="000772B8"/>
    <w:rsid w:val="0007744E"/>
    <w:rsid w:val="000777B3"/>
    <w:rsid w:val="00077A37"/>
    <w:rsid w:val="000800A6"/>
    <w:rsid w:val="000802E7"/>
    <w:rsid w:val="000804AC"/>
    <w:rsid w:val="000805D5"/>
    <w:rsid w:val="00080850"/>
    <w:rsid w:val="00080EF0"/>
    <w:rsid w:val="00080F23"/>
    <w:rsid w:val="00081004"/>
    <w:rsid w:val="00081169"/>
    <w:rsid w:val="00081313"/>
    <w:rsid w:val="00081467"/>
    <w:rsid w:val="0008173B"/>
    <w:rsid w:val="0008189E"/>
    <w:rsid w:val="0008201E"/>
    <w:rsid w:val="00082507"/>
    <w:rsid w:val="000827DC"/>
    <w:rsid w:val="00082897"/>
    <w:rsid w:val="00082E47"/>
    <w:rsid w:val="00082F1A"/>
    <w:rsid w:val="000830DA"/>
    <w:rsid w:val="00083118"/>
    <w:rsid w:val="00083303"/>
    <w:rsid w:val="000833D0"/>
    <w:rsid w:val="00083F13"/>
    <w:rsid w:val="000841C5"/>
    <w:rsid w:val="00084694"/>
    <w:rsid w:val="00084ABA"/>
    <w:rsid w:val="00084BEF"/>
    <w:rsid w:val="000851BA"/>
    <w:rsid w:val="00085613"/>
    <w:rsid w:val="000856DC"/>
    <w:rsid w:val="00085CDE"/>
    <w:rsid w:val="00086466"/>
    <w:rsid w:val="00086AE3"/>
    <w:rsid w:val="00086B4F"/>
    <w:rsid w:val="00086E20"/>
    <w:rsid w:val="00087756"/>
    <w:rsid w:val="00087FEB"/>
    <w:rsid w:val="00090297"/>
    <w:rsid w:val="00090346"/>
    <w:rsid w:val="0009065B"/>
    <w:rsid w:val="00090A4C"/>
    <w:rsid w:val="000915B3"/>
    <w:rsid w:val="00091CC2"/>
    <w:rsid w:val="00091E1E"/>
    <w:rsid w:val="00091F3A"/>
    <w:rsid w:val="000923FA"/>
    <w:rsid w:val="000924C4"/>
    <w:rsid w:val="00092842"/>
    <w:rsid w:val="0009292D"/>
    <w:rsid w:val="000929DB"/>
    <w:rsid w:val="00092A01"/>
    <w:rsid w:val="00092FB8"/>
    <w:rsid w:val="00093132"/>
    <w:rsid w:val="000937D6"/>
    <w:rsid w:val="00093AB3"/>
    <w:rsid w:val="00093EFE"/>
    <w:rsid w:val="00094055"/>
    <w:rsid w:val="000943BB"/>
    <w:rsid w:val="000943DF"/>
    <w:rsid w:val="000949EB"/>
    <w:rsid w:val="00094EBD"/>
    <w:rsid w:val="000950CF"/>
    <w:rsid w:val="000951FE"/>
    <w:rsid w:val="00095459"/>
    <w:rsid w:val="00095929"/>
    <w:rsid w:val="00095D8E"/>
    <w:rsid w:val="00095E19"/>
    <w:rsid w:val="000962CB"/>
    <w:rsid w:val="00096C9B"/>
    <w:rsid w:val="00097A6F"/>
    <w:rsid w:val="00097DB8"/>
    <w:rsid w:val="00097E18"/>
    <w:rsid w:val="000A00C7"/>
    <w:rsid w:val="000A00F3"/>
    <w:rsid w:val="000A033F"/>
    <w:rsid w:val="000A0979"/>
    <w:rsid w:val="000A0AFD"/>
    <w:rsid w:val="000A1599"/>
    <w:rsid w:val="000A197F"/>
    <w:rsid w:val="000A22DC"/>
    <w:rsid w:val="000A28B9"/>
    <w:rsid w:val="000A2A2C"/>
    <w:rsid w:val="000A2E20"/>
    <w:rsid w:val="000A2E4E"/>
    <w:rsid w:val="000A36DA"/>
    <w:rsid w:val="000A3BF9"/>
    <w:rsid w:val="000A3C19"/>
    <w:rsid w:val="000A405A"/>
    <w:rsid w:val="000A4532"/>
    <w:rsid w:val="000A4712"/>
    <w:rsid w:val="000A47DF"/>
    <w:rsid w:val="000A49E7"/>
    <w:rsid w:val="000A589C"/>
    <w:rsid w:val="000A598B"/>
    <w:rsid w:val="000A60DE"/>
    <w:rsid w:val="000A6B0B"/>
    <w:rsid w:val="000A6FCA"/>
    <w:rsid w:val="000A7018"/>
    <w:rsid w:val="000A7A4B"/>
    <w:rsid w:val="000A7CCE"/>
    <w:rsid w:val="000A7D02"/>
    <w:rsid w:val="000B0767"/>
    <w:rsid w:val="000B09D0"/>
    <w:rsid w:val="000B0A43"/>
    <w:rsid w:val="000B158A"/>
    <w:rsid w:val="000B18B0"/>
    <w:rsid w:val="000B1924"/>
    <w:rsid w:val="000B20B1"/>
    <w:rsid w:val="000B275B"/>
    <w:rsid w:val="000B2846"/>
    <w:rsid w:val="000B28AB"/>
    <w:rsid w:val="000B2929"/>
    <w:rsid w:val="000B2B22"/>
    <w:rsid w:val="000B3023"/>
    <w:rsid w:val="000B3140"/>
    <w:rsid w:val="000B3ACB"/>
    <w:rsid w:val="000B42AC"/>
    <w:rsid w:val="000B4DF8"/>
    <w:rsid w:val="000B4E61"/>
    <w:rsid w:val="000B51D6"/>
    <w:rsid w:val="000B5491"/>
    <w:rsid w:val="000B5694"/>
    <w:rsid w:val="000B625B"/>
    <w:rsid w:val="000B62E0"/>
    <w:rsid w:val="000B708C"/>
    <w:rsid w:val="000B71F6"/>
    <w:rsid w:val="000B7366"/>
    <w:rsid w:val="000B744B"/>
    <w:rsid w:val="000B7544"/>
    <w:rsid w:val="000B7727"/>
    <w:rsid w:val="000B7E78"/>
    <w:rsid w:val="000C0394"/>
    <w:rsid w:val="000C0E4E"/>
    <w:rsid w:val="000C0E55"/>
    <w:rsid w:val="000C1458"/>
    <w:rsid w:val="000C17C6"/>
    <w:rsid w:val="000C1C39"/>
    <w:rsid w:val="000C1E2A"/>
    <w:rsid w:val="000C27AC"/>
    <w:rsid w:val="000C2A86"/>
    <w:rsid w:val="000C2DD8"/>
    <w:rsid w:val="000C2F43"/>
    <w:rsid w:val="000C3207"/>
    <w:rsid w:val="000C3558"/>
    <w:rsid w:val="000C36C4"/>
    <w:rsid w:val="000C399B"/>
    <w:rsid w:val="000C3C65"/>
    <w:rsid w:val="000C3DA6"/>
    <w:rsid w:val="000C41BF"/>
    <w:rsid w:val="000C4557"/>
    <w:rsid w:val="000C4B3C"/>
    <w:rsid w:val="000C5569"/>
    <w:rsid w:val="000C59D3"/>
    <w:rsid w:val="000C63C8"/>
    <w:rsid w:val="000C6D1C"/>
    <w:rsid w:val="000C6DB7"/>
    <w:rsid w:val="000C7106"/>
    <w:rsid w:val="000C771A"/>
    <w:rsid w:val="000C79F5"/>
    <w:rsid w:val="000C7FE0"/>
    <w:rsid w:val="000D0688"/>
    <w:rsid w:val="000D0C3A"/>
    <w:rsid w:val="000D0E3D"/>
    <w:rsid w:val="000D1506"/>
    <w:rsid w:val="000D1B4C"/>
    <w:rsid w:val="000D2835"/>
    <w:rsid w:val="000D291C"/>
    <w:rsid w:val="000D41AE"/>
    <w:rsid w:val="000D505D"/>
    <w:rsid w:val="000D5276"/>
    <w:rsid w:val="000D54AF"/>
    <w:rsid w:val="000D5622"/>
    <w:rsid w:val="000D5D4D"/>
    <w:rsid w:val="000D6128"/>
    <w:rsid w:val="000D6558"/>
    <w:rsid w:val="000D662C"/>
    <w:rsid w:val="000D6A71"/>
    <w:rsid w:val="000D70F5"/>
    <w:rsid w:val="000D75A8"/>
    <w:rsid w:val="000D7865"/>
    <w:rsid w:val="000D7D3B"/>
    <w:rsid w:val="000D7F00"/>
    <w:rsid w:val="000E00F7"/>
    <w:rsid w:val="000E05B2"/>
    <w:rsid w:val="000E152E"/>
    <w:rsid w:val="000E1719"/>
    <w:rsid w:val="000E2002"/>
    <w:rsid w:val="000E2573"/>
    <w:rsid w:val="000E2A34"/>
    <w:rsid w:val="000E344D"/>
    <w:rsid w:val="000E4064"/>
    <w:rsid w:val="000E54AF"/>
    <w:rsid w:val="000E57E4"/>
    <w:rsid w:val="000E65B4"/>
    <w:rsid w:val="000E6622"/>
    <w:rsid w:val="000E669D"/>
    <w:rsid w:val="000E66BC"/>
    <w:rsid w:val="000E6899"/>
    <w:rsid w:val="000E6F97"/>
    <w:rsid w:val="000E79B4"/>
    <w:rsid w:val="000F0073"/>
    <w:rsid w:val="000F1090"/>
    <w:rsid w:val="000F279A"/>
    <w:rsid w:val="000F291D"/>
    <w:rsid w:val="000F2A61"/>
    <w:rsid w:val="000F2A7C"/>
    <w:rsid w:val="000F2D61"/>
    <w:rsid w:val="000F30D1"/>
    <w:rsid w:val="000F3148"/>
    <w:rsid w:val="000F368D"/>
    <w:rsid w:val="000F3A8F"/>
    <w:rsid w:val="000F4642"/>
    <w:rsid w:val="000F4F76"/>
    <w:rsid w:val="000F5310"/>
    <w:rsid w:val="000F5B6D"/>
    <w:rsid w:val="000F61A1"/>
    <w:rsid w:val="000F687E"/>
    <w:rsid w:val="000F6A29"/>
    <w:rsid w:val="000F6E4E"/>
    <w:rsid w:val="000F71FA"/>
    <w:rsid w:val="000F72E6"/>
    <w:rsid w:val="000F7909"/>
    <w:rsid w:val="000F7D5B"/>
    <w:rsid w:val="000F7F99"/>
    <w:rsid w:val="00100DB0"/>
    <w:rsid w:val="00100DD4"/>
    <w:rsid w:val="0010101D"/>
    <w:rsid w:val="00101149"/>
    <w:rsid w:val="00101A01"/>
    <w:rsid w:val="00101E8A"/>
    <w:rsid w:val="00101E8B"/>
    <w:rsid w:val="00101E9F"/>
    <w:rsid w:val="00101EFC"/>
    <w:rsid w:val="00102100"/>
    <w:rsid w:val="0010225A"/>
    <w:rsid w:val="0010225C"/>
    <w:rsid w:val="00102735"/>
    <w:rsid w:val="00102764"/>
    <w:rsid w:val="00102B52"/>
    <w:rsid w:val="00102EC0"/>
    <w:rsid w:val="00103675"/>
    <w:rsid w:val="001037DF"/>
    <w:rsid w:val="00103BB1"/>
    <w:rsid w:val="00103C37"/>
    <w:rsid w:val="00103EFF"/>
    <w:rsid w:val="001041AD"/>
    <w:rsid w:val="00104503"/>
    <w:rsid w:val="001047C9"/>
    <w:rsid w:val="00104903"/>
    <w:rsid w:val="00104A32"/>
    <w:rsid w:val="00104B0D"/>
    <w:rsid w:val="00104E18"/>
    <w:rsid w:val="00105DC2"/>
    <w:rsid w:val="0010618F"/>
    <w:rsid w:val="00106764"/>
    <w:rsid w:val="0010742C"/>
    <w:rsid w:val="00107EEA"/>
    <w:rsid w:val="00107F07"/>
    <w:rsid w:val="001101E6"/>
    <w:rsid w:val="001102CD"/>
    <w:rsid w:val="00110C61"/>
    <w:rsid w:val="001114EE"/>
    <w:rsid w:val="00111818"/>
    <w:rsid w:val="00111989"/>
    <w:rsid w:val="00111F6F"/>
    <w:rsid w:val="0011215F"/>
    <w:rsid w:val="0011221D"/>
    <w:rsid w:val="001124FF"/>
    <w:rsid w:val="001125C9"/>
    <w:rsid w:val="001127BD"/>
    <w:rsid w:val="00112B89"/>
    <w:rsid w:val="001130CA"/>
    <w:rsid w:val="001133E0"/>
    <w:rsid w:val="00113876"/>
    <w:rsid w:val="00113A9B"/>
    <w:rsid w:val="00113CB9"/>
    <w:rsid w:val="001143B7"/>
    <w:rsid w:val="001145FF"/>
    <w:rsid w:val="00114C9D"/>
    <w:rsid w:val="00115200"/>
    <w:rsid w:val="00115227"/>
    <w:rsid w:val="001153A5"/>
    <w:rsid w:val="00115915"/>
    <w:rsid w:val="0011593E"/>
    <w:rsid w:val="00115B7C"/>
    <w:rsid w:val="00115D23"/>
    <w:rsid w:val="00116355"/>
    <w:rsid w:val="001163DA"/>
    <w:rsid w:val="00116649"/>
    <w:rsid w:val="001167D5"/>
    <w:rsid w:val="001169A3"/>
    <w:rsid w:val="00116CAC"/>
    <w:rsid w:val="00116D34"/>
    <w:rsid w:val="0011717F"/>
    <w:rsid w:val="00117817"/>
    <w:rsid w:val="0012035C"/>
    <w:rsid w:val="001205E2"/>
    <w:rsid w:val="0012074D"/>
    <w:rsid w:val="001208A0"/>
    <w:rsid w:val="00121330"/>
    <w:rsid w:val="00121B1D"/>
    <w:rsid w:val="00121BB8"/>
    <w:rsid w:val="00121D37"/>
    <w:rsid w:val="00122228"/>
    <w:rsid w:val="001222AB"/>
    <w:rsid w:val="001222EC"/>
    <w:rsid w:val="00122E10"/>
    <w:rsid w:val="00122F98"/>
    <w:rsid w:val="001230D0"/>
    <w:rsid w:val="001230E8"/>
    <w:rsid w:val="00123C2F"/>
    <w:rsid w:val="00123EE5"/>
    <w:rsid w:val="00123F67"/>
    <w:rsid w:val="001244B0"/>
    <w:rsid w:val="00124C9D"/>
    <w:rsid w:val="001250E1"/>
    <w:rsid w:val="001256BA"/>
    <w:rsid w:val="0012577D"/>
    <w:rsid w:val="00125CBE"/>
    <w:rsid w:val="0012670B"/>
    <w:rsid w:val="00126E82"/>
    <w:rsid w:val="00126EC0"/>
    <w:rsid w:val="0012719D"/>
    <w:rsid w:val="001308B2"/>
    <w:rsid w:val="00130A7D"/>
    <w:rsid w:val="00130B55"/>
    <w:rsid w:val="00130E82"/>
    <w:rsid w:val="001312D0"/>
    <w:rsid w:val="001312F3"/>
    <w:rsid w:val="001313C5"/>
    <w:rsid w:val="00131B2F"/>
    <w:rsid w:val="00131EEE"/>
    <w:rsid w:val="00131F14"/>
    <w:rsid w:val="00132C1B"/>
    <w:rsid w:val="00133A84"/>
    <w:rsid w:val="00133AE2"/>
    <w:rsid w:val="00133B3A"/>
    <w:rsid w:val="00133CE5"/>
    <w:rsid w:val="00133E57"/>
    <w:rsid w:val="00133E70"/>
    <w:rsid w:val="00133FC8"/>
    <w:rsid w:val="001340BD"/>
    <w:rsid w:val="00134FDC"/>
    <w:rsid w:val="001352C3"/>
    <w:rsid w:val="00135340"/>
    <w:rsid w:val="00135A04"/>
    <w:rsid w:val="00135E3C"/>
    <w:rsid w:val="0013662B"/>
    <w:rsid w:val="00136919"/>
    <w:rsid w:val="00136AF6"/>
    <w:rsid w:val="00136D7F"/>
    <w:rsid w:val="00137187"/>
    <w:rsid w:val="001371EF"/>
    <w:rsid w:val="001373DB"/>
    <w:rsid w:val="001378AC"/>
    <w:rsid w:val="00137B65"/>
    <w:rsid w:val="00137BC4"/>
    <w:rsid w:val="001404F5"/>
    <w:rsid w:val="00140520"/>
    <w:rsid w:val="0014060B"/>
    <w:rsid w:val="0014065B"/>
    <w:rsid w:val="00140A20"/>
    <w:rsid w:val="00140A79"/>
    <w:rsid w:val="00140B42"/>
    <w:rsid w:val="001413FF"/>
    <w:rsid w:val="0014158B"/>
    <w:rsid w:val="00141A91"/>
    <w:rsid w:val="00142113"/>
    <w:rsid w:val="00142D01"/>
    <w:rsid w:val="00143099"/>
    <w:rsid w:val="001431E6"/>
    <w:rsid w:val="00143221"/>
    <w:rsid w:val="00143FE3"/>
    <w:rsid w:val="00144666"/>
    <w:rsid w:val="00144C0C"/>
    <w:rsid w:val="00144D0A"/>
    <w:rsid w:val="00144E55"/>
    <w:rsid w:val="00145439"/>
    <w:rsid w:val="0014552D"/>
    <w:rsid w:val="00146262"/>
    <w:rsid w:val="001463A7"/>
    <w:rsid w:val="00146999"/>
    <w:rsid w:val="00147521"/>
    <w:rsid w:val="00147A47"/>
    <w:rsid w:val="00147C57"/>
    <w:rsid w:val="001513FC"/>
    <w:rsid w:val="0015143A"/>
    <w:rsid w:val="001517F9"/>
    <w:rsid w:val="00151832"/>
    <w:rsid w:val="00151E03"/>
    <w:rsid w:val="00152159"/>
    <w:rsid w:val="00152BD6"/>
    <w:rsid w:val="0015309F"/>
    <w:rsid w:val="001537D8"/>
    <w:rsid w:val="00153CE2"/>
    <w:rsid w:val="001541E7"/>
    <w:rsid w:val="001548D8"/>
    <w:rsid w:val="00154B12"/>
    <w:rsid w:val="00154CF3"/>
    <w:rsid w:val="00154DC7"/>
    <w:rsid w:val="0015525A"/>
    <w:rsid w:val="00155353"/>
    <w:rsid w:val="00155551"/>
    <w:rsid w:val="001562CA"/>
    <w:rsid w:val="00156393"/>
    <w:rsid w:val="00156491"/>
    <w:rsid w:val="00156C06"/>
    <w:rsid w:val="00156EC9"/>
    <w:rsid w:val="0015753C"/>
    <w:rsid w:val="001578BD"/>
    <w:rsid w:val="0015792F"/>
    <w:rsid w:val="00157D1E"/>
    <w:rsid w:val="001601F8"/>
    <w:rsid w:val="0016048D"/>
    <w:rsid w:val="0016058E"/>
    <w:rsid w:val="00161DE0"/>
    <w:rsid w:val="00161E45"/>
    <w:rsid w:val="001620D8"/>
    <w:rsid w:val="00162B29"/>
    <w:rsid w:val="00163761"/>
    <w:rsid w:val="00163BAE"/>
    <w:rsid w:val="00163F21"/>
    <w:rsid w:val="00163FDF"/>
    <w:rsid w:val="001640DE"/>
    <w:rsid w:val="0016470B"/>
    <w:rsid w:val="00164E23"/>
    <w:rsid w:val="00164EC7"/>
    <w:rsid w:val="0016517E"/>
    <w:rsid w:val="001653ED"/>
    <w:rsid w:val="00165E7C"/>
    <w:rsid w:val="00166298"/>
    <w:rsid w:val="00166935"/>
    <w:rsid w:val="0016751E"/>
    <w:rsid w:val="001676FE"/>
    <w:rsid w:val="00167BD5"/>
    <w:rsid w:val="00170E4F"/>
    <w:rsid w:val="00170EF2"/>
    <w:rsid w:val="00170F75"/>
    <w:rsid w:val="0017110F"/>
    <w:rsid w:val="0017125E"/>
    <w:rsid w:val="00171BDE"/>
    <w:rsid w:val="00171D3A"/>
    <w:rsid w:val="001725C4"/>
    <w:rsid w:val="001728F7"/>
    <w:rsid w:val="00172914"/>
    <w:rsid w:val="00172AA5"/>
    <w:rsid w:val="00172D41"/>
    <w:rsid w:val="0017310E"/>
    <w:rsid w:val="00173334"/>
    <w:rsid w:val="00173695"/>
    <w:rsid w:val="0017435C"/>
    <w:rsid w:val="001748CA"/>
    <w:rsid w:val="0017546A"/>
    <w:rsid w:val="0017546F"/>
    <w:rsid w:val="001754C6"/>
    <w:rsid w:val="00175532"/>
    <w:rsid w:val="00175D85"/>
    <w:rsid w:val="00176588"/>
    <w:rsid w:val="001765E7"/>
    <w:rsid w:val="00176F0B"/>
    <w:rsid w:val="00177972"/>
    <w:rsid w:val="001779D2"/>
    <w:rsid w:val="00177A5C"/>
    <w:rsid w:val="00177FDB"/>
    <w:rsid w:val="001801A5"/>
    <w:rsid w:val="001807F6"/>
    <w:rsid w:val="001812CB"/>
    <w:rsid w:val="001813BB"/>
    <w:rsid w:val="0018158F"/>
    <w:rsid w:val="0018173F"/>
    <w:rsid w:val="0018186E"/>
    <w:rsid w:val="001818B4"/>
    <w:rsid w:val="0018217B"/>
    <w:rsid w:val="001822F5"/>
    <w:rsid w:val="00182A1E"/>
    <w:rsid w:val="00182E32"/>
    <w:rsid w:val="00183472"/>
    <w:rsid w:val="00183558"/>
    <w:rsid w:val="0018380A"/>
    <w:rsid w:val="00183AC8"/>
    <w:rsid w:val="00183D25"/>
    <w:rsid w:val="00183E1B"/>
    <w:rsid w:val="001841E1"/>
    <w:rsid w:val="0018454E"/>
    <w:rsid w:val="00184EEF"/>
    <w:rsid w:val="001855DF"/>
    <w:rsid w:val="001856C6"/>
    <w:rsid w:val="00185B5C"/>
    <w:rsid w:val="00185D87"/>
    <w:rsid w:val="00186004"/>
    <w:rsid w:val="00186875"/>
    <w:rsid w:val="00186B3D"/>
    <w:rsid w:val="0018715B"/>
    <w:rsid w:val="00187251"/>
    <w:rsid w:val="00187773"/>
    <w:rsid w:val="00187E0F"/>
    <w:rsid w:val="00190305"/>
    <w:rsid w:val="00190373"/>
    <w:rsid w:val="00190421"/>
    <w:rsid w:val="001907E5"/>
    <w:rsid w:val="00190A68"/>
    <w:rsid w:val="00190AED"/>
    <w:rsid w:val="00190B86"/>
    <w:rsid w:val="00190DD4"/>
    <w:rsid w:val="001919AD"/>
    <w:rsid w:val="001921CB"/>
    <w:rsid w:val="00192F1C"/>
    <w:rsid w:val="00192F8F"/>
    <w:rsid w:val="00193218"/>
    <w:rsid w:val="001933B5"/>
    <w:rsid w:val="001939B0"/>
    <w:rsid w:val="00193C76"/>
    <w:rsid w:val="00193E31"/>
    <w:rsid w:val="001951D5"/>
    <w:rsid w:val="00196D7C"/>
    <w:rsid w:val="00196DB2"/>
    <w:rsid w:val="001977A3"/>
    <w:rsid w:val="00197A35"/>
    <w:rsid w:val="001A01F3"/>
    <w:rsid w:val="001A07BF"/>
    <w:rsid w:val="001A0838"/>
    <w:rsid w:val="001A1440"/>
    <w:rsid w:val="001A1FC8"/>
    <w:rsid w:val="001A2191"/>
    <w:rsid w:val="001A2C42"/>
    <w:rsid w:val="001A2EB7"/>
    <w:rsid w:val="001A3E2E"/>
    <w:rsid w:val="001A407C"/>
    <w:rsid w:val="001A478B"/>
    <w:rsid w:val="001A550B"/>
    <w:rsid w:val="001A6231"/>
    <w:rsid w:val="001A686B"/>
    <w:rsid w:val="001A7341"/>
    <w:rsid w:val="001A76F0"/>
    <w:rsid w:val="001A7740"/>
    <w:rsid w:val="001A7930"/>
    <w:rsid w:val="001A7C40"/>
    <w:rsid w:val="001A7E6E"/>
    <w:rsid w:val="001B007D"/>
    <w:rsid w:val="001B01FA"/>
    <w:rsid w:val="001B0762"/>
    <w:rsid w:val="001B07F2"/>
    <w:rsid w:val="001B11E6"/>
    <w:rsid w:val="001B1242"/>
    <w:rsid w:val="001B12D4"/>
    <w:rsid w:val="001B156F"/>
    <w:rsid w:val="001B1724"/>
    <w:rsid w:val="001B1B0E"/>
    <w:rsid w:val="001B1B64"/>
    <w:rsid w:val="001B25D7"/>
    <w:rsid w:val="001B2D12"/>
    <w:rsid w:val="001B2E96"/>
    <w:rsid w:val="001B2F2D"/>
    <w:rsid w:val="001B309F"/>
    <w:rsid w:val="001B333B"/>
    <w:rsid w:val="001B37E8"/>
    <w:rsid w:val="001B3DE3"/>
    <w:rsid w:val="001B3E58"/>
    <w:rsid w:val="001B40E5"/>
    <w:rsid w:val="001B422E"/>
    <w:rsid w:val="001B4E23"/>
    <w:rsid w:val="001B5742"/>
    <w:rsid w:val="001B5A91"/>
    <w:rsid w:val="001B6245"/>
    <w:rsid w:val="001B626F"/>
    <w:rsid w:val="001C0617"/>
    <w:rsid w:val="001C069C"/>
    <w:rsid w:val="001C0C10"/>
    <w:rsid w:val="001C0C15"/>
    <w:rsid w:val="001C11B7"/>
    <w:rsid w:val="001C182B"/>
    <w:rsid w:val="001C1F10"/>
    <w:rsid w:val="001C39B9"/>
    <w:rsid w:val="001C3C74"/>
    <w:rsid w:val="001C3C75"/>
    <w:rsid w:val="001C3F46"/>
    <w:rsid w:val="001C44B6"/>
    <w:rsid w:val="001C571C"/>
    <w:rsid w:val="001C5F9E"/>
    <w:rsid w:val="001C60D8"/>
    <w:rsid w:val="001C638D"/>
    <w:rsid w:val="001C654A"/>
    <w:rsid w:val="001C6F62"/>
    <w:rsid w:val="001C736C"/>
    <w:rsid w:val="001C73FE"/>
    <w:rsid w:val="001C74B1"/>
    <w:rsid w:val="001C7542"/>
    <w:rsid w:val="001C7741"/>
    <w:rsid w:val="001C7907"/>
    <w:rsid w:val="001C7AF7"/>
    <w:rsid w:val="001D089B"/>
    <w:rsid w:val="001D0908"/>
    <w:rsid w:val="001D0979"/>
    <w:rsid w:val="001D0DD0"/>
    <w:rsid w:val="001D1313"/>
    <w:rsid w:val="001D19FF"/>
    <w:rsid w:val="001D1C3D"/>
    <w:rsid w:val="001D2352"/>
    <w:rsid w:val="001D27D3"/>
    <w:rsid w:val="001D301D"/>
    <w:rsid w:val="001D3820"/>
    <w:rsid w:val="001D3B78"/>
    <w:rsid w:val="001D3D19"/>
    <w:rsid w:val="001D4381"/>
    <w:rsid w:val="001D4591"/>
    <w:rsid w:val="001D47DA"/>
    <w:rsid w:val="001D5290"/>
    <w:rsid w:val="001D5595"/>
    <w:rsid w:val="001D5AD0"/>
    <w:rsid w:val="001D5C36"/>
    <w:rsid w:val="001D5EA8"/>
    <w:rsid w:val="001D630F"/>
    <w:rsid w:val="001D63B4"/>
    <w:rsid w:val="001D6C4E"/>
    <w:rsid w:val="001D704E"/>
    <w:rsid w:val="001D70B8"/>
    <w:rsid w:val="001D70BC"/>
    <w:rsid w:val="001D712D"/>
    <w:rsid w:val="001D71DF"/>
    <w:rsid w:val="001D738B"/>
    <w:rsid w:val="001D7417"/>
    <w:rsid w:val="001D7838"/>
    <w:rsid w:val="001D7886"/>
    <w:rsid w:val="001D793B"/>
    <w:rsid w:val="001D7A7A"/>
    <w:rsid w:val="001E0390"/>
    <w:rsid w:val="001E0665"/>
    <w:rsid w:val="001E0D87"/>
    <w:rsid w:val="001E1020"/>
    <w:rsid w:val="001E1914"/>
    <w:rsid w:val="001E1D62"/>
    <w:rsid w:val="001E24E1"/>
    <w:rsid w:val="001E28C2"/>
    <w:rsid w:val="001E2CD5"/>
    <w:rsid w:val="001E2D96"/>
    <w:rsid w:val="001E30E9"/>
    <w:rsid w:val="001E395B"/>
    <w:rsid w:val="001E3E9B"/>
    <w:rsid w:val="001E3F7C"/>
    <w:rsid w:val="001E3F93"/>
    <w:rsid w:val="001E4104"/>
    <w:rsid w:val="001E41A5"/>
    <w:rsid w:val="001E48DC"/>
    <w:rsid w:val="001E4A3A"/>
    <w:rsid w:val="001E4DFD"/>
    <w:rsid w:val="001E53DC"/>
    <w:rsid w:val="001E560F"/>
    <w:rsid w:val="001E5C1A"/>
    <w:rsid w:val="001E5C56"/>
    <w:rsid w:val="001E5D0A"/>
    <w:rsid w:val="001E603F"/>
    <w:rsid w:val="001E74F7"/>
    <w:rsid w:val="001E7529"/>
    <w:rsid w:val="001E76C8"/>
    <w:rsid w:val="001E7B1B"/>
    <w:rsid w:val="001F0097"/>
    <w:rsid w:val="001F0179"/>
    <w:rsid w:val="001F01AE"/>
    <w:rsid w:val="001F051B"/>
    <w:rsid w:val="001F084B"/>
    <w:rsid w:val="001F15C8"/>
    <w:rsid w:val="001F1880"/>
    <w:rsid w:val="001F18E8"/>
    <w:rsid w:val="001F1A91"/>
    <w:rsid w:val="001F2008"/>
    <w:rsid w:val="001F253E"/>
    <w:rsid w:val="001F2C09"/>
    <w:rsid w:val="001F2FA2"/>
    <w:rsid w:val="001F3033"/>
    <w:rsid w:val="001F33A4"/>
    <w:rsid w:val="001F3425"/>
    <w:rsid w:val="001F34AE"/>
    <w:rsid w:val="001F3B67"/>
    <w:rsid w:val="001F3EE7"/>
    <w:rsid w:val="001F40D6"/>
    <w:rsid w:val="001F41E3"/>
    <w:rsid w:val="001F4859"/>
    <w:rsid w:val="001F50DC"/>
    <w:rsid w:val="001F531E"/>
    <w:rsid w:val="001F58D7"/>
    <w:rsid w:val="001F5AF8"/>
    <w:rsid w:val="001F5DC7"/>
    <w:rsid w:val="001F78AB"/>
    <w:rsid w:val="002003A2"/>
    <w:rsid w:val="00200B92"/>
    <w:rsid w:val="00200C06"/>
    <w:rsid w:val="00201159"/>
    <w:rsid w:val="00201BC7"/>
    <w:rsid w:val="002026AB"/>
    <w:rsid w:val="00202E2A"/>
    <w:rsid w:val="00202E72"/>
    <w:rsid w:val="00202FAE"/>
    <w:rsid w:val="00202FE4"/>
    <w:rsid w:val="002030E3"/>
    <w:rsid w:val="00203130"/>
    <w:rsid w:val="00203204"/>
    <w:rsid w:val="0020320A"/>
    <w:rsid w:val="00203877"/>
    <w:rsid w:val="00203C9F"/>
    <w:rsid w:val="00203F77"/>
    <w:rsid w:val="002040C1"/>
    <w:rsid w:val="0020438E"/>
    <w:rsid w:val="00204397"/>
    <w:rsid w:val="00204604"/>
    <w:rsid w:val="0020476E"/>
    <w:rsid w:val="0020499E"/>
    <w:rsid w:val="00204D15"/>
    <w:rsid w:val="0020574C"/>
    <w:rsid w:val="0020577A"/>
    <w:rsid w:val="002057A9"/>
    <w:rsid w:val="00205CBC"/>
    <w:rsid w:val="00206257"/>
    <w:rsid w:val="00206364"/>
    <w:rsid w:val="00206574"/>
    <w:rsid w:val="002069C0"/>
    <w:rsid w:val="00206CD6"/>
    <w:rsid w:val="00206CDA"/>
    <w:rsid w:val="002070F4"/>
    <w:rsid w:val="0020795E"/>
    <w:rsid w:val="00207C31"/>
    <w:rsid w:val="002100AF"/>
    <w:rsid w:val="002106E8"/>
    <w:rsid w:val="00210D5B"/>
    <w:rsid w:val="00210FCC"/>
    <w:rsid w:val="00211878"/>
    <w:rsid w:val="00212068"/>
    <w:rsid w:val="002128DA"/>
    <w:rsid w:val="002129D2"/>
    <w:rsid w:val="0021318B"/>
    <w:rsid w:val="002138EB"/>
    <w:rsid w:val="00213C6D"/>
    <w:rsid w:val="002141DB"/>
    <w:rsid w:val="002141DF"/>
    <w:rsid w:val="002152AB"/>
    <w:rsid w:val="00215497"/>
    <w:rsid w:val="00215532"/>
    <w:rsid w:val="00215F3C"/>
    <w:rsid w:val="00216747"/>
    <w:rsid w:val="00216BAE"/>
    <w:rsid w:val="00216BB9"/>
    <w:rsid w:val="00216C1C"/>
    <w:rsid w:val="00216D03"/>
    <w:rsid w:val="00217952"/>
    <w:rsid w:val="00217B32"/>
    <w:rsid w:val="00217EA8"/>
    <w:rsid w:val="00220AB0"/>
    <w:rsid w:val="00221063"/>
    <w:rsid w:val="0022181A"/>
    <w:rsid w:val="00221883"/>
    <w:rsid w:val="0022207F"/>
    <w:rsid w:val="002224E2"/>
    <w:rsid w:val="00222BD8"/>
    <w:rsid w:val="002235A5"/>
    <w:rsid w:val="00223848"/>
    <w:rsid w:val="00223A58"/>
    <w:rsid w:val="00223B7E"/>
    <w:rsid w:val="00223BDE"/>
    <w:rsid w:val="00223CB7"/>
    <w:rsid w:val="00224253"/>
    <w:rsid w:val="002242FE"/>
    <w:rsid w:val="002243B3"/>
    <w:rsid w:val="0022451E"/>
    <w:rsid w:val="00224BD2"/>
    <w:rsid w:val="002250D6"/>
    <w:rsid w:val="00225CB9"/>
    <w:rsid w:val="00225E80"/>
    <w:rsid w:val="0022649E"/>
    <w:rsid w:val="002265F8"/>
    <w:rsid w:val="00226787"/>
    <w:rsid w:val="00226A29"/>
    <w:rsid w:val="00226AA9"/>
    <w:rsid w:val="00226D3B"/>
    <w:rsid w:val="00226E42"/>
    <w:rsid w:val="002270BB"/>
    <w:rsid w:val="002271F7"/>
    <w:rsid w:val="00227340"/>
    <w:rsid w:val="0022760A"/>
    <w:rsid w:val="00227927"/>
    <w:rsid w:val="00227EFA"/>
    <w:rsid w:val="00227F60"/>
    <w:rsid w:val="00227FB8"/>
    <w:rsid w:val="002304C0"/>
    <w:rsid w:val="002305B2"/>
    <w:rsid w:val="00230878"/>
    <w:rsid w:val="00231589"/>
    <w:rsid w:val="002315C6"/>
    <w:rsid w:val="00232037"/>
    <w:rsid w:val="00232224"/>
    <w:rsid w:val="0023232B"/>
    <w:rsid w:val="002329FE"/>
    <w:rsid w:val="00232EDF"/>
    <w:rsid w:val="0023301F"/>
    <w:rsid w:val="00233F0F"/>
    <w:rsid w:val="00233FB9"/>
    <w:rsid w:val="00234FBD"/>
    <w:rsid w:val="002352C0"/>
    <w:rsid w:val="0023573B"/>
    <w:rsid w:val="00235FC6"/>
    <w:rsid w:val="002369A5"/>
    <w:rsid w:val="00237586"/>
    <w:rsid w:val="00240034"/>
    <w:rsid w:val="00240487"/>
    <w:rsid w:val="0024058F"/>
    <w:rsid w:val="002406E4"/>
    <w:rsid w:val="002409D3"/>
    <w:rsid w:val="00240A25"/>
    <w:rsid w:val="0024134D"/>
    <w:rsid w:val="00241361"/>
    <w:rsid w:val="002418D7"/>
    <w:rsid w:val="00241A5C"/>
    <w:rsid w:val="00241F99"/>
    <w:rsid w:val="00241FF4"/>
    <w:rsid w:val="00242025"/>
    <w:rsid w:val="002423BD"/>
    <w:rsid w:val="00242B3A"/>
    <w:rsid w:val="0024362E"/>
    <w:rsid w:val="00244050"/>
    <w:rsid w:val="00244107"/>
    <w:rsid w:val="002442B9"/>
    <w:rsid w:val="00244786"/>
    <w:rsid w:val="0024533B"/>
    <w:rsid w:val="002454E4"/>
    <w:rsid w:val="00245848"/>
    <w:rsid w:val="0024598E"/>
    <w:rsid w:val="00245FBF"/>
    <w:rsid w:val="002463AE"/>
    <w:rsid w:val="00246464"/>
    <w:rsid w:val="002465BE"/>
    <w:rsid w:val="002468D5"/>
    <w:rsid w:val="002468EF"/>
    <w:rsid w:val="002475E0"/>
    <w:rsid w:val="00247DD3"/>
    <w:rsid w:val="00250158"/>
    <w:rsid w:val="00250821"/>
    <w:rsid w:val="00250B0E"/>
    <w:rsid w:val="00250BE1"/>
    <w:rsid w:val="0025113D"/>
    <w:rsid w:val="0025155E"/>
    <w:rsid w:val="002515CF"/>
    <w:rsid w:val="00251DB3"/>
    <w:rsid w:val="00251F0D"/>
    <w:rsid w:val="002522D3"/>
    <w:rsid w:val="0025282A"/>
    <w:rsid w:val="0025330D"/>
    <w:rsid w:val="00253369"/>
    <w:rsid w:val="0025399C"/>
    <w:rsid w:val="00253CDD"/>
    <w:rsid w:val="00253D56"/>
    <w:rsid w:val="002544D7"/>
    <w:rsid w:val="00255379"/>
    <w:rsid w:val="0025554E"/>
    <w:rsid w:val="00255A36"/>
    <w:rsid w:val="00255F3C"/>
    <w:rsid w:val="00256559"/>
    <w:rsid w:val="00257304"/>
    <w:rsid w:val="002575DC"/>
    <w:rsid w:val="002578EB"/>
    <w:rsid w:val="002579BC"/>
    <w:rsid w:val="00260B1E"/>
    <w:rsid w:val="002618C4"/>
    <w:rsid w:val="002619AE"/>
    <w:rsid w:val="00261C08"/>
    <w:rsid w:val="00261D35"/>
    <w:rsid w:val="002620B0"/>
    <w:rsid w:val="002622E5"/>
    <w:rsid w:val="0026258D"/>
    <w:rsid w:val="0026266B"/>
    <w:rsid w:val="0026294E"/>
    <w:rsid w:val="00262A75"/>
    <w:rsid w:val="00262F45"/>
    <w:rsid w:val="00263234"/>
    <w:rsid w:val="0026358C"/>
    <w:rsid w:val="0026361E"/>
    <w:rsid w:val="002638E5"/>
    <w:rsid w:val="00263B58"/>
    <w:rsid w:val="00263CAC"/>
    <w:rsid w:val="00263DC5"/>
    <w:rsid w:val="00264123"/>
    <w:rsid w:val="0026465E"/>
    <w:rsid w:val="0026521A"/>
    <w:rsid w:val="00265665"/>
    <w:rsid w:val="00265746"/>
    <w:rsid w:val="00265797"/>
    <w:rsid w:val="0026583A"/>
    <w:rsid w:val="00265A89"/>
    <w:rsid w:val="00265AA7"/>
    <w:rsid w:val="00265F39"/>
    <w:rsid w:val="0026654F"/>
    <w:rsid w:val="00266666"/>
    <w:rsid w:val="00266700"/>
    <w:rsid w:val="002669A9"/>
    <w:rsid w:val="00266A5F"/>
    <w:rsid w:val="00266E78"/>
    <w:rsid w:val="00267F26"/>
    <w:rsid w:val="00267FC9"/>
    <w:rsid w:val="00270B7F"/>
    <w:rsid w:val="0027145E"/>
    <w:rsid w:val="00271967"/>
    <w:rsid w:val="00272636"/>
    <w:rsid w:val="002726E6"/>
    <w:rsid w:val="00272F76"/>
    <w:rsid w:val="00273F4A"/>
    <w:rsid w:val="00273F99"/>
    <w:rsid w:val="00274296"/>
    <w:rsid w:val="00274572"/>
    <w:rsid w:val="00274DE4"/>
    <w:rsid w:val="00274F1D"/>
    <w:rsid w:val="0027575F"/>
    <w:rsid w:val="00275A45"/>
    <w:rsid w:val="0027625A"/>
    <w:rsid w:val="0027635C"/>
    <w:rsid w:val="00276460"/>
    <w:rsid w:val="0027670C"/>
    <w:rsid w:val="00276AC7"/>
    <w:rsid w:val="00276AFE"/>
    <w:rsid w:val="00276C47"/>
    <w:rsid w:val="00277C92"/>
    <w:rsid w:val="00277CEA"/>
    <w:rsid w:val="00280488"/>
    <w:rsid w:val="00280650"/>
    <w:rsid w:val="00280E86"/>
    <w:rsid w:val="0028105C"/>
    <w:rsid w:val="00281819"/>
    <w:rsid w:val="002818AE"/>
    <w:rsid w:val="00281AEA"/>
    <w:rsid w:val="00281B75"/>
    <w:rsid w:val="0028228F"/>
    <w:rsid w:val="00282290"/>
    <w:rsid w:val="00282897"/>
    <w:rsid w:val="00283076"/>
    <w:rsid w:val="00283485"/>
    <w:rsid w:val="002834DF"/>
    <w:rsid w:val="002835E5"/>
    <w:rsid w:val="00283ABF"/>
    <w:rsid w:val="00284631"/>
    <w:rsid w:val="002846AD"/>
    <w:rsid w:val="002854F6"/>
    <w:rsid w:val="002856A7"/>
    <w:rsid w:val="00285ED0"/>
    <w:rsid w:val="002861F9"/>
    <w:rsid w:val="00286495"/>
    <w:rsid w:val="00286690"/>
    <w:rsid w:val="00286738"/>
    <w:rsid w:val="00287258"/>
    <w:rsid w:val="0028760D"/>
    <w:rsid w:val="002876C6"/>
    <w:rsid w:val="002877AB"/>
    <w:rsid w:val="00287FAD"/>
    <w:rsid w:val="00290CCB"/>
    <w:rsid w:val="00290D4D"/>
    <w:rsid w:val="00290DAD"/>
    <w:rsid w:val="00290EF5"/>
    <w:rsid w:val="00290F66"/>
    <w:rsid w:val="002914F9"/>
    <w:rsid w:val="0029160A"/>
    <w:rsid w:val="00292272"/>
    <w:rsid w:val="002925DD"/>
    <w:rsid w:val="002926C0"/>
    <w:rsid w:val="00292827"/>
    <w:rsid w:val="0029291B"/>
    <w:rsid w:val="00292B63"/>
    <w:rsid w:val="00292BC6"/>
    <w:rsid w:val="002930F6"/>
    <w:rsid w:val="00293547"/>
    <w:rsid w:val="00293596"/>
    <w:rsid w:val="00293E6F"/>
    <w:rsid w:val="002940D9"/>
    <w:rsid w:val="002941F4"/>
    <w:rsid w:val="00294343"/>
    <w:rsid w:val="002944E8"/>
    <w:rsid w:val="0029450E"/>
    <w:rsid w:val="0029459F"/>
    <w:rsid w:val="002958F6"/>
    <w:rsid w:val="00295DFB"/>
    <w:rsid w:val="0029695D"/>
    <w:rsid w:val="00296C64"/>
    <w:rsid w:val="002974C9"/>
    <w:rsid w:val="002978E1"/>
    <w:rsid w:val="00297959"/>
    <w:rsid w:val="00297BAE"/>
    <w:rsid w:val="00297CAA"/>
    <w:rsid w:val="00297F98"/>
    <w:rsid w:val="002A0792"/>
    <w:rsid w:val="002A1B0E"/>
    <w:rsid w:val="002A1BF9"/>
    <w:rsid w:val="002A278C"/>
    <w:rsid w:val="002A2D3B"/>
    <w:rsid w:val="002A4111"/>
    <w:rsid w:val="002A4848"/>
    <w:rsid w:val="002A4E32"/>
    <w:rsid w:val="002A505E"/>
    <w:rsid w:val="002A5084"/>
    <w:rsid w:val="002A55EB"/>
    <w:rsid w:val="002A56B4"/>
    <w:rsid w:val="002A5E9B"/>
    <w:rsid w:val="002A612D"/>
    <w:rsid w:val="002A6186"/>
    <w:rsid w:val="002A6297"/>
    <w:rsid w:val="002A66E3"/>
    <w:rsid w:val="002A68D7"/>
    <w:rsid w:val="002A6942"/>
    <w:rsid w:val="002A6943"/>
    <w:rsid w:val="002A6CE6"/>
    <w:rsid w:val="002A71BA"/>
    <w:rsid w:val="002A74BD"/>
    <w:rsid w:val="002A756A"/>
    <w:rsid w:val="002A7A43"/>
    <w:rsid w:val="002B0B4F"/>
    <w:rsid w:val="002B0B56"/>
    <w:rsid w:val="002B0E01"/>
    <w:rsid w:val="002B1206"/>
    <w:rsid w:val="002B1670"/>
    <w:rsid w:val="002B16BE"/>
    <w:rsid w:val="002B1704"/>
    <w:rsid w:val="002B1DA3"/>
    <w:rsid w:val="002B1EA0"/>
    <w:rsid w:val="002B2AD2"/>
    <w:rsid w:val="002B2E10"/>
    <w:rsid w:val="002B307F"/>
    <w:rsid w:val="002B30B9"/>
    <w:rsid w:val="002B319B"/>
    <w:rsid w:val="002B321B"/>
    <w:rsid w:val="002B34A8"/>
    <w:rsid w:val="002B3C1B"/>
    <w:rsid w:val="002B3D89"/>
    <w:rsid w:val="002B446C"/>
    <w:rsid w:val="002B4676"/>
    <w:rsid w:val="002B4EA1"/>
    <w:rsid w:val="002B50C9"/>
    <w:rsid w:val="002B57A3"/>
    <w:rsid w:val="002B5CC9"/>
    <w:rsid w:val="002B6642"/>
    <w:rsid w:val="002B6A44"/>
    <w:rsid w:val="002B6BD3"/>
    <w:rsid w:val="002B6D3E"/>
    <w:rsid w:val="002B6E3B"/>
    <w:rsid w:val="002B70D0"/>
    <w:rsid w:val="002B7587"/>
    <w:rsid w:val="002B7637"/>
    <w:rsid w:val="002B7653"/>
    <w:rsid w:val="002B7F5E"/>
    <w:rsid w:val="002C07F9"/>
    <w:rsid w:val="002C146B"/>
    <w:rsid w:val="002C1728"/>
    <w:rsid w:val="002C1A6A"/>
    <w:rsid w:val="002C1BB1"/>
    <w:rsid w:val="002C1EFE"/>
    <w:rsid w:val="002C226B"/>
    <w:rsid w:val="002C2624"/>
    <w:rsid w:val="002C2951"/>
    <w:rsid w:val="002C2E76"/>
    <w:rsid w:val="002C310F"/>
    <w:rsid w:val="002C346F"/>
    <w:rsid w:val="002C36F6"/>
    <w:rsid w:val="002C3A0A"/>
    <w:rsid w:val="002C4586"/>
    <w:rsid w:val="002C4686"/>
    <w:rsid w:val="002C4C9D"/>
    <w:rsid w:val="002C4DCC"/>
    <w:rsid w:val="002C5372"/>
    <w:rsid w:val="002C5771"/>
    <w:rsid w:val="002C62D4"/>
    <w:rsid w:val="002C64A1"/>
    <w:rsid w:val="002C6D7F"/>
    <w:rsid w:val="002C732F"/>
    <w:rsid w:val="002C7502"/>
    <w:rsid w:val="002C7BF8"/>
    <w:rsid w:val="002D018C"/>
    <w:rsid w:val="002D0CF2"/>
    <w:rsid w:val="002D10D0"/>
    <w:rsid w:val="002D112D"/>
    <w:rsid w:val="002D1404"/>
    <w:rsid w:val="002D1801"/>
    <w:rsid w:val="002D1953"/>
    <w:rsid w:val="002D19C6"/>
    <w:rsid w:val="002D1FA4"/>
    <w:rsid w:val="002D21A3"/>
    <w:rsid w:val="002D295A"/>
    <w:rsid w:val="002D3044"/>
    <w:rsid w:val="002D3305"/>
    <w:rsid w:val="002D35DD"/>
    <w:rsid w:val="002D38D2"/>
    <w:rsid w:val="002D3B29"/>
    <w:rsid w:val="002D3F53"/>
    <w:rsid w:val="002D4419"/>
    <w:rsid w:val="002D4EF7"/>
    <w:rsid w:val="002D5104"/>
    <w:rsid w:val="002D5338"/>
    <w:rsid w:val="002D5F23"/>
    <w:rsid w:val="002D5FE4"/>
    <w:rsid w:val="002D66A4"/>
    <w:rsid w:val="002D677A"/>
    <w:rsid w:val="002D6D0F"/>
    <w:rsid w:val="002D6F5F"/>
    <w:rsid w:val="002D7010"/>
    <w:rsid w:val="002D703E"/>
    <w:rsid w:val="002D7050"/>
    <w:rsid w:val="002D7242"/>
    <w:rsid w:val="002D7D51"/>
    <w:rsid w:val="002D7D89"/>
    <w:rsid w:val="002E017D"/>
    <w:rsid w:val="002E0715"/>
    <w:rsid w:val="002E0DF3"/>
    <w:rsid w:val="002E1495"/>
    <w:rsid w:val="002E159D"/>
    <w:rsid w:val="002E1DEA"/>
    <w:rsid w:val="002E240F"/>
    <w:rsid w:val="002E282B"/>
    <w:rsid w:val="002E2A39"/>
    <w:rsid w:val="002E3083"/>
    <w:rsid w:val="002E32D7"/>
    <w:rsid w:val="002E3767"/>
    <w:rsid w:val="002E37C3"/>
    <w:rsid w:val="002E3E71"/>
    <w:rsid w:val="002E40F2"/>
    <w:rsid w:val="002E423C"/>
    <w:rsid w:val="002E4FE4"/>
    <w:rsid w:val="002E50F4"/>
    <w:rsid w:val="002E5497"/>
    <w:rsid w:val="002E5891"/>
    <w:rsid w:val="002E69EA"/>
    <w:rsid w:val="002E701F"/>
    <w:rsid w:val="002E711F"/>
    <w:rsid w:val="002E731A"/>
    <w:rsid w:val="002E75C0"/>
    <w:rsid w:val="002E7E6C"/>
    <w:rsid w:val="002E7E79"/>
    <w:rsid w:val="002F0076"/>
    <w:rsid w:val="002F06BD"/>
    <w:rsid w:val="002F0B44"/>
    <w:rsid w:val="002F0C02"/>
    <w:rsid w:val="002F0D7E"/>
    <w:rsid w:val="002F0FDD"/>
    <w:rsid w:val="002F101C"/>
    <w:rsid w:val="002F1068"/>
    <w:rsid w:val="002F10CD"/>
    <w:rsid w:val="002F13D5"/>
    <w:rsid w:val="002F172E"/>
    <w:rsid w:val="002F1763"/>
    <w:rsid w:val="002F2168"/>
    <w:rsid w:val="002F21ED"/>
    <w:rsid w:val="002F27E4"/>
    <w:rsid w:val="002F4481"/>
    <w:rsid w:val="002F45CA"/>
    <w:rsid w:val="002F4800"/>
    <w:rsid w:val="002F4C2B"/>
    <w:rsid w:val="002F4F15"/>
    <w:rsid w:val="002F50F1"/>
    <w:rsid w:val="002F5C30"/>
    <w:rsid w:val="002F5E2B"/>
    <w:rsid w:val="002F5F60"/>
    <w:rsid w:val="002F6061"/>
    <w:rsid w:val="002F620C"/>
    <w:rsid w:val="002F625E"/>
    <w:rsid w:val="002F62D6"/>
    <w:rsid w:val="002F64A9"/>
    <w:rsid w:val="002F64FE"/>
    <w:rsid w:val="002F66DC"/>
    <w:rsid w:val="002F6731"/>
    <w:rsid w:val="002F7355"/>
    <w:rsid w:val="002F73AF"/>
    <w:rsid w:val="002F754E"/>
    <w:rsid w:val="002F75C1"/>
    <w:rsid w:val="002F795C"/>
    <w:rsid w:val="00300D37"/>
    <w:rsid w:val="0030177C"/>
    <w:rsid w:val="00301F6A"/>
    <w:rsid w:val="00301FF3"/>
    <w:rsid w:val="00302074"/>
    <w:rsid w:val="00302115"/>
    <w:rsid w:val="00302260"/>
    <w:rsid w:val="0030246F"/>
    <w:rsid w:val="003029F3"/>
    <w:rsid w:val="00302C3F"/>
    <w:rsid w:val="00303124"/>
    <w:rsid w:val="00303300"/>
    <w:rsid w:val="0030421C"/>
    <w:rsid w:val="003042E0"/>
    <w:rsid w:val="00304C06"/>
    <w:rsid w:val="00304DAA"/>
    <w:rsid w:val="00304EAB"/>
    <w:rsid w:val="0030509C"/>
    <w:rsid w:val="00305E55"/>
    <w:rsid w:val="0030656F"/>
    <w:rsid w:val="00306721"/>
    <w:rsid w:val="00306A3A"/>
    <w:rsid w:val="0030773E"/>
    <w:rsid w:val="00307992"/>
    <w:rsid w:val="00307BB5"/>
    <w:rsid w:val="00307E48"/>
    <w:rsid w:val="00310E4E"/>
    <w:rsid w:val="003111C3"/>
    <w:rsid w:val="003111C9"/>
    <w:rsid w:val="00311317"/>
    <w:rsid w:val="00311773"/>
    <w:rsid w:val="003119E1"/>
    <w:rsid w:val="00311BD5"/>
    <w:rsid w:val="00312269"/>
    <w:rsid w:val="00312E49"/>
    <w:rsid w:val="00313259"/>
    <w:rsid w:val="0031386B"/>
    <w:rsid w:val="00313B0D"/>
    <w:rsid w:val="00313D3A"/>
    <w:rsid w:val="00314409"/>
    <w:rsid w:val="00314C97"/>
    <w:rsid w:val="00314DA7"/>
    <w:rsid w:val="00315656"/>
    <w:rsid w:val="00315DFA"/>
    <w:rsid w:val="003160E5"/>
    <w:rsid w:val="0031645A"/>
    <w:rsid w:val="003165D8"/>
    <w:rsid w:val="003168D2"/>
    <w:rsid w:val="00316C7B"/>
    <w:rsid w:val="003177B3"/>
    <w:rsid w:val="00317C9A"/>
    <w:rsid w:val="00317E25"/>
    <w:rsid w:val="003200AB"/>
    <w:rsid w:val="00320B0F"/>
    <w:rsid w:val="00320D10"/>
    <w:rsid w:val="00321123"/>
    <w:rsid w:val="003215AD"/>
    <w:rsid w:val="00321BA0"/>
    <w:rsid w:val="00321EC1"/>
    <w:rsid w:val="00321FBB"/>
    <w:rsid w:val="0032259A"/>
    <w:rsid w:val="00322A6D"/>
    <w:rsid w:val="00322D25"/>
    <w:rsid w:val="003236C5"/>
    <w:rsid w:val="0032394D"/>
    <w:rsid w:val="0032449F"/>
    <w:rsid w:val="0032474D"/>
    <w:rsid w:val="00324A57"/>
    <w:rsid w:val="00324BB2"/>
    <w:rsid w:val="00325867"/>
    <w:rsid w:val="003258E6"/>
    <w:rsid w:val="003259D3"/>
    <w:rsid w:val="00325AF6"/>
    <w:rsid w:val="00325B4F"/>
    <w:rsid w:val="00325C1A"/>
    <w:rsid w:val="0032611A"/>
    <w:rsid w:val="0032614F"/>
    <w:rsid w:val="003262CC"/>
    <w:rsid w:val="0032670D"/>
    <w:rsid w:val="00326745"/>
    <w:rsid w:val="003267D5"/>
    <w:rsid w:val="00326C9F"/>
    <w:rsid w:val="00327647"/>
    <w:rsid w:val="0032776E"/>
    <w:rsid w:val="0033019A"/>
    <w:rsid w:val="00330320"/>
    <w:rsid w:val="0033032E"/>
    <w:rsid w:val="00330E25"/>
    <w:rsid w:val="0033104E"/>
    <w:rsid w:val="00331713"/>
    <w:rsid w:val="0033183A"/>
    <w:rsid w:val="00331B4A"/>
    <w:rsid w:val="0033238D"/>
    <w:rsid w:val="003329A2"/>
    <w:rsid w:val="00332CEC"/>
    <w:rsid w:val="00332D4C"/>
    <w:rsid w:val="00332E57"/>
    <w:rsid w:val="00333397"/>
    <w:rsid w:val="003337A8"/>
    <w:rsid w:val="00333C2E"/>
    <w:rsid w:val="00333FEA"/>
    <w:rsid w:val="0033490A"/>
    <w:rsid w:val="00334FA3"/>
    <w:rsid w:val="0033500B"/>
    <w:rsid w:val="00335A3C"/>
    <w:rsid w:val="00335AF3"/>
    <w:rsid w:val="003360EF"/>
    <w:rsid w:val="00336192"/>
    <w:rsid w:val="003363E1"/>
    <w:rsid w:val="0033658C"/>
    <w:rsid w:val="0033676B"/>
    <w:rsid w:val="00340FCC"/>
    <w:rsid w:val="0034103B"/>
    <w:rsid w:val="00341194"/>
    <w:rsid w:val="003416AB"/>
    <w:rsid w:val="0034170D"/>
    <w:rsid w:val="00342253"/>
    <w:rsid w:val="003423E2"/>
    <w:rsid w:val="00342623"/>
    <w:rsid w:val="00342983"/>
    <w:rsid w:val="00342C04"/>
    <w:rsid w:val="00342DC5"/>
    <w:rsid w:val="00343120"/>
    <w:rsid w:val="003432F1"/>
    <w:rsid w:val="003436DF"/>
    <w:rsid w:val="0034386D"/>
    <w:rsid w:val="0034392E"/>
    <w:rsid w:val="00343B16"/>
    <w:rsid w:val="00343DF1"/>
    <w:rsid w:val="00344280"/>
    <w:rsid w:val="00344782"/>
    <w:rsid w:val="00344FBA"/>
    <w:rsid w:val="00345157"/>
    <w:rsid w:val="00345504"/>
    <w:rsid w:val="00345508"/>
    <w:rsid w:val="00345633"/>
    <w:rsid w:val="00345828"/>
    <w:rsid w:val="00345C1F"/>
    <w:rsid w:val="00345D2B"/>
    <w:rsid w:val="00345D84"/>
    <w:rsid w:val="00345F93"/>
    <w:rsid w:val="00346019"/>
    <w:rsid w:val="00346B2B"/>
    <w:rsid w:val="00346CF5"/>
    <w:rsid w:val="00346D0C"/>
    <w:rsid w:val="00346EE8"/>
    <w:rsid w:val="0034726F"/>
    <w:rsid w:val="003502EE"/>
    <w:rsid w:val="00350349"/>
    <w:rsid w:val="00350D6B"/>
    <w:rsid w:val="00350E1F"/>
    <w:rsid w:val="00350FBC"/>
    <w:rsid w:val="00351322"/>
    <w:rsid w:val="0035174B"/>
    <w:rsid w:val="00351AF5"/>
    <w:rsid w:val="0035210E"/>
    <w:rsid w:val="00352664"/>
    <w:rsid w:val="003527E0"/>
    <w:rsid w:val="00352F3A"/>
    <w:rsid w:val="003541B4"/>
    <w:rsid w:val="0035426B"/>
    <w:rsid w:val="0035429B"/>
    <w:rsid w:val="00354823"/>
    <w:rsid w:val="0035491B"/>
    <w:rsid w:val="0035518A"/>
    <w:rsid w:val="003554D0"/>
    <w:rsid w:val="003560A9"/>
    <w:rsid w:val="00356534"/>
    <w:rsid w:val="003565F1"/>
    <w:rsid w:val="003567BD"/>
    <w:rsid w:val="003567C5"/>
    <w:rsid w:val="00356CA2"/>
    <w:rsid w:val="00356E68"/>
    <w:rsid w:val="003570F1"/>
    <w:rsid w:val="00357A20"/>
    <w:rsid w:val="0036029C"/>
    <w:rsid w:val="003611F2"/>
    <w:rsid w:val="0036133C"/>
    <w:rsid w:val="003618F3"/>
    <w:rsid w:val="00361BB7"/>
    <w:rsid w:val="00362434"/>
    <w:rsid w:val="00362530"/>
    <w:rsid w:val="00362E80"/>
    <w:rsid w:val="00362FC4"/>
    <w:rsid w:val="003630A3"/>
    <w:rsid w:val="00363543"/>
    <w:rsid w:val="0036357D"/>
    <w:rsid w:val="0036397C"/>
    <w:rsid w:val="00364066"/>
    <w:rsid w:val="003642DB"/>
    <w:rsid w:val="003642E4"/>
    <w:rsid w:val="00364BC8"/>
    <w:rsid w:val="00364BF1"/>
    <w:rsid w:val="003651FD"/>
    <w:rsid w:val="0036520B"/>
    <w:rsid w:val="00365A18"/>
    <w:rsid w:val="003665A7"/>
    <w:rsid w:val="003665C8"/>
    <w:rsid w:val="00366670"/>
    <w:rsid w:val="00366882"/>
    <w:rsid w:val="0036697A"/>
    <w:rsid w:val="00366ADF"/>
    <w:rsid w:val="00366FD0"/>
    <w:rsid w:val="00367037"/>
    <w:rsid w:val="00367103"/>
    <w:rsid w:val="0036754F"/>
    <w:rsid w:val="00370449"/>
    <w:rsid w:val="00370582"/>
    <w:rsid w:val="003706E2"/>
    <w:rsid w:val="003709CF"/>
    <w:rsid w:val="00370BD7"/>
    <w:rsid w:val="00370CC1"/>
    <w:rsid w:val="00370D4A"/>
    <w:rsid w:val="0037134E"/>
    <w:rsid w:val="003723E6"/>
    <w:rsid w:val="00372880"/>
    <w:rsid w:val="00372A4C"/>
    <w:rsid w:val="00372A7F"/>
    <w:rsid w:val="00372FC2"/>
    <w:rsid w:val="003737A2"/>
    <w:rsid w:val="00373974"/>
    <w:rsid w:val="00373D9E"/>
    <w:rsid w:val="00374111"/>
    <w:rsid w:val="003744CF"/>
    <w:rsid w:val="00374672"/>
    <w:rsid w:val="00374717"/>
    <w:rsid w:val="0037485D"/>
    <w:rsid w:val="00374EDB"/>
    <w:rsid w:val="003750C3"/>
    <w:rsid w:val="00375139"/>
    <w:rsid w:val="00375244"/>
    <w:rsid w:val="00375280"/>
    <w:rsid w:val="0037542C"/>
    <w:rsid w:val="00375914"/>
    <w:rsid w:val="00375DFA"/>
    <w:rsid w:val="003763AE"/>
    <w:rsid w:val="00376AB5"/>
    <w:rsid w:val="00377262"/>
    <w:rsid w:val="00377311"/>
    <w:rsid w:val="00377BA8"/>
    <w:rsid w:val="003801F5"/>
    <w:rsid w:val="00380225"/>
    <w:rsid w:val="00380301"/>
    <w:rsid w:val="003814D9"/>
    <w:rsid w:val="0038223F"/>
    <w:rsid w:val="00382451"/>
    <w:rsid w:val="00382BC2"/>
    <w:rsid w:val="00383556"/>
    <w:rsid w:val="003835F1"/>
    <w:rsid w:val="003838F3"/>
    <w:rsid w:val="00383A87"/>
    <w:rsid w:val="00383DAD"/>
    <w:rsid w:val="00383FD2"/>
    <w:rsid w:val="003840D7"/>
    <w:rsid w:val="00384E6D"/>
    <w:rsid w:val="00384EE3"/>
    <w:rsid w:val="00385C68"/>
    <w:rsid w:val="00385D61"/>
    <w:rsid w:val="00386445"/>
    <w:rsid w:val="00386504"/>
    <w:rsid w:val="003865A3"/>
    <w:rsid w:val="00386762"/>
    <w:rsid w:val="003867CE"/>
    <w:rsid w:val="00386839"/>
    <w:rsid w:val="00386A07"/>
    <w:rsid w:val="00387370"/>
    <w:rsid w:val="0038770C"/>
    <w:rsid w:val="00387818"/>
    <w:rsid w:val="00387C73"/>
    <w:rsid w:val="0039089F"/>
    <w:rsid w:val="00390B8F"/>
    <w:rsid w:val="00390D48"/>
    <w:rsid w:val="00390EC1"/>
    <w:rsid w:val="003910BB"/>
    <w:rsid w:val="00391164"/>
    <w:rsid w:val="0039141A"/>
    <w:rsid w:val="0039162A"/>
    <w:rsid w:val="00391BC4"/>
    <w:rsid w:val="00391C44"/>
    <w:rsid w:val="00391D75"/>
    <w:rsid w:val="00391E57"/>
    <w:rsid w:val="0039230A"/>
    <w:rsid w:val="003926E9"/>
    <w:rsid w:val="00392705"/>
    <w:rsid w:val="00392B2A"/>
    <w:rsid w:val="00392CE7"/>
    <w:rsid w:val="00392D65"/>
    <w:rsid w:val="00393223"/>
    <w:rsid w:val="00393AC9"/>
    <w:rsid w:val="00393E8F"/>
    <w:rsid w:val="00394054"/>
    <w:rsid w:val="00394299"/>
    <w:rsid w:val="003947CA"/>
    <w:rsid w:val="00394E5F"/>
    <w:rsid w:val="003953C1"/>
    <w:rsid w:val="00395663"/>
    <w:rsid w:val="0039610D"/>
    <w:rsid w:val="00396778"/>
    <w:rsid w:val="003968AA"/>
    <w:rsid w:val="003968C0"/>
    <w:rsid w:val="003969EC"/>
    <w:rsid w:val="00396A2C"/>
    <w:rsid w:val="00396AF7"/>
    <w:rsid w:val="00396D23"/>
    <w:rsid w:val="00396DEC"/>
    <w:rsid w:val="00397061"/>
    <w:rsid w:val="00397547"/>
    <w:rsid w:val="00397613"/>
    <w:rsid w:val="00397834"/>
    <w:rsid w:val="00397A16"/>
    <w:rsid w:val="00397ABA"/>
    <w:rsid w:val="00397B57"/>
    <w:rsid w:val="00397D58"/>
    <w:rsid w:val="00397FE3"/>
    <w:rsid w:val="003A00AB"/>
    <w:rsid w:val="003A03C4"/>
    <w:rsid w:val="003A0624"/>
    <w:rsid w:val="003A08DC"/>
    <w:rsid w:val="003A1010"/>
    <w:rsid w:val="003A10FE"/>
    <w:rsid w:val="003A18E1"/>
    <w:rsid w:val="003A1ABF"/>
    <w:rsid w:val="003A25F6"/>
    <w:rsid w:val="003A2C90"/>
    <w:rsid w:val="003A2D2E"/>
    <w:rsid w:val="003A2E68"/>
    <w:rsid w:val="003A2F1A"/>
    <w:rsid w:val="003A3515"/>
    <w:rsid w:val="003A3818"/>
    <w:rsid w:val="003A39E5"/>
    <w:rsid w:val="003A3DB1"/>
    <w:rsid w:val="003A4127"/>
    <w:rsid w:val="003A41AE"/>
    <w:rsid w:val="003A4618"/>
    <w:rsid w:val="003A5068"/>
    <w:rsid w:val="003A5289"/>
    <w:rsid w:val="003A57C4"/>
    <w:rsid w:val="003A5978"/>
    <w:rsid w:val="003A5BB5"/>
    <w:rsid w:val="003A6031"/>
    <w:rsid w:val="003A62E4"/>
    <w:rsid w:val="003A634A"/>
    <w:rsid w:val="003A6C15"/>
    <w:rsid w:val="003A6EF8"/>
    <w:rsid w:val="003A71A6"/>
    <w:rsid w:val="003A7454"/>
    <w:rsid w:val="003A7774"/>
    <w:rsid w:val="003A78EF"/>
    <w:rsid w:val="003A78F2"/>
    <w:rsid w:val="003A7B51"/>
    <w:rsid w:val="003B03E1"/>
    <w:rsid w:val="003B0BC0"/>
    <w:rsid w:val="003B0F4A"/>
    <w:rsid w:val="003B10C0"/>
    <w:rsid w:val="003B15EA"/>
    <w:rsid w:val="003B1A68"/>
    <w:rsid w:val="003B1FAE"/>
    <w:rsid w:val="003B20D6"/>
    <w:rsid w:val="003B3464"/>
    <w:rsid w:val="003B36EF"/>
    <w:rsid w:val="003B390C"/>
    <w:rsid w:val="003B3B37"/>
    <w:rsid w:val="003B3DFF"/>
    <w:rsid w:val="003B45B8"/>
    <w:rsid w:val="003B4730"/>
    <w:rsid w:val="003B474B"/>
    <w:rsid w:val="003B4771"/>
    <w:rsid w:val="003B479C"/>
    <w:rsid w:val="003B49A1"/>
    <w:rsid w:val="003B4B29"/>
    <w:rsid w:val="003B5859"/>
    <w:rsid w:val="003B5D64"/>
    <w:rsid w:val="003B6A59"/>
    <w:rsid w:val="003B74B0"/>
    <w:rsid w:val="003B76BB"/>
    <w:rsid w:val="003B7C51"/>
    <w:rsid w:val="003B7E17"/>
    <w:rsid w:val="003B7F71"/>
    <w:rsid w:val="003C02D5"/>
    <w:rsid w:val="003C0498"/>
    <w:rsid w:val="003C0926"/>
    <w:rsid w:val="003C0A78"/>
    <w:rsid w:val="003C15DC"/>
    <w:rsid w:val="003C18C0"/>
    <w:rsid w:val="003C1A74"/>
    <w:rsid w:val="003C1D60"/>
    <w:rsid w:val="003C1F4D"/>
    <w:rsid w:val="003C23B7"/>
    <w:rsid w:val="003C3430"/>
    <w:rsid w:val="003C36C6"/>
    <w:rsid w:val="003C3D1C"/>
    <w:rsid w:val="003C4A7C"/>
    <w:rsid w:val="003C4F0D"/>
    <w:rsid w:val="003C543C"/>
    <w:rsid w:val="003C5631"/>
    <w:rsid w:val="003C565A"/>
    <w:rsid w:val="003C56D4"/>
    <w:rsid w:val="003C5B36"/>
    <w:rsid w:val="003C638C"/>
    <w:rsid w:val="003C715D"/>
    <w:rsid w:val="003C7319"/>
    <w:rsid w:val="003D048C"/>
    <w:rsid w:val="003D0642"/>
    <w:rsid w:val="003D0E6C"/>
    <w:rsid w:val="003D0ECC"/>
    <w:rsid w:val="003D1123"/>
    <w:rsid w:val="003D15D5"/>
    <w:rsid w:val="003D1756"/>
    <w:rsid w:val="003D1CB8"/>
    <w:rsid w:val="003D2312"/>
    <w:rsid w:val="003D233F"/>
    <w:rsid w:val="003D251B"/>
    <w:rsid w:val="003D2764"/>
    <w:rsid w:val="003D2E54"/>
    <w:rsid w:val="003D2ECF"/>
    <w:rsid w:val="003D314C"/>
    <w:rsid w:val="003D356B"/>
    <w:rsid w:val="003D3595"/>
    <w:rsid w:val="003D37D9"/>
    <w:rsid w:val="003D388C"/>
    <w:rsid w:val="003D3F98"/>
    <w:rsid w:val="003D4594"/>
    <w:rsid w:val="003D4BD8"/>
    <w:rsid w:val="003D4C60"/>
    <w:rsid w:val="003D5166"/>
    <w:rsid w:val="003D594F"/>
    <w:rsid w:val="003D5C54"/>
    <w:rsid w:val="003D5F9B"/>
    <w:rsid w:val="003D61C2"/>
    <w:rsid w:val="003D6460"/>
    <w:rsid w:val="003D6973"/>
    <w:rsid w:val="003D69BB"/>
    <w:rsid w:val="003D78D7"/>
    <w:rsid w:val="003D7A3A"/>
    <w:rsid w:val="003D7BDD"/>
    <w:rsid w:val="003E070C"/>
    <w:rsid w:val="003E0A5F"/>
    <w:rsid w:val="003E0E04"/>
    <w:rsid w:val="003E0F62"/>
    <w:rsid w:val="003E18EB"/>
    <w:rsid w:val="003E1ADE"/>
    <w:rsid w:val="003E1B16"/>
    <w:rsid w:val="003E2645"/>
    <w:rsid w:val="003E2A97"/>
    <w:rsid w:val="003E37A1"/>
    <w:rsid w:val="003E3EB9"/>
    <w:rsid w:val="003E4472"/>
    <w:rsid w:val="003E4671"/>
    <w:rsid w:val="003E485A"/>
    <w:rsid w:val="003E4973"/>
    <w:rsid w:val="003E4CAB"/>
    <w:rsid w:val="003E4CB2"/>
    <w:rsid w:val="003E534E"/>
    <w:rsid w:val="003E557F"/>
    <w:rsid w:val="003E6BE2"/>
    <w:rsid w:val="003E6C56"/>
    <w:rsid w:val="003E7374"/>
    <w:rsid w:val="003E7AB5"/>
    <w:rsid w:val="003E7B8D"/>
    <w:rsid w:val="003E7EE7"/>
    <w:rsid w:val="003F000C"/>
    <w:rsid w:val="003F025C"/>
    <w:rsid w:val="003F029B"/>
    <w:rsid w:val="003F09C3"/>
    <w:rsid w:val="003F0DB9"/>
    <w:rsid w:val="003F0EBB"/>
    <w:rsid w:val="003F13B1"/>
    <w:rsid w:val="003F1DC1"/>
    <w:rsid w:val="003F2052"/>
    <w:rsid w:val="003F2294"/>
    <w:rsid w:val="003F26BC"/>
    <w:rsid w:val="003F29BC"/>
    <w:rsid w:val="003F2A6B"/>
    <w:rsid w:val="003F3512"/>
    <w:rsid w:val="003F38E3"/>
    <w:rsid w:val="003F4148"/>
    <w:rsid w:val="003F49FE"/>
    <w:rsid w:val="003F4CC6"/>
    <w:rsid w:val="003F5198"/>
    <w:rsid w:val="003F523C"/>
    <w:rsid w:val="003F5F6F"/>
    <w:rsid w:val="003F626C"/>
    <w:rsid w:val="003F64CA"/>
    <w:rsid w:val="003F655E"/>
    <w:rsid w:val="003F66BE"/>
    <w:rsid w:val="003F6707"/>
    <w:rsid w:val="003F6ADC"/>
    <w:rsid w:val="003F71C6"/>
    <w:rsid w:val="003F7203"/>
    <w:rsid w:val="003F7579"/>
    <w:rsid w:val="003F76C9"/>
    <w:rsid w:val="003F7A68"/>
    <w:rsid w:val="003F7D16"/>
    <w:rsid w:val="004003EA"/>
    <w:rsid w:val="00400549"/>
    <w:rsid w:val="00401290"/>
    <w:rsid w:val="004013D2"/>
    <w:rsid w:val="004019C4"/>
    <w:rsid w:val="00401F1E"/>
    <w:rsid w:val="004025E1"/>
    <w:rsid w:val="00402653"/>
    <w:rsid w:val="00402996"/>
    <w:rsid w:val="0040328D"/>
    <w:rsid w:val="00403809"/>
    <w:rsid w:val="00403887"/>
    <w:rsid w:val="0040389C"/>
    <w:rsid w:val="00403A2D"/>
    <w:rsid w:val="00403E3B"/>
    <w:rsid w:val="00404016"/>
    <w:rsid w:val="00404748"/>
    <w:rsid w:val="004049C5"/>
    <w:rsid w:val="0040501B"/>
    <w:rsid w:val="00405049"/>
    <w:rsid w:val="00405747"/>
    <w:rsid w:val="004059B5"/>
    <w:rsid w:val="00405C82"/>
    <w:rsid w:val="00406376"/>
    <w:rsid w:val="004066D4"/>
    <w:rsid w:val="00406825"/>
    <w:rsid w:val="00406A3B"/>
    <w:rsid w:val="00406AB6"/>
    <w:rsid w:val="00406C49"/>
    <w:rsid w:val="004070B7"/>
    <w:rsid w:val="004071F3"/>
    <w:rsid w:val="004072B7"/>
    <w:rsid w:val="004076BB"/>
    <w:rsid w:val="00407AC9"/>
    <w:rsid w:val="004104A8"/>
    <w:rsid w:val="00410888"/>
    <w:rsid w:val="00410E8C"/>
    <w:rsid w:val="004116B0"/>
    <w:rsid w:val="00411954"/>
    <w:rsid w:val="0041209A"/>
    <w:rsid w:val="00412152"/>
    <w:rsid w:val="00412BC6"/>
    <w:rsid w:val="00412F39"/>
    <w:rsid w:val="00413AF8"/>
    <w:rsid w:val="00414001"/>
    <w:rsid w:val="00414800"/>
    <w:rsid w:val="004153E0"/>
    <w:rsid w:val="004156AE"/>
    <w:rsid w:val="004157C6"/>
    <w:rsid w:val="00415B16"/>
    <w:rsid w:val="0041628A"/>
    <w:rsid w:val="00416687"/>
    <w:rsid w:val="00416973"/>
    <w:rsid w:val="004173B7"/>
    <w:rsid w:val="00417462"/>
    <w:rsid w:val="004176D3"/>
    <w:rsid w:val="0041789D"/>
    <w:rsid w:val="00417AF0"/>
    <w:rsid w:val="00417CAE"/>
    <w:rsid w:val="00420009"/>
    <w:rsid w:val="0042084D"/>
    <w:rsid w:val="004208CF"/>
    <w:rsid w:val="004209BC"/>
    <w:rsid w:val="00420C84"/>
    <w:rsid w:val="0042197F"/>
    <w:rsid w:val="00421ED8"/>
    <w:rsid w:val="00422180"/>
    <w:rsid w:val="004221D2"/>
    <w:rsid w:val="00422502"/>
    <w:rsid w:val="0042258D"/>
    <w:rsid w:val="0042284F"/>
    <w:rsid w:val="00422FE0"/>
    <w:rsid w:val="004233C0"/>
    <w:rsid w:val="00423A60"/>
    <w:rsid w:val="00424042"/>
    <w:rsid w:val="004245E0"/>
    <w:rsid w:val="004251EE"/>
    <w:rsid w:val="004258CB"/>
    <w:rsid w:val="004259A7"/>
    <w:rsid w:val="00425B4E"/>
    <w:rsid w:val="00425C3E"/>
    <w:rsid w:val="00426046"/>
    <w:rsid w:val="00426063"/>
    <w:rsid w:val="004260A9"/>
    <w:rsid w:val="00426157"/>
    <w:rsid w:val="0042618E"/>
    <w:rsid w:val="00426232"/>
    <w:rsid w:val="0042637F"/>
    <w:rsid w:val="0042651C"/>
    <w:rsid w:val="00426BD9"/>
    <w:rsid w:val="0042712F"/>
    <w:rsid w:val="0043061A"/>
    <w:rsid w:val="00430707"/>
    <w:rsid w:val="00430B6B"/>
    <w:rsid w:val="00430FC1"/>
    <w:rsid w:val="00431667"/>
    <w:rsid w:val="004317C3"/>
    <w:rsid w:val="00431815"/>
    <w:rsid w:val="00431DCF"/>
    <w:rsid w:val="00431E3F"/>
    <w:rsid w:val="004320D4"/>
    <w:rsid w:val="004322AE"/>
    <w:rsid w:val="004326A6"/>
    <w:rsid w:val="00432CD7"/>
    <w:rsid w:val="0043308F"/>
    <w:rsid w:val="004334C9"/>
    <w:rsid w:val="004337B9"/>
    <w:rsid w:val="00433832"/>
    <w:rsid w:val="004338B5"/>
    <w:rsid w:val="00433ABC"/>
    <w:rsid w:val="00433FCC"/>
    <w:rsid w:val="00434282"/>
    <w:rsid w:val="00434628"/>
    <w:rsid w:val="00434EF2"/>
    <w:rsid w:val="00434F08"/>
    <w:rsid w:val="00435266"/>
    <w:rsid w:val="0043589B"/>
    <w:rsid w:val="00435AE6"/>
    <w:rsid w:val="00436291"/>
    <w:rsid w:val="00436915"/>
    <w:rsid w:val="00437243"/>
    <w:rsid w:val="0043737C"/>
    <w:rsid w:val="0043754A"/>
    <w:rsid w:val="004376AC"/>
    <w:rsid w:val="00440D64"/>
    <w:rsid w:val="00441DE3"/>
    <w:rsid w:val="0044275F"/>
    <w:rsid w:val="0044296B"/>
    <w:rsid w:val="0044299A"/>
    <w:rsid w:val="00442A74"/>
    <w:rsid w:val="00442BB4"/>
    <w:rsid w:val="00443638"/>
    <w:rsid w:val="004438E6"/>
    <w:rsid w:val="00444AA4"/>
    <w:rsid w:val="00444D6C"/>
    <w:rsid w:val="00444F00"/>
    <w:rsid w:val="00445120"/>
    <w:rsid w:val="00445AA6"/>
    <w:rsid w:val="0044621F"/>
    <w:rsid w:val="0044649F"/>
    <w:rsid w:val="004465E1"/>
    <w:rsid w:val="004466A0"/>
    <w:rsid w:val="00446750"/>
    <w:rsid w:val="00446949"/>
    <w:rsid w:val="00446F83"/>
    <w:rsid w:val="0044705D"/>
    <w:rsid w:val="00447484"/>
    <w:rsid w:val="0045013E"/>
    <w:rsid w:val="004507E3"/>
    <w:rsid w:val="0045119D"/>
    <w:rsid w:val="00451452"/>
    <w:rsid w:val="004514C7"/>
    <w:rsid w:val="00451C27"/>
    <w:rsid w:val="00451C41"/>
    <w:rsid w:val="00451E02"/>
    <w:rsid w:val="004523EF"/>
    <w:rsid w:val="004535A5"/>
    <w:rsid w:val="00453A42"/>
    <w:rsid w:val="004543F8"/>
    <w:rsid w:val="0045463B"/>
    <w:rsid w:val="0045486B"/>
    <w:rsid w:val="00454917"/>
    <w:rsid w:val="004549C5"/>
    <w:rsid w:val="00454A87"/>
    <w:rsid w:val="00454CF9"/>
    <w:rsid w:val="004554BA"/>
    <w:rsid w:val="0045555C"/>
    <w:rsid w:val="00455829"/>
    <w:rsid w:val="004559AD"/>
    <w:rsid w:val="00455A6C"/>
    <w:rsid w:val="00455C6D"/>
    <w:rsid w:val="00455FB3"/>
    <w:rsid w:val="004565CE"/>
    <w:rsid w:val="00456AF9"/>
    <w:rsid w:val="0045774E"/>
    <w:rsid w:val="00457979"/>
    <w:rsid w:val="00457A6F"/>
    <w:rsid w:val="00457CC6"/>
    <w:rsid w:val="00460806"/>
    <w:rsid w:val="00460AEA"/>
    <w:rsid w:val="00461E1A"/>
    <w:rsid w:val="00462024"/>
    <w:rsid w:val="004620BB"/>
    <w:rsid w:val="0046215D"/>
    <w:rsid w:val="00462168"/>
    <w:rsid w:val="004636C3"/>
    <w:rsid w:val="004636DE"/>
    <w:rsid w:val="00463AFE"/>
    <w:rsid w:val="004640A5"/>
    <w:rsid w:val="0046420D"/>
    <w:rsid w:val="0046421E"/>
    <w:rsid w:val="0046470D"/>
    <w:rsid w:val="00464888"/>
    <w:rsid w:val="00464EBA"/>
    <w:rsid w:val="004656B8"/>
    <w:rsid w:val="00465719"/>
    <w:rsid w:val="004658E8"/>
    <w:rsid w:val="00466388"/>
    <w:rsid w:val="00466403"/>
    <w:rsid w:val="0046675B"/>
    <w:rsid w:val="00466CB7"/>
    <w:rsid w:val="00467E90"/>
    <w:rsid w:val="004704BC"/>
    <w:rsid w:val="00470859"/>
    <w:rsid w:val="00470AC3"/>
    <w:rsid w:val="0047144F"/>
    <w:rsid w:val="00471830"/>
    <w:rsid w:val="00471A73"/>
    <w:rsid w:val="00471F5D"/>
    <w:rsid w:val="00472869"/>
    <w:rsid w:val="0047297E"/>
    <w:rsid w:val="00472A99"/>
    <w:rsid w:val="00472B4E"/>
    <w:rsid w:val="00472E36"/>
    <w:rsid w:val="00473AB5"/>
    <w:rsid w:val="00473C60"/>
    <w:rsid w:val="00473D0F"/>
    <w:rsid w:val="004744ED"/>
    <w:rsid w:val="004746EB"/>
    <w:rsid w:val="00474727"/>
    <w:rsid w:val="00474E01"/>
    <w:rsid w:val="0047531E"/>
    <w:rsid w:val="00475823"/>
    <w:rsid w:val="00475A23"/>
    <w:rsid w:val="00475BFA"/>
    <w:rsid w:val="00476410"/>
    <w:rsid w:val="004765BB"/>
    <w:rsid w:val="00476753"/>
    <w:rsid w:val="0047752C"/>
    <w:rsid w:val="00477DB1"/>
    <w:rsid w:val="00477FFE"/>
    <w:rsid w:val="00480503"/>
    <w:rsid w:val="0048096C"/>
    <w:rsid w:val="00480A6E"/>
    <w:rsid w:val="00480B12"/>
    <w:rsid w:val="00480B62"/>
    <w:rsid w:val="00480BD2"/>
    <w:rsid w:val="00480E09"/>
    <w:rsid w:val="00480E2C"/>
    <w:rsid w:val="00481414"/>
    <w:rsid w:val="004814B7"/>
    <w:rsid w:val="004818F3"/>
    <w:rsid w:val="00481AAD"/>
    <w:rsid w:val="00481B70"/>
    <w:rsid w:val="00481C0A"/>
    <w:rsid w:val="00481C27"/>
    <w:rsid w:val="00481D01"/>
    <w:rsid w:val="00482226"/>
    <w:rsid w:val="00482867"/>
    <w:rsid w:val="0048319B"/>
    <w:rsid w:val="004832C7"/>
    <w:rsid w:val="0048380C"/>
    <w:rsid w:val="0048382C"/>
    <w:rsid w:val="00483DB3"/>
    <w:rsid w:val="004842C5"/>
    <w:rsid w:val="0048438C"/>
    <w:rsid w:val="004843E6"/>
    <w:rsid w:val="00484453"/>
    <w:rsid w:val="00484805"/>
    <w:rsid w:val="0048484B"/>
    <w:rsid w:val="004851B9"/>
    <w:rsid w:val="00485BE6"/>
    <w:rsid w:val="00485D8F"/>
    <w:rsid w:val="00485F96"/>
    <w:rsid w:val="0048684B"/>
    <w:rsid w:val="004872F1"/>
    <w:rsid w:val="0048742A"/>
    <w:rsid w:val="00487486"/>
    <w:rsid w:val="00487C61"/>
    <w:rsid w:val="004901AB"/>
    <w:rsid w:val="00490C95"/>
    <w:rsid w:val="0049191F"/>
    <w:rsid w:val="00491D44"/>
    <w:rsid w:val="004921A5"/>
    <w:rsid w:val="004924F2"/>
    <w:rsid w:val="0049260C"/>
    <w:rsid w:val="00492AD4"/>
    <w:rsid w:val="00492C8C"/>
    <w:rsid w:val="00492D66"/>
    <w:rsid w:val="00492F37"/>
    <w:rsid w:val="004931BE"/>
    <w:rsid w:val="004932D2"/>
    <w:rsid w:val="0049337C"/>
    <w:rsid w:val="00493593"/>
    <w:rsid w:val="00493A14"/>
    <w:rsid w:val="00493AF0"/>
    <w:rsid w:val="00493F37"/>
    <w:rsid w:val="0049482A"/>
    <w:rsid w:val="004948B9"/>
    <w:rsid w:val="00494BF6"/>
    <w:rsid w:val="00494C19"/>
    <w:rsid w:val="00494D21"/>
    <w:rsid w:val="00494FB8"/>
    <w:rsid w:val="00495D6D"/>
    <w:rsid w:val="00495E59"/>
    <w:rsid w:val="00495EF2"/>
    <w:rsid w:val="0049601A"/>
    <w:rsid w:val="00496188"/>
    <w:rsid w:val="00496196"/>
    <w:rsid w:val="0049685E"/>
    <w:rsid w:val="00496BDB"/>
    <w:rsid w:val="00497374"/>
    <w:rsid w:val="004975FF"/>
    <w:rsid w:val="00497830"/>
    <w:rsid w:val="004978CF"/>
    <w:rsid w:val="004A00AE"/>
    <w:rsid w:val="004A0522"/>
    <w:rsid w:val="004A10F2"/>
    <w:rsid w:val="004A14E0"/>
    <w:rsid w:val="004A18E3"/>
    <w:rsid w:val="004A1BDF"/>
    <w:rsid w:val="004A2420"/>
    <w:rsid w:val="004A2F12"/>
    <w:rsid w:val="004A3066"/>
    <w:rsid w:val="004A3525"/>
    <w:rsid w:val="004A3B18"/>
    <w:rsid w:val="004A3D30"/>
    <w:rsid w:val="004A3D35"/>
    <w:rsid w:val="004A418B"/>
    <w:rsid w:val="004A4297"/>
    <w:rsid w:val="004A43F8"/>
    <w:rsid w:val="004A445E"/>
    <w:rsid w:val="004A49E9"/>
    <w:rsid w:val="004A50B1"/>
    <w:rsid w:val="004A50EB"/>
    <w:rsid w:val="004A525D"/>
    <w:rsid w:val="004A54E5"/>
    <w:rsid w:val="004A5616"/>
    <w:rsid w:val="004A5665"/>
    <w:rsid w:val="004A5797"/>
    <w:rsid w:val="004A5E62"/>
    <w:rsid w:val="004A5E88"/>
    <w:rsid w:val="004A665B"/>
    <w:rsid w:val="004A665D"/>
    <w:rsid w:val="004A799A"/>
    <w:rsid w:val="004A79AF"/>
    <w:rsid w:val="004A7AF8"/>
    <w:rsid w:val="004A7B72"/>
    <w:rsid w:val="004A7E4A"/>
    <w:rsid w:val="004B00AF"/>
    <w:rsid w:val="004B0825"/>
    <w:rsid w:val="004B0E27"/>
    <w:rsid w:val="004B1373"/>
    <w:rsid w:val="004B1493"/>
    <w:rsid w:val="004B211A"/>
    <w:rsid w:val="004B23B4"/>
    <w:rsid w:val="004B27D1"/>
    <w:rsid w:val="004B2BCC"/>
    <w:rsid w:val="004B3574"/>
    <w:rsid w:val="004B3616"/>
    <w:rsid w:val="004B37F6"/>
    <w:rsid w:val="004B497C"/>
    <w:rsid w:val="004B4A00"/>
    <w:rsid w:val="004B4A0C"/>
    <w:rsid w:val="004B4C20"/>
    <w:rsid w:val="004B516D"/>
    <w:rsid w:val="004B52AF"/>
    <w:rsid w:val="004B53AA"/>
    <w:rsid w:val="004B56C8"/>
    <w:rsid w:val="004B5A05"/>
    <w:rsid w:val="004B61CE"/>
    <w:rsid w:val="004B643E"/>
    <w:rsid w:val="004B6582"/>
    <w:rsid w:val="004B6AE2"/>
    <w:rsid w:val="004B6AF7"/>
    <w:rsid w:val="004B6BB5"/>
    <w:rsid w:val="004B6E5D"/>
    <w:rsid w:val="004B6F51"/>
    <w:rsid w:val="004B75A9"/>
    <w:rsid w:val="004B78E0"/>
    <w:rsid w:val="004C01C8"/>
    <w:rsid w:val="004C0632"/>
    <w:rsid w:val="004C08C9"/>
    <w:rsid w:val="004C0BD5"/>
    <w:rsid w:val="004C0C5F"/>
    <w:rsid w:val="004C1074"/>
    <w:rsid w:val="004C1426"/>
    <w:rsid w:val="004C16BA"/>
    <w:rsid w:val="004C19E3"/>
    <w:rsid w:val="004C2339"/>
    <w:rsid w:val="004C2525"/>
    <w:rsid w:val="004C2D2A"/>
    <w:rsid w:val="004C311A"/>
    <w:rsid w:val="004C313E"/>
    <w:rsid w:val="004C32E6"/>
    <w:rsid w:val="004C3360"/>
    <w:rsid w:val="004C33E5"/>
    <w:rsid w:val="004C3968"/>
    <w:rsid w:val="004C3BBC"/>
    <w:rsid w:val="004C3CDB"/>
    <w:rsid w:val="004C4375"/>
    <w:rsid w:val="004C48E9"/>
    <w:rsid w:val="004C4BC7"/>
    <w:rsid w:val="004C4E48"/>
    <w:rsid w:val="004C57B1"/>
    <w:rsid w:val="004C5F1E"/>
    <w:rsid w:val="004C685A"/>
    <w:rsid w:val="004C6F1A"/>
    <w:rsid w:val="004C6F25"/>
    <w:rsid w:val="004C7097"/>
    <w:rsid w:val="004C7161"/>
    <w:rsid w:val="004C7C48"/>
    <w:rsid w:val="004D0830"/>
    <w:rsid w:val="004D085D"/>
    <w:rsid w:val="004D0891"/>
    <w:rsid w:val="004D1085"/>
    <w:rsid w:val="004D1CC4"/>
    <w:rsid w:val="004D1FC3"/>
    <w:rsid w:val="004D33AD"/>
    <w:rsid w:val="004D3FB4"/>
    <w:rsid w:val="004D4639"/>
    <w:rsid w:val="004D471D"/>
    <w:rsid w:val="004D4B8B"/>
    <w:rsid w:val="004D4B8E"/>
    <w:rsid w:val="004D4D31"/>
    <w:rsid w:val="004D56BF"/>
    <w:rsid w:val="004D57C7"/>
    <w:rsid w:val="004D591B"/>
    <w:rsid w:val="004D5961"/>
    <w:rsid w:val="004D5B99"/>
    <w:rsid w:val="004D7308"/>
    <w:rsid w:val="004D738B"/>
    <w:rsid w:val="004D76ED"/>
    <w:rsid w:val="004D7784"/>
    <w:rsid w:val="004D7970"/>
    <w:rsid w:val="004D7AE8"/>
    <w:rsid w:val="004D7E96"/>
    <w:rsid w:val="004E0072"/>
    <w:rsid w:val="004E0339"/>
    <w:rsid w:val="004E06C0"/>
    <w:rsid w:val="004E0EAC"/>
    <w:rsid w:val="004E1469"/>
    <w:rsid w:val="004E15D4"/>
    <w:rsid w:val="004E1862"/>
    <w:rsid w:val="004E2129"/>
    <w:rsid w:val="004E2516"/>
    <w:rsid w:val="004E2602"/>
    <w:rsid w:val="004E283F"/>
    <w:rsid w:val="004E2A79"/>
    <w:rsid w:val="004E3838"/>
    <w:rsid w:val="004E3D57"/>
    <w:rsid w:val="004E44E6"/>
    <w:rsid w:val="004E45FD"/>
    <w:rsid w:val="004E53D2"/>
    <w:rsid w:val="004E57D0"/>
    <w:rsid w:val="004E5864"/>
    <w:rsid w:val="004E5CA6"/>
    <w:rsid w:val="004E654B"/>
    <w:rsid w:val="004E6DED"/>
    <w:rsid w:val="004E7257"/>
    <w:rsid w:val="004E78D7"/>
    <w:rsid w:val="004E7A86"/>
    <w:rsid w:val="004E7C10"/>
    <w:rsid w:val="004F0997"/>
    <w:rsid w:val="004F0DA4"/>
    <w:rsid w:val="004F0E29"/>
    <w:rsid w:val="004F0E9A"/>
    <w:rsid w:val="004F112C"/>
    <w:rsid w:val="004F17B9"/>
    <w:rsid w:val="004F2864"/>
    <w:rsid w:val="004F2DD9"/>
    <w:rsid w:val="004F2E46"/>
    <w:rsid w:val="004F2E53"/>
    <w:rsid w:val="004F3149"/>
    <w:rsid w:val="004F395A"/>
    <w:rsid w:val="004F3A8C"/>
    <w:rsid w:val="004F419C"/>
    <w:rsid w:val="004F4435"/>
    <w:rsid w:val="004F461C"/>
    <w:rsid w:val="004F4A51"/>
    <w:rsid w:val="004F4ACE"/>
    <w:rsid w:val="004F4F7D"/>
    <w:rsid w:val="004F4FE9"/>
    <w:rsid w:val="004F5187"/>
    <w:rsid w:val="004F5304"/>
    <w:rsid w:val="004F56F3"/>
    <w:rsid w:val="004F5E4B"/>
    <w:rsid w:val="004F6206"/>
    <w:rsid w:val="004F6B1D"/>
    <w:rsid w:val="004F6B84"/>
    <w:rsid w:val="004F6C15"/>
    <w:rsid w:val="004F7341"/>
    <w:rsid w:val="004F73CD"/>
    <w:rsid w:val="004F76BC"/>
    <w:rsid w:val="00500176"/>
    <w:rsid w:val="0050046A"/>
    <w:rsid w:val="00500A46"/>
    <w:rsid w:val="0050161C"/>
    <w:rsid w:val="0050181E"/>
    <w:rsid w:val="00502577"/>
    <w:rsid w:val="00502A3B"/>
    <w:rsid w:val="005031EB"/>
    <w:rsid w:val="00503624"/>
    <w:rsid w:val="005044A9"/>
    <w:rsid w:val="00504745"/>
    <w:rsid w:val="005049FA"/>
    <w:rsid w:val="00504B6D"/>
    <w:rsid w:val="00504D74"/>
    <w:rsid w:val="00504FA4"/>
    <w:rsid w:val="0050592B"/>
    <w:rsid w:val="00505DD9"/>
    <w:rsid w:val="00506B80"/>
    <w:rsid w:val="00507415"/>
    <w:rsid w:val="005100FC"/>
    <w:rsid w:val="0051012E"/>
    <w:rsid w:val="00510583"/>
    <w:rsid w:val="0051076A"/>
    <w:rsid w:val="00511821"/>
    <w:rsid w:val="00511A37"/>
    <w:rsid w:val="00512A4C"/>
    <w:rsid w:val="00512FE1"/>
    <w:rsid w:val="00513403"/>
    <w:rsid w:val="0051381A"/>
    <w:rsid w:val="00513AFB"/>
    <w:rsid w:val="00514146"/>
    <w:rsid w:val="0051432F"/>
    <w:rsid w:val="00514333"/>
    <w:rsid w:val="00514449"/>
    <w:rsid w:val="00514508"/>
    <w:rsid w:val="005148EC"/>
    <w:rsid w:val="00514BBB"/>
    <w:rsid w:val="00514EBF"/>
    <w:rsid w:val="00514FB5"/>
    <w:rsid w:val="0051509C"/>
    <w:rsid w:val="005151E5"/>
    <w:rsid w:val="0051568B"/>
    <w:rsid w:val="00515C43"/>
    <w:rsid w:val="00516045"/>
    <w:rsid w:val="0051607D"/>
    <w:rsid w:val="00516105"/>
    <w:rsid w:val="005161B1"/>
    <w:rsid w:val="005161B4"/>
    <w:rsid w:val="0051655A"/>
    <w:rsid w:val="005165CC"/>
    <w:rsid w:val="00516941"/>
    <w:rsid w:val="00516DC3"/>
    <w:rsid w:val="00517217"/>
    <w:rsid w:val="005173EA"/>
    <w:rsid w:val="00517D53"/>
    <w:rsid w:val="00517D60"/>
    <w:rsid w:val="00517FFD"/>
    <w:rsid w:val="005200DD"/>
    <w:rsid w:val="0052019A"/>
    <w:rsid w:val="0052068E"/>
    <w:rsid w:val="00520BF7"/>
    <w:rsid w:val="00520E9A"/>
    <w:rsid w:val="005212D4"/>
    <w:rsid w:val="005216BB"/>
    <w:rsid w:val="00522265"/>
    <w:rsid w:val="005223CC"/>
    <w:rsid w:val="00522646"/>
    <w:rsid w:val="00522AE8"/>
    <w:rsid w:val="00523612"/>
    <w:rsid w:val="00523D7E"/>
    <w:rsid w:val="00523F5F"/>
    <w:rsid w:val="00524030"/>
    <w:rsid w:val="0052414F"/>
    <w:rsid w:val="00524538"/>
    <w:rsid w:val="00524548"/>
    <w:rsid w:val="00524609"/>
    <w:rsid w:val="0052467B"/>
    <w:rsid w:val="00524CB2"/>
    <w:rsid w:val="00524EB9"/>
    <w:rsid w:val="0052577E"/>
    <w:rsid w:val="00525D06"/>
    <w:rsid w:val="00525F0C"/>
    <w:rsid w:val="005260DB"/>
    <w:rsid w:val="005262C3"/>
    <w:rsid w:val="00526459"/>
    <w:rsid w:val="00526611"/>
    <w:rsid w:val="005266D1"/>
    <w:rsid w:val="00526B60"/>
    <w:rsid w:val="00526E34"/>
    <w:rsid w:val="0052705D"/>
    <w:rsid w:val="005277F1"/>
    <w:rsid w:val="005278A2"/>
    <w:rsid w:val="00527A43"/>
    <w:rsid w:val="00530C32"/>
    <w:rsid w:val="00530DC1"/>
    <w:rsid w:val="00530F21"/>
    <w:rsid w:val="0053157E"/>
    <w:rsid w:val="00531668"/>
    <w:rsid w:val="00531AE4"/>
    <w:rsid w:val="00531B5B"/>
    <w:rsid w:val="00531D73"/>
    <w:rsid w:val="005324CE"/>
    <w:rsid w:val="00532A0C"/>
    <w:rsid w:val="005332D2"/>
    <w:rsid w:val="005336CE"/>
    <w:rsid w:val="00533949"/>
    <w:rsid w:val="00533BCE"/>
    <w:rsid w:val="00533C99"/>
    <w:rsid w:val="005342BD"/>
    <w:rsid w:val="005343F8"/>
    <w:rsid w:val="005344EA"/>
    <w:rsid w:val="0053498A"/>
    <w:rsid w:val="00534CCE"/>
    <w:rsid w:val="00534F44"/>
    <w:rsid w:val="00535657"/>
    <w:rsid w:val="00535905"/>
    <w:rsid w:val="00535A99"/>
    <w:rsid w:val="0053611D"/>
    <w:rsid w:val="005361A0"/>
    <w:rsid w:val="00536946"/>
    <w:rsid w:val="005371F9"/>
    <w:rsid w:val="005372A3"/>
    <w:rsid w:val="005374C5"/>
    <w:rsid w:val="00537BD0"/>
    <w:rsid w:val="005403E9"/>
    <w:rsid w:val="005403FA"/>
    <w:rsid w:val="005408F7"/>
    <w:rsid w:val="00540EB3"/>
    <w:rsid w:val="00541756"/>
    <w:rsid w:val="00541E20"/>
    <w:rsid w:val="00542058"/>
    <w:rsid w:val="00542279"/>
    <w:rsid w:val="005422C8"/>
    <w:rsid w:val="00542641"/>
    <w:rsid w:val="005431C2"/>
    <w:rsid w:val="0054331C"/>
    <w:rsid w:val="005434A4"/>
    <w:rsid w:val="0054353A"/>
    <w:rsid w:val="005437CB"/>
    <w:rsid w:val="00543A28"/>
    <w:rsid w:val="00543ECA"/>
    <w:rsid w:val="00544599"/>
    <w:rsid w:val="00544696"/>
    <w:rsid w:val="005446E0"/>
    <w:rsid w:val="00544946"/>
    <w:rsid w:val="00544AFE"/>
    <w:rsid w:val="00544E4B"/>
    <w:rsid w:val="00545002"/>
    <w:rsid w:val="005454CC"/>
    <w:rsid w:val="005457A6"/>
    <w:rsid w:val="005458E8"/>
    <w:rsid w:val="00545F25"/>
    <w:rsid w:val="00546186"/>
    <w:rsid w:val="005462ED"/>
    <w:rsid w:val="00546DCA"/>
    <w:rsid w:val="00546E99"/>
    <w:rsid w:val="005473E9"/>
    <w:rsid w:val="00547945"/>
    <w:rsid w:val="00547FE0"/>
    <w:rsid w:val="0055073B"/>
    <w:rsid w:val="00550F10"/>
    <w:rsid w:val="00551123"/>
    <w:rsid w:val="00551188"/>
    <w:rsid w:val="00552468"/>
    <w:rsid w:val="005526FE"/>
    <w:rsid w:val="0055272E"/>
    <w:rsid w:val="00552783"/>
    <w:rsid w:val="00553139"/>
    <w:rsid w:val="005531B5"/>
    <w:rsid w:val="005532A8"/>
    <w:rsid w:val="00553746"/>
    <w:rsid w:val="00553A31"/>
    <w:rsid w:val="00553FB3"/>
    <w:rsid w:val="0055487A"/>
    <w:rsid w:val="00554B1B"/>
    <w:rsid w:val="00554F61"/>
    <w:rsid w:val="00555550"/>
    <w:rsid w:val="00555C1B"/>
    <w:rsid w:val="00555CC3"/>
    <w:rsid w:val="00556456"/>
    <w:rsid w:val="00556F6F"/>
    <w:rsid w:val="00557006"/>
    <w:rsid w:val="0055734E"/>
    <w:rsid w:val="005575D3"/>
    <w:rsid w:val="00557A25"/>
    <w:rsid w:val="00557F5C"/>
    <w:rsid w:val="00560341"/>
    <w:rsid w:val="00560574"/>
    <w:rsid w:val="0056089D"/>
    <w:rsid w:val="00560C57"/>
    <w:rsid w:val="00560F5F"/>
    <w:rsid w:val="00561650"/>
    <w:rsid w:val="00561666"/>
    <w:rsid w:val="00561A85"/>
    <w:rsid w:val="00561EB4"/>
    <w:rsid w:val="00562D09"/>
    <w:rsid w:val="0056312F"/>
    <w:rsid w:val="005633D6"/>
    <w:rsid w:val="00563E77"/>
    <w:rsid w:val="005641D0"/>
    <w:rsid w:val="005644BD"/>
    <w:rsid w:val="005649F2"/>
    <w:rsid w:val="0056502A"/>
    <w:rsid w:val="0056529A"/>
    <w:rsid w:val="00565DEE"/>
    <w:rsid w:val="00566084"/>
    <w:rsid w:val="00566E5C"/>
    <w:rsid w:val="005673B3"/>
    <w:rsid w:val="0056749E"/>
    <w:rsid w:val="005674A9"/>
    <w:rsid w:val="00567960"/>
    <w:rsid w:val="00567D99"/>
    <w:rsid w:val="00567EE5"/>
    <w:rsid w:val="0057014B"/>
    <w:rsid w:val="00570D1B"/>
    <w:rsid w:val="00571221"/>
    <w:rsid w:val="00571280"/>
    <w:rsid w:val="00571525"/>
    <w:rsid w:val="005715D0"/>
    <w:rsid w:val="0057193A"/>
    <w:rsid w:val="00571E7B"/>
    <w:rsid w:val="00572004"/>
    <w:rsid w:val="00572249"/>
    <w:rsid w:val="00572470"/>
    <w:rsid w:val="00572582"/>
    <w:rsid w:val="005725DD"/>
    <w:rsid w:val="0057275A"/>
    <w:rsid w:val="00572B8B"/>
    <w:rsid w:val="00572CBC"/>
    <w:rsid w:val="0057331E"/>
    <w:rsid w:val="00573488"/>
    <w:rsid w:val="00573577"/>
    <w:rsid w:val="00573DF4"/>
    <w:rsid w:val="00573E54"/>
    <w:rsid w:val="00573F97"/>
    <w:rsid w:val="005740A0"/>
    <w:rsid w:val="005740C1"/>
    <w:rsid w:val="005742C7"/>
    <w:rsid w:val="00574327"/>
    <w:rsid w:val="005743E2"/>
    <w:rsid w:val="00574758"/>
    <w:rsid w:val="00574A3D"/>
    <w:rsid w:val="00574E04"/>
    <w:rsid w:val="00575269"/>
    <w:rsid w:val="005754F8"/>
    <w:rsid w:val="00575A61"/>
    <w:rsid w:val="00575FE1"/>
    <w:rsid w:val="0057678D"/>
    <w:rsid w:val="00576821"/>
    <w:rsid w:val="005768B0"/>
    <w:rsid w:val="0057690C"/>
    <w:rsid w:val="00576FB4"/>
    <w:rsid w:val="005770F0"/>
    <w:rsid w:val="0057714B"/>
    <w:rsid w:val="005771F5"/>
    <w:rsid w:val="00577634"/>
    <w:rsid w:val="00577F02"/>
    <w:rsid w:val="00580848"/>
    <w:rsid w:val="00580DA6"/>
    <w:rsid w:val="00580F74"/>
    <w:rsid w:val="00581164"/>
    <w:rsid w:val="005819EF"/>
    <w:rsid w:val="00583015"/>
    <w:rsid w:val="00583272"/>
    <w:rsid w:val="0058375F"/>
    <w:rsid w:val="00584206"/>
    <w:rsid w:val="00584430"/>
    <w:rsid w:val="0058554E"/>
    <w:rsid w:val="00585A2B"/>
    <w:rsid w:val="00585CCD"/>
    <w:rsid w:val="00585CEF"/>
    <w:rsid w:val="005861EA"/>
    <w:rsid w:val="00586ADC"/>
    <w:rsid w:val="005879B9"/>
    <w:rsid w:val="00587B7D"/>
    <w:rsid w:val="00587E8E"/>
    <w:rsid w:val="00587EEE"/>
    <w:rsid w:val="005900EA"/>
    <w:rsid w:val="00590619"/>
    <w:rsid w:val="00590CF9"/>
    <w:rsid w:val="00590EEC"/>
    <w:rsid w:val="00591204"/>
    <w:rsid w:val="00592119"/>
    <w:rsid w:val="0059214A"/>
    <w:rsid w:val="00592B86"/>
    <w:rsid w:val="005934E4"/>
    <w:rsid w:val="005935CD"/>
    <w:rsid w:val="00593685"/>
    <w:rsid w:val="005937D5"/>
    <w:rsid w:val="00593E14"/>
    <w:rsid w:val="005946E3"/>
    <w:rsid w:val="0059478C"/>
    <w:rsid w:val="00594DB3"/>
    <w:rsid w:val="0059505C"/>
    <w:rsid w:val="00595A1F"/>
    <w:rsid w:val="00595D86"/>
    <w:rsid w:val="005969E8"/>
    <w:rsid w:val="00596E8B"/>
    <w:rsid w:val="00596FC9"/>
    <w:rsid w:val="005974BB"/>
    <w:rsid w:val="005974FC"/>
    <w:rsid w:val="005975D5"/>
    <w:rsid w:val="0059796B"/>
    <w:rsid w:val="00597B4F"/>
    <w:rsid w:val="00597D22"/>
    <w:rsid w:val="005A00D9"/>
    <w:rsid w:val="005A0267"/>
    <w:rsid w:val="005A0A95"/>
    <w:rsid w:val="005A12E2"/>
    <w:rsid w:val="005A180B"/>
    <w:rsid w:val="005A1C5B"/>
    <w:rsid w:val="005A1E80"/>
    <w:rsid w:val="005A22FB"/>
    <w:rsid w:val="005A2ECE"/>
    <w:rsid w:val="005A3B13"/>
    <w:rsid w:val="005A3C5B"/>
    <w:rsid w:val="005A3E67"/>
    <w:rsid w:val="005A42A6"/>
    <w:rsid w:val="005A4DA0"/>
    <w:rsid w:val="005A4F74"/>
    <w:rsid w:val="005A5004"/>
    <w:rsid w:val="005A5279"/>
    <w:rsid w:val="005A546A"/>
    <w:rsid w:val="005A55C4"/>
    <w:rsid w:val="005A59DA"/>
    <w:rsid w:val="005A623B"/>
    <w:rsid w:val="005A6EEE"/>
    <w:rsid w:val="005A6FDA"/>
    <w:rsid w:val="005A7831"/>
    <w:rsid w:val="005A78AD"/>
    <w:rsid w:val="005A7C0C"/>
    <w:rsid w:val="005A7EB9"/>
    <w:rsid w:val="005A7F12"/>
    <w:rsid w:val="005B025E"/>
    <w:rsid w:val="005B08D3"/>
    <w:rsid w:val="005B0CB5"/>
    <w:rsid w:val="005B1259"/>
    <w:rsid w:val="005B1460"/>
    <w:rsid w:val="005B15DE"/>
    <w:rsid w:val="005B1E91"/>
    <w:rsid w:val="005B21C8"/>
    <w:rsid w:val="005B2201"/>
    <w:rsid w:val="005B2D06"/>
    <w:rsid w:val="005B2FE1"/>
    <w:rsid w:val="005B378D"/>
    <w:rsid w:val="005B389D"/>
    <w:rsid w:val="005B3FED"/>
    <w:rsid w:val="005B4196"/>
    <w:rsid w:val="005B4C12"/>
    <w:rsid w:val="005B4E94"/>
    <w:rsid w:val="005B51C2"/>
    <w:rsid w:val="005B52F0"/>
    <w:rsid w:val="005B536F"/>
    <w:rsid w:val="005B5853"/>
    <w:rsid w:val="005B5D5A"/>
    <w:rsid w:val="005B5F00"/>
    <w:rsid w:val="005B626B"/>
    <w:rsid w:val="005B6599"/>
    <w:rsid w:val="005B6768"/>
    <w:rsid w:val="005B677A"/>
    <w:rsid w:val="005B72D6"/>
    <w:rsid w:val="005B7324"/>
    <w:rsid w:val="005B7436"/>
    <w:rsid w:val="005B77FD"/>
    <w:rsid w:val="005B7822"/>
    <w:rsid w:val="005B7B05"/>
    <w:rsid w:val="005B7DEA"/>
    <w:rsid w:val="005C065A"/>
    <w:rsid w:val="005C0A52"/>
    <w:rsid w:val="005C0F30"/>
    <w:rsid w:val="005C2201"/>
    <w:rsid w:val="005C28B2"/>
    <w:rsid w:val="005C2DA0"/>
    <w:rsid w:val="005C2FBA"/>
    <w:rsid w:val="005C300A"/>
    <w:rsid w:val="005C32FC"/>
    <w:rsid w:val="005C3389"/>
    <w:rsid w:val="005C3701"/>
    <w:rsid w:val="005C37B1"/>
    <w:rsid w:val="005C3D16"/>
    <w:rsid w:val="005C4134"/>
    <w:rsid w:val="005C4647"/>
    <w:rsid w:val="005C55B9"/>
    <w:rsid w:val="005C63A6"/>
    <w:rsid w:val="005C63B7"/>
    <w:rsid w:val="005C6A7C"/>
    <w:rsid w:val="005C6CD4"/>
    <w:rsid w:val="005C6FA0"/>
    <w:rsid w:val="005C74AC"/>
    <w:rsid w:val="005D0620"/>
    <w:rsid w:val="005D0AAB"/>
    <w:rsid w:val="005D0EB3"/>
    <w:rsid w:val="005D189E"/>
    <w:rsid w:val="005D20B8"/>
    <w:rsid w:val="005D28B0"/>
    <w:rsid w:val="005D2E5A"/>
    <w:rsid w:val="005D2E92"/>
    <w:rsid w:val="005D3464"/>
    <w:rsid w:val="005D3B20"/>
    <w:rsid w:val="005D3CDF"/>
    <w:rsid w:val="005D3EEB"/>
    <w:rsid w:val="005D43C1"/>
    <w:rsid w:val="005D43DB"/>
    <w:rsid w:val="005D46C9"/>
    <w:rsid w:val="005D4B72"/>
    <w:rsid w:val="005D4ECF"/>
    <w:rsid w:val="005D56F7"/>
    <w:rsid w:val="005D5944"/>
    <w:rsid w:val="005D63F7"/>
    <w:rsid w:val="005D67FF"/>
    <w:rsid w:val="005D6C94"/>
    <w:rsid w:val="005D6CDA"/>
    <w:rsid w:val="005D7056"/>
    <w:rsid w:val="005D7102"/>
    <w:rsid w:val="005D7384"/>
    <w:rsid w:val="005D7DAE"/>
    <w:rsid w:val="005D7E46"/>
    <w:rsid w:val="005E003F"/>
    <w:rsid w:val="005E0BEC"/>
    <w:rsid w:val="005E138F"/>
    <w:rsid w:val="005E150D"/>
    <w:rsid w:val="005E1552"/>
    <w:rsid w:val="005E1C8B"/>
    <w:rsid w:val="005E1DF9"/>
    <w:rsid w:val="005E269D"/>
    <w:rsid w:val="005E298D"/>
    <w:rsid w:val="005E2D13"/>
    <w:rsid w:val="005E2DF5"/>
    <w:rsid w:val="005E30DF"/>
    <w:rsid w:val="005E3556"/>
    <w:rsid w:val="005E3A40"/>
    <w:rsid w:val="005E3DE8"/>
    <w:rsid w:val="005E42D6"/>
    <w:rsid w:val="005E4537"/>
    <w:rsid w:val="005E4594"/>
    <w:rsid w:val="005E49D2"/>
    <w:rsid w:val="005E5998"/>
    <w:rsid w:val="005E633B"/>
    <w:rsid w:val="005E651B"/>
    <w:rsid w:val="005E6897"/>
    <w:rsid w:val="005E6975"/>
    <w:rsid w:val="005E6B21"/>
    <w:rsid w:val="005E6D98"/>
    <w:rsid w:val="005E732C"/>
    <w:rsid w:val="005E75B3"/>
    <w:rsid w:val="005E7CB0"/>
    <w:rsid w:val="005E7F95"/>
    <w:rsid w:val="005F014A"/>
    <w:rsid w:val="005F0190"/>
    <w:rsid w:val="005F02C6"/>
    <w:rsid w:val="005F07A7"/>
    <w:rsid w:val="005F0BDA"/>
    <w:rsid w:val="005F1283"/>
    <w:rsid w:val="005F1472"/>
    <w:rsid w:val="005F1BD7"/>
    <w:rsid w:val="005F1D0A"/>
    <w:rsid w:val="005F249E"/>
    <w:rsid w:val="005F32E6"/>
    <w:rsid w:val="005F3635"/>
    <w:rsid w:val="005F3A73"/>
    <w:rsid w:val="005F3DD4"/>
    <w:rsid w:val="005F426D"/>
    <w:rsid w:val="005F4513"/>
    <w:rsid w:val="005F45F1"/>
    <w:rsid w:val="005F4CD3"/>
    <w:rsid w:val="005F4E39"/>
    <w:rsid w:val="005F50FC"/>
    <w:rsid w:val="005F54BD"/>
    <w:rsid w:val="005F57EE"/>
    <w:rsid w:val="005F5944"/>
    <w:rsid w:val="005F5999"/>
    <w:rsid w:val="005F5E01"/>
    <w:rsid w:val="005F5E85"/>
    <w:rsid w:val="005F5F40"/>
    <w:rsid w:val="005F6276"/>
    <w:rsid w:val="005F652B"/>
    <w:rsid w:val="005F6751"/>
    <w:rsid w:val="005F689D"/>
    <w:rsid w:val="005F729D"/>
    <w:rsid w:val="005F7409"/>
    <w:rsid w:val="005F793B"/>
    <w:rsid w:val="005F794D"/>
    <w:rsid w:val="00600235"/>
    <w:rsid w:val="0060034A"/>
    <w:rsid w:val="00600DDD"/>
    <w:rsid w:val="006015FD"/>
    <w:rsid w:val="00601757"/>
    <w:rsid w:val="0060180D"/>
    <w:rsid w:val="00601D3D"/>
    <w:rsid w:val="006021CF"/>
    <w:rsid w:val="0060232C"/>
    <w:rsid w:val="00602BB7"/>
    <w:rsid w:val="00602ECD"/>
    <w:rsid w:val="006030F7"/>
    <w:rsid w:val="00603DCA"/>
    <w:rsid w:val="00603DED"/>
    <w:rsid w:val="006046D8"/>
    <w:rsid w:val="00604B93"/>
    <w:rsid w:val="00604F8A"/>
    <w:rsid w:val="0060500B"/>
    <w:rsid w:val="00605DE8"/>
    <w:rsid w:val="00606A91"/>
    <w:rsid w:val="00606D91"/>
    <w:rsid w:val="00606DE4"/>
    <w:rsid w:val="0060759D"/>
    <w:rsid w:val="00607B43"/>
    <w:rsid w:val="00607D0E"/>
    <w:rsid w:val="00610550"/>
    <w:rsid w:val="006106BA"/>
    <w:rsid w:val="00610753"/>
    <w:rsid w:val="006107BD"/>
    <w:rsid w:val="00611290"/>
    <w:rsid w:val="0061190A"/>
    <w:rsid w:val="006119E0"/>
    <w:rsid w:val="00611A06"/>
    <w:rsid w:val="00611DB6"/>
    <w:rsid w:val="006125E8"/>
    <w:rsid w:val="00612A77"/>
    <w:rsid w:val="00612C5F"/>
    <w:rsid w:val="0061308C"/>
    <w:rsid w:val="006138DC"/>
    <w:rsid w:val="00613A1B"/>
    <w:rsid w:val="00613D4E"/>
    <w:rsid w:val="0061431D"/>
    <w:rsid w:val="006148EA"/>
    <w:rsid w:val="00614F97"/>
    <w:rsid w:val="006155C2"/>
    <w:rsid w:val="006157EB"/>
    <w:rsid w:val="006159C9"/>
    <w:rsid w:val="00615EBD"/>
    <w:rsid w:val="00615ECE"/>
    <w:rsid w:val="00616345"/>
    <w:rsid w:val="00616A65"/>
    <w:rsid w:val="00616A71"/>
    <w:rsid w:val="006172FD"/>
    <w:rsid w:val="00620F4F"/>
    <w:rsid w:val="00621383"/>
    <w:rsid w:val="0062149F"/>
    <w:rsid w:val="006214D7"/>
    <w:rsid w:val="0062163E"/>
    <w:rsid w:val="00621C97"/>
    <w:rsid w:val="00621D6A"/>
    <w:rsid w:val="00622014"/>
    <w:rsid w:val="00622100"/>
    <w:rsid w:val="00622324"/>
    <w:rsid w:val="006224F6"/>
    <w:rsid w:val="0062274F"/>
    <w:rsid w:val="00622786"/>
    <w:rsid w:val="00622CCA"/>
    <w:rsid w:val="00622CE0"/>
    <w:rsid w:val="00623A3B"/>
    <w:rsid w:val="00623A72"/>
    <w:rsid w:val="0062471E"/>
    <w:rsid w:val="006248C6"/>
    <w:rsid w:val="00624C51"/>
    <w:rsid w:val="006256EE"/>
    <w:rsid w:val="00625AF4"/>
    <w:rsid w:val="00625DAE"/>
    <w:rsid w:val="00625E57"/>
    <w:rsid w:val="00626209"/>
    <w:rsid w:val="00626B44"/>
    <w:rsid w:val="00626E15"/>
    <w:rsid w:val="00626FE8"/>
    <w:rsid w:val="0062718E"/>
    <w:rsid w:val="00627385"/>
    <w:rsid w:val="0062765A"/>
    <w:rsid w:val="00627875"/>
    <w:rsid w:val="00627EAA"/>
    <w:rsid w:val="00627FB1"/>
    <w:rsid w:val="006304D5"/>
    <w:rsid w:val="0063064E"/>
    <w:rsid w:val="0063083C"/>
    <w:rsid w:val="006308D9"/>
    <w:rsid w:val="006309EA"/>
    <w:rsid w:val="00630DAA"/>
    <w:rsid w:val="00630FD0"/>
    <w:rsid w:val="00631172"/>
    <w:rsid w:val="00631438"/>
    <w:rsid w:val="00631461"/>
    <w:rsid w:val="0063151A"/>
    <w:rsid w:val="0063177F"/>
    <w:rsid w:val="00631BEF"/>
    <w:rsid w:val="00631C0D"/>
    <w:rsid w:val="006320A6"/>
    <w:rsid w:val="00632B81"/>
    <w:rsid w:val="00632CCA"/>
    <w:rsid w:val="00633300"/>
    <w:rsid w:val="00633502"/>
    <w:rsid w:val="006335BC"/>
    <w:rsid w:val="00633AB4"/>
    <w:rsid w:val="00633B57"/>
    <w:rsid w:val="006347F2"/>
    <w:rsid w:val="00634E15"/>
    <w:rsid w:val="00634E43"/>
    <w:rsid w:val="00635982"/>
    <w:rsid w:val="00635B63"/>
    <w:rsid w:val="00635C28"/>
    <w:rsid w:val="006361B2"/>
    <w:rsid w:val="006363E4"/>
    <w:rsid w:val="00636AEA"/>
    <w:rsid w:val="0063702E"/>
    <w:rsid w:val="00637175"/>
    <w:rsid w:val="0063739D"/>
    <w:rsid w:val="00637658"/>
    <w:rsid w:val="00637C8F"/>
    <w:rsid w:val="00637D26"/>
    <w:rsid w:val="0064040C"/>
    <w:rsid w:val="00640802"/>
    <w:rsid w:val="00641171"/>
    <w:rsid w:val="00641387"/>
    <w:rsid w:val="00641608"/>
    <w:rsid w:val="006418BA"/>
    <w:rsid w:val="00641955"/>
    <w:rsid w:val="00641B25"/>
    <w:rsid w:val="00641C75"/>
    <w:rsid w:val="00641D1D"/>
    <w:rsid w:val="00641ECB"/>
    <w:rsid w:val="00641F63"/>
    <w:rsid w:val="00642179"/>
    <w:rsid w:val="0064286E"/>
    <w:rsid w:val="00642B0F"/>
    <w:rsid w:val="00642FEF"/>
    <w:rsid w:val="0064342D"/>
    <w:rsid w:val="0064373D"/>
    <w:rsid w:val="00643BD7"/>
    <w:rsid w:val="0064592F"/>
    <w:rsid w:val="00645C3C"/>
    <w:rsid w:val="00645E3D"/>
    <w:rsid w:val="00645EEF"/>
    <w:rsid w:val="00645FA6"/>
    <w:rsid w:val="006461FB"/>
    <w:rsid w:val="00646ED9"/>
    <w:rsid w:val="006471A0"/>
    <w:rsid w:val="00647449"/>
    <w:rsid w:val="00647526"/>
    <w:rsid w:val="006478F4"/>
    <w:rsid w:val="00650475"/>
    <w:rsid w:val="00650813"/>
    <w:rsid w:val="00650EA8"/>
    <w:rsid w:val="006517FB"/>
    <w:rsid w:val="00651803"/>
    <w:rsid w:val="00651E63"/>
    <w:rsid w:val="00652089"/>
    <w:rsid w:val="006524BC"/>
    <w:rsid w:val="0065256D"/>
    <w:rsid w:val="0065288A"/>
    <w:rsid w:val="00652F1D"/>
    <w:rsid w:val="006533B8"/>
    <w:rsid w:val="00653805"/>
    <w:rsid w:val="006538A1"/>
    <w:rsid w:val="00653AD1"/>
    <w:rsid w:val="006544A8"/>
    <w:rsid w:val="00654965"/>
    <w:rsid w:val="00654D66"/>
    <w:rsid w:val="00654FC8"/>
    <w:rsid w:val="00655650"/>
    <w:rsid w:val="006557C4"/>
    <w:rsid w:val="006561E7"/>
    <w:rsid w:val="0065664D"/>
    <w:rsid w:val="00656F81"/>
    <w:rsid w:val="006570DC"/>
    <w:rsid w:val="00657352"/>
    <w:rsid w:val="0065792F"/>
    <w:rsid w:val="00657AFF"/>
    <w:rsid w:val="00657C8A"/>
    <w:rsid w:val="00657F15"/>
    <w:rsid w:val="006602D0"/>
    <w:rsid w:val="0066042C"/>
    <w:rsid w:val="00660663"/>
    <w:rsid w:val="00660A6D"/>
    <w:rsid w:val="006611D8"/>
    <w:rsid w:val="0066173B"/>
    <w:rsid w:val="00661A5E"/>
    <w:rsid w:val="00661E66"/>
    <w:rsid w:val="00662276"/>
    <w:rsid w:val="00662612"/>
    <w:rsid w:val="006628B8"/>
    <w:rsid w:val="00662E27"/>
    <w:rsid w:val="00662ED1"/>
    <w:rsid w:val="00663E58"/>
    <w:rsid w:val="00665049"/>
    <w:rsid w:val="00665089"/>
    <w:rsid w:val="0066525A"/>
    <w:rsid w:val="0066575A"/>
    <w:rsid w:val="006669D7"/>
    <w:rsid w:val="00666E0C"/>
    <w:rsid w:val="00667512"/>
    <w:rsid w:val="006675CA"/>
    <w:rsid w:val="006679C6"/>
    <w:rsid w:val="006679D6"/>
    <w:rsid w:val="00667AF9"/>
    <w:rsid w:val="00667E72"/>
    <w:rsid w:val="00670002"/>
    <w:rsid w:val="006703AA"/>
    <w:rsid w:val="006703C5"/>
    <w:rsid w:val="00670D0C"/>
    <w:rsid w:val="00671273"/>
    <w:rsid w:val="00671442"/>
    <w:rsid w:val="006717FE"/>
    <w:rsid w:val="00671A46"/>
    <w:rsid w:val="00672272"/>
    <w:rsid w:val="006723C2"/>
    <w:rsid w:val="0067267E"/>
    <w:rsid w:val="0067270C"/>
    <w:rsid w:val="00672740"/>
    <w:rsid w:val="00672915"/>
    <w:rsid w:val="00672962"/>
    <w:rsid w:val="00672DB9"/>
    <w:rsid w:val="00672E27"/>
    <w:rsid w:val="0067305C"/>
    <w:rsid w:val="006748C5"/>
    <w:rsid w:val="00674E26"/>
    <w:rsid w:val="00675A42"/>
    <w:rsid w:val="00675A74"/>
    <w:rsid w:val="00675E68"/>
    <w:rsid w:val="006768CD"/>
    <w:rsid w:val="006768FA"/>
    <w:rsid w:val="006774E3"/>
    <w:rsid w:val="00677866"/>
    <w:rsid w:val="00677C4B"/>
    <w:rsid w:val="00677C99"/>
    <w:rsid w:val="00680299"/>
    <w:rsid w:val="00681051"/>
    <w:rsid w:val="0068118A"/>
    <w:rsid w:val="0068122E"/>
    <w:rsid w:val="006825AB"/>
    <w:rsid w:val="0068279A"/>
    <w:rsid w:val="00682869"/>
    <w:rsid w:val="00683022"/>
    <w:rsid w:val="006831A4"/>
    <w:rsid w:val="00683280"/>
    <w:rsid w:val="006832C9"/>
    <w:rsid w:val="00683534"/>
    <w:rsid w:val="0068369E"/>
    <w:rsid w:val="00683E7A"/>
    <w:rsid w:val="00683ECD"/>
    <w:rsid w:val="0068440A"/>
    <w:rsid w:val="00684612"/>
    <w:rsid w:val="0068484A"/>
    <w:rsid w:val="00684BEC"/>
    <w:rsid w:val="00684C83"/>
    <w:rsid w:val="00685166"/>
    <w:rsid w:val="006853A4"/>
    <w:rsid w:val="00685441"/>
    <w:rsid w:val="006863BC"/>
    <w:rsid w:val="006866EA"/>
    <w:rsid w:val="00686760"/>
    <w:rsid w:val="00686932"/>
    <w:rsid w:val="006871A2"/>
    <w:rsid w:val="00687294"/>
    <w:rsid w:val="0068731B"/>
    <w:rsid w:val="00687368"/>
    <w:rsid w:val="00687627"/>
    <w:rsid w:val="00687A62"/>
    <w:rsid w:val="00687D2B"/>
    <w:rsid w:val="00687ED4"/>
    <w:rsid w:val="00690022"/>
    <w:rsid w:val="00690191"/>
    <w:rsid w:val="00691902"/>
    <w:rsid w:val="00691C82"/>
    <w:rsid w:val="00691E58"/>
    <w:rsid w:val="0069218C"/>
    <w:rsid w:val="00692267"/>
    <w:rsid w:val="00692A93"/>
    <w:rsid w:val="00692C22"/>
    <w:rsid w:val="00692E94"/>
    <w:rsid w:val="006931C6"/>
    <w:rsid w:val="00693751"/>
    <w:rsid w:val="00694019"/>
    <w:rsid w:val="006947D5"/>
    <w:rsid w:val="00694D37"/>
    <w:rsid w:val="00695612"/>
    <w:rsid w:val="00695A28"/>
    <w:rsid w:val="00695C7C"/>
    <w:rsid w:val="00696044"/>
    <w:rsid w:val="00696633"/>
    <w:rsid w:val="0069684E"/>
    <w:rsid w:val="0069698C"/>
    <w:rsid w:val="00696DD3"/>
    <w:rsid w:val="00697526"/>
    <w:rsid w:val="00697FCC"/>
    <w:rsid w:val="006A0036"/>
    <w:rsid w:val="006A04A0"/>
    <w:rsid w:val="006A0664"/>
    <w:rsid w:val="006A082C"/>
    <w:rsid w:val="006A1090"/>
    <w:rsid w:val="006A1AC1"/>
    <w:rsid w:val="006A1B46"/>
    <w:rsid w:val="006A1DE5"/>
    <w:rsid w:val="006A2133"/>
    <w:rsid w:val="006A2F9E"/>
    <w:rsid w:val="006A33B7"/>
    <w:rsid w:val="006A36B7"/>
    <w:rsid w:val="006A42D4"/>
    <w:rsid w:val="006A4474"/>
    <w:rsid w:val="006A4575"/>
    <w:rsid w:val="006A55AB"/>
    <w:rsid w:val="006A5A3D"/>
    <w:rsid w:val="006A5BE2"/>
    <w:rsid w:val="006A5C42"/>
    <w:rsid w:val="006A5F56"/>
    <w:rsid w:val="006A6367"/>
    <w:rsid w:val="006A6484"/>
    <w:rsid w:val="006A6B1D"/>
    <w:rsid w:val="006A6F62"/>
    <w:rsid w:val="006A6FEA"/>
    <w:rsid w:val="006A753B"/>
    <w:rsid w:val="006A78E6"/>
    <w:rsid w:val="006A7A81"/>
    <w:rsid w:val="006A7BC4"/>
    <w:rsid w:val="006A7D42"/>
    <w:rsid w:val="006B00ED"/>
    <w:rsid w:val="006B0843"/>
    <w:rsid w:val="006B099F"/>
    <w:rsid w:val="006B0B06"/>
    <w:rsid w:val="006B1B7C"/>
    <w:rsid w:val="006B1D75"/>
    <w:rsid w:val="006B36BF"/>
    <w:rsid w:val="006B373E"/>
    <w:rsid w:val="006B3AE7"/>
    <w:rsid w:val="006B3D2D"/>
    <w:rsid w:val="006B3D94"/>
    <w:rsid w:val="006B3D9F"/>
    <w:rsid w:val="006B3F7E"/>
    <w:rsid w:val="006B408A"/>
    <w:rsid w:val="006B413C"/>
    <w:rsid w:val="006B45E1"/>
    <w:rsid w:val="006B4B14"/>
    <w:rsid w:val="006B4C99"/>
    <w:rsid w:val="006B4EFC"/>
    <w:rsid w:val="006B55AE"/>
    <w:rsid w:val="006B5862"/>
    <w:rsid w:val="006B5A47"/>
    <w:rsid w:val="006B61BC"/>
    <w:rsid w:val="006B6F0B"/>
    <w:rsid w:val="006C00AA"/>
    <w:rsid w:val="006C00BE"/>
    <w:rsid w:val="006C01F3"/>
    <w:rsid w:val="006C0293"/>
    <w:rsid w:val="006C04AA"/>
    <w:rsid w:val="006C0E60"/>
    <w:rsid w:val="006C12D8"/>
    <w:rsid w:val="006C12E8"/>
    <w:rsid w:val="006C157D"/>
    <w:rsid w:val="006C173D"/>
    <w:rsid w:val="006C19EE"/>
    <w:rsid w:val="006C251C"/>
    <w:rsid w:val="006C25DA"/>
    <w:rsid w:val="006C2733"/>
    <w:rsid w:val="006C2802"/>
    <w:rsid w:val="006C29F3"/>
    <w:rsid w:val="006C2CDB"/>
    <w:rsid w:val="006C2D32"/>
    <w:rsid w:val="006C2E5E"/>
    <w:rsid w:val="006C2F36"/>
    <w:rsid w:val="006C3591"/>
    <w:rsid w:val="006C377A"/>
    <w:rsid w:val="006C3A45"/>
    <w:rsid w:val="006C3C78"/>
    <w:rsid w:val="006C3FC4"/>
    <w:rsid w:val="006C3FDA"/>
    <w:rsid w:val="006C4458"/>
    <w:rsid w:val="006C4C4F"/>
    <w:rsid w:val="006C4E15"/>
    <w:rsid w:val="006C4FEB"/>
    <w:rsid w:val="006C534B"/>
    <w:rsid w:val="006C53D1"/>
    <w:rsid w:val="006C5FB8"/>
    <w:rsid w:val="006C6270"/>
    <w:rsid w:val="006C65E7"/>
    <w:rsid w:val="006C6A1C"/>
    <w:rsid w:val="006C6DC9"/>
    <w:rsid w:val="006C785E"/>
    <w:rsid w:val="006C7C9B"/>
    <w:rsid w:val="006D03E2"/>
    <w:rsid w:val="006D069F"/>
    <w:rsid w:val="006D0B7D"/>
    <w:rsid w:val="006D17FD"/>
    <w:rsid w:val="006D1C58"/>
    <w:rsid w:val="006D20CD"/>
    <w:rsid w:val="006D2286"/>
    <w:rsid w:val="006D2367"/>
    <w:rsid w:val="006D283D"/>
    <w:rsid w:val="006D299A"/>
    <w:rsid w:val="006D32F6"/>
    <w:rsid w:val="006D3507"/>
    <w:rsid w:val="006D3FAE"/>
    <w:rsid w:val="006D4323"/>
    <w:rsid w:val="006D43A5"/>
    <w:rsid w:val="006D472B"/>
    <w:rsid w:val="006D4C01"/>
    <w:rsid w:val="006D5051"/>
    <w:rsid w:val="006D5058"/>
    <w:rsid w:val="006D5133"/>
    <w:rsid w:val="006D582B"/>
    <w:rsid w:val="006D6429"/>
    <w:rsid w:val="006D6732"/>
    <w:rsid w:val="006D6802"/>
    <w:rsid w:val="006D6C1D"/>
    <w:rsid w:val="006D71E3"/>
    <w:rsid w:val="006D72D4"/>
    <w:rsid w:val="006D7451"/>
    <w:rsid w:val="006D7850"/>
    <w:rsid w:val="006D7B48"/>
    <w:rsid w:val="006D7B6B"/>
    <w:rsid w:val="006E00E4"/>
    <w:rsid w:val="006E04EB"/>
    <w:rsid w:val="006E0E84"/>
    <w:rsid w:val="006E1CC5"/>
    <w:rsid w:val="006E1E6C"/>
    <w:rsid w:val="006E1F7F"/>
    <w:rsid w:val="006E21C8"/>
    <w:rsid w:val="006E233B"/>
    <w:rsid w:val="006E25BD"/>
    <w:rsid w:val="006E2DE9"/>
    <w:rsid w:val="006E305D"/>
    <w:rsid w:val="006E3462"/>
    <w:rsid w:val="006E3555"/>
    <w:rsid w:val="006E3DDF"/>
    <w:rsid w:val="006E3E9B"/>
    <w:rsid w:val="006E4189"/>
    <w:rsid w:val="006E424D"/>
    <w:rsid w:val="006E45DA"/>
    <w:rsid w:val="006E49AB"/>
    <w:rsid w:val="006E54CD"/>
    <w:rsid w:val="006E5E16"/>
    <w:rsid w:val="006E61B3"/>
    <w:rsid w:val="006E696F"/>
    <w:rsid w:val="006E70FB"/>
    <w:rsid w:val="006E7600"/>
    <w:rsid w:val="006E7F19"/>
    <w:rsid w:val="006F02E1"/>
    <w:rsid w:val="006F07E9"/>
    <w:rsid w:val="006F084D"/>
    <w:rsid w:val="006F167A"/>
    <w:rsid w:val="006F1B4D"/>
    <w:rsid w:val="006F1FDD"/>
    <w:rsid w:val="006F2448"/>
    <w:rsid w:val="006F24DB"/>
    <w:rsid w:val="006F251C"/>
    <w:rsid w:val="006F258A"/>
    <w:rsid w:val="006F2608"/>
    <w:rsid w:val="006F26BE"/>
    <w:rsid w:val="006F3367"/>
    <w:rsid w:val="006F359E"/>
    <w:rsid w:val="006F3649"/>
    <w:rsid w:val="006F392F"/>
    <w:rsid w:val="006F3BD6"/>
    <w:rsid w:val="006F4178"/>
    <w:rsid w:val="006F422F"/>
    <w:rsid w:val="006F4365"/>
    <w:rsid w:val="006F478B"/>
    <w:rsid w:val="006F4FB8"/>
    <w:rsid w:val="006F559F"/>
    <w:rsid w:val="006F5B86"/>
    <w:rsid w:val="006F6284"/>
    <w:rsid w:val="006F641C"/>
    <w:rsid w:val="006F651F"/>
    <w:rsid w:val="006F6660"/>
    <w:rsid w:val="006F6740"/>
    <w:rsid w:val="006F6BEC"/>
    <w:rsid w:val="006F70D6"/>
    <w:rsid w:val="006F7F6A"/>
    <w:rsid w:val="007000AA"/>
    <w:rsid w:val="0070044C"/>
    <w:rsid w:val="00700660"/>
    <w:rsid w:val="00700B5F"/>
    <w:rsid w:val="00700B79"/>
    <w:rsid w:val="00700DF6"/>
    <w:rsid w:val="00700FBC"/>
    <w:rsid w:val="00701138"/>
    <w:rsid w:val="0070198E"/>
    <w:rsid w:val="00701A8F"/>
    <w:rsid w:val="00701E42"/>
    <w:rsid w:val="00701F09"/>
    <w:rsid w:val="0070233A"/>
    <w:rsid w:val="00702734"/>
    <w:rsid w:val="00702EF4"/>
    <w:rsid w:val="00702F76"/>
    <w:rsid w:val="00702FBA"/>
    <w:rsid w:val="00703464"/>
    <w:rsid w:val="0070485D"/>
    <w:rsid w:val="00704BAE"/>
    <w:rsid w:val="00705116"/>
    <w:rsid w:val="00705993"/>
    <w:rsid w:val="00705DB2"/>
    <w:rsid w:val="00705EB6"/>
    <w:rsid w:val="00706124"/>
    <w:rsid w:val="00706314"/>
    <w:rsid w:val="0070656B"/>
    <w:rsid w:val="007066CB"/>
    <w:rsid w:val="007069EC"/>
    <w:rsid w:val="00706C5B"/>
    <w:rsid w:val="007072FF"/>
    <w:rsid w:val="007076D2"/>
    <w:rsid w:val="00707A74"/>
    <w:rsid w:val="00707D1E"/>
    <w:rsid w:val="00707E60"/>
    <w:rsid w:val="0071035F"/>
    <w:rsid w:val="00710C0F"/>
    <w:rsid w:val="00710CD1"/>
    <w:rsid w:val="00711677"/>
    <w:rsid w:val="00711803"/>
    <w:rsid w:val="00712015"/>
    <w:rsid w:val="00712410"/>
    <w:rsid w:val="00712714"/>
    <w:rsid w:val="00712D64"/>
    <w:rsid w:val="007131A4"/>
    <w:rsid w:val="007136A5"/>
    <w:rsid w:val="007138A1"/>
    <w:rsid w:val="007139CA"/>
    <w:rsid w:val="00713FDC"/>
    <w:rsid w:val="00714175"/>
    <w:rsid w:val="007143D9"/>
    <w:rsid w:val="007147DF"/>
    <w:rsid w:val="007148F5"/>
    <w:rsid w:val="00715268"/>
    <w:rsid w:val="00715530"/>
    <w:rsid w:val="00715725"/>
    <w:rsid w:val="007159DB"/>
    <w:rsid w:val="00715D2A"/>
    <w:rsid w:val="00715E64"/>
    <w:rsid w:val="00716173"/>
    <w:rsid w:val="007161E1"/>
    <w:rsid w:val="00716815"/>
    <w:rsid w:val="00716976"/>
    <w:rsid w:val="00717515"/>
    <w:rsid w:val="00720194"/>
    <w:rsid w:val="00720240"/>
    <w:rsid w:val="00720291"/>
    <w:rsid w:val="00720F98"/>
    <w:rsid w:val="00721A7F"/>
    <w:rsid w:val="007223ED"/>
    <w:rsid w:val="00722691"/>
    <w:rsid w:val="0072312A"/>
    <w:rsid w:val="00723F03"/>
    <w:rsid w:val="007240E8"/>
    <w:rsid w:val="00724888"/>
    <w:rsid w:val="0072499C"/>
    <w:rsid w:val="00724AB2"/>
    <w:rsid w:val="00724CDC"/>
    <w:rsid w:val="00725829"/>
    <w:rsid w:val="00725EDC"/>
    <w:rsid w:val="00725FDB"/>
    <w:rsid w:val="007263FB"/>
    <w:rsid w:val="007272F7"/>
    <w:rsid w:val="007278F6"/>
    <w:rsid w:val="00727B46"/>
    <w:rsid w:val="00730C56"/>
    <w:rsid w:val="00731158"/>
    <w:rsid w:val="007311AB"/>
    <w:rsid w:val="007314CF"/>
    <w:rsid w:val="00731518"/>
    <w:rsid w:val="00731644"/>
    <w:rsid w:val="00731C2B"/>
    <w:rsid w:val="00731C43"/>
    <w:rsid w:val="00731C5D"/>
    <w:rsid w:val="00731F97"/>
    <w:rsid w:val="0073214D"/>
    <w:rsid w:val="0073226F"/>
    <w:rsid w:val="00732AA8"/>
    <w:rsid w:val="0073308D"/>
    <w:rsid w:val="00733282"/>
    <w:rsid w:val="00733364"/>
    <w:rsid w:val="00733792"/>
    <w:rsid w:val="00733BF7"/>
    <w:rsid w:val="00733E39"/>
    <w:rsid w:val="00734196"/>
    <w:rsid w:val="007344D1"/>
    <w:rsid w:val="00734914"/>
    <w:rsid w:val="00734A81"/>
    <w:rsid w:val="00734BC8"/>
    <w:rsid w:val="00734CBA"/>
    <w:rsid w:val="00734FF4"/>
    <w:rsid w:val="00735069"/>
    <w:rsid w:val="007351A2"/>
    <w:rsid w:val="00736523"/>
    <w:rsid w:val="0073678F"/>
    <w:rsid w:val="007369F8"/>
    <w:rsid w:val="00736A7F"/>
    <w:rsid w:val="00736B1A"/>
    <w:rsid w:val="00736B28"/>
    <w:rsid w:val="00736C5B"/>
    <w:rsid w:val="00736CE9"/>
    <w:rsid w:val="007374AC"/>
    <w:rsid w:val="00737679"/>
    <w:rsid w:val="007377A3"/>
    <w:rsid w:val="00737919"/>
    <w:rsid w:val="00737FFD"/>
    <w:rsid w:val="00740180"/>
    <w:rsid w:val="0074023B"/>
    <w:rsid w:val="00740623"/>
    <w:rsid w:val="007407A2"/>
    <w:rsid w:val="00740A65"/>
    <w:rsid w:val="00740C9B"/>
    <w:rsid w:val="00740DCD"/>
    <w:rsid w:val="00740EAB"/>
    <w:rsid w:val="00741031"/>
    <w:rsid w:val="00741273"/>
    <w:rsid w:val="00741DC0"/>
    <w:rsid w:val="00742223"/>
    <w:rsid w:val="00743277"/>
    <w:rsid w:val="0074342C"/>
    <w:rsid w:val="00743818"/>
    <w:rsid w:val="00743B94"/>
    <w:rsid w:val="00743C23"/>
    <w:rsid w:val="00743C4E"/>
    <w:rsid w:val="00743D54"/>
    <w:rsid w:val="00743F06"/>
    <w:rsid w:val="00743FE2"/>
    <w:rsid w:val="00744381"/>
    <w:rsid w:val="00744B38"/>
    <w:rsid w:val="00744E9A"/>
    <w:rsid w:val="00745385"/>
    <w:rsid w:val="0074548E"/>
    <w:rsid w:val="00745670"/>
    <w:rsid w:val="00746773"/>
    <w:rsid w:val="00746ADB"/>
    <w:rsid w:val="00746DDB"/>
    <w:rsid w:val="00747245"/>
    <w:rsid w:val="00747D1F"/>
    <w:rsid w:val="00747D68"/>
    <w:rsid w:val="00747D74"/>
    <w:rsid w:val="00747DEC"/>
    <w:rsid w:val="0075002F"/>
    <w:rsid w:val="007505FB"/>
    <w:rsid w:val="00750613"/>
    <w:rsid w:val="00750712"/>
    <w:rsid w:val="0075141F"/>
    <w:rsid w:val="00751A8C"/>
    <w:rsid w:val="00751C47"/>
    <w:rsid w:val="00751EF2"/>
    <w:rsid w:val="00751FB1"/>
    <w:rsid w:val="007527FD"/>
    <w:rsid w:val="00752A00"/>
    <w:rsid w:val="00752B2E"/>
    <w:rsid w:val="00752BC0"/>
    <w:rsid w:val="00752D65"/>
    <w:rsid w:val="0075342E"/>
    <w:rsid w:val="007536E6"/>
    <w:rsid w:val="00753E66"/>
    <w:rsid w:val="00754467"/>
    <w:rsid w:val="00754518"/>
    <w:rsid w:val="007545ED"/>
    <w:rsid w:val="0075486F"/>
    <w:rsid w:val="00755CC4"/>
    <w:rsid w:val="00755DA1"/>
    <w:rsid w:val="00756C9E"/>
    <w:rsid w:val="00756DEF"/>
    <w:rsid w:val="00756F19"/>
    <w:rsid w:val="007579E8"/>
    <w:rsid w:val="00757EF9"/>
    <w:rsid w:val="00757F1C"/>
    <w:rsid w:val="00757F66"/>
    <w:rsid w:val="007600E8"/>
    <w:rsid w:val="0076073D"/>
    <w:rsid w:val="00760B5E"/>
    <w:rsid w:val="00760BFC"/>
    <w:rsid w:val="00761831"/>
    <w:rsid w:val="00761DF1"/>
    <w:rsid w:val="00762471"/>
    <w:rsid w:val="00762945"/>
    <w:rsid w:val="00762D39"/>
    <w:rsid w:val="00763980"/>
    <w:rsid w:val="007644D1"/>
    <w:rsid w:val="00764B58"/>
    <w:rsid w:val="0076565F"/>
    <w:rsid w:val="00766499"/>
    <w:rsid w:val="0076661E"/>
    <w:rsid w:val="0076684D"/>
    <w:rsid w:val="00766A7B"/>
    <w:rsid w:val="00766DF8"/>
    <w:rsid w:val="0076707E"/>
    <w:rsid w:val="00767228"/>
    <w:rsid w:val="00767E2A"/>
    <w:rsid w:val="007704A3"/>
    <w:rsid w:val="007706D5"/>
    <w:rsid w:val="00770AB7"/>
    <w:rsid w:val="00770C20"/>
    <w:rsid w:val="00771004"/>
    <w:rsid w:val="00771561"/>
    <w:rsid w:val="00771606"/>
    <w:rsid w:val="00771771"/>
    <w:rsid w:val="00772E44"/>
    <w:rsid w:val="0077319E"/>
    <w:rsid w:val="00773443"/>
    <w:rsid w:val="00773C59"/>
    <w:rsid w:val="00773DB0"/>
    <w:rsid w:val="00773DD4"/>
    <w:rsid w:val="00773F67"/>
    <w:rsid w:val="00773FD6"/>
    <w:rsid w:val="00774001"/>
    <w:rsid w:val="00774398"/>
    <w:rsid w:val="007745B0"/>
    <w:rsid w:val="007747B9"/>
    <w:rsid w:val="00774936"/>
    <w:rsid w:val="007751FC"/>
    <w:rsid w:val="007760B9"/>
    <w:rsid w:val="0077652F"/>
    <w:rsid w:val="00776745"/>
    <w:rsid w:val="00776CDF"/>
    <w:rsid w:val="00776D5F"/>
    <w:rsid w:val="00776F79"/>
    <w:rsid w:val="00777960"/>
    <w:rsid w:val="00777EBC"/>
    <w:rsid w:val="00780445"/>
    <w:rsid w:val="00780605"/>
    <w:rsid w:val="0078066E"/>
    <w:rsid w:val="00781384"/>
    <w:rsid w:val="00781808"/>
    <w:rsid w:val="00781FC8"/>
    <w:rsid w:val="00782108"/>
    <w:rsid w:val="0078210C"/>
    <w:rsid w:val="00782549"/>
    <w:rsid w:val="007827AB"/>
    <w:rsid w:val="007828D8"/>
    <w:rsid w:val="00782B7B"/>
    <w:rsid w:val="00782CB1"/>
    <w:rsid w:val="0078335A"/>
    <w:rsid w:val="007839CB"/>
    <w:rsid w:val="00783A3A"/>
    <w:rsid w:val="00783BDA"/>
    <w:rsid w:val="00783DE4"/>
    <w:rsid w:val="00783E75"/>
    <w:rsid w:val="00783F4A"/>
    <w:rsid w:val="0078540D"/>
    <w:rsid w:val="00785AD2"/>
    <w:rsid w:val="0078609D"/>
    <w:rsid w:val="00786271"/>
    <w:rsid w:val="0078656E"/>
    <w:rsid w:val="0078745A"/>
    <w:rsid w:val="00787A63"/>
    <w:rsid w:val="00787E72"/>
    <w:rsid w:val="0079007E"/>
    <w:rsid w:val="00790109"/>
    <w:rsid w:val="007904EA"/>
    <w:rsid w:val="0079071B"/>
    <w:rsid w:val="00790C33"/>
    <w:rsid w:val="00790EA0"/>
    <w:rsid w:val="00790F9A"/>
    <w:rsid w:val="007913A5"/>
    <w:rsid w:val="007915AA"/>
    <w:rsid w:val="00791AF3"/>
    <w:rsid w:val="00792056"/>
    <w:rsid w:val="007927E6"/>
    <w:rsid w:val="00792F8F"/>
    <w:rsid w:val="00793453"/>
    <w:rsid w:val="00793C0A"/>
    <w:rsid w:val="00793EAB"/>
    <w:rsid w:val="007942AC"/>
    <w:rsid w:val="007944A7"/>
    <w:rsid w:val="007945B0"/>
    <w:rsid w:val="00794963"/>
    <w:rsid w:val="007949A3"/>
    <w:rsid w:val="007949DD"/>
    <w:rsid w:val="00794A84"/>
    <w:rsid w:val="00794E1F"/>
    <w:rsid w:val="007950A5"/>
    <w:rsid w:val="00796369"/>
    <w:rsid w:val="00797399"/>
    <w:rsid w:val="007979CC"/>
    <w:rsid w:val="007A008D"/>
    <w:rsid w:val="007A01DB"/>
    <w:rsid w:val="007A09FC"/>
    <w:rsid w:val="007A0C97"/>
    <w:rsid w:val="007A17F0"/>
    <w:rsid w:val="007A24DA"/>
    <w:rsid w:val="007A2B54"/>
    <w:rsid w:val="007A30AA"/>
    <w:rsid w:val="007A3613"/>
    <w:rsid w:val="007A423E"/>
    <w:rsid w:val="007A4328"/>
    <w:rsid w:val="007A453D"/>
    <w:rsid w:val="007A4555"/>
    <w:rsid w:val="007A45DE"/>
    <w:rsid w:val="007A476C"/>
    <w:rsid w:val="007A4F3E"/>
    <w:rsid w:val="007A55D3"/>
    <w:rsid w:val="007A594E"/>
    <w:rsid w:val="007A5A82"/>
    <w:rsid w:val="007A635F"/>
    <w:rsid w:val="007A66C6"/>
    <w:rsid w:val="007A6EE5"/>
    <w:rsid w:val="007A7305"/>
    <w:rsid w:val="007A764A"/>
    <w:rsid w:val="007A7DF9"/>
    <w:rsid w:val="007A7E8B"/>
    <w:rsid w:val="007B05AF"/>
    <w:rsid w:val="007B0714"/>
    <w:rsid w:val="007B08DB"/>
    <w:rsid w:val="007B1086"/>
    <w:rsid w:val="007B1288"/>
    <w:rsid w:val="007B1EDD"/>
    <w:rsid w:val="007B2441"/>
    <w:rsid w:val="007B2A04"/>
    <w:rsid w:val="007B34BE"/>
    <w:rsid w:val="007B3E78"/>
    <w:rsid w:val="007B417C"/>
    <w:rsid w:val="007B4DC9"/>
    <w:rsid w:val="007B5852"/>
    <w:rsid w:val="007B5ACB"/>
    <w:rsid w:val="007B5B9C"/>
    <w:rsid w:val="007B5BF9"/>
    <w:rsid w:val="007B6955"/>
    <w:rsid w:val="007B6992"/>
    <w:rsid w:val="007B6E01"/>
    <w:rsid w:val="007B71CA"/>
    <w:rsid w:val="007B7750"/>
    <w:rsid w:val="007B7864"/>
    <w:rsid w:val="007B7CF9"/>
    <w:rsid w:val="007C00DA"/>
    <w:rsid w:val="007C0471"/>
    <w:rsid w:val="007C0B15"/>
    <w:rsid w:val="007C0B9C"/>
    <w:rsid w:val="007C12BA"/>
    <w:rsid w:val="007C1B8D"/>
    <w:rsid w:val="007C20E2"/>
    <w:rsid w:val="007C23CB"/>
    <w:rsid w:val="007C23D8"/>
    <w:rsid w:val="007C24CB"/>
    <w:rsid w:val="007C2689"/>
    <w:rsid w:val="007C2C14"/>
    <w:rsid w:val="007C30B9"/>
    <w:rsid w:val="007C3698"/>
    <w:rsid w:val="007C37BF"/>
    <w:rsid w:val="007C410B"/>
    <w:rsid w:val="007C4C3A"/>
    <w:rsid w:val="007C503C"/>
    <w:rsid w:val="007C5621"/>
    <w:rsid w:val="007C572E"/>
    <w:rsid w:val="007C587E"/>
    <w:rsid w:val="007C5F11"/>
    <w:rsid w:val="007C6001"/>
    <w:rsid w:val="007C65EE"/>
    <w:rsid w:val="007C6A59"/>
    <w:rsid w:val="007C6B5E"/>
    <w:rsid w:val="007C6EA6"/>
    <w:rsid w:val="007C70B3"/>
    <w:rsid w:val="007C71FE"/>
    <w:rsid w:val="007C7F23"/>
    <w:rsid w:val="007D006B"/>
    <w:rsid w:val="007D05B5"/>
    <w:rsid w:val="007D06AF"/>
    <w:rsid w:val="007D0B3E"/>
    <w:rsid w:val="007D0C6E"/>
    <w:rsid w:val="007D0DB3"/>
    <w:rsid w:val="007D0E96"/>
    <w:rsid w:val="007D0EF0"/>
    <w:rsid w:val="007D1A52"/>
    <w:rsid w:val="007D1E0A"/>
    <w:rsid w:val="007D20D0"/>
    <w:rsid w:val="007D2198"/>
    <w:rsid w:val="007D2778"/>
    <w:rsid w:val="007D2787"/>
    <w:rsid w:val="007D2BFF"/>
    <w:rsid w:val="007D396E"/>
    <w:rsid w:val="007D4200"/>
    <w:rsid w:val="007D4897"/>
    <w:rsid w:val="007D4C9F"/>
    <w:rsid w:val="007D4CC7"/>
    <w:rsid w:val="007D4CD1"/>
    <w:rsid w:val="007D4D94"/>
    <w:rsid w:val="007D4FA9"/>
    <w:rsid w:val="007D511A"/>
    <w:rsid w:val="007D54AD"/>
    <w:rsid w:val="007D5673"/>
    <w:rsid w:val="007D5676"/>
    <w:rsid w:val="007D56F7"/>
    <w:rsid w:val="007D59AA"/>
    <w:rsid w:val="007D5AD7"/>
    <w:rsid w:val="007D5BDF"/>
    <w:rsid w:val="007D5C19"/>
    <w:rsid w:val="007D6C0B"/>
    <w:rsid w:val="007D6EC1"/>
    <w:rsid w:val="007D6F96"/>
    <w:rsid w:val="007D7530"/>
    <w:rsid w:val="007D7E3F"/>
    <w:rsid w:val="007E0697"/>
    <w:rsid w:val="007E06AA"/>
    <w:rsid w:val="007E0A28"/>
    <w:rsid w:val="007E0A31"/>
    <w:rsid w:val="007E0DD6"/>
    <w:rsid w:val="007E134B"/>
    <w:rsid w:val="007E16F0"/>
    <w:rsid w:val="007E1C80"/>
    <w:rsid w:val="007E1ECE"/>
    <w:rsid w:val="007E24A0"/>
    <w:rsid w:val="007E24AE"/>
    <w:rsid w:val="007E2699"/>
    <w:rsid w:val="007E29A4"/>
    <w:rsid w:val="007E2C13"/>
    <w:rsid w:val="007E2DE8"/>
    <w:rsid w:val="007E2EAD"/>
    <w:rsid w:val="007E322F"/>
    <w:rsid w:val="007E32D1"/>
    <w:rsid w:val="007E3CC2"/>
    <w:rsid w:val="007E3D80"/>
    <w:rsid w:val="007E4233"/>
    <w:rsid w:val="007E4303"/>
    <w:rsid w:val="007E4353"/>
    <w:rsid w:val="007E4789"/>
    <w:rsid w:val="007E47B3"/>
    <w:rsid w:val="007E47BF"/>
    <w:rsid w:val="007E4838"/>
    <w:rsid w:val="007E4AA8"/>
    <w:rsid w:val="007E5088"/>
    <w:rsid w:val="007E5451"/>
    <w:rsid w:val="007E5A96"/>
    <w:rsid w:val="007E61A5"/>
    <w:rsid w:val="007E696F"/>
    <w:rsid w:val="007E6ECE"/>
    <w:rsid w:val="007E7055"/>
    <w:rsid w:val="007E78D8"/>
    <w:rsid w:val="007E7C2C"/>
    <w:rsid w:val="007E7C81"/>
    <w:rsid w:val="007F039C"/>
    <w:rsid w:val="007F0A22"/>
    <w:rsid w:val="007F0D04"/>
    <w:rsid w:val="007F0E59"/>
    <w:rsid w:val="007F14BE"/>
    <w:rsid w:val="007F14E0"/>
    <w:rsid w:val="007F1BD4"/>
    <w:rsid w:val="007F23BA"/>
    <w:rsid w:val="007F2600"/>
    <w:rsid w:val="007F28B1"/>
    <w:rsid w:val="007F2A05"/>
    <w:rsid w:val="007F31AA"/>
    <w:rsid w:val="007F3242"/>
    <w:rsid w:val="007F38A5"/>
    <w:rsid w:val="007F3A7A"/>
    <w:rsid w:val="007F428C"/>
    <w:rsid w:val="007F485D"/>
    <w:rsid w:val="007F4F4A"/>
    <w:rsid w:val="007F5257"/>
    <w:rsid w:val="007F5264"/>
    <w:rsid w:val="007F5C04"/>
    <w:rsid w:val="007F6074"/>
    <w:rsid w:val="007F643F"/>
    <w:rsid w:val="007F6904"/>
    <w:rsid w:val="007F6A7A"/>
    <w:rsid w:val="007F6C64"/>
    <w:rsid w:val="007F6F39"/>
    <w:rsid w:val="007F7376"/>
    <w:rsid w:val="007F7B69"/>
    <w:rsid w:val="007F7F5D"/>
    <w:rsid w:val="008000E1"/>
    <w:rsid w:val="00800155"/>
    <w:rsid w:val="00800F3F"/>
    <w:rsid w:val="008016AE"/>
    <w:rsid w:val="00801AF2"/>
    <w:rsid w:val="00801B43"/>
    <w:rsid w:val="0080205F"/>
    <w:rsid w:val="0080218C"/>
    <w:rsid w:val="00802462"/>
    <w:rsid w:val="008025E9"/>
    <w:rsid w:val="00802C07"/>
    <w:rsid w:val="00802C24"/>
    <w:rsid w:val="00802EE2"/>
    <w:rsid w:val="00803040"/>
    <w:rsid w:val="00803390"/>
    <w:rsid w:val="0080362F"/>
    <w:rsid w:val="0080387D"/>
    <w:rsid w:val="008044CC"/>
    <w:rsid w:val="00804596"/>
    <w:rsid w:val="008047CF"/>
    <w:rsid w:val="008049A3"/>
    <w:rsid w:val="00804A71"/>
    <w:rsid w:val="00804C5B"/>
    <w:rsid w:val="00804F36"/>
    <w:rsid w:val="00805327"/>
    <w:rsid w:val="00805483"/>
    <w:rsid w:val="00805A3E"/>
    <w:rsid w:val="008068A7"/>
    <w:rsid w:val="00806C3C"/>
    <w:rsid w:val="008073D1"/>
    <w:rsid w:val="008076E7"/>
    <w:rsid w:val="00807A3C"/>
    <w:rsid w:val="00807C42"/>
    <w:rsid w:val="00807DCB"/>
    <w:rsid w:val="00810032"/>
    <w:rsid w:val="00810500"/>
    <w:rsid w:val="008107F8"/>
    <w:rsid w:val="0081116E"/>
    <w:rsid w:val="008117C7"/>
    <w:rsid w:val="00811A24"/>
    <w:rsid w:val="00811ACE"/>
    <w:rsid w:val="00811AD8"/>
    <w:rsid w:val="0081204C"/>
    <w:rsid w:val="0081228E"/>
    <w:rsid w:val="0081257A"/>
    <w:rsid w:val="008126CE"/>
    <w:rsid w:val="00812925"/>
    <w:rsid w:val="00813899"/>
    <w:rsid w:val="00813936"/>
    <w:rsid w:val="00813F85"/>
    <w:rsid w:val="008142BD"/>
    <w:rsid w:val="0081435E"/>
    <w:rsid w:val="008147DC"/>
    <w:rsid w:val="00814C39"/>
    <w:rsid w:val="00814D5D"/>
    <w:rsid w:val="00814DA0"/>
    <w:rsid w:val="00815CA0"/>
    <w:rsid w:val="00816C92"/>
    <w:rsid w:val="00816C93"/>
    <w:rsid w:val="00817047"/>
    <w:rsid w:val="0081744F"/>
    <w:rsid w:val="008177E9"/>
    <w:rsid w:val="00817AD7"/>
    <w:rsid w:val="0082003F"/>
    <w:rsid w:val="008202C2"/>
    <w:rsid w:val="00820968"/>
    <w:rsid w:val="00820BA8"/>
    <w:rsid w:val="00820F74"/>
    <w:rsid w:val="00821365"/>
    <w:rsid w:val="00821816"/>
    <w:rsid w:val="00821FE9"/>
    <w:rsid w:val="00822E74"/>
    <w:rsid w:val="0082313D"/>
    <w:rsid w:val="00823A4C"/>
    <w:rsid w:val="00823C1E"/>
    <w:rsid w:val="00824114"/>
    <w:rsid w:val="00824274"/>
    <w:rsid w:val="008244DB"/>
    <w:rsid w:val="00824A3A"/>
    <w:rsid w:val="00824AE3"/>
    <w:rsid w:val="00824E34"/>
    <w:rsid w:val="008251DA"/>
    <w:rsid w:val="00825248"/>
    <w:rsid w:val="008254DA"/>
    <w:rsid w:val="008254F9"/>
    <w:rsid w:val="008265C6"/>
    <w:rsid w:val="00826BAD"/>
    <w:rsid w:val="00826DA0"/>
    <w:rsid w:val="00826DA7"/>
    <w:rsid w:val="00826F31"/>
    <w:rsid w:val="00826F5A"/>
    <w:rsid w:val="0082742F"/>
    <w:rsid w:val="00827602"/>
    <w:rsid w:val="008277E0"/>
    <w:rsid w:val="008277E7"/>
    <w:rsid w:val="008279D0"/>
    <w:rsid w:val="00827EEC"/>
    <w:rsid w:val="008305FD"/>
    <w:rsid w:val="00830772"/>
    <w:rsid w:val="00830B0C"/>
    <w:rsid w:val="00830EBC"/>
    <w:rsid w:val="0083112B"/>
    <w:rsid w:val="008314ED"/>
    <w:rsid w:val="00831669"/>
    <w:rsid w:val="00831689"/>
    <w:rsid w:val="00831C66"/>
    <w:rsid w:val="00831D78"/>
    <w:rsid w:val="00831D7E"/>
    <w:rsid w:val="00831E3E"/>
    <w:rsid w:val="00832079"/>
    <w:rsid w:val="0083224C"/>
    <w:rsid w:val="00832995"/>
    <w:rsid w:val="00832EB8"/>
    <w:rsid w:val="008336BD"/>
    <w:rsid w:val="0083370F"/>
    <w:rsid w:val="008338C3"/>
    <w:rsid w:val="00833B1B"/>
    <w:rsid w:val="008341C5"/>
    <w:rsid w:val="0083435C"/>
    <w:rsid w:val="0083447A"/>
    <w:rsid w:val="008347C1"/>
    <w:rsid w:val="00834CAA"/>
    <w:rsid w:val="00834F56"/>
    <w:rsid w:val="00835351"/>
    <w:rsid w:val="00835992"/>
    <w:rsid w:val="00835B34"/>
    <w:rsid w:val="00835B8E"/>
    <w:rsid w:val="00835CA6"/>
    <w:rsid w:val="0083669B"/>
    <w:rsid w:val="008367FF"/>
    <w:rsid w:val="00836A13"/>
    <w:rsid w:val="00836C31"/>
    <w:rsid w:val="00836E78"/>
    <w:rsid w:val="00837212"/>
    <w:rsid w:val="008374AC"/>
    <w:rsid w:val="008375C1"/>
    <w:rsid w:val="00837D59"/>
    <w:rsid w:val="00837F42"/>
    <w:rsid w:val="0084087A"/>
    <w:rsid w:val="00840A26"/>
    <w:rsid w:val="00840A60"/>
    <w:rsid w:val="00840B93"/>
    <w:rsid w:val="00840FF4"/>
    <w:rsid w:val="00841000"/>
    <w:rsid w:val="00841237"/>
    <w:rsid w:val="00841A94"/>
    <w:rsid w:val="00841BF4"/>
    <w:rsid w:val="00841C8B"/>
    <w:rsid w:val="008420AD"/>
    <w:rsid w:val="00842366"/>
    <w:rsid w:val="00842394"/>
    <w:rsid w:val="00842463"/>
    <w:rsid w:val="00842FAE"/>
    <w:rsid w:val="008435A1"/>
    <w:rsid w:val="00843719"/>
    <w:rsid w:val="008437C7"/>
    <w:rsid w:val="0084391F"/>
    <w:rsid w:val="00844020"/>
    <w:rsid w:val="008448BC"/>
    <w:rsid w:val="00844998"/>
    <w:rsid w:val="00844BA7"/>
    <w:rsid w:val="00845431"/>
    <w:rsid w:val="008455C8"/>
    <w:rsid w:val="00845912"/>
    <w:rsid w:val="00846E1C"/>
    <w:rsid w:val="00846F0C"/>
    <w:rsid w:val="008476CF"/>
    <w:rsid w:val="00847C0B"/>
    <w:rsid w:val="00847D54"/>
    <w:rsid w:val="00850429"/>
    <w:rsid w:val="008506EC"/>
    <w:rsid w:val="00851031"/>
    <w:rsid w:val="00851067"/>
    <w:rsid w:val="008510AD"/>
    <w:rsid w:val="008511C4"/>
    <w:rsid w:val="008513D2"/>
    <w:rsid w:val="0085176C"/>
    <w:rsid w:val="008529B8"/>
    <w:rsid w:val="00852B7A"/>
    <w:rsid w:val="00852D30"/>
    <w:rsid w:val="008533CC"/>
    <w:rsid w:val="00853D55"/>
    <w:rsid w:val="00854233"/>
    <w:rsid w:val="008543F4"/>
    <w:rsid w:val="0085465E"/>
    <w:rsid w:val="008549BA"/>
    <w:rsid w:val="00854DEF"/>
    <w:rsid w:val="008551FE"/>
    <w:rsid w:val="0085577D"/>
    <w:rsid w:val="00855BE6"/>
    <w:rsid w:val="00855ECF"/>
    <w:rsid w:val="0085663C"/>
    <w:rsid w:val="008566C1"/>
    <w:rsid w:val="00856D83"/>
    <w:rsid w:val="0085710D"/>
    <w:rsid w:val="0085747B"/>
    <w:rsid w:val="008579B7"/>
    <w:rsid w:val="00857ACD"/>
    <w:rsid w:val="00857C5A"/>
    <w:rsid w:val="00857FB9"/>
    <w:rsid w:val="008601CD"/>
    <w:rsid w:val="008609F6"/>
    <w:rsid w:val="0086120D"/>
    <w:rsid w:val="00861842"/>
    <w:rsid w:val="008618C0"/>
    <w:rsid w:val="008619C2"/>
    <w:rsid w:val="008625F1"/>
    <w:rsid w:val="008627E9"/>
    <w:rsid w:val="00862F43"/>
    <w:rsid w:val="00863263"/>
    <w:rsid w:val="00863416"/>
    <w:rsid w:val="00863650"/>
    <w:rsid w:val="0086377E"/>
    <w:rsid w:val="00863866"/>
    <w:rsid w:val="00863C08"/>
    <w:rsid w:val="00863C3D"/>
    <w:rsid w:val="008640C9"/>
    <w:rsid w:val="0086496E"/>
    <w:rsid w:val="00864F1B"/>
    <w:rsid w:val="00865124"/>
    <w:rsid w:val="0086518C"/>
    <w:rsid w:val="00866249"/>
    <w:rsid w:val="00866A98"/>
    <w:rsid w:val="00866BA3"/>
    <w:rsid w:val="008677DC"/>
    <w:rsid w:val="00870400"/>
    <w:rsid w:val="008705DE"/>
    <w:rsid w:val="008708FA"/>
    <w:rsid w:val="00870F5D"/>
    <w:rsid w:val="008714D7"/>
    <w:rsid w:val="00871CA0"/>
    <w:rsid w:val="00871F0B"/>
    <w:rsid w:val="0087215F"/>
    <w:rsid w:val="008725E3"/>
    <w:rsid w:val="00872C13"/>
    <w:rsid w:val="00872CB5"/>
    <w:rsid w:val="00872EDD"/>
    <w:rsid w:val="008737F6"/>
    <w:rsid w:val="008738C0"/>
    <w:rsid w:val="00873C8C"/>
    <w:rsid w:val="00873F93"/>
    <w:rsid w:val="00874129"/>
    <w:rsid w:val="00874C98"/>
    <w:rsid w:val="00874DBE"/>
    <w:rsid w:val="00874FF7"/>
    <w:rsid w:val="00875AF9"/>
    <w:rsid w:val="00875B4F"/>
    <w:rsid w:val="008761AE"/>
    <w:rsid w:val="00876949"/>
    <w:rsid w:val="00876A66"/>
    <w:rsid w:val="00877BEB"/>
    <w:rsid w:val="008801C8"/>
    <w:rsid w:val="008802A8"/>
    <w:rsid w:val="008806FC"/>
    <w:rsid w:val="00880947"/>
    <w:rsid w:val="00880BF5"/>
    <w:rsid w:val="00880C0F"/>
    <w:rsid w:val="008810D7"/>
    <w:rsid w:val="0088129C"/>
    <w:rsid w:val="008812F2"/>
    <w:rsid w:val="008819E0"/>
    <w:rsid w:val="00881A7F"/>
    <w:rsid w:val="00882096"/>
    <w:rsid w:val="008820B9"/>
    <w:rsid w:val="00882425"/>
    <w:rsid w:val="008824E9"/>
    <w:rsid w:val="00882829"/>
    <w:rsid w:val="00882D81"/>
    <w:rsid w:val="00882DEF"/>
    <w:rsid w:val="00883013"/>
    <w:rsid w:val="008835F2"/>
    <w:rsid w:val="008836DD"/>
    <w:rsid w:val="008837FB"/>
    <w:rsid w:val="00883D90"/>
    <w:rsid w:val="008841CB"/>
    <w:rsid w:val="0088438F"/>
    <w:rsid w:val="00884619"/>
    <w:rsid w:val="0088483A"/>
    <w:rsid w:val="00884925"/>
    <w:rsid w:val="00884DAF"/>
    <w:rsid w:val="00884F8B"/>
    <w:rsid w:val="008852DB"/>
    <w:rsid w:val="008862A5"/>
    <w:rsid w:val="00886999"/>
    <w:rsid w:val="00887323"/>
    <w:rsid w:val="00887F2E"/>
    <w:rsid w:val="00887F9B"/>
    <w:rsid w:val="00890178"/>
    <w:rsid w:val="008916D4"/>
    <w:rsid w:val="0089221C"/>
    <w:rsid w:val="00892309"/>
    <w:rsid w:val="00892421"/>
    <w:rsid w:val="00893158"/>
    <w:rsid w:val="008931DB"/>
    <w:rsid w:val="008931F9"/>
    <w:rsid w:val="008935A0"/>
    <w:rsid w:val="008935CA"/>
    <w:rsid w:val="00893A94"/>
    <w:rsid w:val="00893CBF"/>
    <w:rsid w:val="0089402B"/>
    <w:rsid w:val="008946CB"/>
    <w:rsid w:val="0089497B"/>
    <w:rsid w:val="008949E1"/>
    <w:rsid w:val="00894E63"/>
    <w:rsid w:val="008953B9"/>
    <w:rsid w:val="00895898"/>
    <w:rsid w:val="0089704D"/>
    <w:rsid w:val="008971FD"/>
    <w:rsid w:val="0089786F"/>
    <w:rsid w:val="008978B9"/>
    <w:rsid w:val="00897D57"/>
    <w:rsid w:val="00897F6F"/>
    <w:rsid w:val="008A0272"/>
    <w:rsid w:val="008A029D"/>
    <w:rsid w:val="008A0BED"/>
    <w:rsid w:val="008A0D5B"/>
    <w:rsid w:val="008A119B"/>
    <w:rsid w:val="008A129A"/>
    <w:rsid w:val="008A14A9"/>
    <w:rsid w:val="008A15E6"/>
    <w:rsid w:val="008A17A4"/>
    <w:rsid w:val="008A1932"/>
    <w:rsid w:val="008A2453"/>
    <w:rsid w:val="008A26C3"/>
    <w:rsid w:val="008A31A0"/>
    <w:rsid w:val="008A406E"/>
    <w:rsid w:val="008A413F"/>
    <w:rsid w:val="008A431F"/>
    <w:rsid w:val="008A4955"/>
    <w:rsid w:val="008A4CA1"/>
    <w:rsid w:val="008A4E7F"/>
    <w:rsid w:val="008A4F6A"/>
    <w:rsid w:val="008A575D"/>
    <w:rsid w:val="008A5A03"/>
    <w:rsid w:val="008A5A65"/>
    <w:rsid w:val="008A5C25"/>
    <w:rsid w:val="008A6957"/>
    <w:rsid w:val="008A6FF5"/>
    <w:rsid w:val="008A738C"/>
    <w:rsid w:val="008A7626"/>
    <w:rsid w:val="008A78C2"/>
    <w:rsid w:val="008B02D5"/>
    <w:rsid w:val="008B03F7"/>
    <w:rsid w:val="008B0D26"/>
    <w:rsid w:val="008B0D6D"/>
    <w:rsid w:val="008B1A12"/>
    <w:rsid w:val="008B1CB7"/>
    <w:rsid w:val="008B1EFB"/>
    <w:rsid w:val="008B1F3D"/>
    <w:rsid w:val="008B2230"/>
    <w:rsid w:val="008B26F9"/>
    <w:rsid w:val="008B2862"/>
    <w:rsid w:val="008B2948"/>
    <w:rsid w:val="008B2F20"/>
    <w:rsid w:val="008B36A0"/>
    <w:rsid w:val="008B3827"/>
    <w:rsid w:val="008B3F8B"/>
    <w:rsid w:val="008B40A1"/>
    <w:rsid w:val="008B4234"/>
    <w:rsid w:val="008B428C"/>
    <w:rsid w:val="008B44D8"/>
    <w:rsid w:val="008B4938"/>
    <w:rsid w:val="008B55ED"/>
    <w:rsid w:val="008B6351"/>
    <w:rsid w:val="008B63E0"/>
    <w:rsid w:val="008B72C0"/>
    <w:rsid w:val="008B7602"/>
    <w:rsid w:val="008B7FF5"/>
    <w:rsid w:val="008C020D"/>
    <w:rsid w:val="008C022A"/>
    <w:rsid w:val="008C086D"/>
    <w:rsid w:val="008C0D4C"/>
    <w:rsid w:val="008C107C"/>
    <w:rsid w:val="008C128D"/>
    <w:rsid w:val="008C1611"/>
    <w:rsid w:val="008C1D57"/>
    <w:rsid w:val="008C2703"/>
    <w:rsid w:val="008C2B0E"/>
    <w:rsid w:val="008C2E4F"/>
    <w:rsid w:val="008C338D"/>
    <w:rsid w:val="008C3692"/>
    <w:rsid w:val="008C3738"/>
    <w:rsid w:val="008C38D0"/>
    <w:rsid w:val="008C397E"/>
    <w:rsid w:val="008C3D04"/>
    <w:rsid w:val="008C3DFE"/>
    <w:rsid w:val="008C4642"/>
    <w:rsid w:val="008C4A3E"/>
    <w:rsid w:val="008C5093"/>
    <w:rsid w:val="008C5183"/>
    <w:rsid w:val="008C6C65"/>
    <w:rsid w:val="008C6C6A"/>
    <w:rsid w:val="008C6F7A"/>
    <w:rsid w:val="008C770A"/>
    <w:rsid w:val="008C77CC"/>
    <w:rsid w:val="008C790E"/>
    <w:rsid w:val="008D0548"/>
    <w:rsid w:val="008D1298"/>
    <w:rsid w:val="008D2620"/>
    <w:rsid w:val="008D28A2"/>
    <w:rsid w:val="008D2BC7"/>
    <w:rsid w:val="008D2E9B"/>
    <w:rsid w:val="008D3072"/>
    <w:rsid w:val="008D31C4"/>
    <w:rsid w:val="008D371C"/>
    <w:rsid w:val="008D3D3B"/>
    <w:rsid w:val="008D4A72"/>
    <w:rsid w:val="008D4B11"/>
    <w:rsid w:val="008D4C48"/>
    <w:rsid w:val="008D52DC"/>
    <w:rsid w:val="008D59DD"/>
    <w:rsid w:val="008D59FB"/>
    <w:rsid w:val="008D5E8A"/>
    <w:rsid w:val="008D61ED"/>
    <w:rsid w:val="008D6550"/>
    <w:rsid w:val="008D673D"/>
    <w:rsid w:val="008D6A67"/>
    <w:rsid w:val="008D780B"/>
    <w:rsid w:val="008D7B0A"/>
    <w:rsid w:val="008E052F"/>
    <w:rsid w:val="008E060F"/>
    <w:rsid w:val="008E0654"/>
    <w:rsid w:val="008E0EDE"/>
    <w:rsid w:val="008E1060"/>
    <w:rsid w:val="008E139C"/>
    <w:rsid w:val="008E19FA"/>
    <w:rsid w:val="008E2963"/>
    <w:rsid w:val="008E2A76"/>
    <w:rsid w:val="008E2C7E"/>
    <w:rsid w:val="008E2FC6"/>
    <w:rsid w:val="008E322C"/>
    <w:rsid w:val="008E32F8"/>
    <w:rsid w:val="008E360A"/>
    <w:rsid w:val="008E38F5"/>
    <w:rsid w:val="008E3A19"/>
    <w:rsid w:val="008E3D50"/>
    <w:rsid w:val="008E41CD"/>
    <w:rsid w:val="008E55FB"/>
    <w:rsid w:val="008E56F0"/>
    <w:rsid w:val="008E594A"/>
    <w:rsid w:val="008E5D86"/>
    <w:rsid w:val="008E5F07"/>
    <w:rsid w:val="008E6487"/>
    <w:rsid w:val="008E6690"/>
    <w:rsid w:val="008E6CB8"/>
    <w:rsid w:val="008E7015"/>
    <w:rsid w:val="008E7784"/>
    <w:rsid w:val="008E77B3"/>
    <w:rsid w:val="008E7BE2"/>
    <w:rsid w:val="008F081D"/>
    <w:rsid w:val="008F0C63"/>
    <w:rsid w:val="008F0CA6"/>
    <w:rsid w:val="008F0CB3"/>
    <w:rsid w:val="008F0ECF"/>
    <w:rsid w:val="008F0FCA"/>
    <w:rsid w:val="008F1C75"/>
    <w:rsid w:val="008F207B"/>
    <w:rsid w:val="008F220E"/>
    <w:rsid w:val="008F257B"/>
    <w:rsid w:val="008F2D6E"/>
    <w:rsid w:val="008F2E88"/>
    <w:rsid w:val="008F2FB3"/>
    <w:rsid w:val="008F34AA"/>
    <w:rsid w:val="008F3D56"/>
    <w:rsid w:val="008F3FAE"/>
    <w:rsid w:val="008F4050"/>
    <w:rsid w:val="008F43F4"/>
    <w:rsid w:val="008F4780"/>
    <w:rsid w:val="008F49E4"/>
    <w:rsid w:val="008F4A10"/>
    <w:rsid w:val="008F54E8"/>
    <w:rsid w:val="008F5913"/>
    <w:rsid w:val="008F5EE5"/>
    <w:rsid w:val="008F5EF4"/>
    <w:rsid w:val="008F6394"/>
    <w:rsid w:val="008F659F"/>
    <w:rsid w:val="008F6FA6"/>
    <w:rsid w:val="008F7633"/>
    <w:rsid w:val="008F77C0"/>
    <w:rsid w:val="008F7B2D"/>
    <w:rsid w:val="008F7D92"/>
    <w:rsid w:val="00900347"/>
    <w:rsid w:val="00900757"/>
    <w:rsid w:val="0090127C"/>
    <w:rsid w:val="00902744"/>
    <w:rsid w:val="00902ACF"/>
    <w:rsid w:val="00902BA0"/>
    <w:rsid w:val="00902D1A"/>
    <w:rsid w:val="00902D3C"/>
    <w:rsid w:val="00902DDB"/>
    <w:rsid w:val="00902E72"/>
    <w:rsid w:val="00903312"/>
    <w:rsid w:val="009035E3"/>
    <w:rsid w:val="00903608"/>
    <w:rsid w:val="009036B4"/>
    <w:rsid w:val="009037E4"/>
    <w:rsid w:val="00903881"/>
    <w:rsid w:val="00903B7A"/>
    <w:rsid w:val="00903FAE"/>
    <w:rsid w:val="00904023"/>
    <w:rsid w:val="00904779"/>
    <w:rsid w:val="00904D21"/>
    <w:rsid w:val="00904DFB"/>
    <w:rsid w:val="00904FBC"/>
    <w:rsid w:val="00905DC6"/>
    <w:rsid w:val="00905E7B"/>
    <w:rsid w:val="00906A61"/>
    <w:rsid w:val="00906C4A"/>
    <w:rsid w:val="0090708B"/>
    <w:rsid w:val="00907175"/>
    <w:rsid w:val="00907248"/>
    <w:rsid w:val="009072B9"/>
    <w:rsid w:val="0090781F"/>
    <w:rsid w:val="00907FBE"/>
    <w:rsid w:val="009102E9"/>
    <w:rsid w:val="00910477"/>
    <w:rsid w:val="009104CB"/>
    <w:rsid w:val="0091083A"/>
    <w:rsid w:val="0091094B"/>
    <w:rsid w:val="00911552"/>
    <w:rsid w:val="00911727"/>
    <w:rsid w:val="009121E8"/>
    <w:rsid w:val="00912711"/>
    <w:rsid w:val="0091291B"/>
    <w:rsid w:val="00912BCB"/>
    <w:rsid w:val="00912C81"/>
    <w:rsid w:val="00912E2C"/>
    <w:rsid w:val="00912E49"/>
    <w:rsid w:val="009134E7"/>
    <w:rsid w:val="009136D1"/>
    <w:rsid w:val="00913B24"/>
    <w:rsid w:val="00914033"/>
    <w:rsid w:val="009147BC"/>
    <w:rsid w:val="00915AE8"/>
    <w:rsid w:val="00915E1D"/>
    <w:rsid w:val="00916073"/>
    <w:rsid w:val="00916353"/>
    <w:rsid w:val="0091635F"/>
    <w:rsid w:val="009165B7"/>
    <w:rsid w:val="009165CA"/>
    <w:rsid w:val="00916C13"/>
    <w:rsid w:val="0091760A"/>
    <w:rsid w:val="0091767B"/>
    <w:rsid w:val="00917FD2"/>
    <w:rsid w:val="009207A0"/>
    <w:rsid w:val="00920853"/>
    <w:rsid w:val="00920CCB"/>
    <w:rsid w:val="00921268"/>
    <w:rsid w:val="00921365"/>
    <w:rsid w:val="0092138E"/>
    <w:rsid w:val="00921E0C"/>
    <w:rsid w:val="00921E68"/>
    <w:rsid w:val="00921EE7"/>
    <w:rsid w:val="00921FD3"/>
    <w:rsid w:val="00922202"/>
    <w:rsid w:val="00922263"/>
    <w:rsid w:val="00923A54"/>
    <w:rsid w:val="00923B46"/>
    <w:rsid w:val="00923E71"/>
    <w:rsid w:val="00924102"/>
    <w:rsid w:val="0092431D"/>
    <w:rsid w:val="00924FB2"/>
    <w:rsid w:val="0092575C"/>
    <w:rsid w:val="00925830"/>
    <w:rsid w:val="00925861"/>
    <w:rsid w:val="00925BE6"/>
    <w:rsid w:val="00925F8A"/>
    <w:rsid w:val="0092622E"/>
    <w:rsid w:val="009263EB"/>
    <w:rsid w:val="0092663F"/>
    <w:rsid w:val="00926ACC"/>
    <w:rsid w:val="00926CA0"/>
    <w:rsid w:val="00926F23"/>
    <w:rsid w:val="00927377"/>
    <w:rsid w:val="009273B8"/>
    <w:rsid w:val="00927475"/>
    <w:rsid w:val="009278CD"/>
    <w:rsid w:val="009279C1"/>
    <w:rsid w:val="00927DFA"/>
    <w:rsid w:val="009301D8"/>
    <w:rsid w:val="00930412"/>
    <w:rsid w:val="00930F51"/>
    <w:rsid w:val="00931422"/>
    <w:rsid w:val="00931AEC"/>
    <w:rsid w:val="00931EF0"/>
    <w:rsid w:val="00932854"/>
    <w:rsid w:val="00932886"/>
    <w:rsid w:val="009337C4"/>
    <w:rsid w:val="00933967"/>
    <w:rsid w:val="00933C5A"/>
    <w:rsid w:val="009345F0"/>
    <w:rsid w:val="00934794"/>
    <w:rsid w:val="00934945"/>
    <w:rsid w:val="00934B09"/>
    <w:rsid w:val="00935032"/>
    <w:rsid w:val="00935232"/>
    <w:rsid w:val="00935511"/>
    <w:rsid w:val="009355A6"/>
    <w:rsid w:val="00935973"/>
    <w:rsid w:val="00935A2B"/>
    <w:rsid w:val="00935EEF"/>
    <w:rsid w:val="00936369"/>
    <w:rsid w:val="0093646E"/>
    <w:rsid w:val="009365A1"/>
    <w:rsid w:val="00936BA3"/>
    <w:rsid w:val="00936E18"/>
    <w:rsid w:val="00937144"/>
    <w:rsid w:val="0093730D"/>
    <w:rsid w:val="009375DD"/>
    <w:rsid w:val="009379FC"/>
    <w:rsid w:val="00937B56"/>
    <w:rsid w:val="009405DA"/>
    <w:rsid w:val="00940617"/>
    <w:rsid w:val="00940921"/>
    <w:rsid w:val="00940DEE"/>
    <w:rsid w:val="009410ED"/>
    <w:rsid w:val="009411C3"/>
    <w:rsid w:val="00941EF9"/>
    <w:rsid w:val="009422C4"/>
    <w:rsid w:val="0094255B"/>
    <w:rsid w:val="0094256F"/>
    <w:rsid w:val="00942825"/>
    <w:rsid w:val="00942A2D"/>
    <w:rsid w:val="009432AA"/>
    <w:rsid w:val="00943557"/>
    <w:rsid w:val="00943A76"/>
    <w:rsid w:val="00944085"/>
    <w:rsid w:val="009442DC"/>
    <w:rsid w:val="00944800"/>
    <w:rsid w:val="00944B04"/>
    <w:rsid w:val="00944D6B"/>
    <w:rsid w:val="00944F8A"/>
    <w:rsid w:val="009457A3"/>
    <w:rsid w:val="00945906"/>
    <w:rsid w:val="00945A3A"/>
    <w:rsid w:val="009463BE"/>
    <w:rsid w:val="0094656A"/>
    <w:rsid w:val="009473FB"/>
    <w:rsid w:val="0094777A"/>
    <w:rsid w:val="00947CAE"/>
    <w:rsid w:val="00947D82"/>
    <w:rsid w:val="00947F41"/>
    <w:rsid w:val="00947FB9"/>
    <w:rsid w:val="0095012E"/>
    <w:rsid w:val="009501FC"/>
    <w:rsid w:val="00950635"/>
    <w:rsid w:val="0095072D"/>
    <w:rsid w:val="00951039"/>
    <w:rsid w:val="00951628"/>
    <w:rsid w:val="009516A4"/>
    <w:rsid w:val="009516F4"/>
    <w:rsid w:val="0095180A"/>
    <w:rsid w:val="00951871"/>
    <w:rsid w:val="00951AA3"/>
    <w:rsid w:val="00951D40"/>
    <w:rsid w:val="00951E70"/>
    <w:rsid w:val="0095225E"/>
    <w:rsid w:val="009525C1"/>
    <w:rsid w:val="00952B10"/>
    <w:rsid w:val="00952B39"/>
    <w:rsid w:val="0095327B"/>
    <w:rsid w:val="00953618"/>
    <w:rsid w:val="0095383F"/>
    <w:rsid w:val="00953A5E"/>
    <w:rsid w:val="00953E3E"/>
    <w:rsid w:val="0095431D"/>
    <w:rsid w:val="00954550"/>
    <w:rsid w:val="00954718"/>
    <w:rsid w:val="0095474D"/>
    <w:rsid w:val="00954812"/>
    <w:rsid w:val="00954ADE"/>
    <w:rsid w:val="0095542A"/>
    <w:rsid w:val="00955498"/>
    <w:rsid w:val="00955816"/>
    <w:rsid w:val="0095584E"/>
    <w:rsid w:val="009558A7"/>
    <w:rsid w:val="00955E63"/>
    <w:rsid w:val="00956216"/>
    <w:rsid w:val="00956332"/>
    <w:rsid w:val="0095683C"/>
    <w:rsid w:val="0095685B"/>
    <w:rsid w:val="00956C1B"/>
    <w:rsid w:val="009572ED"/>
    <w:rsid w:val="009579CF"/>
    <w:rsid w:val="00957BE3"/>
    <w:rsid w:val="00957E97"/>
    <w:rsid w:val="00960331"/>
    <w:rsid w:val="00960ACC"/>
    <w:rsid w:val="00960C63"/>
    <w:rsid w:val="0096297D"/>
    <w:rsid w:val="0096411B"/>
    <w:rsid w:val="009641D5"/>
    <w:rsid w:val="009645EA"/>
    <w:rsid w:val="00964AA5"/>
    <w:rsid w:val="00964D3F"/>
    <w:rsid w:val="00964D9D"/>
    <w:rsid w:val="00965198"/>
    <w:rsid w:val="00965362"/>
    <w:rsid w:val="009658F0"/>
    <w:rsid w:val="009662A5"/>
    <w:rsid w:val="00966AD1"/>
    <w:rsid w:val="00966FBA"/>
    <w:rsid w:val="00966FE8"/>
    <w:rsid w:val="009671CD"/>
    <w:rsid w:val="00967613"/>
    <w:rsid w:val="00967854"/>
    <w:rsid w:val="00967A11"/>
    <w:rsid w:val="00967D7D"/>
    <w:rsid w:val="0097059E"/>
    <w:rsid w:val="00970BF6"/>
    <w:rsid w:val="00970E87"/>
    <w:rsid w:val="00971625"/>
    <w:rsid w:val="009717B4"/>
    <w:rsid w:val="00971C72"/>
    <w:rsid w:val="00971DB9"/>
    <w:rsid w:val="00972285"/>
    <w:rsid w:val="00972493"/>
    <w:rsid w:val="00972AA3"/>
    <w:rsid w:val="00972E3F"/>
    <w:rsid w:val="0097389C"/>
    <w:rsid w:val="00973ABC"/>
    <w:rsid w:val="00973AE6"/>
    <w:rsid w:val="00974150"/>
    <w:rsid w:val="0097476C"/>
    <w:rsid w:val="00974A45"/>
    <w:rsid w:val="00974B0D"/>
    <w:rsid w:val="00974BB7"/>
    <w:rsid w:val="00975013"/>
    <w:rsid w:val="00975360"/>
    <w:rsid w:val="009756A0"/>
    <w:rsid w:val="00975EAE"/>
    <w:rsid w:val="009765E3"/>
    <w:rsid w:val="009774D8"/>
    <w:rsid w:val="009779D2"/>
    <w:rsid w:val="00977CC1"/>
    <w:rsid w:val="009802D5"/>
    <w:rsid w:val="009807E2"/>
    <w:rsid w:val="009808CB"/>
    <w:rsid w:val="0098197A"/>
    <w:rsid w:val="00981B6D"/>
    <w:rsid w:val="00981BE3"/>
    <w:rsid w:val="00981D42"/>
    <w:rsid w:val="00981DBF"/>
    <w:rsid w:val="00981F80"/>
    <w:rsid w:val="009827CF"/>
    <w:rsid w:val="00983433"/>
    <w:rsid w:val="009838E0"/>
    <w:rsid w:val="00983C19"/>
    <w:rsid w:val="00983C4F"/>
    <w:rsid w:val="00983DF7"/>
    <w:rsid w:val="00983DFB"/>
    <w:rsid w:val="009840DC"/>
    <w:rsid w:val="00984960"/>
    <w:rsid w:val="00984D08"/>
    <w:rsid w:val="009858B8"/>
    <w:rsid w:val="009859D3"/>
    <w:rsid w:val="00985AB8"/>
    <w:rsid w:val="00985C2C"/>
    <w:rsid w:val="0098669F"/>
    <w:rsid w:val="009868E5"/>
    <w:rsid w:val="00986E68"/>
    <w:rsid w:val="009877B7"/>
    <w:rsid w:val="0099010D"/>
    <w:rsid w:val="00990CFE"/>
    <w:rsid w:val="009911A2"/>
    <w:rsid w:val="0099133D"/>
    <w:rsid w:val="009915D2"/>
    <w:rsid w:val="00991C9E"/>
    <w:rsid w:val="009923D5"/>
    <w:rsid w:val="009924D5"/>
    <w:rsid w:val="00992CD2"/>
    <w:rsid w:val="00993257"/>
    <w:rsid w:val="009934D6"/>
    <w:rsid w:val="009936E1"/>
    <w:rsid w:val="009936F9"/>
    <w:rsid w:val="00993D3C"/>
    <w:rsid w:val="00993EC4"/>
    <w:rsid w:val="00993F05"/>
    <w:rsid w:val="00994121"/>
    <w:rsid w:val="00994670"/>
    <w:rsid w:val="0099485D"/>
    <w:rsid w:val="00994C47"/>
    <w:rsid w:val="00995142"/>
    <w:rsid w:val="0099523E"/>
    <w:rsid w:val="00995669"/>
    <w:rsid w:val="009959A4"/>
    <w:rsid w:val="00995B49"/>
    <w:rsid w:val="00996029"/>
    <w:rsid w:val="00997DAA"/>
    <w:rsid w:val="009A07B5"/>
    <w:rsid w:val="009A0A6E"/>
    <w:rsid w:val="009A0BD8"/>
    <w:rsid w:val="009A0F56"/>
    <w:rsid w:val="009A0F65"/>
    <w:rsid w:val="009A1669"/>
    <w:rsid w:val="009A2492"/>
    <w:rsid w:val="009A29B3"/>
    <w:rsid w:val="009A2D6C"/>
    <w:rsid w:val="009A33B2"/>
    <w:rsid w:val="009A362C"/>
    <w:rsid w:val="009A36C7"/>
    <w:rsid w:val="009A37A1"/>
    <w:rsid w:val="009A47F7"/>
    <w:rsid w:val="009A4BBF"/>
    <w:rsid w:val="009A4FE0"/>
    <w:rsid w:val="009A51F9"/>
    <w:rsid w:val="009A52E2"/>
    <w:rsid w:val="009A5C46"/>
    <w:rsid w:val="009A6127"/>
    <w:rsid w:val="009A67BC"/>
    <w:rsid w:val="009A6C5A"/>
    <w:rsid w:val="009A6E9A"/>
    <w:rsid w:val="009A776F"/>
    <w:rsid w:val="009A7BFB"/>
    <w:rsid w:val="009A7CED"/>
    <w:rsid w:val="009A7D89"/>
    <w:rsid w:val="009A7E26"/>
    <w:rsid w:val="009B06D5"/>
    <w:rsid w:val="009B0734"/>
    <w:rsid w:val="009B0846"/>
    <w:rsid w:val="009B0A3A"/>
    <w:rsid w:val="009B1420"/>
    <w:rsid w:val="009B1516"/>
    <w:rsid w:val="009B160C"/>
    <w:rsid w:val="009B1766"/>
    <w:rsid w:val="009B17D7"/>
    <w:rsid w:val="009B1D19"/>
    <w:rsid w:val="009B1FAC"/>
    <w:rsid w:val="009B2422"/>
    <w:rsid w:val="009B2B1A"/>
    <w:rsid w:val="009B2B8F"/>
    <w:rsid w:val="009B3D84"/>
    <w:rsid w:val="009B4169"/>
    <w:rsid w:val="009B4212"/>
    <w:rsid w:val="009B4214"/>
    <w:rsid w:val="009B423D"/>
    <w:rsid w:val="009B44E8"/>
    <w:rsid w:val="009B46FF"/>
    <w:rsid w:val="009B47CE"/>
    <w:rsid w:val="009B49E3"/>
    <w:rsid w:val="009B4F1D"/>
    <w:rsid w:val="009B4F62"/>
    <w:rsid w:val="009B5327"/>
    <w:rsid w:val="009B58DC"/>
    <w:rsid w:val="009B5AB0"/>
    <w:rsid w:val="009B5C12"/>
    <w:rsid w:val="009B5C92"/>
    <w:rsid w:val="009B62D4"/>
    <w:rsid w:val="009B68BE"/>
    <w:rsid w:val="009B70F9"/>
    <w:rsid w:val="009B726B"/>
    <w:rsid w:val="009B72AA"/>
    <w:rsid w:val="009B72D4"/>
    <w:rsid w:val="009B72E1"/>
    <w:rsid w:val="009B7440"/>
    <w:rsid w:val="009B7BE3"/>
    <w:rsid w:val="009C02BC"/>
    <w:rsid w:val="009C0428"/>
    <w:rsid w:val="009C0543"/>
    <w:rsid w:val="009C0726"/>
    <w:rsid w:val="009C0ECD"/>
    <w:rsid w:val="009C1935"/>
    <w:rsid w:val="009C1CA1"/>
    <w:rsid w:val="009C2F3E"/>
    <w:rsid w:val="009C3991"/>
    <w:rsid w:val="009C3A7B"/>
    <w:rsid w:val="009C3CAD"/>
    <w:rsid w:val="009C3E4A"/>
    <w:rsid w:val="009C4903"/>
    <w:rsid w:val="009C53D9"/>
    <w:rsid w:val="009C54E7"/>
    <w:rsid w:val="009C55D8"/>
    <w:rsid w:val="009C5A92"/>
    <w:rsid w:val="009C63A1"/>
    <w:rsid w:val="009C647E"/>
    <w:rsid w:val="009C66D9"/>
    <w:rsid w:val="009C6C2F"/>
    <w:rsid w:val="009C6FDB"/>
    <w:rsid w:val="009C753E"/>
    <w:rsid w:val="009D0241"/>
    <w:rsid w:val="009D031A"/>
    <w:rsid w:val="009D04CD"/>
    <w:rsid w:val="009D0527"/>
    <w:rsid w:val="009D08B5"/>
    <w:rsid w:val="009D0C9F"/>
    <w:rsid w:val="009D103F"/>
    <w:rsid w:val="009D11A8"/>
    <w:rsid w:val="009D183C"/>
    <w:rsid w:val="009D1BF8"/>
    <w:rsid w:val="009D1C9B"/>
    <w:rsid w:val="009D25FE"/>
    <w:rsid w:val="009D3012"/>
    <w:rsid w:val="009D32EB"/>
    <w:rsid w:val="009D32FA"/>
    <w:rsid w:val="009D3E32"/>
    <w:rsid w:val="009D419E"/>
    <w:rsid w:val="009D4B19"/>
    <w:rsid w:val="009D54F9"/>
    <w:rsid w:val="009D5897"/>
    <w:rsid w:val="009D599E"/>
    <w:rsid w:val="009D5F21"/>
    <w:rsid w:val="009D5F4A"/>
    <w:rsid w:val="009D60E0"/>
    <w:rsid w:val="009D6962"/>
    <w:rsid w:val="009D6A57"/>
    <w:rsid w:val="009D6A9D"/>
    <w:rsid w:val="009D6C1B"/>
    <w:rsid w:val="009D713A"/>
    <w:rsid w:val="009D7C1D"/>
    <w:rsid w:val="009D7D5F"/>
    <w:rsid w:val="009E0FA0"/>
    <w:rsid w:val="009E1169"/>
    <w:rsid w:val="009E19B8"/>
    <w:rsid w:val="009E1EEB"/>
    <w:rsid w:val="009E22F9"/>
    <w:rsid w:val="009E3C53"/>
    <w:rsid w:val="009E42E0"/>
    <w:rsid w:val="009E4569"/>
    <w:rsid w:val="009E4907"/>
    <w:rsid w:val="009E4FEB"/>
    <w:rsid w:val="009E5598"/>
    <w:rsid w:val="009E5917"/>
    <w:rsid w:val="009E6141"/>
    <w:rsid w:val="009E6B68"/>
    <w:rsid w:val="009E6EA6"/>
    <w:rsid w:val="009E71FC"/>
    <w:rsid w:val="009E7B2E"/>
    <w:rsid w:val="009E7F26"/>
    <w:rsid w:val="009E7FB8"/>
    <w:rsid w:val="009F057C"/>
    <w:rsid w:val="009F0E8C"/>
    <w:rsid w:val="009F115A"/>
    <w:rsid w:val="009F135C"/>
    <w:rsid w:val="009F1479"/>
    <w:rsid w:val="009F1696"/>
    <w:rsid w:val="009F178C"/>
    <w:rsid w:val="009F1838"/>
    <w:rsid w:val="009F1BB6"/>
    <w:rsid w:val="009F1D90"/>
    <w:rsid w:val="009F1ED3"/>
    <w:rsid w:val="009F1EEE"/>
    <w:rsid w:val="009F2615"/>
    <w:rsid w:val="009F2807"/>
    <w:rsid w:val="009F2A77"/>
    <w:rsid w:val="009F2DED"/>
    <w:rsid w:val="009F3415"/>
    <w:rsid w:val="009F36A7"/>
    <w:rsid w:val="009F4139"/>
    <w:rsid w:val="009F41B8"/>
    <w:rsid w:val="009F44A8"/>
    <w:rsid w:val="009F50AE"/>
    <w:rsid w:val="009F5881"/>
    <w:rsid w:val="009F5A94"/>
    <w:rsid w:val="009F635E"/>
    <w:rsid w:val="009F648F"/>
    <w:rsid w:val="009F6959"/>
    <w:rsid w:val="009F69B5"/>
    <w:rsid w:val="009F6AB5"/>
    <w:rsid w:val="009F6B64"/>
    <w:rsid w:val="009F71C1"/>
    <w:rsid w:val="009F73C9"/>
    <w:rsid w:val="009F7A8F"/>
    <w:rsid w:val="009F7B4C"/>
    <w:rsid w:val="009F7EA0"/>
    <w:rsid w:val="00A00977"/>
    <w:rsid w:val="00A00D06"/>
    <w:rsid w:val="00A0107C"/>
    <w:rsid w:val="00A01479"/>
    <w:rsid w:val="00A01E38"/>
    <w:rsid w:val="00A02451"/>
    <w:rsid w:val="00A0281A"/>
    <w:rsid w:val="00A02ADC"/>
    <w:rsid w:val="00A02CE2"/>
    <w:rsid w:val="00A02F75"/>
    <w:rsid w:val="00A03CEE"/>
    <w:rsid w:val="00A041B5"/>
    <w:rsid w:val="00A0490B"/>
    <w:rsid w:val="00A04A36"/>
    <w:rsid w:val="00A04CA6"/>
    <w:rsid w:val="00A04FB5"/>
    <w:rsid w:val="00A05261"/>
    <w:rsid w:val="00A056BE"/>
    <w:rsid w:val="00A05C1E"/>
    <w:rsid w:val="00A061F6"/>
    <w:rsid w:val="00A06918"/>
    <w:rsid w:val="00A06AAD"/>
    <w:rsid w:val="00A06CB7"/>
    <w:rsid w:val="00A06D96"/>
    <w:rsid w:val="00A07153"/>
    <w:rsid w:val="00A07360"/>
    <w:rsid w:val="00A07462"/>
    <w:rsid w:val="00A0754D"/>
    <w:rsid w:val="00A076A0"/>
    <w:rsid w:val="00A076DB"/>
    <w:rsid w:val="00A07B58"/>
    <w:rsid w:val="00A102B2"/>
    <w:rsid w:val="00A1074D"/>
    <w:rsid w:val="00A1095D"/>
    <w:rsid w:val="00A10BD2"/>
    <w:rsid w:val="00A1169D"/>
    <w:rsid w:val="00A11892"/>
    <w:rsid w:val="00A11B83"/>
    <w:rsid w:val="00A1212F"/>
    <w:rsid w:val="00A122FB"/>
    <w:rsid w:val="00A12BE1"/>
    <w:rsid w:val="00A12E4E"/>
    <w:rsid w:val="00A12E79"/>
    <w:rsid w:val="00A12EF1"/>
    <w:rsid w:val="00A12EFA"/>
    <w:rsid w:val="00A1303D"/>
    <w:rsid w:val="00A132E6"/>
    <w:rsid w:val="00A1345C"/>
    <w:rsid w:val="00A134EF"/>
    <w:rsid w:val="00A13890"/>
    <w:rsid w:val="00A14084"/>
    <w:rsid w:val="00A14367"/>
    <w:rsid w:val="00A14413"/>
    <w:rsid w:val="00A14A1F"/>
    <w:rsid w:val="00A15AC2"/>
    <w:rsid w:val="00A15D0B"/>
    <w:rsid w:val="00A15DB1"/>
    <w:rsid w:val="00A15E78"/>
    <w:rsid w:val="00A165B0"/>
    <w:rsid w:val="00A16783"/>
    <w:rsid w:val="00A167E1"/>
    <w:rsid w:val="00A16ADD"/>
    <w:rsid w:val="00A16D54"/>
    <w:rsid w:val="00A16ECD"/>
    <w:rsid w:val="00A177FF"/>
    <w:rsid w:val="00A202D9"/>
    <w:rsid w:val="00A20DD6"/>
    <w:rsid w:val="00A217CC"/>
    <w:rsid w:val="00A2198F"/>
    <w:rsid w:val="00A21A05"/>
    <w:rsid w:val="00A21B44"/>
    <w:rsid w:val="00A227E1"/>
    <w:rsid w:val="00A234C6"/>
    <w:rsid w:val="00A236AF"/>
    <w:rsid w:val="00A23921"/>
    <w:rsid w:val="00A2396F"/>
    <w:rsid w:val="00A23A37"/>
    <w:rsid w:val="00A23BE5"/>
    <w:rsid w:val="00A23D42"/>
    <w:rsid w:val="00A23F5E"/>
    <w:rsid w:val="00A23FC3"/>
    <w:rsid w:val="00A243DB"/>
    <w:rsid w:val="00A245F9"/>
    <w:rsid w:val="00A248C2"/>
    <w:rsid w:val="00A25591"/>
    <w:rsid w:val="00A25957"/>
    <w:rsid w:val="00A25DC2"/>
    <w:rsid w:val="00A263AD"/>
    <w:rsid w:val="00A264A2"/>
    <w:rsid w:val="00A26605"/>
    <w:rsid w:val="00A26AAE"/>
    <w:rsid w:val="00A26E7F"/>
    <w:rsid w:val="00A2700F"/>
    <w:rsid w:val="00A27D1E"/>
    <w:rsid w:val="00A309F5"/>
    <w:rsid w:val="00A30CB4"/>
    <w:rsid w:val="00A30CF2"/>
    <w:rsid w:val="00A31058"/>
    <w:rsid w:val="00A316DD"/>
    <w:rsid w:val="00A31924"/>
    <w:rsid w:val="00A32A8C"/>
    <w:rsid w:val="00A32A90"/>
    <w:rsid w:val="00A32D40"/>
    <w:rsid w:val="00A331CC"/>
    <w:rsid w:val="00A332D3"/>
    <w:rsid w:val="00A3363D"/>
    <w:rsid w:val="00A33977"/>
    <w:rsid w:val="00A33B85"/>
    <w:rsid w:val="00A33BA2"/>
    <w:rsid w:val="00A33D3D"/>
    <w:rsid w:val="00A33E57"/>
    <w:rsid w:val="00A33F06"/>
    <w:rsid w:val="00A34324"/>
    <w:rsid w:val="00A3438C"/>
    <w:rsid w:val="00A34CE3"/>
    <w:rsid w:val="00A34E05"/>
    <w:rsid w:val="00A35477"/>
    <w:rsid w:val="00A35814"/>
    <w:rsid w:val="00A35BAF"/>
    <w:rsid w:val="00A35CCD"/>
    <w:rsid w:val="00A366CE"/>
    <w:rsid w:val="00A36725"/>
    <w:rsid w:val="00A36C10"/>
    <w:rsid w:val="00A36E16"/>
    <w:rsid w:val="00A36F01"/>
    <w:rsid w:val="00A36F8F"/>
    <w:rsid w:val="00A376F6"/>
    <w:rsid w:val="00A37B71"/>
    <w:rsid w:val="00A37B72"/>
    <w:rsid w:val="00A37D6A"/>
    <w:rsid w:val="00A37F20"/>
    <w:rsid w:val="00A402AB"/>
    <w:rsid w:val="00A405E1"/>
    <w:rsid w:val="00A40777"/>
    <w:rsid w:val="00A408BD"/>
    <w:rsid w:val="00A40F35"/>
    <w:rsid w:val="00A410CD"/>
    <w:rsid w:val="00A412FA"/>
    <w:rsid w:val="00A4160F"/>
    <w:rsid w:val="00A419A2"/>
    <w:rsid w:val="00A41C19"/>
    <w:rsid w:val="00A42187"/>
    <w:rsid w:val="00A421F8"/>
    <w:rsid w:val="00A42A25"/>
    <w:rsid w:val="00A434E5"/>
    <w:rsid w:val="00A43675"/>
    <w:rsid w:val="00A4398A"/>
    <w:rsid w:val="00A44273"/>
    <w:rsid w:val="00A44459"/>
    <w:rsid w:val="00A446B5"/>
    <w:rsid w:val="00A4475B"/>
    <w:rsid w:val="00A44D22"/>
    <w:rsid w:val="00A44D26"/>
    <w:rsid w:val="00A44D4B"/>
    <w:rsid w:val="00A44FDF"/>
    <w:rsid w:val="00A44FF1"/>
    <w:rsid w:val="00A45029"/>
    <w:rsid w:val="00A4505A"/>
    <w:rsid w:val="00A45238"/>
    <w:rsid w:val="00A45620"/>
    <w:rsid w:val="00A45A1D"/>
    <w:rsid w:val="00A45E97"/>
    <w:rsid w:val="00A45F15"/>
    <w:rsid w:val="00A46364"/>
    <w:rsid w:val="00A463C7"/>
    <w:rsid w:val="00A465BF"/>
    <w:rsid w:val="00A46ACB"/>
    <w:rsid w:val="00A46C8C"/>
    <w:rsid w:val="00A47024"/>
    <w:rsid w:val="00A47088"/>
    <w:rsid w:val="00A475C8"/>
    <w:rsid w:val="00A47976"/>
    <w:rsid w:val="00A479C5"/>
    <w:rsid w:val="00A47A93"/>
    <w:rsid w:val="00A50066"/>
    <w:rsid w:val="00A5058D"/>
    <w:rsid w:val="00A50884"/>
    <w:rsid w:val="00A50B14"/>
    <w:rsid w:val="00A50C5D"/>
    <w:rsid w:val="00A5100C"/>
    <w:rsid w:val="00A51044"/>
    <w:rsid w:val="00A512F1"/>
    <w:rsid w:val="00A51306"/>
    <w:rsid w:val="00A5214D"/>
    <w:rsid w:val="00A527A0"/>
    <w:rsid w:val="00A52903"/>
    <w:rsid w:val="00A536F9"/>
    <w:rsid w:val="00A53882"/>
    <w:rsid w:val="00A542E9"/>
    <w:rsid w:val="00A54916"/>
    <w:rsid w:val="00A5516F"/>
    <w:rsid w:val="00A55464"/>
    <w:rsid w:val="00A5576E"/>
    <w:rsid w:val="00A55901"/>
    <w:rsid w:val="00A561F8"/>
    <w:rsid w:val="00A56609"/>
    <w:rsid w:val="00A5670D"/>
    <w:rsid w:val="00A56715"/>
    <w:rsid w:val="00A57C39"/>
    <w:rsid w:val="00A57CB3"/>
    <w:rsid w:val="00A57D4D"/>
    <w:rsid w:val="00A6025D"/>
    <w:rsid w:val="00A60374"/>
    <w:rsid w:val="00A613B4"/>
    <w:rsid w:val="00A6140B"/>
    <w:rsid w:val="00A618AF"/>
    <w:rsid w:val="00A61AF3"/>
    <w:rsid w:val="00A621CC"/>
    <w:rsid w:val="00A62E3F"/>
    <w:rsid w:val="00A62EE8"/>
    <w:rsid w:val="00A62FE8"/>
    <w:rsid w:val="00A63598"/>
    <w:rsid w:val="00A63C83"/>
    <w:rsid w:val="00A6445B"/>
    <w:rsid w:val="00A6462F"/>
    <w:rsid w:val="00A64EF2"/>
    <w:rsid w:val="00A65425"/>
    <w:rsid w:val="00A6544D"/>
    <w:rsid w:val="00A657C2"/>
    <w:rsid w:val="00A65C9B"/>
    <w:rsid w:val="00A66178"/>
    <w:rsid w:val="00A6762C"/>
    <w:rsid w:val="00A679A6"/>
    <w:rsid w:val="00A7002C"/>
    <w:rsid w:val="00A704FA"/>
    <w:rsid w:val="00A70725"/>
    <w:rsid w:val="00A70CA9"/>
    <w:rsid w:val="00A7104B"/>
    <w:rsid w:val="00A712E0"/>
    <w:rsid w:val="00A71482"/>
    <w:rsid w:val="00A71511"/>
    <w:rsid w:val="00A718E3"/>
    <w:rsid w:val="00A71A2C"/>
    <w:rsid w:val="00A71A55"/>
    <w:rsid w:val="00A71F6B"/>
    <w:rsid w:val="00A72509"/>
    <w:rsid w:val="00A72744"/>
    <w:rsid w:val="00A72AD9"/>
    <w:rsid w:val="00A72B4C"/>
    <w:rsid w:val="00A72EEC"/>
    <w:rsid w:val="00A7327B"/>
    <w:rsid w:val="00A73383"/>
    <w:rsid w:val="00A734C6"/>
    <w:rsid w:val="00A736A4"/>
    <w:rsid w:val="00A73AE1"/>
    <w:rsid w:val="00A740F8"/>
    <w:rsid w:val="00A7454F"/>
    <w:rsid w:val="00A75088"/>
    <w:rsid w:val="00A75717"/>
    <w:rsid w:val="00A7596A"/>
    <w:rsid w:val="00A75FF4"/>
    <w:rsid w:val="00A761F5"/>
    <w:rsid w:val="00A76B19"/>
    <w:rsid w:val="00A76C29"/>
    <w:rsid w:val="00A76E9D"/>
    <w:rsid w:val="00A76F32"/>
    <w:rsid w:val="00A7770A"/>
    <w:rsid w:val="00A77C33"/>
    <w:rsid w:val="00A80294"/>
    <w:rsid w:val="00A80384"/>
    <w:rsid w:val="00A811BE"/>
    <w:rsid w:val="00A818D1"/>
    <w:rsid w:val="00A81E83"/>
    <w:rsid w:val="00A82767"/>
    <w:rsid w:val="00A827F1"/>
    <w:rsid w:val="00A82D4E"/>
    <w:rsid w:val="00A8309E"/>
    <w:rsid w:val="00A8319F"/>
    <w:rsid w:val="00A83638"/>
    <w:rsid w:val="00A841A8"/>
    <w:rsid w:val="00A84856"/>
    <w:rsid w:val="00A848BB"/>
    <w:rsid w:val="00A84BB4"/>
    <w:rsid w:val="00A84F6E"/>
    <w:rsid w:val="00A84F88"/>
    <w:rsid w:val="00A8502B"/>
    <w:rsid w:val="00A858F8"/>
    <w:rsid w:val="00A85E8C"/>
    <w:rsid w:val="00A860EB"/>
    <w:rsid w:val="00A86FDD"/>
    <w:rsid w:val="00A87204"/>
    <w:rsid w:val="00A87E89"/>
    <w:rsid w:val="00A90290"/>
    <w:rsid w:val="00A9090E"/>
    <w:rsid w:val="00A90B0A"/>
    <w:rsid w:val="00A90FF8"/>
    <w:rsid w:val="00A912D3"/>
    <w:rsid w:val="00A915EC"/>
    <w:rsid w:val="00A9171C"/>
    <w:rsid w:val="00A9171D"/>
    <w:rsid w:val="00A9177C"/>
    <w:rsid w:val="00A91C51"/>
    <w:rsid w:val="00A91F0B"/>
    <w:rsid w:val="00A92316"/>
    <w:rsid w:val="00A92A7F"/>
    <w:rsid w:val="00A92BDA"/>
    <w:rsid w:val="00A92D4B"/>
    <w:rsid w:val="00A92DAE"/>
    <w:rsid w:val="00A9314C"/>
    <w:rsid w:val="00A93EEE"/>
    <w:rsid w:val="00A948A6"/>
    <w:rsid w:val="00A95091"/>
    <w:rsid w:val="00A95C15"/>
    <w:rsid w:val="00A96149"/>
    <w:rsid w:val="00A96539"/>
    <w:rsid w:val="00A966D4"/>
    <w:rsid w:val="00A968C5"/>
    <w:rsid w:val="00A9741D"/>
    <w:rsid w:val="00A97781"/>
    <w:rsid w:val="00A97942"/>
    <w:rsid w:val="00A97FD9"/>
    <w:rsid w:val="00AA144F"/>
    <w:rsid w:val="00AA1D8F"/>
    <w:rsid w:val="00AA201B"/>
    <w:rsid w:val="00AA3024"/>
    <w:rsid w:val="00AA30D5"/>
    <w:rsid w:val="00AA35D0"/>
    <w:rsid w:val="00AA3781"/>
    <w:rsid w:val="00AA39C1"/>
    <w:rsid w:val="00AA40EE"/>
    <w:rsid w:val="00AA4644"/>
    <w:rsid w:val="00AA4660"/>
    <w:rsid w:val="00AA504A"/>
    <w:rsid w:val="00AA5192"/>
    <w:rsid w:val="00AA51B3"/>
    <w:rsid w:val="00AA5C30"/>
    <w:rsid w:val="00AA5EDE"/>
    <w:rsid w:val="00AA5FAC"/>
    <w:rsid w:val="00AA6017"/>
    <w:rsid w:val="00AA61AE"/>
    <w:rsid w:val="00AA64EB"/>
    <w:rsid w:val="00AA66D3"/>
    <w:rsid w:val="00AA71C5"/>
    <w:rsid w:val="00AA752D"/>
    <w:rsid w:val="00AA7542"/>
    <w:rsid w:val="00AA77AC"/>
    <w:rsid w:val="00AA77C4"/>
    <w:rsid w:val="00AA7CE7"/>
    <w:rsid w:val="00AA7E97"/>
    <w:rsid w:val="00AB008D"/>
    <w:rsid w:val="00AB0148"/>
    <w:rsid w:val="00AB02EF"/>
    <w:rsid w:val="00AB03DB"/>
    <w:rsid w:val="00AB0478"/>
    <w:rsid w:val="00AB05DC"/>
    <w:rsid w:val="00AB06F3"/>
    <w:rsid w:val="00AB0ACB"/>
    <w:rsid w:val="00AB0D73"/>
    <w:rsid w:val="00AB0E5F"/>
    <w:rsid w:val="00AB12B9"/>
    <w:rsid w:val="00AB14A9"/>
    <w:rsid w:val="00AB16EC"/>
    <w:rsid w:val="00AB1CE2"/>
    <w:rsid w:val="00AB21F7"/>
    <w:rsid w:val="00AB2672"/>
    <w:rsid w:val="00AB2FF9"/>
    <w:rsid w:val="00AB3A1C"/>
    <w:rsid w:val="00AB3C04"/>
    <w:rsid w:val="00AB3C5A"/>
    <w:rsid w:val="00AB44FA"/>
    <w:rsid w:val="00AB46CD"/>
    <w:rsid w:val="00AB491F"/>
    <w:rsid w:val="00AB5008"/>
    <w:rsid w:val="00AB570A"/>
    <w:rsid w:val="00AB58D1"/>
    <w:rsid w:val="00AB59ED"/>
    <w:rsid w:val="00AB621D"/>
    <w:rsid w:val="00AB6286"/>
    <w:rsid w:val="00AB6445"/>
    <w:rsid w:val="00AB6F74"/>
    <w:rsid w:val="00AB72B4"/>
    <w:rsid w:val="00AC00D0"/>
    <w:rsid w:val="00AC0D46"/>
    <w:rsid w:val="00AC0DC5"/>
    <w:rsid w:val="00AC1262"/>
    <w:rsid w:val="00AC2100"/>
    <w:rsid w:val="00AC2309"/>
    <w:rsid w:val="00AC29AA"/>
    <w:rsid w:val="00AC2A82"/>
    <w:rsid w:val="00AC2C53"/>
    <w:rsid w:val="00AC2D54"/>
    <w:rsid w:val="00AC360E"/>
    <w:rsid w:val="00AC361D"/>
    <w:rsid w:val="00AC3BA0"/>
    <w:rsid w:val="00AC452D"/>
    <w:rsid w:val="00AC4FC0"/>
    <w:rsid w:val="00AC5198"/>
    <w:rsid w:val="00AC51EB"/>
    <w:rsid w:val="00AC5DC0"/>
    <w:rsid w:val="00AC65EF"/>
    <w:rsid w:val="00AC667C"/>
    <w:rsid w:val="00AC6E8E"/>
    <w:rsid w:val="00AC7305"/>
    <w:rsid w:val="00AC7719"/>
    <w:rsid w:val="00AC7A20"/>
    <w:rsid w:val="00AD002E"/>
    <w:rsid w:val="00AD014B"/>
    <w:rsid w:val="00AD05A0"/>
    <w:rsid w:val="00AD08F5"/>
    <w:rsid w:val="00AD0C42"/>
    <w:rsid w:val="00AD12FC"/>
    <w:rsid w:val="00AD1704"/>
    <w:rsid w:val="00AD171F"/>
    <w:rsid w:val="00AD22AE"/>
    <w:rsid w:val="00AD2384"/>
    <w:rsid w:val="00AD2866"/>
    <w:rsid w:val="00AD2C02"/>
    <w:rsid w:val="00AD324E"/>
    <w:rsid w:val="00AD3276"/>
    <w:rsid w:val="00AD34CB"/>
    <w:rsid w:val="00AD3DAF"/>
    <w:rsid w:val="00AD426D"/>
    <w:rsid w:val="00AD44F4"/>
    <w:rsid w:val="00AD4534"/>
    <w:rsid w:val="00AD4A98"/>
    <w:rsid w:val="00AD5532"/>
    <w:rsid w:val="00AD583D"/>
    <w:rsid w:val="00AD5955"/>
    <w:rsid w:val="00AD596B"/>
    <w:rsid w:val="00AD6027"/>
    <w:rsid w:val="00AD6132"/>
    <w:rsid w:val="00AD6612"/>
    <w:rsid w:val="00AD66DB"/>
    <w:rsid w:val="00AD6B99"/>
    <w:rsid w:val="00AD7A01"/>
    <w:rsid w:val="00AD7CF3"/>
    <w:rsid w:val="00AE00A1"/>
    <w:rsid w:val="00AE00F0"/>
    <w:rsid w:val="00AE0458"/>
    <w:rsid w:val="00AE0DBD"/>
    <w:rsid w:val="00AE170E"/>
    <w:rsid w:val="00AE1901"/>
    <w:rsid w:val="00AE1A71"/>
    <w:rsid w:val="00AE1FF3"/>
    <w:rsid w:val="00AE278C"/>
    <w:rsid w:val="00AE2BE7"/>
    <w:rsid w:val="00AE2F1A"/>
    <w:rsid w:val="00AE4133"/>
    <w:rsid w:val="00AE435C"/>
    <w:rsid w:val="00AE439F"/>
    <w:rsid w:val="00AE4423"/>
    <w:rsid w:val="00AE47DD"/>
    <w:rsid w:val="00AE52C8"/>
    <w:rsid w:val="00AE5F7D"/>
    <w:rsid w:val="00AE636A"/>
    <w:rsid w:val="00AE6BF8"/>
    <w:rsid w:val="00AE6D92"/>
    <w:rsid w:val="00AE6E76"/>
    <w:rsid w:val="00AE706E"/>
    <w:rsid w:val="00AE74E0"/>
    <w:rsid w:val="00AE7B51"/>
    <w:rsid w:val="00AE7DD9"/>
    <w:rsid w:val="00AE7DDA"/>
    <w:rsid w:val="00AF01E6"/>
    <w:rsid w:val="00AF0504"/>
    <w:rsid w:val="00AF054E"/>
    <w:rsid w:val="00AF0E65"/>
    <w:rsid w:val="00AF0E97"/>
    <w:rsid w:val="00AF1132"/>
    <w:rsid w:val="00AF11E9"/>
    <w:rsid w:val="00AF163F"/>
    <w:rsid w:val="00AF1AEB"/>
    <w:rsid w:val="00AF1BB7"/>
    <w:rsid w:val="00AF1DA4"/>
    <w:rsid w:val="00AF1F28"/>
    <w:rsid w:val="00AF2A38"/>
    <w:rsid w:val="00AF3096"/>
    <w:rsid w:val="00AF3325"/>
    <w:rsid w:val="00AF33A0"/>
    <w:rsid w:val="00AF3E20"/>
    <w:rsid w:val="00AF416B"/>
    <w:rsid w:val="00AF42CF"/>
    <w:rsid w:val="00AF44B2"/>
    <w:rsid w:val="00AF4509"/>
    <w:rsid w:val="00AF4608"/>
    <w:rsid w:val="00AF477A"/>
    <w:rsid w:val="00AF4C5A"/>
    <w:rsid w:val="00AF513F"/>
    <w:rsid w:val="00AF51FE"/>
    <w:rsid w:val="00AF5389"/>
    <w:rsid w:val="00AF602A"/>
    <w:rsid w:val="00AF6827"/>
    <w:rsid w:val="00AF6C17"/>
    <w:rsid w:val="00AF6E1A"/>
    <w:rsid w:val="00AF70E3"/>
    <w:rsid w:val="00AF7F1D"/>
    <w:rsid w:val="00B0010A"/>
    <w:rsid w:val="00B0058E"/>
    <w:rsid w:val="00B00848"/>
    <w:rsid w:val="00B014C7"/>
    <w:rsid w:val="00B019E5"/>
    <w:rsid w:val="00B01D20"/>
    <w:rsid w:val="00B0215C"/>
    <w:rsid w:val="00B02495"/>
    <w:rsid w:val="00B024ED"/>
    <w:rsid w:val="00B02AA5"/>
    <w:rsid w:val="00B02D72"/>
    <w:rsid w:val="00B02FC0"/>
    <w:rsid w:val="00B0342C"/>
    <w:rsid w:val="00B03A83"/>
    <w:rsid w:val="00B03F9C"/>
    <w:rsid w:val="00B04C6B"/>
    <w:rsid w:val="00B0654C"/>
    <w:rsid w:val="00B065D3"/>
    <w:rsid w:val="00B066B8"/>
    <w:rsid w:val="00B0677B"/>
    <w:rsid w:val="00B06BC1"/>
    <w:rsid w:val="00B07895"/>
    <w:rsid w:val="00B07932"/>
    <w:rsid w:val="00B07CAB"/>
    <w:rsid w:val="00B102FD"/>
    <w:rsid w:val="00B103FF"/>
    <w:rsid w:val="00B10472"/>
    <w:rsid w:val="00B107D9"/>
    <w:rsid w:val="00B10A7E"/>
    <w:rsid w:val="00B112B4"/>
    <w:rsid w:val="00B1136D"/>
    <w:rsid w:val="00B118F9"/>
    <w:rsid w:val="00B11C9F"/>
    <w:rsid w:val="00B123A8"/>
    <w:rsid w:val="00B125DC"/>
    <w:rsid w:val="00B12A02"/>
    <w:rsid w:val="00B130E2"/>
    <w:rsid w:val="00B13352"/>
    <w:rsid w:val="00B133D3"/>
    <w:rsid w:val="00B135AA"/>
    <w:rsid w:val="00B13646"/>
    <w:rsid w:val="00B13F61"/>
    <w:rsid w:val="00B14244"/>
    <w:rsid w:val="00B1426D"/>
    <w:rsid w:val="00B14F34"/>
    <w:rsid w:val="00B14F93"/>
    <w:rsid w:val="00B150A0"/>
    <w:rsid w:val="00B1526D"/>
    <w:rsid w:val="00B155C6"/>
    <w:rsid w:val="00B15D14"/>
    <w:rsid w:val="00B16579"/>
    <w:rsid w:val="00B16596"/>
    <w:rsid w:val="00B16DA0"/>
    <w:rsid w:val="00B175FD"/>
    <w:rsid w:val="00B17994"/>
    <w:rsid w:val="00B179CA"/>
    <w:rsid w:val="00B17E46"/>
    <w:rsid w:val="00B208C7"/>
    <w:rsid w:val="00B2118C"/>
    <w:rsid w:val="00B21597"/>
    <w:rsid w:val="00B21621"/>
    <w:rsid w:val="00B21671"/>
    <w:rsid w:val="00B22C0B"/>
    <w:rsid w:val="00B22EAF"/>
    <w:rsid w:val="00B23221"/>
    <w:rsid w:val="00B23250"/>
    <w:rsid w:val="00B2357D"/>
    <w:rsid w:val="00B23891"/>
    <w:rsid w:val="00B23DBC"/>
    <w:rsid w:val="00B240E7"/>
    <w:rsid w:val="00B24369"/>
    <w:rsid w:val="00B251BE"/>
    <w:rsid w:val="00B2563F"/>
    <w:rsid w:val="00B259E8"/>
    <w:rsid w:val="00B25BFF"/>
    <w:rsid w:val="00B25E06"/>
    <w:rsid w:val="00B26187"/>
    <w:rsid w:val="00B267CA"/>
    <w:rsid w:val="00B26951"/>
    <w:rsid w:val="00B2699D"/>
    <w:rsid w:val="00B26AC4"/>
    <w:rsid w:val="00B26C41"/>
    <w:rsid w:val="00B2700F"/>
    <w:rsid w:val="00B27038"/>
    <w:rsid w:val="00B27274"/>
    <w:rsid w:val="00B275A4"/>
    <w:rsid w:val="00B276D6"/>
    <w:rsid w:val="00B27E03"/>
    <w:rsid w:val="00B3002C"/>
    <w:rsid w:val="00B3040A"/>
    <w:rsid w:val="00B30962"/>
    <w:rsid w:val="00B30C26"/>
    <w:rsid w:val="00B30E8F"/>
    <w:rsid w:val="00B30EC3"/>
    <w:rsid w:val="00B30F25"/>
    <w:rsid w:val="00B30F83"/>
    <w:rsid w:val="00B32647"/>
    <w:rsid w:val="00B337DC"/>
    <w:rsid w:val="00B338B3"/>
    <w:rsid w:val="00B33FCF"/>
    <w:rsid w:val="00B346AC"/>
    <w:rsid w:val="00B34836"/>
    <w:rsid w:val="00B34BD0"/>
    <w:rsid w:val="00B34BF2"/>
    <w:rsid w:val="00B34F33"/>
    <w:rsid w:val="00B34F94"/>
    <w:rsid w:val="00B352A6"/>
    <w:rsid w:val="00B352F2"/>
    <w:rsid w:val="00B35586"/>
    <w:rsid w:val="00B35EF8"/>
    <w:rsid w:val="00B35FDE"/>
    <w:rsid w:val="00B3608E"/>
    <w:rsid w:val="00B3633D"/>
    <w:rsid w:val="00B36B22"/>
    <w:rsid w:val="00B36F05"/>
    <w:rsid w:val="00B370EF"/>
    <w:rsid w:val="00B370F4"/>
    <w:rsid w:val="00B3769E"/>
    <w:rsid w:val="00B37803"/>
    <w:rsid w:val="00B37B5A"/>
    <w:rsid w:val="00B37D88"/>
    <w:rsid w:val="00B40787"/>
    <w:rsid w:val="00B407D6"/>
    <w:rsid w:val="00B41138"/>
    <w:rsid w:val="00B41B47"/>
    <w:rsid w:val="00B4248E"/>
    <w:rsid w:val="00B425CF"/>
    <w:rsid w:val="00B42DFA"/>
    <w:rsid w:val="00B42EF0"/>
    <w:rsid w:val="00B43C70"/>
    <w:rsid w:val="00B44081"/>
    <w:rsid w:val="00B44283"/>
    <w:rsid w:val="00B44501"/>
    <w:rsid w:val="00B4485F"/>
    <w:rsid w:val="00B44905"/>
    <w:rsid w:val="00B44C08"/>
    <w:rsid w:val="00B46373"/>
    <w:rsid w:val="00B468D1"/>
    <w:rsid w:val="00B46B22"/>
    <w:rsid w:val="00B47707"/>
    <w:rsid w:val="00B504F4"/>
    <w:rsid w:val="00B506DA"/>
    <w:rsid w:val="00B50836"/>
    <w:rsid w:val="00B50C2E"/>
    <w:rsid w:val="00B515DD"/>
    <w:rsid w:val="00B51B94"/>
    <w:rsid w:val="00B5217F"/>
    <w:rsid w:val="00B535DB"/>
    <w:rsid w:val="00B53A2D"/>
    <w:rsid w:val="00B54996"/>
    <w:rsid w:val="00B54DE5"/>
    <w:rsid w:val="00B54FC3"/>
    <w:rsid w:val="00B55173"/>
    <w:rsid w:val="00B551F9"/>
    <w:rsid w:val="00B553AB"/>
    <w:rsid w:val="00B55B7A"/>
    <w:rsid w:val="00B55BB9"/>
    <w:rsid w:val="00B55BEE"/>
    <w:rsid w:val="00B5606A"/>
    <w:rsid w:val="00B56A79"/>
    <w:rsid w:val="00B56D20"/>
    <w:rsid w:val="00B56D27"/>
    <w:rsid w:val="00B56DB8"/>
    <w:rsid w:val="00B57240"/>
    <w:rsid w:val="00B5747B"/>
    <w:rsid w:val="00B601BD"/>
    <w:rsid w:val="00B60819"/>
    <w:rsid w:val="00B60BB6"/>
    <w:rsid w:val="00B60D12"/>
    <w:rsid w:val="00B60D4A"/>
    <w:rsid w:val="00B61002"/>
    <w:rsid w:val="00B61008"/>
    <w:rsid w:val="00B61488"/>
    <w:rsid w:val="00B6182E"/>
    <w:rsid w:val="00B623C5"/>
    <w:rsid w:val="00B62987"/>
    <w:rsid w:val="00B632C1"/>
    <w:rsid w:val="00B63619"/>
    <w:rsid w:val="00B637D1"/>
    <w:rsid w:val="00B6447A"/>
    <w:rsid w:val="00B64ADF"/>
    <w:rsid w:val="00B64D70"/>
    <w:rsid w:val="00B64DBA"/>
    <w:rsid w:val="00B651CB"/>
    <w:rsid w:val="00B6549B"/>
    <w:rsid w:val="00B656CB"/>
    <w:rsid w:val="00B6597B"/>
    <w:rsid w:val="00B66041"/>
    <w:rsid w:val="00B66722"/>
    <w:rsid w:val="00B66A61"/>
    <w:rsid w:val="00B66B95"/>
    <w:rsid w:val="00B671A5"/>
    <w:rsid w:val="00B67266"/>
    <w:rsid w:val="00B67402"/>
    <w:rsid w:val="00B67D11"/>
    <w:rsid w:val="00B67D96"/>
    <w:rsid w:val="00B67DED"/>
    <w:rsid w:val="00B70771"/>
    <w:rsid w:val="00B70995"/>
    <w:rsid w:val="00B70E1C"/>
    <w:rsid w:val="00B718E8"/>
    <w:rsid w:val="00B71E06"/>
    <w:rsid w:val="00B71F67"/>
    <w:rsid w:val="00B71F91"/>
    <w:rsid w:val="00B720D5"/>
    <w:rsid w:val="00B72F34"/>
    <w:rsid w:val="00B734CE"/>
    <w:rsid w:val="00B7353F"/>
    <w:rsid w:val="00B735DF"/>
    <w:rsid w:val="00B73600"/>
    <w:rsid w:val="00B73B04"/>
    <w:rsid w:val="00B7423D"/>
    <w:rsid w:val="00B744C3"/>
    <w:rsid w:val="00B74666"/>
    <w:rsid w:val="00B7492F"/>
    <w:rsid w:val="00B74C3A"/>
    <w:rsid w:val="00B74C8A"/>
    <w:rsid w:val="00B750AC"/>
    <w:rsid w:val="00B75458"/>
    <w:rsid w:val="00B75BC0"/>
    <w:rsid w:val="00B75BDE"/>
    <w:rsid w:val="00B75E4F"/>
    <w:rsid w:val="00B7668E"/>
    <w:rsid w:val="00B766B5"/>
    <w:rsid w:val="00B76728"/>
    <w:rsid w:val="00B76880"/>
    <w:rsid w:val="00B769AD"/>
    <w:rsid w:val="00B771B6"/>
    <w:rsid w:val="00B774F5"/>
    <w:rsid w:val="00B7759C"/>
    <w:rsid w:val="00B77802"/>
    <w:rsid w:val="00B77EB3"/>
    <w:rsid w:val="00B8003D"/>
    <w:rsid w:val="00B80044"/>
    <w:rsid w:val="00B80F75"/>
    <w:rsid w:val="00B81164"/>
    <w:rsid w:val="00B8118B"/>
    <w:rsid w:val="00B812A8"/>
    <w:rsid w:val="00B8135A"/>
    <w:rsid w:val="00B81D4E"/>
    <w:rsid w:val="00B82A73"/>
    <w:rsid w:val="00B8322B"/>
    <w:rsid w:val="00B83E39"/>
    <w:rsid w:val="00B84332"/>
    <w:rsid w:val="00B84AC7"/>
    <w:rsid w:val="00B84C27"/>
    <w:rsid w:val="00B84ED7"/>
    <w:rsid w:val="00B85254"/>
    <w:rsid w:val="00B8570B"/>
    <w:rsid w:val="00B858BE"/>
    <w:rsid w:val="00B85AA7"/>
    <w:rsid w:val="00B85BF9"/>
    <w:rsid w:val="00B85CD6"/>
    <w:rsid w:val="00B85D1F"/>
    <w:rsid w:val="00B85F08"/>
    <w:rsid w:val="00B8652D"/>
    <w:rsid w:val="00B86D99"/>
    <w:rsid w:val="00B86E91"/>
    <w:rsid w:val="00B874F1"/>
    <w:rsid w:val="00B87CB8"/>
    <w:rsid w:val="00B903C0"/>
    <w:rsid w:val="00B906E7"/>
    <w:rsid w:val="00B909A1"/>
    <w:rsid w:val="00B90C42"/>
    <w:rsid w:val="00B9111A"/>
    <w:rsid w:val="00B91263"/>
    <w:rsid w:val="00B9137E"/>
    <w:rsid w:val="00B91A78"/>
    <w:rsid w:val="00B91AA1"/>
    <w:rsid w:val="00B91D09"/>
    <w:rsid w:val="00B91E37"/>
    <w:rsid w:val="00B91EB3"/>
    <w:rsid w:val="00B920D5"/>
    <w:rsid w:val="00B924F3"/>
    <w:rsid w:val="00B9341C"/>
    <w:rsid w:val="00B93577"/>
    <w:rsid w:val="00B9382D"/>
    <w:rsid w:val="00B93AC7"/>
    <w:rsid w:val="00B942FB"/>
    <w:rsid w:val="00B94C21"/>
    <w:rsid w:val="00B94C91"/>
    <w:rsid w:val="00B94EBF"/>
    <w:rsid w:val="00B94FAA"/>
    <w:rsid w:val="00B95009"/>
    <w:rsid w:val="00B9508C"/>
    <w:rsid w:val="00B9537B"/>
    <w:rsid w:val="00B95637"/>
    <w:rsid w:val="00B96987"/>
    <w:rsid w:val="00B96E59"/>
    <w:rsid w:val="00B97293"/>
    <w:rsid w:val="00B9732C"/>
    <w:rsid w:val="00B9760F"/>
    <w:rsid w:val="00B97B80"/>
    <w:rsid w:val="00B97ECA"/>
    <w:rsid w:val="00B97F44"/>
    <w:rsid w:val="00BA0147"/>
    <w:rsid w:val="00BA092B"/>
    <w:rsid w:val="00BA096D"/>
    <w:rsid w:val="00BA0B83"/>
    <w:rsid w:val="00BA0D8B"/>
    <w:rsid w:val="00BA118E"/>
    <w:rsid w:val="00BA1A6F"/>
    <w:rsid w:val="00BA2A17"/>
    <w:rsid w:val="00BA2ABB"/>
    <w:rsid w:val="00BA2EB3"/>
    <w:rsid w:val="00BA33D4"/>
    <w:rsid w:val="00BA3A36"/>
    <w:rsid w:val="00BA3E91"/>
    <w:rsid w:val="00BA3FE5"/>
    <w:rsid w:val="00BA4103"/>
    <w:rsid w:val="00BA41E0"/>
    <w:rsid w:val="00BA4646"/>
    <w:rsid w:val="00BA4D91"/>
    <w:rsid w:val="00BA556B"/>
    <w:rsid w:val="00BA572E"/>
    <w:rsid w:val="00BA5A1C"/>
    <w:rsid w:val="00BA5FC2"/>
    <w:rsid w:val="00BA611B"/>
    <w:rsid w:val="00BA65C1"/>
    <w:rsid w:val="00BA66F4"/>
    <w:rsid w:val="00BA671D"/>
    <w:rsid w:val="00BA6F00"/>
    <w:rsid w:val="00BA73A0"/>
    <w:rsid w:val="00BA7467"/>
    <w:rsid w:val="00BA7BF0"/>
    <w:rsid w:val="00BB04BC"/>
    <w:rsid w:val="00BB1409"/>
    <w:rsid w:val="00BB1DDE"/>
    <w:rsid w:val="00BB1E14"/>
    <w:rsid w:val="00BB1E71"/>
    <w:rsid w:val="00BB23C9"/>
    <w:rsid w:val="00BB28E9"/>
    <w:rsid w:val="00BB2CB4"/>
    <w:rsid w:val="00BB2F3A"/>
    <w:rsid w:val="00BB3012"/>
    <w:rsid w:val="00BB35E5"/>
    <w:rsid w:val="00BB366E"/>
    <w:rsid w:val="00BB3939"/>
    <w:rsid w:val="00BB39AF"/>
    <w:rsid w:val="00BB3E3C"/>
    <w:rsid w:val="00BB44C2"/>
    <w:rsid w:val="00BB4E69"/>
    <w:rsid w:val="00BB5200"/>
    <w:rsid w:val="00BB529D"/>
    <w:rsid w:val="00BB547F"/>
    <w:rsid w:val="00BB5493"/>
    <w:rsid w:val="00BB5A1C"/>
    <w:rsid w:val="00BB5A78"/>
    <w:rsid w:val="00BB5D86"/>
    <w:rsid w:val="00BB610A"/>
    <w:rsid w:val="00BB674A"/>
    <w:rsid w:val="00BB6925"/>
    <w:rsid w:val="00BB726E"/>
    <w:rsid w:val="00BB758D"/>
    <w:rsid w:val="00BB7A7E"/>
    <w:rsid w:val="00BB7BE2"/>
    <w:rsid w:val="00BB7DA2"/>
    <w:rsid w:val="00BB7F0D"/>
    <w:rsid w:val="00BC0D1B"/>
    <w:rsid w:val="00BC1308"/>
    <w:rsid w:val="00BC1838"/>
    <w:rsid w:val="00BC210C"/>
    <w:rsid w:val="00BC2ADE"/>
    <w:rsid w:val="00BC2AFE"/>
    <w:rsid w:val="00BC2B17"/>
    <w:rsid w:val="00BC2DCC"/>
    <w:rsid w:val="00BC3B99"/>
    <w:rsid w:val="00BC475A"/>
    <w:rsid w:val="00BC480D"/>
    <w:rsid w:val="00BC5161"/>
    <w:rsid w:val="00BC5221"/>
    <w:rsid w:val="00BC5470"/>
    <w:rsid w:val="00BC57BA"/>
    <w:rsid w:val="00BC5985"/>
    <w:rsid w:val="00BC5DC7"/>
    <w:rsid w:val="00BC6818"/>
    <w:rsid w:val="00BC6AEE"/>
    <w:rsid w:val="00BC6B73"/>
    <w:rsid w:val="00BC6C76"/>
    <w:rsid w:val="00BC6D17"/>
    <w:rsid w:val="00BC6E75"/>
    <w:rsid w:val="00BC716E"/>
    <w:rsid w:val="00BC739C"/>
    <w:rsid w:val="00BC766E"/>
    <w:rsid w:val="00BC7FEB"/>
    <w:rsid w:val="00BD018A"/>
    <w:rsid w:val="00BD0666"/>
    <w:rsid w:val="00BD0A8F"/>
    <w:rsid w:val="00BD0CC6"/>
    <w:rsid w:val="00BD0CE5"/>
    <w:rsid w:val="00BD135D"/>
    <w:rsid w:val="00BD15F0"/>
    <w:rsid w:val="00BD1F83"/>
    <w:rsid w:val="00BD20FF"/>
    <w:rsid w:val="00BD221E"/>
    <w:rsid w:val="00BD22F7"/>
    <w:rsid w:val="00BD285B"/>
    <w:rsid w:val="00BD2BF1"/>
    <w:rsid w:val="00BD2C62"/>
    <w:rsid w:val="00BD2C7C"/>
    <w:rsid w:val="00BD2D0B"/>
    <w:rsid w:val="00BD3052"/>
    <w:rsid w:val="00BD3527"/>
    <w:rsid w:val="00BD3A49"/>
    <w:rsid w:val="00BD3E14"/>
    <w:rsid w:val="00BD43D3"/>
    <w:rsid w:val="00BD48B7"/>
    <w:rsid w:val="00BD49FB"/>
    <w:rsid w:val="00BD639D"/>
    <w:rsid w:val="00BD6951"/>
    <w:rsid w:val="00BD7207"/>
    <w:rsid w:val="00BD7426"/>
    <w:rsid w:val="00BD74AB"/>
    <w:rsid w:val="00BE022A"/>
    <w:rsid w:val="00BE0273"/>
    <w:rsid w:val="00BE028A"/>
    <w:rsid w:val="00BE02F3"/>
    <w:rsid w:val="00BE04C1"/>
    <w:rsid w:val="00BE0D09"/>
    <w:rsid w:val="00BE0DB2"/>
    <w:rsid w:val="00BE0DC9"/>
    <w:rsid w:val="00BE1134"/>
    <w:rsid w:val="00BE1581"/>
    <w:rsid w:val="00BE16A2"/>
    <w:rsid w:val="00BE17F3"/>
    <w:rsid w:val="00BE189D"/>
    <w:rsid w:val="00BE1A6D"/>
    <w:rsid w:val="00BE1B07"/>
    <w:rsid w:val="00BE1DF7"/>
    <w:rsid w:val="00BE1EDE"/>
    <w:rsid w:val="00BE1EFB"/>
    <w:rsid w:val="00BE297F"/>
    <w:rsid w:val="00BE32EB"/>
    <w:rsid w:val="00BE33FE"/>
    <w:rsid w:val="00BE35B9"/>
    <w:rsid w:val="00BE36E6"/>
    <w:rsid w:val="00BE4233"/>
    <w:rsid w:val="00BE48B6"/>
    <w:rsid w:val="00BE4FB6"/>
    <w:rsid w:val="00BE58F7"/>
    <w:rsid w:val="00BE5B5A"/>
    <w:rsid w:val="00BE6429"/>
    <w:rsid w:val="00BE65DB"/>
    <w:rsid w:val="00BE678D"/>
    <w:rsid w:val="00BE681F"/>
    <w:rsid w:val="00BE6D8B"/>
    <w:rsid w:val="00BE74FD"/>
    <w:rsid w:val="00BE7CE4"/>
    <w:rsid w:val="00BF040A"/>
    <w:rsid w:val="00BF072A"/>
    <w:rsid w:val="00BF115A"/>
    <w:rsid w:val="00BF11E7"/>
    <w:rsid w:val="00BF1292"/>
    <w:rsid w:val="00BF13A4"/>
    <w:rsid w:val="00BF195A"/>
    <w:rsid w:val="00BF1A3D"/>
    <w:rsid w:val="00BF209A"/>
    <w:rsid w:val="00BF262D"/>
    <w:rsid w:val="00BF2E7B"/>
    <w:rsid w:val="00BF2EBE"/>
    <w:rsid w:val="00BF315A"/>
    <w:rsid w:val="00BF33E6"/>
    <w:rsid w:val="00BF3D9B"/>
    <w:rsid w:val="00BF429C"/>
    <w:rsid w:val="00BF4574"/>
    <w:rsid w:val="00BF46F1"/>
    <w:rsid w:val="00BF4BFA"/>
    <w:rsid w:val="00BF62F3"/>
    <w:rsid w:val="00BF6B04"/>
    <w:rsid w:val="00BF6CD5"/>
    <w:rsid w:val="00BF7197"/>
    <w:rsid w:val="00BF75EA"/>
    <w:rsid w:val="00BF799C"/>
    <w:rsid w:val="00C00715"/>
    <w:rsid w:val="00C00A49"/>
    <w:rsid w:val="00C00A6F"/>
    <w:rsid w:val="00C01225"/>
    <w:rsid w:val="00C0138C"/>
    <w:rsid w:val="00C024CC"/>
    <w:rsid w:val="00C02ACD"/>
    <w:rsid w:val="00C02BD1"/>
    <w:rsid w:val="00C02D35"/>
    <w:rsid w:val="00C02E86"/>
    <w:rsid w:val="00C0310D"/>
    <w:rsid w:val="00C0332F"/>
    <w:rsid w:val="00C03EAC"/>
    <w:rsid w:val="00C042B5"/>
    <w:rsid w:val="00C043D7"/>
    <w:rsid w:val="00C04DD3"/>
    <w:rsid w:val="00C050CF"/>
    <w:rsid w:val="00C05311"/>
    <w:rsid w:val="00C05363"/>
    <w:rsid w:val="00C059C0"/>
    <w:rsid w:val="00C06738"/>
    <w:rsid w:val="00C07638"/>
    <w:rsid w:val="00C07B38"/>
    <w:rsid w:val="00C109E3"/>
    <w:rsid w:val="00C10B2B"/>
    <w:rsid w:val="00C1218C"/>
    <w:rsid w:val="00C1328D"/>
    <w:rsid w:val="00C13949"/>
    <w:rsid w:val="00C13A20"/>
    <w:rsid w:val="00C1412E"/>
    <w:rsid w:val="00C14348"/>
    <w:rsid w:val="00C14A9D"/>
    <w:rsid w:val="00C14B4C"/>
    <w:rsid w:val="00C14F29"/>
    <w:rsid w:val="00C15344"/>
    <w:rsid w:val="00C153F2"/>
    <w:rsid w:val="00C155C7"/>
    <w:rsid w:val="00C15761"/>
    <w:rsid w:val="00C1577A"/>
    <w:rsid w:val="00C1588D"/>
    <w:rsid w:val="00C15984"/>
    <w:rsid w:val="00C15A6E"/>
    <w:rsid w:val="00C16C7A"/>
    <w:rsid w:val="00C171DA"/>
    <w:rsid w:val="00C17240"/>
    <w:rsid w:val="00C17F53"/>
    <w:rsid w:val="00C20226"/>
    <w:rsid w:val="00C2024D"/>
    <w:rsid w:val="00C20572"/>
    <w:rsid w:val="00C20640"/>
    <w:rsid w:val="00C20AEB"/>
    <w:rsid w:val="00C21308"/>
    <w:rsid w:val="00C21576"/>
    <w:rsid w:val="00C21BFC"/>
    <w:rsid w:val="00C22011"/>
    <w:rsid w:val="00C2281D"/>
    <w:rsid w:val="00C22C67"/>
    <w:rsid w:val="00C22FB1"/>
    <w:rsid w:val="00C234BF"/>
    <w:rsid w:val="00C23E4F"/>
    <w:rsid w:val="00C240CB"/>
    <w:rsid w:val="00C24A86"/>
    <w:rsid w:val="00C24B15"/>
    <w:rsid w:val="00C24EFD"/>
    <w:rsid w:val="00C25201"/>
    <w:rsid w:val="00C25A77"/>
    <w:rsid w:val="00C25C1A"/>
    <w:rsid w:val="00C25C2C"/>
    <w:rsid w:val="00C25D72"/>
    <w:rsid w:val="00C25E94"/>
    <w:rsid w:val="00C2605E"/>
    <w:rsid w:val="00C2671A"/>
    <w:rsid w:val="00C268A3"/>
    <w:rsid w:val="00C26C2C"/>
    <w:rsid w:val="00C2702E"/>
    <w:rsid w:val="00C2725E"/>
    <w:rsid w:val="00C27361"/>
    <w:rsid w:val="00C27498"/>
    <w:rsid w:val="00C27595"/>
    <w:rsid w:val="00C275AD"/>
    <w:rsid w:val="00C2760C"/>
    <w:rsid w:val="00C277D4"/>
    <w:rsid w:val="00C27A27"/>
    <w:rsid w:val="00C300D5"/>
    <w:rsid w:val="00C30157"/>
    <w:rsid w:val="00C30169"/>
    <w:rsid w:val="00C30A82"/>
    <w:rsid w:val="00C30C22"/>
    <w:rsid w:val="00C3130C"/>
    <w:rsid w:val="00C31EA4"/>
    <w:rsid w:val="00C3296B"/>
    <w:rsid w:val="00C32C74"/>
    <w:rsid w:val="00C332FE"/>
    <w:rsid w:val="00C33AC8"/>
    <w:rsid w:val="00C33E6D"/>
    <w:rsid w:val="00C33F26"/>
    <w:rsid w:val="00C3404C"/>
    <w:rsid w:val="00C34061"/>
    <w:rsid w:val="00C34245"/>
    <w:rsid w:val="00C342E3"/>
    <w:rsid w:val="00C35136"/>
    <w:rsid w:val="00C3535D"/>
    <w:rsid w:val="00C353D9"/>
    <w:rsid w:val="00C3583E"/>
    <w:rsid w:val="00C35F9E"/>
    <w:rsid w:val="00C367DB"/>
    <w:rsid w:val="00C36805"/>
    <w:rsid w:val="00C3703E"/>
    <w:rsid w:val="00C370B0"/>
    <w:rsid w:val="00C37495"/>
    <w:rsid w:val="00C376C6"/>
    <w:rsid w:val="00C401BC"/>
    <w:rsid w:val="00C40640"/>
    <w:rsid w:val="00C406A7"/>
    <w:rsid w:val="00C40735"/>
    <w:rsid w:val="00C408DF"/>
    <w:rsid w:val="00C40F57"/>
    <w:rsid w:val="00C40F60"/>
    <w:rsid w:val="00C414F1"/>
    <w:rsid w:val="00C41889"/>
    <w:rsid w:val="00C419B4"/>
    <w:rsid w:val="00C41DE9"/>
    <w:rsid w:val="00C421F5"/>
    <w:rsid w:val="00C4232B"/>
    <w:rsid w:val="00C424EF"/>
    <w:rsid w:val="00C4254A"/>
    <w:rsid w:val="00C42C67"/>
    <w:rsid w:val="00C42C95"/>
    <w:rsid w:val="00C42CF7"/>
    <w:rsid w:val="00C42D94"/>
    <w:rsid w:val="00C43515"/>
    <w:rsid w:val="00C4352F"/>
    <w:rsid w:val="00C4379E"/>
    <w:rsid w:val="00C4389D"/>
    <w:rsid w:val="00C43A16"/>
    <w:rsid w:val="00C43AE6"/>
    <w:rsid w:val="00C44546"/>
    <w:rsid w:val="00C448BB"/>
    <w:rsid w:val="00C450C7"/>
    <w:rsid w:val="00C4589A"/>
    <w:rsid w:val="00C4591B"/>
    <w:rsid w:val="00C45F85"/>
    <w:rsid w:val="00C46640"/>
    <w:rsid w:val="00C46867"/>
    <w:rsid w:val="00C46C98"/>
    <w:rsid w:val="00C47423"/>
    <w:rsid w:val="00C4766C"/>
    <w:rsid w:val="00C476E4"/>
    <w:rsid w:val="00C47B77"/>
    <w:rsid w:val="00C47CE1"/>
    <w:rsid w:val="00C47F1F"/>
    <w:rsid w:val="00C47F54"/>
    <w:rsid w:val="00C50973"/>
    <w:rsid w:val="00C50E81"/>
    <w:rsid w:val="00C511AA"/>
    <w:rsid w:val="00C51745"/>
    <w:rsid w:val="00C517A9"/>
    <w:rsid w:val="00C51D44"/>
    <w:rsid w:val="00C5212B"/>
    <w:rsid w:val="00C5267E"/>
    <w:rsid w:val="00C52D6C"/>
    <w:rsid w:val="00C5327E"/>
    <w:rsid w:val="00C53391"/>
    <w:rsid w:val="00C53749"/>
    <w:rsid w:val="00C5398F"/>
    <w:rsid w:val="00C539F1"/>
    <w:rsid w:val="00C53B3E"/>
    <w:rsid w:val="00C559C9"/>
    <w:rsid w:val="00C55CC5"/>
    <w:rsid w:val="00C55DD2"/>
    <w:rsid w:val="00C55E04"/>
    <w:rsid w:val="00C5615D"/>
    <w:rsid w:val="00C56361"/>
    <w:rsid w:val="00C564EF"/>
    <w:rsid w:val="00C569B7"/>
    <w:rsid w:val="00C569CD"/>
    <w:rsid w:val="00C56BC4"/>
    <w:rsid w:val="00C56FC7"/>
    <w:rsid w:val="00C5727B"/>
    <w:rsid w:val="00C572CA"/>
    <w:rsid w:val="00C57564"/>
    <w:rsid w:val="00C5793B"/>
    <w:rsid w:val="00C57D88"/>
    <w:rsid w:val="00C60150"/>
    <w:rsid w:val="00C6084F"/>
    <w:rsid w:val="00C60888"/>
    <w:rsid w:val="00C60959"/>
    <w:rsid w:val="00C61175"/>
    <w:rsid w:val="00C61878"/>
    <w:rsid w:val="00C618A9"/>
    <w:rsid w:val="00C61F24"/>
    <w:rsid w:val="00C61F80"/>
    <w:rsid w:val="00C6232F"/>
    <w:rsid w:val="00C62635"/>
    <w:rsid w:val="00C62757"/>
    <w:rsid w:val="00C62862"/>
    <w:rsid w:val="00C634C0"/>
    <w:rsid w:val="00C646A5"/>
    <w:rsid w:val="00C64771"/>
    <w:rsid w:val="00C6497C"/>
    <w:rsid w:val="00C64F84"/>
    <w:rsid w:val="00C65317"/>
    <w:rsid w:val="00C656F0"/>
    <w:rsid w:val="00C65849"/>
    <w:rsid w:val="00C662DC"/>
    <w:rsid w:val="00C6662E"/>
    <w:rsid w:val="00C66721"/>
    <w:rsid w:val="00C66756"/>
    <w:rsid w:val="00C66BAF"/>
    <w:rsid w:val="00C66DB2"/>
    <w:rsid w:val="00C671FA"/>
    <w:rsid w:val="00C675EC"/>
    <w:rsid w:val="00C679E2"/>
    <w:rsid w:val="00C70996"/>
    <w:rsid w:val="00C70C97"/>
    <w:rsid w:val="00C70E36"/>
    <w:rsid w:val="00C71C07"/>
    <w:rsid w:val="00C722F1"/>
    <w:rsid w:val="00C72790"/>
    <w:rsid w:val="00C729F9"/>
    <w:rsid w:val="00C72B55"/>
    <w:rsid w:val="00C72F1F"/>
    <w:rsid w:val="00C73300"/>
    <w:rsid w:val="00C73700"/>
    <w:rsid w:val="00C73B1C"/>
    <w:rsid w:val="00C73BB9"/>
    <w:rsid w:val="00C74118"/>
    <w:rsid w:val="00C7415F"/>
    <w:rsid w:val="00C7453F"/>
    <w:rsid w:val="00C74977"/>
    <w:rsid w:val="00C74AC0"/>
    <w:rsid w:val="00C74E35"/>
    <w:rsid w:val="00C752AD"/>
    <w:rsid w:val="00C752EB"/>
    <w:rsid w:val="00C75541"/>
    <w:rsid w:val="00C75A3A"/>
    <w:rsid w:val="00C75BE8"/>
    <w:rsid w:val="00C76072"/>
    <w:rsid w:val="00C7616D"/>
    <w:rsid w:val="00C768F1"/>
    <w:rsid w:val="00C77111"/>
    <w:rsid w:val="00C774C2"/>
    <w:rsid w:val="00C776CA"/>
    <w:rsid w:val="00C7776C"/>
    <w:rsid w:val="00C77FA4"/>
    <w:rsid w:val="00C809D3"/>
    <w:rsid w:val="00C80A90"/>
    <w:rsid w:val="00C80FC7"/>
    <w:rsid w:val="00C81159"/>
    <w:rsid w:val="00C812B0"/>
    <w:rsid w:val="00C81692"/>
    <w:rsid w:val="00C817F9"/>
    <w:rsid w:val="00C81AC9"/>
    <w:rsid w:val="00C81B87"/>
    <w:rsid w:val="00C81D80"/>
    <w:rsid w:val="00C82152"/>
    <w:rsid w:val="00C82158"/>
    <w:rsid w:val="00C822F1"/>
    <w:rsid w:val="00C82B10"/>
    <w:rsid w:val="00C82EF8"/>
    <w:rsid w:val="00C83335"/>
    <w:rsid w:val="00C833AA"/>
    <w:rsid w:val="00C83A11"/>
    <w:rsid w:val="00C83E15"/>
    <w:rsid w:val="00C84438"/>
    <w:rsid w:val="00C84C30"/>
    <w:rsid w:val="00C85199"/>
    <w:rsid w:val="00C85262"/>
    <w:rsid w:val="00C85278"/>
    <w:rsid w:val="00C85FCD"/>
    <w:rsid w:val="00C86549"/>
    <w:rsid w:val="00C867E1"/>
    <w:rsid w:val="00C873D7"/>
    <w:rsid w:val="00C87722"/>
    <w:rsid w:val="00C879ED"/>
    <w:rsid w:val="00C87AC6"/>
    <w:rsid w:val="00C87C52"/>
    <w:rsid w:val="00C87C95"/>
    <w:rsid w:val="00C906DF"/>
    <w:rsid w:val="00C906F0"/>
    <w:rsid w:val="00C90858"/>
    <w:rsid w:val="00C909A2"/>
    <w:rsid w:val="00C90A7E"/>
    <w:rsid w:val="00C90AAA"/>
    <w:rsid w:val="00C90AF0"/>
    <w:rsid w:val="00C90B94"/>
    <w:rsid w:val="00C90CD5"/>
    <w:rsid w:val="00C910BA"/>
    <w:rsid w:val="00C9197A"/>
    <w:rsid w:val="00C91FC4"/>
    <w:rsid w:val="00C9229B"/>
    <w:rsid w:val="00C927D9"/>
    <w:rsid w:val="00C92A48"/>
    <w:rsid w:val="00C92BE4"/>
    <w:rsid w:val="00C92C77"/>
    <w:rsid w:val="00C92C9C"/>
    <w:rsid w:val="00C92E74"/>
    <w:rsid w:val="00C9324A"/>
    <w:rsid w:val="00C935A1"/>
    <w:rsid w:val="00C939E0"/>
    <w:rsid w:val="00C93AD1"/>
    <w:rsid w:val="00C93BA0"/>
    <w:rsid w:val="00C93C60"/>
    <w:rsid w:val="00C94338"/>
    <w:rsid w:val="00C94BDC"/>
    <w:rsid w:val="00C94C3D"/>
    <w:rsid w:val="00C9608F"/>
    <w:rsid w:val="00C969B8"/>
    <w:rsid w:val="00C96D49"/>
    <w:rsid w:val="00C96E3E"/>
    <w:rsid w:val="00C970B5"/>
    <w:rsid w:val="00C9728C"/>
    <w:rsid w:val="00C977D3"/>
    <w:rsid w:val="00C978D9"/>
    <w:rsid w:val="00C97AFA"/>
    <w:rsid w:val="00C97D33"/>
    <w:rsid w:val="00C97F77"/>
    <w:rsid w:val="00CA0308"/>
    <w:rsid w:val="00CA0378"/>
    <w:rsid w:val="00CA05DF"/>
    <w:rsid w:val="00CA05EE"/>
    <w:rsid w:val="00CA07C7"/>
    <w:rsid w:val="00CA0F11"/>
    <w:rsid w:val="00CA1006"/>
    <w:rsid w:val="00CA182B"/>
    <w:rsid w:val="00CA20F9"/>
    <w:rsid w:val="00CA23A3"/>
    <w:rsid w:val="00CA2AB4"/>
    <w:rsid w:val="00CA2BB5"/>
    <w:rsid w:val="00CA356D"/>
    <w:rsid w:val="00CA3707"/>
    <w:rsid w:val="00CA3740"/>
    <w:rsid w:val="00CA38FC"/>
    <w:rsid w:val="00CA397A"/>
    <w:rsid w:val="00CA3E6E"/>
    <w:rsid w:val="00CA41A5"/>
    <w:rsid w:val="00CA453F"/>
    <w:rsid w:val="00CA4616"/>
    <w:rsid w:val="00CA4D76"/>
    <w:rsid w:val="00CA4F51"/>
    <w:rsid w:val="00CA5393"/>
    <w:rsid w:val="00CA5485"/>
    <w:rsid w:val="00CA56CE"/>
    <w:rsid w:val="00CA58E8"/>
    <w:rsid w:val="00CA6173"/>
    <w:rsid w:val="00CA621E"/>
    <w:rsid w:val="00CA659D"/>
    <w:rsid w:val="00CA67D8"/>
    <w:rsid w:val="00CA6F05"/>
    <w:rsid w:val="00CA71CC"/>
    <w:rsid w:val="00CA792C"/>
    <w:rsid w:val="00CB0111"/>
    <w:rsid w:val="00CB0181"/>
    <w:rsid w:val="00CB055C"/>
    <w:rsid w:val="00CB0AF0"/>
    <w:rsid w:val="00CB0D19"/>
    <w:rsid w:val="00CB14C8"/>
    <w:rsid w:val="00CB220E"/>
    <w:rsid w:val="00CB25C2"/>
    <w:rsid w:val="00CB2679"/>
    <w:rsid w:val="00CB2A6E"/>
    <w:rsid w:val="00CB2B95"/>
    <w:rsid w:val="00CB2F26"/>
    <w:rsid w:val="00CB38E4"/>
    <w:rsid w:val="00CB39DD"/>
    <w:rsid w:val="00CB3B2B"/>
    <w:rsid w:val="00CB4083"/>
    <w:rsid w:val="00CB4240"/>
    <w:rsid w:val="00CB4444"/>
    <w:rsid w:val="00CB471B"/>
    <w:rsid w:val="00CB4EDA"/>
    <w:rsid w:val="00CB58D8"/>
    <w:rsid w:val="00CB6E51"/>
    <w:rsid w:val="00CB6F0A"/>
    <w:rsid w:val="00CB7314"/>
    <w:rsid w:val="00CB7806"/>
    <w:rsid w:val="00CB7A1B"/>
    <w:rsid w:val="00CB7E77"/>
    <w:rsid w:val="00CC0303"/>
    <w:rsid w:val="00CC06B0"/>
    <w:rsid w:val="00CC0ABE"/>
    <w:rsid w:val="00CC1360"/>
    <w:rsid w:val="00CC17BB"/>
    <w:rsid w:val="00CC1A93"/>
    <w:rsid w:val="00CC2082"/>
    <w:rsid w:val="00CC2229"/>
    <w:rsid w:val="00CC2290"/>
    <w:rsid w:val="00CC2317"/>
    <w:rsid w:val="00CC262A"/>
    <w:rsid w:val="00CC27A1"/>
    <w:rsid w:val="00CC2A97"/>
    <w:rsid w:val="00CC2BCD"/>
    <w:rsid w:val="00CC3962"/>
    <w:rsid w:val="00CC3FA7"/>
    <w:rsid w:val="00CC45E6"/>
    <w:rsid w:val="00CC4C9C"/>
    <w:rsid w:val="00CC5019"/>
    <w:rsid w:val="00CC548A"/>
    <w:rsid w:val="00CC5AFC"/>
    <w:rsid w:val="00CC5D7F"/>
    <w:rsid w:val="00CC6575"/>
    <w:rsid w:val="00CC659A"/>
    <w:rsid w:val="00CC65FC"/>
    <w:rsid w:val="00CC668D"/>
    <w:rsid w:val="00CC6A4D"/>
    <w:rsid w:val="00CC6FB5"/>
    <w:rsid w:val="00CC7812"/>
    <w:rsid w:val="00CC794A"/>
    <w:rsid w:val="00CC7978"/>
    <w:rsid w:val="00CD04C8"/>
    <w:rsid w:val="00CD053F"/>
    <w:rsid w:val="00CD069A"/>
    <w:rsid w:val="00CD07B5"/>
    <w:rsid w:val="00CD07C6"/>
    <w:rsid w:val="00CD0D35"/>
    <w:rsid w:val="00CD0E86"/>
    <w:rsid w:val="00CD1067"/>
    <w:rsid w:val="00CD141C"/>
    <w:rsid w:val="00CD2FC9"/>
    <w:rsid w:val="00CD3198"/>
    <w:rsid w:val="00CD31C3"/>
    <w:rsid w:val="00CD37B9"/>
    <w:rsid w:val="00CD384A"/>
    <w:rsid w:val="00CD3881"/>
    <w:rsid w:val="00CD39B4"/>
    <w:rsid w:val="00CD3A00"/>
    <w:rsid w:val="00CD3E6D"/>
    <w:rsid w:val="00CD480C"/>
    <w:rsid w:val="00CD4EE5"/>
    <w:rsid w:val="00CD50FC"/>
    <w:rsid w:val="00CD511C"/>
    <w:rsid w:val="00CD55CB"/>
    <w:rsid w:val="00CD578A"/>
    <w:rsid w:val="00CD7458"/>
    <w:rsid w:val="00CD7817"/>
    <w:rsid w:val="00CD7B7C"/>
    <w:rsid w:val="00CD7FE9"/>
    <w:rsid w:val="00CE016E"/>
    <w:rsid w:val="00CE0A00"/>
    <w:rsid w:val="00CE0A25"/>
    <w:rsid w:val="00CE1719"/>
    <w:rsid w:val="00CE1910"/>
    <w:rsid w:val="00CE1A2A"/>
    <w:rsid w:val="00CE2368"/>
    <w:rsid w:val="00CE25F7"/>
    <w:rsid w:val="00CE2F4E"/>
    <w:rsid w:val="00CE31E1"/>
    <w:rsid w:val="00CE332D"/>
    <w:rsid w:val="00CE3410"/>
    <w:rsid w:val="00CE35AA"/>
    <w:rsid w:val="00CE39AC"/>
    <w:rsid w:val="00CE420F"/>
    <w:rsid w:val="00CE4314"/>
    <w:rsid w:val="00CE4671"/>
    <w:rsid w:val="00CE4C88"/>
    <w:rsid w:val="00CE52CC"/>
    <w:rsid w:val="00CE54F3"/>
    <w:rsid w:val="00CE5A4E"/>
    <w:rsid w:val="00CE5AEE"/>
    <w:rsid w:val="00CE5B26"/>
    <w:rsid w:val="00CE62D3"/>
    <w:rsid w:val="00CE635F"/>
    <w:rsid w:val="00CE6525"/>
    <w:rsid w:val="00CE67DF"/>
    <w:rsid w:val="00CE68BF"/>
    <w:rsid w:val="00CE73B0"/>
    <w:rsid w:val="00CE73D6"/>
    <w:rsid w:val="00CE748D"/>
    <w:rsid w:val="00CE77AB"/>
    <w:rsid w:val="00CF03C4"/>
    <w:rsid w:val="00CF054E"/>
    <w:rsid w:val="00CF0E2F"/>
    <w:rsid w:val="00CF154D"/>
    <w:rsid w:val="00CF1682"/>
    <w:rsid w:val="00CF1B38"/>
    <w:rsid w:val="00CF1BE6"/>
    <w:rsid w:val="00CF1D4F"/>
    <w:rsid w:val="00CF2081"/>
    <w:rsid w:val="00CF2141"/>
    <w:rsid w:val="00CF25A6"/>
    <w:rsid w:val="00CF277E"/>
    <w:rsid w:val="00CF28CF"/>
    <w:rsid w:val="00CF2E82"/>
    <w:rsid w:val="00CF2F4A"/>
    <w:rsid w:val="00CF2F72"/>
    <w:rsid w:val="00CF3316"/>
    <w:rsid w:val="00CF3785"/>
    <w:rsid w:val="00CF38FD"/>
    <w:rsid w:val="00CF39D1"/>
    <w:rsid w:val="00CF4032"/>
    <w:rsid w:val="00CF4230"/>
    <w:rsid w:val="00CF43D2"/>
    <w:rsid w:val="00CF4798"/>
    <w:rsid w:val="00CF4A0B"/>
    <w:rsid w:val="00CF5515"/>
    <w:rsid w:val="00CF5F91"/>
    <w:rsid w:val="00CF630B"/>
    <w:rsid w:val="00CF696E"/>
    <w:rsid w:val="00CF75A3"/>
    <w:rsid w:val="00CF75F8"/>
    <w:rsid w:val="00CF7845"/>
    <w:rsid w:val="00D002A5"/>
    <w:rsid w:val="00D002D8"/>
    <w:rsid w:val="00D00317"/>
    <w:rsid w:val="00D003B8"/>
    <w:rsid w:val="00D00451"/>
    <w:rsid w:val="00D007F5"/>
    <w:rsid w:val="00D00990"/>
    <w:rsid w:val="00D00CD2"/>
    <w:rsid w:val="00D01236"/>
    <w:rsid w:val="00D01697"/>
    <w:rsid w:val="00D01BA7"/>
    <w:rsid w:val="00D01F71"/>
    <w:rsid w:val="00D028E3"/>
    <w:rsid w:val="00D02A9B"/>
    <w:rsid w:val="00D02E4D"/>
    <w:rsid w:val="00D030A6"/>
    <w:rsid w:val="00D030D1"/>
    <w:rsid w:val="00D04B86"/>
    <w:rsid w:val="00D04CD7"/>
    <w:rsid w:val="00D0515F"/>
    <w:rsid w:val="00D05319"/>
    <w:rsid w:val="00D055D5"/>
    <w:rsid w:val="00D055E0"/>
    <w:rsid w:val="00D0591A"/>
    <w:rsid w:val="00D05B60"/>
    <w:rsid w:val="00D05FD7"/>
    <w:rsid w:val="00D06264"/>
    <w:rsid w:val="00D068ED"/>
    <w:rsid w:val="00D07439"/>
    <w:rsid w:val="00D075F2"/>
    <w:rsid w:val="00D07D55"/>
    <w:rsid w:val="00D07D6B"/>
    <w:rsid w:val="00D1013F"/>
    <w:rsid w:val="00D1015A"/>
    <w:rsid w:val="00D1036C"/>
    <w:rsid w:val="00D10664"/>
    <w:rsid w:val="00D10891"/>
    <w:rsid w:val="00D109A9"/>
    <w:rsid w:val="00D10CBE"/>
    <w:rsid w:val="00D11401"/>
    <w:rsid w:val="00D120DF"/>
    <w:rsid w:val="00D1230F"/>
    <w:rsid w:val="00D1258E"/>
    <w:rsid w:val="00D12687"/>
    <w:rsid w:val="00D12FA8"/>
    <w:rsid w:val="00D13924"/>
    <w:rsid w:val="00D13DA9"/>
    <w:rsid w:val="00D1448E"/>
    <w:rsid w:val="00D1477B"/>
    <w:rsid w:val="00D14B44"/>
    <w:rsid w:val="00D14CDD"/>
    <w:rsid w:val="00D15017"/>
    <w:rsid w:val="00D15121"/>
    <w:rsid w:val="00D15579"/>
    <w:rsid w:val="00D157F0"/>
    <w:rsid w:val="00D15892"/>
    <w:rsid w:val="00D15BE9"/>
    <w:rsid w:val="00D15CF8"/>
    <w:rsid w:val="00D16261"/>
    <w:rsid w:val="00D166B1"/>
    <w:rsid w:val="00D167D3"/>
    <w:rsid w:val="00D16AE9"/>
    <w:rsid w:val="00D16DB8"/>
    <w:rsid w:val="00D173D1"/>
    <w:rsid w:val="00D174AB"/>
    <w:rsid w:val="00D1761F"/>
    <w:rsid w:val="00D17A78"/>
    <w:rsid w:val="00D17B31"/>
    <w:rsid w:val="00D202F9"/>
    <w:rsid w:val="00D2070D"/>
    <w:rsid w:val="00D20E9D"/>
    <w:rsid w:val="00D212E0"/>
    <w:rsid w:val="00D219AC"/>
    <w:rsid w:val="00D21BF5"/>
    <w:rsid w:val="00D21D4B"/>
    <w:rsid w:val="00D21EDE"/>
    <w:rsid w:val="00D22074"/>
    <w:rsid w:val="00D225DC"/>
    <w:rsid w:val="00D22E8D"/>
    <w:rsid w:val="00D232AB"/>
    <w:rsid w:val="00D23D0B"/>
    <w:rsid w:val="00D23D36"/>
    <w:rsid w:val="00D23D9D"/>
    <w:rsid w:val="00D24154"/>
    <w:rsid w:val="00D24F4C"/>
    <w:rsid w:val="00D2537C"/>
    <w:rsid w:val="00D257F6"/>
    <w:rsid w:val="00D25A06"/>
    <w:rsid w:val="00D260AF"/>
    <w:rsid w:val="00D265DB"/>
    <w:rsid w:val="00D266DD"/>
    <w:rsid w:val="00D26966"/>
    <w:rsid w:val="00D26CB5"/>
    <w:rsid w:val="00D27092"/>
    <w:rsid w:val="00D27365"/>
    <w:rsid w:val="00D27B70"/>
    <w:rsid w:val="00D30482"/>
    <w:rsid w:val="00D309E0"/>
    <w:rsid w:val="00D30B2D"/>
    <w:rsid w:val="00D3174C"/>
    <w:rsid w:val="00D31C9E"/>
    <w:rsid w:val="00D31DE8"/>
    <w:rsid w:val="00D32093"/>
    <w:rsid w:val="00D32CEF"/>
    <w:rsid w:val="00D3319E"/>
    <w:rsid w:val="00D33886"/>
    <w:rsid w:val="00D33E29"/>
    <w:rsid w:val="00D33F1F"/>
    <w:rsid w:val="00D342AA"/>
    <w:rsid w:val="00D34647"/>
    <w:rsid w:val="00D346A2"/>
    <w:rsid w:val="00D34A64"/>
    <w:rsid w:val="00D34BBC"/>
    <w:rsid w:val="00D35B20"/>
    <w:rsid w:val="00D35C80"/>
    <w:rsid w:val="00D35E4F"/>
    <w:rsid w:val="00D369A7"/>
    <w:rsid w:val="00D36BF7"/>
    <w:rsid w:val="00D36C23"/>
    <w:rsid w:val="00D36FBD"/>
    <w:rsid w:val="00D375E1"/>
    <w:rsid w:val="00D37683"/>
    <w:rsid w:val="00D37B0F"/>
    <w:rsid w:val="00D37C25"/>
    <w:rsid w:val="00D37E65"/>
    <w:rsid w:val="00D37ECA"/>
    <w:rsid w:val="00D400DA"/>
    <w:rsid w:val="00D40785"/>
    <w:rsid w:val="00D4098A"/>
    <w:rsid w:val="00D40BAA"/>
    <w:rsid w:val="00D40D29"/>
    <w:rsid w:val="00D41102"/>
    <w:rsid w:val="00D41113"/>
    <w:rsid w:val="00D4112B"/>
    <w:rsid w:val="00D413BF"/>
    <w:rsid w:val="00D4254C"/>
    <w:rsid w:val="00D42552"/>
    <w:rsid w:val="00D4277C"/>
    <w:rsid w:val="00D42BE3"/>
    <w:rsid w:val="00D42FC1"/>
    <w:rsid w:val="00D432D5"/>
    <w:rsid w:val="00D432E6"/>
    <w:rsid w:val="00D43595"/>
    <w:rsid w:val="00D435BA"/>
    <w:rsid w:val="00D43693"/>
    <w:rsid w:val="00D43740"/>
    <w:rsid w:val="00D438ED"/>
    <w:rsid w:val="00D43DF3"/>
    <w:rsid w:val="00D440C6"/>
    <w:rsid w:val="00D44606"/>
    <w:rsid w:val="00D446E4"/>
    <w:rsid w:val="00D449A4"/>
    <w:rsid w:val="00D45308"/>
    <w:rsid w:val="00D45807"/>
    <w:rsid w:val="00D45B18"/>
    <w:rsid w:val="00D46011"/>
    <w:rsid w:val="00D4627D"/>
    <w:rsid w:val="00D46374"/>
    <w:rsid w:val="00D468D0"/>
    <w:rsid w:val="00D46C24"/>
    <w:rsid w:val="00D46DDD"/>
    <w:rsid w:val="00D47185"/>
    <w:rsid w:val="00D47BA1"/>
    <w:rsid w:val="00D47C54"/>
    <w:rsid w:val="00D47C71"/>
    <w:rsid w:val="00D50068"/>
    <w:rsid w:val="00D5011F"/>
    <w:rsid w:val="00D501E5"/>
    <w:rsid w:val="00D5023E"/>
    <w:rsid w:val="00D50588"/>
    <w:rsid w:val="00D509EA"/>
    <w:rsid w:val="00D5137B"/>
    <w:rsid w:val="00D51F51"/>
    <w:rsid w:val="00D520F0"/>
    <w:rsid w:val="00D521C9"/>
    <w:rsid w:val="00D524A1"/>
    <w:rsid w:val="00D5266D"/>
    <w:rsid w:val="00D5289D"/>
    <w:rsid w:val="00D52C6D"/>
    <w:rsid w:val="00D52CBE"/>
    <w:rsid w:val="00D52FDC"/>
    <w:rsid w:val="00D53259"/>
    <w:rsid w:val="00D53353"/>
    <w:rsid w:val="00D5354A"/>
    <w:rsid w:val="00D53631"/>
    <w:rsid w:val="00D536FC"/>
    <w:rsid w:val="00D5373D"/>
    <w:rsid w:val="00D538C3"/>
    <w:rsid w:val="00D53CD6"/>
    <w:rsid w:val="00D54321"/>
    <w:rsid w:val="00D54400"/>
    <w:rsid w:val="00D545C5"/>
    <w:rsid w:val="00D5515F"/>
    <w:rsid w:val="00D55B2F"/>
    <w:rsid w:val="00D55DD6"/>
    <w:rsid w:val="00D55EDE"/>
    <w:rsid w:val="00D5602B"/>
    <w:rsid w:val="00D561E9"/>
    <w:rsid w:val="00D56481"/>
    <w:rsid w:val="00D567CE"/>
    <w:rsid w:val="00D56BD5"/>
    <w:rsid w:val="00D56FF2"/>
    <w:rsid w:val="00D571B9"/>
    <w:rsid w:val="00D57255"/>
    <w:rsid w:val="00D5735A"/>
    <w:rsid w:val="00D574A3"/>
    <w:rsid w:val="00D57850"/>
    <w:rsid w:val="00D57A58"/>
    <w:rsid w:val="00D57DAC"/>
    <w:rsid w:val="00D57E43"/>
    <w:rsid w:val="00D60528"/>
    <w:rsid w:val="00D606A9"/>
    <w:rsid w:val="00D60A30"/>
    <w:rsid w:val="00D61432"/>
    <w:rsid w:val="00D6167B"/>
    <w:rsid w:val="00D62064"/>
    <w:rsid w:val="00D62753"/>
    <w:rsid w:val="00D62A08"/>
    <w:rsid w:val="00D62BCB"/>
    <w:rsid w:val="00D63105"/>
    <w:rsid w:val="00D6410A"/>
    <w:rsid w:val="00D644F7"/>
    <w:rsid w:val="00D647F6"/>
    <w:rsid w:val="00D64D0D"/>
    <w:rsid w:val="00D64F7E"/>
    <w:rsid w:val="00D651AE"/>
    <w:rsid w:val="00D654EC"/>
    <w:rsid w:val="00D6593C"/>
    <w:rsid w:val="00D65FB6"/>
    <w:rsid w:val="00D65FF2"/>
    <w:rsid w:val="00D660EF"/>
    <w:rsid w:val="00D66128"/>
    <w:rsid w:val="00D66661"/>
    <w:rsid w:val="00D673B9"/>
    <w:rsid w:val="00D67452"/>
    <w:rsid w:val="00D67C53"/>
    <w:rsid w:val="00D67C7E"/>
    <w:rsid w:val="00D67FC7"/>
    <w:rsid w:val="00D701C4"/>
    <w:rsid w:val="00D703F3"/>
    <w:rsid w:val="00D7050D"/>
    <w:rsid w:val="00D707E4"/>
    <w:rsid w:val="00D708DD"/>
    <w:rsid w:val="00D70E49"/>
    <w:rsid w:val="00D71367"/>
    <w:rsid w:val="00D71F07"/>
    <w:rsid w:val="00D726F1"/>
    <w:rsid w:val="00D72E2C"/>
    <w:rsid w:val="00D73144"/>
    <w:rsid w:val="00D7331C"/>
    <w:rsid w:val="00D7396B"/>
    <w:rsid w:val="00D73EAD"/>
    <w:rsid w:val="00D745EA"/>
    <w:rsid w:val="00D747B4"/>
    <w:rsid w:val="00D74BF5"/>
    <w:rsid w:val="00D75874"/>
    <w:rsid w:val="00D75C74"/>
    <w:rsid w:val="00D75ED9"/>
    <w:rsid w:val="00D75F28"/>
    <w:rsid w:val="00D76150"/>
    <w:rsid w:val="00D76421"/>
    <w:rsid w:val="00D76B77"/>
    <w:rsid w:val="00D76DF4"/>
    <w:rsid w:val="00D76E32"/>
    <w:rsid w:val="00D773F1"/>
    <w:rsid w:val="00D777C0"/>
    <w:rsid w:val="00D77992"/>
    <w:rsid w:val="00D77BF1"/>
    <w:rsid w:val="00D77C93"/>
    <w:rsid w:val="00D80040"/>
    <w:rsid w:val="00D8004D"/>
    <w:rsid w:val="00D801D6"/>
    <w:rsid w:val="00D80829"/>
    <w:rsid w:val="00D80ED8"/>
    <w:rsid w:val="00D81058"/>
    <w:rsid w:val="00D81063"/>
    <w:rsid w:val="00D811A5"/>
    <w:rsid w:val="00D8149C"/>
    <w:rsid w:val="00D81699"/>
    <w:rsid w:val="00D81B2B"/>
    <w:rsid w:val="00D81F66"/>
    <w:rsid w:val="00D8298C"/>
    <w:rsid w:val="00D8353F"/>
    <w:rsid w:val="00D8360F"/>
    <w:rsid w:val="00D83BE4"/>
    <w:rsid w:val="00D83E73"/>
    <w:rsid w:val="00D8449F"/>
    <w:rsid w:val="00D848C1"/>
    <w:rsid w:val="00D849CB"/>
    <w:rsid w:val="00D84D22"/>
    <w:rsid w:val="00D85058"/>
    <w:rsid w:val="00D8515C"/>
    <w:rsid w:val="00D854F4"/>
    <w:rsid w:val="00D85BEF"/>
    <w:rsid w:val="00D85C62"/>
    <w:rsid w:val="00D85F19"/>
    <w:rsid w:val="00D864BA"/>
    <w:rsid w:val="00D86562"/>
    <w:rsid w:val="00D86A3F"/>
    <w:rsid w:val="00D870BE"/>
    <w:rsid w:val="00D87DB4"/>
    <w:rsid w:val="00D90152"/>
    <w:rsid w:val="00D906EF"/>
    <w:rsid w:val="00D91081"/>
    <w:rsid w:val="00D919F3"/>
    <w:rsid w:val="00D927F8"/>
    <w:rsid w:val="00D9281D"/>
    <w:rsid w:val="00D92834"/>
    <w:rsid w:val="00D92A28"/>
    <w:rsid w:val="00D9322A"/>
    <w:rsid w:val="00D934B9"/>
    <w:rsid w:val="00D934CE"/>
    <w:rsid w:val="00D93EA2"/>
    <w:rsid w:val="00D94A0A"/>
    <w:rsid w:val="00D94B83"/>
    <w:rsid w:val="00D94BAE"/>
    <w:rsid w:val="00D94F3B"/>
    <w:rsid w:val="00D952AA"/>
    <w:rsid w:val="00D953B6"/>
    <w:rsid w:val="00D95F8C"/>
    <w:rsid w:val="00D9600F"/>
    <w:rsid w:val="00D961DD"/>
    <w:rsid w:val="00D964CF"/>
    <w:rsid w:val="00D96A7D"/>
    <w:rsid w:val="00D9709A"/>
    <w:rsid w:val="00DA01C9"/>
    <w:rsid w:val="00DA04A3"/>
    <w:rsid w:val="00DA0BEF"/>
    <w:rsid w:val="00DA0C7B"/>
    <w:rsid w:val="00DA11F6"/>
    <w:rsid w:val="00DA120A"/>
    <w:rsid w:val="00DA1B16"/>
    <w:rsid w:val="00DA1B3A"/>
    <w:rsid w:val="00DA1B54"/>
    <w:rsid w:val="00DA244E"/>
    <w:rsid w:val="00DA3270"/>
    <w:rsid w:val="00DA3322"/>
    <w:rsid w:val="00DA36B9"/>
    <w:rsid w:val="00DA36CB"/>
    <w:rsid w:val="00DA3A98"/>
    <w:rsid w:val="00DA3EB5"/>
    <w:rsid w:val="00DA40C8"/>
    <w:rsid w:val="00DA430D"/>
    <w:rsid w:val="00DA462A"/>
    <w:rsid w:val="00DA47A4"/>
    <w:rsid w:val="00DA4981"/>
    <w:rsid w:val="00DA4A65"/>
    <w:rsid w:val="00DA504F"/>
    <w:rsid w:val="00DA53F0"/>
    <w:rsid w:val="00DA54A1"/>
    <w:rsid w:val="00DA55D4"/>
    <w:rsid w:val="00DA5742"/>
    <w:rsid w:val="00DA57B9"/>
    <w:rsid w:val="00DA5D5C"/>
    <w:rsid w:val="00DA60D7"/>
    <w:rsid w:val="00DA60D9"/>
    <w:rsid w:val="00DA62E2"/>
    <w:rsid w:val="00DA69CF"/>
    <w:rsid w:val="00DA6FA9"/>
    <w:rsid w:val="00DA728D"/>
    <w:rsid w:val="00DA7C6D"/>
    <w:rsid w:val="00DA7E62"/>
    <w:rsid w:val="00DB0465"/>
    <w:rsid w:val="00DB090F"/>
    <w:rsid w:val="00DB0F46"/>
    <w:rsid w:val="00DB10FC"/>
    <w:rsid w:val="00DB1374"/>
    <w:rsid w:val="00DB15C7"/>
    <w:rsid w:val="00DB2237"/>
    <w:rsid w:val="00DB2649"/>
    <w:rsid w:val="00DB267C"/>
    <w:rsid w:val="00DB3569"/>
    <w:rsid w:val="00DB3E38"/>
    <w:rsid w:val="00DB4653"/>
    <w:rsid w:val="00DB487C"/>
    <w:rsid w:val="00DB491C"/>
    <w:rsid w:val="00DB5E8D"/>
    <w:rsid w:val="00DB7B9A"/>
    <w:rsid w:val="00DB7EB8"/>
    <w:rsid w:val="00DC00C7"/>
    <w:rsid w:val="00DC00CA"/>
    <w:rsid w:val="00DC049B"/>
    <w:rsid w:val="00DC049F"/>
    <w:rsid w:val="00DC08ED"/>
    <w:rsid w:val="00DC09AB"/>
    <w:rsid w:val="00DC0CCC"/>
    <w:rsid w:val="00DC0D45"/>
    <w:rsid w:val="00DC11FC"/>
    <w:rsid w:val="00DC1384"/>
    <w:rsid w:val="00DC14C4"/>
    <w:rsid w:val="00DC1A22"/>
    <w:rsid w:val="00DC1BA0"/>
    <w:rsid w:val="00DC2046"/>
    <w:rsid w:val="00DC286B"/>
    <w:rsid w:val="00DC2F06"/>
    <w:rsid w:val="00DC2F79"/>
    <w:rsid w:val="00DC32E9"/>
    <w:rsid w:val="00DC39DC"/>
    <w:rsid w:val="00DC39DE"/>
    <w:rsid w:val="00DC39EC"/>
    <w:rsid w:val="00DC3A30"/>
    <w:rsid w:val="00DC3AA5"/>
    <w:rsid w:val="00DC4245"/>
    <w:rsid w:val="00DC4C8C"/>
    <w:rsid w:val="00DC4CDD"/>
    <w:rsid w:val="00DC4FA1"/>
    <w:rsid w:val="00DC5069"/>
    <w:rsid w:val="00DC525D"/>
    <w:rsid w:val="00DC5CBF"/>
    <w:rsid w:val="00DC6BEF"/>
    <w:rsid w:val="00DC73DF"/>
    <w:rsid w:val="00DC783F"/>
    <w:rsid w:val="00DC794F"/>
    <w:rsid w:val="00DC7A63"/>
    <w:rsid w:val="00DC7F35"/>
    <w:rsid w:val="00DD0C92"/>
    <w:rsid w:val="00DD0FA6"/>
    <w:rsid w:val="00DD148C"/>
    <w:rsid w:val="00DD17DC"/>
    <w:rsid w:val="00DD201F"/>
    <w:rsid w:val="00DD2178"/>
    <w:rsid w:val="00DD23F8"/>
    <w:rsid w:val="00DD250F"/>
    <w:rsid w:val="00DD2A68"/>
    <w:rsid w:val="00DD3252"/>
    <w:rsid w:val="00DD3253"/>
    <w:rsid w:val="00DD3522"/>
    <w:rsid w:val="00DD36AA"/>
    <w:rsid w:val="00DD373F"/>
    <w:rsid w:val="00DD3ACF"/>
    <w:rsid w:val="00DD3BAD"/>
    <w:rsid w:val="00DD3EB6"/>
    <w:rsid w:val="00DD466D"/>
    <w:rsid w:val="00DD468C"/>
    <w:rsid w:val="00DD493B"/>
    <w:rsid w:val="00DD5489"/>
    <w:rsid w:val="00DD6387"/>
    <w:rsid w:val="00DD63BF"/>
    <w:rsid w:val="00DD6890"/>
    <w:rsid w:val="00DD6D1D"/>
    <w:rsid w:val="00DD722A"/>
    <w:rsid w:val="00DD730B"/>
    <w:rsid w:val="00DD7382"/>
    <w:rsid w:val="00DD75E8"/>
    <w:rsid w:val="00DD7945"/>
    <w:rsid w:val="00DD7B55"/>
    <w:rsid w:val="00DD7E75"/>
    <w:rsid w:val="00DD7F4D"/>
    <w:rsid w:val="00DE0301"/>
    <w:rsid w:val="00DE037D"/>
    <w:rsid w:val="00DE058D"/>
    <w:rsid w:val="00DE0A62"/>
    <w:rsid w:val="00DE0F3C"/>
    <w:rsid w:val="00DE1A3C"/>
    <w:rsid w:val="00DE1C17"/>
    <w:rsid w:val="00DE201B"/>
    <w:rsid w:val="00DE2D62"/>
    <w:rsid w:val="00DE2E64"/>
    <w:rsid w:val="00DE3F48"/>
    <w:rsid w:val="00DE41AB"/>
    <w:rsid w:val="00DE4573"/>
    <w:rsid w:val="00DE4606"/>
    <w:rsid w:val="00DE463C"/>
    <w:rsid w:val="00DE4812"/>
    <w:rsid w:val="00DE4D34"/>
    <w:rsid w:val="00DE4F3B"/>
    <w:rsid w:val="00DE517A"/>
    <w:rsid w:val="00DE52F3"/>
    <w:rsid w:val="00DE5546"/>
    <w:rsid w:val="00DE581B"/>
    <w:rsid w:val="00DE5E38"/>
    <w:rsid w:val="00DE5FA6"/>
    <w:rsid w:val="00DE63EC"/>
    <w:rsid w:val="00DE6417"/>
    <w:rsid w:val="00DE69FC"/>
    <w:rsid w:val="00DE6AE4"/>
    <w:rsid w:val="00DE7A8D"/>
    <w:rsid w:val="00DE7C50"/>
    <w:rsid w:val="00DF0DE6"/>
    <w:rsid w:val="00DF133B"/>
    <w:rsid w:val="00DF14C1"/>
    <w:rsid w:val="00DF18B6"/>
    <w:rsid w:val="00DF2079"/>
    <w:rsid w:val="00DF281B"/>
    <w:rsid w:val="00DF2CFB"/>
    <w:rsid w:val="00DF3929"/>
    <w:rsid w:val="00DF3A96"/>
    <w:rsid w:val="00DF3CBF"/>
    <w:rsid w:val="00DF3E5E"/>
    <w:rsid w:val="00DF4090"/>
    <w:rsid w:val="00DF442E"/>
    <w:rsid w:val="00DF4518"/>
    <w:rsid w:val="00DF47C6"/>
    <w:rsid w:val="00DF4A71"/>
    <w:rsid w:val="00DF5268"/>
    <w:rsid w:val="00DF53FF"/>
    <w:rsid w:val="00DF55B0"/>
    <w:rsid w:val="00DF57F4"/>
    <w:rsid w:val="00DF5811"/>
    <w:rsid w:val="00DF58F3"/>
    <w:rsid w:val="00DF66A5"/>
    <w:rsid w:val="00DF74F4"/>
    <w:rsid w:val="00DF75F5"/>
    <w:rsid w:val="00DF765A"/>
    <w:rsid w:val="00DF7984"/>
    <w:rsid w:val="00E0012F"/>
    <w:rsid w:val="00E002A4"/>
    <w:rsid w:val="00E006F8"/>
    <w:rsid w:val="00E00703"/>
    <w:rsid w:val="00E00870"/>
    <w:rsid w:val="00E00A74"/>
    <w:rsid w:val="00E0155B"/>
    <w:rsid w:val="00E0181D"/>
    <w:rsid w:val="00E01CF1"/>
    <w:rsid w:val="00E01EF1"/>
    <w:rsid w:val="00E021F8"/>
    <w:rsid w:val="00E022DF"/>
    <w:rsid w:val="00E02917"/>
    <w:rsid w:val="00E02AE1"/>
    <w:rsid w:val="00E02F6B"/>
    <w:rsid w:val="00E03273"/>
    <w:rsid w:val="00E03511"/>
    <w:rsid w:val="00E037C6"/>
    <w:rsid w:val="00E03956"/>
    <w:rsid w:val="00E03A84"/>
    <w:rsid w:val="00E03E9F"/>
    <w:rsid w:val="00E0403A"/>
    <w:rsid w:val="00E041BE"/>
    <w:rsid w:val="00E047A8"/>
    <w:rsid w:val="00E049DE"/>
    <w:rsid w:val="00E04EBB"/>
    <w:rsid w:val="00E04EE7"/>
    <w:rsid w:val="00E04FD1"/>
    <w:rsid w:val="00E050AB"/>
    <w:rsid w:val="00E05AC3"/>
    <w:rsid w:val="00E05B3E"/>
    <w:rsid w:val="00E05FDC"/>
    <w:rsid w:val="00E062BC"/>
    <w:rsid w:val="00E06778"/>
    <w:rsid w:val="00E06ABE"/>
    <w:rsid w:val="00E072EE"/>
    <w:rsid w:val="00E0740D"/>
    <w:rsid w:val="00E0753C"/>
    <w:rsid w:val="00E10361"/>
    <w:rsid w:val="00E10A96"/>
    <w:rsid w:val="00E10E22"/>
    <w:rsid w:val="00E1103D"/>
    <w:rsid w:val="00E112F9"/>
    <w:rsid w:val="00E11612"/>
    <w:rsid w:val="00E11940"/>
    <w:rsid w:val="00E11B75"/>
    <w:rsid w:val="00E11FC9"/>
    <w:rsid w:val="00E12317"/>
    <w:rsid w:val="00E12636"/>
    <w:rsid w:val="00E13074"/>
    <w:rsid w:val="00E131F6"/>
    <w:rsid w:val="00E1322B"/>
    <w:rsid w:val="00E136BB"/>
    <w:rsid w:val="00E13E64"/>
    <w:rsid w:val="00E1400B"/>
    <w:rsid w:val="00E140C7"/>
    <w:rsid w:val="00E14B01"/>
    <w:rsid w:val="00E14E14"/>
    <w:rsid w:val="00E14EEF"/>
    <w:rsid w:val="00E1520A"/>
    <w:rsid w:val="00E15D95"/>
    <w:rsid w:val="00E161C9"/>
    <w:rsid w:val="00E1655C"/>
    <w:rsid w:val="00E16A11"/>
    <w:rsid w:val="00E16C47"/>
    <w:rsid w:val="00E16C7F"/>
    <w:rsid w:val="00E17132"/>
    <w:rsid w:val="00E171F1"/>
    <w:rsid w:val="00E20BA5"/>
    <w:rsid w:val="00E20D4A"/>
    <w:rsid w:val="00E20D56"/>
    <w:rsid w:val="00E20F2C"/>
    <w:rsid w:val="00E20FA2"/>
    <w:rsid w:val="00E20FE6"/>
    <w:rsid w:val="00E210F5"/>
    <w:rsid w:val="00E21192"/>
    <w:rsid w:val="00E21465"/>
    <w:rsid w:val="00E21868"/>
    <w:rsid w:val="00E21C5A"/>
    <w:rsid w:val="00E21EC3"/>
    <w:rsid w:val="00E22433"/>
    <w:rsid w:val="00E22A21"/>
    <w:rsid w:val="00E22C20"/>
    <w:rsid w:val="00E23241"/>
    <w:rsid w:val="00E23CAC"/>
    <w:rsid w:val="00E242B8"/>
    <w:rsid w:val="00E2448D"/>
    <w:rsid w:val="00E2567C"/>
    <w:rsid w:val="00E25AF9"/>
    <w:rsid w:val="00E263AA"/>
    <w:rsid w:val="00E2640F"/>
    <w:rsid w:val="00E26608"/>
    <w:rsid w:val="00E26B02"/>
    <w:rsid w:val="00E26BC4"/>
    <w:rsid w:val="00E26F2A"/>
    <w:rsid w:val="00E27133"/>
    <w:rsid w:val="00E2730B"/>
    <w:rsid w:val="00E27856"/>
    <w:rsid w:val="00E3032B"/>
    <w:rsid w:val="00E303C4"/>
    <w:rsid w:val="00E30448"/>
    <w:rsid w:val="00E304F7"/>
    <w:rsid w:val="00E30571"/>
    <w:rsid w:val="00E30740"/>
    <w:rsid w:val="00E30870"/>
    <w:rsid w:val="00E30B67"/>
    <w:rsid w:val="00E30D7F"/>
    <w:rsid w:val="00E314AD"/>
    <w:rsid w:val="00E31976"/>
    <w:rsid w:val="00E31E10"/>
    <w:rsid w:val="00E32379"/>
    <w:rsid w:val="00E32783"/>
    <w:rsid w:val="00E32816"/>
    <w:rsid w:val="00E32A2A"/>
    <w:rsid w:val="00E33674"/>
    <w:rsid w:val="00E33BFB"/>
    <w:rsid w:val="00E33DA6"/>
    <w:rsid w:val="00E3421A"/>
    <w:rsid w:val="00E348A1"/>
    <w:rsid w:val="00E34986"/>
    <w:rsid w:val="00E349EC"/>
    <w:rsid w:val="00E35F6C"/>
    <w:rsid w:val="00E35FEF"/>
    <w:rsid w:val="00E361F4"/>
    <w:rsid w:val="00E36436"/>
    <w:rsid w:val="00E36676"/>
    <w:rsid w:val="00E368BE"/>
    <w:rsid w:val="00E368DF"/>
    <w:rsid w:val="00E36BA3"/>
    <w:rsid w:val="00E36BD7"/>
    <w:rsid w:val="00E36C71"/>
    <w:rsid w:val="00E36C72"/>
    <w:rsid w:val="00E3721C"/>
    <w:rsid w:val="00E3745F"/>
    <w:rsid w:val="00E37966"/>
    <w:rsid w:val="00E37B13"/>
    <w:rsid w:val="00E37CDD"/>
    <w:rsid w:val="00E402BE"/>
    <w:rsid w:val="00E40515"/>
    <w:rsid w:val="00E405AF"/>
    <w:rsid w:val="00E4067D"/>
    <w:rsid w:val="00E40822"/>
    <w:rsid w:val="00E40BD3"/>
    <w:rsid w:val="00E4180E"/>
    <w:rsid w:val="00E41B80"/>
    <w:rsid w:val="00E41BE4"/>
    <w:rsid w:val="00E41DA6"/>
    <w:rsid w:val="00E42689"/>
    <w:rsid w:val="00E426FE"/>
    <w:rsid w:val="00E43436"/>
    <w:rsid w:val="00E437A7"/>
    <w:rsid w:val="00E4395F"/>
    <w:rsid w:val="00E43AEA"/>
    <w:rsid w:val="00E441D6"/>
    <w:rsid w:val="00E442D2"/>
    <w:rsid w:val="00E445CD"/>
    <w:rsid w:val="00E4466B"/>
    <w:rsid w:val="00E44BB6"/>
    <w:rsid w:val="00E44D31"/>
    <w:rsid w:val="00E450FD"/>
    <w:rsid w:val="00E45207"/>
    <w:rsid w:val="00E452AB"/>
    <w:rsid w:val="00E45347"/>
    <w:rsid w:val="00E4555C"/>
    <w:rsid w:val="00E45590"/>
    <w:rsid w:val="00E457FC"/>
    <w:rsid w:val="00E45822"/>
    <w:rsid w:val="00E461F4"/>
    <w:rsid w:val="00E46446"/>
    <w:rsid w:val="00E46D01"/>
    <w:rsid w:val="00E4723A"/>
    <w:rsid w:val="00E47557"/>
    <w:rsid w:val="00E47B94"/>
    <w:rsid w:val="00E47C3C"/>
    <w:rsid w:val="00E47C6E"/>
    <w:rsid w:val="00E50C18"/>
    <w:rsid w:val="00E50F10"/>
    <w:rsid w:val="00E513B1"/>
    <w:rsid w:val="00E51442"/>
    <w:rsid w:val="00E5198E"/>
    <w:rsid w:val="00E51A82"/>
    <w:rsid w:val="00E528DE"/>
    <w:rsid w:val="00E52DB9"/>
    <w:rsid w:val="00E52E29"/>
    <w:rsid w:val="00E543A7"/>
    <w:rsid w:val="00E54955"/>
    <w:rsid w:val="00E54FC6"/>
    <w:rsid w:val="00E553E9"/>
    <w:rsid w:val="00E564EF"/>
    <w:rsid w:val="00E56A19"/>
    <w:rsid w:val="00E56D27"/>
    <w:rsid w:val="00E56EEF"/>
    <w:rsid w:val="00E57A04"/>
    <w:rsid w:val="00E57B20"/>
    <w:rsid w:val="00E57B94"/>
    <w:rsid w:val="00E6054A"/>
    <w:rsid w:val="00E60966"/>
    <w:rsid w:val="00E60B1A"/>
    <w:rsid w:val="00E61B91"/>
    <w:rsid w:val="00E61F8C"/>
    <w:rsid w:val="00E61FC0"/>
    <w:rsid w:val="00E62E72"/>
    <w:rsid w:val="00E630B0"/>
    <w:rsid w:val="00E634BA"/>
    <w:rsid w:val="00E6353C"/>
    <w:rsid w:val="00E63977"/>
    <w:rsid w:val="00E63F93"/>
    <w:rsid w:val="00E6425B"/>
    <w:rsid w:val="00E648EB"/>
    <w:rsid w:val="00E64A7E"/>
    <w:rsid w:val="00E65878"/>
    <w:rsid w:val="00E66564"/>
    <w:rsid w:val="00E66696"/>
    <w:rsid w:val="00E678C4"/>
    <w:rsid w:val="00E678EE"/>
    <w:rsid w:val="00E67B90"/>
    <w:rsid w:val="00E706B4"/>
    <w:rsid w:val="00E7089F"/>
    <w:rsid w:val="00E70E42"/>
    <w:rsid w:val="00E712CD"/>
    <w:rsid w:val="00E71393"/>
    <w:rsid w:val="00E71409"/>
    <w:rsid w:val="00E71835"/>
    <w:rsid w:val="00E71A11"/>
    <w:rsid w:val="00E71A7F"/>
    <w:rsid w:val="00E728AB"/>
    <w:rsid w:val="00E72948"/>
    <w:rsid w:val="00E72A14"/>
    <w:rsid w:val="00E72DB8"/>
    <w:rsid w:val="00E73357"/>
    <w:rsid w:val="00E733C0"/>
    <w:rsid w:val="00E73F3F"/>
    <w:rsid w:val="00E74416"/>
    <w:rsid w:val="00E74568"/>
    <w:rsid w:val="00E74A46"/>
    <w:rsid w:val="00E74AE3"/>
    <w:rsid w:val="00E74C53"/>
    <w:rsid w:val="00E75472"/>
    <w:rsid w:val="00E757F9"/>
    <w:rsid w:val="00E75A30"/>
    <w:rsid w:val="00E75AC2"/>
    <w:rsid w:val="00E75B11"/>
    <w:rsid w:val="00E75FAA"/>
    <w:rsid w:val="00E76AD0"/>
    <w:rsid w:val="00E76EBD"/>
    <w:rsid w:val="00E76FEB"/>
    <w:rsid w:val="00E77068"/>
    <w:rsid w:val="00E77D80"/>
    <w:rsid w:val="00E80086"/>
    <w:rsid w:val="00E80188"/>
    <w:rsid w:val="00E8053B"/>
    <w:rsid w:val="00E80A50"/>
    <w:rsid w:val="00E80B73"/>
    <w:rsid w:val="00E813B8"/>
    <w:rsid w:val="00E81A19"/>
    <w:rsid w:val="00E81C8C"/>
    <w:rsid w:val="00E81EF9"/>
    <w:rsid w:val="00E81F32"/>
    <w:rsid w:val="00E81F61"/>
    <w:rsid w:val="00E8237A"/>
    <w:rsid w:val="00E82DCC"/>
    <w:rsid w:val="00E831F0"/>
    <w:rsid w:val="00E8353F"/>
    <w:rsid w:val="00E842F1"/>
    <w:rsid w:val="00E84433"/>
    <w:rsid w:val="00E84562"/>
    <w:rsid w:val="00E84C12"/>
    <w:rsid w:val="00E84FF8"/>
    <w:rsid w:val="00E851C1"/>
    <w:rsid w:val="00E85857"/>
    <w:rsid w:val="00E8654C"/>
    <w:rsid w:val="00E8690E"/>
    <w:rsid w:val="00E86D10"/>
    <w:rsid w:val="00E86F3D"/>
    <w:rsid w:val="00E874C6"/>
    <w:rsid w:val="00E87818"/>
    <w:rsid w:val="00E87962"/>
    <w:rsid w:val="00E90379"/>
    <w:rsid w:val="00E90706"/>
    <w:rsid w:val="00E90BB5"/>
    <w:rsid w:val="00E90DC2"/>
    <w:rsid w:val="00E915B1"/>
    <w:rsid w:val="00E91716"/>
    <w:rsid w:val="00E91EB6"/>
    <w:rsid w:val="00E91ED3"/>
    <w:rsid w:val="00E920A2"/>
    <w:rsid w:val="00E92733"/>
    <w:rsid w:val="00E92BA0"/>
    <w:rsid w:val="00E931BF"/>
    <w:rsid w:val="00E93BF5"/>
    <w:rsid w:val="00E94168"/>
    <w:rsid w:val="00E941BD"/>
    <w:rsid w:val="00E94BCE"/>
    <w:rsid w:val="00E94D8A"/>
    <w:rsid w:val="00E952E1"/>
    <w:rsid w:val="00E953F8"/>
    <w:rsid w:val="00E95743"/>
    <w:rsid w:val="00E95F89"/>
    <w:rsid w:val="00E95F9F"/>
    <w:rsid w:val="00E961A5"/>
    <w:rsid w:val="00E96776"/>
    <w:rsid w:val="00E96E98"/>
    <w:rsid w:val="00E971B9"/>
    <w:rsid w:val="00E97225"/>
    <w:rsid w:val="00E9727C"/>
    <w:rsid w:val="00E97787"/>
    <w:rsid w:val="00E97A51"/>
    <w:rsid w:val="00EA0AF5"/>
    <w:rsid w:val="00EA12CC"/>
    <w:rsid w:val="00EA1718"/>
    <w:rsid w:val="00EA1A2C"/>
    <w:rsid w:val="00EA1B74"/>
    <w:rsid w:val="00EA2169"/>
    <w:rsid w:val="00EA23E8"/>
    <w:rsid w:val="00EA3052"/>
    <w:rsid w:val="00EA3425"/>
    <w:rsid w:val="00EA3431"/>
    <w:rsid w:val="00EA360D"/>
    <w:rsid w:val="00EA373D"/>
    <w:rsid w:val="00EA3F31"/>
    <w:rsid w:val="00EA3F95"/>
    <w:rsid w:val="00EA4018"/>
    <w:rsid w:val="00EA43E6"/>
    <w:rsid w:val="00EA4AB5"/>
    <w:rsid w:val="00EA4CFB"/>
    <w:rsid w:val="00EA4CFE"/>
    <w:rsid w:val="00EA4E3B"/>
    <w:rsid w:val="00EA51F5"/>
    <w:rsid w:val="00EA6213"/>
    <w:rsid w:val="00EA6925"/>
    <w:rsid w:val="00EA6D2B"/>
    <w:rsid w:val="00EA703E"/>
    <w:rsid w:val="00EA7060"/>
    <w:rsid w:val="00EA7890"/>
    <w:rsid w:val="00EB03EC"/>
    <w:rsid w:val="00EB0985"/>
    <w:rsid w:val="00EB0BCE"/>
    <w:rsid w:val="00EB0FB3"/>
    <w:rsid w:val="00EB13E2"/>
    <w:rsid w:val="00EB192F"/>
    <w:rsid w:val="00EB1F00"/>
    <w:rsid w:val="00EB1F0A"/>
    <w:rsid w:val="00EB2BA5"/>
    <w:rsid w:val="00EB3DDF"/>
    <w:rsid w:val="00EB3F07"/>
    <w:rsid w:val="00EB45D1"/>
    <w:rsid w:val="00EB47F1"/>
    <w:rsid w:val="00EB5185"/>
    <w:rsid w:val="00EB51B9"/>
    <w:rsid w:val="00EB5296"/>
    <w:rsid w:val="00EB5999"/>
    <w:rsid w:val="00EB5B9A"/>
    <w:rsid w:val="00EB5BF7"/>
    <w:rsid w:val="00EB5D41"/>
    <w:rsid w:val="00EB628E"/>
    <w:rsid w:val="00EB6509"/>
    <w:rsid w:val="00EB6A6C"/>
    <w:rsid w:val="00EB6F4D"/>
    <w:rsid w:val="00EB7BEC"/>
    <w:rsid w:val="00EC01B4"/>
    <w:rsid w:val="00EC0248"/>
    <w:rsid w:val="00EC066B"/>
    <w:rsid w:val="00EC09D4"/>
    <w:rsid w:val="00EC0BB4"/>
    <w:rsid w:val="00EC0D53"/>
    <w:rsid w:val="00EC10E1"/>
    <w:rsid w:val="00EC1240"/>
    <w:rsid w:val="00EC19AE"/>
    <w:rsid w:val="00EC19D4"/>
    <w:rsid w:val="00EC1AE5"/>
    <w:rsid w:val="00EC1C32"/>
    <w:rsid w:val="00EC255B"/>
    <w:rsid w:val="00EC2797"/>
    <w:rsid w:val="00EC2C0B"/>
    <w:rsid w:val="00EC2E1B"/>
    <w:rsid w:val="00EC319E"/>
    <w:rsid w:val="00EC3B91"/>
    <w:rsid w:val="00EC40FF"/>
    <w:rsid w:val="00EC4454"/>
    <w:rsid w:val="00EC48A3"/>
    <w:rsid w:val="00EC4C2C"/>
    <w:rsid w:val="00EC4FA3"/>
    <w:rsid w:val="00EC535B"/>
    <w:rsid w:val="00EC5A70"/>
    <w:rsid w:val="00EC5ED1"/>
    <w:rsid w:val="00EC6056"/>
    <w:rsid w:val="00EC62F1"/>
    <w:rsid w:val="00EC6842"/>
    <w:rsid w:val="00EC69C6"/>
    <w:rsid w:val="00EC6EC4"/>
    <w:rsid w:val="00EC6FC3"/>
    <w:rsid w:val="00EC72C1"/>
    <w:rsid w:val="00EC7780"/>
    <w:rsid w:val="00EC7892"/>
    <w:rsid w:val="00EC7930"/>
    <w:rsid w:val="00EC7E9A"/>
    <w:rsid w:val="00EC7EBD"/>
    <w:rsid w:val="00EC7F92"/>
    <w:rsid w:val="00ED10A4"/>
    <w:rsid w:val="00ED13DF"/>
    <w:rsid w:val="00ED1DCE"/>
    <w:rsid w:val="00ED1EBE"/>
    <w:rsid w:val="00ED1EC2"/>
    <w:rsid w:val="00ED2021"/>
    <w:rsid w:val="00ED2529"/>
    <w:rsid w:val="00ED2A3E"/>
    <w:rsid w:val="00ED2E8A"/>
    <w:rsid w:val="00ED32B1"/>
    <w:rsid w:val="00ED39BD"/>
    <w:rsid w:val="00ED3C3F"/>
    <w:rsid w:val="00ED3D1D"/>
    <w:rsid w:val="00ED4068"/>
    <w:rsid w:val="00ED408C"/>
    <w:rsid w:val="00ED43D8"/>
    <w:rsid w:val="00ED4B9E"/>
    <w:rsid w:val="00ED4F60"/>
    <w:rsid w:val="00ED526F"/>
    <w:rsid w:val="00ED53D8"/>
    <w:rsid w:val="00ED5617"/>
    <w:rsid w:val="00ED6845"/>
    <w:rsid w:val="00ED6978"/>
    <w:rsid w:val="00ED6B55"/>
    <w:rsid w:val="00ED6C57"/>
    <w:rsid w:val="00ED7031"/>
    <w:rsid w:val="00ED70B4"/>
    <w:rsid w:val="00ED74BF"/>
    <w:rsid w:val="00ED7CCA"/>
    <w:rsid w:val="00ED7F3D"/>
    <w:rsid w:val="00EE012F"/>
    <w:rsid w:val="00EE01D6"/>
    <w:rsid w:val="00EE08EA"/>
    <w:rsid w:val="00EE0A2D"/>
    <w:rsid w:val="00EE0AAC"/>
    <w:rsid w:val="00EE0E8D"/>
    <w:rsid w:val="00EE0F69"/>
    <w:rsid w:val="00EE1005"/>
    <w:rsid w:val="00EE1EB2"/>
    <w:rsid w:val="00EE20C4"/>
    <w:rsid w:val="00EE245A"/>
    <w:rsid w:val="00EE27ED"/>
    <w:rsid w:val="00EE2852"/>
    <w:rsid w:val="00EE3150"/>
    <w:rsid w:val="00EE371B"/>
    <w:rsid w:val="00EE3CB2"/>
    <w:rsid w:val="00EE3FCA"/>
    <w:rsid w:val="00EE4D73"/>
    <w:rsid w:val="00EE5082"/>
    <w:rsid w:val="00EE534F"/>
    <w:rsid w:val="00EE55EC"/>
    <w:rsid w:val="00EE589B"/>
    <w:rsid w:val="00EE5A64"/>
    <w:rsid w:val="00EE64B5"/>
    <w:rsid w:val="00EE6577"/>
    <w:rsid w:val="00EE6DE6"/>
    <w:rsid w:val="00EE6E29"/>
    <w:rsid w:val="00EE6EE5"/>
    <w:rsid w:val="00EE6FEC"/>
    <w:rsid w:val="00EE766A"/>
    <w:rsid w:val="00EE76D1"/>
    <w:rsid w:val="00EF00B1"/>
    <w:rsid w:val="00EF0480"/>
    <w:rsid w:val="00EF04A0"/>
    <w:rsid w:val="00EF0988"/>
    <w:rsid w:val="00EF0F15"/>
    <w:rsid w:val="00EF1073"/>
    <w:rsid w:val="00EF122B"/>
    <w:rsid w:val="00EF1580"/>
    <w:rsid w:val="00EF1989"/>
    <w:rsid w:val="00EF1E75"/>
    <w:rsid w:val="00EF1F59"/>
    <w:rsid w:val="00EF26A8"/>
    <w:rsid w:val="00EF27AE"/>
    <w:rsid w:val="00EF2C2F"/>
    <w:rsid w:val="00EF2F2D"/>
    <w:rsid w:val="00EF3567"/>
    <w:rsid w:val="00EF383A"/>
    <w:rsid w:val="00EF395D"/>
    <w:rsid w:val="00EF3AA0"/>
    <w:rsid w:val="00EF3F93"/>
    <w:rsid w:val="00EF4109"/>
    <w:rsid w:val="00EF4631"/>
    <w:rsid w:val="00EF49A8"/>
    <w:rsid w:val="00EF4CF5"/>
    <w:rsid w:val="00EF4EF4"/>
    <w:rsid w:val="00EF521E"/>
    <w:rsid w:val="00EF524F"/>
    <w:rsid w:val="00EF53F6"/>
    <w:rsid w:val="00EF55C0"/>
    <w:rsid w:val="00EF56D4"/>
    <w:rsid w:val="00EF5D72"/>
    <w:rsid w:val="00EF61FF"/>
    <w:rsid w:val="00EF63D7"/>
    <w:rsid w:val="00EF6603"/>
    <w:rsid w:val="00EF6706"/>
    <w:rsid w:val="00EF68F2"/>
    <w:rsid w:val="00EF6CAE"/>
    <w:rsid w:val="00EF7154"/>
    <w:rsid w:val="00EF7F01"/>
    <w:rsid w:val="00F00028"/>
    <w:rsid w:val="00F00600"/>
    <w:rsid w:val="00F00694"/>
    <w:rsid w:val="00F00827"/>
    <w:rsid w:val="00F0083F"/>
    <w:rsid w:val="00F01CF8"/>
    <w:rsid w:val="00F01FC6"/>
    <w:rsid w:val="00F0244E"/>
    <w:rsid w:val="00F0271A"/>
    <w:rsid w:val="00F029E4"/>
    <w:rsid w:val="00F02C52"/>
    <w:rsid w:val="00F03133"/>
    <w:rsid w:val="00F031AE"/>
    <w:rsid w:val="00F032BB"/>
    <w:rsid w:val="00F03EC4"/>
    <w:rsid w:val="00F040D9"/>
    <w:rsid w:val="00F045A4"/>
    <w:rsid w:val="00F04768"/>
    <w:rsid w:val="00F0504F"/>
    <w:rsid w:val="00F052A9"/>
    <w:rsid w:val="00F05311"/>
    <w:rsid w:val="00F06388"/>
    <w:rsid w:val="00F064CE"/>
    <w:rsid w:val="00F06AD3"/>
    <w:rsid w:val="00F06DB3"/>
    <w:rsid w:val="00F0701B"/>
    <w:rsid w:val="00F07586"/>
    <w:rsid w:val="00F07C3D"/>
    <w:rsid w:val="00F07C4E"/>
    <w:rsid w:val="00F10693"/>
    <w:rsid w:val="00F10E20"/>
    <w:rsid w:val="00F10EF5"/>
    <w:rsid w:val="00F11546"/>
    <w:rsid w:val="00F1164D"/>
    <w:rsid w:val="00F11731"/>
    <w:rsid w:val="00F119FF"/>
    <w:rsid w:val="00F11FEA"/>
    <w:rsid w:val="00F12253"/>
    <w:rsid w:val="00F138BB"/>
    <w:rsid w:val="00F139D7"/>
    <w:rsid w:val="00F13CF1"/>
    <w:rsid w:val="00F13D05"/>
    <w:rsid w:val="00F13F76"/>
    <w:rsid w:val="00F1411C"/>
    <w:rsid w:val="00F142BE"/>
    <w:rsid w:val="00F1444E"/>
    <w:rsid w:val="00F144CE"/>
    <w:rsid w:val="00F14944"/>
    <w:rsid w:val="00F14E64"/>
    <w:rsid w:val="00F14E6A"/>
    <w:rsid w:val="00F15956"/>
    <w:rsid w:val="00F160C5"/>
    <w:rsid w:val="00F160FD"/>
    <w:rsid w:val="00F16D97"/>
    <w:rsid w:val="00F176CB"/>
    <w:rsid w:val="00F17BEB"/>
    <w:rsid w:val="00F17DD9"/>
    <w:rsid w:val="00F17FBB"/>
    <w:rsid w:val="00F20018"/>
    <w:rsid w:val="00F20440"/>
    <w:rsid w:val="00F204F5"/>
    <w:rsid w:val="00F20BAA"/>
    <w:rsid w:val="00F20FA4"/>
    <w:rsid w:val="00F21812"/>
    <w:rsid w:val="00F219F3"/>
    <w:rsid w:val="00F21E02"/>
    <w:rsid w:val="00F220AD"/>
    <w:rsid w:val="00F22744"/>
    <w:rsid w:val="00F22E2B"/>
    <w:rsid w:val="00F23540"/>
    <w:rsid w:val="00F2373B"/>
    <w:rsid w:val="00F24320"/>
    <w:rsid w:val="00F24684"/>
    <w:rsid w:val="00F2474D"/>
    <w:rsid w:val="00F24BE9"/>
    <w:rsid w:val="00F24FF8"/>
    <w:rsid w:val="00F25B88"/>
    <w:rsid w:val="00F25BA8"/>
    <w:rsid w:val="00F25CA6"/>
    <w:rsid w:val="00F25FD2"/>
    <w:rsid w:val="00F26017"/>
    <w:rsid w:val="00F26281"/>
    <w:rsid w:val="00F262E0"/>
    <w:rsid w:val="00F26477"/>
    <w:rsid w:val="00F26EF5"/>
    <w:rsid w:val="00F271AF"/>
    <w:rsid w:val="00F275B7"/>
    <w:rsid w:val="00F3075C"/>
    <w:rsid w:val="00F30825"/>
    <w:rsid w:val="00F3091E"/>
    <w:rsid w:val="00F30AB4"/>
    <w:rsid w:val="00F30AD6"/>
    <w:rsid w:val="00F3147A"/>
    <w:rsid w:val="00F31BB4"/>
    <w:rsid w:val="00F321AA"/>
    <w:rsid w:val="00F324CD"/>
    <w:rsid w:val="00F3282C"/>
    <w:rsid w:val="00F32A3C"/>
    <w:rsid w:val="00F32C35"/>
    <w:rsid w:val="00F32D7C"/>
    <w:rsid w:val="00F33380"/>
    <w:rsid w:val="00F339FA"/>
    <w:rsid w:val="00F33F24"/>
    <w:rsid w:val="00F34089"/>
    <w:rsid w:val="00F342D7"/>
    <w:rsid w:val="00F3440A"/>
    <w:rsid w:val="00F34705"/>
    <w:rsid w:val="00F34818"/>
    <w:rsid w:val="00F34AA4"/>
    <w:rsid w:val="00F34B31"/>
    <w:rsid w:val="00F35BFA"/>
    <w:rsid w:val="00F36440"/>
    <w:rsid w:val="00F36A26"/>
    <w:rsid w:val="00F36F4E"/>
    <w:rsid w:val="00F37382"/>
    <w:rsid w:val="00F377C2"/>
    <w:rsid w:val="00F40064"/>
    <w:rsid w:val="00F40099"/>
    <w:rsid w:val="00F40248"/>
    <w:rsid w:val="00F40251"/>
    <w:rsid w:val="00F4037A"/>
    <w:rsid w:val="00F407A3"/>
    <w:rsid w:val="00F40916"/>
    <w:rsid w:val="00F40970"/>
    <w:rsid w:val="00F40C5F"/>
    <w:rsid w:val="00F40D15"/>
    <w:rsid w:val="00F418D3"/>
    <w:rsid w:val="00F41A11"/>
    <w:rsid w:val="00F41A32"/>
    <w:rsid w:val="00F41AFD"/>
    <w:rsid w:val="00F42072"/>
    <w:rsid w:val="00F4209F"/>
    <w:rsid w:val="00F42322"/>
    <w:rsid w:val="00F423DA"/>
    <w:rsid w:val="00F428FB"/>
    <w:rsid w:val="00F4319E"/>
    <w:rsid w:val="00F43328"/>
    <w:rsid w:val="00F43755"/>
    <w:rsid w:val="00F43778"/>
    <w:rsid w:val="00F43BD7"/>
    <w:rsid w:val="00F43BE0"/>
    <w:rsid w:val="00F43C82"/>
    <w:rsid w:val="00F43DA3"/>
    <w:rsid w:val="00F44003"/>
    <w:rsid w:val="00F440F9"/>
    <w:rsid w:val="00F44BAA"/>
    <w:rsid w:val="00F4508A"/>
    <w:rsid w:val="00F45466"/>
    <w:rsid w:val="00F45541"/>
    <w:rsid w:val="00F46B50"/>
    <w:rsid w:val="00F47293"/>
    <w:rsid w:val="00F47584"/>
    <w:rsid w:val="00F479E0"/>
    <w:rsid w:val="00F479F4"/>
    <w:rsid w:val="00F479F9"/>
    <w:rsid w:val="00F50688"/>
    <w:rsid w:val="00F50A89"/>
    <w:rsid w:val="00F50BD6"/>
    <w:rsid w:val="00F50F2D"/>
    <w:rsid w:val="00F5151F"/>
    <w:rsid w:val="00F5172B"/>
    <w:rsid w:val="00F51743"/>
    <w:rsid w:val="00F5192A"/>
    <w:rsid w:val="00F5198E"/>
    <w:rsid w:val="00F519C9"/>
    <w:rsid w:val="00F51F6A"/>
    <w:rsid w:val="00F5216B"/>
    <w:rsid w:val="00F52990"/>
    <w:rsid w:val="00F529AB"/>
    <w:rsid w:val="00F53499"/>
    <w:rsid w:val="00F53578"/>
    <w:rsid w:val="00F538FE"/>
    <w:rsid w:val="00F54075"/>
    <w:rsid w:val="00F54412"/>
    <w:rsid w:val="00F54649"/>
    <w:rsid w:val="00F55947"/>
    <w:rsid w:val="00F55CFE"/>
    <w:rsid w:val="00F55E58"/>
    <w:rsid w:val="00F560AE"/>
    <w:rsid w:val="00F561AD"/>
    <w:rsid w:val="00F56BF1"/>
    <w:rsid w:val="00F56D89"/>
    <w:rsid w:val="00F576F2"/>
    <w:rsid w:val="00F57788"/>
    <w:rsid w:val="00F577EA"/>
    <w:rsid w:val="00F5792A"/>
    <w:rsid w:val="00F57D33"/>
    <w:rsid w:val="00F57E50"/>
    <w:rsid w:val="00F57EC9"/>
    <w:rsid w:val="00F610F1"/>
    <w:rsid w:val="00F62077"/>
    <w:rsid w:val="00F62705"/>
    <w:rsid w:val="00F62A5C"/>
    <w:rsid w:val="00F63467"/>
    <w:rsid w:val="00F64435"/>
    <w:rsid w:val="00F64479"/>
    <w:rsid w:val="00F6485B"/>
    <w:rsid w:val="00F64C2A"/>
    <w:rsid w:val="00F64F26"/>
    <w:rsid w:val="00F65677"/>
    <w:rsid w:val="00F6571A"/>
    <w:rsid w:val="00F65A68"/>
    <w:rsid w:val="00F65B7F"/>
    <w:rsid w:val="00F65BAB"/>
    <w:rsid w:val="00F65C37"/>
    <w:rsid w:val="00F667AE"/>
    <w:rsid w:val="00F66A62"/>
    <w:rsid w:val="00F66D8F"/>
    <w:rsid w:val="00F66ED2"/>
    <w:rsid w:val="00F670AA"/>
    <w:rsid w:val="00F67182"/>
    <w:rsid w:val="00F700FA"/>
    <w:rsid w:val="00F7063F"/>
    <w:rsid w:val="00F713BC"/>
    <w:rsid w:val="00F71471"/>
    <w:rsid w:val="00F7228D"/>
    <w:rsid w:val="00F7240A"/>
    <w:rsid w:val="00F7335C"/>
    <w:rsid w:val="00F73573"/>
    <w:rsid w:val="00F73878"/>
    <w:rsid w:val="00F73D2E"/>
    <w:rsid w:val="00F74347"/>
    <w:rsid w:val="00F745B7"/>
    <w:rsid w:val="00F74B9E"/>
    <w:rsid w:val="00F74C48"/>
    <w:rsid w:val="00F74E03"/>
    <w:rsid w:val="00F75009"/>
    <w:rsid w:val="00F7530F"/>
    <w:rsid w:val="00F755BC"/>
    <w:rsid w:val="00F75DA3"/>
    <w:rsid w:val="00F768F3"/>
    <w:rsid w:val="00F76F77"/>
    <w:rsid w:val="00F77384"/>
    <w:rsid w:val="00F8008F"/>
    <w:rsid w:val="00F8019E"/>
    <w:rsid w:val="00F80AE6"/>
    <w:rsid w:val="00F80D76"/>
    <w:rsid w:val="00F80EB0"/>
    <w:rsid w:val="00F8109B"/>
    <w:rsid w:val="00F81581"/>
    <w:rsid w:val="00F819E6"/>
    <w:rsid w:val="00F81C5A"/>
    <w:rsid w:val="00F81E84"/>
    <w:rsid w:val="00F82C5D"/>
    <w:rsid w:val="00F82E8F"/>
    <w:rsid w:val="00F82FA7"/>
    <w:rsid w:val="00F83C9A"/>
    <w:rsid w:val="00F84000"/>
    <w:rsid w:val="00F846D0"/>
    <w:rsid w:val="00F84789"/>
    <w:rsid w:val="00F84B6A"/>
    <w:rsid w:val="00F84E54"/>
    <w:rsid w:val="00F851FD"/>
    <w:rsid w:val="00F851FE"/>
    <w:rsid w:val="00F85F39"/>
    <w:rsid w:val="00F86834"/>
    <w:rsid w:val="00F8692E"/>
    <w:rsid w:val="00F86BB6"/>
    <w:rsid w:val="00F86D7A"/>
    <w:rsid w:val="00F86DA7"/>
    <w:rsid w:val="00F86E9B"/>
    <w:rsid w:val="00F872C9"/>
    <w:rsid w:val="00F8735D"/>
    <w:rsid w:val="00F878EE"/>
    <w:rsid w:val="00F87D75"/>
    <w:rsid w:val="00F90679"/>
    <w:rsid w:val="00F91A16"/>
    <w:rsid w:val="00F91AE0"/>
    <w:rsid w:val="00F92434"/>
    <w:rsid w:val="00F9257D"/>
    <w:rsid w:val="00F92B96"/>
    <w:rsid w:val="00F9351E"/>
    <w:rsid w:val="00F93A3D"/>
    <w:rsid w:val="00F93A8E"/>
    <w:rsid w:val="00F94038"/>
    <w:rsid w:val="00F943F4"/>
    <w:rsid w:val="00F946F4"/>
    <w:rsid w:val="00F953B1"/>
    <w:rsid w:val="00F954DF"/>
    <w:rsid w:val="00F9559D"/>
    <w:rsid w:val="00F9597D"/>
    <w:rsid w:val="00F95AF2"/>
    <w:rsid w:val="00F95F39"/>
    <w:rsid w:val="00F9615C"/>
    <w:rsid w:val="00F965C7"/>
    <w:rsid w:val="00F97DCB"/>
    <w:rsid w:val="00FA00A5"/>
    <w:rsid w:val="00FA03C9"/>
    <w:rsid w:val="00FA079E"/>
    <w:rsid w:val="00FA089B"/>
    <w:rsid w:val="00FA1166"/>
    <w:rsid w:val="00FA1409"/>
    <w:rsid w:val="00FA1615"/>
    <w:rsid w:val="00FA1ED8"/>
    <w:rsid w:val="00FA2F5C"/>
    <w:rsid w:val="00FA36FD"/>
    <w:rsid w:val="00FA4202"/>
    <w:rsid w:val="00FA4284"/>
    <w:rsid w:val="00FA48F6"/>
    <w:rsid w:val="00FA4936"/>
    <w:rsid w:val="00FA4978"/>
    <w:rsid w:val="00FA5788"/>
    <w:rsid w:val="00FA5866"/>
    <w:rsid w:val="00FA6475"/>
    <w:rsid w:val="00FA6488"/>
    <w:rsid w:val="00FA6548"/>
    <w:rsid w:val="00FA6708"/>
    <w:rsid w:val="00FA6739"/>
    <w:rsid w:val="00FA6A03"/>
    <w:rsid w:val="00FA7482"/>
    <w:rsid w:val="00FB0233"/>
    <w:rsid w:val="00FB0287"/>
    <w:rsid w:val="00FB03CE"/>
    <w:rsid w:val="00FB107D"/>
    <w:rsid w:val="00FB146A"/>
    <w:rsid w:val="00FB158A"/>
    <w:rsid w:val="00FB1798"/>
    <w:rsid w:val="00FB18F4"/>
    <w:rsid w:val="00FB20CF"/>
    <w:rsid w:val="00FB2660"/>
    <w:rsid w:val="00FB2B7E"/>
    <w:rsid w:val="00FB3388"/>
    <w:rsid w:val="00FB358B"/>
    <w:rsid w:val="00FB3D9A"/>
    <w:rsid w:val="00FB4697"/>
    <w:rsid w:val="00FB4C10"/>
    <w:rsid w:val="00FB534F"/>
    <w:rsid w:val="00FB53C9"/>
    <w:rsid w:val="00FB5666"/>
    <w:rsid w:val="00FB586A"/>
    <w:rsid w:val="00FB5B21"/>
    <w:rsid w:val="00FB5C77"/>
    <w:rsid w:val="00FB5C7E"/>
    <w:rsid w:val="00FB5CE5"/>
    <w:rsid w:val="00FB5EFE"/>
    <w:rsid w:val="00FB5FD0"/>
    <w:rsid w:val="00FB6263"/>
    <w:rsid w:val="00FB62DE"/>
    <w:rsid w:val="00FB675C"/>
    <w:rsid w:val="00FB67AC"/>
    <w:rsid w:val="00FB6A1F"/>
    <w:rsid w:val="00FB7565"/>
    <w:rsid w:val="00FB7CB2"/>
    <w:rsid w:val="00FB7E90"/>
    <w:rsid w:val="00FC010E"/>
    <w:rsid w:val="00FC0186"/>
    <w:rsid w:val="00FC0725"/>
    <w:rsid w:val="00FC0E74"/>
    <w:rsid w:val="00FC0EF9"/>
    <w:rsid w:val="00FC15FC"/>
    <w:rsid w:val="00FC1FA6"/>
    <w:rsid w:val="00FC268D"/>
    <w:rsid w:val="00FC28A6"/>
    <w:rsid w:val="00FC290D"/>
    <w:rsid w:val="00FC2AAA"/>
    <w:rsid w:val="00FC2DC8"/>
    <w:rsid w:val="00FC3427"/>
    <w:rsid w:val="00FC3548"/>
    <w:rsid w:val="00FC3968"/>
    <w:rsid w:val="00FC396B"/>
    <w:rsid w:val="00FC3994"/>
    <w:rsid w:val="00FC3EB5"/>
    <w:rsid w:val="00FC43A9"/>
    <w:rsid w:val="00FC4CF9"/>
    <w:rsid w:val="00FC4D4E"/>
    <w:rsid w:val="00FC4E3E"/>
    <w:rsid w:val="00FC5311"/>
    <w:rsid w:val="00FC5645"/>
    <w:rsid w:val="00FC5DB3"/>
    <w:rsid w:val="00FC61E3"/>
    <w:rsid w:val="00FC6253"/>
    <w:rsid w:val="00FC67FC"/>
    <w:rsid w:val="00FC6B87"/>
    <w:rsid w:val="00FC6EF2"/>
    <w:rsid w:val="00FC7200"/>
    <w:rsid w:val="00FC7413"/>
    <w:rsid w:val="00FC788C"/>
    <w:rsid w:val="00FC79F5"/>
    <w:rsid w:val="00FC7C3B"/>
    <w:rsid w:val="00FC7CEC"/>
    <w:rsid w:val="00FC7F83"/>
    <w:rsid w:val="00FD00FE"/>
    <w:rsid w:val="00FD083D"/>
    <w:rsid w:val="00FD1733"/>
    <w:rsid w:val="00FD1A4B"/>
    <w:rsid w:val="00FD2329"/>
    <w:rsid w:val="00FD2734"/>
    <w:rsid w:val="00FD28B8"/>
    <w:rsid w:val="00FD2A10"/>
    <w:rsid w:val="00FD2BC8"/>
    <w:rsid w:val="00FD2C2A"/>
    <w:rsid w:val="00FD2CF5"/>
    <w:rsid w:val="00FD3134"/>
    <w:rsid w:val="00FD329B"/>
    <w:rsid w:val="00FD3D6E"/>
    <w:rsid w:val="00FD41D1"/>
    <w:rsid w:val="00FD48F5"/>
    <w:rsid w:val="00FD49BA"/>
    <w:rsid w:val="00FD4A47"/>
    <w:rsid w:val="00FD4A72"/>
    <w:rsid w:val="00FD4A7B"/>
    <w:rsid w:val="00FD5D9A"/>
    <w:rsid w:val="00FD6155"/>
    <w:rsid w:val="00FD6457"/>
    <w:rsid w:val="00FD66FB"/>
    <w:rsid w:val="00FD69A5"/>
    <w:rsid w:val="00FD69E3"/>
    <w:rsid w:val="00FD6FED"/>
    <w:rsid w:val="00FD738A"/>
    <w:rsid w:val="00FD77F0"/>
    <w:rsid w:val="00FE0055"/>
    <w:rsid w:val="00FE0263"/>
    <w:rsid w:val="00FE0D49"/>
    <w:rsid w:val="00FE1451"/>
    <w:rsid w:val="00FE14E5"/>
    <w:rsid w:val="00FE1777"/>
    <w:rsid w:val="00FE1D67"/>
    <w:rsid w:val="00FE26E4"/>
    <w:rsid w:val="00FE2AC4"/>
    <w:rsid w:val="00FE2EFA"/>
    <w:rsid w:val="00FE2F62"/>
    <w:rsid w:val="00FE3223"/>
    <w:rsid w:val="00FE3565"/>
    <w:rsid w:val="00FE3828"/>
    <w:rsid w:val="00FE39BA"/>
    <w:rsid w:val="00FE3B5D"/>
    <w:rsid w:val="00FE3B75"/>
    <w:rsid w:val="00FE3CB6"/>
    <w:rsid w:val="00FE3CDD"/>
    <w:rsid w:val="00FE3D82"/>
    <w:rsid w:val="00FE46FA"/>
    <w:rsid w:val="00FE4FAD"/>
    <w:rsid w:val="00FE5199"/>
    <w:rsid w:val="00FE54BF"/>
    <w:rsid w:val="00FE5615"/>
    <w:rsid w:val="00FE5849"/>
    <w:rsid w:val="00FE5EE9"/>
    <w:rsid w:val="00FE6637"/>
    <w:rsid w:val="00FE6ED6"/>
    <w:rsid w:val="00FE6F37"/>
    <w:rsid w:val="00FE6F3A"/>
    <w:rsid w:val="00FE784C"/>
    <w:rsid w:val="00FE7E9E"/>
    <w:rsid w:val="00FF018D"/>
    <w:rsid w:val="00FF03CD"/>
    <w:rsid w:val="00FF0BAD"/>
    <w:rsid w:val="00FF1379"/>
    <w:rsid w:val="00FF1DA9"/>
    <w:rsid w:val="00FF2DA4"/>
    <w:rsid w:val="00FF3347"/>
    <w:rsid w:val="00FF3B28"/>
    <w:rsid w:val="00FF50C4"/>
    <w:rsid w:val="00FF5161"/>
    <w:rsid w:val="00FF5B46"/>
    <w:rsid w:val="00FF5C1B"/>
    <w:rsid w:val="00FF5DCA"/>
    <w:rsid w:val="00FF5F73"/>
    <w:rsid w:val="00FF641F"/>
    <w:rsid w:val="00FF645A"/>
    <w:rsid w:val="00FF651C"/>
    <w:rsid w:val="00FF6887"/>
    <w:rsid w:val="00FF6918"/>
    <w:rsid w:val="00FF714E"/>
    <w:rsid w:val="00FF7B12"/>
    <w:rsid w:val="00FF7E01"/>
    <w:rsid w:val="034434B9"/>
    <w:rsid w:val="036D9A94"/>
    <w:rsid w:val="05C08439"/>
    <w:rsid w:val="068D66AC"/>
    <w:rsid w:val="0783D639"/>
    <w:rsid w:val="07DB7B04"/>
    <w:rsid w:val="09312A2D"/>
    <w:rsid w:val="0D5ED10E"/>
    <w:rsid w:val="173CB8B1"/>
    <w:rsid w:val="19B8BFC9"/>
    <w:rsid w:val="1B30054A"/>
    <w:rsid w:val="208E253A"/>
    <w:rsid w:val="2FC00085"/>
    <w:rsid w:val="30A8F099"/>
    <w:rsid w:val="314FF29A"/>
    <w:rsid w:val="31731A9B"/>
    <w:rsid w:val="32CFE7DD"/>
    <w:rsid w:val="34598F23"/>
    <w:rsid w:val="38BE275C"/>
    <w:rsid w:val="40587C32"/>
    <w:rsid w:val="42BF633F"/>
    <w:rsid w:val="460241A8"/>
    <w:rsid w:val="46651BED"/>
    <w:rsid w:val="4B5739E1"/>
    <w:rsid w:val="4D5EA85D"/>
    <w:rsid w:val="4DEF053B"/>
    <w:rsid w:val="4F7A967F"/>
    <w:rsid w:val="50379C25"/>
    <w:rsid w:val="547F4082"/>
    <w:rsid w:val="5583D2DD"/>
    <w:rsid w:val="59D1ACF2"/>
    <w:rsid w:val="5CFB5699"/>
    <w:rsid w:val="62AEA63B"/>
    <w:rsid w:val="6565890B"/>
    <w:rsid w:val="6B6E4DAC"/>
    <w:rsid w:val="6D6AB071"/>
    <w:rsid w:val="6E39AE04"/>
    <w:rsid w:val="6F2E3677"/>
    <w:rsid w:val="70DD466C"/>
    <w:rsid w:val="7455BA12"/>
    <w:rsid w:val="7488ED11"/>
    <w:rsid w:val="766058D5"/>
    <w:rsid w:val="7709C59D"/>
    <w:rsid w:val="797AFFAE"/>
    <w:rsid w:val="798A03CA"/>
    <w:rsid w:val="7AB95438"/>
    <w:rsid w:val="7BDAFE1D"/>
    <w:rsid w:val="7E28A36B"/>
    <w:rsid w:val="7E78D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d1f2,#fcf"/>
    </o:shapedefaults>
    <o:shapelayout v:ext="edit">
      <o:idmap v:ext="edit" data="2"/>
    </o:shapelayout>
  </w:shapeDefaults>
  <w:decimalSymbol w:val="."/>
  <w:listSeparator w:val=","/>
  <w14:docId w14:val="5E1EC530"/>
  <w15:docId w15:val="{0FA995F5-3D03-480C-A1FF-1022401E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D03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CE4093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E4093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CE4093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uiPriority w:val="9"/>
    <w:unhideWhenUsed/>
    <w:qFormat/>
    <w:rsid w:val="00CE4093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E4093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E4093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uiPriority w:val="9"/>
    <w:qFormat/>
    <w:rsid w:val="00CE4093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4093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uiPriority w:val="9"/>
    <w:qFormat/>
    <w:rsid w:val="00CE4093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CE4093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CE4093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rsid w:val="00CE4093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CE4093"/>
    <w:pPr>
      <w:shd w:val="clear" w:color="auto" w:fill="000080"/>
    </w:pPr>
  </w:style>
  <w:style w:type="character" w:styleId="Emphasis">
    <w:name w:val="Emphasis"/>
    <w:uiPriority w:val="20"/>
    <w:qFormat/>
    <w:rsid w:val="00CE4093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CE40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E4093"/>
  </w:style>
  <w:style w:type="character" w:styleId="FollowedHyperlink">
    <w:name w:val="FollowedHyperlink"/>
    <w:rsid w:val="00CE4093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CE4093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E40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E4093"/>
    <w:rPr>
      <w:rFonts w:cs="Cordia New"/>
      <w:b/>
      <w:bCs/>
    </w:rPr>
  </w:style>
  <w:style w:type="character" w:styleId="LineNumber">
    <w:name w:val="line number"/>
    <w:rsid w:val="00CE4093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CE4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E4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E4093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CE4093"/>
  </w:style>
  <w:style w:type="character" w:styleId="Strong">
    <w:name w:val="Strong"/>
    <w:qFormat/>
    <w:rsid w:val="00CE4093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73214D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CE4093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E4093"/>
    <w:pPr>
      <w:ind w:left="1600"/>
    </w:pPr>
  </w:style>
  <w:style w:type="paragraph" w:styleId="Footer">
    <w:name w:val="footer"/>
    <w:basedOn w:val="Normal"/>
    <w:link w:val="FooterChar"/>
    <w:rsid w:val="00CE4093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CE4093"/>
    <w:pPr>
      <w:ind w:right="386"/>
      <w:jc w:val="left"/>
    </w:pPr>
    <w:rPr>
      <w:rFonts w:ascii="Cordia New" w:cs="Cordia New"/>
      <w:color w:val="000080"/>
      <w:sz w:val="20"/>
      <w:szCs w:val="20"/>
    </w:rPr>
  </w:style>
  <w:style w:type="paragraph" w:styleId="BodyTextIndent">
    <w:name w:val="Body Text Indent"/>
    <w:basedOn w:val="Normal"/>
    <w:rsid w:val="00CE4093"/>
    <w:pPr>
      <w:tabs>
        <w:tab w:val="left" w:pos="679"/>
      </w:tabs>
      <w:spacing w:after="20"/>
      <w:ind w:left="284"/>
      <w:jc w:val="left"/>
    </w:pPr>
    <w:rPr>
      <w:rFonts w:cs="Cordia New"/>
      <w:snapToGrid w:val="0"/>
      <w:color w:val="000000"/>
      <w:sz w:val="22"/>
      <w:szCs w:val="22"/>
      <w:lang w:eastAsia="th-TH"/>
    </w:rPr>
  </w:style>
  <w:style w:type="paragraph" w:styleId="BlockText">
    <w:name w:val="Block Text"/>
    <w:basedOn w:val="Normal"/>
    <w:rsid w:val="00CE4093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styleId="BodyTextIndent2">
    <w:name w:val="Body Text Indent 2"/>
    <w:basedOn w:val="Normal"/>
    <w:link w:val="BodyTextIndent2Char"/>
    <w:rsid w:val="00CE4093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Indent3">
    <w:name w:val="Body Text Indent 3"/>
    <w:basedOn w:val="Normal"/>
    <w:rsid w:val="00CE4093"/>
    <w:pPr>
      <w:tabs>
        <w:tab w:val="left" w:pos="1134"/>
      </w:tabs>
      <w:ind w:left="567"/>
    </w:pPr>
    <w:rPr>
      <w:rFonts w:cs="Cordia New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E4093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CE4093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  <w:lang w:val="en-US"/>
    </w:rPr>
  </w:style>
  <w:style w:type="paragraph" w:customStyle="1" w:styleId="Style4">
    <w:name w:val="Style4"/>
    <w:basedOn w:val="Header"/>
    <w:rsid w:val="00CE4093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cs="Cordia New"/>
      <w:sz w:val="20"/>
      <w:szCs w:val="20"/>
      <w:lang w:val="en-US"/>
    </w:rPr>
  </w:style>
  <w:style w:type="paragraph" w:styleId="BodyText2">
    <w:name w:val="Body Text 2"/>
    <w:basedOn w:val="Normal"/>
    <w:rsid w:val="00CE4093"/>
    <w:rPr>
      <w:rFonts w:cs="Cordia New"/>
      <w:sz w:val="22"/>
      <w:szCs w:val="22"/>
      <w:lang w:val="en-US"/>
    </w:rPr>
  </w:style>
  <w:style w:type="paragraph" w:styleId="BodyText3">
    <w:name w:val="Body Text 3"/>
    <w:basedOn w:val="Normal"/>
    <w:rsid w:val="00CE4093"/>
    <w:pPr>
      <w:tabs>
        <w:tab w:val="left" w:pos="817"/>
      </w:tabs>
      <w:spacing w:line="360" w:lineRule="exact"/>
      <w:jc w:val="right"/>
    </w:pPr>
    <w:rPr>
      <w:rFonts w:ascii="Angsana New"/>
      <w:sz w:val="26"/>
      <w:szCs w:val="26"/>
      <w:lang w:val="en-US"/>
    </w:rPr>
  </w:style>
  <w:style w:type="paragraph" w:styleId="ListBullet2">
    <w:name w:val="List Bullet 2"/>
    <w:basedOn w:val="Normal"/>
    <w:autoRedefine/>
    <w:rsid w:val="00CE4093"/>
    <w:pPr>
      <w:numPr>
        <w:numId w:val="1"/>
      </w:numPr>
    </w:pPr>
  </w:style>
  <w:style w:type="paragraph" w:customStyle="1" w:styleId="BodySingle">
    <w:name w:val="Body Single"/>
    <w:rsid w:val="00CE4093"/>
    <w:rPr>
      <w:snapToGrid w:val="0"/>
      <w:color w:val="000000"/>
      <w:lang w:eastAsia="en-US"/>
    </w:rPr>
  </w:style>
  <w:style w:type="paragraph" w:customStyle="1" w:styleId="BalloonText1">
    <w:name w:val="Balloon Text1"/>
    <w:basedOn w:val="Normal"/>
    <w:semiHidden/>
    <w:rsid w:val="00CE4093"/>
    <w:pPr>
      <w:jc w:val="left"/>
    </w:pPr>
    <w:rPr>
      <w:rFonts w:ascii="Tahoma" w:hAnsi="Tahoma" w:cs="Tahoma"/>
      <w:sz w:val="16"/>
      <w:szCs w:val="16"/>
      <w:lang w:val="en-US"/>
    </w:rPr>
  </w:style>
  <w:style w:type="paragraph" w:customStyle="1" w:styleId="BalloonText2">
    <w:name w:val="Balloon Text2"/>
    <w:basedOn w:val="Normal"/>
    <w:semiHidden/>
    <w:rsid w:val="00CE4093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CE4093"/>
    <w:rPr>
      <w:rFonts w:ascii="Tahoma" w:hAnsi="Tahoma"/>
      <w:sz w:val="16"/>
      <w:szCs w:val="18"/>
    </w:rPr>
  </w:style>
  <w:style w:type="paragraph" w:customStyle="1" w:styleId="1">
    <w:name w:val="ข้อความบอลลูน1"/>
    <w:basedOn w:val="Normal"/>
    <w:semiHidden/>
    <w:rsid w:val="00CE4093"/>
    <w:rPr>
      <w:rFonts w:ascii="Tahoma" w:hAnsi="Tahoma"/>
      <w:sz w:val="16"/>
      <w:szCs w:val="18"/>
    </w:rPr>
  </w:style>
  <w:style w:type="paragraph" w:customStyle="1" w:styleId="NormalComplexTimesNewRoman">
    <w:name w:val="Normal + (Complex) Times New Roman"/>
    <w:aliases w:val="10 pt,Bold,Left:  0.9 cm,Black,Right,Right:  0.18 cm,Normal + Angsana New,Bottom: (Single solid line,Auto,w..."/>
    <w:basedOn w:val="Normal"/>
    <w:rsid w:val="00CE4093"/>
    <w:pPr>
      <w:autoSpaceDE w:val="0"/>
      <w:autoSpaceDN w:val="0"/>
      <w:ind w:left="540"/>
    </w:pPr>
    <w:rPr>
      <w:sz w:val="20"/>
      <w:szCs w:val="20"/>
      <w:lang w:val="en-US"/>
    </w:rPr>
  </w:style>
  <w:style w:type="paragraph" w:styleId="HTMLPreformatted">
    <w:name w:val="HTML Preformatted"/>
    <w:basedOn w:val="Normal"/>
    <w:rsid w:val="00CE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CE4093"/>
    <w:pPr>
      <w:spacing w:line="240" w:lineRule="atLeast"/>
      <w:jc w:val="left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E4093"/>
    <w:pPr>
      <w:numPr>
        <w:numId w:val="2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table" w:styleId="TableGrid">
    <w:name w:val="Table Grid"/>
    <w:basedOn w:val="TableNormal"/>
    <w:uiPriority w:val="39"/>
    <w:rsid w:val="005E2BFB"/>
    <w:tblPr/>
  </w:style>
  <w:style w:type="character" w:customStyle="1" w:styleId="CommentTextChar">
    <w:name w:val="Comment Text Char"/>
    <w:link w:val="CommentText"/>
    <w:uiPriority w:val="99"/>
    <w:rsid w:val="00102E92"/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E22F59"/>
    <w:rPr>
      <w:rFonts w:ascii="Arial" w:hAnsi="Arial"/>
      <w:lang w:val="en-US" w:eastAsia="en-US" w:bidi="th-TH"/>
    </w:rPr>
  </w:style>
  <w:style w:type="character" w:customStyle="1" w:styleId="FooterChar">
    <w:name w:val="Footer Char"/>
    <w:link w:val="Footer"/>
    <w:rsid w:val="00A237BA"/>
    <w:rPr>
      <w:rFonts w:ascii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rsid w:val="00AC3AF5"/>
    <w:rPr>
      <w:rFonts w:ascii="Times New Roman" w:hAnsi="Times New Roman"/>
      <w:sz w:val="24"/>
      <w:szCs w:val="24"/>
      <w:lang w:val="en-GB"/>
    </w:rPr>
  </w:style>
  <w:style w:type="character" w:customStyle="1" w:styleId="BodyTextChar">
    <w:name w:val="Body Text Char"/>
    <w:link w:val="BodyText"/>
    <w:rsid w:val="003A74DB"/>
    <w:rPr>
      <w:rFonts w:ascii="Times New Roman" w:hAnsi="Times New Roman" w:cs="Cordia New"/>
      <w:b/>
      <w:bCs/>
      <w:spacing w:val="-5"/>
      <w:sz w:val="19"/>
      <w:szCs w:val="19"/>
    </w:rPr>
  </w:style>
  <w:style w:type="table" w:customStyle="1" w:styleId="PwCTableText">
    <w:name w:val="PwC Table Text"/>
    <w:basedOn w:val="TableNormal"/>
    <w:uiPriority w:val="99"/>
    <w:qFormat/>
    <w:rsid w:val="00B66A75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ListParagraph">
    <w:name w:val="List Paragraph"/>
    <w:basedOn w:val="Normal"/>
    <w:uiPriority w:val="34"/>
    <w:qFormat/>
    <w:rsid w:val="005B4B4B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0">
    <w:name w:val="???????????"/>
    <w:basedOn w:val="Normal"/>
    <w:rsid w:val="00234C0B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character" w:customStyle="1" w:styleId="BodyTextIndent2Char">
    <w:name w:val="Body Text Indent 2 Char"/>
    <w:link w:val="BodyTextIndent2"/>
    <w:rsid w:val="00C500EC"/>
    <w:rPr>
      <w:rFonts w:hAnsi="Times New Roman" w:cs="Cordia New"/>
      <w:b/>
      <w:bCs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1C2581"/>
    <w:rPr>
      <w:rFonts w:ascii="Tahoma" w:hAnsi="Tahoma"/>
      <w:sz w:val="16"/>
      <w:szCs w:val="18"/>
      <w:lang w:eastAsia="en-US"/>
    </w:rPr>
  </w:style>
  <w:style w:type="paragraph" w:customStyle="1" w:styleId="Default">
    <w:name w:val="Default"/>
    <w:rsid w:val="0040323A"/>
    <w:pPr>
      <w:autoSpaceDE w:val="0"/>
      <w:autoSpaceDN w:val="0"/>
      <w:adjustRightInd w:val="0"/>
    </w:pPr>
    <w:rPr>
      <w:rFonts w:ascii="Arial" w:eastAsia="Arial" w:hAnsi="Arial" w:cs="Arial"/>
      <w:color w:val="000000"/>
      <w:lang w:eastAsia="en-US"/>
    </w:rPr>
  </w:style>
  <w:style w:type="character" w:customStyle="1" w:styleId="Heading8Char">
    <w:name w:val="Heading 8 Char"/>
    <w:link w:val="Heading8"/>
    <w:uiPriority w:val="9"/>
    <w:rsid w:val="007948E3"/>
    <w:rPr>
      <w:rFonts w:ascii="Times New Roman" w:hAnsi="Times New Roman" w:cs="Cordia New"/>
      <w:i/>
      <w:iCs/>
      <w:sz w:val="24"/>
      <w:szCs w:val="24"/>
      <w:lang w:eastAsia="en-US"/>
    </w:rPr>
  </w:style>
  <w:style w:type="paragraph" w:styleId="NoSpacing">
    <w:name w:val="No Spacing"/>
    <w:uiPriority w:val="1"/>
    <w:qFormat/>
    <w:rsid w:val="00821CBD"/>
    <w:pPr>
      <w:spacing w:line="200" w:lineRule="exact"/>
    </w:pPr>
    <w:rPr>
      <w:rFonts w:ascii="Ink Free" w:eastAsia="Ink Free" w:hAnsi="Ink Free" w:cs="Ink Free"/>
      <w:color w:val="00B050"/>
      <w:lang w:eastAsia="en-US"/>
    </w:rPr>
  </w:style>
  <w:style w:type="table" w:customStyle="1" w:styleId="a1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2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3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4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5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6">
    <w:basedOn w:val="TableNormal"/>
    <w:rsid w:val="0073214D"/>
    <w:tblPr/>
  </w:style>
  <w:style w:type="table" w:customStyle="1" w:styleId="a7">
    <w:basedOn w:val="TableNormal"/>
    <w:rsid w:val="0073214D"/>
    <w:tblPr/>
  </w:style>
  <w:style w:type="table" w:customStyle="1" w:styleId="a8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9">
    <w:basedOn w:val="TableNormal"/>
    <w:rsid w:val="0073214D"/>
    <w:tblPr/>
  </w:style>
  <w:style w:type="table" w:customStyle="1" w:styleId="aa">
    <w:basedOn w:val="TableNormal"/>
    <w:rsid w:val="0073214D"/>
    <w:tblPr/>
  </w:style>
  <w:style w:type="table" w:customStyle="1" w:styleId="ab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c">
    <w:basedOn w:val="TableNormal"/>
    <w:rsid w:val="0073214D"/>
    <w:tblPr/>
  </w:style>
  <w:style w:type="table" w:customStyle="1" w:styleId="ad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e">
    <w:basedOn w:val="TableNormal"/>
    <w:rsid w:val="0073214D"/>
    <w:tblPr/>
  </w:style>
  <w:style w:type="table" w:customStyle="1" w:styleId="af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0">
    <w:basedOn w:val="TableNormal"/>
    <w:rsid w:val="0073214D"/>
    <w:tblPr/>
  </w:style>
  <w:style w:type="table" w:customStyle="1" w:styleId="af1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2">
    <w:basedOn w:val="TableNormal"/>
    <w:rsid w:val="0073214D"/>
    <w:tblPr/>
  </w:style>
  <w:style w:type="table" w:customStyle="1" w:styleId="af3">
    <w:basedOn w:val="TableNormal"/>
    <w:rsid w:val="0073214D"/>
    <w:tblPr/>
  </w:style>
  <w:style w:type="table" w:customStyle="1" w:styleId="af4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5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6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7">
    <w:basedOn w:val="TableNormal"/>
    <w:rsid w:val="0073214D"/>
    <w:tblPr/>
  </w:style>
  <w:style w:type="table" w:customStyle="1" w:styleId="af8">
    <w:basedOn w:val="TableNormal"/>
    <w:rsid w:val="0073214D"/>
    <w:tblPr/>
  </w:style>
  <w:style w:type="table" w:customStyle="1" w:styleId="af9">
    <w:basedOn w:val="TableNormal"/>
    <w:rsid w:val="0073214D"/>
    <w:tblPr/>
  </w:style>
  <w:style w:type="table" w:customStyle="1" w:styleId="afa">
    <w:basedOn w:val="TableNormal"/>
    <w:rsid w:val="0073214D"/>
    <w:tblPr/>
  </w:style>
  <w:style w:type="table" w:customStyle="1" w:styleId="afb">
    <w:basedOn w:val="TableNormal"/>
    <w:rsid w:val="0073214D"/>
    <w:tblPr/>
  </w:style>
  <w:style w:type="table" w:customStyle="1" w:styleId="afc">
    <w:basedOn w:val="TableNormal"/>
    <w:rsid w:val="0073214D"/>
    <w:tblPr/>
  </w:style>
  <w:style w:type="table" w:customStyle="1" w:styleId="afd">
    <w:basedOn w:val="TableNormal"/>
    <w:rsid w:val="0073214D"/>
    <w:tblPr/>
  </w:style>
  <w:style w:type="table" w:customStyle="1" w:styleId="afe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f">
    <w:basedOn w:val="TableNormal"/>
    <w:rsid w:val="0073214D"/>
    <w:tblPr/>
  </w:style>
  <w:style w:type="table" w:customStyle="1" w:styleId="aff0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26E"/>
    <w:pPr>
      <w:spacing w:line="240" w:lineRule="auto"/>
      <w:jc w:val="both"/>
    </w:pPr>
    <w:rPr>
      <w:rFonts w:ascii="Times New Roman" w:hAnsi="Times New Roman"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26E"/>
    <w:rPr>
      <w:rFonts w:ascii="Arial" w:eastAsia="Times New Roman" w:hAnsi="Arial" w:cs="Angsana New"/>
      <w:b/>
      <w:bCs/>
      <w:sz w:val="20"/>
      <w:szCs w:val="25"/>
      <w:lang w:val="en-GB" w:eastAsia="en-US"/>
    </w:rPr>
  </w:style>
  <w:style w:type="paragraph" w:styleId="Revision">
    <w:name w:val="Revision"/>
    <w:hidden/>
    <w:uiPriority w:val="99"/>
    <w:semiHidden/>
    <w:rsid w:val="00DA69CF"/>
    <w:pPr>
      <w:jc w:val="left"/>
    </w:pPr>
    <w:rPr>
      <w:rFonts w:cs="Angsana New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DE52F3"/>
    <w:pPr>
      <w:spacing w:before="100" w:beforeAutospacing="1" w:after="100" w:afterAutospacing="1"/>
      <w:jc w:val="left"/>
    </w:pPr>
    <w:rPr>
      <w:lang w:val="en-US"/>
    </w:rPr>
  </w:style>
  <w:style w:type="table" w:customStyle="1" w:styleId="TableGridLight1">
    <w:name w:val="Table Grid Light1"/>
    <w:basedOn w:val="TableNormal"/>
    <w:uiPriority w:val="40"/>
    <w:rsid w:val="00EF0F15"/>
    <w:tblPr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10BD2"/>
    <w:rPr>
      <w:rFonts w:cs="Cordia New"/>
      <w:b/>
      <w:bCs/>
      <w:kern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dEsSZM6XT3QP9/uuTcW/h4Pu7w==">AMUW2mXFN0GH3HV9/gLTTiSIEknfKDvGSnCxAOnUYHbZlZDu1xic9aGJCHCXZFCddtWTtE3/u30oczfn7LX6FlUduzhok19K82ByBctSZ6QdryKuUBGGsQBeU/pmepstbkbOaYIV+DbdAzSFeahtM8NxwtYIfqYNMGDlp1YBOJHIZJpj5DszxEfO4AE6ahmm8vqdMojdN3zOVqVhjgdlX3ieUMFn+8ZS9g==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3A9C212-E903-4205-9261-C7092D05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2550</Words>
  <Characters>13929</Characters>
  <Application>Microsoft Office Word</Application>
  <DocSecurity>0</DocSecurity>
  <Lines>1547</Lines>
  <Paragraphs>915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</dc:creator>
  <cp:keywords/>
  <cp:lastModifiedBy>FAH SAII</cp:lastModifiedBy>
  <cp:revision>19</cp:revision>
  <cp:lastPrinted>2026-05-09T12:31:00Z</cp:lastPrinted>
  <dcterms:created xsi:type="dcterms:W3CDTF">2026-08-03T07:33:00Z</dcterms:created>
  <dcterms:modified xsi:type="dcterms:W3CDTF">2026-08-07T08:42:00Z</dcterms:modified>
</cp:coreProperties>
</file>