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48F" w14:textId="09DCC82E" w:rsidR="00172669" w:rsidRPr="00111C42" w:rsidRDefault="00AD5784" w:rsidP="00004E88">
      <w:pPr>
        <w:pStyle w:val="acctmainheading"/>
        <w:spacing w:after="0" w:line="240" w:lineRule="auto"/>
        <w:ind w:left="18" w:hanging="18"/>
        <w:rPr>
          <w:sz w:val="20"/>
          <w:szCs w:val="20"/>
        </w:rPr>
      </w:pPr>
      <w:r w:rsidRPr="00111C42">
        <w:rPr>
          <w:sz w:val="20"/>
          <w:szCs w:val="20"/>
          <w:lang w:val="en-US" w:bidi="th-TH"/>
        </w:rPr>
        <w:tab/>
      </w:r>
      <w:proofErr w:type="gramStart"/>
      <w:r w:rsidR="00DE5DF5" w:rsidRPr="00111C42">
        <w:rPr>
          <w:sz w:val="20"/>
          <w:szCs w:val="20"/>
          <w:lang w:val="en-US" w:bidi="th-TH"/>
        </w:rPr>
        <w:t>LAUNDRY  YOU</w:t>
      </w:r>
      <w:proofErr w:type="gramEnd"/>
      <w:r w:rsidR="00DE5DF5" w:rsidRPr="00111C42">
        <w:rPr>
          <w:sz w:val="20"/>
          <w:szCs w:val="20"/>
          <w:lang w:val="en-US" w:bidi="th-TH"/>
        </w:rPr>
        <w:t xml:space="preserve">  PUBLIC  COMPANY  LIMITED</w:t>
      </w:r>
    </w:p>
    <w:p w14:paraId="53E0DDD8" w14:textId="0584460B" w:rsidR="00172669" w:rsidRPr="00111C42" w:rsidRDefault="00802295" w:rsidP="00004E88">
      <w:pPr>
        <w:spacing w:line="280" w:lineRule="exact"/>
        <w:ind w:left="547" w:right="58" w:hanging="547"/>
        <w:rPr>
          <w:rFonts w:cs="Times New Roman"/>
          <w:b/>
          <w:bCs/>
          <w:sz w:val="20"/>
          <w:lang w:val="en-GB"/>
        </w:rPr>
      </w:pPr>
      <w:proofErr w:type="gramStart"/>
      <w:r w:rsidRPr="00111C42">
        <w:rPr>
          <w:rFonts w:cs="Times New Roman"/>
          <w:b/>
          <w:bCs/>
          <w:sz w:val="20"/>
          <w:lang w:val="en-GB"/>
        </w:rPr>
        <w:t>CONDENSED</w:t>
      </w:r>
      <w:r w:rsidR="0061004A" w:rsidRPr="00111C42">
        <w:rPr>
          <w:rFonts w:cs="Times New Roman"/>
          <w:b/>
          <w:bCs/>
          <w:sz w:val="20"/>
          <w:lang w:val="en-GB"/>
        </w:rPr>
        <w:t xml:space="preserve">  </w:t>
      </w:r>
      <w:r w:rsidR="00172669" w:rsidRPr="00111C42">
        <w:rPr>
          <w:rFonts w:cs="Times New Roman"/>
          <w:b/>
          <w:bCs/>
          <w:sz w:val="20"/>
          <w:lang w:val="en-GB"/>
        </w:rPr>
        <w:t>NOTES</w:t>
      </w:r>
      <w:proofErr w:type="gramEnd"/>
      <w:r w:rsidR="00172669" w:rsidRPr="00111C42">
        <w:rPr>
          <w:rFonts w:cs="Times New Roman"/>
          <w:b/>
          <w:bCs/>
          <w:sz w:val="20"/>
          <w:lang w:val="en-GB"/>
        </w:rPr>
        <w:t xml:space="preserve">  TO</w:t>
      </w:r>
      <w:r w:rsidR="00172669" w:rsidRPr="00111C42">
        <w:rPr>
          <w:rFonts w:cs="Times New Roman"/>
          <w:b/>
          <w:bCs/>
          <w:sz w:val="20"/>
        </w:rPr>
        <w:t xml:space="preserve"> </w:t>
      </w:r>
      <w:r w:rsidR="00172669" w:rsidRPr="00111C42">
        <w:rPr>
          <w:rFonts w:cs="Times New Roman"/>
          <w:b/>
          <w:bCs/>
          <w:sz w:val="20"/>
          <w:lang w:val="en-GB"/>
        </w:rPr>
        <w:t xml:space="preserve"> THE  FINANCIAL  STATEMENTS</w:t>
      </w:r>
    </w:p>
    <w:p w14:paraId="71FFE2FB" w14:textId="167C16EF" w:rsidR="00AD68E2" w:rsidRPr="00111C42" w:rsidRDefault="00995D9A" w:rsidP="00004E88">
      <w:pPr>
        <w:spacing w:line="280" w:lineRule="exact"/>
        <w:ind w:left="547" w:right="58" w:hanging="547"/>
        <w:rPr>
          <w:rFonts w:cs="Times New Roman"/>
          <w:b/>
          <w:bCs/>
          <w:sz w:val="24"/>
          <w:szCs w:val="24"/>
          <w:lang w:val="en-GB"/>
        </w:rPr>
      </w:pPr>
      <w:proofErr w:type="gramStart"/>
      <w:r w:rsidRPr="00111C42">
        <w:rPr>
          <w:rFonts w:cs="Times New Roman"/>
          <w:b/>
          <w:bCs/>
          <w:sz w:val="20"/>
          <w:lang w:val="en-GB"/>
        </w:rPr>
        <w:t>FOR  THE</w:t>
      </w:r>
      <w:proofErr w:type="gramEnd"/>
      <w:r w:rsidRPr="00111C42">
        <w:rPr>
          <w:rFonts w:cs="Times New Roman"/>
          <w:b/>
          <w:bCs/>
          <w:sz w:val="20"/>
          <w:lang w:val="en-GB"/>
        </w:rPr>
        <w:t xml:space="preserve">  </w:t>
      </w:r>
      <w:r w:rsidR="00807450">
        <w:rPr>
          <w:rFonts w:cs="Times New Roman"/>
          <w:b/>
          <w:bCs/>
          <w:sz w:val="20"/>
          <w:lang w:val="en-GB"/>
        </w:rPr>
        <w:t xml:space="preserve">THREE-MONTH AND </w:t>
      </w:r>
      <w:r w:rsidR="00111C42" w:rsidRPr="00111C42">
        <w:rPr>
          <w:rFonts w:cs="Times New Roman"/>
          <w:b/>
          <w:bCs/>
          <w:sz w:val="20"/>
          <w:lang w:val="en-GB"/>
        </w:rPr>
        <w:t>SIX</w:t>
      </w:r>
      <w:r w:rsidRPr="00111C42">
        <w:rPr>
          <w:rFonts w:cs="Times New Roman"/>
          <w:b/>
          <w:bCs/>
          <w:sz w:val="20"/>
          <w:lang w:val="en-GB"/>
        </w:rPr>
        <w:t>-MONTH  PERIOD</w:t>
      </w:r>
      <w:r w:rsidR="00807450">
        <w:rPr>
          <w:rFonts w:cs="Times New Roman"/>
          <w:b/>
          <w:bCs/>
          <w:sz w:val="20"/>
          <w:lang w:val="en-GB"/>
        </w:rPr>
        <w:t>S</w:t>
      </w:r>
      <w:r w:rsidRPr="00111C42">
        <w:rPr>
          <w:rFonts w:cs="Times New Roman"/>
          <w:b/>
          <w:bCs/>
          <w:sz w:val="20"/>
          <w:lang w:val="en-GB"/>
        </w:rPr>
        <w:t xml:space="preserve">  ENDED  </w:t>
      </w:r>
      <w:r w:rsidR="00111C42" w:rsidRPr="00111C42">
        <w:rPr>
          <w:rFonts w:cs="Times New Roman"/>
          <w:b/>
          <w:bCs/>
          <w:sz w:val="20"/>
          <w:lang w:val="en-GB"/>
        </w:rPr>
        <w:t>JUNE</w:t>
      </w:r>
      <w:r w:rsidR="004D458F" w:rsidRPr="00111C42">
        <w:rPr>
          <w:rFonts w:cs="Times New Roman"/>
          <w:b/>
          <w:bCs/>
          <w:sz w:val="20"/>
        </w:rPr>
        <w:t xml:space="preserve">  </w:t>
      </w:r>
      <w:r w:rsidR="00004E88" w:rsidRPr="00004E88">
        <w:rPr>
          <w:rFonts w:cs="Times New Roman"/>
          <w:b/>
          <w:bCs/>
          <w:sz w:val="24"/>
          <w:szCs w:val="24"/>
        </w:rPr>
        <w:t>30</w:t>
      </w:r>
      <w:r w:rsidRPr="00111C42">
        <w:rPr>
          <w:rFonts w:cs="Times New Roman"/>
          <w:b/>
          <w:bCs/>
          <w:sz w:val="24"/>
          <w:szCs w:val="24"/>
          <w:lang w:val="en-GB"/>
        </w:rPr>
        <w:t xml:space="preserve">,  </w:t>
      </w:r>
      <w:r w:rsidR="00004E88" w:rsidRPr="00004E88">
        <w:rPr>
          <w:rFonts w:cs="Times New Roman"/>
          <w:b/>
          <w:bCs/>
          <w:sz w:val="24"/>
          <w:szCs w:val="24"/>
        </w:rPr>
        <w:t>2025</w:t>
      </w:r>
      <w:r w:rsidRPr="00111C42">
        <w:rPr>
          <w:rFonts w:cs="Times New Roman"/>
          <w:b/>
          <w:bCs/>
          <w:sz w:val="20"/>
          <w:lang w:val="en-GB"/>
        </w:rPr>
        <w:t xml:space="preserve"> </w:t>
      </w:r>
      <w:r w:rsidR="00AD68E2" w:rsidRPr="00111C42">
        <w:rPr>
          <w:rFonts w:cs="Times New Roman"/>
          <w:b/>
          <w:bCs/>
          <w:sz w:val="24"/>
          <w:szCs w:val="24"/>
          <w:lang w:val="en-GB"/>
        </w:rPr>
        <w:t xml:space="preserve"> </w:t>
      </w:r>
    </w:p>
    <w:p w14:paraId="1D27111D" w14:textId="28C2CBEA" w:rsidR="00AD68E2" w:rsidRPr="00111C42" w:rsidRDefault="00AD68E2" w:rsidP="00004E88">
      <w:pPr>
        <w:spacing w:line="280" w:lineRule="exact"/>
        <w:ind w:left="547" w:right="58" w:hanging="547"/>
        <w:rPr>
          <w:rFonts w:cs="Times New Roman"/>
          <w:b/>
          <w:bCs/>
          <w:sz w:val="20"/>
          <w:lang w:val="en-GB"/>
        </w:rPr>
      </w:pPr>
      <w:r w:rsidRPr="00111C42">
        <w:rPr>
          <w:rFonts w:cs="Times New Roman"/>
          <w:b/>
          <w:bCs/>
          <w:sz w:val="20"/>
          <w:lang w:val="en-GB"/>
        </w:rPr>
        <w:t>(</w:t>
      </w:r>
      <w:r w:rsidR="00AD45B0" w:rsidRPr="00111C42">
        <w:rPr>
          <w:rFonts w:cs="Times New Roman"/>
          <w:b/>
          <w:bCs/>
          <w:sz w:val="20"/>
          <w:lang w:val="en-GB"/>
        </w:rPr>
        <w:t>“</w:t>
      </w:r>
      <w:r w:rsidRPr="00111C42">
        <w:rPr>
          <w:rFonts w:cs="Times New Roman"/>
          <w:b/>
          <w:bCs/>
          <w:sz w:val="20"/>
          <w:lang w:val="en-GB"/>
        </w:rPr>
        <w:t>UNAUDITED</w:t>
      </w:r>
      <w:r w:rsidR="00AD45B0" w:rsidRPr="00111C42">
        <w:rPr>
          <w:rFonts w:cs="Times New Roman"/>
          <w:b/>
          <w:bCs/>
          <w:sz w:val="20"/>
          <w:lang w:val="en-GB"/>
        </w:rPr>
        <w:t>”</w:t>
      </w:r>
      <w:r w:rsidRPr="00111C42">
        <w:rPr>
          <w:rFonts w:cs="Times New Roman"/>
          <w:b/>
          <w:bCs/>
          <w:sz w:val="20"/>
          <w:lang w:val="en-GB"/>
        </w:rPr>
        <w:t>)</w:t>
      </w:r>
    </w:p>
    <w:p w14:paraId="231C8790" w14:textId="3C02F9EE" w:rsidR="00390D85" w:rsidRPr="00111C42" w:rsidRDefault="00004E88" w:rsidP="00004E88">
      <w:pPr>
        <w:spacing w:before="480" w:after="240"/>
        <w:ind w:left="547" w:hanging="547"/>
        <w:jc w:val="thaiDistribute"/>
        <w:rPr>
          <w:rFonts w:cs="Times New Roman"/>
          <w:b/>
          <w:bCs/>
          <w:sz w:val="32"/>
          <w:szCs w:val="32"/>
        </w:rPr>
      </w:pPr>
      <w:r w:rsidRPr="00004E88">
        <w:rPr>
          <w:b/>
          <w:bCs/>
          <w:sz w:val="24"/>
          <w:szCs w:val="24"/>
        </w:rPr>
        <w:t>1</w:t>
      </w:r>
      <w:r w:rsidR="00390D85" w:rsidRPr="00111C42">
        <w:rPr>
          <w:rFonts w:cs="Times New Roman"/>
          <w:b/>
          <w:bCs/>
          <w:sz w:val="24"/>
          <w:szCs w:val="24"/>
          <w:cs/>
        </w:rPr>
        <w:t>.</w:t>
      </w:r>
      <w:r w:rsidR="00390D85" w:rsidRPr="00111C42">
        <w:rPr>
          <w:rFonts w:cs="Times New Roman"/>
          <w:b/>
          <w:bCs/>
          <w:sz w:val="32"/>
          <w:szCs w:val="32"/>
        </w:rPr>
        <w:tab/>
      </w:r>
      <w:proofErr w:type="gramStart"/>
      <w:r w:rsidR="0021421C" w:rsidRPr="00111C42">
        <w:rPr>
          <w:rFonts w:cs="Times New Roman"/>
          <w:b/>
          <w:bCs/>
          <w:sz w:val="20"/>
        </w:rPr>
        <w:t>THE  COMPANY’S</w:t>
      </w:r>
      <w:proofErr w:type="gramEnd"/>
      <w:r w:rsidR="0021421C" w:rsidRPr="00111C42">
        <w:rPr>
          <w:rFonts w:cs="Times New Roman"/>
          <w:b/>
          <w:sz w:val="20"/>
        </w:rPr>
        <w:t xml:space="preserve">  OPERATIONS  AND  GENERAL  INFORMATION</w:t>
      </w:r>
    </w:p>
    <w:p w14:paraId="1889745C" w14:textId="1F06B6A9" w:rsidR="00390D85" w:rsidRPr="00111C42" w:rsidRDefault="004841DD" w:rsidP="00004E88">
      <w:pPr>
        <w:spacing w:after="240"/>
        <w:ind w:left="547"/>
        <w:jc w:val="thaiDistribute"/>
        <w:rPr>
          <w:rFonts w:cs="Times New Roman"/>
          <w:spacing w:val="-2"/>
          <w:sz w:val="24"/>
          <w:szCs w:val="24"/>
        </w:rPr>
      </w:pPr>
      <w:r w:rsidRPr="00111C42">
        <w:rPr>
          <w:rFonts w:cs="Times New Roman"/>
          <w:spacing w:val="-2"/>
          <w:sz w:val="24"/>
          <w:szCs w:val="24"/>
        </w:rPr>
        <w:t xml:space="preserve">Laundry You Public Company Limited </w:t>
      </w:r>
      <w:r w:rsidR="00216CA8" w:rsidRPr="00111C42">
        <w:rPr>
          <w:rFonts w:cs="Times New Roman"/>
          <w:spacing w:val="-2"/>
          <w:sz w:val="24"/>
          <w:szCs w:val="24"/>
          <w:cs/>
        </w:rPr>
        <w:t>(</w:t>
      </w:r>
      <w:r w:rsidR="0021421C" w:rsidRPr="00111C42">
        <w:rPr>
          <w:rFonts w:cs="Times New Roman"/>
          <w:spacing w:val="-2"/>
          <w:sz w:val="24"/>
          <w:szCs w:val="24"/>
        </w:rPr>
        <w:t xml:space="preserve">the </w:t>
      </w:r>
      <w:r w:rsidR="00216CA8" w:rsidRPr="00111C42">
        <w:rPr>
          <w:rFonts w:cs="Times New Roman"/>
          <w:spacing w:val="-2"/>
          <w:sz w:val="24"/>
          <w:szCs w:val="24"/>
          <w:cs/>
        </w:rPr>
        <w:t>“</w:t>
      </w:r>
      <w:r w:rsidR="0021421C" w:rsidRPr="00111C42">
        <w:rPr>
          <w:rFonts w:cs="Times New Roman"/>
          <w:spacing w:val="-2"/>
          <w:sz w:val="24"/>
          <w:szCs w:val="24"/>
        </w:rPr>
        <w:t>Company</w:t>
      </w:r>
      <w:r w:rsidR="000948A4" w:rsidRPr="00111C42">
        <w:rPr>
          <w:rFonts w:cs="Times New Roman"/>
          <w:spacing w:val="-2"/>
          <w:sz w:val="24"/>
          <w:szCs w:val="24"/>
        </w:rPr>
        <w:t>”</w:t>
      </w:r>
      <w:r w:rsidR="00382EAA" w:rsidRPr="00111C42">
        <w:rPr>
          <w:rFonts w:cs="Times New Roman"/>
          <w:spacing w:val="-2"/>
          <w:sz w:val="24"/>
          <w:szCs w:val="24"/>
        </w:rPr>
        <w:t xml:space="preserve">) </w:t>
      </w:r>
      <w:r w:rsidR="0021421C" w:rsidRPr="00111C42">
        <w:rPr>
          <w:rFonts w:cs="Times New Roman"/>
          <w:spacing w:val="-2"/>
          <w:sz w:val="24"/>
          <w:szCs w:val="24"/>
        </w:rPr>
        <w:t xml:space="preserve">was incorporated </w:t>
      </w:r>
      <w:r w:rsidR="00290F9E" w:rsidRPr="00111C42">
        <w:rPr>
          <w:rFonts w:cs="Times New Roman"/>
          <w:spacing w:val="-2"/>
          <w:sz w:val="24"/>
          <w:szCs w:val="24"/>
        </w:rPr>
        <w:t xml:space="preserve">as a limited company </w:t>
      </w:r>
      <w:r w:rsidR="00F27918" w:rsidRPr="00111C42">
        <w:rPr>
          <w:rFonts w:cs="Times New Roman"/>
          <w:spacing w:val="-2"/>
          <w:sz w:val="24"/>
          <w:szCs w:val="24"/>
        </w:rPr>
        <w:t xml:space="preserve">under the Civil and Commercial Code </w:t>
      </w:r>
      <w:r w:rsidR="00944F68" w:rsidRPr="00111C42">
        <w:rPr>
          <w:rFonts w:cs="Times New Roman"/>
          <w:spacing w:val="-2"/>
          <w:sz w:val="24"/>
          <w:szCs w:val="24"/>
        </w:rPr>
        <w:t>in</w:t>
      </w:r>
      <w:r w:rsidR="00F27918" w:rsidRPr="00111C42">
        <w:rPr>
          <w:rFonts w:cs="Times New Roman"/>
          <w:spacing w:val="-2"/>
          <w:sz w:val="24"/>
          <w:szCs w:val="24"/>
        </w:rPr>
        <w:t xml:space="preserve"> </w:t>
      </w:r>
      <w:r w:rsidR="0021421C" w:rsidRPr="00111C42">
        <w:rPr>
          <w:rFonts w:cs="Times New Roman"/>
          <w:spacing w:val="-2"/>
          <w:sz w:val="24"/>
          <w:szCs w:val="24"/>
        </w:rPr>
        <w:t xml:space="preserve">Thailand on </w:t>
      </w:r>
      <w:r w:rsidR="00FA07AC" w:rsidRPr="00111C42">
        <w:rPr>
          <w:rFonts w:cs="Times New Roman"/>
          <w:spacing w:val="-2"/>
          <w:sz w:val="24"/>
          <w:szCs w:val="24"/>
        </w:rPr>
        <w:t xml:space="preserve">August </w:t>
      </w:r>
      <w:r w:rsidR="00004E88" w:rsidRPr="00004E88">
        <w:rPr>
          <w:spacing w:val="-2"/>
          <w:sz w:val="24"/>
          <w:szCs w:val="24"/>
        </w:rPr>
        <w:t>6</w:t>
      </w:r>
      <w:r w:rsidR="0021421C" w:rsidRPr="00111C42">
        <w:rPr>
          <w:rFonts w:cs="Times New Roman"/>
          <w:spacing w:val="-2"/>
          <w:sz w:val="24"/>
          <w:szCs w:val="24"/>
        </w:rPr>
        <w:t xml:space="preserve">, </w:t>
      </w:r>
      <w:r w:rsidR="00004E88" w:rsidRPr="00004E88">
        <w:rPr>
          <w:spacing w:val="-2"/>
          <w:sz w:val="24"/>
          <w:szCs w:val="24"/>
        </w:rPr>
        <w:t>2018</w:t>
      </w:r>
      <w:r w:rsidR="00FC7EEA" w:rsidRPr="00111C42">
        <w:rPr>
          <w:rFonts w:cs="Times New Roman"/>
          <w:spacing w:val="-2"/>
          <w:sz w:val="24"/>
          <w:szCs w:val="24"/>
        </w:rPr>
        <w:t>,</w:t>
      </w:r>
      <w:r w:rsidR="0021421C" w:rsidRPr="00111C42">
        <w:rPr>
          <w:rFonts w:cs="Times New Roman"/>
          <w:spacing w:val="-2"/>
          <w:sz w:val="24"/>
          <w:szCs w:val="24"/>
        </w:rPr>
        <w:t xml:space="preserve"> and has its registered office at No. </w:t>
      </w:r>
      <w:r w:rsidR="00004E88" w:rsidRPr="00004E88">
        <w:rPr>
          <w:spacing w:val="-2"/>
          <w:sz w:val="24"/>
          <w:szCs w:val="24"/>
        </w:rPr>
        <w:t>689</w:t>
      </w:r>
      <w:r w:rsidR="00B26366" w:rsidRPr="00111C42">
        <w:rPr>
          <w:rFonts w:cs="Times New Roman"/>
          <w:spacing w:val="-2"/>
          <w:sz w:val="24"/>
          <w:szCs w:val="30"/>
        </w:rPr>
        <w:t>,</w:t>
      </w:r>
      <w:r w:rsidR="00216CA8" w:rsidRPr="00111C42">
        <w:rPr>
          <w:rFonts w:cs="Times New Roman"/>
          <w:spacing w:val="-2"/>
          <w:sz w:val="24"/>
          <w:szCs w:val="24"/>
        </w:rPr>
        <w:t xml:space="preserve"> </w:t>
      </w:r>
      <w:r w:rsidR="00CF0C74" w:rsidRPr="00111C42">
        <w:rPr>
          <w:rFonts w:cs="Times New Roman"/>
          <w:spacing w:val="-2"/>
          <w:sz w:val="24"/>
          <w:szCs w:val="24"/>
        </w:rPr>
        <w:t>Moo</w:t>
      </w:r>
      <w:r w:rsidR="00AE4F78" w:rsidRPr="00111C42">
        <w:rPr>
          <w:rFonts w:cs="Times New Roman"/>
          <w:spacing w:val="-2"/>
          <w:sz w:val="24"/>
          <w:szCs w:val="24"/>
        </w:rPr>
        <w:t xml:space="preserve"> </w:t>
      </w:r>
      <w:r w:rsidR="00004E88" w:rsidRPr="00004E88">
        <w:rPr>
          <w:spacing w:val="-2"/>
          <w:sz w:val="24"/>
          <w:szCs w:val="24"/>
        </w:rPr>
        <w:t>10</w:t>
      </w:r>
      <w:r w:rsidR="00854B76" w:rsidRPr="00111C42">
        <w:rPr>
          <w:rFonts w:cs="Times New Roman"/>
          <w:spacing w:val="-2"/>
          <w:sz w:val="24"/>
          <w:szCs w:val="24"/>
        </w:rPr>
        <w:t>,</w:t>
      </w:r>
      <w:r w:rsidR="00216CA8" w:rsidRPr="00111C42">
        <w:rPr>
          <w:rFonts w:cs="Times New Roman"/>
          <w:spacing w:val="-2"/>
          <w:sz w:val="24"/>
          <w:szCs w:val="24"/>
        </w:rPr>
        <w:t xml:space="preserve"> </w:t>
      </w:r>
      <w:proofErr w:type="spellStart"/>
      <w:r w:rsidR="00A32422" w:rsidRPr="00111C42">
        <w:rPr>
          <w:rFonts w:cs="Times New Roman"/>
          <w:spacing w:val="-2"/>
          <w:sz w:val="24"/>
          <w:szCs w:val="24"/>
        </w:rPr>
        <w:t>Samrong</w:t>
      </w:r>
      <w:proofErr w:type="spellEnd"/>
      <w:r w:rsidR="002B686B" w:rsidRPr="00111C42">
        <w:rPr>
          <w:rFonts w:cs="Times New Roman"/>
          <w:spacing w:val="-2"/>
          <w:sz w:val="24"/>
          <w:szCs w:val="24"/>
          <w:cs/>
        </w:rPr>
        <w:t xml:space="preserve"> </w:t>
      </w:r>
      <w:proofErr w:type="spellStart"/>
      <w:r w:rsidR="0017292A" w:rsidRPr="00111C42">
        <w:rPr>
          <w:rFonts w:cs="Times New Roman"/>
          <w:spacing w:val="-2"/>
          <w:sz w:val="24"/>
          <w:szCs w:val="24"/>
        </w:rPr>
        <w:t>N</w:t>
      </w:r>
      <w:r w:rsidR="00A32422" w:rsidRPr="00111C42">
        <w:rPr>
          <w:rFonts w:cs="Times New Roman"/>
          <w:spacing w:val="-2"/>
          <w:sz w:val="24"/>
          <w:szCs w:val="24"/>
        </w:rPr>
        <w:t>u</w:t>
      </w:r>
      <w:r w:rsidR="00CC1CDD" w:rsidRPr="00111C42">
        <w:rPr>
          <w:rFonts w:cs="Times New Roman"/>
          <w:spacing w:val="-2"/>
          <w:sz w:val="24"/>
          <w:szCs w:val="24"/>
        </w:rPr>
        <w:t>e</w:t>
      </w:r>
      <w:r w:rsidR="00A32422" w:rsidRPr="00111C42">
        <w:rPr>
          <w:rFonts w:cs="Times New Roman"/>
          <w:spacing w:val="-2"/>
          <w:sz w:val="24"/>
          <w:szCs w:val="24"/>
        </w:rPr>
        <w:t>a</w:t>
      </w:r>
      <w:proofErr w:type="spellEnd"/>
      <w:r w:rsidR="008328BF" w:rsidRPr="00111C42">
        <w:rPr>
          <w:rFonts w:cs="Times New Roman"/>
          <w:spacing w:val="-2"/>
          <w:sz w:val="24"/>
          <w:szCs w:val="24"/>
        </w:rPr>
        <w:t xml:space="preserve"> </w:t>
      </w:r>
      <w:r w:rsidR="00AE4F78" w:rsidRPr="00111C42">
        <w:rPr>
          <w:rFonts w:cs="Times New Roman"/>
          <w:spacing w:val="-2"/>
          <w:sz w:val="24"/>
          <w:szCs w:val="24"/>
        </w:rPr>
        <w:t>S</w:t>
      </w:r>
      <w:r w:rsidR="008328BF" w:rsidRPr="00111C42">
        <w:rPr>
          <w:rFonts w:cs="Times New Roman"/>
          <w:spacing w:val="-2"/>
          <w:sz w:val="24"/>
          <w:szCs w:val="24"/>
        </w:rPr>
        <w:t>ub-district</w:t>
      </w:r>
      <w:r w:rsidR="00A32422" w:rsidRPr="00111C42">
        <w:rPr>
          <w:rFonts w:cs="Times New Roman"/>
          <w:spacing w:val="-2"/>
          <w:sz w:val="24"/>
          <w:szCs w:val="24"/>
        </w:rPr>
        <w:t xml:space="preserve">, Mueang Samut Prakan </w:t>
      </w:r>
      <w:r w:rsidR="00AE4F78" w:rsidRPr="00111C42">
        <w:rPr>
          <w:rFonts w:cs="Times New Roman"/>
          <w:spacing w:val="-2"/>
          <w:sz w:val="24"/>
          <w:szCs w:val="24"/>
        </w:rPr>
        <w:t>D</w:t>
      </w:r>
      <w:r w:rsidR="00A32422" w:rsidRPr="00111C42">
        <w:rPr>
          <w:rFonts w:cs="Times New Roman"/>
          <w:spacing w:val="-2"/>
          <w:sz w:val="24"/>
          <w:szCs w:val="24"/>
        </w:rPr>
        <w:t>istrict</w:t>
      </w:r>
      <w:r w:rsidR="003724D0" w:rsidRPr="00111C42">
        <w:rPr>
          <w:rFonts w:cs="Times New Roman"/>
          <w:spacing w:val="-2"/>
          <w:sz w:val="24"/>
          <w:szCs w:val="24"/>
        </w:rPr>
        <w:t xml:space="preserve">, </w:t>
      </w:r>
      <w:r w:rsidR="00A32422" w:rsidRPr="00111C42">
        <w:rPr>
          <w:rFonts w:cs="Times New Roman"/>
          <w:spacing w:val="-2"/>
          <w:sz w:val="24"/>
          <w:szCs w:val="24"/>
        </w:rPr>
        <w:t xml:space="preserve">Samut </w:t>
      </w:r>
      <w:r w:rsidR="003724D0" w:rsidRPr="00111C42">
        <w:rPr>
          <w:rFonts w:cs="Times New Roman"/>
          <w:spacing w:val="-2"/>
          <w:sz w:val="24"/>
          <w:szCs w:val="24"/>
        </w:rPr>
        <w:t>P</w:t>
      </w:r>
      <w:r w:rsidR="00A32422" w:rsidRPr="00111C42">
        <w:rPr>
          <w:rFonts w:cs="Times New Roman"/>
          <w:spacing w:val="-2"/>
          <w:sz w:val="24"/>
          <w:szCs w:val="24"/>
        </w:rPr>
        <w:t xml:space="preserve">rakan </w:t>
      </w:r>
      <w:r w:rsidR="00AE4F78" w:rsidRPr="00111C42">
        <w:rPr>
          <w:rFonts w:cs="Times New Roman"/>
          <w:spacing w:val="-2"/>
          <w:sz w:val="24"/>
          <w:szCs w:val="24"/>
        </w:rPr>
        <w:t>P</w:t>
      </w:r>
      <w:r w:rsidR="00A32422" w:rsidRPr="00111C42">
        <w:rPr>
          <w:rFonts w:cs="Times New Roman"/>
          <w:spacing w:val="-2"/>
          <w:sz w:val="24"/>
          <w:szCs w:val="24"/>
        </w:rPr>
        <w:t>rovince</w:t>
      </w:r>
      <w:r w:rsidR="006775AC" w:rsidRPr="00111C42">
        <w:rPr>
          <w:rFonts w:cs="Times New Roman"/>
          <w:spacing w:val="-2"/>
          <w:sz w:val="24"/>
          <w:szCs w:val="24"/>
        </w:rPr>
        <w:t>.</w:t>
      </w:r>
      <w:r w:rsidR="00216CA8" w:rsidRPr="00111C42">
        <w:rPr>
          <w:rFonts w:cs="Times New Roman"/>
          <w:spacing w:val="-2"/>
          <w:sz w:val="24"/>
          <w:szCs w:val="24"/>
        </w:rPr>
        <w:t xml:space="preserve"> </w:t>
      </w:r>
      <w:r w:rsidR="00CF0C74" w:rsidRPr="00111C42">
        <w:rPr>
          <w:rFonts w:cs="Times New Roman"/>
          <w:spacing w:val="-2"/>
          <w:sz w:val="24"/>
          <w:szCs w:val="24"/>
        </w:rPr>
        <w:t xml:space="preserve">The principal businesses of the Company </w:t>
      </w:r>
      <w:r w:rsidR="00485A6E" w:rsidRPr="00111C42">
        <w:rPr>
          <w:rFonts w:cs="Times New Roman"/>
          <w:spacing w:val="-2"/>
          <w:sz w:val="24"/>
          <w:szCs w:val="24"/>
        </w:rPr>
        <w:t>are the</w:t>
      </w:r>
      <w:r w:rsidR="00177B49" w:rsidRPr="00111C42">
        <w:rPr>
          <w:rFonts w:cs="Times New Roman"/>
          <w:spacing w:val="-2"/>
          <w:sz w:val="24"/>
          <w:szCs w:val="24"/>
        </w:rPr>
        <w:t xml:space="preserve"> </w:t>
      </w:r>
      <w:r w:rsidR="008452A5" w:rsidRPr="00111C42">
        <w:rPr>
          <w:rFonts w:cs="Times New Roman"/>
          <w:spacing w:val="-2"/>
          <w:sz w:val="24"/>
          <w:szCs w:val="24"/>
        </w:rPr>
        <w:t>sale</w:t>
      </w:r>
      <w:r w:rsidR="005A469D" w:rsidRPr="00111C42">
        <w:rPr>
          <w:rFonts w:cs="Times New Roman"/>
          <w:spacing w:val="-2"/>
          <w:sz w:val="24"/>
          <w:szCs w:val="24"/>
        </w:rPr>
        <w:t xml:space="preserve"> </w:t>
      </w:r>
      <w:r w:rsidR="008452A5" w:rsidRPr="00111C42">
        <w:rPr>
          <w:rFonts w:cs="Times New Roman"/>
          <w:spacing w:val="-2"/>
          <w:sz w:val="24"/>
          <w:szCs w:val="24"/>
        </w:rPr>
        <w:t>and</w:t>
      </w:r>
      <w:r w:rsidR="00485A6E" w:rsidRPr="00111C42">
        <w:rPr>
          <w:rFonts w:cs="Times New Roman"/>
          <w:spacing w:val="-2"/>
          <w:sz w:val="24"/>
          <w:szCs w:val="24"/>
        </w:rPr>
        <w:t xml:space="preserve"> service of</w:t>
      </w:r>
      <w:r w:rsidR="008452A5" w:rsidRPr="00111C42">
        <w:rPr>
          <w:rFonts w:cs="Times New Roman"/>
          <w:spacing w:val="-2"/>
          <w:sz w:val="24"/>
          <w:szCs w:val="24"/>
        </w:rPr>
        <w:t xml:space="preserve"> </w:t>
      </w:r>
      <w:hyperlink r:id="rId11" w:history="1">
        <w:r w:rsidR="005A469D" w:rsidRPr="00111C42">
          <w:rPr>
            <w:rFonts w:cs="Times New Roman"/>
            <w:spacing w:val="-2"/>
            <w:sz w:val="24"/>
            <w:szCs w:val="30"/>
          </w:rPr>
          <w:t>c</w:t>
        </w:r>
        <w:r w:rsidR="005A469D" w:rsidRPr="00111C42">
          <w:rPr>
            <w:rFonts w:cs="Times New Roman"/>
            <w:spacing w:val="-2"/>
            <w:sz w:val="24"/>
            <w:szCs w:val="24"/>
          </w:rPr>
          <w:t>oin</w:t>
        </w:r>
        <w:r w:rsidR="00485A6E" w:rsidRPr="00111C42">
          <w:rPr>
            <w:rFonts w:cs="Times New Roman"/>
            <w:spacing w:val="-2"/>
            <w:sz w:val="24"/>
            <w:szCs w:val="24"/>
          </w:rPr>
          <w:t>-operated</w:t>
        </w:r>
        <w:r w:rsidR="005A469D" w:rsidRPr="00111C42">
          <w:rPr>
            <w:rFonts w:cs="Times New Roman"/>
            <w:spacing w:val="-2"/>
            <w:sz w:val="24"/>
            <w:szCs w:val="24"/>
          </w:rPr>
          <w:t xml:space="preserve"> </w:t>
        </w:r>
        <w:r w:rsidR="00485A6E" w:rsidRPr="00111C42">
          <w:rPr>
            <w:rFonts w:cs="Times New Roman"/>
            <w:spacing w:val="-2"/>
            <w:sz w:val="24"/>
            <w:szCs w:val="24"/>
          </w:rPr>
          <w:t>washing</w:t>
        </w:r>
        <w:r w:rsidR="005A469D" w:rsidRPr="00111C42">
          <w:rPr>
            <w:rFonts w:cs="Times New Roman"/>
            <w:spacing w:val="-2"/>
            <w:sz w:val="24"/>
            <w:szCs w:val="24"/>
          </w:rPr>
          <w:t xml:space="preserve"> machine</w:t>
        </w:r>
      </w:hyperlink>
      <w:r w:rsidR="00AD4299" w:rsidRPr="00111C42">
        <w:rPr>
          <w:rFonts w:cs="Times New Roman"/>
          <w:spacing w:val="-2"/>
          <w:sz w:val="24"/>
          <w:szCs w:val="24"/>
        </w:rPr>
        <w:t>s</w:t>
      </w:r>
      <w:r w:rsidR="005A469D" w:rsidRPr="00111C42">
        <w:rPr>
          <w:rFonts w:cs="Times New Roman"/>
          <w:spacing w:val="-2"/>
          <w:sz w:val="24"/>
          <w:szCs w:val="24"/>
        </w:rPr>
        <w:t xml:space="preserve"> </w:t>
      </w:r>
      <w:r w:rsidR="00485A6E" w:rsidRPr="00111C42">
        <w:rPr>
          <w:rFonts w:cs="Times New Roman"/>
          <w:spacing w:val="-2"/>
          <w:sz w:val="24"/>
          <w:szCs w:val="24"/>
        </w:rPr>
        <w:t>and dryer machine</w:t>
      </w:r>
      <w:r w:rsidR="00AD4299" w:rsidRPr="00111C42">
        <w:rPr>
          <w:rFonts w:cs="Times New Roman"/>
          <w:spacing w:val="-2"/>
          <w:sz w:val="24"/>
          <w:szCs w:val="24"/>
        </w:rPr>
        <w:t>s</w:t>
      </w:r>
      <w:r w:rsidR="005A469D" w:rsidRPr="00111C42">
        <w:rPr>
          <w:rFonts w:cs="Times New Roman"/>
          <w:spacing w:val="-2"/>
          <w:sz w:val="24"/>
          <w:szCs w:val="24"/>
        </w:rPr>
        <w:t xml:space="preserve">, </w:t>
      </w:r>
      <w:r w:rsidR="00AD4299" w:rsidRPr="00111C42">
        <w:rPr>
          <w:rFonts w:cs="Times New Roman"/>
          <w:spacing w:val="-2"/>
          <w:sz w:val="24"/>
          <w:szCs w:val="24"/>
        </w:rPr>
        <w:t>and</w:t>
      </w:r>
      <w:r w:rsidR="005A469D" w:rsidRPr="00111C42">
        <w:rPr>
          <w:rFonts w:cs="Times New Roman"/>
          <w:spacing w:val="-2"/>
          <w:sz w:val="24"/>
          <w:szCs w:val="24"/>
        </w:rPr>
        <w:t xml:space="preserve"> </w:t>
      </w:r>
      <w:r w:rsidR="00485A6E" w:rsidRPr="00111C42">
        <w:rPr>
          <w:rFonts w:cs="Times New Roman"/>
          <w:spacing w:val="-2"/>
          <w:sz w:val="24"/>
          <w:szCs w:val="24"/>
        </w:rPr>
        <w:t>other</w:t>
      </w:r>
      <w:r w:rsidR="00234D5E" w:rsidRPr="00111C42">
        <w:rPr>
          <w:rFonts w:cs="Times New Roman"/>
          <w:spacing w:val="-2"/>
          <w:sz w:val="24"/>
          <w:szCs w:val="24"/>
        </w:rPr>
        <w:t xml:space="preserve"> </w:t>
      </w:r>
      <w:r w:rsidR="00AD4299" w:rsidRPr="00111C42">
        <w:rPr>
          <w:rFonts w:cs="Times New Roman"/>
          <w:spacing w:val="-2"/>
          <w:sz w:val="24"/>
          <w:szCs w:val="24"/>
        </w:rPr>
        <w:t xml:space="preserve">related </w:t>
      </w:r>
      <w:r w:rsidR="005A469D" w:rsidRPr="00111C42">
        <w:rPr>
          <w:rFonts w:cs="Times New Roman"/>
          <w:spacing w:val="-2"/>
          <w:sz w:val="24"/>
          <w:szCs w:val="24"/>
        </w:rPr>
        <w:t>services.</w:t>
      </w:r>
    </w:p>
    <w:p w14:paraId="14EF3136" w14:textId="60A78B5A" w:rsidR="006A1C92" w:rsidRPr="00111C42" w:rsidRDefault="006A1C92" w:rsidP="00004E88">
      <w:pPr>
        <w:spacing w:after="240"/>
        <w:ind w:left="547"/>
        <w:jc w:val="thaiDistribute"/>
        <w:rPr>
          <w:rFonts w:cs="Times New Roman"/>
          <w:spacing w:val="-2"/>
          <w:sz w:val="24"/>
          <w:szCs w:val="24"/>
        </w:rPr>
      </w:pPr>
      <w:r w:rsidRPr="00111C42">
        <w:rPr>
          <w:rFonts w:cs="Times New Roman"/>
          <w:spacing w:val="-2"/>
          <w:sz w:val="24"/>
          <w:szCs w:val="24"/>
        </w:rPr>
        <w:t xml:space="preserve">On March </w:t>
      </w:r>
      <w:r w:rsidR="00004E88" w:rsidRPr="00004E88">
        <w:rPr>
          <w:spacing w:val="-2"/>
          <w:sz w:val="24"/>
          <w:szCs w:val="24"/>
        </w:rPr>
        <w:t>12</w:t>
      </w:r>
      <w:r w:rsidRPr="00111C42">
        <w:rPr>
          <w:rFonts w:cs="Times New Roman"/>
          <w:spacing w:val="-2"/>
          <w:sz w:val="24"/>
          <w:szCs w:val="24"/>
        </w:rPr>
        <w:t xml:space="preserve">, </w:t>
      </w:r>
      <w:r w:rsidR="00004E88" w:rsidRPr="00004E88">
        <w:rPr>
          <w:spacing w:val="-2"/>
          <w:sz w:val="24"/>
          <w:szCs w:val="24"/>
        </w:rPr>
        <w:t>2025</w:t>
      </w:r>
      <w:r w:rsidRPr="00111C42">
        <w:rPr>
          <w:rFonts w:cs="Times New Roman"/>
          <w:spacing w:val="-2"/>
          <w:sz w:val="24"/>
          <w:szCs w:val="24"/>
        </w:rPr>
        <w:t xml:space="preserve">, the Company registered its conversion to a public company limited with the Department of Business Development, Ministry of Commerce and changed the </w:t>
      </w:r>
      <w:r w:rsidRPr="00111C42">
        <w:rPr>
          <w:rFonts w:cs="Times New Roman"/>
          <w:spacing w:val="-6"/>
          <w:sz w:val="24"/>
          <w:szCs w:val="24"/>
        </w:rPr>
        <w:t>Company’s name from Laundry You Company Limited to Laundry You Public Company Limited</w:t>
      </w:r>
      <w:r w:rsidR="00B86D3E" w:rsidRPr="00111C42">
        <w:rPr>
          <w:rFonts w:cs="Times New Roman"/>
          <w:spacing w:val="-6"/>
          <w:sz w:val="24"/>
          <w:szCs w:val="24"/>
        </w:rPr>
        <w:t>.</w:t>
      </w:r>
    </w:p>
    <w:p w14:paraId="101935BB" w14:textId="451B5FDD" w:rsidR="005C4983" w:rsidRPr="00111C42" w:rsidRDefault="005C4983" w:rsidP="00004E88">
      <w:pPr>
        <w:spacing w:after="240"/>
        <w:ind w:left="547"/>
        <w:jc w:val="thaiDistribute"/>
        <w:rPr>
          <w:rFonts w:cs="Times New Roman"/>
          <w:sz w:val="24"/>
          <w:szCs w:val="24"/>
        </w:rPr>
      </w:pPr>
      <w:r w:rsidRPr="00111C42">
        <w:rPr>
          <w:rFonts w:cs="Times New Roman"/>
          <w:spacing w:val="-2"/>
          <w:sz w:val="24"/>
          <w:szCs w:val="24"/>
        </w:rPr>
        <w:t>The Company operates its business under the trademark “</w:t>
      </w:r>
      <w:proofErr w:type="spellStart"/>
      <w:r w:rsidRPr="00111C42">
        <w:rPr>
          <w:rFonts w:cs="Times New Roman"/>
          <w:spacing w:val="-2"/>
          <w:sz w:val="24"/>
          <w:szCs w:val="24"/>
        </w:rPr>
        <w:t>WashXpress</w:t>
      </w:r>
      <w:proofErr w:type="spellEnd"/>
      <w:r w:rsidRPr="00111C42">
        <w:rPr>
          <w:rFonts w:cs="Times New Roman"/>
          <w:spacing w:val="-2"/>
          <w:sz w:val="24"/>
          <w:szCs w:val="24"/>
        </w:rPr>
        <w:t xml:space="preserve">” and licenses the right </w:t>
      </w:r>
      <w:r w:rsidRPr="00111C42">
        <w:rPr>
          <w:rFonts w:cs="Times New Roman"/>
          <w:spacing w:val="-6"/>
          <w:sz w:val="24"/>
          <w:szCs w:val="24"/>
        </w:rPr>
        <w:t>to franchises under the trademark and/or service on behalf of “</w:t>
      </w:r>
      <w:proofErr w:type="spellStart"/>
      <w:r w:rsidRPr="00111C42">
        <w:rPr>
          <w:rFonts w:cs="Times New Roman"/>
          <w:spacing w:val="-6"/>
          <w:sz w:val="24"/>
          <w:szCs w:val="24"/>
        </w:rPr>
        <w:t>WashXpress</w:t>
      </w:r>
      <w:proofErr w:type="spellEnd"/>
      <w:r w:rsidRPr="00111C42">
        <w:rPr>
          <w:rFonts w:cs="Times New Roman"/>
          <w:spacing w:val="-6"/>
          <w:sz w:val="24"/>
          <w:szCs w:val="24"/>
        </w:rPr>
        <w:t xml:space="preserve">”. As </w:t>
      </w:r>
      <w:proofErr w:type="gramStart"/>
      <w:r w:rsidRPr="00111C42">
        <w:rPr>
          <w:rFonts w:cs="Times New Roman"/>
          <w:spacing w:val="-6"/>
          <w:sz w:val="24"/>
          <w:szCs w:val="24"/>
        </w:rPr>
        <w:t>at</w:t>
      </w:r>
      <w:proofErr w:type="gramEnd"/>
      <w:r w:rsidRPr="00111C42">
        <w:rPr>
          <w:rFonts w:cs="Times New Roman"/>
          <w:spacing w:val="-6"/>
          <w:sz w:val="24"/>
          <w:szCs w:val="24"/>
        </w:rPr>
        <w:t xml:space="preserve"> </w:t>
      </w:r>
      <w:r w:rsidR="00111C42" w:rsidRPr="00111C42">
        <w:rPr>
          <w:rFonts w:cs="Times New Roman"/>
          <w:spacing w:val="-6"/>
          <w:sz w:val="24"/>
          <w:szCs w:val="24"/>
        </w:rPr>
        <w:t xml:space="preserve">June </w:t>
      </w:r>
      <w:r w:rsidR="00004E88" w:rsidRPr="00004E88">
        <w:rPr>
          <w:spacing w:val="-6"/>
          <w:sz w:val="24"/>
          <w:szCs w:val="24"/>
        </w:rPr>
        <w:t>30</w:t>
      </w:r>
      <w:r w:rsidR="00111C42" w:rsidRPr="00111C42">
        <w:rPr>
          <w:rFonts w:cs="Times New Roman"/>
          <w:spacing w:val="-6"/>
          <w:sz w:val="24"/>
          <w:szCs w:val="24"/>
        </w:rPr>
        <w:t>,</w:t>
      </w:r>
      <w:r w:rsidRPr="00111C42">
        <w:rPr>
          <w:rFonts w:cs="Times New Roman"/>
          <w:spacing w:val="-6"/>
          <w:sz w:val="24"/>
          <w:szCs w:val="24"/>
        </w:rPr>
        <w:t xml:space="preserve"> </w:t>
      </w:r>
      <w:r w:rsidR="00004E88" w:rsidRPr="00004E88">
        <w:rPr>
          <w:spacing w:val="-6"/>
          <w:sz w:val="24"/>
          <w:szCs w:val="24"/>
        </w:rPr>
        <w:t>2025</w:t>
      </w:r>
      <w:r w:rsidRPr="00111C42">
        <w:rPr>
          <w:rFonts w:cs="Times New Roman"/>
          <w:spacing w:val="-6"/>
          <w:sz w:val="24"/>
          <w:szCs w:val="24"/>
        </w:rPr>
        <w:t xml:space="preserve"> </w:t>
      </w:r>
      <w:r w:rsidRPr="00111C42">
        <w:rPr>
          <w:rFonts w:cs="Times New Roman"/>
          <w:spacing w:val="-2"/>
          <w:sz w:val="24"/>
          <w:szCs w:val="24"/>
        </w:rPr>
        <w:t xml:space="preserve">and </w:t>
      </w:r>
      <w:r w:rsidRPr="00111C42">
        <w:rPr>
          <w:rFonts w:cs="Times New Roman"/>
          <w:spacing w:val="-6"/>
          <w:sz w:val="24"/>
          <w:szCs w:val="24"/>
        </w:rPr>
        <w:t xml:space="preserve">December </w:t>
      </w:r>
      <w:r w:rsidR="00004E88" w:rsidRPr="00004E88">
        <w:rPr>
          <w:spacing w:val="-6"/>
          <w:sz w:val="24"/>
          <w:szCs w:val="24"/>
        </w:rPr>
        <w:t>31</w:t>
      </w:r>
      <w:r w:rsidRPr="00111C42">
        <w:rPr>
          <w:rFonts w:cs="Times New Roman"/>
          <w:spacing w:val="-6"/>
          <w:sz w:val="24"/>
          <w:szCs w:val="24"/>
        </w:rPr>
        <w:t>,</w:t>
      </w:r>
      <w:r w:rsidRPr="00111C42">
        <w:rPr>
          <w:rFonts w:cs="Times New Roman"/>
          <w:spacing w:val="-2"/>
          <w:sz w:val="24"/>
          <w:szCs w:val="24"/>
        </w:rPr>
        <w:t xml:space="preserve"> </w:t>
      </w:r>
      <w:r w:rsidR="00004E88" w:rsidRPr="00004E88">
        <w:rPr>
          <w:spacing w:val="-2"/>
          <w:sz w:val="24"/>
          <w:szCs w:val="24"/>
        </w:rPr>
        <w:t>2024</w:t>
      </w:r>
      <w:r w:rsidRPr="00111C42">
        <w:rPr>
          <w:rFonts w:cs="Times New Roman"/>
          <w:spacing w:val="-2"/>
          <w:sz w:val="24"/>
          <w:szCs w:val="24"/>
        </w:rPr>
        <w:t xml:space="preserve">, there were </w:t>
      </w:r>
      <w:r w:rsidR="00004E88" w:rsidRPr="00004E88">
        <w:rPr>
          <w:spacing w:val="-2"/>
          <w:sz w:val="24"/>
          <w:szCs w:val="30"/>
        </w:rPr>
        <w:t>469</w:t>
      </w:r>
      <w:r w:rsidRPr="00111C42">
        <w:rPr>
          <w:rFonts w:cs="Times New Roman"/>
          <w:spacing w:val="-2"/>
          <w:sz w:val="24"/>
          <w:szCs w:val="24"/>
        </w:rPr>
        <w:t xml:space="preserve"> branches and </w:t>
      </w:r>
      <w:r w:rsidR="00004E88" w:rsidRPr="00004E88">
        <w:rPr>
          <w:spacing w:val="-2"/>
          <w:sz w:val="24"/>
          <w:szCs w:val="24"/>
        </w:rPr>
        <w:t>436</w:t>
      </w:r>
      <w:r w:rsidRPr="00111C42">
        <w:rPr>
          <w:rFonts w:cs="Times New Roman"/>
          <w:spacing w:val="-2"/>
          <w:sz w:val="24"/>
          <w:szCs w:val="24"/>
        </w:rPr>
        <w:t xml:space="preserve"> branches, respectively, and also </w:t>
      </w:r>
      <w:r w:rsidR="00004E88" w:rsidRPr="00004E88">
        <w:rPr>
          <w:sz w:val="24"/>
          <w:szCs w:val="24"/>
        </w:rPr>
        <w:t>79</w:t>
      </w:r>
      <w:r w:rsidRPr="00111C42">
        <w:rPr>
          <w:rFonts w:cs="Times New Roman"/>
          <w:sz w:val="24"/>
          <w:szCs w:val="24"/>
          <w:cs/>
        </w:rPr>
        <w:t xml:space="preserve"> </w:t>
      </w:r>
      <w:r w:rsidRPr="00111C42">
        <w:rPr>
          <w:rFonts w:cs="Times New Roman"/>
          <w:sz w:val="24"/>
          <w:szCs w:val="24"/>
        </w:rPr>
        <w:t xml:space="preserve">franchises and </w:t>
      </w:r>
      <w:r w:rsidR="00004E88" w:rsidRPr="00004E88">
        <w:rPr>
          <w:sz w:val="24"/>
          <w:szCs w:val="24"/>
        </w:rPr>
        <w:t>80</w:t>
      </w:r>
      <w:r w:rsidRPr="00111C42">
        <w:rPr>
          <w:rFonts w:cs="Times New Roman"/>
          <w:sz w:val="24"/>
          <w:szCs w:val="24"/>
        </w:rPr>
        <w:t xml:space="preserve"> franchises, respectively.</w:t>
      </w:r>
    </w:p>
    <w:p w14:paraId="322F07AC" w14:textId="106298B3" w:rsidR="005C4983" w:rsidRPr="00111C42" w:rsidRDefault="005C4983" w:rsidP="00004E88">
      <w:pPr>
        <w:spacing w:after="240"/>
        <w:ind w:left="547"/>
        <w:jc w:val="thaiDistribute"/>
        <w:rPr>
          <w:rFonts w:cs="Times New Roman"/>
          <w:sz w:val="24"/>
          <w:szCs w:val="24"/>
        </w:rPr>
      </w:pPr>
      <w:r w:rsidRPr="00111C42">
        <w:rPr>
          <w:rFonts w:cs="Times New Roman"/>
          <w:sz w:val="24"/>
          <w:szCs w:val="24"/>
        </w:rPr>
        <w:t xml:space="preserve">As </w:t>
      </w:r>
      <w:proofErr w:type="gramStart"/>
      <w:r w:rsidRPr="00111C42">
        <w:rPr>
          <w:rFonts w:cs="Times New Roman"/>
          <w:sz w:val="24"/>
          <w:szCs w:val="24"/>
        </w:rPr>
        <w:t>at</w:t>
      </w:r>
      <w:proofErr w:type="gramEnd"/>
      <w:r w:rsidRPr="00111C42">
        <w:rPr>
          <w:rFonts w:cs="Times New Roman"/>
          <w:sz w:val="24"/>
          <w:szCs w:val="24"/>
        </w:rPr>
        <w:t xml:space="preserve"> </w:t>
      </w:r>
      <w:r w:rsidR="00111C42" w:rsidRPr="00111C42">
        <w:rPr>
          <w:rFonts w:cs="Times New Roman"/>
          <w:sz w:val="24"/>
          <w:szCs w:val="24"/>
        </w:rPr>
        <w:t xml:space="preserve">June </w:t>
      </w:r>
      <w:r w:rsidR="00004E88" w:rsidRPr="00004E88">
        <w:rPr>
          <w:sz w:val="24"/>
          <w:szCs w:val="24"/>
        </w:rPr>
        <w:t>30</w:t>
      </w:r>
      <w:r w:rsidR="00111C42" w:rsidRPr="00111C42">
        <w:rPr>
          <w:rFonts w:cs="Times New Roman"/>
          <w:sz w:val="24"/>
          <w:szCs w:val="24"/>
        </w:rPr>
        <w:t>,</w:t>
      </w:r>
      <w:r w:rsidR="002040F4" w:rsidRPr="00111C42">
        <w:rPr>
          <w:rFonts w:cs="Times New Roman"/>
          <w:sz w:val="24"/>
          <w:szCs w:val="24"/>
        </w:rPr>
        <w:t xml:space="preserve"> </w:t>
      </w:r>
      <w:r w:rsidR="00004E88" w:rsidRPr="00004E88">
        <w:rPr>
          <w:sz w:val="24"/>
          <w:szCs w:val="24"/>
        </w:rPr>
        <w:t>2025</w:t>
      </w:r>
      <w:r w:rsidR="002040F4" w:rsidRPr="00111C42">
        <w:rPr>
          <w:rFonts w:cs="Times New Roman"/>
          <w:sz w:val="24"/>
          <w:szCs w:val="24"/>
        </w:rPr>
        <w:t xml:space="preserve"> and </w:t>
      </w:r>
      <w:r w:rsidRPr="00111C42">
        <w:rPr>
          <w:rFonts w:cs="Times New Roman"/>
          <w:sz w:val="24"/>
          <w:szCs w:val="24"/>
        </w:rPr>
        <w:t xml:space="preserve">December </w:t>
      </w:r>
      <w:r w:rsidR="00004E88" w:rsidRPr="00004E88">
        <w:rPr>
          <w:sz w:val="24"/>
          <w:szCs w:val="24"/>
        </w:rPr>
        <w:t>31</w:t>
      </w:r>
      <w:r w:rsidRPr="00111C42">
        <w:rPr>
          <w:rFonts w:cs="Times New Roman"/>
          <w:sz w:val="24"/>
          <w:szCs w:val="24"/>
        </w:rPr>
        <w:t xml:space="preserve">, </w:t>
      </w:r>
      <w:r w:rsidR="00004E88" w:rsidRPr="00004E88">
        <w:rPr>
          <w:sz w:val="24"/>
          <w:szCs w:val="24"/>
        </w:rPr>
        <w:t>2024</w:t>
      </w:r>
      <w:r w:rsidRPr="00111C42">
        <w:rPr>
          <w:rFonts w:cs="Times New Roman"/>
          <w:sz w:val="24"/>
          <w:szCs w:val="24"/>
        </w:rPr>
        <w:t xml:space="preserve">, the major shareholder of the Company is </w:t>
      </w:r>
      <w:bookmarkStart w:id="0" w:name="_Hlk190934009"/>
      <w:r w:rsidRPr="00111C42">
        <w:rPr>
          <w:rFonts w:cs="Times New Roman"/>
          <w:sz w:val="24"/>
          <w:szCs w:val="24"/>
        </w:rPr>
        <w:t>Holistic Impact Pte. Ltd.</w:t>
      </w:r>
      <w:bookmarkEnd w:id="0"/>
      <w:r w:rsidRPr="00111C42">
        <w:rPr>
          <w:rFonts w:cs="Times New Roman"/>
          <w:sz w:val="24"/>
          <w:szCs w:val="24"/>
        </w:rPr>
        <w:t>,</w:t>
      </w:r>
      <w:r w:rsidRPr="00111C42">
        <w:rPr>
          <w:rFonts w:cs="Times New Roman"/>
          <w:sz w:val="24"/>
          <w:szCs w:val="24"/>
          <w:cs/>
        </w:rPr>
        <w:t xml:space="preserve"> </w:t>
      </w:r>
      <w:r w:rsidRPr="00111C42">
        <w:rPr>
          <w:rFonts w:cs="Times New Roman"/>
          <w:sz w:val="24"/>
          <w:szCs w:val="24"/>
        </w:rPr>
        <w:t xml:space="preserve">which was registered in Singapore, Mr. </w:t>
      </w:r>
      <w:proofErr w:type="spellStart"/>
      <w:r w:rsidRPr="00111C42">
        <w:rPr>
          <w:rFonts w:cs="Times New Roman"/>
          <w:sz w:val="24"/>
          <w:szCs w:val="24"/>
        </w:rPr>
        <w:t>Chisanupun</w:t>
      </w:r>
      <w:proofErr w:type="spellEnd"/>
      <w:r w:rsidRPr="00111C42">
        <w:rPr>
          <w:rFonts w:cs="Times New Roman"/>
          <w:sz w:val="24"/>
          <w:szCs w:val="24"/>
        </w:rPr>
        <w:t xml:space="preserve"> </w:t>
      </w:r>
      <w:proofErr w:type="spellStart"/>
      <w:r w:rsidRPr="00111C42">
        <w:rPr>
          <w:rFonts w:cs="Times New Roman"/>
          <w:sz w:val="24"/>
          <w:szCs w:val="24"/>
        </w:rPr>
        <w:t>Tangchalermkul</w:t>
      </w:r>
      <w:proofErr w:type="spellEnd"/>
      <w:r w:rsidRPr="00111C42">
        <w:rPr>
          <w:rFonts w:cs="Times New Roman"/>
          <w:sz w:val="24"/>
          <w:szCs w:val="24"/>
        </w:rPr>
        <w:t xml:space="preserve"> and Mr. Kawin Klongkratoke.</w:t>
      </w:r>
    </w:p>
    <w:p w14:paraId="1E192FA1" w14:textId="33562462" w:rsidR="00A16CED" w:rsidRPr="00111C42" w:rsidRDefault="00344628" w:rsidP="00004E88">
      <w:pPr>
        <w:spacing w:after="240"/>
        <w:ind w:left="547"/>
        <w:jc w:val="thaiDistribute"/>
        <w:rPr>
          <w:rFonts w:cs="Times New Roman"/>
          <w:spacing w:val="-2"/>
          <w:sz w:val="24"/>
          <w:szCs w:val="24"/>
        </w:rPr>
      </w:pPr>
      <w:r w:rsidRPr="00111C42">
        <w:rPr>
          <w:rFonts w:cs="Times New Roman"/>
          <w:spacing w:val="-2"/>
          <w:sz w:val="24"/>
          <w:szCs w:val="24"/>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p>
    <w:p w14:paraId="180C2559" w14:textId="26DE838B" w:rsidR="00390D85" w:rsidRPr="00111C42" w:rsidRDefault="00004E88" w:rsidP="00004E88">
      <w:pPr>
        <w:spacing w:before="480" w:after="240"/>
        <w:ind w:left="547" w:hanging="547"/>
        <w:jc w:val="thaiDistribute"/>
        <w:rPr>
          <w:rFonts w:cs="Times New Roman"/>
          <w:b/>
          <w:bCs/>
          <w:sz w:val="32"/>
          <w:szCs w:val="32"/>
        </w:rPr>
      </w:pPr>
      <w:r w:rsidRPr="00004E88">
        <w:rPr>
          <w:b/>
          <w:bCs/>
          <w:sz w:val="24"/>
          <w:szCs w:val="24"/>
        </w:rPr>
        <w:t>2</w:t>
      </w:r>
      <w:r w:rsidR="00F25251" w:rsidRPr="00111C42">
        <w:rPr>
          <w:rFonts w:cs="Times New Roman"/>
          <w:b/>
          <w:bCs/>
          <w:sz w:val="24"/>
          <w:szCs w:val="24"/>
        </w:rPr>
        <w:t>.</w:t>
      </w:r>
      <w:r w:rsidR="00F25251" w:rsidRPr="00111C42">
        <w:rPr>
          <w:rFonts w:cs="Times New Roman"/>
          <w:b/>
          <w:bCs/>
          <w:sz w:val="32"/>
          <w:szCs w:val="32"/>
        </w:rPr>
        <w:tab/>
      </w:r>
      <w:proofErr w:type="gramStart"/>
      <w:r w:rsidR="00F944DC" w:rsidRPr="00111C42">
        <w:rPr>
          <w:rFonts w:cs="Times New Roman"/>
          <w:b/>
          <w:bCs/>
          <w:sz w:val="20"/>
        </w:rPr>
        <w:t xml:space="preserve">BASIS </w:t>
      </w:r>
      <w:r w:rsidR="00F944DC" w:rsidRPr="00111C42">
        <w:rPr>
          <w:rFonts w:cs="Times New Roman"/>
          <w:b/>
          <w:bCs/>
          <w:sz w:val="20"/>
          <w:rtl/>
          <w:lang w:bidi="ar-SA"/>
        </w:rPr>
        <w:t xml:space="preserve"> </w:t>
      </w:r>
      <w:r w:rsidR="00F944DC" w:rsidRPr="00111C42">
        <w:rPr>
          <w:rFonts w:cs="Times New Roman"/>
          <w:b/>
          <w:bCs/>
          <w:sz w:val="20"/>
        </w:rPr>
        <w:t>FOR</w:t>
      </w:r>
      <w:proofErr w:type="gramEnd"/>
      <w:r w:rsidR="00F944DC" w:rsidRPr="00111C42">
        <w:rPr>
          <w:rFonts w:cs="Times New Roman"/>
          <w:b/>
          <w:bCs/>
          <w:sz w:val="20"/>
          <w:rtl/>
          <w:lang w:bidi="ar-SA"/>
        </w:rPr>
        <w:t xml:space="preserve"> </w:t>
      </w:r>
      <w:r w:rsidR="00F944DC" w:rsidRPr="00111C42">
        <w:rPr>
          <w:rFonts w:cs="Times New Roman"/>
          <w:b/>
          <w:bCs/>
          <w:sz w:val="20"/>
        </w:rPr>
        <w:t xml:space="preserve"> PREPARATION  AND  PRESENTATION  OF  THE  </w:t>
      </w:r>
      <w:r w:rsidR="00A142BA" w:rsidRPr="00111C42">
        <w:rPr>
          <w:rFonts w:cs="Times New Roman"/>
          <w:b/>
          <w:bCs/>
          <w:sz w:val="20"/>
        </w:rPr>
        <w:t xml:space="preserve">INTERIM </w:t>
      </w:r>
      <w:r w:rsidR="00F944DC" w:rsidRPr="00111C42">
        <w:rPr>
          <w:rFonts w:cs="Times New Roman"/>
          <w:b/>
          <w:bCs/>
          <w:sz w:val="20"/>
        </w:rPr>
        <w:t>FINANCIAL  STATEMENTS</w:t>
      </w:r>
    </w:p>
    <w:p w14:paraId="7386C18A" w14:textId="69300403" w:rsidR="00420B89" w:rsidRPr="00111C42" w:rsidRDefault="00004E88" w:rsidP="00004E88">
      <w:pPr>
        <w:spacing w:before="240"/>
        <w:ind w:left="1267" w:hanging="720"/>
        <w:jc w:val="thaiDistribute"/>
        <w:rPr>
          <w:rFonts w:cs="Times New Roman"/>
          <w:spacing w:val="-4"/>
          <w:sz w:val="24"/>
          <w:szCs w:val="24"/>
        </w:rPr>
      </w:pPr>
      <w:r w:rsidRPr="00004E88">
        <w:rPr>
          <w:sz w:val="24"/>
          <w:szCs w:val="24"/>
        </w:rPr>
        <w:t>2</w:t>
      </w:r>
      <w:r w:rsidR="00420B89" w:rsidRPr="00111C42">
        <w:rPr>
          <w:rFonts w:cs="Times New Roman"/>
          <w:sz w:val="24"/>
          <w:szCs w:val="24"/>
        </w:rPr>
        <w:t>.</w:t>
      </w:r>
      <w:r w:rsidRPr="00004E88">
        <w:rPr>
          <w:sz w:val="24"/>
          <w:szCs w:val="24"/>
        </w:rPr>
        <w:t>1</w:t>
      </w:r>
      <w:r w:rsidR="00420B89" w:rsidRPr="00111C42">
        <w:rPr>
          <w:rFonts w:cs="Times New Roman"/>
          <w:sz w:val="24"/>
          <w:szCs w:val="24"/>
        </w:rPr>
        <w:tab/>
      </w:r>
      <w:r w:rsidR="00420B89" w:rsidRPr="00111C42">
        <w:rPr>
          <w:rFonts w:cs="Times New Roman"/>
          <w:spacing w:val="-5"/>
          <w:sz w:val="24"/>
          <w:szCs w:val="24"/>
        </w:rPr>
        <w:t xml:space="preserve">These interim financial statements are prepared in Thai Baht and in compliance with Thai Accounting Standard No. </w:t>
      </w:r>
      <w:r w:rsidRPr="00004E88">
        <w:rPr>
          <w:spacing w:val="-5"/>
          <w:sz w:val="24"/>
          <w:szCs w:val="24"/>
        </w:rPr>
        <w:t>34</w:t>
      </w:r>
      <w:r w:rsidR="00420B89" w:rsidRPr="00111C42">
        <w:rPr>
          <w:rFonts w:cs="Times New Roman"/>
          <w:spacing w:val="-5"/>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p>
    <w:p w14:paraId="13BBB5E9" w14:textId="7069BFCF" w:rsidR="00420B89" w:rsidRPr="00111C42" w:rsidRDefault="00004E88" w:rsidP="00004E88">
      <w:pPr>
        <w:spacing w:before="120" w:after="240"/>
        <w:ind w:left="1260" w:hanging="720"/>
        <w:jc w:val="thaiDistribute"/>
        <w:rPr>
          <w:rFonts w:cs="Times New Roman"/>
          <w:sz w:val="24"/>
          <w:szCs w:val="24"/>
        </w:rPr>
      </w:pPr>
      <w:r w:rsidRPr="00004E88">
        <w:rPr>
          <w:sz w:val="24"/>
          <w:szCs w:val="24"/>
        </w:rPr>
        <w:t>2</w:t>
      </w:r>
      <w:r w:rsidR="00420B89" w:rsidRPr="00111C42">
        <w:rPr>
          <w:rFonts w:cs="Times New Roman"/>
          <w:sz w:val="24"/>
          <w:szCs w:val="24"/>
        </w:rPr>
        <w:t>.</w:t>
      </w:r>
      <w:r w:rsidRPr="00004E88">
        <w:rPr>
          <w:sz w:val="24"/>
          <w:szCs w:val="24"/>
        </w:rPr>
        <w:t>2</w:t>
      </w:r>
      <w:r w:rsidR="00420B89" w:rsidRPr="00111C42">
        <w:rPr>
          <w:rFonts w:cs="Times New Roman"/>
          <w:sz w:val="24"/>
          <w:szCs w:val="24"/>
        </w:rPr>
        <w:tab/>
      </w:r>
      <w:r w:rsidR="00420B89" w:rsidRPr="00111C42">
        <w:rPr>
          <w:rFonts w:cs="Times New Roman"/>
          <w:spacing w:val="-6"/>
          <w:sz w:val="24"/>
          <w:szCs w:val="24"/>
        </w:rPr>
        <w:t xml:space="preserve">The statements of financial position as </w:t>
      </w:r>
      <w:proofErr w:type="gramStart"/>
      <w:r w:rsidR="00420B89" w:rsidRPr="00111C42">
        <w:rPr>
          <w:rFonts w:cs="Times New Roman"/>
          <w:spacing w:val="-6"/>
          <w:sz w:val="24"/>
          <w:szCs w:val="24"/>
        </w:rPr>
        <w:t>at</w:t>
      </w:r>
      <w:proofErr w:type="gramEnd"/>
      <w:r w:rsidR="00420B89" w:rsidRPr="00111C42">
        <w:rPr>
          <w:rFonts w:cs="Times New Roman"/>
          <w:spacing w:val="-6"/>
          <w:sz w:val="24"/>
          <w:szCs w:val="24"/>
        </w:rPr>
        <w:t xml:space="preserve"> December </w:t>
      </w:r>
      <w:r w:rsidRPr="00004E88">
        <w:rPr>
          <w:spacing w:val="-6"/>
          <w:sz w:val="24"/>
          <w:szCs w:val="24"/>
        </w:rPr>
        <w:t>31</w:t>
      </w:r>
      <w:r w:rsidR="00420B89" w:rsidRPr="00111C42">
        <w:rPr>
          <w:rFonts w:cs="Times New Roman"/>
          <w:spacing w:val="-6"/>
          <w:sz w:val="24"/>
          <w:szCs w:val="24"/>
        </w:rPr>
        <w:t xml:space="preserve">, </w:t>
      </w:r>
      <w:r w:rsidRPr="00004E88">
        <w:rPr>
          <w:spacing w:val="-6"/>
          <w:sz w:val="24"/>
          <w:szCs w:val="24"/>
        </w:rPr>
        <w:t>2024</w:t>
      </w:r>
      <w:r w:rsidR="00420B89" w:rsidRPr="00111C42">
        <w:rPr>
          <w:rFonts w:cs="Times New Roman"/>
          <w:spacing w:val="-6"/>
          <w:sz w:val="24"/>
          <w:szCs w:val="24"/>
        </w:rPr>
        <w:t xml:space="preserve">, </w:t>
      </w:r>
      <w:r w:rsidR="00420B89" w:rsidRPr="00111C42">
        <w:rPr>
          <w:rFonts w:cs="Times New Roman"/>
          <w:sz w:val="24"/>
          <w:szCs w:val="24"/>
        </w:rPr>
        <w:t xml:space="preserve">presented herein for comparison, have been derived from the </w:t>
      </w:r>
      <w:r w:rsidR="00420B89" w:rsidRPr="00111C42">
        <w:rPr>
          <w:rFonts w:cs="Times New Roman"/>
          <w:spacing w:val="-4"/>
          <w:sz w:val="24"/>
          <w:szCs w:val="24"/>
        </w:rPr>
        <w:t>financial statements of the Company for the year then ended which had been</w:t>
      </w:r>
      <w:r w:rsidR="00420B89" w:rsidRPr="00111C42">
        <w:rPr>
          <w:rFonts w:cs="Times New Roman"/>
          <w:sz w:val="24"/>
          <w:szCs w:val="24"/>
        </w:rPr>
        <w:t xml:space="preserve"> previously audited.</w:t>
      </w:r>
    </w:p>
    <w:p w14:paraId="233E58FA" w14:textId="66DE8293" w:rsidR="00420B89" w:rsidRPr="00111C42" w:rsidRDefault="00004E88" w:rsidP="00004E88">
      <w:pPr>
        <w:ind w:left="1267" w:hanging="720"/>
        <w:jc w:val="thaiDistribute"/>
        <w:rPr>
          <w:rFonts w:cs="Times New Roman"/>
          <w:sz w:val="24"/>
          <w:szCs w:val="24"/>
        </w:rPr>
      </w:pPr>
      <w:r w:rsidRPr="00004E88">
        <w:rPr>
          <w:sz w:val="24"/>
          <w:szCs w:val="24"/>
        </w:rPr>
        <w:t>2</w:t>
      </w:r>
      <w:r w:rsidR="00420B89" w:rsidRPr="00111C42">
        <w:rPr>
          <w:rFonts w:cs="Times New Roman"/>
          <w:sz w:val="24"/>
          <w:szCs w:val="24"/>
        </w:rPr>
        <w:t>.</w:t>
      </w:r>
      <w:r w:rsidRPr="00004E88">
        <w:rPr>
          <w:sz w:val="24"/>
          <w:szCs w:val="24"/>
        </w:rPr>
        <w:t>3</w:t>
      </w:r>
      <w:r w:rsidR="00420B89" w:rsidRPr="00111C42">
        <w:rPr>
          <w:rFonts w:cs="Times New Roman"/>
          <w:sz w:val="24"/>
          <w:szCs w:val="24"/>
        </w:rPr>
        <w:tab/>
      </w:r>
      <w:r w:rsidR="00420B89" w:rsidRPr="00111C42">
        <w:rPr>
          <w:rFonts w:cs="Times New Roman"/>
          <w:spacing w:val="-2"/>
          <w:sz w:val="24"/>
          <w:szCs w:val="24"/>
        </w:rPr>
        <w:t>The unaudited results of operations presented in the</w:t>
      </w:r>
      <w:r w:rsidR="00670993" w:rsidRPr="00111C42">
        <w:rPr>
          <w:rFonts w:cs="Times New Roman"/>
          <w:spacing w:val="-2"/>
          <w:sz w:val="24"/>
          <w:szCs w:val="24"/>
        </w:rPr>
        <w:t xml:space="preserve"> three-month</w:t>
      </w:r>
      <w:r w:rsidR="00544177">
        <w:rPr>
          <w:rFonts w:cs="Times New Roman"/>
          <w:spacing w:val="-2"/>
          <w:sz w:val="24"/>
          <w:szCs w:val="24"/>
        </w:rPr>
        <w:t xml:space="preserve"> and six-month</w:t>
      </w:r>
      <w:r w:rsidR="00B53D09" w:rsidRPr="00111C42">
        <w:rPr>
          <w:rFonts w:cs="Times New Roman"/>
          <w:spacing w:val="-2"/>
          <w:sz w:val="24"/>
          <w:szCs w:val="24"/>
        </w:rPr>
        <w:t xml:space="preserve"> </w:t>
      </w:r>
      <w:r w:rsidR="00420B89" w:rsidRPr="00111C42">
        <w:rPr>
          <w:rFonts w:cs="Times New Roman"/>
          <w:spacing w:val="-4"/>
          <w:sz w:val="24"/>
          <w:szCs w:val="24"/>
        </w:rPr>
        <w:t>period</w:t>
      </w:r>
      <w:r w:rsidR="00544177">
        <w:rPr>
          <w:rFonts w:cs="Times New Roman"/>
          <w:spacing w:val="-4"/>
          <w:sz w:val="24"/>
          <w:szCs w:val="24"/>
        </w:rPr>
        <w:t xml:space="preserve">s </w:t>
      </w:r>
      <w:r w:rsidR="00420B89" w:rsidRPr="00111C42">
        <w:rPr>
          <w:rFonts w:cs="Times New Roman"/>
          <w:spacing w:val="-4"/>
          <w:sz w:val="24"/>
          <w:szCs w:val="24"/>
        </w:rPr>
        <w:t>ended</w:t>
      </w:r>
      <w:r w:rsidR="00670993" w:rsidRPr="00111C42">
        <w:rPr>
          <w:rFonts w:cs="Times New Roman"/>
          <w:spacing w:val="-4"/>
          <w:sz w:val="24"/>
          <w:szCs w:val="24"/>
        </w:rPr>
        <w:t xml:space="preserve"> </w:t>
      </w:r>
      <w:r w:rsidR="00111C42" w:rsidRPr="00111C42">
        <w:rPr>
          <w:rFonts w:cs="Times New Roman"/>
          <w:spacing w:val="-4"/>
          <w:sz w:val="24"/>
          <w:szCs w:val="24"/>
        </w:rPr>
        <w:t xml:space="preserve">June </w:t>
      </w:r>
      <w:r w:rsidRPr="00004E88">
        <w:rPr>
          <w:spacing w:val="-4"/>
          <w:sz w:val="24"/>
          <w:szCs w:val="24"/>
        </w:rPr>
        <w:t>30</w:t>
      </w:r>
      <w:r w:rsidR="00111C42" w:rsidRPr="00111C42">
        <w:rPr>
          <w:rFonts w:cs="Times New Roman"/>
          <w:spacing w:val="-4"/>
          <w:sz w:val="24"/>
          <w:szCs w:val="24"/>
        </w:rPr>
        <w:t>,</w:t>
      </w:r>
      <w:r w:rsidR="00420B89" w:rsidRPr="00111C42">
        <w:rPr>
          <w:rFonts w:cs="Times New Roman"/>
          <w:spacing w:val="-4"/>
          <w:sz w:val="24"/>
          <w:szCs w:val="24"/>
        </w:rPr>
        <w:t xml:space="preserve"> </w:t>
      </w:r>
      <w:proofErr w:type="gramStart"/>
      <w:r w:rsidRPr="00004E88">
        <w:rPr>
          <w:spacing w:val="-4"/>
          <w:sz w:val="24"/>
          <w:szCs w:val="24"/>
        </w:rPr>
        <w:t>2025</w:t>
      </w:r>
      <w:proofErr w:type="gramEnd"/>
      <w:r w:rsidR="00420B89" w:rsidRPr="00111C42">
        <w:rPr>
          <w:rFonts w:cs="Times New Roman"/>
          <w:spacing w:val="-4"/>
          <w:sz w:val="24"/>
          <w:szCs w:val="24"/>
        </w:rPr>
        <w:t xml:space="preserve"> are not necessarily an indication nor anticipation of</w:t>
      </w:r>
      <w:r w:rsidR="00420B89" w:rsidRPr="00111C42">
        <w:rPr>
          <w:rFonts w:cs="Times New Roman"/>
          <w:sz w:val="24"/>
          <w:szCs w:val="24"/>
        </w:rPr>
        <w:t xml:space="preserve"> the operating results for the full year.</w:t>
      </w:r>
    </w:p>
    <w:p w14:paraId="52317F38" w14:textId="77777777" w:rsidR="00111C42" w:rsidRDefault="00111C42" w:rsidP="00004E88">
      <w:pPr>
        <w:spacing w:before="120" w:after="240"/>
        <w:ind w:left="1260" w:hanging="720"/>
        <w:jc w:val="thaiDistribute"/>
        <w:rPr>
          <w:rFonts w:cs="Times New Roman"/>
          <w:sz w:val="24"/>
          <w:szCs w:val="24"/>
        </w:rPr>
      </w:pPr>
    </w:p>
    <w:p w14:paraId="05D33A0F" w14:textId="7F9E4235" w:rsidR="00111C42" w:rsidRPr="00111C42" w:rsidRDefault="00111C42" w:rsidP="00004E88">
      <w:pPr>
        <w:spacing w:before="120" w:after="240"/>
        <w:ind w:left="1260" w:hanging="720"/>
        <w:jc w:val="thaiDistribute"/>
        <w:rPr>
          <w:rFonts w:cs="Times New Roman"/>
          <w:sz w:val="24"/>
          <w:szCs w:val="24"/>
        </w:rPr>
        <w:sectPr w:rsidR="00111C42" w:rsidRPr="00111C42" w:rsidSect="00111C42">
          <w:headerReference w:type="default" r:id="rId12"/>
          <w:footerReference w:type="default" r:id="rId13"/>
          <w:headerReference w:type="first" r:id="rId14"/>
          <w:footerReference w:type="first" r:id="rId15"/>
          <w:pgSz w:w="11909" w:h="16834" w:code="9"/>
          <w:pgMar w:top="1440" w:right="1224" w:bottom="720" w:left="1440" w:header="864" w:footer="432" w:gutter="0"/>
          <w:pgNumType w:fmt="numberInDash" w:start="1"/>
          <w:cols w:space="720"/>
          <w:docGrid w:linePitch="360"/>
        </w:sectPr>
      </w:pPr>
    </w:p>
    <w:p w14:paraId="29E8448A" w14:textId="30F4DBBC" w:rsidR="00420B89" w:rsidRPr="00111C42" w:rsidRDefault="00004E88" w:rsidP="00004E88">
      <w:pPr>
        <w:spacing w:before="120" w:after="240"/>
        <w:ind w:left="1260" w:hanging="720"/>
        <w:jc w:val="thaiDistribute"/>
        <w:rPr>
          <w:rFonts w:cs="Times New Roman"/>
          <w:spacing w:val="-7"/>
          <w:sz w:val="24"/>
          <w:szCs w:val="24"/>
        </w:rPr>
      </w:pPr>
      <w:r w:rsidRPr="00004E88">
        <w:rPr>
          <w:sz w:val="24"/>
          <w:szCs w:val="24"/>
        </w:rPr>
        <w:lastRenderedPageBreak/>
        <w:t>2</w:t>
      </w:r>
      <w:r w:rsidR="00420B89" w:rsidRPr="00111C42">
        <w:rPr>
          <w:rFonts w:cs="Times New Roman"/>
          <w:sz w:val="24"/>
          <w:szCs w:val="24"/>
        </w:rPr>
        <w:t>.</w:t>
      </w:r>
      <w:r w:rsidRPr="00004E88">
        <w:rPr>
          <w:sz w:val="24"/>
          <w:szCs w:val="24"/>
        </w:rPr>
        <w:t>4</w:t>
      </w:r>
      <w:r w:rsidR="00420B89" w:rsidRPr="00111C42">
        <w:rPr>
          <w:rFonts w:cs="Times New Roman"/>
          <w:sz w:val="24"/>
          <w:szCs w:val="24"/>
        </w:rPr>
        <w:tab/>
      </w:r>
      <w:r w:rsidR="00420B89" w:rsidRPr="00111C42">
        <w:rPr>
          <w:rFonts w:cs="Times New Roman"/>
          <w:spacing w:val="-4"/>
          <w:sz w:val="24"/>
          <w:szCs w:val="24"/>
        </w:rPr>
        <w:t xml:space="preserve">Certain financial information which is normally included in the annual financial statements prepared in accordance with Thai Financial Reporting Standards (“TFRS”), but which is not required for interim reporting purposes, has been omitted. </w:t>
      </w:r>
      <w:r w:rsidR="00420B89" w:rsidRPr="00111C42">
        <w:rPr>
          <w:rFonts w:cs="Times New Roman"/>
          <w:sz w:val="24"/>
          <w:szCs w:val="24"/>
        </w:rPr>
        <w:t xml:space="preserve">Therefore, the interim financial statements for the </w:t>
      </w:r>
      <w:r w:rsidR="00670993" w:rsidRPr="00111C42">
        <w:rPr>
          <w:rFonts w:cs="Times New Roman"/>
          <w:spacing w:val="-2"/>
          <w:sz w:val="24"/>
          <w:szCs w:val="24"/>
        </w:rPr>
        <w:t>three-month</w:t>
      </w:r>
      <w:r w:rsidR="00544177">
        <w:rPr>
          <w:rFonts w:cs="Times New Roman"/>
          <w:spacing w:val="-2"/>
          <w:sz w:val="24"/>
          <w:szCs w:val="24"/>
        </w:rPr>
        <w:t xml:space="preserve"> and six-month</w:t>
      </w:r>
      <w:r w:rsidR="00670993" w:rsidRPr="00111C42">
        <w:rPr>
          <w:rFonts w:cs="Times New Roman"/>
          <w:spacing w:val="-2"/>
          <w:sz w:val="24"/>
          <w:szCs w:val="24"/>
        </w:rPr>
        <w:t xml:space="preserve"> </w:t>
      </w:r>
      <w:r w:rsidR="00420B89" w:rsidRPr="00111C42">
        <w:rPr>
          <w:rFonts w:cs="Times New Roman"/>
          <w:sz w:val="24"/>
          <w:szCs w:val="24"/>
        </w:rPr>
        <w:t>period</w:t>
      </w:r>
      <w:r w:rsidR="00544177">
        <w:rPr>
          <w:rFonts w:cs="Times New Roman"/>
          <w:sz w:val="24"/>
          <w:szCs w:val="24"/>
        </w:rPr>
        <w:t>s</w:t>
      </w:r>
      <w:r w:rsidR="00420B89" w:rsidRPr="00111C42">
        <w:rPr>
          <w:rFonts w:cs="Times New Roman"/>
          <w:sz w:val="24"/>
          <w:szCs w:val="24"/>
        </w:rPr>
        <w:t xml:space="preserve"> ended </w:t>
      </w:r>
      <w:r w:rsidR="00111C42" w:rsidRPr="00111C42">
        <w:rPr>
          <w:rFonts w:cs="Times New Roman"/>
          <w:spacing w:val="-4"/>
          <w:sz w:val="24"/>
          <w:szCs w:val="24"/>
        </w:rPr>
        <w:t xml:space="preserve">June </w:t>
      </w:r>
      <w:r w:rsidRPr="00004E88">
        <w:rPr>
          <w:spacing w:val="-4"/>
          <w:sz w:val="24"/>
          <w:szCs w:val="24"/>
        </w:rPr>
        <w:t>30</w:t>
      </w:r>
      <w:r w:rsidR="00111C42" w:rsidRPr="00111C42">
        <w:rPr>
          <w:rFonts w:cs="Times New Roman"/>
          <w:spacing w:val="-4"/>
          <w:sz w:val="24"/>
          <w:szCs w:val="24"/>
        </w:rPr>
        <w:t>,</w:t>
      </w:r>
      <w:r w:rsidR="00D268EE" w:rsidRPr="00111C42">
        <w:rPr>
          <w:rFonts w:cs="Times New Roman"/>
          <w:spacing w:val="-4"/>
          <w:sz w:val="24"/>
          <w:szCs w:val="24"/>
        </w:rPr>
        <w:t xml:space="preserve"> </w:t>
      </w:r>
      <w:proofErr w:type="gramStart"/>
      <w:r w:rsidRPr="00004E88">
        <w:rPr>
          <w:spacing w:val="-4"/>
          <w:sz w:val="24"/>
          <w:szCs w:val="24"/>
        </w:rPr>
        <w:t>2025</w:t>
      </w:r>
      <w:proofErr w:type="gramEnd"/>
      <w:r w:rsidR="00420B89" w:rsidRPr="00111C42">
        <w:rPr>
          <w:rFonts w:cs="Times New Roman"/>
          <w:spacing w:val="-7"/>
          <w:sz w:val="24"/>
          <w:szCs w:val="24"/>
        </w:rPr>
        <w:t xml:space="preserve"> should be read in conjunction with the audited financial statements for the year ended December </w:t>
      </w:r>
      <w:r w:rsidRPr="00004E88">
        <w:rPr>
          <w:spacing w:val="-7"/>
          <w:sz w:val="24"/>
          <w:szCs w:val="24"/>
        </w:rPr>
        <w:t>31</w:t>
      </w:r>
      <w:r w:rsidR="00420B89" w:rsidRPr="00111C42">
        <w:rPr>
          <w:rFonts w:cs="Times New Roman"/>
          <w:spacing w:val="-7"/>
          <w:sz w:val="24"/>
          <w:szCs w:val="24"/>
        </w:rPr>
        <w:t xml:space="preserve">, </w:t>
      </w:r>
      <w:r w:rsidRPr="00004E88">
        <w:rPr>
          <w:spacing w:val="-7"/>
          <w:sz w:val="24"/>
          <w:szCs w:val="24"/>
        </w:rPr>
        <w:t>2024</w:t>
      </w:r>
      <w:r w:rsidR="00420B89" w:rsidRPr="00111C42">
        <w:rPr>
          <w:rFonts w:cs="Times New Roman"/>
          <w:spacing w:val="-7"/>
          <w:sz w:val="24"/>
          <w:szCs w:val="24"/>
        </w:rPr>
        <w:t>.</w:t>
      </w:r>
    </w:p>
    <w:p w14:paraId="78595339" w14:textId="284B39BB" w:rsidR="001E5EBD" w:rsidRPr="00111C42" w:rsidRDefault="00004E88" w:rsidP="00004E88">
      <w:pPr>
        <w:spacing w:before="240" w:after="240"/>
        <w:ind w:left="1267" w:hanging="720"/>
        <w:jc w:val="thaiDistribute"/>
        <w:rPr>
          <w:rFonts w:cs="Times New Roman"/>
          <w:spacing w:val="-6"/>
          <w:sz w:val="24"/>
          <w:szCs w:val="24"/>
        </w:rPr>
      </w:pPr>
      <w:r w:rsidRPr="00004E88">
        <w:rPr>
          <w:spacing w:val="-6"/>
          <w:sz w:val="24"/>
          <w:szCs w:val="24"/>
        </w:rPr>
        <w:t>2</w:t>
      </w:r>
      <w:r w:rsidR="001E5EBD" w:rsidRPr="00111C42">
        <w:rPr>
          <w:rFonts w:cs="Times New Roman"/>
          <w:spacing w:val="-6"/>
          <w:sz w:val="24"/>
          <w:szCs w:val="24"/>
        </w:rPr>
        <w:t>.</w:t>
      </w:r>
      <w:r w:rsidRPr="00004E88">
        <w:rPr>
          <w:spacing w:val="-6"/>
          <w:sz w:val="24"/>
          <w:szCs w:val="24"/>
        </w:rPr>
        <w:t>5</w:t>
      </w:r>
      <w:r w:rsidR="001E5EBD" w:rsidRPr="00111C42">
        <w:rPr>
          <w:rFonts w:cs="Times New Roman"/>
          <w:spacing w:val="-6"/>
          <w:sz w:val="24"/>
          <w:szCs w:val="24"/>
        </w:rPr>
        <w:tab/>
      </w:r>
      <w:r w:rsidR="001E5EBD" w:rsidRPr="00111C42">
        <w:rPr>
          <w:rFonts w:cs="Times New Roman"/>
          <w:sz w:val="24"/>
        </w:rPr>
        <w:t>The interim financial statements are prepared in English version from the interim financial statements followed the laws which is in Thai. In the event of any conflict or be interpreted in two different languages, the Thai version interim financial statements in accordance with Thai law will be superseded.</w:t>
      </w:r>
    </w:p>
    <w:p w14:paraId="3C547A44" w14:textId="6BB6738D" w:rsidR="00B631D6" w:rsidRPr="00111C42" w:rsidRDefault="00004E88" w:rsidP="00004E88">
      <w:pPr>
        <w:spacing w:before="240" w:after="240"/>
        <w:ind w:left="1267" w:hanging="720"/>
        <w:jc w:val="thaiDistribute"/>
        <w:rPr>
          <w:rFonts w:cs="Times New Roman"/>
          <w:sz w:val="24"/>
          <w:cs/>
        </w:rPr>
      </w:pPr>
      <w:r w:rsidRPr="00004E88">
        <w:rPr>
          <w:spacing w:val="-6"/>
          <w:sz w:val="24"/>
          <w:szCs w:val="24"/>
        </w:rPr>
        <w:t>2</w:t>
      </w:r>
      <w:r w:rsidR="001E5EBD" w:rsidRPr="00111C42">
        <w:rPr>
          <w:rFonts w:cs="Times New Roman"/>
          <w:spacing w:val="-6"/>
          <w:sz w:val="24"/>
          <w:szCs w:val="24"/>
        </w:rPr>
        <w:t>.</w:t>
      </w:r>
      <w:r w:rsidRPr="00004E88">
        <w:rPr>
          <w:spacing w:val="-6"/>
          <w:sz w:val="24"/>
          <w:szCs w:val="24"/>
        </w:rPr>
        <w:t>6</w:t>
      </w:r>
      <w:r w:rsidR="001E5EBD" w:rsidRPr="00111C42">
        <w:rPr>
          <w:rFonts w:cs="Times New Roman"/>
          <w:spacing w:val="-6"/>
          <w:sz w:val="24"/>
          <w:szCs w:val="24"/>
        </w:rPr>
        <w:tab/>
      </w:r>
      <w:r w:rsidR="00B631D6" w:rsidRPr="00111C42">
        <w:rPr>
          <w:rFonts w:cs="Times New Roman"/>
          <w:sz w:val="24"/>
        </w:rPr>
        <w:t>Thai Financial Reporting Standards affecting the presentation and disclosure in the current period financial statements</w:t>
      </w:r>
      <w:r w:rsidR="00DC4A33" w:rsidRPr="00111C42">
        <w:rPr>
          <w:rFonts w:cs="Times New Roman"/>
          <w:sz w:val="24"/>
        </w:rPr>
        <w:t>.</w:t>
      </w:r>
    </w:p>
    <w:p w14:paraId="38D58FD7" w14:textId="39628E38" w:rsidR="007B3211" w:rsidRPr="00111C42" w:rsidRDefault="007B3211" w:rsidP="00004E88">
      <w:pPr>
        <w:spacing w:before="120" w:after="120"/>
        <w:ind w:left="1260"/>
        <w:jc w:val="thaiDistribute"/>
        <w:rPr>
          <w:rFonts w:cs="Times New Roman"/>
          <w:color w:val="000000"/>
          <w:spacing w:val="-4"/>
          <w:sz w:val="24"/>
          <w:szCs w:val="24"/>
        </w:rPr>
      </w:pPr>
      <w:r w:rsidRPr="00111C42">
        <w:rPr>
          <w:rFonts w:cs="Times New Roman"/>
          <w:color w:val="000000"/>
          <w:spacing w:val="-4"/>
          <w:sz w:val="24"/>
          <w:szCs w:val="24"/>
        </w:rPr>
        <w:t xml:space="preserve">During the period, the Company adopted the revised financial reporting standards issued by the Federation of Accounting Professions, which are effective for fiscal years beginning on or after January </w:t>
      </w:r>
      <w:r w:rsidR="00004E88" w:rsidRPr="00004E88">
        <w:rPr>
          <w:color w:val="000000"/>
          <w:spacing w:val="-4"/>
          <w:sz w:val="24"/>
          <w:szCs w:val="24"/>
        </w:rPr>
        <w:t>1</w:t>
      </w:r>
      <w:r w:rsidRPr="00111C42">
        <w:rPr>
          <w:rFonts w:cs="Times New Roman"/>
          <w:color w:val="000000"/>
          <w:spacing w:val="-4"/>
          <w:sz w:val="24"/>
          <w:szCs w:val="24"/>
        </w:rPr>
        <w:t xml:space="preserve">, </w:t>
      </w:r>
      <w:r w:rsidR="00004E88" w:rsidRPr="00004E88">
        <w:rPr>
          <w:color w:val="000000"/>
          <w:spacing w:val="-4"/>
          <w:sz w:val="24"/>
          <w:szCs w:val="24"/>
        </w:rPr>
        <w:t>2025</w:t>
      </w:r>
      <w:r w:rsidRPr="00111C42">
        <w:rPr>
          <w:rFonts w:cs="Times New Roman"/>
          <w:color w:val="000000"/>
          <w:spacing w:val="-4"/>
          <w:sz w:val="24"/>
          <w:szCs w:val="24"/>
        </w:rPr>
        <w:t>. These revisions were made to align the standards with the International Financial Reporting Standards and involve amendments to accounting requirements, as follows:</w:t>
      </w:r>
    </w:p>
    <w:p w14:paraId="3B705FCC" w14:textId="5E8DB0AC" w:rsidR="00674BB8" w:rsidRPr="00111C42" w:rsidRDefault="00674BB8" w:rsidP="00004E88">
      <w:pPr>
        <w:pStyle w:val="ListParagraph"/>
        <w:numPr>
          <w:ilvl w:val="0"/>
          <w:numId w:val="47"/>
        </w:numPr>
        <w:spacing w:before="120" w:after="120"/>
        <w:ind w:left="1530" w:hanging="267"/>
        <w:contextualSpacing w:val="0"/>
        <w:jc w:val="thaiDistribute"/>
        <w:rPr>
          <w:rFonts w:cs="Times New Roman"/>
          <w:spacing w:val="-2"/>
          <w:sz w:val="24"/>
          <w:szCs w:val="24"/>
        </w:rPr>
      </w:pPr>
      <w:r w:rsidRPr="00111C42">
        <w:rPr>
          <w:rFonts w:cs="Times New Roman"/>
          <w:spacing w:val="-2"/>
          <w:sz w:val="24"/>
          <w:szCs w:val="24"/>
        </w:rPr>
        <w:t>Thai Accounting Standard No.</w:t>
      </w:r>
      <w:r w:rsidR="00004E88" w:rsidRPr="00004E88">
        <w:rPr>
          <w:spacing w:val="-2"/>
          <w:sz w:val="24"/>
          <w:szCs w:val="24"/>
        </w:rPr>
        <w:t>1</w:t>
      </w:r>
      <w:r w:rsidRPr="00111C42">
        <w:rPr>
          <w:rFonts w:cs="Times New Roman"/>
          <w:spacing w:val="-2"/>
          <w:sz w:val="24"/>
          <w:szCs w:val="24"/>
        </w:rPr>
        <w:t xml:space="preserve"> “Presentation of Financial Statements”, amends to clarify the classification of liabilities as current or non-current, and to address non-current liabilities with covenants.</w:t>
      </w:r>
    </w:p>
    <w:p w14:paraId="6117ECEC" w14:textId="761538A6" w:rsidR="00674BB8" w:rsidRPr="00111C42" w:rsidRDefault="00674BB8" w:rsidP="00004E88">
      <w:pPr>
        <w:pStyle w:val="ListParagraph"/>
        <w:numPr>
          <w:ilvl w:val="0"/>
          <w:numId w:val="47"/>
        </w:numPr>
        <w:spacing w:before="120" w:after="120"/>
        <w:ind w:left="1530" w:hanging="270"/>
        <w:contextualSpacing w:val="0"/>
        <w:jc w:val="thaiDistribute"/>
        <w:rPr>
          <w:rFonts w:cs="Times New Roman"/>
          <w:spacing w:val="-2"/>
          <w:sz w:val="24"/>
          <w:szCs w:val="24"/>
        </w:rPr>
      </w:pPr>
      <w:r w:rsidRPr="00111C42">
        <w:rPr>
          <w:rFonts w:cs="Times New Roman"/>
          <w:spacing w:val="-2"/>
          <w:sz w:val="24"/>
          <w:szCs w:val="24"/>
        </w:rPr>
        <w:t xml:space="preserve">Thai Accounting Standard No. </w:t>
      </w:r>
      <w:r w:rsidR="00004E88" w:rsidRPr="00004E88">
        <w:rPr>
          <w:spacing w:val="-2"/>
          <w:sz w:val="24"/>
          <w:szCs w:val="24"/>
        </w:rPr>
        <w:t>7</w:t>
      </w:r>
      <w:r w:rsidRPr="00111C42">
        <w:rPr>
          <w:rFonts w:cs="Times New Roman"/>
          <w:spacing w:val="-2"/>
          <w:sz w:val="24"/>
          <w:szCs w:val="24"/>
        </w:rPr>
        <w:t xml:space="preserve"> “Statement of Cash Flows” and Thai Financial Reporting Standard No. </w:t>
      </w:r>
      <w:r w:rsidR="00004E88" w:rsidRPr="00004E88">
        <w:rPr>
          <w:spacing w:val="-2"/>
          <w:sz w:val="24"/>
          <w:szCs w:val="24"/>
        </w:rPr>
        <w:t>7</w:t>
      </w:r>
      <w:r w:rsidRPr="00111C42">
        <w:rPr>
          <w:rFonts w:cs="Times New Roman"/>
          <w:spacing w:val="-2"/>
          <w:sz w:val="24"/>
          <w:szCs w:val="24"/>
        </w:rPr>
        <w:t xml:space="preserve"> “Financial Instruments: Disclosures”, require entities to disclose information about supplier financing arrangements and its related liquidity risk</w:t>
      </w:r>
      <w:r w:rsidRPr="00111C42">
        <w:rPr>
          <w:rFonts w:cs="Times New Roman"/>
          <w:sz w:val="24"/>
          <w:szCs w:val="24"/>
        </w:rPr>
        <w:t>.</w:t>
      </w:r>
    </w:p>
    <w:p w14:paraId="58A7E105" w14:textId="14606B19" w:rsidR="00674BB8" w:rsidRPr="00111C42" w:rsidRDefault="00674BB8" w:rsidP="00004E88">
      <w:pPr>
        <w:pStyle w:val="ListParagraph"/>
        <w:numPr>
          <w:ilvl w:val="0"/>
          <w:numId w:val="47"/>
        </w:numPr>
        <w:spacing w:before="120" w:after="120"/>
        <w:ind w:left="1530" w:hanging="267"/>
        <w:contextualSpacing w:val="0"/>
        <w:jc w:val="thaiDistribute"/>
        <w:rPr>
          <w:rFonts w:cs="Times New Roman"/>
          <w:sz w:val="24"/>
          <w:szCs w:val="24"/>
        </w:rPr>
      </w:pPr>
      <w:r w:rsidRPr="00111C42">
        <w:rPr>
          <w:rFonts w:cs="Times New Roman"/>
          <w:sz w:val="24"/>
          <w:szCs w:val="24"/>
        </w:rPr>
        <w:t xml:space="preserve">Thai Financial Reporting Standard No. </w:t>
      </w:r>
      <w:r w:rsidR="00004E88" w:rsidRPr="00004E88">
        <w:rPr>
          <w:sz w:val="24"/>
          <w:szCs w:val="24"/>
        </w:rPr>
        <w:t>16</w:t>
      </w:r>
      <w:r w:rsidRPr="00111C42">
        <w:rPr>
          <w:rFonts w:cs="Times New Roman"/>
          <w:sz w:val="24"/>
          <w:szCs w:val="24"/>
        </w:rPr>
        <w:t xml:space="preserve"> “Leases”, introduces additional requirements for subsequent measurement of sale and leaseback transactions.</w:t>
      </w:r>
    </w:p>
    <w:p w14:paraId="674DE9D4" w14:textId="422B49F2" w:rsidR="00B631D6" w:rsidRPr="00111C42" w:rsidRDefault="00B631D6" w:rsidP="00004E88">
      <w:pPr>
        <w:spacing w:before="240" w:after="240"/>
        <w:ind w:left="1260"/>
        <w:jc w:val="thaiDistribute"/>
        <w:rPr>
          <w:rFonts w:cs="Times New Roman"/>
          <w:sz w:val="24"/>
          <w:szCs w:val="24"/>
          <w:lang w:val="en-GB"/>
        </w:rPr>
      </w:pPr>
      <w:r w:rsidRPr="00111C42">
        <w:rPr>
          <w:rFonts w:cs="Times New Roman"/>
          <w:spacing w:val="-4"/>
          <w:sz w:val="24"/>
          <w:szCs w:val="24"/>
        </w:rPr>
        <w:t xml:space="preserve">The adoption of these financial reporting standards does not have any significant impact on the </w:t>
      </w:r>
      <w:r w:rsidRPr="00111C42">
        <w:rPr>
          <w:rFonts w:cs="Times New Roman"/>
          <w:sz w:val="24"/>
          <w:szCs w:val="24"/>
          <w:lang w:val="en-GB"/>
        </w:rPr>
        <w:t>Company</w:t>
      </w:r>
      <w:r w:rsidRPr="00111C42">
        <w:rPr>
          <w:rFonts w:cs="Times New Roman"/>
          <w:spacing w:val="-4"/>
          <w:sz w:val="24"/>
          <w:szCs w:val="24"/>
        </w:rPr>
        <w:t>’s interim financial statements.</w:t>
      </w:r>
      <w:r w:rsidRPr="00111C42">
        <w:rPr>
          <w:rFonts w:cs="Times New Roman"/>
          <w:sz w:val="24"/>
          <w:szCs w:val="24"/>
          <w:lang w:val="en-GB"/>
        </w:rPr>
        <w:t xml:space="preserve"> </w:t>
      </w:r>
    </w:p>
    <w:p w14:paraId="77D95E5C" w14:textId="615D9BCB" w:rsidR="008E3371" w:rsidRPr="00111C42" w:rsidRDefault="00004E88" w:rsidP="00004E88">
      <w:pPr>
        <w:spacing w:before="480" w:after="240"/>
        <w:ind w:left="547" w:hanging="547"/>
        <w:jc w:val="thaiDistribute"/>
        <w:rPr>
          <w:rFonts w:cs="Times New Roman"/>
          <w:b/>
          <w:bCs/>
          <w:sz w:val="24"/>
          <w:szCs w:val="24"/>
        </w:rPr>
      </w:pPr>
      <w:r w:rsidRPr="00004E88">
        <w:rPr>
          <w:b/>
          <w:bCs/>
          <w:spacing w:val="-2"/>
          <w:sz w:val="24"/>
          <w:szCs w:val="24"/>
          <w:lang w:eastAsia="x-none"/>
        </w:rPr>
        <w:t>3</w:t>
      </w:r>
      <w:r w:rsidR="00D05F9A" w:rsidRPr="00111C42">
        <w:rPr>
          <w:rFonts w:cs="Times New Roman"/>
          <w:b/>
          <w:bCs/>
          <w:spacing w:val="-2"/>
          <w:sz w:val="24"/>
          <w:szCs w:val="24"/>
          <w:cs/>
          <w:lang w:val="x-none" w:eastAsia="x-none"/>
        </w:rPr>
        <w:t>.</w:t>
      </w:r>
      <w:r w:rsidR="00D05F9A" w:rsidRPr="00111C42">
        <w:rPr>
          <w:rFonts w:cs="Times New Roman"/>
          <w:b/>
          <w:bCs/>
          <w:sz w:val="24"/>
          <w:szCs w:val="24"/>
        </w:rPr>
        <w:tab/>
      </w:r>
      <w:proofErr w:type="gramStart"/>
      <w:r w:rsidR="000E6D3B" w:rsidRPr="00111C42">
        <w:rPr>
          <w:rFonts w:cs="Times New Roman"/>
          <w:b/>
          <w:bCs/>
          <w:sz w:val="20"/>
        </w:rPr>
        <w:t>MATERIAL</w:t>
      </w:r>
      <w:r w:rsidR="007A127D" w:rsidRPr="00111C42">
        <w:rPr>
          <w:rFonts w:cs="Times New Roman"/>
          <w:b/>
          <w:bCs/>
          <w:sz w:val="20"/>
        </w:rPr>
        <w:t xml:space="preserve"> </w:t>
      </w:r>
      <w:r w:rsidR="008E3371" w:rsidRPr="00111C42">
        <w:rPr>
          <w:rFonts w:cs="Times New Roman"/>
          <w:b/>
          <w:bCs/>
          <w:sz w:val="20"/>
        </w:rPr>
        <w:t xml:space="preserve"> ACCOUNTING</w:t>
      </w:r>
      <w:proofErr w:type="gramEnd"/>
      <w:r w:rsidR="008E3371" w:rsidRPr="00111C42">
        <w:rPr>
          <w:rFonts w:cs="Times New Roman"/>
          <w:b/>
          <w:bCs/>
          <w:sz w:val="20"/>
        </w:rPr>
        <w:t xml:space="preserve"> </w:t>
      </w:r>
      <w:r w:rsidR="007A127D" w:rsidRPr="00111C42">
        <w:rPr>
          <w:rFonts w:cs="Times New Roman"/>
          <w:b/>
          <w:bCs/>
          <w:sz w:val="20"/>
        </w:rPr>
        <w:t xml:space="preserve"> </w:t>
      </w:r>
      <w:r w:rsidR="008E3371" w:rsidRPr="00111C42">
        <w:rPr>
          <w:rFonts w:cs="Times New Roman"/>
          <w:b/>
          <w:bCs/>
          <w:sz w:val="20"/>
        </w:rPr>
        <w:t>POLICIES</w:t>
      </w:r>
    </w:p>
    <w:p w14:paraId="6132D7E5" w14:textId="55CA5B3C" w:rsidR="006C6ADB" w:rsidRPr="00111C42" w:rsidRDefault="002F7CF3" w:rsidP="00004E88">
      <w:pPr>
        <w:tabs>
          <w:tab w:val="left" w:pos="450"/>
          <w:tab w:val="left" w:pos="990"/>
        </w:tabs>
        <w:ind w:left="547" w:right="-14"/>
        <w:jc w:val="thaiDistribute"/>
        <w:rPr>
          <w:rFonts w:cs="Times New Roman"/>
          <w:spacing w:val="-2"/>
          <w:sz w:val="24"/>
          <w:szCs w:val="24"/>
        </w:rPr>
      </w:pPr>
      <w:bookmarkStart w:id="1" w:name="_Hlk137467416"/>
      <w:r w:rsidRPr="00111C42">
        <w:rPr>
          <w:rFonts w:cs="Times New Roman"/>
          <w:spacing w:val="-2"/>
          <w:sz w:val="24"/>
          <w:szCs w:val="24"/>
        </w:rPr>
        <w:t xml:space="preserve">The interim financial statements have been prepared based on the basis, accounting policies and method of computation consistent with those used in the financial statements for </w:t>
      </w:r>
      <w:r w:rsidRPr="00111C42">
        <w:rPr>
          <w:rFonts w:cs="Times New Roman"/>
          <w:spacing w:val="-2"/>
          <w:sz w:val="24"/>
          <w:szCs w:val="24"/>
        </w:rPr>
        <w:br/>
        <w:t xml:space="preserve">the year ended December </w:t>
      </w:r>
      <w:r w:rsidR="00004E88" w:rsidRPr="00004E88">
        <w:rPr>
          <w:spacing w:val="-2"/>
          <w:sz w:val="24"/>
          <w:szCs w:val="24"/>
        </w:rPr>
        <w:t>31</w:t>
      </w:r>
      <w:r w:rsidRPr="00111C42">
        <w:rPr>
          <w:rFonts w:cs="Times New Roman"/>
          <w:spacing w:val="-2"/>
          <w:sz w:val="24"/>
          <w:szCs w:val="24"/>
        </w:rPr>
        <w:t xml:space="preserve">, </w:t>
      </w:r>
      <w:r w:rsidR="00004E88" w:rsidRPr="00004E88">
        <w:rPr>
          <w:spacing w:val="-2"/>
          <w:sz w:val="24"/>
          <w:szCs w:val="24"/>
        </w:rPr>
        <w:t>2024</w:t>
      </w:r>
      <w:r w:rsidRPr="00111C42">
        <w:rPr>
          <w:rFonts w:cs="Times New Roman"/>
          <w:spacing w:val="-2"/>
          <w:sz w:val="24"/>
          <w:szCs w:val="24"/>
        </w:rPr>
        <w:t>.</w:t>
      </w:r>
    </w:p>
    <w:p w14:paraId="76389F74" w14:textId="1724323F" w:rsidR="00111C42" w:rsidRPr="00111C42" w:rsidRDefault="00111C42" w:rsidP="00004E88">
      <w:pPr>
        <w:rPr>
          <w:rFonts w:cs="Times New Roman"/>
          <w:spacing w:val="-2"/>
          <w:sz w:val="24"/>
          <w:szCs w:val="24"/>
        </w:rPr>
      </w:pPr>
      <w:r w:rsidRPr="00111C42">
        <w:rPr>
          <w:rFonts w:cs="Times New Roman"/>
          <w:spacing w:val="-2"/>
          <w:sz w:val="24"/>
          <w:szCs w:val="24"/>
        </w:rPr>
        <w:br w:type="page"/>
      </w:r>
    </w:p>
    <w:bookmarkEnd w:id="1"/>
    <w:p w14:paraId="38E22F63" w14:textId="312E9C3D" w:rsidR="00593B9F" w:rsidRPr="00111C42" w:rsidRDefault="00004E88" w:rsidP="00004E88">
      <w:pPr>
        <w:spacing w:before="240"/>
        <w:ind w:left="540" w:hanging="540"/>
        <w:jc w:val="thaiDistribute"/>
        <w:rPr>
          <w:rFonts w:cs="Times New Roman"/>
          <w:b/>
          <w:bCs/>
          <w:sz w:val="20"/>
        </w:rPr>
      </w:pPr>
      <w:r w:rsidRPr="00004E88">
        <w:rPr>
          <w:b/>
          <w:bCs/>
          <w:sz w:val="24"/>
          <w:szCs w:val="24"/>
        </w:rPr>
        <w:lastRenderedPageBreak/>
        <w:t>4</w:t>
      </w:r>
      <w:r w:rsidR="00515217" w:rsidRPr="00111C42">
        <w:rPr>
          <w:rFonts w:cs="Times New Roman"/>
          <w:b/>
          <w:bCs/>
          <w:sz w:val="24"/>
          <w:szCs w:val="24"/>
        </w:rPr>
        <w:t>.</w:t>
      </w:r>
      <w:r w:rsidR="00515217" w:rsidRPr="00111C42">
        <w:rPr>
          <w:rFonts w:cs="Times New Roman"/>
          <w:b/>
          <w:bCs/>
          <w:sz w:val="20"/>
        </w:rPr>
        <w:tab/>
      </w:r>
      <w:proofErr w:type="gramStart"/>
      <w:r w:rsidR="00515217" w:rsidRPr="00111C42">
        <w:rPr>
          <w:rFonts w:cs="Times New Roman"/>
          <w:b/>
          <w:bCs/>
          <w:spacing w:val="-2"/>
          <w:sz w:val="20"/>
          <w:lang w:eastAsia="x-none"/>
        </w:rPr>
        <w:t>RELATED</w:t>
      </w:r>
      <w:r w:rsidR="00515217" w:rsidRPr="00111C42">
        <w:rPr>
          <w:rFonts w:cs="Times New Roman"/>
          <w:b/>
          <w:bCs/>
          <w:sz w:val="20"/>
        </w:rPr>
        <w:t xml:space="preserve">  </w:t>
      </w:r>
      <w:r w:rsidR="005A528E" w:rsidRPr="00111C42">
        <w:rPr>
          <w:rFonts w:cs="Times New Roman"/>
          <w:b/>
          <w:bCs/>
          <w:sz w:val="20"/>
        </w:rPr>
        <w:t>PERSON</w:t>
      </w:r>
      <w:r w:rsidR="00B43C7D" w:rsidRPr="00111C42">
        <w:rPr>
          <w:rFonts w:cs="Times New Roman"/>
          <w:b/>
          <w:bCs/>
          <w:sz w:val="20"/>
        </w:rPr>
        <w:t>S</w:t>
      </w:r>
      <w:proofErr w:type="gramEnd"/>
      <w:r w:rsidR="00BC428E" w:rsidRPr="00111C42">
        <w:rPr>
          <w:rFonts w:cs="Times New Roman"/>
          <w:b/>
          <w:bCs/>
          <w:sz w:val="20"/>
        </w:rPr>
        <w:t xml:space="preserve">  </w:t>
      </w:r>
      <w:r w:rsidR="00515217" w:rsidRPr="00111C42">
        <w:rPr>
          <w:rFonts w:cs="Times New Roman"/>
          <w:b/>
          <w:bCs/>
          <w:sz w:val="20"/>
        </w:rPr>
        <w:t>TRANSACTIONS</w:t>
      </w:r>
    </w:p>
    <w:p w14:paraId="7E2EBFEB" w14:textId="77777777" w:rsidR="00C17860" w:rsidRPr="00111C42" w:rsidRDefault="00C17860" w:rsidP="00004E88">
      <w:pPr>
        <w:pStyle w:val="BodyText"/>
        <w:spacing w:before="240" w:after="240"/>
        <w:ind w:left="549" w:right="9"/>
        <w:jc w:val="thaiDistribute"/>
        <w:rPr>
          <w:rFonts w:cs="Times New Roman"/>
          <w:sz w:val="24"/>
          <w:szCs w:val="24"/>
        </w:rPr>
      </w:pPr>
      <w:r w:rsidRPr="00111C42">
        <w:rPr>
          <w:rFonts w:cs="Times New Roman"/>
          <w:sz w:val="24"/>
          <w:szCs w:val="24"/>
        </w:rPr>
        <w:t>Related person or parties of the Company are defined as persons or entities that control                the Company or are controlled by the Company, whether directly or indirectly or are under the same control as the Company including holding companies. In addition, related person or parties also include individuals owning, directly or indirectly, and interest in the voting shares of the Company, and have significant influence over the Company, key management personnel, directors or officers of the Company. This also applies to the close members of the family of such individuals and companies associated with these individuals.</w:t>
      </w:r>
    </w:p>
    <w:p w14:paraId="6285A297" w14:textId="77777777" w:rsidR="00C17860" w:rsidRPr="00111C42" w:rsidRDefault="00C17860" w:rsidP="00004E88">
      <w:pPr>
        <w:pStyle w:val="BodyText"/>
        <w:spacing w:before="240" w:after="240"/>
        <w:ind w:left="549" w:right="9"/>
        <w:jc w:val="thaiDistribute"/>
        <w:rPr>
          <w:rFonts w:cs="Times New Roman"/>
          <w:sz w:val="24"/>
          <w:szCs w:val="24"/>
          <w:lang w:val="en-US"/>
        </w:rPr>
      </w:pPr>
      <w:r w:rsidRPr="00111C42">
        <w:rPr>
          <w:rFonts w:cs="Times New Roman"/>
          <w:sz w:val="24"/>
          <w:szCs w:val="24"/>
          <w:lang w:val="en-US"/>
        </w:rPr>
        <w:t xml:space="preserve">In considering each possible related person or </w:t>
      </w:r>
      <w:proofErr w:type="gramStart"/>
      <w:r w:rsidRPr="00111C42">
        <w:rPr>
          <w:rFonts w:cs="Times New Roman"/>
          <w:sz w:val="24"/>
          <w:szCs w:val="24"/>
          <w:lang w:val="en-US"/>
        </w:rPr>
        <w:t>parties</w:t>
      </w:r>
      <w:proofErr w:type="gramEnd"/>
      <w:r w:rsidRPr="00111C42">
        <w:rPr>
          <w:rFonts w:cs="Times New Roman"/>
          <w:sz w:val="24"/>
          <w:szCs w:val="24"/>
          <w:lang w:val="en-US"/>
        </w:rPr>
        <w:t xml:space="preserve"> relationship, attention is directed to the substance of the relationship, not merely the legal form.</w:t>
      </w:r>
    </w:p>
    <w:p w14:paraId="38F94C2D" w14:textId="6E829904" w:rsidR="00090E1E" w:rsidRPr="00111C42" w:rsidRDefault="00C17860" w:rsidP="00004E88">
      <w:pPr>
        <w:pStyle w:val="BodyText"/>
        <w:spacing w:before="240" w:after="240"/>
        <w:ind w:left="549" w:right="9"/>
        <w:jc w:val="thaiDistribute"/>
        <w:rPr>
          <w:rFonts w:cs="Times New Roman"/>
          <w:sz w:val="24"/>
          <w:szCs w:val="24"/>
          <w:lang w:val="en-US"/>
        </w:rPr>
      </w:pPr>
      <w:r w:rsidRPr="00111C42">
        <w:rPr>
          <w:rFonts w:cs="Times New Roman"/>
          <w:sz w:val="24"/>
          <w:szCs w:val="24"/>
          <w:lang w:val="en-US"/>
        </w:rPr>
        <w:t>Transactions with related person or parties are conducted at market prices or, where no market price exists, at contractually agreed prices.</w:t>
      </w:r>
    </w:p>
    <w:p w14:paraId="114F73D2" w14:textId="5C7EBD83" w:rsidR="002D605A" w:rsidRPr="00111C42" w:rsidRDefault="002D605A" w:rsidP="00004E88">
      <w:pPr>
        <w:pStyle w:val="BodyText"/>
        <w:spacing w:before="240" w:after="240" w:line="240" w:lineRule="exact"/>
        <w:ind w:left="549" w:right="9"/>
        <w:jc w:val="thaiDistribute"/>
        <w:rPr>
          <w:rFonts w:cs="Times New Roman"/>
          <w:sz w:val="24"/>
          <w:szCs w:val="24"/>
          <w:lang w:val="en-US"/>
        </w:rPr>
      </w:pPr>
      <w:r w:rsidRPr="00111C42">
        <w:rPr>
          <w:rFonts w:cs="Times New Roman"/>
          <w:sz w:val="24"/>
          <w:szCs w:val="24"/>
          <w:lang w:val="en-US"/>
        </w:rPr>
        <w:t>Relationship with related</w:t>
      </w:r>
      <w:r w:rsidR="00335903" w:rsidRPr="00111C42">
        <w:rPr>
          <w:rFonts w:cs="Times New Roman"/>
          <w:sz w:val="24"/>
          <w:szCs w:val="24"/>
          <w:lang w:val="en-US"/>
        </w:rPr>
        <w:t xml:space="preserve"> </w:t>
      </w:r>
      <w:r w:rsidR="00474364" w:rsidRPr="00111C42">
        <w:rPr>
          <w:rFonts w:cs="Times New Roman"/>
          <w:sz w:val="24"/>
          <w:szCs w:val="24"/>
          <w:lang w:val="en-US"/>
        </w:rPr>
        <w:t>party</w:t>
      </w:r>
      <w:r w:rsidR="004C0A11" w:rsidRPr="00111C42">
        <w:rPr>
          <w:rFonts w:cs="Times New Roman"/>
          <w:sz w:val="24"/>
          <w:szCs w:val="24"/>
          <w:lang w:val="en-US"/>
        </w:rPr>
        <w:t xml:space="preserve"> </w:t>
      </w:r>
      <w:r w:rsidR="00AE44C2" w:rsidRPr="00111C42">
        <w:rPr>
          <w:rFonts w:cs="Times New Roman"/>
          <w:sz w:val="24"/>
          <w:szCs w:val="24"/>
          <w:lang w:val="en-US"/>
        </w:rPr>
        <w:t xml:space="preserve">involving </w:t>
      </w:r>
      <w:r w:rsidR="00B503C4" w:rsidRPr="00111C42">
        <w:rPr>
          <w:rFonts w:cs="Times New Roman"/>
          <w:sz w:val="24"/>
          <w:szCs w:val="24"/>
          <w:lang w:val="en-US"/>
        </w:rPr>
        <w:t>intercompany transactions</w:t>
      </w:r>
      <w:r w:rsidR="00335903" w:rsidRPr="00111C42">
        <w:rPr>
          <w:rFonts w:cs="Times New Roman"/>
          <w:sz w:val="24"/>
          <w:szCs w:val="24"/>
          <w:lang w:val="en-US"/>
        </w:rPr>
        <w:t xml:space="preserve"> </w:t>
      </w:r>
      <w:r w:rsidRPr="00111C42">
        <w:rPr>
          <w:rFonts w:cs="Times New Roman"/>
          <w:sz w:val="24"/>
          <w:szCs w:val="24"/>
          <w:lang w:val="en-US"/>
        </w:rPr>
        <w:t xml:space="preserve">as </w:t>
      </w:r>
      <w:proofErr w:type="gramStart"/>
      <w:r w:rsidRPr="00111C42">
        <w:rPr>
          <w:rFonts w:cs="Times New Roman"/>
          <w:sz w:val="24"/>
          <w:szCs w:val="24"/>
          <w:lang w:val="en-US"/>
        </w:rPr>
        <w:t>at</w:t>
      </w:r>
      <w:proofErr w:type="gramEnd"/>
      <w:r w:rsidRPr="00111C42">
        <w:rPr>
          <w:rFonts w:cs="Times New Roman"/>
          <w:sz w:val="24"/>
          <w:szCs w:val="24"/>
          <w:lang w:val="en-US"/>
        </w:rPr>
        <w:t xml:space="preserve"> </w:t>
      </w:r>
      <w:r w:rsidR="00111C42" w:rsidRPr="00111C42">
        <w:rPr>
          <w:rFonts w:cs="Times New Roman"/>
          <w:sz w:val="24"/>
          <w:szCs w:val="30"/>
          <w:lang w:val="en-US"/>
        </w:rPr>
        <w:t xml:space="preserve">June </w:t>
      </w:r>
      <w:r w:rsidR="00004E88" w:rsidRPr="00004E88">
        <w:rPr>
          <w:sz w:val="24"/>
          <w:szCs w:val="30"/>
          <w:lang w:val="en-US"/>
        </w:rPr>
        <w:t>30</w:t>
      </w:r>
      <w:r w:rsidR="00111C42" w:rsidRPr="00111C42">
        <w:rPr>
          <w:rFonts w:cs="Times New Roman"/>
          <w:sz w:val="24"/>
          <w:szCs w:val="30"/>
          <w:lang w:val="en-US"/>
        </w:rPr>
        <w:t>,</w:t>
      </w:r>
      <w:r w:rsidR="00A4039B" w:rsidRPr="00111C42">
        <w:rPr>
          <w:rFonts w:cs="Times New Roman"/>
          <w:sz w:val="24"/>
          <w:szCs w:val="30"/>
          <w:lang w:val="en-US"/>
        </w:rPr>
        <w:t xml:space="preserve"> </w:t>
      </w:r>
      <w:r w:rsidR="00004E88" w:rsidRPr="00004E88">
        <w:rPr>
          <w:sz w:val="24"/>
          <w:szCs w:val="30"/>
          <w:lang w:val="en-US"/>
        </w:rPr>
        <w:t>2025</w:t>
      </w:r>
      <w:r w:rsidR="00A4039B" w:rsidRPr="00111C42">
        <w:rPr>
          <w:rFonts w:cs="Times New Roman"/>
          <w:sz w:val="24"/>
          <w:szCs w:val="30"/>
          <w:lang w:val="en-US"/>
        </w:rPr>
        <w:t xml:space="preserve"> and December </w:t>
      </w:r>
      <w:r w:rsidR="00004E88" w:rsidRPr="00004E88">
        <w:rPr>
          <w:sz w:val="24"/>
          <w:szCs w:val="30"/>
          <w:lang w:val="en-US"/>
        </w:rPr>
        <w:t>31</w:t>
      </w:r>
      <w:r w:rsidR="00A4039B" w:rsidRPr="00111C42">
        <w:rPr>
          <w:rFonts w:cs="Times New Roman"/>
          <w:sz w:val="24"/>
          <w:szCs w:val="30"/>
          <w:lang w:val="en-US"/>
        </w:rPr>
        <w:t xml:space="preserve">, </w:t>
      </w:r>
      <w:r w:rsidR="00004E88" w:rsidRPr="00004E88">
        <w:rPr>
          <w:sz w:val="24"/>
          <w:szCs w:val="30"/>
          <w:lang w:val="en-US"/>
        </w:rPr>
        <w:t>2024</w:t>
      </w:r>
      <w:r w:rsidRPr="00111C42">
        <w:rPr>
          <w:rFonts w:cs="Times New Roman"/>
          <w:sz w:val="24"/>
          <w:szCs w:val="24"/>
          <w:lang w:val="en-US"/>
        </w:rPr>
        <w:t xml:space="preserve"> w</w:t>
      </w:r>
      <w:r w:rsidR="007B6DCD" w:rsidRPr="00111C42">
        <w:rPr>
          <w:rFonts w:cs="Times New Roman"/>
          <w:sz w:val="24"/>
          <w:szCs w:val="24"/>
          <w:lang w:val="en-US"/>
        </w:rPr>
        <w:t>as</w:t>
      </w:r>
      <w:r w:rsidRPr="00111C42">
        <w:rPr>
          <w:rFonts w:cs="Times New Roman"/>
          <w:sz w:val="24"/>
          <w:szCs w:val="24"/>
          <w:lang w:val="en-US"/>
        </w:rPr>
        <w:t xml:space="preserve"> as follows:</w:t>
      </w:r>
    </w:p>
    <w:tbl>
      <w:tblPr>
        <w:tblW w:w="8642" w:type="dxa"/>
        <w:tblInd w:w="558" w:type="dxa"/>
        <w:tblLayout w:type="fixed"/>
        <w:tblLook w:val="0000" w:firstRow="0" w:lastRow="0" w:firstColumn="0" w:lastColumn="0" w:noHBand="0" w:noVBand="0"/>
      </w:tblPr>
      <w:tblGrid>
        <w:gridCol w:w="449"/>
        <w:gridCol w:w="2593"/>
        <w:gridCol w:w="2190"/>
        <w:gridCol w:w="1306"/>
        <w:gridCol w:w="2104"/>
      </w:tblGrid>
      <w:tr w:rsidR="008F0783" w:rsidRPr="00111C42" w14:paraId="29608820" w14:textId="77777777" w:rsidTr="00EB4503">
        <w:trPr>
          <w:cantSplit/>
          <w:tblHeader/>
        </w:trPr>
        <w:tc>
          <w:tcPr>
            <w:tcW w:w="449" w:type="dxa"/>
          </w:tcPr>
          <w:p w14:paraId="0CCC9E14" w14:textId="77777777" w:rsidR="00471196" w:rsidRPr="00111C42" w:rsidRDefault="00471196" w:rsidP="00004E88">
            <w:pPr>
              <w:ind w:left="-18" w:right="9"/>
              <w:jc w:val="center"/>
              <w:rPr>
                <w:rFonts w:cs="Times New Roman"/>
                <w:sz w:val="20"/>
              </w:rPr>
            </w:pPr>
          </w:p>
        </w:tc>
        <w:tc>
          <w:tcPr>
            <w:tcW w:w="2593" w:type="dxa"/>
          </w:tcPr>
          <w:p w14:paraId="20D90ACF" w14:textId="77777777" w:rsidR="00471196" w:rsidRPr="00111C42" w:rsidRDefault="00471196" w:rsidP="00004E88">
            <w:pPr>
              <w:ind w:left="-111" w:right="126" w:firstLine="111"/>
              <w:rPr>
                <w:rFonts w:cs="Times New Roman"/>
                <w:sz w:val="20"/>
              </w:rPr>
            </w:pPr>
            <w:r w:rsidRPr="00111C42">
              <w:rPr>
                <w:rFonts w:cs="Times New Roman"/>
                <w:b/>
                <w:bCs/>
                <w:sz w:val="20"/>
              </w:rPr>
              <w:t>Name of entities</w:t>
            </w:r>
          </w:p>
        </w:tc>
        <w:tc>
          <w:tcPr>
            <w:tcW w:w="2190" w:type="dxa"/>
          </w:tcPr>
          <w:p w14:paraId="41805AC0" w14:textId="77777777" w:rsidR="00471196" w:rsidRPr="00111C42" w:rsidRDefault="00471196" w:rsidP="00004E88">
            <w:pPr>
              <w:ind w:left="-511" w:right="-99" w:firstLine="305"/>
              <w:jc w:val="center"/>
              <w:rPr>
                <w:rFonts w:cs="Times New Roman"/>
                <w:b/>
                <w:bCs/>
                <w:sz w:val="20"/>
              </w:rPr>
            </w:pPr>
            <w:r w:rsidRPr="00111C42">
              <w:rPr>
                <w:rFonts w:cs="Times New Roman"/>
                <w:b/>
                <w:bCs/>
                <w:sz w:val="20"/>
              </w:rPr>
              <w:t>Type of business</w:t>
            </w:r>
          </w:p>
        </w:tc>
        <w:tc>
          <w:tcPr>
            <w:tcW w:w="1306" w:type="dxa"/>
          </w:tcPr>
          <w:p w14:paraId="74265063" w14:textId="77777777" w:rsidR="00471196" w:rsidRPr="00111C42" w:rsidRDefault="00471196" w:rsidP="00004E88">
            <w:pPr>
              <w:ind w:left="-117" w:right="-99" w:firstLine="9"/>
              <w:jc w:val="center"/>
              <w:rPr>
                <w:rFonts w:cs="Times New Roman"/>
                <w:b/>
                <w:bCs/>
                <w:sz w:val="20"/>
              </w:rPr>
            </w:pPr>
            <w:r w:rsidRPr="00111C42">
              <w:rPr>
                <w:rFonts w:cs="Times New Roman"/>
                <w:b/>
                <w:bCs/>
                <w:sz w:val="20"/>
              </w:rPr>
              <w:t>Country of incorporation/</w:t>
            </w:r>
          </w:p>
          <w:p w14:paraId="7CE6E198" w14:textId="77777777" w:rsidR="00471196" w:rsidRPr="00111C42" w:rsidRDefault="00471196" w:rsidP="00004E88">
            <w:pPr>
              <w:ind w:left="-117" w:right="-99" w:firstLine="9"/>
              <w:jc w:val="center"/>
              <w:rPr>
                <w:rFonts w:cs="Times New Roman"/>
                <w:b/>
                <w:bCs/>
                <w:sz w:val="20"/>
              </w:rPr>
            </w:pPr>
            <w:r w:rsidRPr="00111C42">
              <w:rPr>
                <w:rFonts w:cs="Times New Roman"/>
                <w:b/>
                <w:bCs/>
                <w:sz w:val="20"/>
              </w:rPr>
              <w:t>nationality</w:t>
            </w:r>
          </w:p>
        </w:tc>
        <w:tc>
          <w:tcPr>
            <w:tcW w:w="2104" w:type="dxa"/>
          </w:tcPr>
          <w:p w14:paraId="40697955" w14:textId="77777777" w:rsidR="00471196" w:rsidRPr="00111C42" w:rsidRDefault="00471196" w:rsidP="00004E88">
            <w:pPr>
              <w:ind w:right="-99" w:hanging="108"/>
              <w:jc w:val="center"/>
              <w:rPr>
                <w:rFonts w:cs="Times New Roman"/>
                <w:spacing w:val="-4"/>
                <w:sz w:val="20"/>
              </w:rPr>
            </w:pPr>
            <w:r w:rsidRPr="00111C42">
              <w:rPr>
                <w:rFonts w:cs="Times New Roman"/>
                <w:b/>
                <w:bCs/>
                <w:spacing w:val="-4"/>
                <w:sz w:val="20"/>
              </w:rPr>
              <w:t>Nature of relationships</w:t>
            </w:r>
          </w:p>
        </w:tc>
      </w:tr>
      <w:tr w:rsidR="008F0783" w:rsidRPr="00111C42" w14:paraId="4DC67601" w14:textId="77777777" w:rsidTr="00EB4503">
        <w:trPr>
          <w:cantSplit/>
        </w:trPr>
        <w:tc>
          <w:tcPr>
            <w:tcW w:w="449" w:type="dxa"/>
          </w:tcPr>
          <w:p w14:paraId="7752E9B8" w14:textId="77777777" w:rsidR="00471196" w:rsidRPr="00111C42" w:rsidRDefault="00471196" w:rsidP="00004E88">
            <w:pPr>
              <w:ind w:left="-18" w:right="9"/>
              <w:jc w:val="center"/>
              <w:rPr>
                <w:rFonts w:cs="Times New Roman"/>
                <w:sz w:val="20"/>
              </w:rPr>
            </w:pPr>
          </w:p>
        </w:tc>
        <w:tc>
          <w:tcPr>
            <w:tcW w:w="2593" w:type="dxa"/>
          </w:tcPr>
          <w:p w14:paraId="42DD3D97" w14:textId="77777777" w:rsidR="00471196" w:rsidRPr="00111C42" w:rsidRDefault="00471196" w:rsidP="00004E88">
            <w:pPr>
              <w:ind w:right="-99" w:hanging="108"/>
              <w:jc w:val="center"/>
              <w:rPr>
                <w:rFonts w:cs="Times New Roman"/>
                <w:b/>
                <w:bCs/>
                <w:sz w:val="20"/>
              </w:rPr>
            </w:pPr>
          </w:p>
        </w:tc>
        <w:tc>
          <w:tcPr>
            <w:tcW w:w="2190" w:type="dxa"/>
          </w:tcPr>
          <w:p w14:paraId="3C90AC89" w14:textId="77777777" w:rsidR="00471196" w:rsidRPr="00111C42" w:rsidRDefault="00471196" w:rsidP="00004E88">
            <w:pPr>
              <w:ind w:right="-99" w:hanging="108"/>
              <w:jc w:val="center"/>
              <w:rPr>
                <w:rFonts w:cs="Times New Roman"/>
                <w:b/>
                <w:bCs/>
                <w:sz w:val="20"/>
              </w:rPr>
            </w:pPr>
          </w:p>
        </w:tc>
        <w:tc>
          <w:tcPr>
            <w:tcW w:w="1306" w:type="dxa"/>
          </w:tcPr>
          <w:p w14:paraId="1537E614" w14:textId="77777777" w:rsidR="00471196" w:rsidRPr="00111C42" w:rsidRDefault="00471196" w:rsidP="00004E88">
            <w:pPr>
              <w:ind w:left="-117" w:right="-99" w:firstLine="9"/>
              <w:jc w:val="center"/>
              <w:rPr>
                <w:rFonts w:cs="Times New Roman"/>
                <w:b/>
                <w:bCs/>
                <w:sz w:val="20"/>
              </w:rPr>
            </w:pPr>
          </w:p>
        </w:tc>
        <w:tc>
          <w:tcPr>
            <w:tcW w:w="2104" w:type="dxa"/>
          </w:tcPr>
          <w:p w14:paraId="1C824CBB" w14:textId="77777777" w:rsidR="00471196" w:rsidRPr="00111C42" w:rsidRDefault="00471196" w:rsidP="00004E88">
            <w:pPr>
              <w:ind w:right="-99" w:hanging="108"/>
              <w:jc w:val="center"/>
              <w:rPr>
                <w:rFonts w:cs="Times New Roman"/>
                <w:b/>
                <w:bCs/>
                <w:spacing w:val="-4"/>
                <w:sz w:val="20"/>
              </w:rPr>
            </w:pPr>
          </w:p>
        </w:tc>
      </w:tr>
      <w:tr w:rsidR="00471196" w:rsidRPr="00111C42" w14:paraId="4AD11BA0" w14:textId="77777777" w:rsidTr="00EB4503">
        <w:trPr>
          <w:cantSplit/>
        </w:trPr>
        <w:tc>
          <w:tcPr>
            <w:tcW w:w="449" w:type="dxa"/>
          </w:tcPr>
          <w:p w14:paraId="73E6AB8F" w14:textId="77BB7D33" w:rsidR="00471196" w:rsidRPr="00111C42" w:rsidRDefault="00471196" w:rsidP="00004E88">
            <w:pPr>
              <w:ind w:left="-18" w:right="9"/>
              <w:jc w:val="center"/>
              <w:rPr>
                <w:rFonts w:cs="Times New Roman"/>
                <w:sz w:val="20"/>
              </w:rPr>
            </w:pPr>
          </w:p>
        </w:tc>
        <w:tc>
          <w:tcPr>
            <w:tcW w:w="2593" w:type="dxa"/>
          </w:tcPr>
          <w:p w14:paraId="73508C8D" w14:textId="77777777" w:rsidR="00471196" w:rsidRPr="00111C42" w:rsidRDefault="00471196" w:rsidP="00004E88">
            <w:pPr>
              <w:ind w:right="9"/>
              <w:rPr>
                <w:rFonts w:cs="Times New Roman"/>
                <w:spacing w:val="-4"/>
                <w:sz w:val="20"/>
              </w:rPr>
            </w:pPr>
            <w:r w:rsidRPr="00111C42">
              <w:rPr>
                <w:rFonts w:cs="Times New Roman"/>
                <w:spacing w:val="-4"/>
                <w:sz w:val="20"/>
              </w:rPr>
              <w:t>Land Assets Holding Co., Ltd.</w:t>
            </w:r>
          </w:p>
        </w:tc>
        <w:tc>
          <w:tcPr>
            <w:tcW w:w="2190" w:type="dxa"/>
          </w:tcPr>
          <w:p w14:paraId="742CE3F2" w14:textId="77777777" w:rsidR="00471196" w:rsidRPr="00111C42" w:rsidRDefault="00471196" w:rsidP="00004E88">
            <w:pPr>
              <w:ind w:left="99" w:right="9" w:hanging="157"/>
              <w:jc w:val="center"/>
              <w:rPr>
                <w:rFonts w:cs="Times New Roman"/>
                <w:sz w:val="20"/>
              </w:rPr>
            </w:pPr>
            <w:r w:rsidRPr="00111C42">
              <w:rPr>
                <w:rFonts w:cs="Times New Roman"/>
                <w:sz w:val="20"/>
              </w:rPr>
              <w:t>Hotel</w:t>
            </w:r>
          </w:p>
        </w:tc>
        <w:tc>
          <w:tcPr>
            <w:tcW w:w="1306" w:type="dxa"/>
          </w:tcPr>
          <w:p w14:paraId="7931BC50" w14:textId="77777777" w:rsidR="00471196" w:rsidRPr="00111C42" w:rsidRDefault="00471196" w:rsidP="00004E88">
            <w:pPr>
              <w:ind w:right="9"/>
              <w:jc w:val="center"/>
              <w:rPr>
                <w:rFonts w:cs="Times New Roman"/>
                <w:sz w:val="20"/>
              </w:rPr>
            </w:pPr>
            <w:r w:rsidRPr="00111C42">
              <w:rPr>
                <w:rFonts w:cs="Times New Roman"/>
                <w:sz w:val="20"/>
              </w:rPr>
              <w:t>Thailand</w:t>
            </w:r>
          </w:p>
        </w:tc>
        <w:tc>
          <w:tcPr>
            <w:tcW w:w="2104" w:type="dxa"/>
          </w:tcPr>
          <w:p w14:paraId="04123D94" w14:textId="77777777" w:rsidR="00471196" w:rsidRPr="00111C42" w:rsidRDefault="00471196" w:rsidP="00004E88">
            <w:pPr>
              <w:ind w:left="110" w:right="-108" w:hanging="99"/>
              <w:jc w:val="center"/>
              <w:rPr>
                <w:rFonts w:cs="Times New Roman"/>
                <w:sz w:val="20"/>
              </w:rPr>
            </w:pPr>
            <w:r w:rsidRPr="00111C42">
              <w:rPr>
                <w:rFonts w:cs="Times New Roman"/>
                <w:sz w:val="20"/>
              </w:rPr>
              <w:t>Common shareholder</w:t>
            </w:r>
          </w:p>
        </w:tc>
      </w:tr>
    </w:tbl>
    <w:p w14:paraId="091433C8" w14:textId="77777777" w:rsidR="00974914" w:rsidRPr="00111C42" w:rsidRDefault="00974914" w:rsidP="00004E88">
      <w:pPr>
        <w:pStyle w:val="BodyText"/>
        <w:spacing w:before="240" w:after="240"/>
        <w:ind w:left="549" w:right="9"/>
        <w:rPr>
          <w:rFonts w:cs="Times New Roman"/>
          <w:sz w:val="2"/>
          <w:szCs w:val="2"/>
          <w:lang w:val="en-US"/>
        </w:rPr>
      </w:pPr>
    </w:p>
    <w:p w14:paraId="11D24408" w14:textId="7A17B731" w:rsidR="00974914" w:rsidRPr="00111C42" w:rsidRDefault="00974914" w:rsidP="00004E88">
      <w:pPr>
        <w:pStyle w:val="BodyText"/>
        <w:spacing w:before="240" w:after="240"/>
        <w:ind w:left="549" w:right="9"/>
        <w:rPr>
          <w:rFonts w:cs="Times New Roman"/>
          <w:sz w:val="24"/>
          <w:szCs w:val="24"/>
          <w:lang w:val="en-US"/>
        </w:rPr>
      </w:pPr>
      <w:r w:rsidRPr="00111C42">
        <w:rPr>
          <w:rFonts w:cs="Times New Roman"/>
          <w:sz w:val="24"/>
          <w:szCs w:val="24"/>
          <w:lang w:val="en-US"/>
        </w:rPr>
        <w:t>The pricing polic</w:t>
      </w:r>
      <w:r w:rsidR="007B6DCD" w:rsidRPr="00111C42">
        <w:rPr>
          <w:rFonts w:cs="Times New Roman"/>
          <w:sz w:val="24"/>
          <w:szCs w:val="24"/>
          <w:lang w:val="en-US"/>
        </w:rPr>
        <w:t>y</w:t>
      </w:r>
      <w:r w:rsidRPr="00111C42">
        <w:rPr>
          <w:rFonts w:cs="Times New Roman"/>
          <w:sz w:val="24"/>
          <w:szCs w:val="24"/>
          <w:lang w:val="en-US"/>
        </w:rPr>
        <w:t xml:space="preserve"> </w:t>
      </w:r>
      <w:r w:rsidR="007B6DCD" w:rsidRPr="00111C42">
        <w:rPr>
          <w:rFonts w:cs="Times New Roman"/>
          <w:sz w:val="24"/>
          <w:szCs w:val="24"/>
          <w:lang w:val="en-US"/>
        </w:rPr>
        <w:t>is</w:t>
      </w:r>
      <w:r w:rsidRPr="00111C42">
        <w:rPr>
          <w:rFonts w:cs="Times New Roman"/>
          <w:sz w:val="24"/>
          <w:szCs w:val="24"/>
          <w:lang w:val="en-US"/>
        </w:rPr>
        <w:t xml:space="preserve"> as follows:</w:t>
      </w:r>
    </w:p>
    <w:tbl>
      <w:tblPr>
        <w:tblW w:w="8640" w:type="dxa"/>
        <w:tblInd w:w="540" w:type="dxa"/>
        <w:tblLook w:val="04A0" w:firstRow="1" w:lastRow="0" w:firstColumn="1" w:lastColumn="0" w:noHBand="0" w:noVBand="1"/>
      </w:tblPr>
      <w:tblGrid>
        <w:gridCol w:w="4770"/>
        <w:gridCol w:w="3870"/>
      </w:tblGrid>
      <w:tr w:rsidR="008F0783" w:rsidRPr="00111C42" w14:paraId="657D4303" w14:textId="77777777" w:rsidTr="00EB4503">
        <w:tc>
          <w:tcPr>
            <w:tcW w:w="4770" w:type="dxa"/>
            <w:shd w:val="clear" w:color="auto" w:fill="auto"/>
          </w:tcPr>
          <w:p w14:paraId="4A88A745" w14:textId="77777777" w:rsidR="00974914" w:rsidRPr="00111C42" w:rsidRDefault="00974914" w:rsidP="00004E88">
            <w:pPr>
              <w:pStyle w:val="Style"/>
              <w:ind w:right="9"/>
              <w:jc w:val="center"/>
              <w:rPr>
                <w:b/>
                <w:bCs/>
              </w:rPr>
            </w:pPr>
            <w:r w:rsidRPr="00111C42">
              <w:rPr>
                <w:b/>
                <w:bCs/>
              </w:rPr>
              <w:t>Transactions</w:t>
            </w:r>
          </w:p>
        </w:tc>
        <w:tc>
          <w:tcPr>
            <w:tcW w:w="3870" w:type="dxa"/>
            <w:shd w:val="clear" w:color="auto" w:fill="auto"/>
          </w:tcPr>
          <w:p w14:paraId="7785DD07" w14:textId="77777777" w:rsidR="00974914" w:rsidRPr="00111C42" w:rsidRDefault="00974914" w:rsidP="00004E88">
            <w:pPr>
              <w:pStyle w:val="Style"/>
              <w:ind w:right="9"/>
              <w:jc w:val="center"/>
              <w:rPr>
                <w:b/>
                <w:bCs/>
              </w:rPr>
            </w:pPr>
            <w:r w:rsidRPr="00111C42">
              <w:rPr>
                <w:b/>
                <w:bCs/>
              </w:rPr>
              <w:t>Pricing policies</w:t>
            </w:r>
          </w:p>
        </w:tc>
      </w:tr>
      <w:tr w:rsidR="008F0783" w:rsidRPr="00111C42" w14:paraId="4D7BCBB0" w14:textId="77777777" w:rsidTr="00EB4503">
        <w:trPr>
          <w:trHeight w:val="108"/>
        </w:trPr>
        <w:tc>
          <w:tcPr>
            <w:tcW w:w="4770" w:type="dxa"/>
            <w:shd w:val="clear" w:color="auto" w:fill="auto"/>
          </w:tcPr>
          <w:p w14:paraId="7EF6E865" w14:textId="77777777" w:rsidR="00974914" w:rsidRPr="00111C42" w:rsidRDefault="00974914" w:rsidP="00004E88">
            <w:pPr>
              <w:ind w:right="9"/>
              <w:rPr>
                <w:rFonts w:cs="Times New Roman"/>
                <w:b/>
                <w:bCs/>
                <w:sz w:val="24"/>
                <w:szCs w:val="24"/>
              </w:rPr>
            </w:pPr>
            <w:r w:rsidRPr="00111C42">
              <w:rPr>
                <w:rFonts w:cs="Times New Roman"/>
                <w:sz w:val="24"/>
                <w:szCs w:val="24"/>
              </w:rPr>
              <w:t>Revenue from rendering of services</w:t>
            </w:r>
          </w:p>
        </w:tc>
        <w:tc>
          <w:tcPr>
            <w:tcW w:w="3870" w:type="dxa"/>
            <w:shd w:val="clear" w:color="auto" w:fill="auto"/>
          </w:tcPr>
          <w:p w14:paraId="31F98BFA" w14:textId="0E47BFE8" w:rsidR="00974914" w:rsidRPr="00111C42" w:rsidRDefault="00974914" w:rsidP="00004E88">
            <w:pPr>
              <w:pStyle w:val="Style"/>
              <w:adjustRightInd/>
              <w:ind w:left="162" w:right="9" w:hanging="12"/>
            </w:pPr>
            <w:r w:rsidRPr="00111C42">
              <w:t>Contractually agreed prices</w:t>
            </w:r>
          </w:p>
        </w:tc>
      </w:tr>
    </w:tbl>
    <w:p w14:paraId="2141FEEC" w14:textId="7FA53DDE" w:rsidR="005C034E" w:rsidRDefault="00974914" w:rsidP="00004E88">
      <w:pPr>
        <w:pStyle w:val="BodyText"/>
        <w:spacing w:before="240" w:after="240"/>
        <w:ind w:left="540" w:right="9"/>
        <w:jc w:val="thaiDistribute"/>
        <w:rPr>
          <w:rFonts w:cs="Times New Roman"/>
          <w:sz w:val="24"/>
          <w:szCs w:val="24"/>
          <w:lang w:val="en-US"/>
        </w:rPr>
      </w:pPr>
      <w:r w:rsidRPr="00111C42">
        <w:rPr>
          <w:rFonts w:cs="Times New Roman"/>
          <w:sz w:val="24"/>
          <w:szCs w:val="24"/>
          <w:lang w:val="en-US"/>
        </w:rPr>
        <w:t>Significant transactions with related persons and party were as follows:</w:t>
      </w:r>
    </w:p>
    <w:tbl>
      <w:tblPr>
        <w:tblW w:w="9251" w:type="dxa"/>
        <w:tblInd w:w="558" w:type="dxa"/>
        <w:tblLayout w:type="fixed"/>
        <w:tblCellMar>
          <w:left w:w="0" w:type="dxa"/>
          <w:right w:w="0" w:type="dxa"/>
        </w:tblCellMar>
        <w:tblLook w:val="0000" w:firstRow="0" w:lastRow="0" w:firstColumn="0" w:lastColumn="0" w:noHBand="0" w:noVBand="0"/>
      </w:tblPr>
      <w:tblGrid>
        <w:gridCol w:w="2955"/>
        <w:gridCol w:w="1435"/>
        <w:gridCol w:w="178"/>
        <w:gridCol w:w="1435"/>
        <w:gridCol w:w="201"/>
        <w:gridCol w:w="1433"/>
        <w:gridCol w:w="178"/>
        <w:gridCol w:w="1436"/>
      </w:tblGrid>
      <w:tr w:rsidR="005C034E" w:rsidRPr="005C034E" w14:paraId="6008724C" w14:textId="77777777" w:rsidTr="00C178E2">
        <w:trPr>
          <w:cantSplit/>
          <w:trHeight w:val="153"/>
          <w:tblHeader/>
        </w:trPr>
        <w:tc>
          <w:tcPr>
            <w:tcW w:w="2955" w:type="dxa"/>
          </w:tcPr>
          <w:p w14:paraId="4B1935AE" w14:textId="77777777" w:rsidR="005C034E" w:rsidRPr="005C034E" w:rsidRDefault="005C034E" w:rsidP="00004E88">
            <w:pPr>
              <w:spacing w:line="240" w:lineRule="exact"/>
              <w:ind w:right="43"/>
              <w:rPr>
                <w:rFonts w:cs="Times New Roman"/>
                <w:b/>
                <w:bCs/>
                <w:i/>
                <w:iCs/>
                <w:color w:val="000000" w:themeColor="text1"/>
                <w:sz w:val="20"/>
                <w:cs/>
              </w:rPr>
            </w:pPr>
          </w:p>
        </w:tc>
        <w:tc>
          <w:tcPr>
            <w:tcW w:w="3048" w:type="dxa"/>
            <w:gridSpan w:val="3"/>
          </w:tcPr>
          <w:p w14:paraId="04D0D058" w14:textId="2B260EDD"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For the three-month</w:t>
            </w:r>
          </w:p>
        </w:tc>
        <w:tc>
          <w:tcPr>
            <w:tcW w:w="201" w:type="dxa"/>
            <w:vAlign w:val="center"/>
          </w:tcPr>
          <w:p w14:paraId="59D58101" w14:textId="77777777" w:rsidR="005C034E" w:rsidRPr="005C034E"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2D7441AE" w14:textId="5F0A051D"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 xml:space="preserve">For the six-month </w:t>
            </w:r>
          </w:p>
        </w:tc>
      </w:tr>
      <w:tr w:rsidR="005C034E" w:rsidRPr="005C034E" w14:paraId="2D9FB218" w14:textId="77777777" w:rsidTr="00C178E2">
        <w:trPr>
          <w:cantSplit/>
          <w:trHeight w:val="153"/>
          <w:tblHeader/>
        </w:trPr>
        <w:tc>
          <w:tcPr>
            <w:tcW w:w="2955" w:type="dxa"/>
          </w:tcPr>
          <w:p w14:paraId="4064E0B2" w14:textId="77777777" w:rsidR="005C034E" w:rsidRPr="005C034E" w:rsidRDefault="005C034E" w:rsidP="00004E88">
            <w:pPr>
              <w:spacing w:line="240" w:lineRule="exact"/>
              <w:ind w:right="43"/>
              <w:rPr>
                <w:rFonts w:cs="Times New Roman"/>
                <w:b/>
                <w:bCs/>
                <w:i/>
                <w:iCs/>
                <w:color w:val="000000" w:themeColor="text1"/>
                <w:sz w:val="20"/>
                <w:cs/>
              </w:rPr>
            </w:pPr>
          </w:p>
        </w:tc>
        <w:tc>
          <w:tcPr>
            <w:tcW w:w="3048" w:type="dxa"/>
            <w:gridSpan w:val="3"/>
          </w:tcPr>
          <w:p w14:paraId="790CDFE8" w14:textId="6E150521"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periods ended</w:t>
            </w:r>
          </w:p>
        </w:tc>
        <w:tc>
          <w:tcPr>
            <w:tcW w:w="201" w:type="dxa"/>
            <w:vAlign w:val="center"/>
          </w:tcPr>
          <w:p w14:paraId="7DF6BFEA" w14:textId="77777777" w:rsidR="005C034E" w:rsidRPr="005C034E"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7E2D5EED" w14:textId="1E731236"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periods ended</w:t>
            </w:r>
          </w:p>
        </w:tc>
      </w:tr>
      <w:tr w:rsidR="005C034E" w:rsidRPr="005C034E" w14:paraId="7431BC25" w14:textId="77777777" w:rsidTr="00C178E2">
        <w:trPr>
          <w:cantSplit/>
          <w:trHeight w:val="153"/>
          <w:tblHeader/>
        </w:trPr>
        <w:tc>
          <w:tcPr>
            <w:tcW w:w="2955" w:type="dxa"/>
          </w:tcPr>
          <w:p w14:paraId="6EFBB1F3" w14:textId="77777777" w:rsidR="005C034E" w:rsidRPr="005C034E" w:rsidRDefault="005C034E" w:rsidP="00004E88">
            <w:pPr>
              <w:spacing w:line="240" w:lineRule="exact"/>
              <w:ind w:right="43"/>
              <w:rPr>
                <w:rFonts w:cs="Times New Roman"/>
                <w:b/>
                <w:bCs/>
                <w:i/>
                <w:iCs/>
                <w:color w:val="000000" w:themeColor="text1"/>
                <w:sz w:val="20"/>
                <w:cs/>
              </w:rPr>
            </w:pPr>
          </w:p>
        </w:tc>
        <w:tc>
          <w:tcPr>
            <w:tcW w:w="3048" w:type="dxa"/>
            <w:gridSpan w:val="3"/>
          </w:tcPr>
          <w:p w14:paraId="48E6A340" w14:textId="61CFE931"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 xml:space="preserve">June </w:t>
            </w:r>
            <w:r w:rsidR="00004E88" w:rsidRPr="00004E88">
              <w:rPr>
                <w:b/>
                <w:bCs/>
                <w:color w:val="000000" w:themeColor="text1"/>
                <w:sz w:val="20"/>
              </w:rPr>
              <w:t>30</w:t>
            </w:r>
            <w:r w:rsidRPr="005C034E">
              <w:rPr>
                <w:rFonts w:cs="Times New Roman"/>
                <w:b/>
                <w:bCs/>
                <w:color w:val="000000" w:themeColor="text1"/>
                <w:sz w:val="20"/>
              </w:rPr>
              <w:t>,</w:t>
            </w:r>
          </w:p>
        </w:tc>
        <w:tc>
          <w:tcPr>
            <w:tcW w:w="201" w:type="dxa"/>
            <w:vAlign w:val="center"/>
          </w:tcPr>
          <w:p w14:paraId="53119E59" w14:textId="77777777" w:rsidR="005C034E" w:rsidRPr="005C034E"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65F49CD6" w14:textId="14D2EE6E"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 xml:space="preserve">June </w:t>
            </w:r>
            <w:r w:rsidR="00004E88" w:rsidRPr="00004E88">
              <w:rPr>
                <w:b/>
                <w:bCs/>
                <w:color w:val="000000" w:themeColor="text1"/>
                <w:sz w:val="20"/>
              </w:rPr>
              <w:t>30</w:t>
            </w:r>
            <w:r w:rsidRPr="005C034E">
              <w:rPr>
                <w:rFonts w:cs="Times New Roman"/>
                <w:b/>
                <w:bCs/>
                <w:color w:val="000000" w:themeColor="text1"/>
                <w:sz w:val="20"/>
              </w:rPr>
              <w:t>,</w:t>
            </w:r>
          </w:p>
        </w:tc>
      </w:tr>
      <w:tr w:rsidR="005C034E" w:rsidRPr="005C034E" w14:paraId="42FD0D7D" w14:textId="77777777" w:rsidTr="00C178E2">
        <w:trPr>
          <w:cantSplit/>
          <w:trHeight w:val="153"/>
          <w:tblHeader/>
        </w:trPr>
        <w:tc>
          <w:tcPr>
            <w:tcW w:w="2955" w:type="dxa"/>
          </w:tcPr>
          <w:p w14:paraId="1F8DF438" w14:textId="77777777" w:rsidR="005C034E" w:rsidRPr="005C034E" w:rsidRDefault="005C034E" w:rsidP="00004E88">
            <w:pPr>
              <w:spacing w:line="240" w:lineRule="exact"/>
              <w:ind w:right="43"/>
              <w:rPr>
                <w:rFonts w:cs="Times New Roman"/>
                <w:b/>
                <w:bCs/>
                <w:i/>
                <w:iCs/>
                <w:color w:val="000000" w:themeColor="text1"/>
                <w:sz w:val="20"/>
                <w:cs/>
              </w:rPr>
            </w:pPr>
          </w:p>
        </w:tc>
        <w:tc>
          <w:tcPr>
            <w:tcW w:w="1435" w:type="dxa"/>
          </w:tcPr>
          <w:p w14:paraId="23DED54C" w14:textId="7DF4ED95" w:rsidR="005C034E" w:rsidRPr="005C034E" w:rsidRDefault="00004E88" w:rsidP="00004E88">
            <w:pPr>
              <w:spacing w:line="240" w:lineRule="exact"/>
              <w:ind w:left="-108" w:right="-9" w:firstLine="108"/>
              <w:jc w:val="center"/>
              <w:rPr>
                <w:rFonts w:cs="Times New Roman"/>
                <w:b/>
                <w:bCs/>
                <w:color w:val="000000" w:themeColor="text1"/>
                <w:sz w:val="20"/>
              </w:rPr>
            </w:pPr>
            <w:r w:rsidRPr="00004E88">
              <w:rPr>
                <w:b/>
                <w:bCs/>
                <w:color w:val="000000" w:themeColor="text1"/>
                <w:sz w:val="20"/>
              </w:rPr>
              <w:t>2025</w:t>
            </w:r>
          </w:p>
        </w:tc>
        <w:tc>
          <w:tcPr>
            <w:tcW w:w="178" w:type="dxa"/>
          </w:tcPr>
          <w:p w14:paraId="36A98CFE" w14:textId="77777777" w:rsidR="005C034E" w:rsidRPr="005C034E" w:rsidRDefault="005C034E" w:rsidP="00004E88">
            <w:pPr>
              <w:spacing w:line="240" w:lineRule="exact"/>
              <w:ind w:left="-108" w:right="-9" w:firstLine="108"/>
              <w:jc w:val="center"/>
              <w:rPr>
                <w:rFonts w:cs="Times New Roman"/>
                <w:b/>
                <w:bCs/>
                <w:color w:val="000000" w:themeColor="text1"/>
                <w:sz w:val="20"/>
              </w:rPr>
            </w:pPr>
          </w:p>
        </w:tc>
        <w:tc>
          <w:tcPr>
            <w:tcW w:w="1435" w:type="dxa"/>
            <w:vAlign w:val="center"/>
          </w:tcPr>
          <w:p w14:paraId="2192B196" w14:textId="71DA393F" w:rsidR="005C034E" w:rsidRPr="005C034E" w:rsidRDefault="00004E88" w:rsidP="00004E88">
            <w:pPr>
              <w:spacing w:line="240" w:lineRule="exact"/>
              <w:ind w:left="-108" w:right="-9" w:firstLine="108"/>
              <w:jc w:val="center"/>
              <w:rPr>
                <w:rFonts w:cs="Times New Roman"/>
                <w:b/>
                <w:bCs/>
                <w:color w:val="000000" w:themeColor="text1"/>
                <w:sz w:val="20"/>
              </w:rPr>
            </w:pPr>
            <w:r w:rsidRPr="00004E88">
              <w:rPr>
                <w:b/>
                <w:bCs/>
                <w:color w:val="000000" w:themeColor="text1"/>
                <w:sz w:val="20"/>
              </w:rPr>
              <w:t>2024</w:t>
            </w:r>
          </w:p>
        </w:tc>
        <w:tc>
          <w:tcPr>
            <w:tcW w:w="201" w:type="dxa"/>
            <w:vAlign w:val="center"/>
          </w:tcPr>
          <w:p w14:paraId="13B37BA5" w14:textId="77777777" w:rsidR="005C034E" w:rsidRPr="005C034E" w:rsidRDefault="005C034E" w:rsidP="00004E88">
            <w:pPr>
              <w:tabs>
                <w:tab w:val="decimal" w:pos="882"/>
              </w:tabs>
              <w:spacing w:line="240" w:lineRule="exact"/>
              <w:ind w:right="-18"/>
              <w:jc w:val="center"/>
              <w:rPr>
                <w:rFonts w:cs="Times New Roman"/>
                <w:b/>
                <w:bCs/>
                <w:color w:val="000000" w:themeColor="text1"/>
                <w:sz w:val="20"/>
              </w:rPr>
            </w:pPr>
          </w:p>
        </w:tc>
        <w:tc>
          <w:tcPr>
            <w:tcW w:w="1433" w:type="dxa"/>
            <w:vAlign w:val="center"/>
          </w:tcPr>
          <w:p w14:paraId="679B2C99" w14:textId="429F712D" w:rsidR="005C034E" w:rsidRPr="005C034E" w:rsidRDefault="00004E88" w:rsidP="00004E88">
            <w:pPr>
              <w:spacing w:line="240" w:lineRule="exact"/>
              <w:ind w:left="-108" w:right="-9" w:firstLine="108"/>
              <w:jc w:val="center"/>
              <w:rPr>
                <w:rFonts w:cs="Times New Roman"/>
                <w:b/>
                <w:bCs/>
                <w:color w:val="000000" w:themeColor="text1"/>
                <w:sz w:val="20"/>
              </w:rPr>
            </w:pPr>
            <w:r w:rsidRPr="00004E88">
              <w:rPr>
                <w:b/>
                <w:bCs/>
                <w:color w:val="000000" w:themeColor="text1"/>
                <w:sz w:val="20"/>
              </w:rPr>
              <w:t>2025</w:t>
            </w:r>
          </w:p>
        </w:tc>
        <w:tc>
          <w:tcPr>
            <w:tcW w:w="178" w:type="dxa"/>
          </w:tcPr>
          <w:p w14:paraId="470AEA9C" w14:textId="77777777" w:rsidR="005C034E" w:rsidRPr="005C034E" w:rsidRDefault="005C034E" w:rsidP="00004E88">
            <w:pPr>
              <w:spacing w:line="240" w:lineRule="exact"/>
              <w:ind w:left="-108" w:right="-9" w:firstLine="108"/>
              <w:jc w:val="center"/>
              <w:rPr>
                <w:rFonts w:cs="Times New Roman"/>
                <w:b/>
                <w:bCs/>
                <w:color w:val="000000" w:themeColor="text1"/>
                <w:sz w:val="20"/>
              </w:rPr>
            </w:pPr>
          </w:p>
        </w:tc>
        <w:tc>
          <w:tcPr>
            <w:tcW w:w="1436" w:type="dxa"/>
          </w:tcPr>
          <w:p w14:paraId="08D73446" w14:textId="4D609E00" w:rsidR="005C034E" w:rsidRPr="005C034E" w:rsidRDefault="00004E88" w:rsidP="00004E88">
            <w:pPr>
              <w:spacing w:line="240" w:lineRule="exact"/>
              <w:ind w:left="-108" w:right="-9" w:firstLine="108"/>
              <w:jc w:val="center"/>
              <w:rPr>
                <w:rFonts w:cs="Times New Roman"/>
                <w:b/>
                <w:bCs/>
                <w:color w:val="000000" w:themeColor="text1"/>
                <w:sz w:val="20"/>
              </w:rPr>
            </w:pPr>
            <w:r w:rsidRPr="00004E88">
              <w:rPr>
                <w:b/>
                <w:bCs/>
                <w:color w:val="000000" w:themeColor="text1"/>
                <w:sz w:val="20"/>
              </w:rPr>
              <w:t>2024</w:t>
            </w:r>
          </w:p>
        </w:tc>
      </w:tr>
      <w:tr w:rsidR="005C034E" w:rsidRPr="005C034E" w14:paraId="6EDC4A35" w14:textId="77777777" w:rsidTr="00C178E2">
        <w:trPr>
          <w:cantSplit/>
          <w:trHeight w:val="153"/>
          <w:tblHeader/>
        </w:trPr>
        <w:tc>
          <w:tcPr>
            <w:tcW w:w="2955" w:type="dxa"/>
          </w:tcPr>
          <w:p w14:paraId="46DAE780" w14:textId="77777777" w:rsidR="005C034E" w:rsidRPr="005C034E" w:rsidRDefault="005C034E" w:rsidP="00004E88">
            <w:pPr>
              <w:spacing w:line="240" w:lineRule="exact"/>
              <w:ind w:right="43"/>
              <w:rPr>
                <w:rFonts w:cs="Times New Roman"/>
                <w:b/>
                <w:bCs/>
                <w:i/>
                <w:iCs/>
                <w:color w:val="000000" w:themeColor="text1"/>
                <w:sz w:val="20"/>
                <w:cs/>
              </w:rPr>
            </w:pPr>
          </w:p>
        </w:tc>
        <w:tc>
          <w:tcPr>
            <w:tcW w:w="1435" w:type="dxa"/>
          </w:tcPr>
          <w:p w14:paraId="56EFF609" w14:textId="77777777"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Baht</w:t>
            </w:r>
          </w:p>
        </w:tc>
        <w:tc>
          <w:tcPr>
            <w:tcW w:w="178" w:type="dxa"/>
          </w:tcPr>
          <w:p w14:paraId="4EBE9D9F" w14:textId="77777777" w:rsidR="005C034E" w:rsidRPr="005C034E" w:rsidRDefault="005C034E" w:rsidP="00004E88">
            <w:pPr>
              <w:spacing w:line="240" w:lineRule="exact"/>
              <w:ind w:left="-108" w:right="-9" w:firstLine="108"/>
              <w:jc w:val="center"/>
              <w:rPr>
                <w:rFonts w:cs="Times New Roman"/>
                <w:b/>
                <w:bCs/>
                <w:color w:val="000000" w:themeColor="text1"/>
                <w:sz w:val="20"/>
              </w:rPr>
            </w:pPr>
          </w:p>
        </w:tc>
        <w:tc>
          <w:tcPr>
            <w:tcW w:w="1435" w:type="dxa"/>
            <w:vAlign w:val="center"/>
          </w:tcPr>
          <w:p w14:paraId="01B1BB40" w14:textId="77777777"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Baht</w:t>
            </w:r>
          </w:p>
        </w:tc>
        <w:tc>
          <w:tcPr>
            <w:tcW w:w="201" w:type="dxa"/>
            <w:vAlign w:val="center"/>
          </w:tcPr>
          <w:p w14:paraId="1A693B9A" w14:textId="77777777" w:rsidR="005C034E" w:rsidRPr="005C034E" w:rsidRDefault="005C034E" w:rsidP="00004E88">
            <w:pPr>
              <w:tabs>
                <w:tab w:val="decimal" w:pos="882"/>
              </w:tabs>
              <w:spacing w:line="240" w:lineRule="exact"/>
              <w:ind w:right="-18"/>
              <w:jc w:val="center"/>
              <w:rPr>
                <w:rFonts w:cs="Times New Roman"/>
                <w:b/>
                <w:bCs/>
                <w:color w:val="000000" w:themeColor="text1"/>
                <w:sz w:val="20"/>
              </w:rPr>
            </w:pPr>
          </w:p>
        </w:tc>
        <w:tc>
          <w:tcPr>
            <w:tcW w:w="1433" w:type="dxa"/>
            <w:vAlign w:val="center"/>
          </w:tcPr>
          <w:p w14:paraId="52204303" w14:textId="77777777"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Baht</w:t>
            </w:r>
          </w:p>
        </w:tc>
        <w:tc>
          <w:tcPr>
            <w:tcW w:w="178" w:type="dxa"/>
          </w:tcPr>
          <w:p w14:paraId="3AB7A02F" w14:textId="77777777" w:rsidR="005C034E" w:rsidRPr="005C034E" w:rsidRDefault="005C034E" w:rsidP="00004E88">
            <w:pPr>
              <w:spacing w:line="240" w:lineRule="exact"/>
              <w:ind w:left="-108" w:right="-9" w:firstLine="108"/>
              <w:jc w:val="center"/>
              <w:rPr>
                <w:rFonts w:cs="Times New Roman"/>
                <w:b/>
                <w:bCs/>
                <w:color w:val="000000" w:themeColor="text1"/>
                <w:sz w:val="20"/>
              </w:rPr>
            </w:pPr>
          </w:p>
        </w:tc>
        <w:tc>
          <w:tcPr>
            <w:tcW w:w="1436" w:type="dxa"/>
          </w:tcPr>
          <w:p w14:paraId="3188F99A" w14:textId="77777777" w:rsidR="005C034E" w:rsidRPr="005C034E" w:rsidRDefault="005C034E" w:rsidP="00004E88">
            <w:pPr>
              <w:spacing w:line="240" w:lineRule="exact"/>
              <w:ind w:left="-108" w:right="-9" w:firstLine="108"/>
              <w:jc w:val="center"/>
              <w:rPr>
                <w:rFonts w:cs="Times New Roman"/>
                <w:b/>
                <w:bCs/>
                <w:color w:val="000000" w:themeColor="text1"/>
                <w:sz w:val="20"/>
              </w:rPr>
            </w:pPr>
            <w:r w:rsidRPr="005C034E">
              <w:rPr>
                <w:rFonts w:cs="Times New Roman"/>
                <w:b/>
                <w:bCs/>
                <w:color w:val="000000" w:themeColor="text1"/>
                <w:sz w:val="20"/>
              </w:rPr>
              <w:t>Baht</w:t>
            </w:r>
          </w:p>
        </w:tc>
      </w:tr>
      <w:tr w:rsidR="005C034E" w:rsidRPr="005C034E" w14:paraId="7612CC9E" w14:textId="77777777" w:rsidTr="00C178E2">
        <w:trPr>
          <w:cantSplit/>
          <w:trHeight w:val="153"/>
        </w:trPr>
        <w:tc>
          <w:tcPr>
            <w:tcW w:w="2955" w:type="dxa"/>
          </w:tcPr>
          <w:p w14:paraId="1417B51D" w14:textId="6EFFB65E" w:rsidR="005C034E" w:rsidRPr="005C034E" w:rsidRDefault="005C034E" w:rsidP="00004E88">
            <w:pPr>
              <w:spacing w:line="240" w:lineRule="exact"/>
              <w:ind w:right="-186" w:firstLine="9"/>
              <w:jc w:val="thaiDistribute"/>
              <w:rPr>
                <w:rFonts w:cs="Times New Roman"/>
                <w:color w:val="000000" w:themeColor="text1"/>
                <w:sz w:val="20"/>
              </w:rPr>
            </w:pPr>
            <w:r w:rsidRPr="005C034E">
              <w:rPr>
                <w:rFonts w:cs="Times New Roman"/>
                <w:color w:val="000000" w:themeColor="text1"/>
                <w:sz w:val="20"/>
              </w:rPr>
              <w:br w:type="page"/>
            </w:r>
            <w:r w:rsidRPr="005C034E">
              <w:rPr>
                <w:rFonts w:cs="Times New Roman"/>
                <w:b/>
                <w:bCs/>
                <w:color w:val="000000" w:themeColor="text1"/>
                <w:sz w:val="20"/>
              </w:rPr>
              <w:t>Related p</w:t>
            </w:r>
            <w:r w:rsidR="00254B62">
              <w:rPr>
                <w:b/>
                <w:bCs/>
                <w:color w:val="000000" w:themeColor="text1"/>
                <w:sz w:val="20"/>
                <w:szCs w:val="25"/>
              </w:rPr>
              <w:t>arty</w:t>
            </w:r>
            <w:r w:rsidRPr="005C034E">
              <w:rPr>
                <w:rFonts w:cs="Times New Roman"/>
                <w:b/>
                <w:bCs/>
                <w:color w:val="000000" w:themeColor="text1"/>
                <w:sz w:val="20"/>
              </w:rPr>
              <w:t xml:space="preserve"> </w:t>
            </w:r>
          </w:p>
        </w:tc>
        <w:tc>
          <w:tcPr>
            <w:tcW w:w="1435" w:type="dxa"/>
          </w:tcPr>
          <w:p w14:paraId="6C8BD5B3"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4B922EC2"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5" w:type="dxa"/>
          </w:tcPr>
          <w:p w14:paraId="4218B6B2"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4925ABEC" w14:textId="77777777" w:rsidR="005C034E" w:rsidRPr="005C034E" w:rsidRDefault="005C034E" w:rsidP="00004E88">
            <w:pPr>
              <w:tabs>
                <w:tab w:val="decimal" w:pos="834"/>
                <w:tab w:val="decimal" w:pos="1080"/>
              </w:tabs>
              <w:spacing w:line="240" w:lineRule="exact"/>
              <w:ind w:left="-108" w:right="-186"/>
              <w:jc w:val="center"/>
              <w:rPr>
                <w:rFonts w:cs="Times New Roman"/>
                <w:color w:val="000000" w:themeColor="text1"/>
                <w:sz w:val="20"/>
              </w:rPr>
            </w:pPr>
          </w:p>
        </w:tc>
        <w:tc>
          <w:tcPr>
            <w:tcW w:w="1433" w:type="dxa"/>
          </w:tcPr>
          <w:p w14:paraId="45414DBB"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754FE655" w14:textId="77777777" w:rsidR="005C034E" w:rsidRPr="005C034E" w:rsidRDefault="005C034E" w:rsidP="00004E88">
            <w:pPr>
              <w:tabs>
                <w:tab w:val="decimal" w:pos="945"/>
                <w:tab w:val="decimal" w:pos="1080"/>
              </w:tabs>
              <w:spacing w:line="240" w:lineRule="exact"/>
              <w:ind w:left="-108" w:right="-186"/>
              <w:jc w:val="center"/>
              <w:rPr>
                <w:rFonts w:cs="Times New Roman"/>
                <w:color w:val="000000" w:themeColor="text1"/>
                <w:sz w:val="20"/>
              </w:rPr>
            </w:pPr>
          </w:p>
        </w:tc>
        <w:tc>
          <w:tcPr>
            <w:tcW w:w="1436" w:type="dxa"/>
          </w:tcPr>
          <w:p w14:paraId="15443E32"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r>
      <w:tr w:rsidR="005C034E" w:rsidRPr="005C034E" w14:paraId="6A7F363B" w14:textId="77777777" w:rsidTr="00C178E2">
        <w:trPr>
          <w:cantSplit/>
          <w:trHeight w:val="153"/>
        </w:trPr>
        <w:tc>
          <w:tcPr>
            <w:tcW w:w="2955" w:type="dxa"/>
          </w:tcPr>
          <w:p w14:paraId="4A40BC0A" w14:textId="375DC271" w:rsidR="005C034E" w:rsidRPr="005C034E" w:rsidRDefault="00E36441" w:rsidP="00004E88">
            <w:pPr>
              <w:spacing w:line="240" w:lineRule="exact"/>
              <w:ind w:left="162" w:right="-186"/>
              <w:jc w:val="thaiDistribute"/>
              <w:rPr>
                <w:rFonts w:cs="Times New Roman"/>
                <w:color w:val="000000" w:themeColor="text1"/>
                <w:sz w:val="20"/>
              </w:rPr>
            </w:pPr>
            <w:r>
              <w:rPr>
                <w:rFonts w:cs="Times New Roman"/>
                <w:color w:val="000000" w:themeColor="text1"/>
                <w:sz w:val="20"/>
              </w:rPr>
              <w:t>Revenue from rendering of services</w:t>
            </w:r>
          </w:p>
        </w:tc>
        <w:tc>
          <w:tcPr>
            <w:tcW w:w="1435" w:type="dxa"/>
          </w:tcPr>
          <w:p w14:paraId="307AA22D" w14:textId="44E12302" w:rsidR="005C034E" w:rsidRPr="005726B8" w:rsidRDefault="00F259A1" w:rsidP="00004E88">
            <w:pPr>
              <w:ind w:left="171" w:right="176" w:firstLine="14"/>
              <w:jc w:val="center"/>
              <w:rPr>
                <w:rFonts w:cs="Times New Roman"/>
                <w:color w:val="000000" w:themeColor="text1"/>
                <w:sz w:val="20"/>
                <w:highlight w:val="yellow"/>
              </w:rPr>
            </w:pPr>
            <w:r w:rsidRPr="005C034E">
              <w:rPr>
                <w:rFonts w:cs="Times New Roman"/>
                <w:color w:val="000000" w:themeColor="text1"/>
                <w:sz w:val="20"/>
              </w:rPr>
              <w:t>-</w:t>
            </w:r>
          </w:p>
        </w:tc>
        <w:tc>
          <w:tcPr>
            <w:tcW w:w="178" w:type="dxa"/>
          </w:tcPr>
          <w:p w14:paraId="6BAC6A51"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5" w:type="dxa"/>
          </w:tcPr>
          <w:p w14:paraId="50779AB0" w14:textId="1A9798FC" w:rsidR="005C034E" w:rsidRPr="005C034E" w:rsidRDefault="005C034E" w:rsidP="00004E88">
            <w:pPr>
              <w:ind w:left="171" w:right="176" w:firstLine="14"/>
              <w:jc w:val="center"/>
              <w:rPr>
                <w:rFonts w:cs="Times New Roman"/>
                <w:color w:val="000000" w:themeColor="text1"/>
                <w:sz w:val="20"/>
              </w:rPr>
            </w:pPr>
            <w:r w:rsidRPr="005C034E">
              <w:rPr>
                <w:rFonts w:cs="Times New Roman"/>
                <w:color w:val="000000" w:themeColor="text1"/>
                <w:sz w:val="20"/>
              </w:rPr>
              <w:t>-</w:t>
            </w:r>
          </w:p>
        </w:tc>
        <w:tc>
          <w:tcPr>
            <w:tcW w:w="201" w:type="dxa"/>
          </w:tcPr>
          <w:p w14:paraId="1776361F" w14:textId="77777777" w:rsidR="005C034E" w:rsidRPr="005C034E" w:rsidRDefault="005C034E" w:rsidP="00004E88">
            <w:pPr>
              <w:tabs>
                <w:tab w:val="decimal" w:pos="918"/>
              </w:tabs>
              <w:spacing w:line="240" w:lineRule="exact"/>
              <w:ind w:left="-108" w:right="-186"/>
              <w:jc w:val="center"/>
              <w:rPr>
                <w:rFonts w:cs="Times New Roman"/>
                <w:color w:val="000000" w:themeColor="text1"/>
                <w:sz w:val="20"/>
              </w:rPr>
            </w:pPr>
          </w:p>
        </w:tc>
        <w:tc>
          <w:tcPr>
            <w:tcW w:w="1433" w:type="dxa"/>
          </w:tcPr>
          <w:p w14:paraId="2D06F11F" w14:textId="50EC4682" w:rsidR="005C034E" w:rsidRPr="005726B8" w:rsidRDefault="00004E88" w:rsidP="00004E88">
            <w:pPr>
              <w:tabs>
                <w:tab w:val="decimal" w:pos="1203"/>
              </w:tabs>
              <w:spacing w:line="240" w:lineRule="exact"/>
              <w:ind w:left="-108" w:right="-186"/>
              <w:rPr>
                <w:rFonts w:cs="Times New Roman"/>
                <w:color w:val="000000" w:themeColor="text1"/>
                <w:sz w:val="20"/>
                <w:highlight w:val="yellow"/>
              </w:rPr>
            </w:pPr>
            <w:r w:rsidRPr="00004E88">
              <w:rPr>
                <w:color w:val="000000" w:themeColor="text1"/>
                <w:sz w:val="20"/>
              </w:rPr>
              <w:t>20</w:t>
            </w:r>
            <w:r w:rsidR="00F259A1" w:rsidRPr="00F259A1">
              <w:rPr>
                <w:rFonts w:cs="Times New Roman"/>
                <w:color w:val="000000" w:themeColor="text1"/>
                <w:sz w:val="20"/>
              </w:rPr>
              <w:t>,</w:t>
            </w:r>
            <w:r w:rsidRPr="00004E88">
              <w:rPr>
                <w:color w:val="000000" w:themeColor="text1"/>
                <w:sz w:val="20"/>
              </w:rPr>
              <w:t>656</w:t>
            </w:r>
          </w:p>
        </w:tc>
        <w:tc>
          <w:tcPr>
            <w:tcW w:w="178" w:type="dxa"/>
          </w:tcPr>
          <w:p w14:paraId="7E5CEC07"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4DD7CA78" w14:textId="02A24D4D" w:rsidR="005C034E" w:rsidRPr="005C034E" w:rsidRDefault="005C034E" w:rsidP="00004E88">
            <w:pPr>
              <w:ind w:left="171" w:right="176" w:firstLine="14"/>
              <w:jc w:val="center"/>
              <w:rPr>
                <w:rFonts w:cs="Times New Roman"/>
                <w:color w:val="000000" w:themeColor="text1"/>
                <w:sz w:val="20"/>
              </w:rPr>
            </w:pPr>
            <w:r w:rsidRPr="005C034E">
              <w:rPr>
                <w:rFonts w:cs="Times New Roman"/>
                <w:color w:val="000000" w:themeColor="text1"/>
                <w:sz w:val="20"/>
              </w:rPr>
              <w:t>-</w:t>
            </w:r>
          </w:p>
        </w:tc>
      </w:tr>
      <w:tr w:rsidR="005C034E" w:rsidRPr="005C034E" w14:paraId="002D03DF" w14:textId="77777777" w:rsidTr="00C178E2">
        <w:trPr>
          <w:cantSplit/>
          <w:trHeight w:val="153"/>
        </w:trPr>
        <w:tc>
          <w:tcPr>
            <w:tcW w:w="2955" w:type="dxa"/>
          </w:tcPr>
          <w:p w14:paraId="2C6F61C8" w14:textId="77777777" w:rsidR="005C034E" w:rsidRPr="005C034E" w:rsidRDefault="005C034E" w:rsidP="00004E88">
            <w:pPr>
              <w:tabs>
                <w:tab w:val="left" w:pos="664"/>
              </w:tabs>
              <w:spacing w:line="240" w:lineRule="exact"/>
              <w:ind w:left="162" w:right="-187"/>
              <w:jc w:val="thaiDistribute"/>
              <w:rPr>
                <w:rFonts w:cs="Times New Roman"/>
                <w:color w:val="000000" w:themeColor="text1"/>
                <w:sz w:val="20"/>
                <w:cs/>
              </w:rPr>
            </w:pPr>
          </w:p>
        </w:tc>
        <w:tc>
          <w:tcPr>
            <w:tcW w:w="1435" w:type="dxa"/>
          </w:tcPr>
          <w:p w14:paraId="48070980"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51045727" w14:textId="77777777" w:rsidR="005C034E" w:rsidRPr="005C034E" w:rsidRDefault="005C034E" w:rsidP="00004E88">
            <w:pPr>
              <w:spacing w:line="240" w:lineRule="exact"/>
              <w:ind w:left="162" w:right="-187"/>
              <w:jc w:val="thaiDistribute"/>
              <w:rPr>
                <w:rFonts w:cs="Times New Roman"/>
                <w:color w:val="000000" w:themeColor="text1"/>
                <w:sz w:val="20"/>
              </w:rPr>
            </w:pPr>
          </w:p>
        </w:tc>
        <w:tc>
          <w:tcPr>
            <w:tcW w:w="1435" w:type="dxa"/>
          </w:tcPr>
          <w:p w14:paraId="2E906356"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743FB0DB" w14:textId="77777777" w:rsidR="005C034E" w:rsidRPr="005C034E" w:rsidRDefault="005C034E" w:rsidP="00004E88">
            <w:pPr>
              <w:spacing w:line="240" w:lineRule="exact"/>
              <w:ind w:left="162" w:right="-187"/>
              <w:jc w:val="thaiDistribute"/>
              <w:rPr>
                <w:rFonts w:cs="Times New Roman"/>
                <w:color w:val="000000" w:themeColor="text1"/>
                <w:sz w:val="20"/>
              </w:rPr>
            </w:pPr>
          </w:p>
        </w:tc>
        <w:tc>
          <w:tcPr>
            <w:tcW w:w="1433" w:type="dxa"/>
          </w:tcPr>
          <w:p w14:paraId="4A70C0DD"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62A3A923"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3B9C8F2A"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r>
      <w:tr w:rsidR="005C034E" w:rsidRPr="005C034E" w14:paraId="45CFEBFE" w14:textId="77777777" w:rsidTr="00C178E2">
        <w:trPr>
          <w:cantSplit/>
          <w:trHeight w:val="153"/>
        </w:trPr>
        <w:tc>
          <w:tcPr>
            <w:tcW w:w="2955" w:type="dxa"/>
          </w:tcPr>
          <w:p w14:paraId="59FA2BAC" w14:textId="77777777" w:rsidR="005C034E" w:rsidRPr="005C034E" w:rsidRDefault="005C034E" w:rsidP="00004E88">
            <w:pPr>
              <w:spacing w:line="240" w:lineRule="exact"/>
              <w:ind w:right="-186" w:firstLine="9"/>
              <w:jc w:val="thaiDistribute"/>
              <w:rPr>
                <w:rFonts w:cs="Times New Roman"/>
                <w:b/>
                <w:bCs/>
                <w:color w:val="000000" w:themeColor="text1"/>
                <w:sz w:val="20"/>
                <w:cs/>
              </w:rPr>
            </w:pPr>
            <w:r w:rsidRPr="005C034E">
              <w:rPr>
                <w:rFonts w:cs="Times New Roman"/>
                <w:b/>
                <w:bCs/>
                <w:color w:val="000000" w:themeColor="text1"/>
                <w:sz w:val="20"/>
              </w:rPr>
              <w:t>Key management personnel</w:t>
            </w:r>
          </w:p>
        </w:tc>
        <w:tc>
          <w:tcPr>
            <w:tcW w:w="1435" w:type="dxa"/>
          </w:tcPr>
          <w:p w14:paraId="6D6A3F06"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2000B3BB" w14:textId="77777777" w:rsidR="005C034E" w:rsidRPr="005C034E" w:rsidRDefault="005C034E" w:rsidP="00004E88">
            <w:pPr>
              <w:tabs>
                <w:tab w:val="decimal" w:pos="864"/>
              </w:tabs>
              <w:spacing w:line="240" w:lineRule="exact"/>
              <w:ind w:left="-108" w:right="-186"/>
              <w:rPr>
                <w:rFonts w:cs="Times New Roman"/>
                <w:color w:val="000000" w:themeColor="text1"/>
                <w:sz w:val="20"/>
              </w:rPr>
            </w:pPr>
          </w:p>
        </w:tc>
        <w:tc>
          <w:tcPr>
            <w:tcW w:w="1435" w:type="dxa"/>
          </w:tcPr>
          <w:p w14:paraId="55FBCBCC"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37C63A29" w14:textId="77777777" w:rsidR="005C034E" w:rsidRPr="005C034E"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4AB203B2"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2A44A479"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26668382"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r>
      <w:tr w:rsidR="005C034E" w:rsidRPr="005C034E" w14:paraId="7EB74D8A" w14:textId="77777777" w:rsidTr="00C178E2">
        <w:trPr>
          <w:cantSplit/>
          <w:trHeight w:val="153"/>
        </w:trPr>
        <w:tc>
          <w:tcPr>
            <w:tcW w:w="2955" w:type="dxa"/>
          </w:tcPr>
          <w:p w14:paraId="542FB880" w14:textId="224F18BA" w:rsidR="005C034E" w:rsidRPr="005C034E" w:rsidRDefault="005C034E" w:rsidP="00004E88">
            <w:pPr>
              <w:spacing w:line="240" w:lineRule="exact"/>
              <w:ind w:left="162" w:right="-186"/>
              <w:jc w:val="thaiDistribute"/>
              <w:rPr>
                <w:rFonts w:cs="Times New Roman"/>
                <w:color w:val="000000" w:themeColor="text1"/>
                <w:sz w:val="20"/>
              </w:rPr>
            </w:pPr>
            <w:r w:rsidRPr="005C034E">
              <w:rPr>
                <w:rFonts w:cs="Times New Roman"/>
                <w:color w:val="000000" w:themeColor="text1"/>
                <w:sz w:val="20"/>
              </w:rPr>
              <w:t xml:space="preserve">Remuneration of key  </w:t>
            </w:r>
          </w:p>
        </w:tc>
        <w:tc>
          <w:tcPr>
            <w:tcW w:w="1435" w:type="dxa"/>
          </w:tcPr>
          <w:p w14:paraId="45C5DC71"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52A6C200" w14:textId="77777777" w:rsidR="005C034E" w:rsidRPr="005C034E" w:rsidRDefault="005C034E" w:rsidP="00004E88">
            <w:pPr>
              <w:tabs>
                <w:tab w:val="decimal" w:pos="864"/>
              </w:tabs>
              <w:spacing w:line="240" w:lineRule="exact"/>
              <w:ind w:left="-108" w:right="-186"/>
              <w:rPr>
                <w:rFonts w:cs="Times New Roman"/>
                <w:color w:val="000000" w:themeColor="text1"/>
                <w:sz w:val="20"/>
              </w:rPr>
            </w:pPr>
          </w:p>
        </w:tc>
        <w:tc>
          <w:tcPr>
            <w:tcW w:w="1435" w:type="dxa"/>
          </w:tcPr>
          <w:p w14:paraId="626D69DE"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1A834AC2" w14:textId="77777777" w:rsidR="005C034E" w:rsidRPr="005C034E"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39D7B78A"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23A8F26A"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236898B6"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r>
      <w:tr w:rsidR="005C034E" w:rsidRPr="005C034E" w14:paraId="16B06D9E" w14:textId="77777777" w:rsidTr="00C178E2">
        <w:trPr>
          <w:cantSplit/>
          <w:trHeight w:val="153"/>
        </w:trPr>
        <w:tc>
          <w:tcPr>
            <w:tcW w:w="2955" w:type="dxa"/>
          </w:tcPr>
          <w:p w14:paraId="2EC60955" w14:textId="686E7C62" w:rsidR="005C034E" w:rsidRPr="005C034E" w:rsidRDefault="005C034E" w:rsidP="00004E88">
            <w:pPr>
              <w:spacing w:line="240" w:lineRule="exact"/>
              <w:ind w:left="162" w:right="-186" w:firstLine="88"/>
              <w:jc w:val="thaiDistribute"/>
              <w:rPr>
                <w:rFonts w:cs="Times New Roman"/>
                <w:color w:val="000000" w:themeColor="text1"/>
                <w:sz w:val="20"/>
              </w:rPr>
            </w:pPr>
            <w:r w:rsidRPr="005C034E">
              <w:rPr>
                <w:rFonts w:cs="Times New Roman"/>
                <w:color w:val="000000" w:themeColor="text1"/>
                <w:sz w:val="20"/>
              </w:rPr>
              <w:t>management personnel</w:t>
            </w:r>
          </w:p>
        </w:tc>
        <w:tc>
          <w:tcPr>
            <w:tcW w:w="1435" w:type="dxa"/>
          </w:tcPr>
          <w:p w14:paraId="7E60CFBA"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630E0835" w14:textId="77777777" w:rsidR="005C034E" w:rsidRPr="005C034E" w:rsidRDefault="005C034E" w:rsidP="00004E88">
            <w:pPr>
              <w:tabs>
                <w:tab w:val="decimal" w:pos="882"/>
              </w:tabs>
              <w:spacing w:line="240" w:lineRule="exact"/>
              <w:ind w:left="-108" w:right="-186"/>
              <w:rPr>
                <w:rFonts w:cs="Times New Roman"/>
                <w:color w:val="000000" w:themeColor="text1"/>
                <w:sz w:val="20"/>
              </w:rPr>
            </w:pPr>
          </w:p>
        </w:tc>
        <w:tc>
          <w:tcPr>
            <w:tcW w:w="1435" w:type="dxa"/>
          </w:tcPr>
          <w:p w14:paraId="2C5DB9FD"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22B4E57F" w14:textId="77777777" w:rsidR="005C034E" w:rsidRPr="005C034E"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10D4F0A9" w14:textId="77777777" w:rsidR="005C034E" w:rsidRPr="005726B8" w:rsidRDefault="005C034E" w:rsidP="00004E88">
            <w:pPr>
              <w:tabs>
                <w:tab w:val="decimal" w:pos="1203"/>
              </w:tabs>
              <w:spacing w:line="240" w:lineRule="exact"/>
              <w:ind w:left="-108" w:right="-186"/>
              <w:rPr>
                <w:rFonts w:cs="Times New Roman"/>
                <w:color w:val="000000" w:themeColor="text1"/>
                <w:sz w:val="20"/>
                <w:highlight w:val="yellow"/>
              </w:rPr>
            </w:pPr>
          </w:p>
        </w:tc>
        <w:tc>
          <w:tcPr>
            <w:tcW w:w="178" w:type="dxa"/>
          </w:tcPr>
          <w:p w14:paraId="54214DB9"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1CAF933E" w14:textId="77777777" w:rsidR="005C034E" w:rsidRPr="005C034E" w:rsidRDefault="005C034E" w:rsidP="00004E88">
            <w:pPr>
              <w:tabs>
                <w:tab w:val="decimal" w:pos="1203"/>
              </w:tabs>
              <w:spacing w:line="240" w:lineRule="exact"/>
              <w:ind w:left="-108" w:right="-186"/>
              <w:rPr>
                <w:rFonts w:cs="Times New Roman"/>
                <w:color w:val="000000" w:themeColor="text1"/>
                <w:sz w:val="20"/>
              </w:rPr>
            </w:pPr>
          </w:p>
        </w:tc>
      </w:tr>
      <w:tr w:rsidR="005C034E" w:rsidRPr="005C034E" w14:paraId="65AAC705" w14:textId="77777777" w:rsidTr="00C178E2">
        <w:trPr>
          <w:cantSplit/>
          <w:trHeight w:val="153"/>
        </w:trPr>
        <w:tc>
          <w:tcPr>
            <w:tcW w:w="2955" w:type="dxa"/>
          </w:tcPr>
          <w:p w14:paraId="04619315" w14:textId="69308A76" w:rsidR="005C034E" w:rsidRPr="005C034E" w:rsidRDefault="005726B8" w:rsidP="00004E88">
            <w:pPr>
              <w:spacing w:line="240" w:lineRule="exact"/>
              <w:ind w:left="162" w:right="-186"/>
              <w:jc w:val="thaiDistribute"/>
              <w:rPr>
                <w:rFonts w:cs="Times New Roman"/>
                <w:color w:val="000000" w:themeColor="text1"/>
                <w:sz w:val="20"/>
              </w:rPr>
            </w:pPr>
            <w:r>
              <w:rPr>
                <w:rFonts w:cs="Times New Roman"/>
                <w:color w:val="000000" w:themeColor="text1"/>
                <w:sz w:val="20"/>
              </w:rPr>
              <w:t xml:space="preserve">   </w:t>
            </w:r>
            <w:r w:rsidR="005C034E" w:rsidRPr="005C034E">
              <w:rPr>
                <w:rFonts w:cs="Times New Roman"/>
                <w:color w:val="000000" w:themeColor="text1"/>
                <w:sz w:val="20"/>
              </w:rPr>
              <w:t>Short-term benefits</w:t>
            </w:r>
          </w:p>
        </w:tc>
        <w:tc>
          <w:tcPr>
            <w:tcW w:w="1435" w:type="dxa"/>
          </w:tcPr>
          <w:p w14:paraId="2E543312" w14:textId="69E46E01"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3</w:t>
            </w:r>
            <w:r w:rsidR="00F259A1" w:rsidRPr="00F259A1">
              <w:rPr>
                <w:rFonts w:cs="Times New Roman"/>
                <w:color w:val="000000" w:themeColor="text1"/>
                <w:sz w:val="20"/>
              </w:rPr>
              <w:t>,</w:t>
            </w:r>
            <w:r w:rsidRPr="00004E88">
              <w:rPr>
                <w:color w:val="000000" w:themeColor="text1"/>
                <w:sz w:val="20"/>
              </w:rPr>
              <w:t>308</w:t>
            </w:r>
            <w:r w:rsidR="00F259A1" w:rsidRPr="00F259A1">
              <w:rPr>
                <w:rFonts w:cs="Times New Roman"/>
                <w:color w:val="000000" w:themeColor="text1"/>
                <w:sz w:val="20"/>
              </w:rPr>
              <w:t>,</w:t>
            </w:r>
            <w:r w:rsidRPr="00004E88">
              <w:rPr>
                <w:color w:val="000000" w:themeColor="text1"/>
                <w:sz w:val="20"/>
              </w:rPr>
              <w:t>070</w:t>
            </w:r>
          </w:p>
        </w:tc>
        <w:tc>
          <w:tcPr>
            <w:tcW w:w="178" w:type="dxa"/>
          </w:tcPr>
          <w:p w14:paraId="6F37F3FB" w14:textId="77777777" w:rsidR="005C034E" w:rsidRPr="005C034E" w:rsidRDefault="005C034E" w:rsidP="00004E88">
            <w:pPr>
              <w:tabs>
                <w:tab w:val="decimal" w:pos="882"/>
              </w:tabs>
              <w:spacing w:line="240" w:lineRule="exact"/>
              <w:ind w:left="-108" w:right="-186"/>
              <w:rPr>
                <w:rFonts w:cs="Times New Roman"/>
                <w:color w:val="000000" w:themeColor="text1"/>
                <w:sz w:val="20"/>
              </w:rPr>
            </w:pPr>
          </w:p>
        </w:tc>
        <w:tc>
          <w:tcPr>
            <w:tcW w:w="1435" w:type="dxa"/>
          </w:tcPr>
          <w:p w14:paraId="5097D819" w14:textId="748E8072"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5</w:t>
            </w:r>
            <w:r w:rsidR="005C034E" w:rsidRPr="005C034E">
              <w:rPr>
                <w:rFonts w:cs="Times New Roman"/>
                <w:color w:val="000000" w:themeColor="text1"/>
                <w:sz w:val="20"/>
              </w:rPr>
              <w:t>,</w:t>
            </w:r>
            <w:r w:rsidRPr="00004E88">
              <w:rPr>
                <w:color w:val="000000" w:themeColor="text1"/>
                <w:sz w:val="20"/>
              </w:rPr>
              <w:t>552</w:t>
            </w:r>
            <w:r w:rsidR="005C034E" w:rsidRPr="005C034E">
              <w:rPr>
                <w:rFonts w:cs="Times New Roman"/>
                <w:color w:val="000000" w:themeColor="text1"/>
                <w:sz w:val="20"/>
              </w:rPr>
              <w:t>,</w:t>
            </w:r>
            <w:r w:rsidRPr="00004E88">
              <w:rPr>
                <w:color w:val="000000" w:themeColor="text1"/>
                <w:sz w:val="20"/>
              </w:rPr>
              <w:t>025</w:t>
            </w:r>
          </w:p>
        </w:tc>
        <w:tc>
          <w:tcPr>
            <w:tcW w:w="201" w:type="dxa"/>
          </w:tcPr>
          <w:p w14:paraId="6C4A10EB" w14:textId="77777777" w:rsidR="005C034E" w:rsidRPr="005C034E"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7077FF67" w14:textId="26F8C381"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7</w:t>
            </w:r>
            <w:r w:rsidR="00F259A1" w:rsidRPr="00F259A1">
              <w:rPr>
                <w:rFonts w:cs="Times New Roman"/>
                <w:color w:val="000000" w:themeColor="text1"/>
                <w:sz w:val="20"/>
              </w:rPr>
              <w:t>,</w:t>
            </w:r>
            <w:r w:rsidRPr="00004E88">
              <w:rPr>
                <w:color w:val="000000" w:themeColor="text1"/>
                <w:sz w:val="20"/>
              </w:rPr>
              <w:t>597</w:t>
            </w:r>
            <w:r w:rsidR="00F259A1" w:rsidRPr="00F259A1">
              <w:rPr>
                <w:rFonts w:cs="Times New Roman"/>
                <w:color w:val="000000" w:themeColor="text1"/>
                <w:sz w:val="20"/>
              </w:rPr>
              <w:t>,</w:t>
            </w:r>
            <w:r w:rsidRPr="00004E88">
              <w:rPr>
                <w:color w:val="000000" w:themeColor="text1"/>
                <w:sz w:val="20"/>
              </w:rPr>
              <w:t>283</w:t>
            </w:r>
          </w:p>
        </w:tc>
        <w:tc>
          <w:tcPr>
            <w:tcW w:w="178" w:type="dxa"/>
          </w:tcPr>
          <w:p w14:paraId="468E1252"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5361B006" w14:textId="7AE3C8AB"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12</w:t>
            </w:r>
            <w:r w:rsidR="005C034E" w:rsidRPr="005C034E">
              <w:rPr>
                <w:rFonts w:cs="Times New Roman"/>
                <w:color w:val="000000" w:themeColor="text1"/>
                <w:sz w:val="20"/>
              </w:rPr>
              <w:t>,</w:t>
            </w:r>
            <w:r w:rsidRPr="00004E88">
              <w:rPr>
                <w:color w:val="000000" w:themeColor="text1"/>
                <w:sz w:val="20"/>
              </w:rPr>
              <w:t>535</w:t>
            </w:r>
            <w:r w:rsidR="005C034E" w:rsidRPr="005C034E">
              <w:rPr>
                <w:rFonts w:cs="Times New Roman"/>
                <w:color w:val="000000" w:themeColor="text1"/>
                <w:sz w:val="20"/>
              </w:rPr>
              <w:t>,</w:t>
            </w:r>
            <w:r w:rsidRPr="00004E88">
              <w:rPr>
                <w:color w:val="000000" w:themeColor="text1"/>
                <w:sz w:val="20"/>
              </w:rPr>
              <w:t>077</w:t>
            </w:r>
          </w:p>
        </w:tc>
      </w:tr>
      <w:tr w:rsidR="005C034E" w:rsidRPr="005C034E" w14:paraId="673F0FF8" w14:textId="77777777" w:rsidTr="00C178E2">
        <w:trPr>
          <w:cantSplit/>
          <w:trHeight w:val="77"/>
        </w:trPr>
        <w:tc>
          <w:tcPr>
            <w:tcW w:w="2955" w:type="dxa"/>
          </w:tcPr>
          <w:p w14:paraId="4B83687D" w14:textId="3E503371" w:rsidR="005C034E" w:rsidRPr="005C034E" w:rsidRDefault="005726B8" w:rsidP="00004E88">
            <w:pPr>
              <w:spacing w:line="240" w:lineRule="exact"/>
              <w:ind w:left="162" w:right="-186"/>
              <w:jc w:val="thaiDistribute"/>
              <w:rPr>
                <w:rFonts w:cs="Times New Roman"/>
                <w:color w:val="000000" w:themeColor="text1"/>
                <w:sz w:val="20"/>
              </w:rPr>
            </w:pPr>
            <w:r>
              <w:rPr>
                <w:rFonts w:cs="Times New Roman"/>
                <w:color w:val="000000" w:themeColor="text1"/>
                <w:sz w:val="20"/>
              </w:rPr>
              <w:t xml:space="preserve">   </w:t>
            </w:r>
            <w:r w:rsidR="005C034E" w:rsidRPr="005C034E">
              <w:rPr>
                <w:rFonts w:cs="Times New Roman"/>
                <w:color w:val="000000" w:themeColor="text1"/>
                <w:sz w:val="20"/>
              </w:rPr>
              <w:t>Post-employment benefits</w:t>
            </w:r>
          </w:p>
        </w:tc>
        <w:tc>
          <w:tcPr>
            <w:tcW w:w="1435" w:type="dxa"/>
            <w:tcBorders>
              <w:bottom w:val="single" w:sz="4" w:space="0" w:color="auto"/>
            </w:tcBorders>
          </w:tcPr>
          <w:p w14:paraId="0B4C7262" w14:textId="7922F103"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89</w:t>
            </w:r>
            <w:r w:rsidR="00F259A1" w:rsidRPr="00F259A1">
              <w:rPr>
                <w:rFonts w:cs="Times New Roman"/>
                <w:color w:val="000000" w:themeColor="text1"/>
                <w:sz w:val="20"/>
              </w:rPr>
              <w:t>,</w:t>
            </w:r>
            <w:r w:rsidRPr="00004E88">
              <w:rPr>
                <w:color w:val="000000" w:themeColor="text1"/>
                <w:sz w:val="20"/>
              </w:rPr>
              <w:t>247</w:t>
            </w:r>
          </w:p>
        </w:tc>
        <w:tc>
          <w:tcPr>
            <w:tcW w:w="178" w:type="dxa"/>
          </w:tcPr>
          <w:p w14:paraId="0ECCCD75"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5" w:type="dxa"/>
            <w:shd w:val="clear" w:color="auto" w:fill="auto"/>
          </w:tcPr>
          <w:p w14:paraId="61F2A94A" w14:textId="21E83758"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193</w:t>
            </w:r>
            <w:r w:rsidR="005C034E" w:rsidRPr="005C034E">
              <w:rPr>
                <w:rFonts w:cs="Times New Roman"/>
                <w:color w:val="000000" w:themeColor="text1"/>
                <w:sz w:val="20"/>
              </w:rPr>
              <w:t>,</w:t>
            </w:r>
            <w:r w:rsidRPr="00004E88">
              <w:rPr>
                <w:color w:val="000000" w:themeColor="text1"/>
                <w:sz w:val="20"/>
              </w:rPr>
              <w:t>332</w:t>
            </w:r>
          </w:p>
        </w:tc>
        <w:tc>
          <w:tcPr>
            <w:tcW w:w="201" w:type="dxa"/>
            <w:shd w:val="clear" w:color="auto" w:fill="auto"/>
          </w:tcPr>
          <w:p w14:paraId="35556708" w14:textId="77777777" w:rsidR="005C034E" w:rsidRPr="005C034E" w:rsidRDefault="005C034E" w:rsidP="00004E88">
            <w:pPr>
              <w:tabs>
                <w:tab w:val="decimal" w:pos="918"/>
              </w:tabs>
              <w:spacing w:line="240" w:lineRule="exact"/>
              <w:ind w:left="-108" w:right="-186"/>
              <w:jc w:val="center"/>
              <w:rPr>
                <w:rFonts w:cs="Times New Roman"/>
                <w:color w:val="000000" w:themeColor="text1"/>
                <w:sz w:val="20"/>
              </w:rPr>
            </w:pPr>
          </w:p>
        </w:tc>
        <w:tc>
          <w:tcPr>
            <w:tcW w:w="1433" w:type="dxa"/>
            <w:tcBorders>
              <w:bottom w:val="single" w:sz="4" w:space="0" w:color="auto"/>
            </w:tcBorders>
          </w:tcPr>
          <w:p w14:paraId="285E6E02" w14:textId="68167FB1"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178</w:t>
            </w:r>
            <w:r w:rsidR="00F259A1" w:rsidRPr="00F259A1">
              <w:rPr>
                <w:rFonts w:cs="Times New Roman"/>
                <w:color w:val="000000" w:themeColor="text1"/>
                <w:sz w:val="20"/>
              </w:rPr>
              <w:t>,</w:t>
            </w:r>
            <w:r w:rsidRPr="00004E88">
              <w:rPr>
                <w:color w:val="000000" w:themeColor="text1"/>
                <w:sz w:val="20"/>
              </w:rPr>
              <w:t>494</w:t>
            </w:r>
          </w:p>
        </w:tc>
        <w:tc>
          <w:tcPr>
            <w:tcW w:w="178" w:type="dxa"/>
          </w:tcPr>
          <w:p w14:paraId="49AEFCDF"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shd w:val="clear" w:color="auto" w:fill="auto"/>
          </w:tcPr>
          <w:p w14:paraId="5927CF0D" w14:textId="7E8D234E"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374</w:t>
            </w:r>
            <w:r w:rsidR="005C034E" w:rsidRPr="005C034E">
              <w:rPr>
                <w:rFonts w:cs="Times New Roman"/>
                <w:color w:val="000000" w:themeColor="text1"/>
                <w:sz w:val="20"/>
              </w:rPr>
              <w:t>,</w:t>
            </w:r>
            <w:r w:rsidRPr="00004E88">
              <w:rPr>
                <w:color w:val="000000" w:themeColor="text1"/>
                <w:sz w:val="20"/>
              </w:rPr>
              <w:t>335</w:t>
            </w:r>
          </w:p>
        </w:tc>
      </w:tr>
      <w:tr w:rsidR="005C034E" w:rsidRPr="005C034E" w14:paraId="63D68A1A" w14:textId="77777777" w:rsidTr="00C178E2">
        <w:trPr>
          <w:cantSplit/>
          <w:trHeight w:val="67"/>
        </w:trPr>
        <w:tc>
          <w:tcPr>
            <w:tcW w:w="2955" w:type="dxa"/>
          </w:tcPr>
          <w:p w14:paraId="79548CA9" w14:textId="77777777" w:rsidR="005C034E" w:rsidRPr="005C034E" w:rsidRDefault="005C034E" w:rsidP="00004E88">
            <w:pPr>
              <w:spacing w:line="240" w:lineRule="exact"/>
              <w:ind w:left="342"/>
              <w:rPr>
                <w:rFonts w:cs="Times New Roman"/>
                <w:b/>
                <w:bCs/>
                <w:color w:val="000000" w:themeColor="text1"/>
                <w:sz w:val="20"/>
              </w:rPr>
            </w:pPr>
            <w:r w:rsidRPr="005C034E">
              <w:rPr>
                <w:rFonts w:cs="Times New Roman"/>
                <w:b/>
                <w:bCs/>
                <w:color w:val="000000" w:themeColor="text1"/>
                <w:sz w:val="20"/>
              </w:rPr>
              <w:t>Total</w:t>
            </w:r>
          </w:p>
        </w:tc>
        <w:tc>
          <w:tcPr>
            <w:tcW w:w="1435" w:type="dxa"/>
            <w:tcBorders>
              <w:top w:val="single" w:sz="4" w:space="0" w:color="auto"/>
              <w:bottom w:val="double" w:sz="4" w:space="0" w:color="auto"/>
            </w:tcBorders>
          </w:tcPr>
          <w:p w14:paraId="3BA51AFE" w14:textId="68AD9AFF"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3</w:t>
            </w:r>
            <w:r w:rsidR="00F259A1" w:rsidRPr="00F259A1">
              <w:rPr>
                <w:rFonts w:cs="Times New Roman"/>
                <w:color w:val="000000" w:themeColor="text1"/>
                <w:sz w:val="20"/>
              </w:rPr>
              <w:t>,</w:t>
            </w:r>
            <w:r w:rsidRPr="00004E88">
              <w:rPr>
                <w:color w:val="000000" w:themeColor="text1"/>
                <w:sz w:val="20"/>
              </w:rPr>
              <w:t>397</w:t>
            </w:r>
            <w:r w:rsidR="00F259A1" w:rsidRPr="00F259A1">
              <w:rPr>
                <w:rFonts w:cs="Times New Roman"/>
                <w:color w:val="000000" w:themeColor="text1"/>
                <w:sz w:val="20"/>
              </w:rPr>
              <w:t>,</w:t>
            </w:r>
            <w:r w:rsidRPr="00004E88">
              <w:rPr>
                <w:color w:val="000000" w:themeColor="text1"/>
                <w:sz w:val="20"/>
              </w:rPr>
              <w:t>317</w:t>
            </w:r>
          </w:p>
        </w:tc>
        <w:tc>
          <w:tcPr>
            <w:tcW w:w="178" w:type="dxa"/>
          </w:tcPr>
          <w:p w14:paraId="480955D1"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5" w:type="dxa"/>
            <w:tcBorders>
              <w:top w:val="single" w:sz="4" w:space="0" w:color="auto"/>
              <w:bottom w:val="double" w:sz="4" w:space="0" w:color="auto"/>
            </w:tcBorders>
            <w:shd w:val="clear" w:color="auto" w:fill="auto"/>
          </w:tcPr>
          <w:p w14:paraId="292E2112" w14:textId="7D1504CD"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5</w:t>
            </w:r>
            <w:r w:rsidR="005C034E" w:rsidRPr="005C034E">
              <w:rPr>
                <w:rFonts w:cs="Times New Roman"/>
                <w:color w:val="000000" w:themeColor="text1"/>
                <w:sz w:val="20"/>
              </w:rPr>
              <w:t>,</w:t>
            </w:r>
            <w:r w:rsidRPr="00004E88">
              <w:rPr>
                <w:color w:val="000000" w:themeColor="text1"/>
                <w:sz w:val="20"/>
              </w:rPr>
              <w:t>745</w:t>
            </w:r>
            <w:r w:rsidR="005C034E" w:rsidRPr="005C034E">
              <w:rPr>
                <w:rFonts w:cs="Times New Roman"/>
                <w:color w:val="000000" w:themeColor="text1"/>
                <w:sz w:val="20"/>
              </w:rPr>
              <w:t>,</w:t>
            </w:r>
            <w:r w:rsidRPr="00004E88">
              <w:rPr>
                <w:color w:val="000000" w:themeColor="text1"/>
                <w:sz w:val="20"/>
              </w:rPr>
              <w:t>357</w:t>
            </w:r>
          </w:p>
        </w:tc>
        <w:tc>
          <w:tcPr>
            <w:tcW w:w="201" w:type="dxa"/>
            <w:shd w:val="clear" w:color="auto" w:fill="auto"/>
          </w:tcPr>
          <w:p w14:paraId="69B789D3" w14:textId="77777777" w:rsidR="005C034E" w:rsidRPr="005C034E" w:rsidRDefault="005C034E" w:rsidP="00004E88">
            <w:pPr>
              <w:tabs>
                <w:tab w:val="decimal" w:pos="918"/>
              </w:tabs>
              <w:spacing w:line="240" w:lineRule="exact"/>
              <w:ind w:left="-108" w:right="-186"/>
              <w:jc w:val="center"/>
              <w:rPr>
                <w:rFonts w:cs="Times New Roman"/>
                <w:color w:val="000000" w:themeColor="text1"/>
                <w:sz w:val="20"/>
              </w:rPr>
            </w:pPr>
          </w:p>
        </w:tc>
        <w:tc>
          <w:tcPr>
            <w:tcW w:w="1433" w:type="dxa"/>
            <w:tcBorders>
              <w:top w:val="single" w:sz="4" w:space="0" w:color="auto"/>
              <w:bottom w:val="double" w:sz="4" w:space="0" w:color="auto"/>
            </w:tcBorders>
          </w:tcPr>
          <w:p w14:paraId="412F5F22" w14:textId="735A0B1A" w:rsidR="005C034E" w:rsidRPr="00F259A1"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7</w:t>
            </w:r>
            <w:r w:rsidR="00F259A1" w:rsidRPr="00F259A1">
              <w:rPr>
                <w:rFonts w:cs="Times New Roman"/>
                <w:color w:val="000000" w:themeColor="text1"/>
                <w:sz w:val="20"/>
              </w:rPr>
              <w:t>,</w:t>
            </w:r>
            <w:r w:rsidRPr="00004E88">
              <w:rPr>
                <w:color w:val="000000" w:themeColor="text1"/>
                <w:sz w:val="20"/>
              </w:rPr>
              <w:t>775</w:t>
            </w:r>
            <w:r w:rsidR="00F259A1" w:rsidRPr="00F259A1">
              <w:rPr>
                <w:rFonts w:cs="Times New Roman"/>
                <w:color w:val="000000" w:themeColor="text1"/>
                <w:sz w:val="20"/>
              </w:rPr>
              <w:t>,</w:t>
            </w:r>
            <w:r w:rsidRPr="00004E88">
              <w:rPr>
                <w:color w:val="000000" w:themeColor="text1"/>
                <w:sz w:val="20"/>
              </w:rPr>
              <w:t>777</w:t>
            </w:r>
          </w:p>
        </w:tc>
        <w:tc>
          <w:tcPr>
            <w:tcW w:w="178" w:type="dxa"/>
          </w:tcPr>
          <w:p w14:paraId="51618261" w14:textId="77777777" w:rsidR="005C034E" w:rsidRPr="005C034E"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Borders>
              <w:top w:val="single" w:sz="4" w:space="0" w:color="auto"/>
              <w:bottom w:val="double" w:sz="4" w:space="0" w:color="auto"/>
            </w:tcBorders>
            <w:shd w:val="clear" w:color="auto" w:fill="auto"/>
          </w:tcPr>
          <w:p w14:paraId="24D393B7" w14:textId="5630B2C4" w:rsidR="005C034E" w:rsidRPr="005C034E" w:rsidRDefault="00004E88" w:rsidP="00004E88">
            <w:pPr>
              <w:tabs>
                <w:tab w:val="decimal" w:pos="1203"/>
              </w:tabs>
              <w:spacing w:line="240" w:lineRule="exact"/>
              <w:ind w:left="-108" w:right="-186"/>
              <w:rPr>
                <w:rFonts w:cs="Times New Roman"/>
                <w:color w:val="000000" w:themeColor="text1"/>
                <w:sz w:val="20"/>
              </w:rPr>
            </w:pPr>
            <w:r w:rsidRPr="00004E88">
              <w:rPr>
                <w:color w:val="000000" w:themeColor="text1"/>
                <w:sz w:val="20"/>
              </w:rPr>
              <w:t>12</w:t>
            </w:r>
            <w:r w:rsidR="005C034E" w:rsidRPr="005C034E">
              <w:rPr>
                <w:rFonts w:cs="Times New Roman"/>
                <w:color w:val="000000" w:themeColor="text1"/>
                <w:sz w:val="20"/>
              </w:rPr>
              <w:t>,</w:t>
            </w:r>
            <w:r w:rsidRPr="00004E88">
              <w:rPr>
                <w:color w:val="000000" w:themeColor="text1"/>
                <w:sz w:val="20"/>
              </w:rPr>
              <w:t>909</w:t>
            </w:r>
            <w:r w:rsidR="005C034E" w:rsidRPr="005C034E">
              <w:rPr>
                <w:rFonts w:cs="Times New Roman"/>
                <w:color w:val="000000" w:themeColor="text1"/>
                <w:sz w:val="20"/>
              </w:rPr>
              <w:t>,</w:t>
            </w:r>
            <w:r w:rsidRPr="00004E88">
              <w:rPr>
                <w:color w:val="000000" w:themeColor="text1"/>
                <w:sz w:val="20"/>
              </w:rPr>
              <w:t>412</w:t>
            </w:r>
          </w:p>
        </w:tc>
      </w:tr>
    </w:tbl>
    <w:p w14:paraId="2DED528F" w14:textId="04FFC410" w:rsidR="00111C42" w:rsidRPr="00111C42" w:rsidRDefault="00111C42" w:rsidP="00004E88">
      <w:pPr>
        <w:rPr>
          <w:rFonts w:cs="Times New Roman"/>
          <w:sz w:val="24"/>
          <w:szCs w:val="24"/>
          <w:lang w:eastAsia="x-none"/>
        </w:rPr>
      </w:pPr>
      <w:r w:rsidRPr="00111C42">
        <w:rPr>
          <w:rFonts w:cs="Times New Roman"/>
          <w:sz w:val="24"/>
          <w:szCs w:val="24"/>
        </w:rPr>
        <w:br w:type="page"/>
      </w:r>
    </w:p>
    <w:p w14:paraId="5AAFDF9B" w14:textId="074B1C38" w:rsidR="008A3799" w:rsidRPr="00111C42" w:rsidRDefault="008A3799" w:rsidP="00004E88">
      <w:pPr>
        <w:pStyle w:val="BodyText"/>
        <w:spacing w:before="240" w:after="240"/>
        <w:ind w:left="540" w:right="9"/>
        <w:jc w:val="thaiDistribute"/>
        <w:rPr>
          <w:rFonts w:cs="Times New Roman"/>
          <w:sz w:val="24"/>
          <w:szCs w:val="24"/>
          <w:lang w:val="en-US"/>
        </w:rPr>
      </w:pPr>
      <w:r w:rsidRPr="00111C42">
        <w:rPr>
          <w:rFonts w:cs="Times New Roman"/>
          <w:sz w:val="24"/>
          <w:szCs w:val="24"/>
          <w:lang w:val="en-US"/>
        </w:rPr>
        <w:lastRenderedPageBreak/>
        <w:t>Balance with related party, was as follows:</w:t>
      </w:r>
    </w:p>
    <w:tbl>
      <w:tblPr>
        <w:tblW w:w="8768" w:type="dxa"/>
        <w:tblInd w:w="540" w:type="dxa"/>
        <w:tblLayout w:type="fixed"/>
        <w:tblCellMar>
          <w:left w:w="0" w:type="dxa"/>
          <w:right w:w="0" w:type="dxa"/>
        </w:tblCellMar>
        <w:tblLook w:val="04A0" w:firstRow="1" w:lastRow="0" w:firstColumn="1" w:lastColumn="0" w:noHBand="0" w:noVBand="1"/>
      </w:tblPr>
      <w:tblGrid>
        <w:gridCol w:w="5566"/>
        <w:gridCol w:w="1531"/>
        <w:gridCol w:w="140"/>
        <w:gridCol w:w="1531"/>
      </w:tblGrid>
      <w:tr w:rsidR="008F0783" w:rsidRPr="00111C42" w14:paraId="63C65202" w14:textId="77777777" w:rsidTr="00EB4503">
        <w:trPr>
          <w:trHeight w:val="21"/>
        </w:trPr>
        <w:tc>
          <w:tcPr>
            <w:tcW w:w="5566" w:type="dxa"/>
          </w:tcPr>
          <w:p w14:paraId="4BE8219F" w14:textId="77777777" w:rsidR="00301C87" w:rsidRPr="00111C42" w:rsidRDefault="00301C87" w:rsidP="00004E88">
            <w:pPr>
              <w:tabs>
                <w:tab w:val="left" w:pos="2160"/>
              </w:tabs>
              <w:ind w:left="180"/>
              <w:jc w:val="center"/>
              <w:rPr>
                <w:rFonts w:cs="Times New Roman"/>
                <w:b/>
                <w:bCs/>
                <w:sz w:val="24"/>
                <w:szCs w:val="24"/>
                <w:cs/>
              </w:rPr>
            </w:pPr>
          </w:p>
        </w:tc>
        <w:tc>
          <w:tcPr>
            <w:tcW w:w="1531" w:type="dxa"/>
          </w:tcPr>
          <w:p w14:paraId="235EA535" w14:textId="79AE29F4" w:rsidR="00301C87" w:rsidRPr="00111C42" w:rsidRDefault="00301C87"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As at </w:t>
            </w:r>
          </w:p>
        </w:tc>
        <w:tc>
          <w:tcPr>
            <w:tcW w:w="140" w:type="dxa"/>
          </w:tcPr>
          <w:p w14:paraId="00F4B0EF" w14:textId="77777777" w:rsidR="00301C87" w:rsidRPr="00111C42" w:rsidRDefault="00301C87" w:rsidP="00004E88">
            <w:pPr>
              <w:tabs>
                <w:tab w:val="left" w:pos="2160"/>
              </w:tabs>
              <w:ind w:left="-126" w:firstLine="126"/>
              <w:jc w:val="center"/>
              <w:rPr>
                <w:rFonts w:cs="Times New Roman"/>
                <w:b/>
                <w:bCs/>
                <w:sz w:val="24"/>
                <w:szCs w:val="24"/>
              </w:rPr>
            </w:pPr>
          </w:p>
        </w:tc>
        <w:tc>
          <w:tcPr>
            <w:tcW w:w="1531" w:type="dxa"/>
            <w:shd w:val="clear" w:color="auto" w:fill="auto"/>
          </w:tcPr>
          <w:p w14:paraId="463469A9" w14:textId="608B47CE" w:rsidR="00301C87" w:rsidRPr="00111C42" w:rsidRDefault="0061678C"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As at </w:t>
            </w:r>
          </w:p>
        </w:tc>
      </w:tr>
      <w:tr w:rsidR="00111C42" w:rsidRPr="00111C42" w14:paraId="6CF8CFE3" w14:textId="77777777" w:rsidTr="00EB4503">
        <w:trPr>
          <w:trHeight w:val="21"/>
        </w:trPr>
        <w:tc>
          <w:tcPr>
            <w:tcW w:w="5566" w:type="dxa"/>
          </w:tcPr>
          <w:p w14:paraId="179206E3" w14:textId="77777777" w:rsidR="00111C42" w:rsidRPr="00111C42" w:rsidRDefault="00111C42" w:rsidP="00004E88">
            <w:pPr>
              <w:tabs>
                <w:tab w:val="left" w:pos="2160"/>
              </w:tabs>
              <w:ind w:left="180"/>
              <w:jc w:val="center"/>
              <w:rPr>
                <w:rFonts w:cs="Times New Roman"/>
                <w:b/>
                <w:bCs/>
                <w:sz w:val="24"/>
                <w:szCs w:val="24"/>
                <w:cs/>
              </w:rPr>
            </w:pPr>
          </w:p>
        </w:tc>
        <w:tc>
          <w:tcPr>
            <w:tcW w:w="1531" w:type="dxa"/>
          </w:tcPr>
          <w:p w14:paraId="581EE56A" w14:textId="1A5E7C89" w:rsidR="00111C42"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140" w:type="dxa"/>
          </w:tcPr>
          <w:p w14:paraId="34540121" w14:textId="77777777" w:rsidR="00111C42" w:rsidRPr="00111C42" w:rsidRDefault="00111C42" w:rsidP="00004E88">
            <w:pPr>
              <w:tabs>
                <w:tab w:val="left" w:pos="2160"/>
              </w:tabs>
              <w:ind w:left="-126" w:firstLine="126"/>
              <w:jc w:val="center"/>
              <w:rPr>
                <w:rFonts w:cs="Times New Roman"/>
                <w:b/>
                <w:bCs/>
                <w:sz w:val="24"/>
                <w:szCs w:val="24"/>
              </w:rPr>
            </w:pPr>
          </w:p>
        </w:tc>
        <w:tc>
          <w:tcPr>
            <w:tcW w:w="1531" w:type="dxa"/>
            <w:shd w:val="clear" w:color="auto" w:fill="auto"/>
          </w:tcPr>
          <w:p w14:paraId="15BC1EDD" w14:textId="6212C61D" w:rsidR="00111C42"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December </w:t>
            </w:r>
            <w:r w:rsidR="00004E88" w:rsidRPr="00004E88">
              <w:rPr>
                <w:b/>
                <w:bCs/>
                <w:sz w:val="24"/>
                <w:szCs w:val="24"/>
              </w:rPr>
              <w:t>31</w:t>
            </w:r>
            <w:r w:rsidRPr="00111C42">
              <w:rPr>
                <w:rFonts w:cs="Times New Roman"/>
                <w:b/>
                <w:bCs/>
                <w:sz w:val="24"/>
                <w:szCs w:val="24"/>
              </w:rPr>
              <w:t>,</w:t>
            </w:r>
          </w:p>
        </w:tc>
      </w:tr>
      <w:tr w:rsidR="008F0783" w:rsidRPr="00111C42" w14:paraId="7B22044C" w14:textId="77777777" w:rsidTr="00EB4503">
        <w:trPr>
          <w:trHeight w:val="21"/>
        </w:trPr>
        <w:tc>
          <w:tcPr>
            <w:tcW w:w="5566" w:type="dxa"/>
          </w:tcPr>
          <w:p w14:paraId="28221B1F" w14:textId="77777777" w:rsidR="008A3799" w:rsidRPr="00111C42" w:rsidRDefault="008A3799" w:rsidP="00004E88">
            <w:pPr>
              <w:tabs>
                <w:tab w:val="left" w:pos="2160"/>
              </w:tabs>
              <w:ind w:left="180"/>
              <w:jc w:val="center"/>
              <w:rPr>
                <w:rFonts w:cs="Times New Roman"/>
                <w:b/>
                <w:bCs/>
                <w:sz w:val="24"/>
                <w:szCs w:val="24"/>
                <w:cs/>
              </w:rPr>
            </w:pPr>
          </w:p>
        </w:tc>
        <w:tc>
          <w:tcPr>
            <w:tcW w:w="1531" w:type="dxa"/>
          </w:tcPr>
          <w:p w14:paraId="3F774316" w14:textId="6C922E06" w:rsidR="008A3799" w:rsidRPr="00111C42" w:rsidRDefault="00004E88" w:rsidP="00004E88">
            <w:pPr>
              <w:tabs>
                <w:tab w:val="left" w:pos="2160"/>
              </w:tabs>
              <w:ind w:left="-126" w:firstLine="126"/>
              <w:jc w:val="center"/>
              <w:rPr>
                <w:rFonts w:cs="Times New Roman"/>
                <w:b/>
                <w:bCs/>
                <w:sz w:val="24"/>
                <w:szCs w:val="24"/>
                <w:cs/>
              </w:rPr>
            </w:pPr>
            <w:r w:rsidRPr="00004E88">
              <w:rPr>
                <w:b/>
                <w:bCs/>
                <w:sz w:val="24"/>
                <w:szCs w:val="24"/>
              </w:rPr>
              <w:t>2025</w:t>
            </w:r>
          </w:p>
        </w:tc>
        <w:tc>
          <w:tcPr>
            <w:tcW w:w="140" w:type="dxa"/>
          </w:tcPr>
          <w:p w14:paraId="5D558020" w14:textId="77777777" w:rsidR="008A3799" w:rsidRPr="00111C42" w:rsidRDefault="008A3799" w:rsidP="00004E88">
            <w:pPr>
              <w:tabs>
                <w:tab w:val="left" w:pos="2160"/>
              </w:tabs>
              <w:ind w:left="-126" w:firstLine="126"/>
              <w:jc w:val="center"/>
              <w:rPr>
                <w:rFonts w:cs="Times New Roman"/>
                <w:b/>
                <w:bCs/>
                <w:sz w:val="24"/>
                <w:szCs w:val="24"/>
              </w:rPr>
            </w:pPr>
          </w:p>
        </w:tc>
        <w:tc>
          <w:tcPr>
            <w:tcW w:w="1531" w:type="dxa"/>
            <w:shd w:val="clear" w:color="auto" w:fill="auto"/>
          </w:tcPr>
          <w:p w14:paraId="3421435D" w14:textId="1FF4B989" w:rsidR="008A3799"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51AADE92" w14:textId="77777777" w:rsidTr="00EB4503">
        <w:trPr>
          <w:trHeight w:val="21"/>
        </w:trPr>
        <w:tc>
          <w:tcPr>
            <w:tcW w:w="5566" w:type="dxa"/>
          </w:tcPr>
          <w:p w14:paraId="630BDCAE" w14:textId="77777777" w:rsidR="008A3799" w:rsidRPr="00111C42" w:rsidRDefault="008A3799" w:rsidP="00004E88">
            <w:pPr>
              <w:tabs>
                <w:tab w:val="left" w:pos="2160"/>
              </w:tabs>
              <w:ind w:left="180"/>
              <w:jc w:val="center"/>
              <w:rPr>
                <w:rFonts w:cs="Times New Roman"/>
                <w:b/>
                <w:bCs/>
                <w:sz w:val="24"/>
                <w:szCs w:val="24"/>
                <w:cs/>
              </w:rPr>
            </w:pPr>
          </w:p>
        </w:tc>
        <w:tc>
          <w:tcPr>
            <w:tcW w:w="1531" w:type="dxa"/>
          </w:tcPr>
          <w:p w14:paraId="591DEFD4" w14:textId="77777777" w:rsidR="008A3799" w:rsidRPr="00111C42" w:rsidRDefault="008A3799"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140" w:type="dxa"/>
          </w:tcPr>
          <w:p w14:paraId="6C867214" w14:textId="77777777" w:rsidR="008A3799" w:rsidRPr="00111C42" w:rsidRDefault="008A3799" w:rsidP="00004E88">
            <w:pPr>
              <w:tabs>
                <w:tab w:val="left" w:pos="2160"/>
              </w:tabs>
              <w:ind w:left="-126" w:firstLine="126"/>
              <w:jc w:val="center"/>
              <w:rPr>
                <w:rFonts w:cs="Times New Roman"/>
                <w:b/>
                <w:bCs/>
                <w:sz w:val="24"/>
                <w:szCs w:val="24"/>
              </w:rPr>
            </w:pPr>
          </w:p>
        </w:tc>
        <w:tc>
          <w:tcPr>
            <w:tcW w:w="1531" w:type="dxa"/>
            <w:shd w:val="clear" w:color="auto" w:fill="auto"/>
          </w:tcPr>
          <w:p w14:paraId="7CD34FD7" w14:textId="77777777" w:rsidR="008A3799" w:rsidRPr="00111C42" w:rsidRDefault="008A3799"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6ED03A6A" w14:textId="77777777" w:rsidTr="00EB4503">
        <w:trPr>
          <w:trHeight w:hRule="exact" w:val="144"/>
        </w:trPr>
        <w:tc>
          <w:tcPr>
            <w:tcW w:w="5566" w:type="dxa"/>
          </w:tcPr>
          <w:p w14:paraId="23295D6F" w14:textId="77777777" w:rsidR="008A3799" w:rsidRPr="00111C42" w:rsidRDefault="008A3799" w:rsidP="00004E88">
            <w:pPr>
              <w:tabs>
                <w:tab w:val="left" w:pos="2160"/>
              </w:tabs>
              <w:ind w:left="180"/>
              <w:jc w:val="center"/>
              <w:rPr>
                <w:rFonts w:cs="Times New Roman"/>
                <w:b/>
                <w:bCs/>
                <w:sz w:val="24"/>
                <w:szCs w:val="24"/>
                <w:cs/>
              </w:rPr>
            </w:pPr>
          </w:p>
        </w:tc>
        <w:tc>
          <w:tcPr>
            <w:tcW w:w="1531" w:type="dxa"/>
          </w:tcPr>
          <w:p w14:paraId="04F22F5D" w14:textId="77777777" w:rsidR="008A3799" w:rsidRPr="00111C42" w:rsidRDefault="008A3799" w:rsidP="00004E88">
            <w:pPr>
              <w:tabs>
                <w:tab w:val="left" w:pos="2160"/>
              </w:tabs>
              <w:ind w:left="-126" w:firstLine="126"/>
              <w:jc w:val="center"/>
              <w:rPr>
                <w:rFonts w:cs="Times New Roman"/>
                <w:b/>
                <w:bCs/>
                <w:sz w:val="24"/>
                <w:szCs w:val="24"/>
              </w:rPr>
            </w:pPr>
          </w:p>
        </w:tc>
        <w:tc>
          <w:tcPr>
            <w:tcW w:w="140" w:type="dxa"/>
          </w:tcPr>
          <w:p w14:paraId="5A0FB390" w14:textId="77777777" w:rsidR="008A3799" w:rsidRPr="00111C42" w:rsidRDefault="008A3799" w:rsidP="00004E88">
            <w:pPr>
              <w:tabs>
                <w:tab w:val="left" w:pos="2160"/>
              </w:tabs>
              <w:ind w:left="-126" w:firstLine="126"/>
              <w:jc w:val="center"/>
              <w:rPr>
                <w:rFonts w:cs="Times New Roman"/>
                <w:b/>
                <w:bCs/>
                <w:sz w:val="24"/>
                <w:szCs w:val="24"/>
              </w:rPr>
            </w:pPr>
          </w:p>
        </w:tc>
        <w:tc>
          <w:tcPr>
            <w:tcW w:w="1531" w:type="dxa"/>
            <w:shd w:val="clear" w:color="auto" w:fill="auto"/>
          </w:tcPr>
          <w:p w14:paraId="27687EAB" w14:textId="77777777" w:rsidR="008A3799" w:rsidRPr="00111C42" w:rsidRDefault="008A3799" w:rsidP="00004E88">
            <w:pPr>
              <w:tabs>
                <w:tab w:val="left" w:pos="2160"/>
              </w:tabs>
              <w:ind w:left="-126" w:firstLine="126"/>
              <w:jc w:val="center"/>
              <w:rPr>
                <w:rFonts w:cs="Times New Roman"/>
                <w:b/>
                <w:bCs/>
                <w:sz w:val="24"/>
                <w:szCs w:val="24"/>
              </w:rPr>
            </w:pPr>
          </w:p>
        </w:tc>
      </w:tr>
      <w:tr w:rsidR="008F0783" w:rsidRPr="00111C42" w14:paraId="64C47CBE" w14:textId="77777777" w:rsidTr="00EB4503">
        <w:trPr>
          <w:trHeight w:val="21"/>
        </w:trPr>
        <w:tc>
          <w:tcPr>
            <w:tcW w:w="5566" w:type="dxa"/>
          </w:tcPr>
          <w:p w14:paraId="455DDB9C" w14:textId="77777777" w:rsidR="008A3799" w:rsidRPr="00111C42" w:rsidRDefault="008A3799" w:rsidP="00004E88">
            <w:pPr>
              <w:ind w:left="180"/>
              <w:rPr>
                <w:rFonts w:cs="Times New Roman"/>
                <w:sz w:val="24"/>
                <w:szCs w:val="24"/>
                <w:cs/>
              </w:rPr>
            </w:pPr>
            <w:r w:rsidRPr="00111C42">
              <w:rPr>
                <w:rFonts w:cs="Times New Roman"/>
                <w:sz w:val="24"/>
                <w:szCs w:val="24"/>
              </w:rPr>
              <w:br w:type="page"/>
            </w:r>
            <w:r w:rsidRPr="00111C42">
              <w:rPr>
                <w:rFonts w:cs="Times New Roman"/>
                <w:b/>
                <w:bCs/>
                <w:sz w:val="24"/>
                <w:szCs w:val="24"/>
              </w:rPr>
              <w:t>Service receivables</w:t>
            </w:r>
          </w:p>
        </w:tc>
        <w:tc>
          <w:tcPr>
            <w:tcW w:w="1531" w:type="dxa"/>
          </w:tcPr>
          <w:p w14:paraId="3CBEC71D" w14:textId="77777777" w:rsidR="008A3799" w:rsidRPr="00111C42" w:rsidRDefault="008A3799" w:rsidP="00004E88">
            <w:pPr>
              <w:tabs>
                <w:tab w:val="decimal" w:pos="1368"/>
              </w:tabs>
              <w:ind w:left="-14" w:right="-376" w:firstLine="14"/>
              <w:rPr>
                <w:rFonts w:cs="Times New Roman"/>
                <w:bCs/>
                <w:sz w:val="24"/>
                <w:szCs w:val="24"/>
              </w:rPr>
            </w:pPr>
          </w:p>
        </w:tc>
        <w:tc>
          <w:tcPr>
            <w:tcW w:w="140" w:type="dxa"/>
          </w:tcPr>
          <w:p w14:paraId="7DE97C66" w14:textId="77777777" w:rsidR="008A3799" w:rsidRPr="00111C42" w:rsidRDefault="008A3799" w:rsidP="00004E88">
            <w:pPr>
              <w:ind w:right="-45"/>
              <w:rPr>
                <w:rFonts w:cs="Times New Roman"/>
                <w:sz w:val="24"/>
                <w:szCs w:val="24"/>
                <w:cs/>
              </w:rPr>
            </w:pPr>
          </w:p>
        </w:tc>
        <w:tc>
          <w:tcPr>
            <w:tcW w:w="1531" w:type="dxa"/>
            <w:shd w:val="clear" w:color="auto" w:fill="auto"/>
          </w:tcPr>
          <w:p w14:paraId="01563F3B" w14:textId="77777777" w:rsidR="008A3799" w:rsidRPr="00111C42" w:rsidRDefault="008A3799" w:rsidP="00004E88">
            <w:pPr>
              <w:tabs>
                <w:tab w:val="decimal" w:pos="1368"/>
              </w:tabs>
              <w:ind w:left="-14" w:right="-376" w:firstLine="14"/>
              <w:rPr>
                <w:rFonts w:cs="Times New Roman"/>
                <w:bCs/>
                <w:sz w:val="24"/>
                <w:szCs w:val="24"/>
              </w:rPr>
            </w:pPr>
          </w:p>
        </w:tc>
      </w:tr>
      <w:tr w:rsidR="008F0783" w:rsidRPr="00111C42" w14:paraId="3CFE8036" w14:textId="77777777" w:rsidTr="00EB4503">
        <w:trPr>
          <w:trHeight w:val="21"/>
        </w:trPr>
        <w:tc>
          <w:tcPr>
            <w:tcW w:w="5566" w:type="dxa"/>
          </w:tcPr>
          <w:p w14:paraId="60F27BB6" w14:textId="21B7D072" w:rsidR="0028671F" w:rsidRPr="00111C42" w:rsidRDefault="001F533C" w:rsidP="00004E88">
            <w:pPr>
              <w:ind w:left="180"/>
              <w:rPr>
                <w:rFonts w:cs="Times New Roman"/>
                <w:sz w:val="24"/>
                <w:szCs w:val="24"/>
                <w:cs/>
              </w:rPr>
            </w:pPr>
            <w:r>
              <w:rPr>
                <w:rFonts w:cs="Times New Roman"/>
                <w:sz w:val="24"/>
                <w:szCs w:val="24"/>
              </w:rPr>
              <w:t xml:space="preserve">    </w:t>
            </w:r>
            <w:r w:rsidR="0028671F" w:rsidRPr="00111C42">
              <w:rPr>
                <w:rFonts w:cs="Times New Roman"/>
                <w:sz w:val="24"/>
                <w:szCs w:val="24"/>
              </w:rPr>
              <w:t>Related party</w:t>
            </w:r>
          </w:p>
        </w:tc>
        <w:tc>
          <w:tcPr>
            <w:tcW w:w="1531" w:type="dxa"/>
          </w:tcPr>
          <w:p w14:paraId="5180CFA1" w14:textId="2EC8DCDD" w:rsidR="0028671F" w:rsidRPr="009658FF" w:rsidRDefault="009D0164" w:rsidP="00004E88">
            <w:pPr>
              <w:tabs>
                <w:tab w:val="decimal" w:pos="866"/>
              </w:tabs>
              <w:spacing w:line="220" w:lineRule="exact"/>
              <w:ind w:right="-162"/>
              <w:rPr>
                <w:rFonts w:cs="Times New Roman"/>
                <w:sz w:val="24"/>
                <w:szCs w:val="24"/>
              </w:rPr>
            </w:pPr>
            <w:r w:rsidRPr="009658FF">
              <w:rPr>
                <w:rFonts w:cs="Times New Roman"/>
                <w:sz w:val="24"/>
                <w:szCs w:val="24"/>
              </w:rPr>
              <w:t>-</w:t>
            </w:r>
          </w:p>
        </w:tc>
        <w:tc>
          <w:tcPr>
            <w:tcW w:w="140" w:type="dxa"/>
          </w:tcPr>
          <w:p w14:paraId="55AA3D83" w14:textId="77777777" w:rsidR="0028671F" w:rsidRPr="00111C42" w:rsidRDefault="0028671F" w:rsidP="00004E88">
            <w:pPr>
              <w:ind w:right="-45"/>
              <w:rPr>
                <w:rFonts w:cs="Times New Roman"/>
                <w:sz w:val="24"/>
                <w:szCs w:val="24"/>
                <w:cs/>
              </w:rPr>
            </w:pPr>
          </w:p>
        </w:tc>
        <w:tc>
          <w:tcPr>
            <w:tcW w:w="1531" w:type="dxa"/>
            <w:shd w:val="clear" w:color="auto" w:fill="auto"/>
          </w:tcPr>
          <w:p w14:paraId="7F06A540" w14:textId="2D04FD36" w:rsidR="0028671F" w:rsidRPr="00111C42" w:rsidRDefault="00004E88" w:rsidP="00004E88">
            <w:pPr>
              <w:tabs>
                <w:tab w:val="decimal" w:pos="1368"/>
              </w:tabs>
              <w:ind w:left="-14" w:right="-376" w:firstLine="14"/>
              <w:rPr>
                <w:rFonts w:cs="Times New Roman"/>
                <w:bCs/>
                <w:sz w:val="24"/>
                <w:szCs w:val="24"/>
              </w:rPr>
            </w:pPr>
            <w:r w:rsidRPr="00004E88">
              <w:rPr>
                <w:bCs/>
                <w:sz w:val="24"/>
                <w:szCs w:val="24"/>
              </w:rPr>
              <w:t>9</w:t>
            </w:r>
            <w:r w:rsidR="0028671F" w:rsidRPr="00111C42">
              <w:rPr>
                <w:rFonts w:cs="Times New Roman"/>
                <w:bCs/>
                <w:sz w:val="24"/>
                <w:szCs w:val="24"/>
              </w:rPr>
              <w:t>,</w:t>
            </w:r>
            <w:r w:rsidRPr="00004E88">
              <w:rPr>
                <w:bCs/>
                <w:sz w:val="24"/>
                <w:szCs w:val="24"/>
              </w:rPr>
              <w:t>614</w:t>
            </w:r>
          </w:p>
        </w:tc>
      </w:tr>
      <w:tr w:rsidR="0028671F" w:rsidRPr="00111C42" w14:paraId="5EBD900E" w14:textId="77777777" w:rsidTr="00EB4503">
        <w:trPr>
          <w:trHeight w:val="67"/>
        </w:trPr>
        <w:tc>
          <w:tcPr>
            <w:tcW w:w="5566" w:type="dxa"/>
          </w:tcPr>
          <w:p w14:paraId="0A896A1E" w14:textId="2CA6072A" w:rsidR="0028671F" w:rsidRPr="00111C42" w:rsidRDefault="001F533C" w:rsidP="00004E88">
            <w:pPr>
              <w:ind w:left="180" w:right="-36"/>
              <w:rPr>
                <w:rFonts w:cs="Times New Roman"/>
                <w:b/>
                <w:bCs/>
                <w:sz w:val="24"/>
                <w:szCs w:val="24"/>
                <w:cs/>
              </w:rPr>
            </w:pPr>
            <w:r>
              <w:rPr>
                <w:rFonts w:cs="Times New Roman"/>
                <w:b/>
                <w:bCs/>
                <w:sz w:val="24"/>
                <w:szCs w:val="24"/>
              </w:rPr>
              <w:t xml:space="preserve">     </w:t>
            </w:r>
            <w:r w:rsidR="0028671F" w:rsidRPr="00111C42">
              <w:rPr>
                <w:rFonts w:cs="Times New Roman"/>
                <w:b/>
                <w:bCs/>
                <w:sz w:val="24"/>
                <w:szCs w:val="24"/>
              </w:rPr>
              <w:t>Total</w:t>
            </w:r>
          </w:p>
        </w:tc>
        <w:tc>
          <w:tcPr>
            <w:tcW w:w="1531" w:type="dxa"/>
            <w:tcBorders>
              <w:top w:val="single" w:sz="4" w:space="0" w:color="auto"/>
              <w:left w:val="nil"/>
              <w:bottom w:val="double" w:sz="4" w:space="0" w:color="auto"/>
              <w:right w:val="nil"/>
            </w:tcBorders>
          </w:tcPr>
          <w:p w14:paraId="54B8B3D9" w14:textId="3703664E" w:rsidR="0028671F" w:rsidRPr="009658FF" w:rsidRDefault="009D0164" w:rsidP="00004E88">
            <w:pPr>
              <w:tabs>
                <w:tab w:val="decimal" w:pos="866"/>
              </w:tabs>
              <w:spacing w:line="220" w:lineRule="exact"/>
              <w:ind w:right="-162"/>
              <w:rPr>
                <w:rFonts w:cs="Times New Roman"/>
                <w:sz w:val="24"/>
                <w:szCs w:val="24"/>
              </w:rPr>
            </w:pPr>
            <w:r w:rsidRPr="009658FF">
              <w:rPr>
                <w:rFonts w:cs="Times New Roman"/>
                <w:sz w:val="24"/>
                <w:szCs w:val="24"/>
              </w:rPr>
              <w:t>-</w:t>
            </w:r>
          </w:p>
        </w:tc>
        <w:tc>
          <w:tcPr>
            <w:tcW w:w="140" w:type="dxa"/>
          </w:tcPr>
          <w:p w14:paraId="4CD87974" w14:textId="77777777" w:rsidR="0028671F" w:rsidRPr="00111C42" w:rsidRDefault="0028671F" w:rsidP="00004E88">
            <w:pPr>
              <w:ind w:right="-45"/>
              <w:rPr>
                <w:rFonts w:cs="Times New Roman"/>
                <w:b/>
                <w:bCs/>
                <w:sz w:val="24"/>
                <w:szCs w:val="24"/>
                <w:cs/>
              </w:rPr>
            </w:pPr>
          </w:p>
        </w:tc>
        <w:tc>
          <w:tcPr>
            <w:tcW w:w="1531" w:type="dxa"/>
            <w:tcBorders>
              <w:top w:val="single" w:sz="4" w:space="0" w:color="auto"/>
              <w:left w:val="nil"/>
              <w:bottom w:val="double" w:sz="4" w:space="0" w:color="auto"/>
              <w:right w:val="nil"/>
            </w:tcBorders>
            <w:shd w:val="clear" w:color="auto" w:fill="auto"/>
          </w:tcPr>
          <w:p w14:paraId="27B82704" w14:textId="553F8E30" w:rsidR="0028671F" w:rsidRPr="00111C42" w:rsidRDefault="00004E88" w:rsidP="00004E88">
            <w:pPr>
              <w:tabs>
                <w:tab w:val="decimal" w:pos="1368"/>
              </w:tabs>
              <w:ind w:left="-14" w:right="-376" w:firstLine="14"/>
              <w:rPr>
                <w:rFonts w:cs="Times New Roman"/>
                <w:bCs/>
                <w:sz w:val="24"/>
                <w:szCs w:val="24"/>
              </w:rPr>
            </w:pPr>
            <w:r w:rsidRPr="00004E88">
              <w:rPr>
                <w:bCs/>
                <w:sz w:val="24"/>
                <w:szCs w:val="24"/>
              </w:rPr>
              <w:t>9</w:t>
            </w:r>
            <w:r w:rsidR="0028671F" w:rsidRPr="00111C42">
              <w:rPr>
                <w:rFonts w:cs="Times New Roman"/>
                <w:bCs/>
                <w:sz w:val="24"/>
                <w:szCs w:val="24"/>
              </w:rPr>
              <w:t>,</w:t>
            </w:r>
            <w:r w:rsidRPr="00004E88">
              <w:rPr>
                <w:bCs/>
                <w:sz w:val="24"/>
                <w:szCs w:val="24"/>
              </w:rPr>
              <w:t>614</w:t>
            </w:r>
          </w:p>
        </w:tc>
      </w:tr>
    </w:tbl>
    <w:p w14:paraId="3590DA74" w14:textId="79D1E6E6" w:rsidR="00A97823" w:rsidRPr="00111C42" w:rsidRDefault="00004E88" w:rsidP="00004E88">
      <w:pPr>
        <w:spacing w:before="480"/>
        <w:ind w:left="540" w:hanging="540"/>
        <w:rPr>
          <w:rFonts w:cs="Times New Roman"/>
          <w:b/>
          <w:bCs/>
          <w:sz w:val="24"/>
          <w:szCs w:val="24"/>
        </w:rPr>
      </w:pPr>
      <w:r w:rsidRPr="00004E88">
        <w:rPr>
          <w:b/>
          <w:bCs/>
          <w:sz w:val="24"/>
          <w:szCs w:val="24"/>
        </w:rPr>
        <w:t>5</w:t>
      </w:r>
      <w:r w:rsidR="00A97823" w:rsidRPr="00111C42">
        <w:rPr>
          <w:rFonts w:cs="Times New Roman"/>
          <w:b/>
          <w:bCs/>
          <w:sz w:val="24"/>
          <w:szCs w:val="24"/>
        </w:rPr>
        <w:t>.</w:t>
      </w:r>
      <w:r w:rsidR="00111C42" w:rsidRPr="00111C42">
        <w:rPr>
          <w:rFonts w:cs="Times New Roman"/>
          <w:b/>
          <w:bCs/>
          <w:sz w:val="24"/>
          <w:szCs w:val="24"/>
        </w:rPr>
        <w:tab/>
      </w:r>
      <w:proofErr w:type="gramStart"/>
      <w:r w:rsidR="00A97823" w:rsidRPr="00111C42">
        <w:rPr>
          <w:rFonts w:cs="Times New Roman"/>
          <w:b/>
          <w:bCs/>
          <w:sz w:val="20"/>
        </w:rPr>
        <w:t>ADDITIONAL</w:t>
      </w:r>
      <w:r w:rsidR="00111C42" w:rsidRPr="00111C42">
        <w:rPr>
          <w:rFonts w:cs="Times New Roman"/>
          <w:b/>
          <w:bCs/>
          <w:sz w:val="20"/>
        </w:rPr>
        <w:t xml:space="preserve">  </w:t>
      </w:r>
      <w:r w:rsidR="00A97823" w:rsidRPr="00111C42">
        <w:rPr>
          <w:rFonts w:cs="Times New Roman"/>
          <w:b/>
          <w:bCs/>
          <w:sz w:val="20"/>
        </w:rPr>
        <w:t>CASH</w:t>
      </w:r>
      <w:proofErr w:type="gramEnd"/>
      <w:r w:rsidR="00111C42" w:rsidRPr="00111C42">
        <w:rPr>
          <w:rFonts w:cs="Times New Roman"/>
          <w:b/>
          <w:bCs/>
          <w:sz w:val="20"/>
        </w:rPr>
        <w:t xml:space="preserve">  </w:t>
      </w:r>
      <w:r w:rsidR="00A97823" w:rsidRPr="00111C42">
        <w:rPr>
          <w:rFonts w:cs="Times New Roman"/>
          <w:b/>
          <w:bCs/>
          <w:sz w:val="20"/>
        </w:rPr>
        <w:t>FLOW</w:t>
      </w:r>
      <w:r w:rsidR="00111C42" w:rsidRPr="00111C42">
        <w:rPr>
          <w:rFonts w:cs="Times New Roman"/>
          <w:b/>
          <w:bCs/>
          <w:sz w:val="20"/>
        </w:rPr>
        <w:t xml:space="preserve">  </w:t>
      </w:r>
      <w:r w:rsidR="00A97823" w:rsidRPr="00111C42">
        <w:rPr>
          <w:rFonts w:cs="Times New Roman"/>
          <w:b/>
          <w:bCs/>
          <w:sz w:val="20"/>
        </w:rPr>
        <w:t>INFORMATION</w:t>
      </w:r>
    </w:p>
    <w:p w14:paraId="6FF47D0A" w14:textId="3AE1F580" w:rsidR="00A97823" w:rsidRPr="00111C42" w:rsidRDefault="00004E88" w:rsidP="00004E88">
      <w:pPr>
        <w:tabs>
          <w:tab w:val="left" w:pos="1080"/>
        </w:tabs>
        <w:spacing w:before="240" w:after="240"/>
        <w:ind w:left="567" w:hanging="27"/>
        <w:rPr>
          <w:rFonts w:cs="Times New Roman"/>
          <w:sz w:val="24"/>
          <w:szCs w:val="24"/>
        </w:rPr>
      </w:pPr>
      <w:r w:rsidRPr="00004E88">
        <w:rPr>
          <w:sz w:val="24"/>
          <w:szCs w:val="24"/>
        </w:rPr>
        <w:t>5</w:t>
      </w:r>
      <w:r w:rsidR="00734BE1" w:rsidRPr="00111C42">
        <w:rPr>
          <w:rFonts w:cs="Times New Roman"/>
          <w:sz w:val="24"/>
          <w:szCs w:val="24"/>
        </w:rPr>
        <w:t>.</w:t>
      </w:r>
      <w:r w:rsidRPr="00004E88">
        <w:rPr>
          <w:sz w:val="24"/>
          <w:szCs w:val="24"/>
        </w:rPr>
        <w:t>1</w:t>
      </w:r>
      <w:r w:rsidR="00535895" w:rsidRPr="00111C42">
        <w:rPr>
          <w:rFonts w:cs="Times New Roman"/>
          <w:sz w:val="24"/>
          <w:szCs w:val="24"/>
        </w:rPr>
        <w:tab/>
      </w:r>
      <w:r w:rsidR="00A8453B" w:rsidRPr="00111C42">
        <w:rPr>
          <w:rFonts w:cs="Times New Roman"/>
          <w:sz w:val="24"/>
          <w:szCs w:val="24"/>
        </w:rPr>
        <w:t>Changes in the liabilit</w:t>
      </w:r>
      <w:r w:rsidR="00D273A9" w:rsidRPr="00111C42">
        <w:rPr>
          <w:rFonts w:cs="Times New Roman"/>
          <w:sz w:val="24"/>
          <w:szCs w:val="24"/>
        </w:rPr>
        <w:t>ies</w:t>
      </w:r>
      <w:r w:rsidR="002F7AE5" w:rsidRPr="00111C42">
        <w:rPr>
          <w:rFonts w:cs="Times New Roman"/>
          <w:sz w:val="24"/>
          <w:szCs w:val="24"/>
        </w:rPr>
        <w:t xml:space="preserve"> arising from financing activities</w:t>
      </w:r>
    </w:p>
    <w:p w14:paraId="6FED3EDE" w14:textId="2B7795E2" w:rsidR="002F7AE5" w:rsidRPr="00111C42" w:rsidRDefault="002F7AE5" w:rsidP="00004E88">
      <w:pPr>
        <w:spacing w:before="240" w:after="240"/>
        <w:ind w:left="1080"/>
        <w:jc w:val="thaiDistribute"/>
        <w:rPr>
          <w:rFonts w:cs="Times New Roman"/>
          <w:sz w:val="24"/>
          <w:szCs w:val="24"/>
        </w:rPr>
      </w:pPr>
      <w:r w:rsidRPr="00111C42">
        <w:rPr>
          <w:rFonts w:cs="Times New Roman"/>
          <w:sz w:val="24"/>
          <w:szCs w:val="24"/>
        </w:rPr>
        <w:t xml:space="preserve">Changes in the liabilities arising from financing activities, including both cash </w:t>
      </w:r>
      <w:r w:rsidR="00A8453B" w:rsidRPr="00111C42">
        <w:rPr>
          <w:rFonts w:cs="Times New Roman"/>
          <w:sz w:val="24"/>
          <w:szCs w:val="24"/>
        </w:rPr>
        <w:t>flows and</w:t>
      </w:r>
      <w:r w:rsidR="00BA5196" w:rsidRPr="00111C42">
        <w:rPr>
          <w:rFonts w:cs="Times New Roman"/>
          <w:sz w:val="24"/>
          <w:szCs w:val="24"/>
        </w:rPr>
        <w:t xml:space="preserve"> </w:t>
      </w:r>
      <w:r w:rsidRPr="00111C42">
        <w:rPr>
          <w:rFonts w:cs="Times New Roman"/>
          <w:sz w:val="24"/>
          <w:szCs w:val="24"/>
        </w:rPr>
        <w:t xml:space="preserve">non-cash </w:t>
      </w:r>
      <w:r w:rsidR="00A8453B" w:rsidRPr="00111C42">
        <w:rPr>
          <w:rFonts w:cs="Times New Roman"/>
          <w:sz w:val="24"/>
          <w:szCs w:val="24"/>
        </w:rPr>
        <w:t xml:space="preserve">flows </w:t>
      </w:r>
      <w:r w:rsidRPr="00111C42">
        <w:rPr>
          <w:rFonts w:cs="Times New Roman"/>
          <w:sz w:val="24"/>
          <w:szCs w:val="24"/>
        </w:rPr>
        <w:t>changes classified as financing activities in the statements of cash flows, were as follows:</w:t>
      </w:r>
    </w:p>
    <w:tbl>
      <w:tblPr>
        <w:tblW w:w="8037" w:type="dxa"/>
        <w:tblInd w:w="1089" w:type="dxa"/>
        <w:tblLayout w:type="fixed"/>
        <w:tblCellMar>
          <w:left w:w="0" w:type="dxa"/>
          <w:right w:w="0" w:type="dxa"/>
        </w:tblCellMar>
        <w:tblLook w:val="0000" w:firstRow="0" w:lastRow="0" w:firstColumn="0" w:lastColumn="0" w:noHBand="0" w:noVBand="0"/>
      </w:tblPr>
      <w:tblGrid>
        <w:gridCol w:w="2679"/>
        <w:gridCol w:w="1192"/>
        <w:gridCol w:w="92"/>
        <w:gridCol w:w="1192"/>
        <w:gridCol w:w="92"/>
        <w:gridCol w:w="1404"/>
        <w:gridCol w:w="155"/>
        <w:gridCol w:w="1231"/>
      </w:tblGrid>
      <w:tr w:rsidR="008F0783" w:rsidRPr="00111C42" w14:paraId="4FA087E6" w14:textId="77777777" w:rsidTr="00841227">
        <w:trPr>
          <w:trHeight w:val="20"/>
          <w:tblHeader/>
        </w:trPr>
        <w:tc>
          <w:tcPr>
            <w:tcW w:w="2679" w:type="dxa"/>
          </w:tcPr>
          <w:p w14:paraId="4E5FCB50" w14:textId="0FC9B9AF" w:rsidR="00841227" w:rsidRPr="00111C42" w:rsidRDefault="00841227" w:rsidP="00004E88">
            <w:pPr>
              <w:spacing w:line="220" w:lineRule="exact"/>
              <w:ind w:right="1"/>
              <w:rPr>
                <w:rFonts w:cs="Times New Roman"/>
                <w:b/>
                <w:bCs/>
                <w:sz w:val="20"/>
              </w:rPr>
            </w:pPr>
            <w:r w:rsidRPr="00111C42">
              <w:rPr>
                <w:rFonts w:cs="Times New Roman"/>
                <w:b/>
                <w:bCs/>
                <w:sz w:val="20"/>
              </w:rPr>
              <w:t xml:space="preserve">As </w:t>
            </w:r>
            <w:proofErr w:type="gramStart"/>
            <w:r w:rsidRPr="00111C42">
              <w:rPr>
                <w:rFonts w:cs="Times New Roman"/>
                <w:b/>
                <w:bCs/>
                <w:sz w:val="20"/>
              </w:rPr>
              <w:t>at</w:t>
            </w:r>
            <w:proofErr w:type="gramEnd"/>
            <w:r w:rsidRPr="00111C42">
              <w:rPr>
                <w:rFonts w:cs="Times New Roman"/>
                <w:b/>
                <w:bCs/>
                <w:sz w:val="20"/>
              </w:rPr>
              <w:t xml:space="preserve"> </w:t>
            </w:r>
            <w:r w:rsidR="00111C42" w:rsidRPr="00111C42">
              <w:rPr>
                <w:rFonts w:cs="Times New Roman"/>
                <w:b/>
                <w:bCs/>
                <w:sz w:val="20"/>
              </w:rPr>
              <w:t xml:space="preserve">June </w:t>
            </w:r>
            <w:r w:rsidR="00004E88" w:rsidRPr="00004E88">
              <w:rPr>
                <w:b/>
                <w:bCs/>
                <w:sz w:val="20"/>
              </w:rPr>
              <w:t>30</w:t>
            </w:r>
            <w:r w:rsidR="00111C42" w:rsidRPr="00111C42">
              <w:rPr>
                <w:rFonts w:cs="Times New Roman"/>
                <w:b/>
                <w:bCs/>
                <w:sz w:val="20"/>
              </w:rPr>
              <w:t>,</w:t>
            </w:r>
            <w:r w:rsidRPr="00111C42">
              <w:rPr>
                <w:rFonts w:cs="Times New Roman"/>
                <w:b/>
                <w:bCs/>
                <w:sz w:val="20"/>
              </w:rPr>
              <w:t xml:space="preserve"> </w:t>
            </w:r>
            <w:r w:rsidR="00004E88" w:rsidRPr="00004E88">
              <w:rPr>
                <w:b/>
                <w:bCs/>
                <w:sz w:val="20"/>
              </w:rPr>
              <w:t>2025</w:t>
            </w:r>
          </w:p>
        </w:tc>
        <w:tc>
          <w:tcPr>
            <w:tcW w:w="1192" w:type="dxa"/>
          </w:tcPr>
          <w:p w14:paraId="4C07A4F6"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Balance</w:t>
            </w:r>
          </w:p>
        </w:tc>
        <w:tc>
          <w:tcPr>
            <w:tcW w:w="92" w:type="dxa"/>
          </w:tcPr>
          <w:p w14:paraId="5C505698" w14:textId="77777777" w:rsidR="00841227" w:rsidRPr="00111C42" w:rsidRDefault="00841227" w:rsidP="00004E88">
            <w:pPr>
              <w:spacing w:line="220" w:lineRule="exact"/>
              <w:ind w:right="1"/>
              <w:jc w:val="center"/>
              <w:rPr>
                <w:rFonts w:cs="Times New Roman"/>
                <w:b/>
                <w:bCs/>
                <w:sz w:val="20"/>
              </w:rPr>
            </w:pPr>
          </w:p>
        </w:tc>
        <w:tc>
          <w:tcPr>
            <w:tcW w:w="1192" w:type="dxa"/>
          </w:tcPr>
          <w:p w14:paraId="1116EE45"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Financing</w:t>
            </w:r>
          </w:p>
        </w:tc>
        <w:tc>
          <w:tcPr>
            <w:tcW w:w="92" w:type="dxa"/>
          </w:tcPr>
          <w:p w14:paraId="37BF99DE" w14:textId="77777777" w:rsidR="00841227" w:rsidRPr="00111C42" w:rsidRDefault="00841227" w:rsidP="00004E88">
            <w:pPr>
              <w:spacing w:line="220" w:lineRule="exact"/>
              <w:ind w:right="1"/>
              <w:jc w:val="center"/>
              <w:rPr>
                <w:rFonts w:cs="Times New Roman"/>
                <w:b/>
                <w:bCs/>
                <w:sz w:val="20"/>
              </w:rPr>
            </w:pPr>
          </w:p>
        </w:tc>
        <w:tc>
          <w:tcPr>
            <w:tcW w:w="1404" w:type="dxa"/>
          </w:tcPr>
          <w:p w14:paraId="4C7EBA75" w14:textId="2A5DB4F0" w:rsidR="00841227" w:rsidRPr="00111C42" w:rsidRDefault="00841227" w:rsidP="00004E88">
            <w:pPr>
              <w:spacing w:line="220" w:lineRule="exact"/>
              <w:jc w:val="center"/>
              <w:rPr>
                <w:rFonts w:cs="Times New Roman"/>
                <w:b/>
                <w:bCs/>
                <w:spacing w:val="-4"/>
                <w:sz w:val="20"/>
                <w:cs/>
              </w:rPr>
            </w:pPr>
            <w:r w:rsidRPr="00111C42">
              <w:rPr>
                <w:rFonts w:cs="Times New Roman"/>
                <w:b/>
                <w:bCs/>
                <w:spacing w:val="-4"/>
                <w:sz w:val="20"/>
              </w:rPr>
              <w:t xml:space="preserve">Other </w:t>
            </w:r>
            <w:proofErr w:type="gramStart"/>
            <w:r w:rsidRPr="00111C42">
              <w:rPr>
                <w:rFonts w:cs="Times New Roman"/>
                <w:b/>
                <w:bCs/>
                <w:spacing w:val="-4"/>
                <w:sz w:val="20"/>
              </w:rPr>
              <w:t>changes</w:t>
            </w:r>
            <w:r w:rsidRPr="00111C42">
              <w:rPr>
                <w:rFonts w:cs="Times New Roman"/>
                <w:b/>
                <w:bCs/>
                <w:sz w:val="20"/>
                <w:vertAlign w:val="superscript"/>
              </w:rPr>
              <w:t>(</w:t>
            </w:r>
            <w:proofErr w:type="gramEnd"/>
            <w:r w:rsidR="00004E88" w:rsidRPr="00004E88">
              <w:rPr>
                <w:b/>
                <w:bCs/>
                <w:sz w:val="20"/>
                <w:vertAlign w:val="superscript"/>
              </w:rPr>
              <w:t>2</w:t>
            </w:r>
            <w:r w:rsidRPr="00111C42">
              <w:rPr>
                <w:rFonts w:cs="Times New Roman"/>
                <w:b/>
                <w:bCs/>
                <w:sz w:val="20"/>
                <w:vertAlign w:val="superscript"/>
              </w:rPr>
              <w:t>)</w:t>
            </w:r>
          </w:p>
        </w:tc>
        <w:tc>
          <w:tcPr>
            <w:tcW w:w="155" w:type="dxa"/>
          </w:tcPr>
          <w:p w14:paraId="34C3E80E" w14:textId="77777777" w:rsidR="00841227" w:rsidRPr="00111C42" w:rsidRDefault="00841227" w:rsidP="00004E88">
            <w:pPr>
              <w:spacing w:line="220" w:lineRule="exact"/>
              <w:jc w:val="center"/>
              <w:rPr>
                <w:rFonts w:cs="Times New Roman"/>
                <w:b/>
                <w:bCs/>
                <w:spacing w:val="-4"/>
                <w:sz w:val="20"/>
                <w:cs/>
              </w:rPr>
            </w:pPr>
          </w:p>
        </w:tc>
        <w:tc>
          <w:tcPr>
            <w:tcW w:w="1231" w:type="dxa"/>
          </w:tcPr>
          <w:p w14:paraId="5AAA3AD9"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Balance</w:t>
            </w:r>
          </w:p>
        </w:tc>
      </w:tr>
      <w:tr w:rsidR="009334AA" w:rsidRPr="00111C42" w14:paraId="7A43BFEE" w14:textId="77777777" w:rsidTr="00841227">
        <w:trPr>
          <w:trHeight w:val="20"/>
          <w:tblHeader/>
        </w:trPr>
        <w:tc>
          <w:tcPr>
            <w:tcW w:w="2679" w:type="dxa"/>
          </w:tcPr>
          <w:p w14:paraId="116E776A" w14:textId="77777777" w:rsidR="009334AA" w:rsidRPr="00111C42" w:rsidRDefault="009334AA" w:rsidP="00004E88">
            <w:pPr>
              <w:spacing w:line="220" w:lineRule="exact"/>
              <w:ind w:right="1"/>
              <w:rPr>
                <w:rFonts w:cs="Times New Roman"/>
                <w:b/>
                <w:bCs/>
                <w:sz w:val="20"/>
              </w:rPr>
            </w:pPr>
          </w:p>
        </w:tc>
        <w:tc>
          <w:tcPr>
            <w:tcW w:w="1192" w:type="dxa"/>
          </w:tcPr>
          <w:p w14:paraId="55E7EA75" w14:textId="3BDB1787" w:rsidR="009334AA" w:rsidRPr="00111C42" w:rsidRDefault="009334AA" w:rsidP="00004E88">
            <w:pPr>
              <w:spacing w:line="220" w:lineRule="exact"/>
              <w:ind w:right="1"/>
              <w:jc w:val="center"/>
              <w:rPr>
                <w:rFonts w:cs="Times New Roman"/>
                <w:b/>
                <w:bCs/>
                <w:sz w:val="20"/>
              </w:rPr>
            </w:pPr>
            <w:r w:rsidRPr="00111C42">
              <w:rPr>
                <w:rFonts w:cs="Times New Roman"/>
                <w:b/>
                <w:bCs/>
                <w:sz w:val="20"/>
              </w:rPr>
              <w:t>as at</w:t>
            </w:r>
          </w:p>
        </w:tc>
        <w:tc>
          <w:tcPr>
            <w:tcW w:w="92" w:type="dxa"/>
          </w:tcPr>
          <w:p w14:paraId="3D1A7940" w14:textId="77777777" w:rsidR="009334AA" w:rsidRPr="00111C42" w:rsidRDefault="009334AA" w:rsidP="00004E88">
            <w:pPr>
              <w:spacing w:line="220" w:lineRule="exact"/>
              <w:ind w:right="1"/>
              <w:jc w:val="center"/>
              <w:rPr>
                <w:rFonts w:cs="Times New Roman"/>
                <w:b/>
                <w:bCs/>
                <w:sz w:val="20"/>
              </w:rPr>
            </w:pPr>
          </w:p>
        </w:tc>
        <w:tc>
          <w:tcPr>
            <w:tcW w:w="1192" w:type="dxa"/>
          </w:tcPr>
          <w:p w14:paraId="3BAA518F" w14:textId="7D689A52" w:rsidR="009334AA" w:rsidRPr="00111C42" w:rsidRDefault="009334AA" w:rsidP="00004E88">
            <w:pPr>
              <w:spacing w:line="220" w:lineRule="exact"/>
              <w:ind w:right="1"/>
              <w:jc w:val="center"/>
              <w:rPr>
                <w:rFonts w:cs="Times New Roman"/>
                <w:b/>
                <w:bCs/>
                <w:sz w:val="20"/>
              </w:rPr>
            </w:pPr>
            <w:r w:rsidRPr="00111C42">
              <w:rPr>
                <w:rFonts w:cs="Times New Roman"/>
                <w:b/>
                <w:bCs/>
                <w:sz w:val="20"/>
              </w:rPr>
              <w:t>activities</w:t>
            </w:r>
          </w:p>
        </w:tc>
        <w:tc>
          <w:tcPr>
            <w:tcW w:w="92" w:type="dxa"/>
          </w:tcPr>
          <w:p w14:paraId="1007B577" w14:textId="77777777" w:rsidR="009334AA" w:rsidRPr="00111C42" w:rsidRDefault="009334AA" w:rsidP="00004E88">
            <w:pPr>
              <w:spacing w:line="220" w:lineRule="exact"/>
              <w:ind w:right="1"/>
              <w:jc w:val="center"/>
              <w:rPr>
                <w:rFonts w:cs="Times New Roman"/>
                <w:b/>
                <w:bCs/>
                <w:sz w:val="20"/>
              </w:rPr>
            </w:pPr>
          </w:p>
        </w:tc>
        <w:tc>
          <w:tcPr>
            <w:tcW w:w="1404" w:type="dxa"/>
          </w:tcPr>
          <w:p w14:paraId="12C959E5" w14:textId="77777777" w:rsidR="009334AA" w:rsidRPr="00111C42" w:rsidRDefault="009334AA" w:rsidP="00004E88">
            <w:pPr>
              <w:spacing w:line="220" w:lineRule="exact"/>
              <w:jc w:val="center"/>
              <w:rPr>
                <w:rFonts w:cs="Times New Roman"/>
                <w:b/>
                <w:bCs/>
                <w:spacing w:val="-4"/>
                <w:sz w:val="20"/>
              </w:rPr>
            </w:pPr>
          </w:p>
        </w:tc>
        <w:tc>
          <w:tcPr>
            <w:tcW w:w="155" w:type="dxa"/>
          </w:tcPr>
          <w:p w14:paraId="518A5A7E" w14:textId="77777777" w:rsidR="009334AA" w:rsidRPr="00111C42" w:rsidRDefault="009334AA" w:rsidP="00004E88">
            <w:pPr>
              <w:spacing w:line="220" w:lineRule="exact"/>
              <w:jc w:val="center"/>
              <w:rPr>
                <w:rFonts w:cs="Times New Roman"/>
                <w:b/>
                <w:bCs/>
                <w:spacing w:val="-4"/>
                <w:sz w:val="20"/>
                <w:cs/>
              </w:rPr>
            </w:pPr>
          </w:p>
        </w:tc>
        <w:tc>
          <w:tcPr>
            <w:tcW w:w="1231" w:type="dxa"/>
          </w:tcPr>
          <w:p w14:paraId="43BE655F" w14:textId="03103183" w:rsidR="009334AA" w:rsidRPr="00111C42" w:rsidRDefault="009334AA" w:rsidP="00004E88">
            <w:pPr>
              <w:spacing w:line="220" w:lineRule="exact"/>
              <w:ind w:right="1"/>
              <w:jc w:val="center"/>
              <w:rPr>
                <w:rFonts w:cs="Times New Roman"/>
                <w:b/>
                <w:bCs/>
                <w:sz w:val="20"/>
              </w:rPr>
            </w:pPr>
            <w:r w:rsidRPr="00111C42">
              <w:rPr>
                <w:rFonts w:cs="Times New Roman"/>
                <w:b/>
                <w:bCs/>
                <w:sz w:val="20"/>
              </w:rPr>
              <w:t>as at</w:t>
            </w:r>
          </w:p>
        </w:tc>
      </w:tr>
      <w:tr w:rsidR="009334AA" w:rsidRPr="00111C42" w14:paraId="62EED3C7" w14:textId="77777777" w:rsidTr="00841227">
        <w:trPr>
          <w:trHeight w:val="20"/>
          <w:tblHeader/>
        </w:trPr>
        <w:tc>
          <w:tcPr>
            <w:tcW w:w="2679" w:type="dxa"/>
          </w:tcPr>
          <w:p w14:paraId="5C8A6010" w14:textId="77777777" w:rsidR="009334AA" w:rsidRPr="00111C42" w:rsidRDefault="009334AA" w:rsidP="00004E88">
            <w:pPr>
              <w:spacing w:line="220" w:lineRule="exact"/>
              <w:ind w:right="1"/>
              <w:rPr>
                <w:rFonts w:cs="Times New Roman"/>
                <w:b/>
                <w:bCs/>
                <w:sz w:val="20"/>
                <w:cs/>
              </w:rPr>
            </w:pPr>
          </w:p>
        </w:tc>
        <w:tc>
          <w:tcPr>
            <w:tcW w:w="1192" w:type="dxa"/>
          </w:tcPr>
          <w:p w14:paraId="43943A07" w14:textId="4C4C7415" w:rsidR="009334AA" w:rsidRPr="00111C42" w:rsidRDefault="009334AA" w:rsidP="00004E88">
            <w:pPr>
              <w:spacing w:line="220" w:lineRule="exact"/>
              <w:ind w:right="1"/>
              <w:jc w:val="center"/>
              <w:rPr>
                <w:rFonts w:cs="Times New Roman"/>
                <w:b/>
                <w:bCs/>
                <w:sz w:val="20"/>
              </w:rPr>
            </w:pPr>
            <w:r w:rsidRPr="00111C42">
              <w:rPr>
                <w:rFonts w:cs="Times New Roman"/>
                <w:b/>
                <w:bCs/>
                <w:sz w:val="20"/>
              </w:rPr>
              <w:t xml:space="preserve">January </w:t>
            </w:r>
            <w:r w:rsidR="00004E88" w:rsidRPr="00004E88">
              <w:rPr>
                <w:b/>
                <w:bCs/>
                <w:sz w:val="20"/>
              </w:rPr>
              <w:t>1</w:t>
            </w:r>
            <w:r w:rsidRPr="00111C42">
              <w:rPr>
                <w:rFonts w:cs="Times New Roman"/>
                <w:b/>
                <w:bCs/>
                <w:sz w:val="20"/>
              </w:rPr>
              <w:t>,</w:t>
            </w:r>
          </w:p>
        </w:tc>
        <w:tc>
          <w:tcPr>
            <w:tcW w:w="92" w:type="dxa"/>
          </w:tcPr>
          <w:p w14:paraId="2882EDD2" w14:textId="77777777" w:rsidR="009334AA" w:rsidRPr="00111C42" w:rsidRDefault="009334AA" w:rsidP="00004E88">
            <w:pPr>
              <w:spacing w:line="220" w:lineRule="exact"/>
              <w:ind w:right="1"/>
              <w:jc w:val="center"/>
              <w:rPr>
                <w:rFonts w:cs="Times New Roman"/>
                <w:b/>
                <w:bCs/>
                <w:sz w:val="20"/>
              </w:rPr>
            </w:pPr>
          </w:p>
        </w:tc>
        <w:tc>
          <w:tcPr>
            <w:tcW w:w="1192" w:type="dxa"/>
          </w:tcPr>
          <w:p w14:paraId="41EA4B82" w14:textId="361D1CA3" w:rsidR="009334AA" w:rsidRPr="00111C42" w:rsidRDefault="009334AA" w:rsidP="00004E88">
            <w:pPr>
              <w:spacing w:line="220" w:lineRule="exact"/>
              <w:ind w:right="1"/>
              <w:jc w:val="center"/>
              <w:rPr>
                <w:rFonts w:cs="Times New Roman"/>
                <w:b/>
                <w:bCs/>
                <w:sz w:val="20"/>
                <w:cs/>
              </w:rPr>
            </w:pPr>
            <w:r w:rsidRPr="00111C42">
              <w:rPr>
                <w:rFonts w:cs="Times New Roman"/>
                <w:b/>
                <w:bCs/>
                <w:sz w:val="20"/>
              </w:rPr>
              <w:t xml:space="preserve">cash </w:t>
            </w:r>
            <w:proofErr w:type="gramStart"/>
            <w:r w:rsidRPr="00111C42">
              <w:rPr>
                <w:rFonts w:cs="Times New Roman"/>
                <w:b/>
                <w:bCs/>
                <w:sz w:val="20"/>
              </w:rPr>
              <w:t>flows</w:t>
            </w:r>
            <w:r w:rsidRPr="00111C42">
              <w:rPr>
                <w:rFonts w:cs="Times New Roman"/>
                <w:b/>
                <w:bCs/>
                <w:sz w:val="20"/>
                <w:vertAlign w:val="superscript"/>
              </w:rPr>
              <w:t>(</w:t>
            </w:r>
            <w:proofErr w:type="gramEnd"/>
            <w:r w:rsidR="00004E88" w:rsidRPr="00004E88">
              <w:rPr>
                <w:b/>
                <w:bCs/>
                <w:sz w:val="20"/>
                <w:vertAlign w:val="superscript"/>
              </w:rPr>
              <w:t>1</w:t>
            </w:r>
            <w:r w:rsidRPr="00111C42">
              <w:rPr>
                <w:rFonts w:cs="Times New Roman"/>
                <w:b/>
                <w:bCs/>
                <w:sz w:val="20"/>
                <w:vertAlign w:val="superscript"/>
              </w:rPr>
              <w:t>)</w:t>
            </w:r>
          </w:p>
        </w:tc>
        <w:tc>
          <w:tcPr>
            <w:tcW w:w="92" w:type="dxa"/>
          </w:tcPr>
          <w:p w14:paraId="545F993C" w14:textId="77777777" w:rsidR="009334AA" w:rsidRPr="00111C42" w:rsidRDefault="009334AA" w:rsidP="00004E88">
            <w:pPr>
              <w:spacing w:line="220" w:lineRule="exact"/>
              <w:ind w:right="1"/>
              <w:jc w:val="center"/>
              <w:rPr>
                <w:rFonts w:cs="Times New Roman"/>
                <w:b/>
                <w:bCs/>
                <w:sz w:val="20"/>
              </w:rPr>
            </w:pPr>
          </w:p>
        </w:tc>
        <w:tc>
          <w:tcPr>
            <w:tcW w:w="1404" w:type="dxa"/>
          </w:tcPr>
          <w:p w14:paraId="728678EC" w14:textId="77777777" w:rsidR="009334AA" w:rsidRPr="00111C42" w:rsidRDefault="009334AA" w:rsidP="00004E88">
            <w:pPr>
              <w:spacing w:line="220" w:lineRule="exact"/>
              <w:jc w:val="center"/>
              <w:rPr>
                <w:rFonts w:cs="Times New Roman"/>
                <w:b/>
                <w:bCs/>
                <w:spacing w:val="-4"/>
                <w:sz w:val="20"/>
                <w:cs/>
              </w:rPr>
            </w:pPr>
          </w:p>
        </w:tc>
        <w:tc>
          <w:tcPr>
            <w:tcW w:w="155" w:type="dxa"/>
          </w:tcPr>
          <w:p w14:paraId="2BD9E5AE" w14:textId="77777777" w:rsidR="009334AA" w:rsidRPr="00111C42" w:rsidRDefault="009334AA" w:rsidP="00004E88">
            <w:pPr>
              <w:spacing w:line="220" w:lineRule="exact"/>
              <w:ind w:right="1"/>
              <w:jc w:val="center"/>
              <w:rPr>
                <w:rFonts w:cs="Times New Roman"/>
                <w:b/>
                <w:bCs/>
                <w:spacing w:val="-4"/>
                <w:sz w:val="20"/>
                <w:cs/>
              </w:rPr>
            </w:pPr>
          </w:p>
        </w:tc>
        <w:tc>
          <w:tcPr>
            <w:tcW w:w="1231" w:type="dxa"/>
          </w:tcPr>
          <w:p w14:paraId="614D0612" w14:textId="2C43E4CB" w:rsidR="009334AA" w:rsidRPr="00111C42" w:rsidRDefault="00111C42" w:rsidP="00004E88">
            <w:pPr>
              <w:spacing w:line="220" w:lineRule="exact"/>
              <w:ind w:right="1"/>
              <w:jc w:val="center"/>
              <w:rPr>
                <w:rFonts w:cs="Times New Roman"/>
                <w:b/>
                <w:bCs/>
                <w:sz w:val="20"/>
              </w:rPr>
            </w:pPr>
            <w:r w:rsidRPr="00111C42">
              <w:rPr>
                <w:rFonts w:cs="Times New Roman"/>
                <w:b/>
                <w:bCs/>
                <w:sz w:val="20"/>
              </w:rPr>
              <w:t xml:space="preserve">June </w:t>
            </w:r>
            <w:r w:rsidR="00004E88" w:rsidRPr="00004E88">
              <w:rPr>
                <w:b/>
                <w:bCs/>
                <w:sz w:val="20"/>
              </w:rPr>
              <w:t>30</w:t>
            </w:r>
            <w:r w:rsidRPr="00111C42">
              <w:rPr>
                <w:rFonts w:cs="Times New Roman"/>
                <w:b/>
                <w:bCs/>
                <w:sz w:val="20"/>
              </w:rPr>
              <w:t>,</w:t>
            </w:r>
          </w:p>
        </w:tc>
      </w:tr>
      <w:tr w:rsidR="009334AA" w:rsidRPr="00111C42" w14:paraId="1B53B335" w14:textId="77777777" w:rsidTr="00841227">
        <w:trPr>
          <w:trHeight w:val="20"/>
          <w:tblHeader/>
        </w:trPr>
        <w:tc>
          <w:tcPr>
            <w:tcW w:w="2679" w:type="dxa"/>
          </w:tcPr>
          <w:p w14:paraId="7F3F6111" w14:textId="77777777" w:rsidR="009334AA" w:rsidRPr="00111C42" w:rsidRDefault="009334AA" w:rsidP="00004E88">
            <w:pPr>
              <w:spacing w:line="220" w:lineRule="exact"/>
              <w:ind w:left="368" w:right="1"/>
              <w:jc w:val="center"/>
              <w:rPr>
                <w:rFonts w:cs="Times New Roman"/>
                <w:b/>
                <w:bCs/>
                <w:sz w:val="20"/>
              </w:rPr>
            </w:pPr>
          </w:p>
        </w:tc>
        <w:tc>
          <w:tcPr>
            <w:tcW w:w="1192" w:type="dxa"/>
          </w:tcPr>
          <w:p w14:paraId="3D7BB8F8" w14:textId="1C465CA5" w:rsidR="009334AA" w:rsidRPr="00111C42" w:rsidRDefault="00004E88" w:rsidP="00004E88">
            <w:pPr>
              <w:spacing w:line="220" w:lineRule="exact"/>
              <w:ind w:right="1"/>
              <w:jc w:val="center"/>
              <w:rPr>
                <w:rFonts w:cs="Times New Roman"/>
                <w:b/>
                <w:bCs/>
                <w:sz w:val="20"/>
              </w:rPr>
            </w:pPr>
            <w:r w:rsidRPr="00004E88">
              <w:rPr>
                <w:b/>
                <w:bCs/>
                <w:sz w:val="20"/>
              </w:rPr>
              <w:t>2025</w:t>
            </w:r>
          </w:p>
        </w:tc>
        <w:tc>
          <w:tcPr>
            <w:tcW w:w="92" w:type="dxa"/>
          </w:tcPr>
          <w:p w14:paraId="4E73DC3B" w14:textId="77777777" w:rsidR="009334AA" w:rsidRPr="00111C42" w:rsidRDefault="009334AA" w:rsidP="00004E88">
            <w:pPr>
              <w:spacing w:line="220" w:lineRule="exact"/>
              <w:ind w:right="1"/>
              <w:jc w:val="center"/>
              <w:rPr>
                <w:rFonts w:cs="Times New Roman"/>
                <w:b/>
                <w:bCs/>
                <w:sz w:val="20"/>
              </w:rPr>
            </w:pPr>
          </w:p>
        </w:tc>
        <w:tc>
          <w:tcPr>
            <w:tcW w:w="1192" w:type="dxa"/>
          </w:tcPr>
          <w:p w14:paraId="4DD4B0FA" w14:textId="77777777" w:rsidR="009334AA" w:rsidRPr="00111C42" w:rsidRDefault="009334AA" w:rsidP="00004E88">
            <w:pPr>
              <w:spacing w:line="220" w:lineRule="exact"/>
              <w:ind w:right="1"/>
              <w:jc w:val="center"/>
              <w:rPr>
                <w:rFonts w:cs="Times New Roman"/>
                <w:b/>
                <w:bCs/>
                <w:sz w:val="20"/>
              </w:rPr>
            </w:pPr>
          </w:p>
        </w:tc>
        <w:tc>
          <w:tcPr>
            <w:tcW w:w="92" w:type="dxa"/>
          </w:tcPr>
          <w:p w14:paraId="73965616" w14:textId="77777777" w:rsidR="009334AA" w:rsidRPr="00111C42" w:rsidRDefault="009334AA" w:rsidP="00004E88">
            <w:pPr>
              <w:spacing w:line="220" w:lineRule="exact"/>
              <w:ind w:right="1"/>
              <w:jc w:val="center"/>
              <w:rPr>
                <w:rFonts w:cs="Times New Roman"/>
                <w:b/>
                <w:bCs/>
                <w:sz w:val="20"/>
              </w:rPr>
            </w:pPr>
          </w:p>
        </w:tc>
        <w:tc>
          <w:tcPr>
            <w:tcW w:w="1404" w:type="dxa"/>
          </w:tcPr>
          <w:p w14:paraId="69718014" w14:textId="77777777" w:rsidR="009334AA" w:rsidRPr="00111C42" w:rsidRDefault="009334AA" w:rsidP="00004E88">
            <w:pPr>
              <w:spacing w:line="220" w:lineRule="exact"/>
              <w:ind w:right="1"/>
              <w:jc w:val="center"/>
              <w:rPr>
                <w:rFonts w:cs="Times New Roman"/>
                <w:b/>
                <w:bCs/>
                <w:spacing w:val="-4"/>
                <w:sz w:val="20"/>
                <w:cs/>
              </w:rPr>
            </w:pPr>
          </w:p>
        </w:tc>
        <w:tc>
          <w:tcPr>
            <w:tcW w:w="155" w:type="dxa"/>
          </w:tcPr>
          <w:p w14:paraId="424B634C" w14:textId="77777777" w:rsidR="009334AA" w:rsidRPr="00111C42" w:rsidRDefault="009334AA" w:rsidP="00004E88">
            <w:pPr>
              <w:spacing w:line="220" w:lineRule="exact"/>
              <w:ind w:right="1"/>
              <w:jc w:val="center"/>
              <w:rPr>
                <w:rFonts w:cs="Times New Roman"/>
                <w:b/>
                <w:bCs/>
                <w:sz w:val="20"/>
                <w:cs/>
              </w:rPr>
            </w:pPr>
          </w:p>
        </w:tc>
        <w:tc>
          <w:tcPr>
            <w:tcW w:w="1231" w:type="dxa"/>
          </w:tcPr>
          <w:p w14:paraId="612D20E4" w14:textId="4EC5D2C7" w:rsidR="009334AA" w:rsidRPr="00111C42" w:rsidRDefault="00004E88" w:rsidP="00004E88">
            <w:pPr>
              <w:spacing w:line="220" w:lineRule="exact"/>
              <w:ind w:right="1"/>
              <w:jc w:val="center"/>
              <w:rPr>
                <w:rFonts w:cs="Times New Roman"/>
                <w:b/>
                <w:bCs/>
                <w:sz w:val="20"/>
                <w:cs/>
              </w:rPr>
            </w:pPr>
            <w:r w:rsidRPr="00004E88">
              <w:rPr>
                <w:b/>
                <w:bCs/>
                <w:sz w:val="20"/>
              </w:rPr>
              <w:t>2025</w:t>
            </w:r>
          </w:p>
        </w:tc>
      </w:tr>
      <w:tr w:rsidR="009334AA" w:rsidRPr="00111C42" w14:paraId="0B3BA74C" w14:textId="77777777" w:rsidTr="00841227">
        <w:trPr>
          <w:trHeight w:val="60"/>
          <w:tblHeader/>
        </w:trPr>
        <w:tc>
          <w:tcPr>
            <w:tcW w:w="2679" w:type="dxa"/>
          </w:tcPr>
          <w:p w14:paraId="750EACB3" w14:textId="77777777" w:rsidR="009334AA" w:rsidRPr="00111C42" w:rsidRDefault="009334AA" w:rsidP="00004E88">
            <w:pPr>
              <w:spacing w:line="220" w:lineRule="exact"/>
              <w:ind w:left="368" w:right="1"/>
              <w:jc w:val="center"/>
              <w:rPr>
                <w:rFonts w:cs="Times New Roman"/>
                <w:b/>
                <w:bCs/>
                <w:sz w:val="20"/>
              </w:rPr>
            </w:pPr>
          </w:p>
        </w:tc>
        <w:tc>
          <w:tcPr>
            <w:tcW w:w="1192" w:type="dxa"/>
          </w:tcPr>
          <w:p w14:paraId="4F0454EC" w14:textId="4C74DDA5" w:rsidR="009334AA" w:rsidRPr="00111C42" w:rsidRDefault="009334AA" w:rsidP="00004E88">
            <w:pPr>
              <w:spacing w:line="220" w:lineRule="exact"/>
              <w:ind w:right="1"/>
              <w:jc w:val="center"/>
              <w:rPr>
                <w:rFonts w:cs="Times New Roman"/>
                <w:b/>
                <w:bCs/>
                <w:sz w:val="20"/>
                <w:cs/>
              </w:rPr>
            </w:pPr>
            <w:r w:rsidRPr="00111C42">
              <w:rPr>
                <w:rFonts w:cs="Times New Roman"/>
                <w:b/>
                <w:bCs/>
                <w:sz w:val="20"/>
              </w:rPr>
              <w:t>Baht</w:t>
            </w:r>
          </w:p>
        </w:tc>
        <w:tc>
          <w:tcPr>
            <w:tcW w:w="92" w:type="dxa"/>
          </w:tcPr>
          <w:p w14:paraId="743AD259" w14:textId="77777777" w:rsidR="009334AA" w:rsidRPr="00111C42" w:rsidRDefault="009334AA" w:rsidP="00004E88">
            <w:pPr>
              <w:spacing w:line="220" w:lineRule="exact"/>
              <w:ind w:right="1"/>
              <w:jc w:val="center"/>
              <w:rPr>
                <w:rFonts w:cs="Times New Roman"/>
                <w:b/>
                <w:bCs/>
                <w:sz w:val="20"/>
              </w:rPr>
            </w:pPr>
          </w:p>
        </w:tc>
        <w:tc>
          <w:tcPr>
            <w:tcW w:w="1192" w:type="dxa"/>
          </w:tcPr>
          <w:p w14:paraId="0FA4A0C3" w14:textId="5AA11180" w:rsidR="009334AA" w:rsidRPr="00111C42" w:rsidRDefault="009334AA" w:rsidP="00004E88">
            <w:pPr>
              <w:spacing w:line="220" w:lineRule="exact"/>
              <w:ind w:right="1"/>
              <w:jc w:val="center"/>
              <w:rPr>
                <w:rFonts w:cs="Times New Roman"/>
                <w:b/>
                <w:bCs/>
                <w:sz w:val="20"/>
              </w:rPr>
            </w:pPr>
            <w:r w:rsidRPr="00111C42">
              <w:rPr>
                <w:rFonts w:cs="Times New Roman"/>
                <w:b/>
                <w:bCs/>
                <w:sz w:val="20"/>
              </w:rPr>
              <w:t>Baht</w:t>
            </w:r>
          </w:p>
        </w:tc>
        <w:tc>
          <w:tcPr>
            <w:tcW w:w="92" w:type="dxa"/>
          </w:tcPr>
          <w:p w14:paraId="39B81934" w14:textId="77777777" w:rsidR="009334AA" w:rsidRPr="00111C42" w:rsidRDefault="009334AA" w:rsidP="00004E88">
            <w:pPr>
              <w:spacing w:line="220" w:lineRule="exact"/>
              <w:ind w:right="1"/>
              <w:jc w:val="center"/>
              <w:rPr>
                <w:rFonts w:cs="Times New Roman"/>
                <w:b/>
                <w:bCs/>
                <w:sz w:val="20"/>
              </w:rPr>
            </w:pPr>
          </w:p>
        </w:tc>
        <w:tc>
          <w:tcPr>
            <w:tcW w:w="1404" w:type="dxa"/>
          </w:tcPr>
          <w:p w14:paraId="66ABBADA" w14:textId="702937F5" w:rsidR="009334AA" w:rsidRPr="00111C42" w:rsidRDefault="009334AA" w:rsidP="00004E88">
            <w:pPr>
              <w:spacing w:line="220" w:lineRule="exact"/>
              <w:jc w:val="center"/>
              <w:rPr>
                <w:rFonts w:cs="Times New Roman"/>
                <w:b/>
                <w:bCs/>
                <w:sz w:val="20"/>
              </w:rPr>
            </w:pPr>
            <w:r w:rsidRPr="00111C42">
              <w:rPr>
                <w:rFonts w:cs="Times New Roman"/>
                <w:b/>
                <w:bCs/>
                <w:sz w:val="20"/>
              </w:rPr>
              <w:t>Baht</w:t>
            </w:r>
          </w:p>
        </w:tc>
        <w:tc>
          <w:tcPr>
            <w:tcW w:w="155" w:type="dxa"/>
          </w:tcPr>
          <w:p w14:paraId="652C2AAA" w14:textId="77777777" w:rsidR="009334AA" w:rsidRPr="00111C42" w:rsidRDefault="009334AA" w:rsidP="00004E88">
            <w:pPr>
              <w:spacing w:line="220" w:lineRule="exact"/>
              <w:jc w:val="center"/>
              <w:rPr>
                <w:rFonts w:cs="Times New Roman"/>
                <w:b/>
                <w:bCs/>
                <w:sz w:val="20"/>
              </w:rPr>
            </w:pPr>
          </w:p>
        </w:tc>
        <w:tc>
          <w:tcPr>
            <w:tcW w:w="1231" w:type="dxa"/>
          </w:tcPr>
          <w:p w14:paraId="6A6DA40E" w14:textId="3BC68CA1" w:rsidR="009334AA" w:rsidRPr="00111C42" w:rsidRDefault="009334AA" w:rsidP="00004E88">
            <w:pPr>
              <w:spacing w:line="220" w:lineRule="exact"/>
              <w:jc w:val="center"/>
              <w:rPr>
                <w:rFonts w:cs="Times New Roman"/>
                <w:b/>
                <w:bCs/>
                <w:sz w:val="20"/>
              </w:rPr>
            </w:pPr>
            <w:r w:rsidRPr="00111C42">
              <w:rPr>
                <w:rFonts w:cs="Times New Roman"/>
                <w:b/>
                <w:bCs/>
                <w:sz w:val="20"/>
              </w:rPr>
              <w:t>Baht</w:t>
            </w:r>
          </w:p>
        </w:tc>
      </w:tr>
      <w:tr w:rsidR="009334AA" w:rsidRPr="00111C42" w14:paraId="2F411758" w14:textId="77777777" w:rsidTr="00841227">
        <w:trPr>
          <w:trHeight w:val="60"/>
          <w:tblHeader/>
        </w:trPr>
        <w:tc>
          <w:tcPr>
            <w:tcW w:w="2679" w:type="dxa"/>
          </w:tcPr>
          <w:p w14:paraId="178F0050" w14:textId="250FF7CD" w:rsidR="009334AA" w:rsidRPr="00111C42" w:rsidRDefault="009334AA" w:rsidP="00004E88">
            <w:pPr>
              <w:spacing w:line="220" w:lineRule="exact"/>
              <w:ind w:left="264" w:right="1" w:hanging="264"/>
              <w:outlineLvl w:val="5"/>
              <w:rPr>
                <w:rFonts w:cs="Times New Roman"/>
                <w:b/>
                <w:bCs/>
                <w:sz w:val="20"/>
                <w:cs/>
              </w:rPr>
            </w:pPr>
            <w:r w:rsidRPr="00111C42">
              <w:rPr>
                <w:rFonts w:cs="Times New Roman"/>
                <w:sz w:val="20"/>
              </w:rPr>
              <w:t xml:space="preserve">Short-term borrowings from </w:t>
            </w:r>
          </w:p>
        </w:tc>
        <w:tc>
          <w:tcPr>
            <w:tcW w:w="1192" w:type="dxa"/>
          </w:tcPr>
          <w:p w14:paraId="640BB7BB" w14:textId="77777777" w:rsidR="009334AA" w:rsidRPr="00111C42" w:rsidRDefault="009334AA" w:rsidP="00004E88">
            <w:pPr>
              <w:tabs>
                <w:tab w:val="decimal" w:pos="1091"/>
              </w:tabs>
              <w:spacing w:line="220" w:lineRule="exact"/>
              <w:ind w:right="-162"/>
              <w:rPr>
                <w:rFonts w:cs="Times New Roman"/>
                <w:sz w:val="18"/>
                <w:szCs w:val="18"/>
              </w:rPr>
            </w:pPr>
          </w:p>
        </w:tc>
        <w:tc>
          <w:tcPr>
            <w:tcW w:w="92" w:type="dxa"/>
          </w:tcPr>
          <w:p w14:paraId="30946364" w14:textId="77777777" w:rsidR="009334AA" w:rsidRPr="00111C42" w:rsidRDefault="009334AA" w:rsidP="00004E88">
            <w:pPr>
              <w:spacing w:line="220" w:lineRule="exact"/>
              <w:ind w:right="1"/>
              <w:jc w:val="center"/>
              <w:rPr>
                <w:rFonts w:cs="Times New Roman"/>
                <w:b/>
                <w:bCs/>
                <w:sz w:val="20"/>
              </w:rPr>
            </w:pPr>
          </w:p>
        </w:tc>
        <w:tc>
          <w:tcPr>
            <w:tcW w:w="1192" w:type="dxa"/>
          </w:tcPr>
          <w:p w14:paraId="47B5C0BB" w14:textId="77777777" w:rsidR="009334AA" w:rsidRPr="00111C42" w:rsidRDefault="009334AA" w:rsidP="00004E88">
            <w:pPr>
              <w:tabs>
                <w:tab w:val="decimal" w:pos="1091"/>
              </w:tabs>
              <w:spacing w:line="220" w:lineRule="exact"/>
              <w:ind w:right="-162"/>
              <w:rPr>
                <w:rFonts w:cs="Times New Roman"/>
                <w:sz w:val="18"/>
                <w:szCs w:val="18"/>
              </w:rPr>
            </w:pPr>
          </w:p>
        </w:tc>
        <w:tc>
          <w:tcPr>
            <w:tcW w:w="92" w:type="dxa"/>
          </w:tcPr>
          <w:p w14:paraId="22AF91C3" w14:textId="77777777" w:rsidR="009334AA" w:rsidRPr="00111C42" w:rsidRDefault="009334AA" w:rsidP="00004E88">
            <w:pPr>
              <w:spacing w:line="220" w:lineRule="exact"/>
              <w:ind w:right="1"/>
              <w:jc w:val="center"/>
              <w:rPr>
                <w:rFonts w:cs="Times New Roman"/>
                <w:b/>
                <w:bCs/>
                <w:sz w:val="20"/>
              </w:rPr>
            </w:pPr>
          </w:p>
        </w:tc>
        <w:tc>
          <w:tcPr>
            <w:tcW w:w="1404" w:type="dxa"/>
          </w:tcPr>
          <w:p w14:paraId="4477B8C9" w14:textId="77777777" w:rsidR="009334AA" w:rsidRPr="00111C42" w:rsidRDefault="009334AA" w:rsidP="00004E88">
            <w:pPr>
              <w:tabs>
                <w:tab w:val="decimal" w:pos="1247"/>
              </w:tabs>
              <w:spacing w:line="220" w:lineRule="exact"/>
              <w:ind w:right="-162"/>
              <w:rPr>
                <w:rFonts w:cs="Times New Roman"/>
                <w:sz w:val="18"/>
                <w:szCs w:val="18"/>
              </w:rPr>
            </w:pPr>
          </w:p>
        </w:tc>
        <w:tc>
          <w:tcPr>
            <w:tcW w:w="155" w:type="dxa"/>
          </w:tcPr>
          <w:p w14:paraId="3FF8D3C8" w14:textId="77777777" w:rsidR="009334AA" w:rsidRPr="00111C42" w:rsidRDefault="009334AA" w:rsidP="00004E88">
            <w:pPr>
              <w:spacing w:line="220" w:lineRule="exact"/>
              <w:jc w:val="center"/>
              <w:rPr>
                <w:rFonts w:cs="Times New Roman"/>
                <w:b/>
                <w:bCs/>
                <w:sz w:val="20"/>
              </w:rPr>
            </w:pPr>
          </w:p>
        </w:tc>
        <w:tc>
          <w:tcPr>
            <w:tcW w:w="1231" w:type="dxa"/>
          </w:tcPr>
          <w:p w14:paraId="47E1748D" w14:textId="77777777" w:rsidR="009334AA" w:rsidRPr="00111C42" w:rsidRDefault="009334AA" w:rsidP="00004E88">
            <w:pPr>
              <w:tabs>
                <w:tab w:val="decimal" w:pos="1091"/>
              </w:tabs>
              <w:spacing w:line="220" w:lineRule="exact"/>
              <w:ind w:right="-162"/>
              <w:rPr>
                <w:rFonts w:cs="Times New Roman"/>
                <w:sz w:val="18"/>
                <w:szCs w:val="18"/>
              </w:rPr>
            </w:pPr>
          </w:p>
        </w:tc>
      </w:tr>
      <w:tr w:rsidR="009334AA" w:rsidRPr="00111C42" w14:paraId="1C0BEA02" w14:textId="77777777" w:rsidTr="00841227">
        <w:trPr>
          <w:trHeight w:val="60"/>
          <w:tblHeader/>
        </w:trPr>
        <w:tc>
          <w:tcPr>
            <w:tcW w:w="2679" w:type="dxa"/>
          </w:tcPr>
          <w:p w14:paraId="09D456BB" w14:textId="77777777" w:rsidR="009334AA" w:rsidRPr="00111C42" w:rsidRDefault="009334AA" w:rsidP="00004E88">
            <w:pPr>
              <w:spacing w:line="220" w:lineRule="exact"/>
              <w:ind w:right="1" w:firstLine="237"/>
              <w:outlineLvl w:val="5"/>
              <w:rPr>
                <w:rFonts w:cs="Times New Roman"/>
                <w:b/>
                <w:bCs/>
                <w:sz w:val="20"/>
                <w:cs/>
              </w:rPr>
            </w:pPr>
            <w:r w:rsidRPr="00111C42">
              <w:rPr>
                <w:rFonts w:cs="Times New Roman"/>
                <w:sz w:val="20"/>
              </w:rPr>
              <w:t>a financial institution</w:t>
            </w:r>
          </w:p>
        </w:tc>
        <w:tc>
          <w:tcPr>
            <w:tcW w:w="1192" w:type="dxa"/>
          </w:tcPr>
          <w:p w14:paraId="27E9DBF5" w14:textId="391F828F" w:rsidR="009334AA" w:rsidRPr="00111C42" w:rsidRDefault="00004E88" w:rsidP="00004E88">
            <w:pPr>
              <w:tabs>
                <w:tab w:val="decimal" w:pos="1091"/>
              </w:tabs>
              <w:spacing w:line="220" w:lineRule="exact"/>
              <w:ind w:right="-162"/>
              <w:rPr>
                <w:rFonts w:cs="Times New Roman"/>
                <w:sz w:val="18"/>
                <w:szCs w:val="18"/>
              </w:rPr>
            </w:pPr>
            <w:r w:rsidRPr="00004E88">
              <w:rPr>
                <w:sz w:val="18"/>
                <w:szCs w:val="18"/>
              </w:rPr>
              <w:t>9</w:t>
            </w:r>
            <w:r w:rsidR="009334AA" w:rsidRPr="00111C42">
              <w:rPr>
                <w:rFonts w:cs="Times New Roman"/>
                <w:sz w:val="18"/>
                <w:szCs w:val="18"/>
              </w:rPr>
              <w:t>,</w:t>
            </w:r>
            <w:r w:rsidRPr="00004E88">
              <w:rPr>
                <w:sz w:val="18"/>
                <w:szCs w:val="18"/>
              </w:rPr>
              <w:t>000</w:t>
            </w:r>
            <w:r w:rsidR="009334AA" w:rsidRPr="00111C42">
              <w:rPr>
                <w:rFonts w:cs="Times New Roman"/>
                <w:sz w:val="18"/>
                <w:szCs w:val="18"/>
              </w:rPr>
              <w:t>,</w:t>
            </w:r>
            <w:r w:rsidRPr="00004E88">
              <w:rPr>
                <w:sz w:val="18"/>
                <w:szCs w:val="18"/>
              </w:rPr>
              <w:t>000</w:t>
            </w:r>
          </w:p>
        </w:tc>
        <w:tc>
          <w:tcPr>
            <w:tcW w:w="92" w:type="dxa"/>
          </w:tcPr>
          <w:p w14:paraId="51A81B7F" w14:textId="77777777" w:rsidR="009334AA" w:rsidRPr="00111C42" w:rsidRDefault="009334AA" w:rsidP="00004E88">
            <w:pPr>
              <w:tabs>
                <w:tab w:val="decimal" w:pos="1091"/>
              </w:tabs>
              <w:spacing w:line="220" w:lineRule="exact"/>
              <w:ind w:right="-162"/>
              <w:rPr>
                <w:rFonts w:cs="Times New Roman"/>
                <w:sz w:val="18"/>
                <w:szCs w:val="18"/>
              </w:rPr>
            </w:pPr>
          </w:p>
        </w:tc>
        <w:tc>
          <w:tcPr>
            <w:tcW w:w="1192" w:type="dxa"/>
          </w:tcPr>
          <w:p w14:paraId="108C07D0" w14:textId="4F49E15D" w:rsidR="009334AA" w:rsidRPr="003703CC" w:rsidRDefault="001C0A0B" w:rsidP="00004E88">
            <w:pPr>
              <w:tabs>
                <w:tab w:val="decimal" w:pos="714"/>
              </w:tabs>
              <w:spacing w:line="220" w:lineRule="exact"/>
              <w:ind w:right="-162"/>
              <w:rPr>
                <w:rFonts w:cs="Times New Roman"/>
                <w:sz w:val="18"/>
                <w:szCs w:val="16"/>
              </w:rPr>
            </w:pPr>
            <w:r w:rsidRPr="003703CC">
              <w:rPr>
                <w:rFonts w:cs="Times New Roman"/>
                <w:sz w:val="18"/>
                <w:szCs w:val="16"/>
              </w:rPr>
              <w:t>-</w:t>
            </w:r>
          </w:p>
        </w:tc>
        <w:tc>
          <w:tcPr>
            <w:tcW w:w="92" w:type="dxa"/>
          </w:tcPr>
          <w:p w14:paraId="67146F0E" w14:textId="77777777" w:rsidR="009334AA" w:rsidRPr="003703CC" w:rsidRDefault="009334AA" w:rsidP="00004E88">
            <w:pPr>
              <w:tabs>
                <w:tab w:val="decimal" w:pos="1091"/>
              </w:tabs>
              <w:spacing w:line="220" w:lineRule="exact"/>
              <w:ind w:right="-162"/>
              <w:rPr>
                <w:rFonts w:cs="Times New Roman"/>
                <w:b/>
                <w:bCs/>
                <w:sz w:val="18"/>
                <w:szCs w:val="16"/>
              </w:rPr>
            </w:pPr>
          </w:p>
        </w:tc>
        <w:tc>
          <w:tcPr>
            <w:tcW w:w="1404" w:type="dxa"/>
          </w:tcPr>
          <w:p w14:paraId="0308E767" w14:textId="3A9B5FEF" w:rsidR="009334AA" w:rsidRPr="003703CC" w:rsidRDefault="001C0A0B" w:rsidP="00194E3A">
            <w:pPr>
              <w:tabs>
                <w:tab w:val="decimal" w:pos="714"/>
              </w:tabs>
              <w:spacing w:line="220" w:lineRule="exact"/>
              <w:ind w:right="-162"/>
              <w:rPr>
                <w:rFonts w:cs="Times New Roman"/>
                <w:sz w:val="18"/>
                <w:szCs w:val="18"/>
              </w:rPr>
            </w:pPr>
            <w:r w:rsidRPr="003703CC">
              <w:rPr>
                <w:rFonts w:cs="Times New Roman"/>
                <w:sz w:val="18"/>
                <w:szCs w:val="18"/>
              </w:rPr>
              <w:t>-</w:t>
            </w:r>
          </w:p>
        </w:tc>
        <w:tc>
          <w:tcPr>
            <w:tcW w:w="155" w:type="dxa"/>
          </w:tcPr>
          <w:p w14:paraId="07A21B62" w14:textId="77777777" w:rsidR="009334AA" w:rsidRPr="000F75D9" w:rsidRDefault="009334AA" w:rsidP="00004E88">
            <w:pPr>
              <w:tabs>
                <w:tab w:val="decimal" w:pos="1091"/>
              </w:tabs>
              <w:spacing w:line="220" w:lineRule="exact"/>
              <w:ind w:right="-162"/>
              <w:rPr>
                <w:rFonts w:cs="Times New Roman"/>
                <w:sz w:val="18"/>
                <w:szCs w:val="16"/>
                <w:highlight w:val="yellow"/>
              </w:rPr>
            </w:pPr>
          </w:p>
        </w:tc>
        <w:tc>
          <w:tcPr>
            <w:tcW w:w="1231" w:type="dxa"/>
          </w:tcPr>
          <w:p w14:paraId="58B111FD" w14:textId="269579EF" w:rsidR="009334AA" w:rsidRPr="000F75D9" w:rsidRDefault="00004E88" w:rsidP="00004E88">
            <w:pPr>
              <w:tabs>
                <w:tab w:val="decimal" w:pos="1091"/>
              </w:tabs>
              <w:spacing w:line="220" w:lineRule="exact"/>
              <w:ind w:right="-162"/>
              <w:rPr>
                <w:rFonts w:cs="Times New Roman"/>
                <w:sz w:val="18"/>
                <w:szCs w:val="16"/>
                <w:highlight w:val="yellow"/>
              </w:rPr>
            </w:pPr>
            <w:r w:rsidRPr="00004E88">
              <w:rPr>
                <w:sz w:val="18"/>
                <w:szCs w:val="16"/>
              </w:rPr>
              <w:t>9</w:t>
            </w:r>
            <w:r w:rsidR="003703CC" w:rsidRPr="003703CC">
              <w:rPr>
                <w:rFonts w:cs="Times New Roman"/>
                <w:sz w:val="18"/>
                <w:szCs w:val="16"/>
              </w:rPr>
              <w:t>,</w:t>
            </w:r>
            <w:r w:rsidRPr="00004E88">
              <w:rPr>
                <w:sz w:val="18"/>
                <w:szCs w:val="16"/>
              </w:rPr>
              <w:t>000</w:t>
            </w:r>
            <w:r w:rsidR="003703CC" w:rsidRPr="003703CC">
              <w:rPr>
                <w:rFonts w:cs="Times New Roman"/>
                <w:sz w:val="18"/>
                <w:szCs w:val="16"/>
              </w:rPr>
              <w:t>,</w:t>
            </w:r>
            <w:r w:rsidRPr="00004E88">
              <w:rPr>
                <w:sz w:val="18"/>
                <w:szCs w:val="18"/>
              </w:rPr>
              <w:t>000</w:t>
            </w:r>
          </w:p>
        </w:tc>
      </w:tr>
      <w:tr w:rsidR="009334AA" w:rsidRPr="00111C42" w14:paraId="0DCC2737" w14:textId="77777777" w:rsidTr="00841227">
        <w:trPr>
          <w:trHeight w:val="20"/>
        </w:trPr>
        <w:tc>
          <w:tcPr>
            <w:tcW w:w="2679" w:type="dxa"/>
          </w:tcPr>
          <w:p w14:paraId="101D1310" w14:textId="77777777" w:rsidR="009334AA" w:rsidRPr="00111C42" w:rsidRDefault="009334AA" w:rsidP="00004E88">
            <w:pPr>
              <w:spacing w:line="220" w:lineRule="exact"/>
              <w:ind w:right="1"/>
              <w:outlineLvl w:val="5"/>
              <w:rPr>
                <w:rFonts w:cs="Times New Roman"/>
                <w:sz w:val="20"/>
                <w:cs/>
              </w:rPr>
            </w:pPr>
            <w:r w:rsidRPr="00111C42">
              <w:rPr>
                <w:rFonts w:cs="Times New Roman"/>
                <w:sz w:val="20"/>
              </w:rPr>
              <w:t xml:space="preserve">Long-term borrowings from </w:t>
            </w:r>
          </w:p>
        </w:tc>
        <w:tc>
          <w:tcPr>
            <w:tcW w:w="1192" w:type="dxa"/>
          </w:tcPr>
          <w:p w14:paraId="46711977" w14:textId="77777777" w:rsidR="009334AA" w:rsidRPr="00111C42" w:rsidRDefault="009334AA" w:rsidP="00004E88">
            <w:pPr>
              <w:tabs>
                <w:tab w:val="decimal" w:pos="1091"/>
              </w:tabs>
              <w:spacing w:line="220" w:lineRule="exact"/>
              <w:ind w:right="-162"/>
              <w:rPr>
                <w:rFonts w:cs="Times New Roman"/>
                <w:sz w:val="18"/>
                <w:szCs w:val="18"/>
              </w:rPr>
            </w:pPr>
          </w:p>
        </w:tc>
        <w:tc>
          <w:tcPr>
            <w:tcW w:w="92" w:type="dxa"/>
          </w:tcPr>
          <w:p w14:paraId="7BEABD19" w14:textId="77777777" w:rsidR="009334AA" w:rsidRPr="00111C42" w:rsidRDefault="009334AA" w:rsidP="00004E88">
            <w:pPr>
              <w:tabs>
                <w:tab w:val="decimal" w:pos="798"/>
                <w:tab w:val="decimal" w:pos="1091"/>
              </w:tabs>
              <w:spacing w:line="220" w:lineRule="exact"/>
              <w:ind w:right="-162"/>
              <w:rPr>
                <w:rFonts w:cs="Times New Roman"/>
                <w:sz w:val="18"/>
                <w:szCs w:val="18"/>
              </w:rPr>
            </w:pPr>
          </w:p>
        </w:tc>
        <w:tc>
          <w:tcPr>
            <w:tcW w:w="1192" w:type="dxa"/>
          </w:tcPr>
          <w:p w14:paraId="7765643C" w14:textId="77777777" w:rsidR="009334AA" w:rsidRPr="000F75D9" w:rsidRDefault="009334AA" w:rsidP="00004E88">
            <w:pPr>
              <w:tabs>
                <w:tab w:val="decimal" w:pos="1091"/>
              </w:tabs>
              <w:spacing w:line="220" w:lineRule="exact"/>
              <w:ind w:right="-162"/>
              <w:rPr>
                <w:rFonts w:cs="Times New Roman"/>
                <w:sz w:val="18"/>
                <w:szCs w:val="18"/>
                <w:highlight w:val="yellow"/>
              </w:rPr>
            </w:pPr>
          </w:p>
        </w:tc>
        <w:tc>
          <w:tcPr>
            <w:tcW w:w="92" w:type="dxa"/>
          </w:tcPr>
          <w:p w14:paraId="07C35141" w14:textId="77777777" w:rsidR="009334AA" w:rsidRPr="000F75D9" w:rsidRDefault="009334AA" w:rsidP="00004E88">
            <w:pPr>
              <w:tabs>
                <w:tab w:val="decimal" w:pos="798"/>
                <w:tab w:val="decimal" w:pos="1091"/>
              </w:tabs>
              <w:spacing w:line="220" w:lineRule="exact"/>
              <w:ind w:right="-162"/>
              <w:rPr>
                <w:rFonts w:cs="Times New Roman"/>
                <w:sz w:val="18"/>
                <w:szCs w:val="18"/>
                <w:highlight w:val="yellow"/>
              </w:rPr>
            </w:pPr>
          </w:p>
        </w:tc>
        <w:tc>
          <w:tcPr>
            <w:tcW w:w="1404" w:type="dxa"/>
            <w:shd w:val="clear" w:color="auto" w:fill="auto"/>
          </w:tcPr>
          <w:p w14:paraId="6B10DD0A" w14:textId="77777777" w:rsidR="009334AA" w:rsidRPr="000F75D9" w:rsidRDefault="009334AA" w:rsidP="00004E88">
            <w:pPr>
              <w:tabs>
                <w:tab w:val="decimal" w:pos="1247"/>
              </w:tabs>
              <w:spacing w:line="220" w:lineRule="exact"/>
              <w:ind w:right="-162"/>
              <w:rPr>
                <w:rFonts w:cs="Times New Roman"/>
                <w:sz w:val="18"/>
                <w:szCs w:val="18"/>
                <w:highlight w:val="yellow"/>
                <w:cs/>
              </w:rPr>
            </w:pPr>
          </w:p>
        </w:tc>
        <w:tc>
          <w:tcPr>
            <w:tcW w:w="155" w:type="dxa"/>
            <w:shd w:val="clear" w:color="auto" w:fill="auto"/>
          </w:tcPr>
          <w:p w14:paraId="00FCABD8" w14:textId="77777777" w:rsidR="009334AA" w:rsidRPr="000F75D9" w:rsidRDefault="009334AA" w:rsidP="00004E88">
            <w:pPr>
              <w:tabs>
                <w:tab w:val="decimal" w:pos="798"/>
                <w:tab w:val="decimal" w:pos="1091"/>
              </w:tabs>
              <w:spacing w:line="220" w:lineRule="exact"/>
              <w:ind w:right="-162"/>
              <w:rPr>
                <w:rFonts w:cs="Times New Roman"/>
                <w:sz w:val="18"/>
                <w:szCs w:val="18"/>
                <w:highlight w:val="yellow"/>
              </w:rPr>
            </w:pPr>
          </w:p>
        </w:tc>
        <w:tc>
          <w:tcPr>
            <w:tcW w:w="1231" w:type="dxa"/>
            <w:shd w:val="clear" w:color="auto" w:fill="auto"/>
          </w:tcPr>
          <w:p w14:paraId="78591D76" w14:textId="77777777" w:rsidR="009334AA" w:rsidRPr="000F75D9" w:rsidRDefault="009334AA" w:rsidP="00004E88">
            <w:pPr>
              <w:tabs>
                <w:tab w:val="decimal" w:pos="1091"/>
              </w:tabs>
              <w:spacing w:line="220" w:lineRule="exact"/>
              <w:ind w:right="-162"/>
              <w:rPr>
                <w:rFonts w:cs="Times New Roman"/>
                <w:sz w:val="18"/>
                <w:szCs w:val="18"/>
                <w:highlight w:val="yellow"/>
              </w:rPr>
            </w:pPr>
          </w:p>
        </w:tc>
      </w:tr>
      <w:tr w:rsidR="009334AA" w:rsidRPr="00111C42" w14:paraId="4502342C" w14:textId="77777777" w:rsidTr="00841227">
        <w:trPr>
          <w:trHeight w:val="20"/>
        </w:trPr>
        <w:tc>
          <w:tcPr>
            <w:tcW w:w="2679" w:type="dxa"/>
          </w:tcPr>
          <w:p w14:paraId="6C0924D9" w14:textId="77777777" w:rsidR="009334AA" w:rsidRPr="00111C42" w:rsidRDefault="009334AA" w:rsidP="00004E88">
            <w:pPr>
              <w:spacing w:line="220" w:lineRule="exact"/>
              <w:ind w:right="1" w:firstLine="237"/>
              <w:outlineLvl w:val="5"/>
              <w:rPr>
                <w:rFonts w:cs="Times New Roman"/>
                <w:sz w:val="20"/>
                <w:szCs w:val="25"/>
              </w:rPr>
            </w:pPr>
            <w:r w:rsidRPr="00111C42">
              <w:rPr>
                <w:rFonts w:cs="Times New Roman"/>
                <w:sz w:val="20"/>
              </w:rPr>
              <w:t>financial institution</w:t>
            </w:r>
            <w:r w:rsidRPr="00111C42">
              <w:rPr>
                <w:rFonts w:cs="Times New Roman"/>
                <w:sz w:val="20"/>
                <w:szCs w:val="25"/>
              </w:rPr>
              <w:t>s</w:t>
            </w:r>
          </w:p>
        </w:tc>
        <w:tc>
          <w:tcPr>
            <w:tcW w:w="1192" w:type="dxa"/>
          </w:tcPr>
          <w:p w14:paraId="35D777B1" w14:textId="62C2AD0D" w:rsidR="009334AA" w:rsidRPr="00111C42" w:rsidRDefault="00004E88" w:rsidP="00004E88">
            <w:pPr>
              <w:tabs>
                <w:tab w:val="decimal" w:pos="1091"/>
              </w:tabs>
              <w:spacing w:line="220" w:lineRule="exact"/>
              <w:ind w:right="-162"/>
              <w:rPr>
                <w:rFonts w:cs="Times New Roman"/>
                <w:sz w:val="18"/>
                <w:szCs w:val="18"/>
              </w:rPr>
            </w:pPr>
            <w:r w:rsidRPr="00004E88">
              <w:rPr>
                <w:sz w:val="18"/>
                <w:szCs w:val="18"/>
              </w:rPr>
              <w:t>146</w:t>
            </w:r>
            <w:r w:rsidR="009334AA" w:rsidRPr="00111C42">
              <w:rPr>
                <w:rFonts w:cs="Times New Roman"/>
                <w:sz w:val="18"/>
                <w:szCs w:val="18"/>
              </w:rPr>
              <w:t>,</w:t>
            </w:r>
            <w:r w:rsidRPr="00004E88">
              <w:rPr>
                <w:sz w:val="18"/>
                <w:szCs w:val="18"/>
              </w:rPr>
              <w:t>909</w:t>
            </w:r>
            <w:r w:rsidR="009334AA" w:rsidRPr="00111C42">
              <w:rPr>
                <w:rFonts w:cs="Times New Roman"/>
                <w:sz w:val="18"/>
                <w:szCs w:val="18"/>
              </w:rPr>
              <w:t>,</w:t>
            </w:r>
            <w:r w:rsidRPr="00004E88">
              <w:rPr>
                <w:sz w:val="18"/>
                <w:szCs w:val="18"/>
              </w:rPr>
              <w:t>626</w:t>
            </w:r>
          </w:p>
        </w:tc>
        <w:tc>
          <w:tcPr>
            <w:tcW w:w="92" w:type="dxa"/>
          </w:tcPr>
          <w:p w14:paraId="261799A5" w14:textId="77777777" w:rsidR="009334AA" w:rsidRPr="00111C42" w:rsidRDefault="009334AA" w:rsidP="00004E88">
            <w:pPr>
              <w:tabs>
                <w:tab w:val="decimal" w:pos="798"/>
              </w:tabs>
              <w:spacing w:line="220" w:lineRule="exact"/>
              <w:ind w:right="-162"/>
              <w:rPr>
                <w:rFonts w:cs="Times New Roman"/>
                <w:sz w:val="18"/>
                <w:szCs w:val="18"/>
              </w:rPr>
            </w:pPr>
          </w:p>
        </w:tc>
        <w:tc>
          <w:tcPr>
            <w:tcW w:w="1192" w:type="dxa"/>
          </w:tcPr>
          <w:p w14:paraId="726E0855" w14:textId="43C0CCA9" w:rsidR="009334AA" w:rsidRPr="000F75D9" w:rsidRDefault="00004E88" w:rsidP="00004E88">
            <w:pPr>
              <w:tabs>
                <w:tab w:val="decimal" w:pos="1091"/>
              </w:tabs>
              <w:spacing w:line="220" w:lineRule="exact"/>
              <w:ind w:right="-162"/>
              <w:rPr>
                <w:rFonts w:cs="Times New Roman"/>
                <w:sz w:val="18"/>
                <w:szCs w:val="18"/>
                <w:highlight w:val="yellow"/>
              </w:rPr>
            </w:pPr>
            <w:r w:rsidRPr="00004E88">
              <w:rPr>
                <w:sz w:val="18"/>
                <w:szCs w:val="18"/>
              </w:rPr>
              <w:t>15</w:t>
            </w:r>
            <w:r w:rsidR="003703CC" w:rsidRPr="003703CC">
              <w:rPr>
                <w:rFonts w:cs="Times New Roman"/>
                <w:sz w:val="18"/>
                <w:szCs w:val="18"/>
              </w:rPr>
              <w:t>,</w:t>
            </w:r>
            <w:r w:rsidRPr="00004E88">
              <w:rPr>
                <w:sz w:val="18"/>
                <w:szCs w:val="18"/>
              </w:rPr>
              <w:t>541</w:t>
            </w:r>
            <w:r w:rsidR="003703CC" w:rsidRPr="003703CC">
              <w:rPr>
                <w:rFonts w:cs="Times New Roman"/>
                <w:sz w:val="18"/>
                <w:szCs w:val="18"/>
              </w:rPr>
              <w:t>,</w:t>
            </w:r>
            <w:r w:rsidRPr="00004E88">
              <w:rPr>
                <w:sz w:val="18"/>
                <w:szCs w:val="18"/>
              </w:rPr>
              <w:t>773</w:t>
            </w:r>
          </w:p>
        </w:tc>
        <w:tc>
          <w:tcPr>
            <w:tcW w:w="92" w:type="dxa"/>
          </w:tcPr>
          <w:p w14:paraId="0242AA55" w14:textId="77777777" w:rsidR="009334AA" w:rsidRPr="000F75D9" w:rsidRDefault="009334AA" w:rsidP="00004E88">
            <w:pPr>
              <w:tabs>
                <w:tab w:val="decimal" w:pos="798"/>
              </w:tabs>
              <w:spacing w:line="220" w:lineRule="exact"/>
              <w:ind w:right="-162"/>
              <w:rPr>
                <w:rFonts w:cs="Times New Roman"/>
                <w:sz w:val="18"/>
                <w:szCs w:val="18"/>
                <w:highlight w:val="yellow"/>
              </w:rPr>
            </w:pPr>
          </w:p>
        </w:tc>
        <w:tc>
          <w:tcPr>
            <w:tcW w:w="1404" w:type="dxa"/>
            <w:shd w:val="clear" w:color="auto" w:fill="auto"/>
          </w:tcPr>
          <w:p w14:paraId="528D1F52" w14:textId="7D3FEA3C" w:rsidR="009334AA" w:rsidRPr="000F75D9" w:rsidRDefault="00004E88" w:rsidP="00004E88">
            <w:pPr>
              <w:tabs>
                <w:tab w:val="decimal" w:pos="1247"/>
              </w:tabs>
              <w:spacing w:line="220" w:lineRule="exact"/>
              <w:ind w:right="-162"/>
              <w:rPr>
                <w:rFonts w:cs="Times New Roman"/>
                <w:sz w:val="18"/>
                <w:szCs w:val="18"/>
                <w:highlight w:val="yellow"/>
              </w:rPr>
            </w:pPr>
            <w:r w:rsidRPr="00004E88">
              <w:rPr>
                <w:sz w:val="18"/>
                <w:szCs w:val="18"/>
              </w:rPr>
              <w:t>195</w:t>
            </w:r>
            <w:r w:rsidR="003703CC" w:rsidRPr="003703CC">
              <w:rPr>
                <w:rFonts w:cs="Times New Roman"/>
                <w:sz w:val="18"/>
                <w:szCs w:val="18"/>
              </w:rPr>
              <w:t>,</w:t>
            </w:r>
            <w:r w:rsidRPr="00004E88">
              <w:rPr>
                <w:sz w:val="18"/>
                <w:szCs w:val="18"/>
              </w:rPr>
              <w:t>314</w:t>
            </w:r>
          </w:p>
        </w:tc>
        <w:tc>
          <w:tcPr>
            <w:tcW w:w="155" w:type="dxa"/>
            <w:shd w:val="clear" w:color="auto" w:fill="auto"/>
          </w:tcPr>
          <w:p w14:paraId="0AF77F96" w14:textId="77777777" w:rsidR="009334AA" w:rsidRPr="000F75D9" w:rsidRDefault="009334AA" w:rsidP="00004E88">
            <w:pPr>
              <w:tabs>
                <w:tab w:val="decimal" w:pos="798"/>
              </w:tabs>
              <w:spacing w:line="220" w:lineRule="exact"/>
              <w:ind w:right="145"/>
              <w:jc w:val="right"/>
              <w:rPr>
                <w:rFonts w:cs="Times New Roman"/>
                <w:sz w:val="18"/>
                <w:szCs w:val="18"/>
                <w:highlight w:val="yellow"/>
              </w:rPr>
            </w:pPr>
          </w:p>
        </w:tc>
        <w:tc>
          <w:tcPr>
            <w:tcW w:w="1231" w:type="dxa"/>
            <w:shd w:val="clear" w:color="auto" w:fill="auto"/>
          </w:tcPr>
          <w:p w14:paraId="53E64C19" w14:textId="5D9BCB9E" w:rsidR="009334AA" w:rsidRPr="000F75D9" w:rsidRDefault="00004E88" w:rsidP="00004E88">
            <w:pPr>
              <w:tabs>
                <w:tab w:val="decimal" w:pos="1091"/>
              </w:tabs>
              <w:spacing w:line="220" w:lineRule="exact"/>
              <w:ind w:right="-162"/>
              <w:rPr>
                <w:rFonts w:cs="Times New Roman"/>
                <w:sz w:val="18"/>
                <w:szCs w:val="18"/>
                <w:highlight w:val="yellow"/>
                <w:cs/>
              </w:rPr>
            </w:pPr>
            <w:r w:rsidRPr="00004E88">
              <w:rPr>
                <w:sz w:val="18"/>
                <w:szCs w:val="18"/>
              </w:rPr>
              <w:t>162</w:t>
            </w:r>
            <w:r w:rsidR="003703CC" w:rsidRPr="003703CC">
              <w:rPr>
                <w:rFonts w:cs="Times New Roman"/>
                <w:sz w:val="18"/>
                <w:szCs w:val="18"/>
              </w:rPr>
              <w:t>,</w:t>
            </w:r>
            <w:r w:rsidRPr="00004E88">
              <w:rPr>
                <w:sz w:val="18"/>
                <w:szCs w:val="18"/>
              </w:rPr>
              <w:t>646</w:t>
            </w:r>
            <w:r w:rsidR="003703CC" w:rsidRPr="003703CC">
              <w:rPr>
                <w:rFonts w:cs="Times New Roman"/>
                <w:sz w:val="18"/>
                <w:szCs w:val="18"/>
              </w:rPr>
              <w:t>,</w:t>
            </w:r>
            <w:r w:rsidRPr="00004E88">
              <w:rPr>
                <w:sz w:val="18"/>
                <w:szCs w:val="18"/>
              </w:rPr>
              <w:t>713</w:t>
            </w:r>
          </w:p>
        </w:tc>
      </w:tr>
      <w:tr w:rsidR="00D37B77" w:rsidRPr="00111C42" w14:paraId="3CDE3A0C" w14:textId="77777777" w:rsidTr="00841227">
        <w:trPr>
          <w:trHeight w:val="64"/>
        </w:trPr>
        <w:tc>
          <w:tcPr>
            <w:tcW w:w="2679" w:type="dxa"/>
          </w:tcPr>
          <w:p w14:paraId="009854B4" w14:textId="719CEAAE" w:rsidR="00D37B77" w:rsidRPr="00D37B77" w:rsidRDefault="00D37B77" w:rsidP="00004E88">
            <w:pPr>
              <w:spacing w:line="220" w:lineRule="exact"/>
              <w:ind w:right="1"/>
              <w:outlineLvl w:val="5"/>
              <w:rPr>
                <w:rFonts w:cstheme="minorBidi"/>
                <w:sz w:val="20"/>
              </w:rPr>
            </w:pPr>
            <w:r w:rsidRPr="00111C42">
              <w:rPr>
                <w:rFonts w:cs="Times New Roman"/>
                <w:sz w:val="20"/>
              </w:rPr>
              <w:t>Long-term borrowings</w:t>
            </w:r>
          </w:p>
        </w:tc>
        <w:tc>
          <w:tcPr>
            <w:tcW w:w="1192" w:type="dxa"/>
          </w:tcPr>
          <w:p w14:paraId="6EF63343" w14:textId="6F78C41E" w:rsidR="00D37B77" w:rsidRPr="00111C42" w:rsidRDefault="00004E88" w:rsidP="00004E88">
            <w:pPr>
              <w:tabs>
                <w:tab w:val="decimal" w:pos="1091"/>
              </w:tabs>
              <w:spacing w:line="220" w:lineRule="exact"/>
              <w:ind w:right="-162"/>
              <w:rPr>
                <w:rFonts w:cs="Times New Roman"/>
                <w:sz w:val="18"/>
                <w:szCs w:val="18"/>
                <w:cs/>
              </w:rPr>
            </w:pPr>
            <w:r w:rsidRPr="00004E88">
              <w:rPr>
                <w:sz w:val="18"/>
                <w:szCs w:val="18"/>
              </w:rPr>
              <w:t>276</w:t>
            </w:r>
            <w:r w:rsidR="00D37B77" w:rsidRPr="00111C42">
              <w:rPr>
                <w:rFonts w:cs="Times New Roman"/>
                <w:sz w:val="18"/>
                <w:szCs w:val="18"/>
              </w:rPr>
              <w:t>,</w:t>
            </w:r>
            <w:r w:rsidRPr="00004E88">
              <w:rPr>
                <w:sz w:val="18"/>
                <w:szCs w:val="18"/>
              </w:rPr>
              <w:t>172</w:t>
            </w:r>
            <w:r w:rsidR="00D37B77" w:rsidRPr="00111C42">
              <w:rPr>
                <w:rFonts w:cs="Times New Roman"/>
                <w:sz w:val="18"/>
                <w:szCs w:val="18"/>
              </w:rPr>
              <w:t>,</w:t>
            </w:r>
            <w:r w:rsidRPr="00004E88">
              <w:rPr>
                <w:sz w:val="18"/>
                <w:szCs w:val="18"/>
              </w:rPr>
              <w:t>184</w:t>
            </w:r>
          </w:p>
        </w:tc>
        <w:tc>
          <w:tcPr>
            <w:tcW w:w="92" w:type="dxa"/>
          </w:tcPr>
          <w:p w14:paraId="7619822E"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Pr>
          <w:p w14:paraId="4BA41938" w14:textId="51A65DA5" w:rsidR="00D37B77" w:rsidRPr="000F75D9" w:rsidRDefault="00D37B77" w:rsidP="00004E88">
            <w:pPr>
              <w:tabs>
                <w:tab w:val="decimal" w:pos="1091"/>
              </w:tabs>
              <w:spacing w:line="220" w:lineRule="exact"/>
              <w:ind w:right="-162"/>
              <w:rPr>
                <w:rFonts w:cs="Times New Roman"/>
                <w:sz w:val="18"/>
                <w:szCs w:val="18"/>
                <w:highlight w:val="yellow"/>
              </w:rPr>
            </w:pPr>
            <w:r w:rsidRPr="003703CC">
              <w:rPr>
                <w:rFonts w:cs="Times New Roman"/>
                <w:sz w:val="18"/>
                <w:szCs w:val="18"/>
              </w:rPr>
              <w:t>(</w:t>
            </w:r>
            <w:r w:rsidR="00004E88" w:rsidRPr="00004E88">
              <w:rPr>
                <w:sz w:val="18"/>
                <w:szCs w:val="18"/>
              </w:rPr>
              <w:t>333</w:t>
            </w:r>
            <w:r w:rsidRPr="003703CC">
              <w:rPr>
                <w:rFonts w:cs="Times New Roman"/>
                <w:sz w:val="18"/>
                <w:szCs w:val="18"/>
              </w:rPr>
              <w:t>,</w:t>
            </w:r>
            <w:r w:rsidR="00004E88" w:rsidRPr="00004E88">
              <w:rPr>
                <w:sz w:val="18"/>
                <w:szCs w:val="18"/>
              </w:rPr>
              <w:t>190</w:t>
            </w:r>
            <w:r w:rsidRPr="003703CC">
              <w:rPr>
                <w:rFonts w:cs="Times New Roman"/>
                <w:sz w:val="18"/>
                <w:szCs w:val="18"/>
              </w:rPr>
              <w:t>)</w:t>
            </w:r>
          </w:p>
        </w:tc>
        <w:tc>
          <w:tcPr>
            <w:tcW w:w="92" w:type="dxa"/>
          </w:tcPr>
          <w:p w14:paraId="71685295" w14:textId="77777777" w:rsidR="00D37B77" w:rsidRPr="000F75D9" w:rsidRDefault="00D37B77" w:rsidP="00004E88">
            <w:pPr>
              <w:tabs>
                <w:tab w:val="decimal" w:pos="798"/>
              </w:tabs>
              <w:spacing w:line="220" w:lineRule="exact"/>
              <w:ind w:right="-162"/>
              <w:rPr>
                <w:rFonts w:cs="Times New Roman"/>
                <w:sz w:val="18"/>
                <w:szCs w:val="18"/>
                <w:highlight w:val="yellow"/>
              </w:rPr>
            </w:pPr>
          </w:p>
        </w:tc>
        <w:tc>
          <w:tcPr>
            <w:tcW w:w="1404" w:type="dxa"/>
            <w:shd w:val="clear" w:color="auto" w:fill="auto"/>
          </w:tcPr>
          <w:p w14:paraId="4A3504C8" w14:textId="44611771" w:rsidR="00D37B77" w:rsidRPr="000F75D9" w:rsidRDefault="00004E88" w:rsidP="00004E88">
            <w:pPr>
              <w:tabs>
                <w:tab w:val="decimal" w:pos="1247"/>
              </w:tabs>
              <w:spacing w:line="220" w:lineRule="exact"/>
              <w:ind w:right="-162"/>
              <w:rPr>
                <w:rFonts w:cs="Times New Roman"/>
                <w:sz w:val="18"/>
                <w:szCs w:val="18"/>
                <w:highlight w:val="yellow"/>
              </w:rPr>
            </w:pPr>
            <w:r w:rsidRPr="00004E88">
              <w:rPr>
                <w:sz w:val="18"/>
                <w:szCs w:val="22"/>
              </w:rPr>
              <w:t>1</w:t>
            </w:r>
            <w:r w:rsidR="00D37B77">
              <w:rPr>
                <w:sz w:val="18"/>
                <w:szCs w:val="22"/>
              </w:rPr>
              <w:t>,</w:t>
            </w:r>
            <w:r w:rsidRPr="00004E88">
              <w:rPr>
                <w:sz w:val="18"/>
                <w:szCs w:val="22"/>
              </w:rPr>
              <w:t>234</w:t>
            </w:r>
          </w:p>
        </w:tc>
        <w:tc>
          <w:tcPr>
            <w:tcW w:w="155" w:type="dxa"/>
          </w:tcPr>
          <w:p w14:paraId="6F0540CC" w14:textId="77777777" w:rsidR="00D37B77" w:rsidRPr="000F75D9" w:rsidRDefault="00D37B77" w:rsidP="00004E88">
            <w:pPr>
              <w:tabs>
                <w:tab w:val="decimal" w:pos="798"/>
              </w:tabs>
              <w:spacing w:line="220" w:lineRule="exact"/>
              <w:ind w:right="145"/>
              <w:jc w:val="right"/>
              <w:rPr>
                <w:rFonts w:cs="Times New Roman"/>
                <w:sz w:val="18"/>
                <w:szCs w:val="18"/>
                <w:highlight w:val="yellow"/>
              </w:rPr>
            </w:pPr>
          </w:p>
        </w:tc>
        <w:tc>
          <w:tcPr>
            <w:tcW w:w="1231" w:type="dxa"/>
          </w:tcPr>
          <w:p w14:paraId="3793D1A3" w14:textId="038C0D69" w:rsidR="00D37B77" w:rsidRPr="000F75D9" w:rsidRDefault="00004E88" w:rsidP="00004E88">
            <w:pPr>
              <w:tabs>
                <w:tab w:val="decimal" w:pos="1091"/>
              </w:tabs>
              <w:spacing w:line="220" w:lineRule="exact"/>
              <w:ind w:right="-162"/>
              <w:rPr>
                <w:rFonts w:cs="Times New Roman"/>
                <w:sz w:val="18"/>
                <w:szCs w:val="18"/>
                <w:highlight w:val="yellow"/>
              </w:rPr>
            </w:pPr>
            <w:r w:rsidRPr="00004E88">
              <w:rPr>
                <w:sz w:val="18"/>
                <w:szCs w:val="18"/>
              </w:rPr>
              <w:t>275</w:t>
            </w:r>
            <w:r w:rsidR="00D37B77" w:rsidRPr="003703CC">
              <w:rPr>
                <w:rFonts w:cs="Times New Roman"/>
                <w:sz w:val="18"/>
                <w:szCs w:val="18"/>
              </w:rPr>
              <w:t>,</w:t>
            </w:r>
            <w:r w:rsidRPr="00004E88">
              <w:rPr>
                <w:sz w:val="18"/>
                <w:szCs w:val="18"/>
              </w:rPr>
              <w:t>840</w:t>
            </w:r>
            <w:r w:rsidR="00D37B77" w:rsidRPr="003703CC">
              <w:rPr>
                <w:rFonts w:cs="Times New Roman"/>
                <w:sz w:val="18"/>
                <w:szCs w:val="18"/>
              </w:rPr>
              <w:t>,</w:t>
            </w:r>
            <w:r w:rsidRPr="00004E88">
              <w:rPr>
                <w:sz w:val="18"/>
                <w:szCs w:val="18"/>
              </w:rPr>
              <w:t>228</w:t>
            </w:r>
          </w:p>
        </w:tc>
      </w:tr>
      <w:tr w:rsidR="00D37B77" w:rsidRPr="00111C42" w14:paraId="5DE16C86" w14:textId="77777777" w:rsidTr="00841227">
        <w:trPr>
          <w:trHeight w:val="64"/>
        </w:trPr>
        <w:tc>
          <w:tcPr>
            <w:tcW w:w="2679" w:type="dxa"/>
          </w:tcPr>
          <w:p w14:paraId="6CD80F45" w14:textId="77777777" w:rsidR="00D37B77" w:rsidRPr="00111C42" w:rsidRDefault="00D37B77" w:rsidP="00004E88">
            <w:pPr>
              <w:spacing w:line="220" w:lineRule="exact"/>
              <w:ind w:right="1"/>
              <w:outlineLvl w:val="5"/>
              <w:rPr>
                <w:rFonts w:cs="Times New Roman"/>
                <w:sz w:val="20"/>
              </w:rPr>
            </w:pPr>
            <w:r w:rsidRPr="00111C42">
              <w:rPr>
                <w:rFonts w:cs="Times New Roman"/>
                <w:sz w:val="20"/>
              </w:rPr>
              <w:t>Lease liabilities</w:t>
            </w:r>
          </w:p>
        </w:tc>
        <w:tc>
          <w:tcPr>
            <w:tcW w:w="1192" w:type="dxa"/>
          </w:tcPr>
          <w:p w14:paraId="37CEC420" w14:textId="7881A0D9"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959</w:t>
            </w:r>
            <w:r w:rsidR="00D37B77" w:rsidRPr="00111C42">
              <w:rPr>
                <w:rFonts w:cs="Times New Roman"/>
                <w:sz w:val="18"/>
                <w:szCs w:val="18"/>
              </w:rPr>
              <w:t>,</w:t>
            </w:r>
            <w:r w:rsidRPr="00004E88">
              <w:rPr>
                <w:sz w:val="18"/>
                <w:szCs w:val="18"/>
              </w:rPr>
              <w:t>473</w:t>
            </w:r>
            <w:r w:rsidR="00D37B77" w:rsidRPr="00111C42">
              <w:rPr>
                <w:rFonts w:cs="Times New Roman"/>
                <w:sz w:val="18"/>
                <w:szCs w:val="18"/>
              </w:rPr>
              <w:t>,</w:t>
            </w:r>
            <w:r w:rsidRPr="00004E88">
              <w:rPr>
                <w:sz w:val="18"/>
                <w:szCs w:val="18"/>
              </w:rPr>
              <w:t>440</w:t>
            </w:r>
          </w:p>
        </w:tc>
        <w:tc>
          <w:tcPr>
            <w:tcW w:w="92" w:type="dxa"/>
          </w:tcPr>
          <w:p w14:paraId="1246D56C"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Pr>
          <w:p w14:paraId="427642E3" w14:textId="678E3EB4" w:rsidR="00D37B77" w:rsidRPr="000F75D9" w:rsidRDefault="00D37B77" w:rsidP="00004E88">
            <w:pPr>
              <w:tabs>
                <w:tab w:val="decimal" w:pos="1091"/>
              </w:tabs>
              <w:spacing w:line="220" w:lineRule="exact"/>
              <w:ind w:right="-162"/>
              <w:rPr>
                <w:rFonts w:cs="Times New Roman"/>
                <w:sz w:val="18"/>
                <w:szCs w:val="18"/>
                <w:highlight w:val="yellow"/>
              </w:rPr>
            </w:pPr>
            <w:r w:rsidRPr="003703CC">
              <w:rPr>
                <w:rFonts w:cs="Times New Roman"/>
                <w:sz w:val="18"/>
                <w:szCs w:val="18"/>
              </w:rPr>
              <w:t>(</w:t>
            </w:r>
            <w:r w:rsidR="00004E88" w:rsidRPr="00004E88">
              <w:rPr>
                <w:sz w:val="18"/>
                <w:szCs w:val="18"/>
              </w:rPr>
              <w:t>58</w:t>
            </w:r>
            <w:r w:rsidRPr="003703CC">
              <w:rPr>
                <w:rFonts w:cs="Times New Roman"/>
                <w:sz w:val="18"/>
                <w:szCs w:val="18"/>
              </w:rPr>
              <w:t>,</w:t>
            </w:r>
            <w:r w:rsidR="00004E88" w:rsidRPr="00004E88">
              <w:rPr>
                <w:sz w:val="18"/>
                <w:szCs w:val="18"/>
              </w:rPr>
              <w:t>687</w:t>
            </w:r>
            <w:r w:rsidRPr="003703CC">
              <w:rPr>
                <w:rFonts w:cs="Times New Roman"/>
                <w:sz w:val="18"/>
                <w:szCs w:val="18"/>
              </w:rPr>
              <w:t>,</w:t>
            </w:r>
            <w:r w:rsidR="00004E88" w:rsidRPr="00004E88">
              <w:rPr>
                <w:sz w:val="18"/>
                <w:szCs w:val="18"/>
              </w:rPr>
              <w:t>112</w:t>
            </w:r>
            <w:r w:rsidRPr="003703CC">
              <w:rPr>
                <w:rFonts w:cs="Times New Roman"/>
                <w:sz w:val="18"/>
                <w:szCs w:val="18"/>
              </w:rPr>
              <w:t>)</w:t>
            </w:r>
          </w:p>
        </w:tc>
        <w:tc>
          <w:tcPr>
            <w:tcW w:w="92" w:type="dxa"/>
          </w:tcPr>
          <w:p w14:paraId="4DF0D036" w14:textId="77777777" w:rsidR="00D37B77" w:rsidRPr="000F75D9" w:rsidRDefault="00D37B77" w:rsidP="00004E88">
            <w:pPr>
              <w:tabs>
                <w:tab w:val="decimal" w:pos="798"/>
              </w:tabs>
              <w:spacing w:line="220" w:lineRule="exact"/>
              <w:ind w:right="-162"/>
              <w:rPr>
                <w:rFonts w:cs="Times New Roman"/>
                <w:sz w:val="18"/>
                <w:szCs w:val="18"/>
                <w:highlight w:val="yellow"/>
              </w:rPr>
            </w:pPr>
          </w:p>
        </w:tc>
        <w:tc>
          <w:tcPr>
            <w:tcW w:w="1404" w:type="dxa"/>
            <w:shd w:val="clear" w:color="auto" w:fill="auto"/>
          </w:tcPr>
          <w:p w14:paraId="2A7087FA" w14:textId="708E2330" w:rsidR="00D37B77" w:rsidRPr="000F75D9" w:rsidRDefault="00004E88" w:rsidP="00004E88">
            <w:pPr>
              <w:tabs>
                <w:tab w:val="decimal" w:pos="1247"/>
              </w:tabs>
              <w:spacing w:line="220" w:lineRule="exact"/>
              <w:ind w:right="-162"/>
              <w:rPr>
                <w:rFonts w:cs="Times New Roman"/>
                <w:sz w:val="18"/>
                <w:szCs w:val="18"/>
                <w:highlight w:val="yellow"/>
                <w:cs/>
              </w:rPr>
            </w:pPr>
            <w:r w:rsidRPr="00004E88">
              <w:rPr>
                <w:sz w:val="18"/>
                <w:szCs w:val="18"/>
              </w:rPr>
              <w:t>92</w:t>
            </w:r>
            <w:r w:rsidR="00D37B77" w:rsidRPr="003703CC">
              <w:rPr>
                <w:rFonts w:cs="Times New Roman"/>
                <w:sz w:val="18"/>
                <w:szCs w:val="18"/>
              </w:rPr>
              <w:t>,</w:t>
            </w:r>
            <w:r w:rsidRPr="00004E88">
              <w:rPr>
                <w:sz w:val="18"/>
                <w:szCs w:val="18"/>
              </w:rPr>
              <w:t>094</w:t>
            </w:r>
            <w:r w:rsidR="00D37B77" w:rsidRPr="003703CC">
              <w:rPr>
                <w:rFonts w:cs="Times New Roman"/>
                <w:sz w:val="18"/>
                <w:szCs w:val="18"/>
              </w:rPr>
              <w:t>,</w:t>
            </w:r>
            <w:r w:rsidRPr="00004E88">
              <w:rPr>
                <w:sz w:val="18"/>
                <w:szCs w:val="18"/>
              </w:rPr>
              <w:t>599</w:t>
            </w:r>
          </w:p>
        </w:tc>
        <w:tc>
          <w:tcPr>
            <w:tcW w:w="155" w:type="dxa"/>
          </w:tcPr>
          <w:p w14:paraId="3A1D4BED" w14:textId="77777777" w:rsidR="00D37B77" w:rsidRPr="000F75D9" w:rsidRDefault="00D37B77" w:rsidP="00004E88">
            <w:pPr>
              <w:tabs>
                <w:tab w:val="decimal" w:pos="798"/>
              </w:tabs>
              <w:spacing w:line="220" w:lineRule="exact"/>
              <w:ind w:right="145"/>
              <w:jc w:val="right"/>
              <w:rPr>
                <w:rFonts w:cs="Times New Roman"/>
                <w:sz w:val="18"/>
                <w:szCs w:val="18"/>
                <w:highlight w:val="yellow"/>
              </w:rPr>
            </w:pPr>
          </w:p>
        </w:tc>
        <w:tc>
          <w:tcPr>
            <w:tcW w:w="1231" w:type="dxa"/>
          </w:tcPr>
          <w:p w14:paraId="10F68F3A" w14:textId="7FFAA527" w:rsidR="00D37B77" w:rsidRPr="000F75D9" w:rsidRDefault="00004E88" w:rsidP="00004E88">
            <w:pPr>
              <w:tabs>
                <w:tab w:val="decimal" w:pos="1091"/>
              </w:tabs>
              <w:spacing w:line="220" w:lineRule="exact"/>
              <w:ind w:right="-162"/>
              <w:rPr>
                <w:rFonts w:cs="Times New Roman"/>
                <w:sz w:val="18"/>
                <w:szCs w:val="18"/>
                <w:highlight w:val="yellow"/>
              </w:rPr>
            </w:pPr>
            <w:r w:rsidRPr="00004E88">
              <w:rPr>
                <w:sz w:val="18"/>
                <w:szCs w:val="18"/>
              </w:rPr>
              <w:t>992</w:t>
            </w:r>
            <w:r w:rsidR="00D37B77" w:rsidRPr="003703CC">
              <w:rPr>
                <w:rFonts w:cs="Times New Roman"/>
                <w:sz w:val="18"/>
                <w:szCs w:val="18"/>
              </w:rPr>
              <w:t>,</w:t>
            </w:r>
            <w:r w:rsidRPr="00004E88">
              <w:rPr>
                <w:sz w:val="18"/>
                <w:szCs w:val="18"/>
              </w:rPr>
              <w:t>880</w:t>
            </w:r>
            <w:r w:rsidR="00D37B77" w:rsidRPr="003703CC">
              <w:rPr>
                <w:rFonts w:cs="Times New Roman"/>
                <w:sz w:val="18"/>
                <w:szCs w:val="18"/>
              </w:rPr>
              <w:t>,</w:t>
            </w:r>
            <w:r w:rsidRPr="00004E88">
              <w:rPr>
                <w:sz w:val="18"/>
                <w:szCs w:val="18"/>
              </w:rPr>
              <w:t>927</w:t>
            </w:r>
          </w:p>
        </w:tc>
      </w:tr>
      <w:tr w:rsidR="00D37B77" w:rsidRPr="00111C42" w14:paraId="23B4085F" w14:textId="77777777" w:rsidTr="00841227">
        <w:trPr>
          <w:trHeight w:val="20"/>
        </w:trPr>
        <w:tc>
          <w:tcPr>
            <w:tcW w:w="2679" w:type="dxa"/>
          </w:tcPr>
          <w:p w14:paraId="2C0D4352" w14:textId="77777777" w:rsidR="00D37B77" w:rsidRPr="00111C42" w:rsidRDefault="00D37B77" w:rsidP="00004E88">
            <w:pPr>
              <w:spacing w:line="220" w:lineRule="exact"/>
              <w:ind w:left="360" w:right="1"/>
              <w:outlineLvl w:val="5"/>
              <w:rPr>
                <w:rFonts w:cs="Times New Roman"/>
                <w:b/>
                <w:bCs/>
                <w:sz w:val="20"/>
              </w:rPr>
            </w:pPr>
            <w:r w:rsidRPr="00111C42">
              <w:rPr>
                <w:rFonts w:cs="Times New Roman"/>
                <w:b/>
                <w:bCs/>
                <w:sz w:val="20"/>
              </w:rPr>
              <w:t>Total</w:t>
            </w:r>
          </w:p>
        </w:tc>
        <w:tc>
          <w:tcPr>
            <w:tcW w:w="1192" w:type="dxa"/>
            <w:tcBorders>
              <w:top w:val="single" w:sz="4" w:space="0" w:color="auto"/>
              <w:bottom w:val="double" w:sz="4" w:space="0" w:color="auto"/>
            </w:tcBorders>
          </w:tcPr>
          <w:p w14:paraId="13DC772F" w14:textId="5DFF4616"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1</w:t>
            </w:r>
            <w:r w:rsidR="00D37B77" w:rsidRPr="00111C42">
              <w:rPr>
                <w:rFonts w:cs="Times New Roman"/>
                <w:sz w:val="18"/>
                <w:szCs w:val="18"/>
              </w:rPr>
              <w:t>,</w:t>
            </w:r>
            <w:r w:rsidRPr="00004E88">
              <w:rPr>
                <w:sz w:val="18"/>
                <w:szCs w:val="18"/>
              </w:rPr>
              <w:t>391</w:t>
            </w:r>
            <w:r w:rsidR="00D37B77" w:rsidRPr="00111C42">
              <w:rPr>
                <w:rFonts w:cs="Times New Roman"/>
                <w:sz w:val="18"/>
                <w:szCs w:val="18"/>
              </w:rPr>
              <w:t>,</w:t>
            </w:r>
            <w:r w:rsidRPr="00004E88">
              <w:rPr>
                <w:sz w:val="18"/>
                <w:szCs w:val="18"/>
              </w:rPr>
              <w:t>555</w:t>
            </w:r>
            <w:r w:rsidR="00D37B77" w:rsidRPr="00111C42">
              <w:rPr>
                <w:rFonts w:cs="Times New Roman"/>
                <w:sz w:val="18"/>
                <w:szCs w:val="18"/>
              </w:rPr>
              <w:t>,</w:t>
            </w:r>
            <w:r w:rsidRPr="00004E88">
              <w:rPr>
                <w:sz w:val="18"/>
                <w:szCs w:val="18"/>
              </w:rPr>
              <w:t>250</w:t>
            </w:r>
          </w:p>
        </w:tc>
        <w:tc>
          <w:tcPr>
            <w:tcW w:w="92" w:type="dxa"/>
          </w:tcPr>
          <w:p w14:paraId="0BD50A1D"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Borders>
              <w:top w:val="single" w:sz="4" w:space="0" w:color="auto"/>
              <w:bottom w:val="double" w:sz="4" w:space="0" w:color="auto"/>
            </w:tcBorders>
          </w:tcPr>
          <w:p w14:paraId="06F1AB51" w14:textId="5339C8D6" w:rsidR="00D37B77" w:rsidRPr="000F75D9" w:rsidRDefault="00D37B77" w:rsidP="00004E88">
            <w:pPr>
              <w:tabs>
                <w:tab w:val="decimal" w:pos="1091"/>
              </w:tabs>
              <w:spacing w:line="220" w:lineRule="exact"/>
              <w:ind w:right="-162"/>
              <w:rPr>
                <w:rFonts w:cs="Times New Roman"/>
                <w:sz w:val="18"/>
                <w:szCs w:val="18"/>
                <w:highlight w:val="yellow"/>
              </w:rPr>
            </w:pPr>
            <w:r w:rsidRPr="003703CC">
              <w:rPr>
                <w:rFonts w:cs="Times New Roman"/>
                <w:sz w:val="18"/>
                <w:szCs w:val="18"/>
              </w:rPr>
              <w:t>(</w:t>
            </w:r>
            <w:r w:rsidR="00004E88" w:rsidRPr="00004E88">
              <w:rPr>
                <w:sz w:val="18"/>
                <w:szCs w:val="18"/>
              </w:rPr>
              <w:t>43</w:t>
            </w:r>
            <w:r w:rsidRPr="003703CC">
              <w:rPr>
                <w:rFonts w:cs="Times New Roman"/>
                <w:sz w:val="18"/>
                <w:szCs w:val="18"/>
              </w:rPr>
              <w:t>,</w:t>
            </w:r>
            <w:r w:rsidR="00004E88" w:rsidRPr="00004E88">
              <w:rPr>
                <w:sz w:val="18"/>
                <w:szCs w:val="18"/>
              </w:rPr>
              <w:t>478</w:t>
            </w:r>
            <w:r w:rsidRPr="003703CC">
              <w:rPr>
                <w:rFonts w:cs="Times New Roman"/>
                <w:sz w:val="18"/>
                <w:szCs w:val="18"/>
              </w:rPr>
              <w:t>,</w:t>
            </w:r>
            <w:r w:rsidR="00004E88" w:rsidRPr="00004E88">
              <w:rPr>
                <w:sz w:val="18"/>
                <w:szCs w:val="18"/>
              </w:rPr>
              <w:t>529</w:t>
            </w:r>
            <w:r w:rsidRPr="003703CC">
              <w:rPr>
                <w:rFonts w:cs="Times New Roman"/>
                <w:sz w:val="18"/>
                <w:szCs w:val="18"/>
              </w:rPr>
              <w:t>)</w:t>
            </w:r>
          </w:p>
        </w:tc>
        <w:tc>
          <w:tcPr>
            <w:tcW w:w="92" w:type="dxa"/>
          </w:tcPr>
          <w:p w14:paraId="0045FF6C" w14:textId="77777777" w:rsidR="00D37B77" w:rsidRPr="000F75D9" w:rsidRDefault="00D37B77" w:rsidP="00004E88">
            <w:pPr>
              <w:tabs>
                <w:tab w:val="decimal" w:pos="798"/>
              </w:tabs>
              <w:spacing w:line="220" w:lineRule="exact"/>
              <w:ind w:right="-162"/>
              <w:rPr>
                <w:rFonts w:cs="Times New Roman"/>
                <w:sz w:val="18"/>
                <w:szCs w:val="18"/>
                <w:highlight w:val="yellow"/>
              </w:rPr>
            </w:pPr>
          </w:p>
        </w:tc>
        <w:tc>
          <w:tcPr>
            <w:tcW w:w="1404" w:type="dxa"/>
            <w:tcBorders>
              <w:top w:val="single" w:sz="4" w:space="0" w:color="auto"/>
              <w:bottom w:val="double" w:sz="4" w:space="0" w:color="auto"/>
            </w:tcBorders>
          </w:tcPr>
          <w:p w14:paraId="1864802B" w14:textId="10E67188" w:rsidR="00D37B77" w:rsidRPr="000F75D9" w:rsidRDefault="00004E88" w:rsidP="00004E88">
            <w:pPr>
              <w:tabs>
                <w:tab w:val="decimal" w:pos="1247"/>
              </w:tabs>
              <w:spacing w:line="220" w:lineRule="exact"/>
              <w:ind w:right="-162"/>
              <w:rPr>
                <w:rFonts w:cs="Times New Roman"/>
                <w:sz w:val="18"/>
                <w:szCs w:val="18"/>
                <w:highlight w:val="yellow"/>
                <w:cs/>
              </w:rPr>
            </w:pPr>
            <w:r w:rsidRPr="00004E88">
              <w:rPr>
                <w:sz w:val="18"/>
                <w:szCs w:val="18"/>
              </w:rPr>
              <w:t>92</w:t>
            </w:r>
            <w:r w:rsidR="00D37B77" w:rsidRPr="003703CC">
              <w:rPr>
                <w:rFonts w:cs="Times New Roman"/>
                <w:sz w:val="18"/>
                <w:szCs w:val="18"/>
              </w:rPr>
              <w:t>,</w:t>
            </w:r>
            <w:r w:rsidRPr="00004E88">
              <w:rPr>
                <w:sz w:val="18"/>
                <w:szCs w:val="18"/>
              </w:rPr>
              <w:t>291</w:t>
            </w:r>
            <w:r w:rsidR="00D37B77" w:rsidRPr="003703CC">
              <w:rPr>
                <w:rFonts w:cs="Times New Roman"/>
                <w:sz w:val="18"/>
                <w:szCs w:val="18"/>
              </w:rPr>
              <w:t>,</w:t>
            </w:r>
            <w:r w:rsidRPr="00004E88">
              <w:rPr>
                <w:sz w:val="18"/>
                <w:szCs w:val="18"/>
              </w:rPr>
              <w:t>147</w:t>
            </w:r>
          </w:p>
        </w:tc>
        <w:tc>
          <w:tcPr>
            <w:tcW w:w="155" w:type="dxa"/>
          </w:tcPr>
          <w:p w14:paraId="6295B25C" w14:textId="77777777" w:rsidR="00D37B77" w:rsidRPr="000F75D9" w:rsidRDefault="00D37B77" w:rsidP="00004E88">
            <w:pPr>
              <w:tabs>
                <w:tab w:val="decimal" w:pos="798"/>
              </w:tabs>
              <w:spacing w:line="220" w:lineRule="exact"/>
              <w:ind w:right="145"/>
              <w:jc w:val="right"/>
              <w:rPr>
                <w:rFonts w:cs="Times New Roman"/>
                <w:sz w:val="18"/>
                <w:szCs w:val="18"/>
                <w:highlight w:val="yellow"/>
              </w:rPr>
            </w:pPr>
          </w:p>
        </w:tc>
        <w:tc>
          <w:tcPr>
            <w:tcW w:w="1231" w:type="dxa"/>
            <w:tcBorders>
              <w:top w:val="single" w:sz="4" w:space="0" w:color="auto"/>
              <w:bottom w:val="double" w:sz="4" w:space="0" w:color="auto"/>
            </w:tcBorders>
          </w:tcPr>
          <w:p w14:paraId="23E8593C" w14:textId="643978AC" w:rsidR="00D37B77" w:rsidRPr="000F75D9" w:rsidRDefault="00004E88" w:rsidP="00004E88">
            <w:pPr>
              <w:tabs>
                <w:tab w:val="decimal" w:pos="1091"/>
              </w:tabs>
              <w:spacing w:line="220" w:lineRule="exact"/>
              <w:ind w:right="-162"/>
              <w:rPr>
                <w:rFonts w:cs="Times New Roman"/>
                <w:sz w:val="18"/>
                <w:szCs w:val="18"/>
                <w:highlight w:val="yellow"/>
              </w:rPr>
            </w:pPr>
            <w:r w:rsidRPr="00004E88">
              <w:rPr>
                <w:sz w:val="18"/>
                <w:szCs w:val="18"/>
              </w:rPr>
              <w:t>1</w:t>
            </w:r>
            <w:r w:rsidR="00D37B77" w:rsidRPr="003703CC">
              <w:rPr>
                <w:rFonts w:cs="Times New Roman"/>
                <w:sz w:val="18"/>
                <w:szCs w:val="18"/>
              </w:rPr>
              <w:t>,</w:t>
            </w:r>
            <w:r w:rsidRPr="00004E88">
              <w:rPr>
                <w:sz w:val="18"/>
                <w:szCs w:val="18"/>
              </w:rPr>
              <w:t>440</w:t>
            </w:r>
            <w:r w:rsidR="00D37B77" w:rsidRPr="003703CC">
              <w:rPr>
                <w:rFonts w:cs="Times New Roman"/>
                <w:sz w:val="18"/>
                <w:szCs w:val="18"/>
              </w:rPr>
              <w:t>,</w:t>
            </w:r>
            <w:r w:rsidRPr="00004E88">
              <w:rPr>
                <w:sz w:val="18"/>
                <w:szCs w:val="18"/>
              </w:rPr>
              <w:t>367</w:t>
            </w:r>
            <w:r w:rsidR="00D37B77" w:rsidRPr="003703CC">
              <w:rPr>
                <w:rFonts w:cs="Times New Roman"/>
                <w:sz w:val="18"/>
                <w:szCs w:val="18"/>
              </w:rPr>
              <w:t>,</w:t>
            </w:r>
            <w:r w:rsidRPr="00004E88">
              <w:rPr>
                <w:sz w:val="18"/>
                <w:szCs w:val="18"/>
              </w:rPr>
              <w:t>868</w:t>
            </w:r>
          </w:p>
        </w:tc>
      </w:tr>
    </w:tbl>
    <w:p w14:paraId="43F94F30" w14:textId="77777777" w:rsidR="00841227" w:rsidRPr="00111C42" w:rsidRDefault="00841227" w:rsidP="00004E88">
      <w:pPr>
        <w:ind w:left="1080"/>
        <w:jc w:val="thaiDistribute"/>
        <w:rPr>
          <w:rFonts w:cs="Times New Roman"/>
          <w:sz w:val="24"/>
          <w:szCs w:val="24"/>
        </w:rPr>
      </w:pPr>
    </w:p>
    <w:tbl>
      <w:tblPr>
        <w:tblW w:w="8064" w:type="dxa"/>
        <w:tblInd w:w="1089" w:type="dxa"/>
        <w:tblLayout w:type="fixed"/>
        <w:tblCellMar>
          <w:left w:w="0" w:type="dxa"/>
          <w:right w:w="0" w:type="dxa"/>
        </w:tblCellMar>
        <w:tblLook w:val="0000" w:firstRow="0" w:lastRow="0" w:firstColumn="0" w:lastColumn="0" w:noHBand="0" w:noVBand="0"/>
      </w:tblPr>
      <w:tblGrid>
        <w:gridCol w:w="2679"/>
        <w:gridCol w:w="1192"/>
        <w:gridCol w:w="92"/>
        <w:gridCol w:w="1192"/>
        <w:gridCol w:w="92"/>
        <w:gridCol w:w="1404"/>
        <w:gridCol w:w="155"/>
        <w:gridCol w:w="1258"/>
      </w:tblGrid>
      <w:tr w:rsidR="008F0783" w:rsidRPr="00111C42" w14:paraId="321FB6B7" w14:textId="77777777" w:rsidTr="00841227">
        <w:trPr>
          <w:trHeight w:val="20"/>
          <w:tblHeader/>
        </w:trPr>
        <w:tc>
          <w:tcPr>
            <w:tcW w:w="2679" w:type="dxa"/>
          </w:tcPr>
          <w:p w14:paraId="36A1BFEA" w14:textId="30FA2717" w:rsidR="00841227" w:rsidRPr="00111C42" w:rsidRDefault="00841227" w:rsidP="00004E88">
            <w:pPr>
              <w:spacing w:line="220" w:lineRule="exact"/>
              <w:ind w:right="1"/>
              <w:rPr>
                <w:rFonts w:cs="Times New Roman"/>
                <w:b/>
                <w:bCs/>
                <w:sz w:val="20"/>
              </w:rPr>
            </w:pPr>
            <w:r w:rsidRPr="00111C42">
              <w:rPr>
                <w:rFonts w:cs="Times New Roman"/>
                <w:b/>
                <w:bCs/>
                <w:sz w:val="20"/>
              </w:rPr>
              <w:t xml:space="preserve">As </w:t>
            </w:r>
            <w:proofErr w:type="gramStart"/>
            <w:r w:rsidRPr="00111C42">
              <w:rPr>
                <w:rFonts w:cs="Times New Roman"/>
                <w:b/>
                <w:bCs/>
                <w:sz w:val="20"/>
              </w:rPr>
              <w:t>at</w:t>
            </w:r>
            <w:proofErr w:type="gramEnd"/>
            <w:r w:rsidRPr="00111C42">
              <w:rPr>
                <w:rFonts w:cs="Times New Roman"/>
                <w:b/>
                <w:bCs/>
                <w:sz w:val="20"/>
              </w:rPr>
              <w:t xml:space="preserve"> </w:t>
            </w:r>
            <w:r w:rsidR="00111C42" w:rsidRPr="00111C42">
              <w:rPr>
                <w:rFonts w:cs="Times New Roman"/>
                <w:b/>
                <w:bCs/>
                <w:sz w:val="20"/>
              </w:rPr>
              <w:t xml:space="preserve">June </w:t>
            </w:r>
            <w:r w:rsidR="00004E88" w:rsidRPr="00004E88">
              <w:rPr>
                <w:b/>
                <w:bCs/>
                <w:sz w:val="20"/>
              </w:rPr>
              <w:t>30</w:t>
            </w:r>
            <w:r w:rsidR="00111C42" w:rsidRPr="00111C42">
              <w:rPr>
                <w:rFonts w:cs="Times New Roman"/>
                <w:b/>
                <w:bCs/>
                <w:sz w:val="20"/>
              </w:rPr>
              <w:t>,</w:t>
            </w:r>
            <w:r w:rsidRPr="00111C42">
              <w:rPr>
                <w:rFonts w:cs="Times New Roman"/>
                <w:b/>
                <w:bCs/>
                <w:sz w:val="20"/>
              </w:rPr>
              <w:t xml:space="preserve"> </w:t>
            </w:r>
            <w:r w:rsidR="00004E88" w:rsidRPr="00004E88">
              <w:rPr>
                <w:b/>
                <w:bCs/>
                <w:sz w:val="20"/>
              </w:rPr>
              <w:t>2024</w:t>
            </w:r>
          </w:p>
        </w:tc>
        <w:tc>
          <w:tcPr>
            <w:tcW w:w="1192" w:type="dxa"/>
          </w:tcPr>
          <w:p w14:paraId="764C50B1"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Balance</w:t>
            </w:r>
          </w:p>
        </w:tc>
        <w:tc>
          <w:tcPr>
            <w:tcW w:w="92" w:type="dxa"/>
          </w:tcPr>
          <w:p w14:paraId="68C0960D" w14:textId="77777777" w:rsidR="00841227" w:rsidRPr="00111C42" w:rsidRDefault="00841227" w:rsidP="00004E88">
            <w:pPr>
              <w:spacing w:line="220" w:lineRule="exact"/>
              <w:ind w:right="1"/>
              <w:jc w:val="center"/>
              <w:rPr>
                <w:rFonts w:cs="Times New Roman"/>
                <w:b/>
                <w:bCs/>
                <w:sz w:val="20"/>
              </w:rPr>
            </w:pPr>
          </w:p>
        </w:tc>
        <w:tc>
          <w:tcPr>
            <w:tcW w:w="1192" w:type="dxa"/>
          </w:tcPr>
          <w:p w14:paraId="3F496563"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Financing</w:t>
            </w:r>
          </w:p>
        </w:tc>
        <w:tc>
          <w:tcPr>
            <w:tcW w:w="92" w:type="dxa"/>
          </w:tcPr>
          <w:p w14:paraId="7DC359AF" w14:textId="77777777" w:rsidR="00841227" w:rsidRPr="00111C42" w:rsidRDefault="00841227" w:rsidP="00004E88">
            <w:pPr>
              <w:spacing w:line="220" w:lineRule="exact"/>
              <w:ind w:right="1"/>
              <w:jc w:val="center"/>
              <w:rPr>
                <w:rFonts w:cs="Times New Roman"/>
                <w:b/>
                <w:bCs/>
                <w:sz w:val="20"/>
              </w:rPr>
            </w:pPr>
          </w:p>
        </w:tc>
        <w:tc>
          <w:tcPr>
            <w:tcW w:w="1404" w:type="dxa"/>
          </w:tcPr>
          <w:p w14:paraId="4A547CCB" w14:textId="0357A364" w:rsidR="00841227" w:rsidRPr="00111C42" w:rsidRDefault="00841227" w:rsidP="00004E88">
            <w:pPr>
              <w:spacing w:line="220" w:lineRule="exact"/>
              <w:jc w:val="center"/>
              <w:rPr>
                <w:rFonts w:cs="Times New Roman"/>
                <w:b/>
                <w:bCs/>
                <w:spacing w:val="-4"/>
                <w:sz w:val="20"/>
                <w:cs/>
              </w:rPr>
            </w:pPr>
            <w:r w:rsidRPr="00111C42">
              <w:rPr>
                <w:rFonts w:cs="Times New Roman"/>
                <w:b/>
                <w:bCs/>
                <w:spacing w:val="-4"/>
                <w:sz w:val="20"/>
              </w:rPr>
              <w:t xml:space="preserve">Other </w:t>
            </w:r>
            <w:proofErr w:type="gramStart"/>
            <w:r w:rsidRPr="00111C42">
              <w:rPr>
                <w:rFonts w:cs="Times New Roman"/>
                <w:b/>
                <w:bCs/>
                <w:spacing w:val="-4"/>
                <w:sz w:val="20"/>
              </w:rPr>
              <w:t>changes</w:t>
            </w:r>
            <w:r w:rsidRPr="00111C42">
              <w:rPr>
                <w:rFonts w:cs="Times New Roman"/>
                <w:b/>
                <w:bCs/>
                <w:sz w:val="20"/>
                <w:vertAlign w:val="superscript"/>
              </w:rPr>
              <w:t>(</w:t>
            </w:r>
            <w:proofErr w:type="gramEnd"/>
            <w:r w:rsidR="00004E88" w:rsidRPr="00004E88">
              <w:rPr>
                <w:b/>
                <w:bCs/>
                <w:sz w:val="20"/>
                <w:vertAlign w:val="superscript"/>
              </w:rPr>
              <w:t>2</w:t>
            </w:r>
            <w:r w:rsidRPr="00111C42">
              <w:rPr>
                <w:rFonts w:cs="Times New Roman"/>
                <w:b/>
                <w:bCs/>
                <w:sz w:val="20"/>
                <w:vertAlign w:val="superscript"/>
              </w:rPr>
              <w:t>)</w:t>
            </w:r>
          </w:p>
        </w:tc>
        <w:tc>
          <w:tcPr>
            <w:tcW w:w="155" w:type="dxa"/>
          </w:tcPr>
          <w:p w14:paraId="26445914" w14:textId="77777777" w:rsidR="00841227" w:rsidRPr="00111C42" w:rsidRDefault="00841227" w:rsidP="00004E88">
            <w:pPr>
              <w:spacing w:line="220" w:lineRule="exact"/>
              <w:jc w:val="center"/>
              <w:rPr>
                <w:rFonts w:cs="Times New Roman"/>
                <w:b/>
                <w:bCs/>
                <w:spacing w:val="-4"/>
                <w:sz w:val="20"/>
                <w:cs/>
              </w:rPr>
            </w:pPr>
          </w:p>
        </w:tc>
        <w:tc>
          <w:tcPr>
            <w:tcW w:w="1258" w:type="dxa"/>
          </w:tcPr>
          <w:p w14:paraId="271A2C3C" w14:textId="77777777" w:rsidR="00841227" w:rsidRPr="00111C42" w:rsidRDefault="00841227" w:rsidP="00004E88">
            <w:pPr>
              <w:spacing w:line="220" w:lineRule="exact"/>
              <w:ind w:right="1"/>
              <w:jc w:val="center"/>
              <w:rPr>
                <w:rFonts w:cs="Times New Roman"/>
                <w:b/>
                <w:bCs/>
                <w:sz w:val="20"/>
              </w:rPr>
            </w:pPr>
            <w:r w:rsidRPr="00111C42">
              <w:rPr>
                <w:rFonts w:cs="Times New Roman"/>
                <w:b/>
                <w:bCs/>
                <w:sz w:val="20"/>
              </w:rPr>
              <w:t>Balance</w:t>
            </w:r>
          </w:p>
        </w:tc>
      </w:tr>
      <w:tr w:rsidR="004E4E30" w:rsidRPr="00111C42" w14:paraId="7FC24D50" w14:textId="77777777" w:rsidTr="00841227">
        <w:trPr>
          <w:trHeight w:val="20"/>
          <w:tblHeader/>
        </w:trPr>
        <w:tc>
          <w:tcPr>
            <w:tcW w:w="2679" w:type="dxa"/>
          </w:tcPr>
          <w:p w14:paraId="35CB28C5" w14:textId="77777777" w:rsidR="004E4E30" w:rsidRPr="00111C42" w:rsidRDefault="004E4E30" w:rsidP="00004E88">
            <w:pPr>
              <w:spacing w:line="220" w:lineRule="exact"/>
              <w:ind w:right="1"/>
              <w:rPr>
                <w:rFonts w:cs="Times New Roman"/>
                <w:b/>
                <w:bCs/>
                <w:sz w:val="20"/>
              </w:rPr>
            </w:pPr>
          </w:p>
        </w:tc>
        <w:tc>
          <w:tcPr>
            <w:tcW w:w="1192" w:type="dxa"/>
          </w:tcPr>
          <w:p w14:paraId="4DE7DF50" w14:textId="03E4C94B" w:rsidR="004E4E30" w:rsidRPr="00111C42" w:rsidRDefault="004E4E30" w:rsidP="00004E88">
            <w:pPr>
              <w:spacing w:line="220" w:lineRule="exact"/>
              <w:ind w:right="1"/>
              <w:jc w:val="center"/>
              <w:rPr>
                <w:rFonts w:cs="Times New Roman"/>
                <w:b/>
                <w:bCs/>
                <w:sz w:val="20"/>
              </w:rPr>
            </w:pPr>
            <w:r w:rsidRPr="00111C42">
              <w:rPr>
                <w:rFonts w:cs="Times New Roman"/>
                <w:b/>
                <w:bCs/>
                <w:sz w:val="20"/>
              </w:rPr>
              <w:t>as at</w:t>
            </w:r>
          </w:p>
        </w:tc>
        <w:tc>
          <w:tcPr>
            <w:tcW w:w="92" w:type="dxa"/>
          </w:tcPr>
          <w:p w14:paraId="536EE06B" w14:textId="77777777" w:rsidR="004E4E30" w:rsidRPr="00111C42" w:rsidRDefault="004E4E30" w:rsidP="00004E88">
            <w:pPr>
              <w:spacing w:line="220" w:lineRule="exact"/>
              <w:ind w:right="1"/>
              <w:jc w:val="center"/>
              <w:rPr>
                <w:rFonts w:cs="Times New Roman"/>
                <w:b/>
                <w:bCs/>
                <w:sz w:val="20"/>
              </w:rPr>
            </w:pPr>
          </w:p>
        </w:tc>
        <w:tc>
          <w:tcPr>
            <w:tcW w:w="1192" w:type="dxa"/>
          </w:tcPr>
          <w:p w14:paraId="5FA45956" w14:textId="42577AFA" w:rsidR="004E4E30" w:rsidRPr="00111C42" w:rsidRDefault="004E4E30" w:rsidP="00004E88">
            <w:pPr>
              <w:spacing w:line="220" w:lineRule="exact"/>
              <w:ind w:right="1"/>
              <w:jc w:val="center"/>
              <w:rPr>
                <w:rFonts w:cs="Times New Roman"/>
                <w:b/>
                <w:bCs/>
                <w:sz w:val="20"/>
              </w:rPr>
            </w:pPr>
            <w:r w:rsidRPr="00111C42">
              <w:rPr>
                <w:rFonts w:cs="Times New Roman"/>
                <w:b/>
                <w:bCs/>
                <w:sz w:val="20"/>
              </w:rPr>
              <w:t>activities</w:t>
            </w:r>
          </w:p>
        </w:tc>
        <w:tc>
          <w:tcPr>
            <w:tcW w:w="92" w:type="dxa"/>
          </w:tcPr>
          <w:p w14:paraId="3F042ABC" w14:textId="77777777" w:rsidR="004E4E30" w:rsidRPr="00111C42" w:rsidRDefault="004E4E30" w:rsidP="00004E88">
            <w:pPr>
              <w:spacing w:line="220" w:lineRule="exact"/>
              <w:ind w:right="1"/>
              <w:jc w:val="center"/>
              <w:rPr>
                <w:rFonts w:cs="Times New Roman"/>
                <w:b/>
                <w:bCs/>
                <w:sz w:val="20"/>
              </w:rPr>
            </w:pPr>
          </w:p>
        </w:tc>
        <w:tc>
          <w:tcPr>
            <w:tcW w:w="1404" w:type="dxa"/>
          </w:tcPr>
          <w:p w14:paraId="1DE836C1" w14:textId="77777777" w:rsidR="004E4E30" w:rsidRPr="00111C42" w:rsidRDefault="004E4E30" w:rsidP="00004E88">
            <w:pPr>
              <w:spacing w:line="220" w:lineRule="exact"/>
              <w:jc w:val="center"/>
              <w:rPr>
                <w:rFonts w:cs="Times New Roman"/>
                <w:b/>
                <w:bCs/>
                <w:spacing w:val="-4"/>
                <w:sz w:val="20"/>
              </w:rPr>
            </w:pPr>
          </w:p>
        </w:tc>
        <w:tc>
          <w:tcPr>
            <w:tcW w:w="155" w:type="dxa"/>
          </w:tcPr>
          <w:p w14:paraId="70895663" w14:textId="77777777" w:rsidR="004E4E30" w:rsidRPr="00111C42" w:rsidRDefault="004E4E30" w:rsidP="00004E88">
            <w:pPr>
              <w:spacing w:line="220" w:lineRule="exact"/>
              <w:jc w:val="center"/>
              <w:rPr>
                <w:rFonts w:cs="Times New Roman"/>
                <w:b/>
                <w:bCs/>
                <w:spacing w:val="-4"/>
                <w:sz w:val="20"/>
                <w:cs/>
              </w:rPr>
            </w:pPr>
          </w:p>
        </w:tc>
        <w:tc>
          <w:tcPr>
            <w:tcW w:w="1258" w:type="dxa"/>
          </w:tcPr>
          <w:p w14:paraId="5FC410B8" w14:textId="0BBA547A" w:rsidR="004E4E30" w:rsidRPr="00111C42" w:rsidRDefault="004E4E30" w:rsidP="00004E88">
            <w:pPr>
              <w:spacing w:line="220" w:lineRule="exact"/>
              <w:ind w:right="1"/>
              <w:jc w:val="center"/>
              <w:rPr>
                <w:rFonts w:cs="Times New Roman"/>
                <w:b/>
                <w:bCs/>
                <w:sz w:val="20"/>
              </w:rPr>
            </w:pPr>
            <w:r w:rsidRPr="00111C42">
              <w:rPr>
                <w:rFonts w:cs="Times New Roman"/>
                <w:b/>
                <w:bCs/>
                <w:sz w:val="20"/>
              </w:rPr>
              <w:t>as at</w:t>
            </w:r>
          </w:p>
        </w:tc>
      </w:tr>
      <w:tr w:rsidR="004E4E30" w:rsidRPr="00111C42" w14:paraId="29F4A992" w14:textId="77777777" w:rsidTr="00841227">
        <w:trPr>
          <w:trHeight w:val="20"/>
          <w:tblHeader/>
        </w:trPr>
        <w:tc>
          <w:tcPr>
            <w:tcW w:w="2679" w:type="dxa"/>
          </w:tcPr>
          <w:p w14:paraId="05B157CF" w14:textId="77777777" w:rsidR="004E4E30" w:rsidRPr="00111C42" w:rsidRDefault="004E4E30" w:rsidP="00004E88">
            <w:pPr>
              <w:spacing w:line="220" w:lineRule="exact"/>
              <w:ind w:right="1"/>
              <w:rPr>
                <w:rFonts w:cs="Times New Roman"/>
                <w:b/>
                <w:bCs/>
                <w:sz w:val="20"/>
                <w:cs/>
              </w:rPr>
            </w:pPr>
          </w:p>
        </w:tc>
        <w:tc>
          <w:tcPr>
            <w:tcW w:w="1192" w:type="dxa"/>
          </w:tcPr>
          <w:p w14:paraId="7F82650E" w14:textId="728484BB" w:rsidR="004E4E30" w:rsidRPr="00111C42" w:rsidRDefault="004E4E30" w:rsidP="00004E88">
            <w:pPr>
              <w:spacing w:line="220" w:lineRule="exact"/>
              <w:ind w:right="1"/>
              <w:jc w:val="center"/>
              <w:rPr>
                <w:rFonts w:cs="Times New Roman"/>
                <w:b/>
                <w:bCs/>
                <w:sz w:val="20"/>
              </w:rPr>
            </w:pPr>
            <w:r w:rsidRPr="00111C42">
              <w:rPr>
                <w:rFonts w:cs="Times New Roman"/>
                <w:b/>
                <w:bCs/>
                <w:sz w:val="20"/>
              </w:rPr>
              <w:t xml:space="preserve">January </w:t>
            </w:r>
            <w:r w:rsidR="00004E88" w:rsidRPr="00004E88">
              <w:rPr>
                <w:b/>
                <w:bCs/>
                <w:sz w:val="20"/>
              </w:rPr>
              <w:t>1</w:t>
            </w:r>
            <w:r w:rsidRPr="00111C42">
              <w:rPr>
                <w:rFonts w:cs="Times New Roman"/>
                <w:b/>
                <w:bCs/>
                <w:sz w:val="20"/>
              </w:rPr>
              <w:t>,</w:t>
            </w:r>
          </w:p>
        </w:tc>
        <w:tc>
          <w:tcPr>
            <w:tcW w:w="92" w:type="dxa"/>
          </w:tcPr>
          <w:p w14:paraId="486BC784" w14:textId="77777777" w:rsidR="004E4E30" w:rsidRPr="00111C42" w:rsidRDefault="004E4E30" w:rsidP="00004E88">
            <w:pPr>
              <w:spacing w:line="220" w:lineRule="exact"/>
              <w:ind w:right="1"/>
              <w:jc w:val="center"/>
              <w:rPr>
                <w:rFonts w:cs="Times New Roman"/>
                <w:b/>
                <w:bCs/>
                <w:sz w:val="20"/>
              </w:rPr>
            </w:pPr>
          </w:p>
        </w:tc>
        <w:tc>
          <w:tcPr>
            <w:tcW w:w="1192" w:type="dxa"/>
          </w:tcPr>
          <w:p w14:paraId="69D1EF7D" w14:textId="4AF28752" w:rsidR="004E4E30" w:rsidRPr="00111C42" w:rsidRDefault="004E4E30" w:rsidP="00004E88">
            <w:pPr>
              <w:spacing w:line="220" w:lineRule="exact"/>
              <w:ind w:right="1"/>
              <w:jc w:val="center"/>
              <w:rPr>
                <w:rFonts w:cs="Times New Roman"/>
                <w:b/>
                <w:bCs/>
                <w:sz w:val="20"/>
                <w:cs/>
              </w:rPr>
            </w:pPr>
            <w:r w:rsidRPr="00111C42">
              <w:rPr>
                <w:rFonts w:cs="Times New Roman"/>
                <w:b/>
                <w:bCs/>
                <w:sz w:val="20"/>
              </w:rPr>
              <w:t xml:space="preserve">cash </w:t>
            </w:r>
            <w:proofErr w:type="gramStart"/>
            <w:r w:rsidRPr="00111C42">
              <w:rPr>
                <w:rFonts w:cs="Times New Roman"/>
                <w:b/>
                <w:bCs/>
                <w:sz w:val="20"/>
              </w:rPr>
              <w:t>flows</w:t>
            </w:r>
            <w:r w:rsidRPr="00111C42">
              <w:rPr>
                <w:rFonts w:cs="Times New Roman"/>
                <w:b/>
                <w:bCs/>
                <w:sz w:val="20"/>
                <w:vertAlign w:val="superscript"/>
              </w:rPr>
              <w:t>(</w:t>
            </w:r>
            <w:proofErr w:type="gramEnd"/>
            <w:r w:rsidR="00004E88" w:rsidRPr="00004E88">
              <w:rPr>
                <w:b/>
                <w:bCs/>
                <w:sz w:val="20"/>
                <w:vertAlign w:val="superscript"/>
              </w:rPr>
              <w:t>1</w:t>
            </w:r>
            <w:r w:rsidRPr="00111C42">
              <w:rPr>
                <w:rFonts w:cs="Times New Roman"/>
                <w:b/>
                <w:bCs/>
                <w:sz w:val="20"/>
                <w:vertAlign w:val="superscript"/>
              </w:rPr>
              <w:t>)</w:t>
            </w:r>
          </w:p>
        </w:tc>
        <w:tc>
          <w:tcPr>
            <w:tcW w:w="92" w:type="dxa"/>
          </w:tcPr>
          <w:p w14:paraId="35DD74C3" w14:textId="77777777" w:rsidR="004E4E30" w:rsidRPr="00111C42" w:rsidRDefault="004E4E30" w:rsidP="00004E88">
            <w:pPr>
              <w:spacing w:line="220" w:lineRule="exact"/>
              <w:ind w:right="1"/>
              <w:jc w:val="center"/>
              <w:rPr>
                <w:rFonts w:cs="Times New Roman"/>
                <w:b/>
                <w:bCs/>
                <w:sz w:val="20"/>
              </w:rPr>
            </w:pPr>
          </w:p>
        </w:tc>
        <w:tc>
          <w:tcPr>
            <w:tcW w:w="1404" w:type="dxa"/>
          </w:tcPr>
          <w:p w14:paraId="0BD53B54" w14:textId="77777777" w:rsidR="004E4E30" w:rsidRPr="00111C42" w:rsidRDefault="004E4E30" w:rsidP="00004E88">
            <w:pPr>
              <w:spacing w:line="220" w:lineRule="exact"/>
              <w:jc w:val="center"/>
              <w:rPr>
                <w:rFonts w:cs="Times New Roman"/>
                <w:b/>
                <w:bCs/>
                <w:spacing w:val="-4"/>
                <w:sz w:val="20"/>
                <w:cs/>
              </w:rPr>
            </w:pPr>
          </w:p>
        </w:tc>
        <w:tc>
          <w:tcPr>
            <w:tcW w:w="155" w:type="dxa"/>
          </w:tcPr>
          <w:p w14:paraId="0E51BADE" w14:textId="77777777" w:rsidR="004E4E30" w:rsidRPr="00111C42" w:rsidRDefault="004E4E30" w:rsidP="00004E88">
            <w:pPr>
              <w:spacing w:line="220" w:lineRule="exact"/>
              <w:ind w:right="1"/>
              <w:jc w:val="center"/>
              <w:rPr>
                <w:rFonts w:cs="Times New Roman"/>
                <w:b/>
                <w:bCs/>
                <w:spacing w:val="-4"/>
                <w:sz w:val="20"/>
                <w:cs/>
              </w:rPr>
            </w:pPr>
          </w:p>
        </w:tc>
        <w:tc>
          <w:tcPr>
            <w:tcW w:w="1258" w:type="dxa"/>
          </w:tcPr>
          <w:p w14:paraId="707A96B6" w14:textId="1BF51D5E" w:rsidR="004E4E30" w:rsidRPr="00111C42" w:rsidRDefault="00111C42" w:rsidP="00004E88">
            <w:pPr>
              <w:spacing w:line="220" w:lineRule="exact"/>
              <w:ind w:right="1"/>
              <w:jc w:val="center"/>
              <w:rPr>
                <w:rFonts w:cs="Times New Roman"/>
                <w:b/>
                <w:bCs/>
                <w:sz w:val="20"/>
              </w:rPr>
            </w:pPr>
            <w:r w:rsidRPr="00111C42">
              <w:rPr>
                <w:rFonts w:cs="Times New Roman"/>
                <w:b/>
                <w:bCs/>
                <w:sz w:val="20"/>
              </w:rPr>
              <w:t xml:space="preserve">June </w:t>
            </w:r>
            <w:r w:rsidR="00004E88" w:rsidRPr="00004E88">
              <w:rPr>
                <w:b/>
                <w:bCs/>
                <w:sz w:val="20"/>
              </w:rPr>
              <w:t>30</w:t>
            </w:r>
            <w:r w:rsidRPr="00111C42">
              <w:rPr>
                <w:rFonts w:cs="Times New Roman"/>
                <w:b/>
                <w:bCs/>
                <w:sz w:val="20"/>
              </w:rPr>
              <w:t>,</w:t>
            </w:r>
          </w:p>
        </w:tc>
      </w:tr>
      <w:tr w:rsidR="004E4E30" w:rsidRPr="00111C42" w14:paraId="1D6E8697" w14:textId="77777777" w:rsidTr="00841227">
        <w:trPr>
          <w:trHeight w:val="20"/>
          <w:tblHeader/>
        </w:trPr>
        <w:tc>
          <w:tcPr>
            <w:tcW w:w="2679" w:type="dxa"/>
          </w:tcPr>
          <w:p w14:paraId="2A1A1DC8" w14:textId="77777777" w:rsidR="004E4E30" w:rsidRPr="00111C42" w:rsidRDefault="004E4E30" w:rsidP="00004E88">
            <w:pPr>
              <w:spacing w:line="220" w:lineRule="exact"/>
              <w:ind w:left="368" w:right="1"/>
              <w:jc w:val="center"/>
              <w:rPr>
                <w:rFonts w:cs="Times New Roman"/>
                <w:b/>
                <w:bCs/>
                <w:sz w:val="20"/>
              </w:rPr>
            </w:pPr>
          </w:p>
        </w:tc>
        <w:tc>
          <w:tcPr>
            <w:tcW w:w="1192" w:type="dxa"/>
          </w:tcPr>
          <w:p w14:paraId="46F55008" w14:textId="16CF1299" w:rsidR="004E4E30" w:rsidRPr="00111C42" w:rsidRDefault="00004E88" w:rsidP="00004E88">
            <w:pPr>
              <w:spacing w:line="220" w:lineRule="exact"/>
              <w:ind w:right="1"/>
              <w:jc w:val="center"/>
              <w:rPr>
                <w:rFonts w:cs="Times New Roman"/>
                <w:b/>
                <w:bCs/>
                <w:sz w:val="20"/>
              </w:rPr>
            </w:pPr>
            <w:r w:rsidRPr="00004E88">
              <w:rPr>
                <w:b/>
                <w:bCs/>
                <w:sz w:val="20"/>
              </w:rPr>
              <w:t>2024</w:t>
            </w:r>
          </w:p>
        </w:tc>
        <w:tc>
          <w:tcPr>
            <w:tcW w:w="92" w:type="dxa"/>
          </w:tcPr>
          <w:p w14:paraId="4C0C1C98" w14:textId="77777777" w:rsidR="004E4E30" w:rsidRPr="00111C42" w:rsidRDefault="004E4E30" w:rsidP="00004E88">
            <w:pPr>
              <w:spacing w:line="220" w:lineRule="exact"/>
              <w:ind w:right="1"/>
              <w:jc w:val="center"/>
              <w:rPr>
                <w:rFonts w:cs="Times New Roman"/>
                <w:b/>
                <w:bCs/>
                <w:sz w:val="20"/>
              </w:rPr>
            </w:pPr>
          </w:p>
        </w:tc>
        <w:tc>
          <w:tcPr>
            <w:tcW w:w="1192" w:type="dxa"/>
          </w:tcPr>
          <w:p w14:paraId="07B1DD52" w14:textId="77777777" w:rsidR="004E4E30" w:rsidRPr="00111C42" w:rsidRDefault="004E4E30" w:rsidP="00004E88">
            <w:pPr>
              <w:spacing w:line="220" w:lineRule="exact"/>
              <w:ind w:right="1"/>
              <w:jc w:val="center"/>
              <w:rPr>
                <w:rFonts w:cs="Times New Roman"/>
                <w:b/>
                <w:bCs/>
                <w:sz w:val="20"/>
              </w:rPr>
            </w:pPr>
          </w:p>
        </w:tc>
        <w:tc>
          <w:tcPr>
            <w:tcW w:w="92" w:type="dxa"/>
          </w:tcPr>
          <w:p w14:paraId="4D844E0F" w14:textId="77777777" w:rsidR="004E4E30" w:rsidRPr="00111C42" w:rsidRDefault="004E4E30" w:rsidP="00004E88">
            <w:pPr>
              <w:spacing w:line="220" w:lineRule="exact"/>
              <w:ind w:right="1"/>
              <w:jc w:val="center"/>
              <w:rPr>
                <w:rFonts w:cs="Times New Roman"/>
                <w:b/>
                <w:bCs/>
                <w:sz w:val="20"/>
              </w:rPr>
            </w:pPr>
          </w:p>
        </w:tc>
        <w:tc>
          <w:tcPr>
            <w:tcW w:w="1404" w:type="dxa"/>
          </w:tcPr>
          <w:p w14:paraId="67B362EC" w14:textId="77777777" w:rsidR="004E4E30" w:rsidRPr="00111C42" w:rsidRDefault="004E4E30" w:rsidP="00004E88">
            <w:pPr>
              <w:spacing w:line="220" w:lineRule="exact"/>
              <w:ind w:right="1"/>
              <w:jc w:val="center"/>
              <w:rPr>
                <w:rFonts w:cs="Times New Roman"/>
                <w:b/>
                <w:bCs/>
                <w:spacing w:val="-4"/>
                <w:sz w:val="20"/>
                <w:cs/>
              </w:rPr>
            </w:pPr>
          </w:p>
        </w:tc>
        <w:tc>
          <w:tcPr>
            <w:tcW w:w="155" w:type="dxa"/>
          </w:tcPr>
          <w:p w14:paraId="67E6F0E4" w14:textId="77777777" w:rsidR="004E4E30" w:rsidRPr="00111C42" w:rsidRDefault="004E4E30" w:rsidP="00004E88">
            <w:pPr>
              <w:spacing w:line="220" w:lineRule="exact"/>
              <w:ind w:right="1"/>
              <w:jc w:val="center"/>
              <w:rPr>
                <w:rFonts w:cs="Times New Roman"/>
                <w:b/>
                <w:bCs/>
                <w:sz w:val="20"/>
                <w:cs/>
              </w:rPr>
            </w:pPr>
          </w:p>
        </w:tc>
        <w:tc>
          <w:tcPr>
            <w:tcW w:w="1258" w:type="dxa"/>
          </w:tcPr>
          <w:p w14:paraId="21B45005" w14:textId="7A43D368" w:rsidR="004E4E30" w:rsidRPr="00111C42" w:rsidRDefault="00004E88" w:rsidP="00004E88">
            <w:pPr>
              <w:spacing w:line="220" w:lineRule="exact"/>
              <w:ind w:right="1"/>
              <w:jc w:val="center"/>
              <w:rPr>
                <w:rFonts w:cs="Times New Roman"/>
                <w:b/>
                <w:bCs/>
                <w:sz w:val="20"/>
                <w:cs/>
              </w:rPr>
            </w:pPr>
            <w:r w:rsidRPr="00004E88">
              <w:rPr>
                <w:b/>
                <w:bCs/>
                <w:sz w:val="20"/>
              </w:rPr>
              <w:t>2024</w:t>
            </w:r>
          </w:p>
        </w:tc>
      </w:tr>
      <w:tr w:rsidR="004E4E30" w:rsidRPr="00111C42" w14:paraId="1292670E" w14:textId="77777777" w:rsidTr="00841227">
        <w:trPr>
          <w:trHeight w:val="60"/>
          <w:tblHeader/>
        </w:trPr>
        <w:tc>
          <w:tcPr>
            <w:tcW w:w="2679" w:type="dxa"/>
          </w:tcPr>
          <w:p w14:paraId="342E203B" w14:textId="77777777" w:rsidR="004E4E30" w:rsidRPr="00111C42" w:rsidRDefault="004E4E30" w:rsidP="00004E88">
            <w:pPr>
              <w:spacing w:line="220" w:lineRule="exact"/>
              <w:ind w:left="368" w:right="1"/>
              <w:jc w:val="center"/>
              <w:rPr>
                <w:rFonts w:cs="Times New Roman"/>
                <w:b/>
                <w:bCs/>
                <w:sz w:val="20"/>
              </w:rPr>
            </w:pPr>
          </w:p>
        </w:tc>
        <w:tc>
          <w:tcPr>
            <w:tcW w:w="1192" w:type="dxa"/>
          </w:tcPr>
          <w:p w14:paraId="689734F3" w14:textId="7B8382A5" w:rsidR="004E4E30" w:rsidRPr="00111C42" w:rsidRDefault="004E4E30" w:rsidP="00004E88">
            <w:pPr>
              <w:spacing w:line="220" w:lineRule="exact"/>
              <w:jc w:val="center"/>
              <w:rPr>
                <w:rFonts w:cs="Times New Roman"/>
                <w:b/>
                <w:bCs/>
                <w:sz w:val="20"/>
                <w:cs/>
              </w:rPr>
            </w:pPr>
            <w:r w:rsidRPr="00111C42">
              <w:rPr>
                <w:rFonts w:cs="Times New Roman"/>
                <w:b/>
                <w:bCs/>
                <w:sz w:val="20"/>
              </w:rPr>
              <w:t>Baht</w:t>
            </w:r>
          </w:p>
        </w:tc>
        <w:tc>
          <w:tcPr>
            <w:tcW w:w="92" w:type="dxa"/>
          </w:tcPr>
          <w:p w14:paraId="0BD72CFD" w14:textId="77777777" w:rsidR="004E4E30" w:rsidRPr="00111C42" w:rsidRDefault="004E4E30" w:rsidP="00004E88">
            <w:pPr>
              <w:spacing w:line="220" w:lineRule="exact"/>
              <w:ind w:right="1"/>
              <w:jc w:val="center"/>
              <w:rPr>
                <w:rFonts w:cs="Times New Roman"/>
                <w:b/>
                <w:bCs/>
                <w:sz w:val="20"/>
              </w:rPr>
            </w:pPr>
          </w:p>
        </w:tc>
        <w:tc>
          <w:tcPr>
            <w:tcW w:w="1192" w:type="dxa"/>
          </w:tcPr>
          <w:p w14:paraId="58E5B02A" w14:textId="2CE48985" w:rsidR="004E4E30" w:rsidRPr="00111C42" w:rsidRDefault="004E4E30" w:rsidP="00004E88">
            <w:pPr>
              <w:spacing w:line="220" w:lineRule="exact"/>
              <w:ind w:right="1"/>
              <w:jc w:val="center"/>
              <w:rPr>
                <w:rFonts w:cs="Times New Roman"/>
                <w:b/>
                <w:bCs/>
                <w:sz w:val="20"/>
              </w:rPr>
            </w:pPr>
            <w:r w:rsidRPr="00111C42">
              <w:rPr>
                <w:rFonts w:cs="Times New Roman"/>
                <w:b/>
                <w:bCs/>
                <w:sz w:val="20"/>
              </w:rPr>
              <w:t>Baht</w:t>
            </w:r>
          </w:p>
        </w:tc>
        <w:tc>
          <w:tcPr>
            <w:tcW w:w="92" w:type="dxa"/>
          </w:tcPr>
          <w:p w14:paraId="7EA41551" w14:textId="77777777" w:rsidR="004E4E30" w:rsidRPr="00111C42" w:rsidRDefault="004E4E30" w:rsidP="00004E88">
            <w:pPr>
              <w:spacing w:line="220" w:lineRule="exact"/>
              <w:ind w:right="1"/>
              <w:jc w:val="center"/>
              <w:rPr>
                <w:rFonts w:cs="Times New Roman"/>
                <w:b/>
                <w:bCs/>
                <w:sz w:val="20"/>
              </w:rPr>
            </w:pPr>
          </w:p>
        </w:tc>
        <w:tc>
          <w:tcPr>
            <w:tcW w:w="1404" w:type="dxa"/>
          </w:tcPr>
          <w:p w14:paraId="77D2D15D" w14:textId="567C6FB5" w:rsidR="004E4E30" w:rsidRPr="00111C42" w:rsidRDefault="004E4E30" w:rsidP="00004E88">
            <w:pPr>
              <w:spacing w:line="220" w:lineRule="exact"/>
              <w:jc w:val="center"/>
              <w:rPr>
                <w:rFonts w:cs="Times New Roman"/>
                <w:b/>
                <w:bCs/>
                <w:sz w:val="20"/>
              </w:rPr>
            </w:pPr>
            <w:r w:rsidRPr="00111C42">
              <w:rPr>
                <w:rFonts w:cs="Times New Roman"/>
                <w:b/>
                <w:bCs/>
                <w:sz w:val="20"/>
              </w:rPr>
              <w:t>Baht</w:t>
            </w:r>
          </w:p>
        </w:tc>
        <w:tc>
          <w:tcPr>
            <w:tcW w:w="155" w:type="dxa"/>
          </w:tcPr>
          <w:p w14:paraId="6DB6D03F" w14:textId="77777777" w:rsidR="004E4E30" w:rsidRPr="00111C42" w:rsidRDefault="004E4E30" w:rsidP="00004E88">
            <w:pPr>
              <w:spacing w:line="220" w:lineRule="exact"/>
              <w:jc w:val="center"/>
              <w:rPr>
                <w:rFonts w:cs="Times New Roman"/>
                <w:b/>
                <w:bCs/>
                <w:sz w:val="20"/>
              </w:rPr>
            </w:pPr>
          </w:p>
        </w:tc>
        <w:tc>
          <w:tcPr>
            <w:tcW w:w="1258" w:type="dxa"/>
          </w:tcPr>
          <w:p w14:paraId="195FFDA5" w14:textId="076B41B1" w:rsidR="004E4E30" w:rsidRPr="00111C42" w:rsidRDefault="004E4E30" w:rsidP="00004E88">
            <w:pPr>
              <w:spacing w:line="220" w:lineRule="exact"/>
              <w:jc w:val="center"/>
              <w:rPr>
                <w:rFonts w:cs="Times New Roman"/>
                <w:b/>
                <w:bCs/>
                <w:sz w:val="20"/>
              </w:rPr>
            </w:pPr>
            <w:r w:rsidRPr="00111C42">
              <w:rPr>
                <w:rFonts w:cs="Times New Roman"/>
                <w:b/>
                <w:bCs/>
                <w:sz w:val="20"/>
              </w:rPr>
              <w:t>Baht</w:t>
            </w:r>
          </w:p>
        </w:tc>
      </w:tr>
      <w:tr w:rsidR="004E4E30" w:rsidRPr="00111C42" w14:paraId="116D6CA8" w14:textId="77777777" w:rsidTr="00841227">
        <w:trPr>
          <w:trHeight w:val="20"/>
        </w:trPr>
        <w:tc>
          <w:tcPr>
            <w:tcW w:w="2679" w:type="dxa"/>
          </w:tcPr>
          <w:p w14:paraId="5182F31A" w14:textId="77777777" w:rsidR="004E4E30" w:rsidRPr="00111C42" w:rsidRDefault="004E4E30" w:rsidP="00004E88">
            <w:pPr>
              <w:spacing w:line="220" w:lineRule="exact"/>
              <w:ind w:right="1"/>
              <w:outlineLvl w:val="5"/>
              <w:rPr>
                <w:rFonts w:cs="Times New Roman"/>
                <w:sz w:val="20"/>
                <w:cs/>
              </w:rPr>
            </w:pPr>
            <w:r w:rsidRPr="00111C42">
              <w:rPr>
                <w:rFonts w:cs="Times New Roman"/>
                <w:sz w:val="20"/>
              </w:rPr>
              <w:t xml:space="preserve">Long-term borrowings from </w:t>
            </w:r>
          </w:p>
        </w:tc>
        <w:tc>
          <w:tcPr>
            <w:tcW w:w="1192" w:type="dxa"/>
          </w:tcPr>
          <w:p w14:paraId="27B5187E" w14:textId="77777777" w:rsidR="004E4E30" w:rsidRPr="00111C42" w:rsidRDefault="004E4E30" w:rsidP="00004E88">
            <w:pPr>
              <w:tabs>
                <w:tab w:val="decimal" w:pos="1091"/>
              </w:tabs>
              <w:spacing w:line="220" w:lineRule="exact"/>
              <w:ind w:right="-162"/>
              <w:rPr>
                <w:rFonts w:cs="Times New Roman"/>
                <w:sz w:val="18"/>
                <w:szCs w:val="18"/>
              </w:rPr>
            </w:pPr>
          </w:p>
        </w:tc>
        <w:tc>
          <w:tcPr>
            <w:tcW w:w="92" w:type="dxa"/>
          </w:tcPr>
          <w:p w14:paraId="697970C3" w14:textId="77777777" w:rsidR="004E4E30" w:rsidRPr="00111C42" w:rsidRDefault="004E4E30" w:rsidP="00004E88">
            <w:pPr>
              <w:tabs>
                <w:tab w:val="decimal" w:pos="798"/>
                <w:tab w:val="decimal" w:pos="1091"/>
              </w:tabs>
              <w:spacing w:line="220" w:lineRule="exact"/>
              <w:ind w:right="-162"/>
              <w:rPr>
                <w:rFonts w:cs="Times New Roman"/>
                <w:sz w:val="18"/>
                <w:szCs w:val="18"/>
              </w:rPr>
            </w:pPr>
          </w:p>
        </w:tc>
        <w:tc>
          <w:tcPr>
            <w:tcW w:w="1192" w:type="dxa"/>
          </w:tcPr>
          <w:p w14:paraId="72E7E49E" w14:textId="77777777" w:rsidR="004E4E30" w:rsidRPr="00111C42" w:rsidRDefault="004E4E30" w:rsidP="00004E88">
            <w:pPr>
              <w:tabs>
                <w:tab w:val="decimal" w:pos="1091"/>
              </w:tabs>
              <w:spacing w:line="220" w:lineRule="exact"/>
              <w:ind w:right="-162"/>
              <w:rPr>
                <w:rFonts w:cs="Times New Roman"/>
                <w:sz w:val="18"/>
                <w:szCs w:val="18"/>
              </w:rPr>
            </w:pPr>
          </w:p>
        </w:tc>
        <w:tc>
          <w:tcPr>
            <w:tcW w:w="92" w:type="dxa"/>
          </w:tcPr>
          <w:p w14:paraId="453A844C" w14:textId="77777777" w:rsidR="004E4E30" w:rsidRPr="00111C42" w:rsidRDefault="004E4E30" w:rsidP="00004E88">
            <w:pPr>
              <w:tabs>
                <w:tab w:val="decimal" w:pos="798"/>
                <w:tab w:val="decimal" w:pos="1091"/>
              </w:tabs>
              <w:spacing w:line="220" w:lineRule="exact"/>
              <w:ind w:right="-162"/>
              <w:rPr>
                <w:rFonts w:cs="Times New Roman"/>
                <w:sz w:val="18"/>
                <w:szCs w:val="18"/>
              </w:rPr>
            </w:pPr>
          </w:p>
        </w:tc>
        <w:tc>
          <w:tcPr>
            <w:tcW w:w="1404" w:type="dxa"/>
            <w:shd w:val="clear" w:color="auto" w:fill="auto"/>
          </w:tcPr>
          <w:p w14:paraId="70F23E09" w14:textId="77777777" w:rsidR="004E4E30" w:rsidRPr="00111C42" w:rsidRDefault="004E4E30" w:rsidP="00004E88">
            <w:pPr>
              <w:tabs>
                <w:tab w:val="decimal" w:pos="1247"/>
              </w:tabs>
              <w:spacing w:line="220" w:lineRule="exact"/>
              <w:ind w:right="-162"/>
              <w:rPr>
                <w:rFonts w:cs="Times New Roman"/>
                <w:sz w:val="18"/>
                <w:szCs w:val="18"/>
                <w:cs/>
              </w:rPr>
            </w:pPr>
          </w:p>
        </w:tc>
        <w:tc>
          <w:tcPr>
            <w:tcW w:w="155" w:type="dxa"/>
            <w:shd w:val="clear" w:color="auto" w:fill="auto"/>
          </w:tcPr>
          <w:p w14:paraId="1842C4BA" w14:textId="77777777" w:rsidR="004E4E30" w:rsidRPr="00111C42" w:rsidRDefault="004E4E30" w:rsidP="00004E88">
            <w:pPr>
              <w:tabs>
                <w:tab w:val="decimal" w:pos="798"/>
                <w:tab w:val="decimal" w:pos="1091"/>
              </w:tabs>
              <w:spacing w:line="220" w:lineRule="exact"/>
              <w:ind w:right="-162"/>
              <w:rPr>
                <w:rFonts w:cs="Times New Roman"/>
                <w:sz w:val="18"/>
                <w:szCs w:val="18"/>
              </w:rPr>
            </w:pPr>
          </w:p>
        </w:tc>
        <w:tc>
          <w:tcPr>
            <w:tcW w:w="1258" w:type="dxa"/>
            <w:shd w:val="clear" w:color="auto" w:fill="auto"/>
          </w:tcPr>
          <w:p w14:paraId="5481C4F2" w14:textId="77777777" w:rsidR="004E4E30" w:rsidRPr="00111C42" w:rsidRDefault="004E4E30" w:rsidP="00004E88">
            <w:pPr>
              <w:tabs>
                <w:tab w:val="decimal" w:pos="1091"/>
              </w:tabs>
              <w:spacing w:line="220" w:lineRule="exact"/>
              <w:ind w:right="-162"/>
              <w:rPr>
                <w:rFonts w:cs="Times New Roman"/>
                <w:sz w:val="18"/>
                <w:szCs w:val="18"/>
              </w:rPr>
            </w:pPr>
          </w:p>
        </w:tc>
      </w:tr>
      <w:tr w:rsidR="004E4E30" w:rsidRPr="00111C42" w14:paraId="2F509696" w14:textId="77777777" w:rsidTr="00841227">
        <w:trPr>
          <w:trHeight w:val="20"/>
        </w:trPr>
        <w:tc>
          <w:tcPr>
            <w:tcW w:w="2679" w:type="dxa"/>
          </w:tcPr>
          <w:p w14:paraId="2DEE1C5C" w14:textId="77777777" w:rsidR="004E4E30" w:rsidRPr="00111C42" w:rsidRDefault="004E4E30" w:rsidP="00004E88">
            <w:pPr>
              <w:spacing w:line="220" w:lineRule="exact"/>
              <w:ind w:right="1" w:firstLine="237"/>
              <w:outlineLvl w:val="5"/>
              <w:rPr>
                <w:rFonts w:cs="Times New Roman"/>
                <w:sz w:val="20"/>
                <w:szCs w:val="25"/>
              </w:rPr>
            </w:pPr>
            <w:r w:rsidRPr="00111C42">
              <w:rPr>
                <w:rFonts w:cs="Times New Roman"/>
                <w:sz w:val="20"/>
              </w:rPr>
              <w:t>financial institution</w:t>
            </w:r>
            <w:r w:rsidRPr="00111C42">
              <w:rPr>
                <w:rFonts w:cs="Times New Roman"/>
                <w:sz w:val="20"/>
                <w:szCs w:val="25"/>
              </w:rPr>
              <w:t>s</w:t>
            </w:r>
          </w:p>
        </w:tc>
        <w:tc>
          <w:tcPr>
            <w:tcW w:w="1192" w:type="dxa"/>
          </w:tcPr>
          <w:p w14:paraId="22C2B929" w14:textId="75C41124" w:rsidR="004E4E30" w:rsidRPr="00111C42" w:rsidRDefault="00004E88" w:rsidP="00004E88">
            <w:pPr>
              <w:tabs>
                <w:tab w:val="decimal" w:pos="1091"/>
              </w:tabs>
              <w:spacing w:line="220" w:lineRule="exact"/>
              <w:ind w:right="-162"/>
              <w:rPr>
                <w:rFonts w:cs="Times New Roman"/>
                <w:sz w:val="18"/>
                <w:szCs w:val="18"/>
              </w:rPr>
            </w:pPr>
            <w:r w:rsidRPr="00004E88">
              <w:rPr>
                <w:sz w:val="18"/>
                <w:szCs w:val="18"/>
              </w:rPr>
              <w:t>99</w:t>
            </w:r>
            <w:r w:rsidR="004E4E30" w:rsidRPr="00111C42">
              <w:rPr>
                <w:rFonts w:cs="Times New Roman"/>
                <w:sz w:val="18"/>
                <w:szCs w:val="18"/>
              </w:rPr>
              <w:t>,</w:t>
            </w:r>
            <w:r w:rsidRPr="00004E88">
              <w:rPr>
                <w:sz w:val="18"/>
                <w:szCs w:val="18"/>
              </w:rPr>
              <w:t>678</w:t>
            </w:r>
            <w:r w:rsidR="004E4E30" w:rsidRPr="00111C42">
              <w:rPr>
                <w:rFonts w:cs="Times New Roman"/>
                <w:sz w:val="18"/>
                <w:szCs w:val="18"/>
              </w:rPr>
              <w:t>,</w:t>
            </w:r>
            <w:r w:rsidRPr="00004E88">
              <w:rPr>
                <w:sz w:val="18"/>
                <w:szCs w:val="18"/>
              </w:rPr>
              <w:t>722</w:t>
            </w:r>
          </w:p>
        </w:tc>
        <w:tc>
          <w:tcPr>
            <w:tcW w:w="92" w:type="dxa"/>
          </w:tcPr>
          <w:p w14:paraId="2346152A" w14:textId="77777777" w:rsidR="004E4E30" w:rsidRPr="00111C42" w:rsidRDefault="004E4E30" w:rsidP="00004E88">
            <w:pPr>
              <w:tabs>
                <w:tab w:val="decimal" w:pos="798"/>
              </w:tabs>
              <w:spacing w:line="220" w:lineRule="exact"/>
              <w:ind w:right="-162"/>
              <w:rPr>
                <w:rFonts w:cs="Times New Roman"/>
                <w:sz w:val="18"/>
                <w:szCs w:val="18"/>
              </w:rPr>
            </w:pPr>
          </w:p>
        </w:tc>
        <w:tc>
          <w:tcPr>
            <w:tcW w:w="1192" w:type="dxa"/>
          </w:tcPr>
          <w:p w14:paraId="52A6B9BC" w14:textId="72D2FB34" w:rsidR="004E4E30" w:rsidRPr="00111C42" w:rsidRDefault="001924B2" w:rsidP="00004E88">
            <w:pPr>
              <w:tabs>
                <w:tab w:val="decimal" w:pos="1091"/>
              </w:tabs>
              <w:spacing w:line="220" w:lineRule="exact"/>
              <w:ind w:right="-162"/>
              <w:rPr>
                <w:rFonts w:cs="Times New Roman"/>
                <w:sz w:val="18"/>
                <w:szCs w:val="18"/>
              </w:rPr>
            </w:pPr>
            <w:r>
              <w:rPr>
                <w:rFonts w:cs="Times New Roman"/>
                <w:sz w:val="18"/>
                <w:szCs w:val="18"/>
              </w:rPr>
              <w:t>(</w:t>
            </w:r>
            <w:r w:rsidR="00004E88" w:rsidRPr="00004E88">
              <w:rPr>
                <w:sz w:val="18"/>
                <w:szCs w:val="18"/>
              </w:rPr>
              <w:t>12</w:t>
            </w:r>
            <w:r>
              <w:rPr>
                <w:rFonts w:cs="Times New Roman"/>
                <w:sz w:val="18"/>
                <w:szCs w:val="18"/>
              </w:rPr>
              <w:t>,</w:t>
            </w:r>
            <w:r w:rsidR="00004E88" w:rsidRPr="00004E88">
              <w:rPr>
                <w:sz w:val="18"/>
                <w:szCs w:val="18"/>
              </w:rPr>
              <w:t>706</w:t>
            </w:r>
            <w:r>
              <w:rPr>
                <w:rFonts w:cs="Times New Roman"/>
                <w:sz w:val="18"/>
                <w:szCs w:val="18"/>
              </w:rPr>
              <w:t>,</w:t>
            </w:r>
            <w:r w:rsidR="00004E88" w:rsidRPr="00004E88">
              <w:rPr>
                <w:sz w:val="18"/>
                <w:szCs w:val="18"/>
              </w:rPr>
              <w:t>111</w:t>
            </w:r>
            <w:r>
              <w:rPr>
                <w:rFonts w:cs="Times New Roman"/>
                <w:sz w:val="18"/>
                <w:szCs w:val="18"/>
              </w:rPr>
              <w:t>)</w:t>
            </w:r>
          </w:p>
        </w:tc>
        <w:tc>
          <w:tcPr>
            <w:tcW w:w="92" w:type="dxa"/>
          </w:tcPr>
          <w:p w14:paraId="61303417" w14:textId="77777777" w:rsidR="004E4E30" w:rsidRPr="00111C42" w:rsidRDefault="004E4E30" w:rsidP="00004E88">
            <w:pPr>
              <w:tabs>
                <w:tab w:val="decimal" w:pos="798"/>
              </w:tabs>
              <w:spacing w:line="220" w:lineRule="exact"/>
              <w:ind w:right="-162"/>
              <w:rPr>
                <w:rFonts w:cs="Times New Roman"/>
                <w:sz w:val="18"/>
                <w:szCs w:val="18"/>
              </w:rPr>
            </w:pPr>
          </w:p>
        </w:tc>
        <w:tc>
          <w:tcPr>
            <w:tcW w:w="1404" w:type="dxa"/>
            <w:shd w:val="clear" w:color="auto" w:fill="auto"/>
          </w:tcPr>
          <w:p w14:paraId="114B4B8C" w14:textId="34FFA6FA" w:rsidR="004E4E30" w:rsidRPr="00111C42" w:rsidRDefault="00004E88" w:rsidP="00004E88">
            <w:pPr>
              <w:tabs>
                <w:tab w:val="decimal" w:pos="1224"/>
              </w:tabs>
              <w:spacing w:line="220" w:lineRule="exact"/>
              <w:ind w:right="-162"/>
              <w:rPr>
                <w:rFonts w:cs="Times New Roman"/>
                <w:sz w:val="18"/>
                <w:szCs w:val="18"/>
              </w:rPr>
            </w:pPr>
            <w:r w:rsidRPr="00004E88">
              <w:rPr>
                <w:sz w:val="18"/>
                <w:szCs w:val="18"/>
              </w:rPr>
              <w:t>65</w:t>
            </w:r>
            <w:r w:rsidR="005B0325">
              <w:rPr>
                <w:rFonts w:cs="Times New Roman"/>
                <w:sz w:val="18"/>
                <w:szCs w:val="18"/>
              </w:rPr>
              <w:t>,</w:t>
            </w:r>
            <w:r w:rsidRPr="00004E88">
              <w:rPr>
                <w:sz w:val="18"/>
                <w:szCs w:val="18"/>
              </w:rPr>
              <w:t>336</w:t>
            </w:r>
          </w:p>
        </w:tc>
        <w:tc>
          <w:tcPr>
            <w:tcW w:w="155" w:type="dxa"/>
            <w:shd w:val="clear" w:color="auto" w:fill="auto"/>
          </w:tcPr>
          <w:p w14:paraId="109DF0A3" w14:textId="77777777" w:rsidR="004E4E30" w:rsidRPr="00111C42" w:rsidRDefault="004E4E30" w:rsidP="00004E88">
            <w:pPr>
              <w:tabs>
                <w:tab w:val="decimal" w:pos="798"/>
              </w:tabs>
              <w:spacing w:line="220" w:lineRule="exact"/>
              <w:ind w:right="145"/>
              <w:jc w:val="right"/>
              <w:rPr>
                <w:rFonts w:cs="Times New Roman"/>
                <w:sz w:val="18"/>
                <w:szCs w:val="18"/>
              </w:rPr>
            </w:pPr>
          </w:p>
        </w:tc>
        <w:tc>
          <w:tcPr>
            <w:tcW w:w="1258" w:type="dxa"/>
            <w:shd w:val="clear" w:color="auto" w:fill="auto"/>
          </w:tcPr>
          <w:p w14:paraId="1625483A" w14:textId="0FC4829E" w:rsidR="004E4E30" w:rsidRPr="00111C42" w:rsidRDefault="00004E88" w:rsidP="00004E88">
            <w:pPr>
              <w:tabs>
                <w:tab w:val="decimal" w:pos="1091"/>
              </w:tabs>
              <w:spacing w:line="220" w:lineRule="exact"/>
              <w:ind w:right="-162"/>
              <w:rPr>
                <w:rFonts w:cs="Times New Roman"/>
                <w:sz w:val="18"/>
                <w:szCs w:val="18"/>
                <w:cs/>
              </w:rPr>
            </w:pPr>
            <w:r w:rsidRPr="00004E88">
              <w:rPr>
                <w:sz w:val="18"/>
                <w:szCs w:val="18"/>
              </w:rPr>
              <w:t>87</w:t>
            </w:r>
            <w:r w:rsidR="0083673D">
              <w:rPr>
                <w:rFonts w:cs="Times New Roman"/>
                <w:sz w:val="18"/>
                <w:szCs w:val="18"/>
              </w:rPr>
              <w:t>,</w:t>
            </w:r>
            <w:r w:rsidRPr="00004E88">
              <w:rPr>
                <w:sz w:val="18"/>
                <w:szCs w:val="18"/>
              </w:rPr>
              <w:t>037</w:t>
            </w:r>
            <w:r w:rsidR="0083673D">
              <w:rPr>
                <w:rFonts w:cs="Times New Roman"/>
                <w:sz w:val="18"/>
                <w:szCs w:val="18"/>
              </w:rPr>
              <w:t>,</w:t>
            </w:r>
            <w:r w:rsidRPr="00004E88">
              <w:rPr>
                <w:sz w:val="18"/>
                <w:szCs w:val="18"/>
              </w:rPr>
              <w:t>947</w:t>
            </w:r>
          </w:p>
        </w:tc>
      </w:tr>
      <w:tr w:rsidR="00D37B77" w:rsidRPr="00111C42" w14:paraId="7FF71CBD" w14:textId="77777777" w:rsidTr="00841227">
        <w:trPr>
          <w:trHeight w:val="64"/>
        </w:trPr>
        <w:tc>
          <w:tcPr>
            <w:tcW w:w="2679" w:type="dxa"/>
          </w:tcPr>
          <w:p w14:paraId="41ADD734" w14:textId="593BAF10" w:rsidR="00D37B77" w:rsidRPr="00D37B77" w:rsidRDefault="00D37B77" w:rsidP="00004E88">
            <w:pPr>
              <w:spacing w:line="220" w:lineRule="exact"/>
              <w:ind w:right="1"/>
              <w:outlineLvl w:val="5"/>
              <w:rPr>
                <w:rFonts w:cstheme="minorBidi"/>
                <w:sz w:val="20"/>
              </w:rPr>
            </w:pPr>
            <w:r w:rsidRPr="00111C42">
              <w:rPr>
                <w:rFonts w:cs="Times New Roman"/>
                <w:sz w:val="20"/>
              </w:rPr>
              <w:t>Long-term borrowings</w:t>
            </w:r>
          </w:p>
        </w:tc>
        <w:tc>
          <w:tcPr>
            <w:tcW w:w="1192" w:type="dxa"/>
          </w:tcPr>
          <w:p w14:paraId="4525B025" w14:textId="510613C1" w:rsidR="00D37B77" w:rsidRPr="00111C42" w:rsidRDefault="00004E88" w:rsidP="00004E88">
            <w:pPr>
              <w:tabs>
                <w:tab w:val="decimal" w:pos="1091"/>
              </w:tabs>
              <w:spacing w:line="220" w:lineRule="exact"/>
              <w:ind w:right="-162"/>
              <w:rPr>
                <w:rFonts w:cs="Times New Roman"/>
                <w:sz w:val="18"/>
                <w:szCs w:val="18"/>
                <w:cs/>
              </w:rPr>
            </w:pPr>
            <w:r w:rsidRPr="00004E88">
              <w:rPr>
                <w:sz w:val="18"/>
                <w:szCs w:val="18"/>
              </w:rPr>
              <w:t>229</w:t>
            </w:r>
            <w:r w:rsidR="00D37B77" w:rsidRPr="00111C42">
              <w:rPr>
                <w:rFonts w:cs="Times New Roman"/>
                <w:sz w:val="18"/>
                <w:szCs w:val="18"/>
              </w:rPr>
              <w:t>,</w:t>
            </w:r>
            <w:r w:rsidRPr="00004E88">
              <w:rPr>
                <w:sz w:val="18"/>
                <w:szCs w:val="18"/>
              </w:rPr>
              <w:t>110</w:t>
            </w:r>
            <w:r w:rsidR="00D37B77" w:rsidRPr="00111C42">
              <w:rPr>
                <w:rFonts w:cs="Times New Roman"/>
                <w:sz w:val="18"/>
                <w:szCs w:val="18"/>
              </w:rPr>
              <w:t>,</w:t>
            </w:r>
            <w:r w:rsidRPr="00004E88">
              <w:rPr>
                <w:sz w:val="18"/>
                <w:szCs w:val="18"/>
              </w:rPr>
              <w:t>820</w:t>
            </w:r>
          </w:p>
        </w:tc>
        <w:tc>
          <w:tcPr>
            <w:tcW w:w="92" w:type="dxa"/>
          </w:tcPr>
          <w:p w14:paraId="51E35581"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Pr>
          <w:p w14:paraId="19541C71" w14:textId="72E96F77"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35</w:t>
            </w:r>
            <w:r w:rsidR="00D37B77">
              <w:rPr>
                <w:rFonts w:cs="Times New Roman"/>
                <w:sz w:val="18"/>
                <w:szCs w:val="18"/>
              </w:rPr>
              <w:t>,</w:t>
            </w:r>
            <w:r w:rsidRPr="00004E88">
              <w:rPr>
                <w:sz w:val="18"/>
                <w:szCs w:val="18"/>
              </w:rPr>
              <w:t>268</w:t>
            </w:r>
            <w:r w:rsidR="00D37B77">
              <w:rPr>
                <w:rFonts w:cs="Times New Roman"/>
                <w:sz w:val="18"/>
                <w:szCs w:val="18"/>
              </w:rPr>
              <w:t>,</w:t>
            </w:r>
            <w:r w:rsidRPr="00004E88">
              <w:rPr>
                <w:sz w:val="18"/>
                <w:szCs w:val="18"/>
              </w:rPr>
              <w:t>907</w:t>
            </w:r>
          </w:p>
        </w:tc>
        <w:tc>
          <w:tcPr>
            <w:tcW w:w="92" w:type="dxa"/>
          </w:tcPr>
          <w:p w14:paraId="4AD3E814" w14:textId="77777777" w:rsidR="00D37B77" w:rsidRPr="00111C42" w:rsidRDefault="00D37B77" w:rsidP="00004E88">
            <w:pPr>
              <w:tabs>
                <w:tab w:val="decimal" w:pos="798"/>
              </w:tabs>
              <w:spacing w:line="220" w:lineRule="exact"/>
              <w:ind w:right="-162"/>
              <w:rPr>
                <w:rFonts w:cs="Times New Roman"/>
                <w:sz w:val="18"/>
                <w:szCs w:val="18"/>
              </w:rPr>
            </w:pPr>
          </w:p>
        </w:tc>
        <w:tc>
          <w:tcPr>
            <w:tcW w:w="1404" w:type="dxa"/>
            <w:shd w:val="clear" w:color="auto" w:fill="auto"/>
          </w:tcPr>
          <w:p w14:paraId="3E7B169D" w14:textId="49B89B64" w:rsidR="00D37B77" w:rsidRPr="00111C42" w:rsidRDefault="00D37B77" w:rsidP="00194E3A">
            <w:pPr>
              <w:tabs>
                <w:tab w:val="decimal" w:pos="714"/>
              </w:tabs>
              <w:spacing w:line="220" w:lineRule="exact"/>
              <w:ind w:right="-162"/>
              <w:rPr>
                <w:rFonts w:cs="Times New Roman"/>
                <w:sz w:val="18"/>
                <w:szCs w:val="18"/>
              </w:rPr>
            </w:pPr>
            <w:r>
              <w:rPr>
                <w:rFonts w:cs="Times New Roman"/>
                <w:sz w:val="18"/>
                <w:szCs w:val="18"/>
              </w:rPr>
              <w:t>-</w:t>
            </w:r>
          </w:p>
        </w:tc>
        <w:tc>
          <w:tcPr>
            <w:tcW w:w="155" w:type="dxa"/>
          </w:tcPr>
          <w:p w14:paraId="131F6C97" w14:textId="77777777" w:rsidR="00D37B77" w:rsidRPr="00111C42" w:rsidRDefault="00D37B77" w:rsidP="00004E88">
            <w:pPr>
              <w:tabs>
                <w:tab w:val="decimal" w:pos="798"/>
              </w:tabs>
              <w:spacing w:line="220" w:lineRule="exact"/>
              <w:ind w:right="145"/>
              <w:jc w:val="right"/>
              <w:rPr>
                <w:rFonts w:cs="Times New Roman"/>
                <w:sz w:val="18"/>
                <w:szCs w:val="18"/>
              </w:rPr>
            </w:pPr>
          </w:p>
        </w:tc>
        <w:tc>
          <w:tcPr>
            <w:tcW w:w="1258" w:type="dxa"/>
          </w:tcPr>
          <w:p w14:paraId="37959162" w14:textId="67559CA9"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264</w:t>
            </w:r>
            <w:r w:rsidR="00D37B77">
              <w:rPr>
                <w:rFonts w:cs="Times New Roman"/>
                <w:sz w:val="18"/>
                <w:szCs w:val="18"/>
              </w:rPr>
              <w:t>,</w:t>
            </w:r>
            <w:r w:rsidRPr="00004E88">
              <w:rPr>
                <w:sz w:val="18"/>
                <w:szCs w:val="18"/>
              </w:rPr>
              <w:t>379</w:t>
            </w:r>
            <w:r w:rsidR="00D37B77">
              <w:rPr>
                <w:rFonts w:cs="Times New Roman"/>
                <w:sz w:val="18"/>
                <w:szCs w:val="18"/>
              </w:rPr>
              <w:t>,</w:t>
            </w:r>
            <w:r w:rsidRPr="00004E88">
              <w:rPr>
                <w:sz w:val="18"/>
                <w:szCs w:val="18"/>
              </w:rPr>
              <w:t>727</w:t>
            </w:r>
          </w:p>
        </w:tc>
      </w:tr>
      <w:tr w:rsidR="00D37B77" w:rsidRPr="00111C42" w14:paraId="5D6BB40A" w14:textId="77777777" w:rsidTr="00841227">
        <w:trPr>
          <w:trHeight w:val="64"/>
        </w:trPr>
        <w:tc>
          <w:tcPr>
            <w:tcW w:w="2679" w:type="dxa"/>
          </w:tcPr>
          <w:p w14:paraId="0AEB5ACF" w14:textId="77777777" w:rsidR="00D37B77" w:rsidRPr="00111C42" w:rsidRDefault="00D37B77" w:rsidP="00004E88">
            <w:pPr>
              <w:spacing w:line="220" w:lineRule="exact"/>
              <w:ind w:right="1"/>
              <w:outlineLvl w:val="5"/>
              <w:rPr>
                <w:rFonts w:cs="Times New Roman"/>
                <w:sz w:val="20"/>
              </w:rPr>
            </w:pPr>
            <w:r w:rsidRPr="00111C42">
              <w:rPr>
                <w:rFonts w:cs="Times New Roman"/>
                <w:sz w:val="20"/>
              </w:rPr>
              <w:t>Lease liabilities</w:t>
            </w:r>
          </w:p>
        </w:tc>
        <w:tc>
          <w:tcPr>
            <w:tcW w:w="1192" w:type="dxa"/>
          </w:tcPr>
          <w:p w14:paraId="02077D7C" w14:textId="7E936B3B"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872</w:t>
            </w:r>
            <w:r w:rsidR="00D37B77" w:rsidRPr="00111C42">
              <w:rPr>
                <w:rFonts w:cs="Times New Roman"/>
                <w:sz w:val="18"/>
                <w:szCs w:val="18"/>
              </w:rPr>
              <w:t>,</w:t>
            </w:r>
            <w:r w:rsidRPr="00004E88">
              <w:rPr>
                <w:sz w:val="18"/>
                <w:szCs w:val="18"/>
              </w:rPr>
              <w:t>487</w:t>
            </w:r>
            <w:r w:rsidR="00D37B77" w:rsidRPr="00111C42">
              <w:rPr>
                <w:rFonts w:cs="Times New Roman"/>
                <w:sz w:val="18"/>
                <w:szCs w:val="18"/>
              </w:rPr>
              <w:t>,</w:t>
            </w:r>
            <w:r w:rsidRPr="00004E88">
              <w:rPr>
                <w:sz w:val="18"/>
                <w:szCs w:val="18"/>
              </w:rPr>
              <w:t>447</w:t>
            </w:r>
          </w:p>
        </w:tc>
        <w:tc>
          <w:tcPr>
            <w:tcW w:w="92" w:type="dxa"/>
          </w:tcPr>
          <w:p w14:paraId="7465C00E"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Pr>
          <w:p w14:paraId="7E85DA43" w14:textId="5E6742F2" w:rsidR="00D37B77" w:rsidRPr="00111C42" w:rsidRDefault="00D37B77" w:rsidP="00004E88">
            <w:pPr>
              <w:tabs>
                <w:tab w:val="decimal" w:pos="1091"/>
              </w:tabs>
              <w:spacing w:line="220" w:lineRule="exact"/>
              <w:ind w:right="-162"/>
              <w:rPr>
                <w:rFonts w:cs="Times New Roman"/>
                <w:sz w:val="18"/>
                <w:szCs w:val="18"/>
              </w:rPr>
            </w:pPr>
            <w:r>
              <w:rPr>
                <w:rFonts w:cs="Times New Roman"/>
                <w:sz w:val="18"/>
                <w:szCs w:val="18"/>
              </w:rPr>
              <w:t>(</w:t>
            </w:r>
            <w:r w:rsidR="00004E88" w:rsidRPr="00004E88">
              <w:rPr>
                <w:sz w:val="18"/>
                <w:szCs w:val="18"/>
              </w:rPr>
              <w:t>49</w:t>
            </w:r>
            <w:r>
              <w:rPr>
                <w:rFonts w:cs="Times New Roman"/>
                <w:sz w:val="18"/>
                <w:szCs w:val="18"/>
              </w:rPr>
              <w:t>,</w:t>
            </w:r>
            <w:r w:rsidR="00004E88" w:rsidRPr="00004E88">
              <w:rPr>
                <w:sz w:val="18"/>
                <w:szCs w:val="18"/>
              </w:rPr>
              <w:t>402</w:t>
            </w:r>
            <w:r>
              <w:rPr>
                <w:rFonts w:cs="Times New Roman"/>
                <w:sz w:val="18"/>
                <w:szCs w:val="18"/>
              </w:rPr>
              <w:t>,</w:t>
            </w:r>
            <w:r w:rsidR="00004E88" w:rsidRPr="00004E88">
              <w:rPr>
                <w:sz w:val="18"/>
                <w:szCs w:val="18"/>
              </w:rPr>
              <w:t>638</w:t>
            </w:r>
            <w:r>
              <w:rPr>
                <w:rFonts w:cs="Times New Roman"/>
                <w:sz w:val="18"/>
                <w:szCs w:val="18"/>
              </w:rPr>
              <w:t>)</w:t>
            </w:r>
          </w:p>
        </w:tc>
        <w:tc>
          <w:tcPr>
            <w:tcW w:w="92" w:type="dxa"/>
          </w:tcPr>
          <w:p w14:paraId="701332F3" w14:textId="77777777" w:rsidR="00D37B77" w:rsidRPr="00111C42" w:rsidRDefault="00D37B77" w:rsidP="00004E88">
            <w:pPr>
              <w:tabs>
                <w:tab w:val="decimal" w:pos="798"/>
              </w:tabs>
              <w:spacing w:line="220" w:lineRule="exact"/>
              <w:ind w:right="-162"/>
              <w:rPr>
                <w:rFonts w:cs="Times New Roman"/>
                <w:sz w:val="18"/>
                <w:szCs w:val="18"/>
              </w:rPr>
            </w:pPr>
          </w:p>
        </w:tc>
        <w:tc>
          <w:tcPr>
            <w:tcW w:w="1404" w:type="dxa"/>
            <w:shd w:val="clear" w:color="auto" w:fill="auto"/>
          </w:tcPr>
          <w:p w14:paraId="2B9682CC" w14:textId="62D94DB8" w:rsidR="00D37B77" w:rsidRPr="00111C42" w:rsidRDefault="00004E88" w:rsidP="00004E88">
            <w:pPr>
              <w:tabs>
                <w:tab w:val="decimal" w:pos="1224"/>
              </w:tabs>
              <w:spacing w:line="220" w:lineRule="exact"/>
              <w:ind w:right="-162"/>
              <w:rPr>
                <w:rFonts w:cs="Times New Roman"/>
                <w:sz w:val="18"/>
                <w:szCs w:val="18"/>
                <w:cs/>
              </w:rPr>
            </w:pPr>
            <w:r w:rsidRPr="00004E88">
              <w:rPr>
                <w:sz w:val="18"/>
                <w:szCs w:val="18"/>
              </w:rPr>
              <w:t>85</w:t>
            </w:r>
            <w:r w:rsidR="00D37B77">
              <w:rPr>
                <w:rFonts w:cs="Times New Roman"/>
                <w:sz w:val="18"/>
                <w:szCs w:val="18"/>
              </w:rPr>
              <w:t>,</w:t>
            </w:r>
            <w:r w:rsidRPr="00004E88">
              <w:rPr>
                <w:sz w:val="18"/>
                <w:szCs w:val="18"/>
              </w:rPr>
              <w:t>290</w:t>
            </w:r>
            <w:r w:rsidR="00D37B77">
              <w:rPr>
                <w:rFonts w:cs="Times New Roman"/>
                <w:sz w:val="18"/>
                <w:szCs w:val="18"/>
              </w:rPr>
              <w:t>,</w:t>
            </w:r>
            <w:r w:rsidRPr="00004E88">
              <w:rPr>
                <w:sz w:val="18"/>
                <w:szCs w:val="18"/>
              </w:rPr>
              <w:t>237</w:t>
            </w:r>
          </w:p>
        </w:tc>
        <w:tc>
          <w:tcPr>
            <w:tcW w:w="155" w:type="dxa"/>
          </w:tcPr>
          <w:p w14:paraId="4824A2F3" w14:textId="77777777" w:rsidR="00D37B77" w:rsidRPr="00111C42" w:rsidRDefault="00D37B77" w:rsidP="00004E88">
            <w:pPr>
              <w:tabs>
                <w:tab w:val="decimal" w:pos="798"/>
              </w:tabs>
              <w:spacing w:line="220" w:lineRule="exact"/>
              <w:ind w:right="145"/>
              <w:jc w:val="right"/>
              <w:rPr>
                <w:rFonts w:cs="Times New Roman"/>
                <w:sz w:val="18"/>
                <w:szCs w:val="18"/>
              </w:rPr>
            </w:pPr>
          </w:p>
        </w:tc>
        <w:tc>
          <w:tcPr>
            <w:tcW w:w="1258" w:type="dxa"/>
          </w:tcPr>
          <w:p w14:paraId="408C321F" w14:textId="7793CDE3"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908</w:t>
            </w:r>
            <w:r w:rsidR="00D37B77">
              <w:rPr>
                <w:rFonts w:cs="Times New Roman"/>
                <w:sz w:val="18"/>
                <w:szCs w:val="18"/>
              </w:rPr>
              <w:t>,</w:t>
            </w:r>
            <w:r w:rsidRPr="00004E88">
              <w:rPr>
                <w:sz w:val="18"/>
                <w:szCs w:val="18"/>
              </w:rPr>
              <w:t>375</w:t>
            </w:r>
            <w:r w:rsidR="00D37B77">
              <w:rPr>
                <w:rFonts w:cs="Times New Roman"/>
                <w:sz w:val="18"/>
                <w:szCs w:val="18"/>
              </w:rPr>
              <w:t>,</w:t>
            </w:r>
            <w:r w:rsidRPr="00004E88">
              <w:rPr>
                <w:sz w:val="18"/>
                <w:szCs w:val="18"/>
              </w:rPr>
              <w:t>046</w:t>
            </w:r>
          </w:p>
        </w:tc>
      </w:tr>
      <w:tr w:rsidR="00D37B77" w:rsidRPr="00111C42" w14:paraId="0D0FF3C9" w14:textId="77777777" w:rsidTr="00841227">
        <w:trPr>
          <w:trHeight w:val="20"/>
        </w:trPr>
        <w:tc>
          <w:tcPr>
            <w:tcW w:w="2679" w:type="dxa"/>
          </w:tcPr>
          <w:p w14:paraId="07E6C93D" w14:textId="77777777" w:rsidR="00D37B77" w:rsidRPr="00111C42" w:rsidRDefault="00D37B77" w:rsidP="00004E88">
            <w:pPr>
              <w:spacing w:line="220" w:lineRule="exact"/>
              <w:ind w:left="360" w:right="1"/>
              <w:outlineLvl w:val="5"/>
              <w:rPr>
                <w:rFonts w:cs="Times New Roman"/>
                <w:b/>
                <w:bCs/>
                <w:sz w:val="20"/>
              </w:rPr>
            </w:pPr>
            <w:r w:rsidRPr="00111C42">
              <w:rPr>
                <w:rFonts w:cs="Times New Roman"/>
                <w:b/>
                <w:bCs/>
                <w:sz w:val="20"/>
              </w:rPr>
              <w:t>Total</w:t>
            </w:r>
          </w:p>
        </w:tc>
        <w:tc>
          <w:tcPr>
            <w:tcW w:w="1192" w:type="dxa"/>
            <w:tcBorders>
              <w:top w:val="single" w:sz="4" w:space="0" w:color="auto"/>
              <w:bottom w:val="double" w:sz="4" w:space="0" w:color="auto"/>
            </w:tcBorders>
          </w:tcPr>
          <w:p w14:paraId="3BC2E853" w14:textId="1AAD7E81"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1</w:t>
            </w:r>
            <w:r w:rsidR="00D37B77" w:rsidRPr="00111C42">
              <w:rPr>
                <w:rFonts w:cs="Times New Roman"/>
                <w:sz w:val="18"/>
                <w:szCs w:val="18"/>
              </w:rPr>
              <w:t>,</w:t>
            </w:r>
            <w:r w:rsidRPr="00004E88">
              <w:rPr>
                <w:sz w:val="18"/>
                <w:szCs w:val="18"/>
              </w:rPr>
              <w:t>201</w:t>
            </w:r>
            <w:r w:rsidR="00D37B77" w:rsidRPr="00111C42">
              <w:rPr>
                <w:rFonts w:cs="Times New Roman"/>
                <w:sz w:val="18"/>
                <w:szCs w:val="18"/>
              </w:rPr>
              <w:t>,</w:t>
            </w:r>
            <w:r w:rsidRPr="00004E88">
              <w:rPr>
                <w:sz w:val="18"/>
                <w:szCs w:val="18"/>
              </w:rPr>
              <w:t>276</w:t>
            </w:r>
            <w:r w:rsidR="00D37B77" w:rsidRPr="00111C42">
              <w:rPr>
                <w:rFonts w:cs="Times New Roman"/>
                <w:sz w:val="18"/>
                <w:szCs w:val="18"/>
              </w:rPr>
              <w:t>,</w:t>
            </w:r>
            <w:r w:rsidRPr="00004E88">
              <w:rPr>
                <w:sz w:val="18"/>
                <w:szCs w:val="18"/>
              </w:rPr>
              <w:t>989</w:t>
            </w:r>
          </w:p>
        </w:tc>
        <w:tc>
          <w:tcPr>
            <w:tcW w:w="92" w:type="dxa"/>
          </w:tcPr>
          <w:p w14:paraId="3F5796B6" w14:textId="77777777" w:rsidR="00D37B77" w:rsidRPr="00111C42" w:rsidRDefault="00D37B77" w:rsidP="00004E88">
            <w:pPr>
              <w:tabs>
                <w:tab w:val="decimal" w:pos="798"/>
              </w:tabs>
              <w:spacing w:line="220" w:lineRule="exact"/>
              <w:ind w:right="-162"/>
              <w:rPr>
                <w:rFonts w:cs="Times New Roman"/>
                <w:sz w:val="18"/>
                <w:szCs w:val="18"/>
              </w:rPr>
            </w:pPr>
          </w:p>
        </w:tc>
        <w:tc>
          <w:tcPr>
            <w:tcW w:w="1192" w:type="dxa"/>
            <w:tcBorders>
              <w:top w:val="single" w:sz="4" w:space="0" w:color="auto"/>
              <w:bottom w:val="double" w:sz="4" w:space="0" w:color="auto"/>
            </w:tcBorders>
          </w:tcPr>
          <w:p w14:paraId="1E3DA6CD" w14:textId="4404D06E" w:rsidR="00D37B77" w:rsidRPr="00111C42" w:rsidRDefault="00D37B77" w:rsidP="00004E88">
            <w:pPr>
              <w:tabs>
                <w:tab w:val="decimal" w:pos="1091"/>
              </w:tabs>
              <w:spacing w:line="220" w:lineRule="exact"/>
              <w:ind w:right="-162"/>
              <w:rPr>
                <w:rFonts w:cs="Times New Roman"/>
                <w:sz w:val="18"/>
                <w:szCs w:val="18"/>
              </w:rPr>
            </w:pPr>
            <w:r>
              <w:rPr>
                <w:rFonts w:cs="Times New Roman"/>
                <w:sz w:val="18"/>
                <w:szCs w:val="18"/>
              </w:rPr>
              <w:t>(</w:t>
            </w:r>
            <w:r w:rsidR="00004E88" w:rsidRPr="00004E88">
              <w:rPr>
                <w:sz w:val="18"/>
                <w:szCs w:val="18"/>
              </w:rPr>
              <w:t>26</w:t>
            </w:r>
            <w:r>
              <w:rPr>
                <w:rFonts w:cs="Times New Roman"/>
                <w:sz w:val="18"/>
                <w:szCs w:val="18"/>
              </w:rPr>
              <w:t>,</w:t>
            </w:r>
            <w:r w:rsidR="00004E88" w:rsidRPr="00004E88">
              <w:rPr>
                <w:sz w:val="18"/>
                <w:szCs w:val="18"/>
              </w:rPr>
              <w:t>839</w:t>
            </w:r>
            <w:r>
              <w:rPr>
                <w:rFonts w:cs="Times New Roman"/>
                <w:sz w:val="18"/>
                <w:szCs w:val="18"/>
              </w:rPr>
              <w:t>,</w:t>
            </w:r>
            <w:r w:rsidR="00004E88" w:rsidRPr="00004E88">
              <w:rPr>
                <w:sz w:val="18"/>
                <w:szCs w:val="18"/>
              </w:rPr>
              <w:t>842</w:t>
            </w:r>
            <w:r>
              <w:rPr>
                <w:rFonts w:cs="Times New Roman"/>
                <w:sz w:val="18"/>
                <w:szCs w:val="18"/>
              </w:rPr>
              <w:t>)</w:t>
            </w:r>
          </w:p>
        </w:tc>
        <w:tc>
          <w:tcPr>
            <w:tcW w:w="92" w:type="dxa"/>
          </w:tcPr>
          <w:p w14:paraId="3E34C26A" w14:textId="77777777" w:rsidR="00D37B77" w:rsidRPr="00111C42" w:rsidRDefault="00D37B77" w:rsidP="00004E88">
            <w:pPr>
              <w:tabs>
                <w:tab w:val="decimal" w:pos="798"/>
              </w:tabs>
              <w:spacing w:line="220" w:lineRule="exact"/>
              <w:ind w:right="-162"/>
              <w:rPr>
                <w:rFonts w:cs="Times New Roman"/>
                <w:sz w:val="18"/>
                <w:szCs w:val="18"/>
              </w:rPr>
            </w:pPr>
          </w:p>
        </w:tc>
        <w:tc>
          <w:tcPr>
            <w:tcW w:w="1404" w:type="dxa"/>
            <w:tcBorders>
              <w:top w:val="single" w:sz="4" w:space="0" w:color="auto"/>
              <w:bottom w:val="double" w:sz="4" w:space="0" w:color="auto"/>
            </w:tcBorders>
          </w:tcPr>
          <w:p w14:paraId="09134257" w14:textId="3DB3EB05" w:rsidR="00D37B77" w:rsidRPr="00111C42" w:rsidRDefault="00004E88" w:rsidP="00004E88">
            <w:pPr>
              <w:tabs>
                <w:tab w:val="decimal" w:pos="1224"/>
              </w:tabs>
              <w:spacing w:line="220" w:lineRule="exact"/>
              <w:ind w:right="-162"/>
              <w:rPr>
                <w:rFonts w:cs="Times New Roman"/>
                <w:sz w:val="18"/>
                <w:szCs w:val="18"/>
                <w:cs/>
              </w:rPr>
            </w:pPr>
            <w:r w:rsidRPr="00004E88">
              <w:rPr>
                <w:sz w:val="18"/>
                <w:szCs w:val="18"/>
              </w:rPr>
              <w:t>85</w:t>
            </w:r>
            <w:r w:rsidR="00D37B77">
              <w:rPr>
                <w:rFonts w:cs="Times New Roman"/>
                <w:sz w:val="18"/>
                <w:szCs w:val="18"/>
              </w:rPr>
              <w:t>,</w:t>
            </w:r>
            <w:r w:rsidRPr="00004E88">
              <w:rPr>
                <w:sz w:val="18"/>
                <w:szCs w:val="18"/>
              </w:rPr>
              <w:t>355</w:t>
            </w:r>
            <w:r w:rsidR="00D37B77">
              <w:rPr>
                <w:rFonts w:cs="Times New Roman"/>
                <w:sz w:val="18"/>
                <w:szCs w:val="18"/>
              </w:rPr>
              <w:t>,</w:t>
            </w:r>
            <w:r w:rsidRPr="00004E88">
              <w:rPr>
                <w:sz w:val="18"/>
                <w:szCs w:val="18"/>
              </w:rPr>
              <w:t>573</w:t>
            </w:r>
          </w:p>
        </w:tc>
        <w:tc>
          <w:tcPr>
            <w:tcW w:w="155" w:type="dxa"/>
          </w:tcPr>
          <w:p w14:paraId="42E4B150" w14:textId="77777777" w:rsidR="00D37B77" w:rsidRPr="00111C42" w:rsidRDefault="00D37B77" w:rsidP="00004E88">
            <w:pPr>
              <w:tabs>
                <w:tab w:val="decimal" w:pos="798"/>
              </w:tabs>
              <w:spacing w:line="220" w:lineRule="exact"/>
              <w:ind w:right="145"/>
              <w:jc w:val="right"/>
              <w:rPr>
                <w:rFonts w:cs="Times New Roman"/>
                <w:sz w:val="18"/>
                <w:szCs w:val="18"/>
              </w:rPr>
            </w:pPr>
          </w:p>
        </w:tc>
        <w:tc>
          <w:tcPr>
            <w:tcW w:w="1258" w:type="dxa"/>
            <w:tcBorders>
              <w:top w:val="single" w:sz="4" w:space="0" w:color="auto"/>
              <w:bottom w:val="double" w:sz="4" w:space="0" w:color="auto"/>
            </w:tcBorders>
          </w:tcPr>
          <w:p w14:paraId="5A731C42" w14:textId="1F0D41DC" w:rsidR="00D37B77" w:rsidRPr="00111C42" w:rsidRDefault="00004E88" w:rsidP="00004E88">
            <w:pPr>
              <w:tabs>
                <w:tab w:val="decimal" w:pos="1091"/>
              </w:tabs>
              <w:spacing w:line="220" w:lineRule="exact"/>
              <w:ind w:right="-162"/>
              <w:rPr>
                <w:rFonts w:cs="Times New Roman"/>
                <w:sz w:val="18"/>
                <w:szCs w:val="18"/>
              </w:rPr>
            </w:pPr>
            <w:r w:rsidRPr="00004E88">
              <w:rPr>
                <w:sz w:val="18"/>
                <w:szCs w:val="18"/>
              </w:rPr>
              <w:t>1</w:t>
            </w:r>
            <w:r w:rsidR="00D37B77">
              <w:rPr>
                <w:rFonts w:cs="Times New Roman"/>
                <w:sz w:val="18"/>
                <w:szCs w:val="18"/>
              </w:rPr>
              <w:t>,</w:t>
            </w:r>
            <w:r w:rsidRPr="00004E88">
              <w:rPr>
                <w:sz w:val="18"/>
                <w:szCs w:val="18"/>
              </w:rPr>
              <w:t>259</w:t>
            </w:r>
            <w:r w:rsidR="00D37B77">
              <w:rPr>
                <w:rFonts w:cs="Times New Roman"/>
                <w:sz w:val="18"/>
                <w:szCs w:val="18"/>
              </w:rPr>
              <w:t>,</w:t>
            </w:r>
            <w:r w:rsidRPr="00004E88">
              <w:rPr>
                <w:sz w:val="18"/>
                <w:szCs w:val="18"/>
              </w:rPr>
              <w:t>792</w:t>
            </w:r>
            <w:r w:rsidR="00D37B77">
              <w:rPr>
                <w:rFonts w:cs="Times New Roman"/>
                <w:sz w:val="18"/>
                <w:szCs w:val="18"/>
              </w:rPr>
              <w:t>,</w:t>
            </w:r>
            <w:r w:rsidRPr="00004E88">
              <w:rPr>
                <w:sz w:val="18"/>
                <w:szCs w:val="18"/>
              </w:rPr>
              <w:t>720</w:t>
            </w:r>
          </w:p>
        </w:tc>
      </w:tr>
    </w:tbl>
    <w:p w14:paraId="51C6AFEF" w14:textId="7E05D355" w:rsidR="001C420A" w:rsidRPr="00111C42" w:rsidRDefault="00E03836" w:rsidP="00004E88">
      <w:pPr>
        <w:tabs>
          <w:tab w:val="left" w:pos="1323"/>
        </w:tabs>
        <w:spacing w:before="240" w:after="120"/>
        <w:ind w:left="1080" w:hanging="9"/>
        <w:rPr>
          <w:rFonts w:cs="Times New Roman"/>
          <w:sz w:val="16"/>
          <w:szCs w:val="16"/>
        </w:rPr>
      </w:pPr>
      <w:r w:rsidRPr="00111C42">
        <w:rPr>
          <w:rFonts w:cs="Times New Roman"/>
          <w:sz w:val="16"/>
          <w:szCs w:val="16"/>
        </w:rPr>
        <w:t>(</w:t>
      </w:r>
      <w:r w:rsidR="00004E88" w:rsidRPr="00004E88">
        <w:rPr>
          <w:sz w:val="16"/>
          <w:szCs w:val="16"/>
        </w:rPr>
        <w:t>1</w:t>
      </w:r>
      <w:r w:rsidRPr="00111C42">
        <w:rPr>
          <w:rFonts w:cs="Times New Roman"/>
          <w:sz w:val="16"/>
          <w:szCs w:val="16"/>
        </w:rPr>
        <w:t>)</w:t>
      </w:r>
      <w:r w:rsidRPr="00111C42">
        <w:rPr>
          <w:rFonts w:cs="Times New Roman"/>
          <w:sz w:val="16"/>
          <w:szCs w:val="16"/>
        </w:rPr>
        <w:tab/>
        <w:t xml:space="preserve">Financing </w:t>
      </w:r>
      <w:r w:rsidR="001C53B1" w:rsidRPr="00111C42">
        <w:rPr>
          <w:rFonts w:cs="Times New Roman"/>
          <w:sz w:val="16"/>
          <w:szCs w:val="16"/>
        </w:rPr>
        <w:t xml:space="preserve">activities </w:t>
      </w:r>
      <w:r w:rsidRPr="00111C42">
        <w:rPr>
          <w:rFonts w:cs="Times New Roman"/>
          <w:sz w:val="16"/>
          <w:szCs w:val="16"/>
        </w:rPr>
        <w:t>cash flows included net proceed and repayment cash transactions in the statements of cash flows.</w:t>
      </w:r>
    </w:p>
    <w:p w14:paraId="00A30438" w14:textId="08D1AF88" w:rsidR="002F7AE5" w:rsidRPr="00111C42" w:rsidRDefault="00E03836" w:rsidP="00004E88">
      <w:pPr>
        <w:tabs>
          <w:tab w:val="left" w:pos="1323"/>
        </w:tabs>
        <w:spacing w:after="240"/>
        <w:ind w:left="1080" w:hanging="9"/>
        <w:rPr>
          <w:rFonts w:cs="Times New Roman"/>
          <w:sz w:val="16"/>
          <w:szCs w:val="16"/>
        </w:rPr>
      </w:pPr>
      <w:r w:rsidRPr="00111C42">
        <w:rPr>
          <w:rFonts w:cs="Times New Roman"/>
          <w:sz w:val="16"/>
          <w:szCs w:val="16"/>
        </w:rPr>
        <w:t>(</w:t>
      </w:r>
      <w:r w:rsidR="00004E88" w:rsidRPr="00004E88">
        <w:rPr>
          <w:sz w:val="16"/>
          <w:szCs w:val="16"/>
        </w:rPr>
        <w:t>2</w:t>
      </w:r>
      <w:r w:rsidRPr="00111C42">
        <w:rPr>
          <w:rFonts w:cs="Times New Roman"/>
          <w:sz w:val="16"/>
          <w:szCs w:val="16"/>
        </w:rPr>
        <w:t>)</w:t>
      </w:r>
      <w:r w:rsidRPr="00111C42">
        <w:rPr>
          <w:rFonts w:cs="Times New Roman"/>
          <w:sz w:val="16"/>
          <w:szCs w:val="16"/>
        </w:rPr>
        <w:tab/>
        <w:t xml:space="preserve">Other changes </w:t>
      </w:r>
      <w:proofErr w:type="gramStart"/>
      <w:r w:rsidRPr="00111C42">
        <w:rPr>
          <w:rFonts w:cs="Times New Roman"/>
          <w:sz w:val="16"/>
          <w:szCs w:val="16"/>
        </w:rPr>
        <w:t>were arisen</w:t>
      </w:r>
      <w:proofErr w:type="gramEnd"/>
      <w:r w:rsidRPr="00111C42">
        <w:rPr>
          <w:rFonts w:cs="Times New Roman"/>
          <w:sz w:val="16"/>
          <w:szCs w:val="16"/>
        </w:rPr>
        <w:t xml:space="preserve"> from deferred interest expenses</w:t>
      </w:r>
      <w:r w:rsidR="00104780" w:rsidRPr="00111C42">
        <w:rPr>
          <w:rFonts w:cs="Times New Roman"/>
          <w:sz w:val="16"/>
          <w:szCs w:val="16"/>
        </w:rPr>
        <w:t xml:space="preserve"> and addition from lease liabilities</w:t>
      </w:r>
      <w:r w:rsidR="001C420A" w:rsidRPr="00111C42">
        <w:rPr>
          <w:rFonts w:cs="Times New Roman"/>
          <w:sz w:val="16"/>
          <w:szCs w:val="16"/>
        </w:rPr>
        <w:t>.</w:t>
      </w:r>
    </w:p>
    <w:p w14:paraId="6E24A7EB" w14:textId="07B619CA" w:rsidR="005C034E" w:rsidRDefault="00004E88" w:rsidP="00004E88">
      <w:pPr>
        <w:tabs>
          <w:tab w:val="left" w:pos="1080"/>
        </w:tabs>
        <w:spacing w:before="240" w:after="240"/>
        <w:ind w:left="549" w:hanging="9"/>
        <w:rPr>
          <w:rFonts w:cs="Times New Roman"/>
          <w:spacing w:val="-4"/>
          <w:sz w:val="24"/>
          <w:szCs w:val="24"/>
        </w:rPr>
      </w:pPr>
      <w:r w:rsidRPr="00004E88">
        <w:rPr>
          <w:sz w:val="24"/>
          <w:szCs w:val="24"/>
        </w:rPr>
        <w:t>5</w:t>
      </w:r>
      <w:r w:rsidR="004A5DB7" w:rsidRPr="00111C42">
        <w:rPr>
          <w:rFonts w:cs="Times New Roman"/>
          <w:sz w:val="24"/>
          <w:szCs w:val="24"/>
        </w:rPr>
        <w:t>.</w:t>
      </w:r>
      <w:r w:rsidRPr="00004E88">
        <w:rPr>
          <w:sz w:val="24"/>
          <w:szCs w:val="24"/>
        </w:rPr>
        <w:t>2</w:t>
      </w:r>
      <w:r w:rsidR="004A5DB7" w:rsidRPr="00111C42">
        <w:rPr>
          <w:rFonts w:cs="Times New Roman"/>
          <w:sz w:val="24"/>
          <w:szCs w:val="24"/>
        </w:rPr>
        <w:tab/>
      </w:r>
      <w:proofErr w:type="gramStart"/>
      <w:r w:rsidR="002E6DA1" w:rsidRPr="00111C42">
        <w:rPr>
          <w:rFonts w:cs="Times New Roman"/>
          <w:spacing w:val="-2"/>
          <w:sz w:val="24"/>
          <w:szCs w:val="24"/>
        </w:rPr>
        <w:t>N</w:t>
      </w:r>
      <w:r w:rsidR="004A5DB7" w:rsidRPr="00111C42">
        <w:rPr>
          <w:rFonts w:cs="Times New Roman"/>
          <w:spacing w:val="-4"/>
          <w:sz w:val="24"/>
          <w:szCs w:val="24"/>
        </w:rPr>
        <w:t>on-cash</w:t>
      </w:r>
      <w:proofErr w:type="gramEnd"/>
      <w:r w:rsidR="004A5DB7" w:rsidRPr="00111C42">
        <w:rPr>
          <w:rFonts w:cs="Times New Roman"/>
          <w:spacing w:val="-4"/>
          <w:sz w:val="24"/>
          <w:szCs w:val="24"/>
        </w:rPr>
        <w:t xml:space="preserve"> items for the </w:t>
      </w:r>
      <w:r w:rsidR="00A26699">
        <w:rPr>
          <w:rFonts w:cs="Times New Roman"/>
          <w:spacing w:val="-4"/>
          <w:sz w:val="24"/>
          <w:szCs w:val="24"/>
        </w:rPr>
        <w:t>six</w:t>
      </w:r>
      <w:r w:rsidR="00311679" w:rsidRPr="00111C42">
        <w:rPr>
          <w:rFonts w:cs="Times New Roman"/>
          <w:spacing w:val="-4"/>
          <w:sz w:val="24"/>
          <w:szCs w:val="24"/>
        </w:rPr>
        <w:t>-month</w:t>
      </w:r>
      <w:r w:rsidR="004F6F48" w:rsidRPr="00111C42">
        <w:rPr>
          <w:rFonts w:cs="Times New Roman"/>
          <w:spacing w:val="-4"/>
          <w:sz w:val="24"/>
          <w:szCs w:val="24"/>
        </w:rPr>
        <w:t xml:space="preserve"> </w:t>
      </w:r>
      <w:r w:rsidR="004A5DB7" w:rsidRPr="00111C42">
        <w:rPr>
          <w:rFonts w:cs="Times New Roman"/>
          <w:spacing w:val="-4"/>
          <w:sz w:val="24"/>
          <w:szCs w:val="24"/>
        </w:rPr>
        <w:t xml:space="preserve">period ended </w:t>
      </w:r>
      <w:r w:rsidR="00111C42" w:rsidRPr="00111C42">
        <w:rPr>
          <w:rFonts w:cs="Times New Roman"/>
          <w:spacing w:val="-4"/>
          <w:sz w:val="24"/>
          <w:szCs w:val="24"/>
        </w:rPr>
        <w:t xml:space="preserve">June </w:t>
      </w:r>
      <w:r w:rsidRPr="00004E88">
        <w:rPr>
          <w:spacing w:val="-4"/>
          <w:sz w:val="24"/>
          <w:szCs w:val="24"/>
        </w:rPr>
        <w:t>30</w:t>
      </w:r>
      <w:r w:rsidR="00111C42" w:rsidRPr="00111C42">
        <w:rPr>
          <w:rFonts w:cs="Times New Roman"/>
          <w:spacing w:val="-4"/>
          <w:sz w:val="24"/>
          <w:szCs w:val="24"/>
        </w:rPr>
        <w:t>,</w:t>
      </w:r>
      <w:r w:rsidR="00630E12" w:rsidRPr="00111C42">
        <w:rPr>
          <w:rFonts w:cs="Times New Roman"/>
          <w:spacing w:val="-4"/>
          <w:sz w:val="24"/>
          <w:szCs w:val="24"/>
        </w:rPr>
        <w:t xml:space="preserve"> </w:t>
      </w:r>
      <w:r w:rsidR="00FE68E7" w:rsidRPr="00111C42">
        <w:rPr>
          <w:rFonts w:cs="Times New Roman"/>
          <w:spacing w:val="-4"/>
          <w:sz w:val="24"/>
          <w:szCs w:val="24"/>
        </w:rPr>
        <w:t>were</w:t>
      </w:r>
      <w:r w:rsidR="008B6C08">
        <w:rPr>
          <w:rFonts w:cs="Times New Roman"/>
          <w:spacing w:val="-4"/>
          <w:sz w:val="24"/>
          <w:szCs w:val="24"/>
        </w:rPr>
        <w:t xml:space="preserve"> summarized</w:t>
      </w:r>
      <w:r w:rsidR="004A5DB7" w:rsidRPr="00111C42">
        <w:rPr>
          <w:rFonts w:cs="Times New Roman"/>
          <w:spacing w:val="-4"/>
          <w:sz w:val="24"/>
          <w:szCs w:val="24"/>
        </w:rPr>
        <w:t xml:space="preserve"> as follows:</w:t>
      </w:r>
    </w:p>
    <w:tbl>
      <w:tblPr>
        <w:tblW w:w="8109" w:type="dxa"/>
        <w:tblInd w:w="981" w:type="dxa"/>
        <w:tblLayout w:type="fixed"/>
        <w:tblCellMar>
          <w:left w:w="0" w:type="dxa"/>
          <w:right w:w="0" w:type="dxa"/>
        </w:tblCellMar>
        <w:tblLook w:val="0000" w:firstRow="0" w:lastRow="0" w:firstColumn="0" w:lastColumn="0" w:noHBand="0" w:noVBand="0"/>
      </w:tblPr>
      <w:tblGrid>
        <w:gridCol w:w="5049"/>
        <w:gridCol w:w="1350"/>
        <w:gridCol w:w="270"/>
        <w:gridCol w:w="1440"/>
      </w:tblGrid>
      <w:tr w:rsidR="00F250AC" w:rsidRPr="00DE6E32" w14:paraId="34B09809" w14:textId="77777777" w:rsidTr="00223155">
        <w:tc>
          <w:tcPr>
            <w:tcW w:w="5049" w:type="dxa"/>
          </w:tcPr>
          <w:p w14:paraId="5C8E5664" w14:textId="77777777" w:rsidR="00F250AC" w:rsidRPr="00DE6E32" w:rsidRDefault="00F250AC" w:rsidP="00004E88">
            <w:pPr>
              <w:tabs>
                <w:tab w:val="left" w:pos="2160"/>
              </w:tabs>
              <w:ind w:right="65" w:firstLine="458"/>
              <w:rPr>
                <w:rFonts w:cs="Times New Roman"/>
                <w:sz w:val="24"/>
                <w:szCs w:val="24"/>
                <w:cs/>
              </w:rPr>
            </w:pPr>
          </w:p>
        </w:tc>
        <w:tc>
          <w:tcPr>
            <w:tcW w:w="1350" w:type="dxa"/>
          </w:tcPr>
          <w:p w14:paraId="5B951404" w14:textId="7E425706" w:rsidR="00F250AC" w:rsidRPr="00DE6E32" w:rsidRDefault="00004E88" w:rsidP="00004E88">
            <w:pPr>
              <w:tabs>
                <w:tab w:val="left" w:pos="2160"/>
              </w:tabs>
              <w:ind w:left="-126" w:right="9" w:firstLine="126"/>
              <w:jc w:val="center"/>
              <w:rPr>
                <w:rFonts w:cs="Times New Roman"/>
                <w:b/>
                <w:bCs/>
                <w:sz w:val="24"/>
                <w:szCs w:val="24"/>
              </w:rPr>
            </w:pPr>
            <w:r w:rsidRPr="00004E88">
              <w:rPr>
                <w:b/>
                <w:bCs/>
                <w:sz w:val="24"/>
                <w:szCs w:val="24"/>
              </w:rPr>
              <w:t>2025</w:t>
            </w:r>
          </w:p>
        </w:tc>
        <w:tc>
          <w:tcPr>
            <w:tcW w:w="270" w:type="dxa"/>
          </w:tcPr>
          <w:p w14:paraId="012DC78E" w14:textId="77777777" w:rsidR="00F250AC" w:rsidRPr="00DE6E32" w:rsidRDefault="00F250AC" w:rsidP="00004E88">
            <w:pPr>
              <w:tabs>
                <w:tab w:val="left" w:pos="2160"/>
              </w:tabs>
              <w:ind w:left="-126" w:firstLine="126"/>
              <w:jc w:val="center"/>
              <w:rPr>
                <w:rFonts w:cs="Times New Roman"/>
                <w:b/>
                <w:bCs/>
                <w:sz w:val="24"/>
                <w:szCs w:val="24"/>
                <w:cs/>
              </w:rPr>
            </w:pPr>
          </w:p>
        </w:tc>
        <w:tc>
          <w:tcPr>
            <w:tcW w:w="1440" w:type="dxa"/>
          </w:tcPr>
          <w:p w14:paraId="544D4DDA" w14:textId="0DD4EBEC" w:rsidR="00F250AC" w:rsidRPr="00DE6E32" w:rsidRDefault="00004E88" w:rsidP="00004E88">
            <w:pPr>
              <w:tabs>
                <w:tab w:val="left" w:pos="2160"/>
              </w:tabs>
              <w:ind w:left="-126" w:right="9" w:firstLine="126"/>
              <w:jc w:val="center"/>
              <w:rPr>
                <w:rFonts w:cs="Times New Roman"/>
                <w:b/>
                <w:bCs/>
                <w:sz w:val="24"/>
                <w:szCs w:val="24"/>
              </w:rPr>
            </w:pPr>
            <w:r w:rsidRPr="00004E88">
              <w:rPr>
                <w:b/>
                <w:bCs/>
                <w:sz w:val="24"/>
                <w:szCs w:val="24"/>
              </w:rPr>
              <w:t>2024</w:t>
            </w:r>
          </w:p>
        </w:tc>
      </w:tr>
      <w:tr w:rsidR="00F250AC" w:rsidRPr="00DE6E32" w14:paraId="3B711138" w14:textId="77777777" w:rsidTr="00223155">
        <w:tc>
          <w:tcPr>
            <w:tcW w:w="5049" w:type="dxa"/>
          </w:tcPr>
          <w:p w14:paraId="75C56F87" w14:textId="77777777" w:rsidR="00F250AC" w:rsidRPr="00DE6E32" w:rsidRDefault="00F250AC" w:rsidP="00004E88">
            <w:pPr>
              <w:tabs>
                <w:tab w:val="left" w:pos="2160"/>
              </w:tabs>
              <w:ind w:right="65" w:firstLine="458"/>
              <w:rPr>
                <w:rFonts w:cs="Times New Roman"/>
                <w:sz w:val="24"/>
                <w:szCs w:val="24"/>
                <w:cs/>
              </w:rPr>
            </w:pPr>
          </w:p>
        </w:tc>
        <w:tc>
          <w:tcPr>
            <w:tcW w:w="1350" w:type="dxa"/>
          </w:tcPr>
          <w:p w14:paraId="32547B37" w14:textId="77777777" w:rsidR="00F250AC" w:rsidRPr="00DE6E32" w:rsidRDefault="00F250AC" w:rsidP="00004E88">
            <w:pPr>
              <w:tabs>
                <w:tab w:val="left" w:pos="2160"/>
              </w:tabs>
              <w:ind w:left="-126" w:right="9" w:firstLine="126"/>
              <w:jc w:val="center"/>
              <w:rPr>
                <w:rFonts w:cs="Times New Roman"/>
                <w:b/>
                <w:bCs/>
                <w:sz w:val="24"/>
                <w:szCs w:val="24"/>
              </w:rPr>
            </w:pPr>
            <w:r w:rsidRPr="00DE6E32">
              <w:rPr>
                <w:rFonts w:cs="Times New Roman"/>
                <w:b/>
                <w:bCs/>
                <w:sz w:val="24"/>
                <w:szCs w:val="24"/>
              </w:rPr>
              <w:t>Baht</w:t>
            </w:r>
          </w:p>
        </w:tc>
        <w:tc>
          <w:tcPr>
            <w:tcW w:w="270" w:type="dxa"/>
          </w:tcPr>
          <w:p w14:paraId="6E07B97B" w14:textId="77777777" w:rsidR="00F250AC" w:rsidRPr="00DE6E32" w:rsidRDefault="00F250AC" w:rsidP="00004E88">
            <w:pPr>
              <w:tabs>
                <w:tab w:val="left" w:pos="2160"/>
              </w:tabs>
              <w:ind w:left="-126" w:firstLine="126"/>
              <w:jc w:val="center"/>
              <w:rPr>
                <w:rFonts w:cs="Times New Roman"/>
                <w:b/>
                <w:bCs/>
                <w:sz w:val="24"/>
                <w:szCs w:val="24"/>
                <w:cs/>
              </w:rPr>
            </w:pPr>
          </w:p>
        </w:tc>
        <w:tc>
          <w:tcPr>
            <w:tcW w:w="1440" w:type="dxa"/>
          </w:tcPr>
          <w:p w14:paraId="39638EFB" w14:textId="77777777" w:rsidR="00F250AC" w:rsidRPr="00DE6E32" w:rsidRDefault="00F250AC" w:rsidP="00004E88">
            <w:pPr>
              <w:tabs>
                <w:tab w:val="left" w:pos="2160"/>
              </w:tabs>
              <w:ind w:left="-126" w:right="9" w:firstLine="126"/>
              <w:jc w:val="center"/>
              <w:rPr>
                <w:rFonts w:cs="Times New Roman"/>
                <w:b/>
                <w:bCs/>
                <w:sz w:val="24"/>
                <w:szCs w:val="24"/>
              </w:rPr>
            </w:pPr>
            <w:r w:rsidRPr="00DE6E32">
              <w:rPr>
                <w:rFonts w:cs="Times New Roman"/>
                <w:b/>
                <w:bCs/>
                <w:sz w:val="24"/>
                <w:szCs w:val="24"/>
              </w:rPr>
              <w:t>Baht</w:t>
            </w:r>
          </w:p>
        </w:tc>
      </w:tr>
      <w:tr w:rsidR="00F250AC" w:rsidRPr="00DE6E32" w14:paraId="0F515816" w14:textId="77777777" w:rsidTr="00223155">
        <w:tc>
          <w:tcPr>
            <w:tcW w:w="5049" w:type="dxa"/>
          </w:tcPr>
          <w:p w14:paraId="7BAE699B" w14:textId="77777777" w:rsidR="00F250AC" w:rsidRPr="00DE6E32" w:rsidRDefault="00F250AC" w:rsidP="00004E88">
            <w:pPr>
              <w:tabs>
                <w:tab w:val="left" w:pos="2160"/>
              </w:tabs>
              <w:ind w:right="65" w:firstLine="458"/>
              <w:rPr>
                <w:rFonts w:cs="Times New Roman"/>
                <w:sz w:val="24"/>
                <w:szCs w:val="24"/>
                <w:cs/>
              </w:rPr>
            </w:pPr>
          </w:p>
        </w:tc>
        <w:tc>
          <w:tcPr>
            <w:tcW w:w="1350" w:type="dxa"/>
          </w:tcPr>
          <w:p w14:paraId="6D165E76" w14:textId="77777777" w:rsidR="00F250AC" w:rsidRPr="00DE6E32" w:rsidRDefault="00F250AC" w:rsidP="00004E88">
            <w:pPr>
              <w:tabs>
                <w:tab w:val="decimal" w:pos="1179"/>
              </w:tabs>
              <w:ind w:right="9"/>
              <w:rPr>
                <w:rFonts w:cs="Times New Roman"/>
                <w:sz w:val="24"/>
                <w:szCs w:val="24"/>
              </w:rPr>
            </w:pPr>
          </w:p>
        </w:tc>
        <w:tc>
          <w:tcPr>
            <w:tcW w:w="270" w:type="dxa"/>
          </w:tcPr>
          <w:p w14:paraId="0E32B827" w14:textId="77777777" w:rsidR="00F250AC" w:rsidRPr="00DE6E32" w:rsidRDefault="00F250AC" w:rsidP="00004E88">
            <w:pPr>
              <w:tabs>
                <w:tab w:val="left" w:pos="2160"/>
              </w:tabs>
              <w:ind w:left="-126" w:firstLine="126"/>
              <w:jc w:val="center"/>
              <w:rPr>
                <w:rFonts w:cs="Times New Roman"/>
                <w:b/>
                <w:bCs/>
                <w:sz w:val="24"/>
                <w:szCs w:val="24"/>
                <w:cs/>
              </w:rPr>
            </w:pPr>
          </w:p>
        </w:tc>
        <w:tc>
          <w:tcPr>
            <w:tcW w:w="1440" w:type="dxa"/>
          </w:tcPr>
          <w:p w14:paraId="4ACF5735" w14:textId="77777777" w:rsidR="00F250AC" w:rsidRPr="00DE6E32" w:rsidRDefault="00F250AC" w:rsidP="00004E88">
            <w:pPr>
              <w:tabs>
                <w:tab w:val="decimal" w:pos="1179"/>
              </w:tabs>
              <w:ind w:right="9"/>
              <w:rPr>
                <w:rFonts w:cs="Times New Roman"/>
                <w:sz w:val="24"/>
                <w:szCs w:val="24"/>
              </w:rPr>
            </w:pPr>
          </w:p>
        </w:tc>
      </w:tr>
      <w:tr w:rsidR="00F250AC" w:rsidRPr="00DE6E32" w14:paraId="6C4E39B7" w14:textId="77777777" w:rsidTr="00223155">
        <w:trPr>
          <w:trHeight w:val="60"/>
        </w:trPr>
        <w:tc>
          <w:tcPr>
            <w:tcW w:w="5049" w:type="dxa"/>
          </w:tcPr>
          <w:p w14:paraId="3EACF093" w14:textId="77777777" w:rsidR="00F250AC" w:rsidRPr="00DE6E32" w:rsidRDefault="00F250AC" w:rsidP="00004E88">
            <w:pPr>
              <w:ind w:left="446" w:right="-29" w:hanging="348"/>
              <w:rPr>
                <w:rFonts w:cs="Times New Roman"/>
                <w:spacing w:val="-4"/>
                <w:sz w:val="24"/>
                <w:szCs w:val="24"/>
                <w:lang w:eastAsia="x-none"/>
              </w:rPr>
            </w:pPr>
            <w:r w:rsidRPr="00DE6E32">
              <w:rPr>
                <w:spacing w:val="-4"/>
                <w:sz w:val="24"/>
                <w:szCs w:val="30"/>
                <w:lang w:eastAsia="x-none"/>
              </w:rPr>
              <w:t xml:space="preserve">Payables for purchasing </w:t>
            </w:r>
            <w:r w:rsidRPr="00DE6E32">
              <w:rPr>
                <w:rFonts w:cs="Times New Roman"/>
                <w:spacing w:val="-4"/>
                <w:sz w:val="24"/>
                <w:szCs w:val="24"/>
                <w:lang w:eastAsia="x-none"/>
              </w:rPr>
              <w:t>fixed assets and</w:t>
            </w:r>
          </w:p>
        </w:tc>
        <w:tc>
          <w:tcPr>
            <w:tcW w:w="1350" w:type="dxa"/>
          </w:tcPr>
          <w:p w14:paraId="0B96142B" w14:textId="77777777" w:rsidR="00F250AC" w:rsidRPr="00DE6E32" w:rsidRDefault="00F250AC" w:rsidP="00004E88">
            <w:pPr>
              <w:tabs>
                <w:tab w:val="decimal" w:pos="1179"/>
              </w:tabs>
              <w:ind w:right="9"/>
              <w:jc w:val="right"/>
              <w:rPr>
                <w:rFonts w:cs="Times New Roman"/>
                <w:sz w:val="24"/>
                <w:szCs w:val="24"/>
              </w:rPr>
            </w:pPr>
          </w:p>
        </w:tc>
        <w:tc>
          <w:tcPr>
            <w:tcW w:w="270" w:type="dxa"/>
            <w:vAlign w:val="bottom"/>
          </w:tcPr>
          <w:p w14:paraId="17906428" w14:textId="77777777" w:rsidR="00F250AC" w:rsidRPr="00DE6E32" w:rsidRDefault="00F250AC" w:rsidP="00004E88">
            <w:pPr>
              <w:tabs>
                <w:tab w:val="left" w:pos="2160"/>
              </w:tabs>
              <w:ind w:left="-126" w:right="137" w:firstLine="126"/>
              <w:jc w:val="right"/>
              <w:rPr>
                <w:rFonts w:cs="Times New Roman"/>
                <w:sz w:val="24"/>
                <w:szCs w:val="24"/>
                <w:cs/>
              </w:rPr>
            </w:pPr>
          </w:p>
        </w:tc>
        <w:tc>
          <w:tcPr>
            <w:tcW w:w="1440" w:type="dxa"/>
          </w:tcPr>
          <w:p w14:paraId="195EFE4B" w14:textId="77777777" w:rsidR="00F250AC" w:rsidRPr="00DE6E32" w:rsidRDefault="00F250AC" w:rsidP="00004E88">
            <w:pPr>
              <w:tabs>
                <w:tab w:val="decimal" w:pos="1179"/>
              </w:tabs>
              <w:ind w:right="9"/>
              <w:jc w:val="right"/>
              <w:rPr>
                <w:rFonts w:cs="Times New Roman"/>
                <w:sz w:val="24"/>
                <w:szCs w:val="24"/>
              </w:rPr>
            </w:pPr>
          </w:p>
        </w:tc>
      </w:tr>
      <w:tr w:rsidR="00F250AC" w:rsidRPr="00DE6E32" w14:paraId="13458EF1" w14:textId="77777777" w:rsidTr="00223155">
        <w:trPr>
          <w:trHeight w:val="60"/>
        </w:trPr>
        <w:tc>
          <w:tcPr>
            <w:tcW w:w="5049" w:type="dxa"/>
          </w:tcPr>
          <w:p w14:paraId="100923B6" w14:textId="178938CF" w:rsidR="00F250AC" w:rsidRPr="00DE6E32" w:rsidRDefault="00F250AC" w:rsidP="00004E88">
            <w:pPr>
              <w:ind w:left="446" w:right="-29" w:hanging="348"/>
              <w:rPr>
                <w:spacing w:val="-4"/>
                <w:sz w:val="24"/>
                <w:szCs w:val="30"/>
                <w:lang w:eastAsia="x-none"/>
              </w:rPr>
            </w:pPr>
            <w:r w:rsidRPr="00DE6E32">
              <w:rPr>
                <w:spacing w:val="-4"/>
                <w:sz w:val="24"/>
                <w:szCs w:val="30"/>
                <w:lang w:eastAsia="x-none"/>
              </w:rPr>
              <w:t xml:space="preserve">    </w:t>
            </w:r>
            <w:r w:rsidR="00543D64">
              <w:rPr>
                <w:spacing w:val="-4"/>
                <w:sz w:val="24"/>
                <w:szCs w:val="30"/>
                <w:lang w:eastAsia="x-none"/>
              </w:rPr>
              <w:t>c</w:t>
            </w:r>
            <w:r w:rsidRPr="00DE6E32">
              <w:rPr>
                <w:spacing w:val="-4"/>
                <w:sz w:val="24"/>
                <w:szCs w:val="30"/>
                <w:lang w:eastAsia="x-none"/>
              </w:rPr>
              <w:t>onstruction accrued expenses</w:t>
            </w:r>
          </w:p>
        </w:tc>
        <w:tc>
          <w:tcPr>
            <w:tcW w:w="1350" w:type="dxa"/>
          </w:tcPr>
          <w:p w14:paraId="49ABA4E7" w14:textId="097B6D9A" w:rsidR="00F250AC" w:rsidRPr="00DE6E32" w:rsidRDefault="00004E88" w:rsidP="00004E88">
            <w:pPr>
              <w:tabs>
                <w:tab w:val="decimal" w:pos="1179"/>
              </w:tabs>
              <w:ind w:right="9"/>
              <w:jc w:val="right"/>
              <w:rPr>
                <w:rFonts w:cs="Times New Roman"/>
                <w:sz w:val="24"/>
                <w:szCs w:val="24"/>
              </w:rPr>
            </w:pPr>
            <w:r w:rsidRPr="00004E88">
              <w:rPr>
                <w:sz w:val="24"/>
                <w:szCs w:val="24"/>
              </w:rPr>
              <w:t>39</w:t>
            </w:r>
            <w:r w:rsidR="00F250AC" w:rsidRPr="00F250AC">
              <w:rPr>
                <w:rFonts w:cs="Times New Roman"/>
                <w:sz w:val="24"/>
                <w:szCs w:val="24"/>
              </w:rPr>
              <w:t>,</w:t>
            </w:r>
            <w:r w:rsidRPr="00004E88">
              <w:rPr>
                <w:sz w:val="24"/>
                <w:szCs w:val="24"/>
              </w:rPr>
              <w:t>359</w:t>
            </w:r>
            <w:r w:rsidR="00F250AC" w:rsidRPr="00F250AC">
              <w:rPr>
                <w:rFonts w:cs="Times New Roman"/>
                <w:sz w:val="24"/>
                <w:szCs w:val="24"/>
              </w:rPr>
              <w:t>,</w:t>
            </w:r>
            <w:r w:rsidRPr="00004E88">
              <w:rPr>
                <w:sz w:val="24"/>
                <w:szCs w:val="24"/>
              </w:rPr>
              <w:t>459</w:t>
            </w:r>
          </w:p>
        </w:tc>
        <w:tc>
          <w:tcPr>
            <w:tcW w:w="270" w:type="dxa"/>
            <w:vAlign w:val="bottom"/>
          </w:tcPr>
          <w:p w14:paraId="58E21D10" w14:textId="77777777" w:rsidR="00F250AC" w:rsidRPr="00DE6E32" w:rsidRDefault="00F250AC" w:rsidP="00004E88">
            <w:pPr>
              <w:tabs>
                <w:tab w:val="left" w:pos="2160"/>
              </w:tabs>
              <w:ind w:left="-126" w:right="137" w:firstLine="126"/>
              <w:jc w:val="right"/>
              <w:rPr>
                <w:rFonts w:cs="Times New Roman"/>
                <w:sz w:val="24"/>
                <w:szCs w:val="24"/>
                <w:cs/>
              </w:rPr>
            </w:pPr>
          </w:p>
        </w:tc>
        <w:tc>
          <w:tcPr>
            <w:tcW w:w="1440" w:type="dxa"/>
          </w:tcPr>
          <w:p w14:paraId="7581E545" w14:textId="29A09113" w:rsidR="00F250AC" w:rsidRPr="00DE6E32" w:rsidRDefault="00004E88" w:rsidP="00004E88">
            <w:pPr>
              <w:tabs>
                <w:tab w:val="decimal" w:pos="1179"/>
              </w:tabs>
              <w:ind w:right="9"/>
              <w:jc w:val="right"/>
              <w:rPr>
                <w:sz w:val="24"/>
                <w:szCs w:val="24"/>
              </w:rPr>
            </w:pPr>
            <w:r w:rsidRPr="00004E88">
              <w:rPr>
                <w:sz w:val="24"/>
                <w:szCs w:val="24"/>
              </w:rPr>
              <w:t>78</w:t>
            </w:r>
            <w:r w:rsidR="00F250AC" w:rsidRPr="00F250AC">
              <w:rPr>
                <w:sz w:val="24"/>
                <w:szCs w:val="24"/>
              </w:rPr>
              <w:t>,</w:t>
            </w:r>
            <w:r w:rsidRPr="00004E88">
              <w:rPr>
                <w:sz w:val="24"/>
                <w:szCs w:val="24"/>
              </w:rPr>
              <w:t>880</w:t>
            </w:r>
            <w:r w:rsidR="00F250AC" w:rsidRPr="00F250AC">
              <w:rPr>
                <w:sz w:val="24"/>
                <w:szCs w:val="24"/>
              </w:rPr>
              <w:t>,</w:t>
            </w:r>
            <w:r w:rsidRPr="00004E88">
              <w:rPr>
                <w:sz w:val="24"/>
                <w:szCs w:val="24"/>
              </w:rPr>
              <w:t>934</w:t>
            </w:r>
          </w:p>
        </w:tc>
      </w:tr>
    </w:tbl>
    <w:p w14:paraId="0540ECED" w14:textId="5456351A" w:rsidR="00CC0C4C" w:rsidRPr="00111C42" w:rsidRDefault="00090E1E" w:rsidP="00004E88">
      <w:pPr>
        <w:tabs>
          <w:tab w:val="left" w:pos="540"/>
        </w:tabs>
        <w:rPr>
          <w:rFonts w:cs="Times New Roman"/>
          <w:b/>
          <w:bCs/>
          <w:sz w:val="24"/>
          <w:szCs w:val="24"/>
        </w:rPr>
      </w:pPr>
      <w:r w:rsidRPr="00111C42">
        <w:rPr>
          <w:rFonts w:cs="Times New Roman"/>
          <w:b/>
          <w:bCs/>
          <w:sz w:val="24"/>
          <w:szCs w:val="24"/>
        </w:rPr>
        <w:br w:type="page"/>
      </w:r>
      <w:r w:rsidR="00004E88" w:rsidRPr="00004E88">
        <w:rPr>
          <w:b/>
          <w:bCs/>
          <w:sz w:val="24"/>
          <w:szCs w:val="24"/>
        </w:rPr>
        <w:lastRenderedPageBreak/>
        <w:t>6</w:t>
      </w:r>
      <w:r w:rsidR="00CC0C4C" w:rsidRPr="00111C42">
        <w:rPr>
          <w:rFonts w:cs="Times New Roman"/>
          <w:b/>
          <w:bCs/>
          <w:sz w:val="24"/>
          <w:szCs w:val="24"/>
          <w:cs/>
        </w:rPr>
        <w:t>.</w:t>
      </w:r>
      <w:r w:rsidR="00CC0C4C" w:rsidRPr="00111C42">
        <w:rPr>
          <w:rFonts w:cs="Times New Roman"/>
          <w:b/>
          <w:bCs/>
          <w:sz w:val="32"/>
          <w:szCs w:val="32"/>
        </w:rPr>
        <w:tab/>
      </w:r>
      <w:proofErr w:type="gramStart"/>
      <w:r w:rsidR="005D13F8" w:rsidRPr="00111C42">
        <w:rPr>
          <w:rFonts w:cs="Times New Roman"/>
          <w:b/>
          <w:bCs/>
          <w:sz w:val="20"/>
        </w:rPr>
        <w:t>CASH  AND</w:t>
      </w:r>
      <w:proofErr w:type="gramEnd"/>
      <w:r w:rsidR="005D13F8" w:rsidRPr="00111C42">
        <w:rPr>
          <w:rFonts w:cs="Times New Roman"/>
          <w:b/>
          <w:bCs/>
          <w:sz w:val="20"/>
        </w:rPr>
        <w:t xml:space="preserve">  CASH  EQUIVALENTS</w:t>
      </w:r>
    </w:p>
    <w:p w14:paraId="449BF05F" w14:textId="1508E97F" w:rsidR="0085083B" w:rsidRPr="00111C42" w:rsidRDefault="00E74814" w:rsidP="00004E88">
      <w:pPr>
        <w:spacing w:before="240" w:after="240"/>
        <w:ind w:left="567" w:hanging="27"/>
        <w:jc w:val="thaiDistribute"/>
        <w:rPr>
          <w:rFonts w:cs="Times New Roman"/>
          <w:sz w:val="24"/>
          <w:szCs w:val="24"/>
        </w:rPr>
      </w:pPr>
      <w:r w:rsidRPr="00111C42">
        <w:rPr>
          <w:rFonts w:cs="Times New Roman"/>
          <w:sz w:val="24"/>
          <w:szCs w:val="24"/>
        </w:rPr>
        <w:t>Cash and cash equivalents consisted of the following:</w:t>
      </w:r>
    </w:p>
    <w:tbl>
      <w:tblPr>
        <w:tblW w:w="8487" w:type="dxa"/>
        <w:tblInd w:w="540" w:type="dxa"/>
        <w:tblLayout w:type="fixed"/>
        <w:tblCellMar>
          <w:left w:w="0" w:type="dxa"/>
          <w:right w:w="0" w:type="dxa"/>
        </w:tblCellMar>
        <w:tblLook w:val="04A0" w:firstRow="1" w:lastRow="0" w:firstColumn="1" w:lastColumn="0" w:noHBand="0" w:noVBand="1"/>
      </w:tblPr>
      <w:tblGrid>
        <w:gridCol w:w="5265"/>
        <w:gridCol w:w="1575"/>
        <w:gridCol w:w="189"/>
        <w:gridCol w:w="1458"/>
      </w:tblGrid>
      <w:tr w:rsidR="008F0783" w:rsidRPr="00111C42" w14:paraId="7CEC4706" w14:textId="77777777" w:rsidTr="00311679">
        <w:trPr>
          <w:trHeight w:val="21"/>
        </w:trPr>
        <w:tc>
          <w:tcPr>
            <w:tcW w:w="5265" w:type="dxa"/>
          </w:tcPr>
          <w:p w14:paraId="293EF0AB" w14:textId="77777777" w:rsidR="00AB759E" w:rsidRPr="00111C42" w:rsidRDefault="00AB759E" w:rsidP="00004E88">
            <w:pPr>
              <w:ind w:left="810" w:right="-36" w:hanging="720"/>
              <w:rPr>
                <w:rFonts w:cs="Times New Roman"/>
                <w:sz w:val="24"/>
                <w:szCs w:val="24"/>
                <w:cs/>
              </w:rPr>
            </w:pPr>
          </w:p>
        </w:tc>
        <w:tc>
          <w:tcPr>
            <w:tcW w:w="1575" w:type="dxa"/>
            <w:vAlign w:val="center"/>
          </w:tcPr>
          <w:p w14:paraId="6EA38A0A" w14:textId="0B7F56C3" w:rsidR="00AB759E" w:rsidRPr="00111C42" w:rsidRDefault="00AB759E"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c>
          <w:tcPr>
            <w:tcW w:w="189" w:type="dxa"/>
            <w:vAlign w:val="center"/>
          </w:tcPr>
          <w:p w14:paraId="12F38B23" w14:textId="77777777" w:rsidR="00AB759E" w:rsidRPr="00111C42" w:rsidRDefault="00AB759E" w:rsidP="00004E88">
            <w:pPr>
              <w:tabs>
                <w:tab w:val="decimal" w:pos="993"/>
              </w:tabs>
              <w:ind w:left="3"/>
              <w:rPr>
                <w:rFonts w:cs="Times New Roman"/>
                <w:sz w:val="24"/>
                <w:szCs w:val="24"/>
              </w:rPr>
            </w:pPr>
          </w:p>
        </w:tc>
        <w:tc>
          <w:tcPr>
            <w:tcW w:w="1458" w:type="dxa"/>
            <w:shd w:val="clear" w:color="auto" w:fill="auto"/>
            <w:vAlign w:val="center"/>
          </w:tcPr>
          <w:p w14:paraId="242D679A" w14:textId="2F303482" w:rsidR="00AB759E" w:rsidRPr="00111C42" w:rsidRDefault="00AB759E"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r>
      <w:tr w:rsidR="008F0783" w:rsidRPr="00111C42" w14:paraId="739C2289" w14:textId="77777777" w:rsidTr="00311679">
        <w:trPr>
          <w:trHeight w:val="21"/>
        </w:trPr>
        <w:tc>
          <w:tcPr>
            <w:tcW w:w="5265" w:type="dxa"/>
          </w:tcPr>
          <w:p w14:paraId="0F6DA758" w14:textId="77777777" w:rsidR="00AB759E" w:rsidRPr="00111C42" w:rsidRDefault="00AB759E" w:rsidP="00004E88">
            <w:pPr>
              <w:ind w:left="810" w:right="-36" w:hanging="720"/>
              <w:rPr>
                <w:rFonts w:cs="Times New Roman"/>
                <w:sz w:val="24"/>
                <w:szCs w:val="24"/>
                <w:cs/>
              </w:rPr>
            </w:pPr>
          </w:p>
        </w:tc>
        <w:tc>
          <w:tcPr>
            <w:tcW w:w="1575" w:type="dxa"/>
            <w:vAlign w:val="center"/>
          </w:tcPr>
          <w:p w14:paraId="7CB99FAD" w14:textId="375555C9" w:rsidR="00AB759E" w:rsidRPr="00111C42" w:rsidRDefault="00111C42" w:rsidP="00004E88">
            <w:pPr>
              <w:tabs>
                <w:tab w:val="left" w:pos="2160"/>
              </w:tabs>
              <w:ind w:left="-126" w:firstLine="34"/>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189" w:type="dxa"/>
            <w:vAlign w:val="center"/>
          </w:tcPr>
          <w:p w14:paraId="782F9F56" w14:textId="77777777" w:rsidR="00AB759E" w:rsidRPr="00111C42" w:rsidRDefault="00AB759E" w:rsidP="00004E88">
            <w:pPr>
              <w:tabs>
                <w:tab w:val="decimal" w:pos="993"/>
              </w:tabs>
              <w:ind w:left="3"/>
              <w:rPr>
                <w:rFonts w:cs="Times New Roman"/>
                <w:sz w:val="24"/>
                <w:szCs w:val="24"/>
              </w:rPr>
            </w:pPr>
          </w:p>
        </w:tc>
        <w:tc>
          <w:tcPr>
            <w:tcW w:w="1458" w:type="dxa"/>
            <w:shd w:val="clear" w:color="auto" w:fill="auto"/>
            <w:vAlign w:val="center"/>
          </w:tcPr>
          <w:p w14:paraId="5600B13C" w14:textId="38B0AF34" w:rsidR="00AB759E" w:rsidRPr="00111C42" w:rsidRDefault="0092247E"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December </w:t>
            </w:r>
            <w:r w:rsidR="00004E88" w:rsidRPr="00004E88">
              <w:rPr>
                <w:b/>
                <w:bCs/>
                <w:sz w:val="24"/>
                <w:szCs w:val="24"/>
              </w:rPr>
              <w:t>31</w:t>
            </w:r>
            <w:r w:rsidRPr="00111C42">
              <w:rPr>
                <w:rFonts w:cs="Times New Roman"/>
                <w:b/>
                <w:bCs/>
                <w:sz w:val="24"/>
                <w:szCs w:val="24"/>
              </w:rPr>
              <w:t>,</w:t>
            </w:r>
          </w:p>
        </w:tc>
      </w:tr>
      <w:tr w:rsidR="008F0783" w:rsidRPr="00111C42" w14:paraId="4242BF89" w14:textId="77777777" w:rsidTr="00311679">
        <w:trPr>
          <w:trHeight w:val="21"/>
        </w:trPr>
        <w:tc>
          <w:tcPr>
            <w:tcW w:w="5265" w:type="dxa"/>
          </w:tcPr>
          <w:p w14:paraId="03886936" w14:textId="77777777" w:rsidR="00AB759E" w:rsidRPr="00111C42" w:rsidRDefault="00AB759E" w:rsidP="00004E88">
            <w:pPr>
              <w:ind w:left="810" w:right="-36" w:hanging="720"/>
              <w:rPr>
                <w:rFonts w:cs="Times New Roman"/>
                <w:sz w:val="24"/>
                <w:szCs w:val="24"/>
                <w:cs/>
              </w:rPr>
            </w:pPr>
          </w:p>
        </w:tc>
        <w:tc>
          <w:tcPr>
            <w:tcW w:w="1575" w:type="dxa"/>
            <w:vAlign w:val="center"/>
          </w:tcPr>
          <w:p w14:paraId="2338F74A" w14:textId="63D451F8" w:rsidR="00AB759E" w:rsidRPr="00111C42" w:rsidRDefault="00004E88" w:rsidP="00004E88">
            <w:pPr>
              <w:tabs>
                <w:tab w:val="left" w:pos="2160"/>
              </w:tabs>
              <w:ind w:left="-126" w:firstLine="126"/>
              <w:jc w:val="center"/>
              <w:rPr>
                <w:rFonts w:cs="Times New Roman"/>
                <w:b/>
                <w:bCs/>
                <w:sz w:val="24"/>
                <w:szCs w:val="24"/>
                <w:cs/>
              </w:rPr>
            </w:pPr>
            <w:r w:rsidRPr="00004E88">
              <w:rPr>
                <w:b/>
                <w:bCs/>
                <w:sz w:val="24"/>
                <w:szCs w:val="24"/>
              </w:rPr>
              <w:t>2025</w:t>
            </w:r>
          </w:p>
        </w:tc>
        <w:tc>
          <w:tcPr>
            <w:tcW w:w="189" w:type="dxa"/>
            <w:vAlign w:val="center"/>
          </w:tcPr>
          <w:p w14:paraId="5B738DF9" w14:textId="77777777" w:rsidR="00AB759E" w:rsidRPr="00111C42" w:rsidRDefault="00AB759E" w:rsidP="00004E88">
            <w:pPr>
              <w:tabs>
                <w:tab w:val="decimal" w:pos="993"/>
              </w:tabs>
              <w:ind w:left="3"/>
              <w:rPr>
                <w:rFonts w:cs="Times New Roman"/>
                <w:sz w:val="24"/>
                <w:szCs w:val="24"/>
              </w:rPr>
            </w:pPr>
          </w:p>
        </w:tc>
        <w:tc>
          <w:tcPr>
            <w:tcW w:w="1458" w:type="dxa"/>
            <w:shd w:val="clear" w:color="auto" w:fill="auto"/>
            <w:vAlign w:val="center"/>
          </w:tcPr>
          <w:p w14:paraId="7B1A7D38" w14:textId="4CDD96BD" w:rsidR="00AB759E"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229C301D" w14:textId="77777777" w:rsidTr="00311679">
        <w:trPr>
          <w:trHeight w:val="21"/>
        </w:trPr>
        <w:tc>
          <w:tcPr>
            <w:tcW w:w="5265" w:type="dxa"/>
          </w:tcPr>
          <w:p w14:paraId="15BABDB8" w14:textId="77777777" w:rsidR="00AB759E" w:rsidRPr="00111C42" w:rsidRDefault="00AB759E" w:rsidP="00004E88">
            <w:pPr>
              <w:ind w:left="810" w:right="-36" w:hanging="720"/>
              <w:rPr>
                <w:rFonts w:cs="Times New Roman"/>
                <w:sz w:val="24"/>
                <w:szCs w:val="24"/>
                <w:cs/>
              </w:rPr>
            </w:pPr>
          </w:p>
        </w:tc>
        <w:tc>
          <w:tcPr>
            <w:tcW w:w="1575" w:type="dxa"/>
          </w:tcPr>
          <w:p w14:paraId="380CF23E" w14:textId="358CCDDF" w:rsidR="00AB759E" w:rsidRPr="00111C42" w:rsidRDefault="00AB759E"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189" w:type="dxa"/>
          </w:tcPr>
          <w:p w14:paraId="63B6096A" w14:textId="77777777" w:rsidR="00AB759E" w:rsidRPr="00111C42" w:rsidRDefault="00AB759E" w:rsidP="00004E88">
            <w:pPr>
              <w:tabs>
                <w:tab w:val="decimal" w:pos="993"/>
              </w:tabs>
              <w:ind w:left="3"/>
              <w:rPr>
                <w:rFonts w:cs="Times New Roman"/>
                <w:sz w:val="24"/>
                <w:szCs w:val="24"/>
              </w:rPr>
            </w:pPr>
          </w:p>
        </w:tc>
        <w:tc>
          <w:tcPr>
            <w:tcW w:w="1458" w:type="dxa"/>
            <w:shd w:val="clear" w:color="auto" w:fill="auto"/>
          </w:tcPr>
          <w:p w14:paraId="59941FFE" w14:textId="49EED1E5" w:rsidR="00AB759E" w:rsidRPr="00111C42" w:rsidRDefault="00AB759E"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05829D72" w14:textId="77777777" w:rsidTr="00311679">
        <w:trPr>
          <w:trHeight w:val="21"/>
        </w:trPr>
        <w:tc>
          <w:tcPr>
            <w:tcW w:w="5265" w:type="dxa"/>
          </w:tcPr>
          <w:p w14:paraId="6BB6D548" w14:textId="77777777" w:rsidR="00AB759E" w:rsidRPr="00111C42" w:rsidRDefault="00AB759E" w:rsidP="00004E88">
            <w:pPr>
              <w:ind w:left="810" w:right="-36" w:hanging="720"/>
              <w:rPr>
                <w:rFonts w:cs="Times New Roman"/>
                <w:sz w:val="24"/>
                <w:szCs w:val="24"/>
                <w:cs/>
              </w:rPr>
            </w:pPr>
          </w:p>
        </w:tc>
        <w:tc>
          <w:tcPr>
            <w:tcW w:w="1575" w:type="dxa"/>
          </w:tcPr>
          <w:p w14:paraId="60211F38" w14:textId="77777777" w:rsidR="00AB759E" w:rsidRPr="00111C42" w:rsidRDefault="00AB759E" w:rsidP="00004E88">
            <w:pPr>
              <w:tabs>
                <w:tab w:val="decimal" w:pos="1427"/>
              </w:tabs>
              <w:ind w:right="71"/>
              <w:rPr>
                <w:rFonts w:cs="Times New Roman"/>
                <w:sz w:val="24"/>
                <w:szCs w:val="24"/>
              </w:rPr>
            </w:pPr>
          </w:p>
        </w:tc>
        <w:tc>
          <w:tcPr>
            <w:tcW w:w="189" w:type="dxa"/>
          </w:tcPr>
          <w:p w14:paraId="71B78F1E" w14:textId="77777777" w:rsidR="00AB759E" w:rsidRPr="00111C42" w:rsidRDefault="00AB759E" w:rsidP="00004E88">
            <w:pPr>
              <w:tabs>
                <w:tab w:val="decimal" w:pos="993"/>
              </w:tabs>
              <w:ind w:left="3"/>
              <w:rPr>
                <w:rFonts w:cs="Times New Roman"/>
                <w:sz w:val="24"/>
                <w:szCs w:val="24"/>
              </w:rPr>
            </w:pPr>
          </w:p>
        </w:tc>
        <w:tc>
          <w:tcPr>
            <w:tcW w:w="1458" w:type="dxa"/>
            <w:shd w:val="clear" w:color="auto" w:fill="auto"/>
          </w:tcPr>
          <w:p w14:paraId="29FA61B1" w14:textId="77777777" w:rsidR="00AB759E" w:rsidRPr="00111C42" w:rsidRDefault="00AB759E" w:rsidP="00004E88">
            <w:pPr>
              <w:tabs>
                <w:tab w:val="left" w:pos="2160"/>
              </w:tabs>
              <w:ind w:left="-126" w:firstLine="126"/>
              <w:jc w:val="center"/>
              <w:rPr>
                <w:rFonts w:cs="Times New Roman"/>
                <w:b/>
                <w:bCs/>
                <w:sz w:val="24"/>
                <w:szCs w:val="24"/>
              </w:rPr>
            </w:pPr>
          </w:p>
        </w:tc>
      </w:tr>
      <w:tr w:rsidR="008F0783" w:rsidRPr="00111C42" w14:paraId="6FC3791B" w14:textId="77777777" w:rsidTr="001141B3">
        <w:trPr>
          <w:trHeight w:val="21"/>
        </w:trPr>
        <w:tc>
          <w:tcPr>
            <w:tcW w:w="5265" w:type="dxa"/>
          </w:tcPr>
          <w:p w14:paraId="5CEE7E08" w14:textId="35453313" w:rsidR="003A37CE" w:rsidRPr="00111C42" w:rsidRDefault="003A37CE" w:rsidP="00004E88">
            <w:pPr>
              <w:ind w:left="810" w:right="-36" w:hanging="556"/>
              <w:rPr>
                <w:rFonts w:cs="Times New Roman"/>
                <w:sz w:val="24"/>
                <w:szCs w:val="24"/>
                <w:cs/>
              </w:rPr>
            </w:pPr>
            <w:r w:rsidRPr="00111C42">
              <w:rPr>
                <w:rFonts w:cs="Times New Roman"/>
                <w:sz w:val="24"/>
                <w:szCs w:val="24"/>
              </w:rPr>
              <w:t>Cash on hand</w:t>
            </w:r>
          </w:p>
        </w:tc>
        <w:tc>
          <w:tcPr>
            <w:tcW w:w="1575" w:type="dxa"/>
          </w:tcPr>
          <w:p w14:paraId="4465ED45" w14:textId="2A0C545E" w:rsidR="003A37CE" w:rsidRPr="0047111E" w:rsidRDefault="00004E88" w:rsidP="00004E88">
            <w:pPr>
              <w:tabs>
                <w:tab w:val="decimal" w:pos="1427"/>
              </w:tabs>
              <w:ind w:right="71"/>
              <w:rPr>
                <w:rFonts w:cs="Times New Roman"/>
                <w:sz w:val="24"/>
                <w:szCs w:val="24"/>
                <w:highlight w:val="yellow"/>
              </w:rPr>
            </w:pPr>
            <w:r w:rsidRPr="00004E88">
              <w:rPr>
                <w:sz w:val="24"/>
                <w:szCs w:val="24"/>
              </w:rPr>
              <w:t>19</w:t>
            </w:r>
            <w:r w:rsidR="0094623B" w:rsidRPr="0094623B">
              <w:rPr>
                <w:rFonts w:cs="Times New Roman"/>
                <w:sz w:val="24"/>
                <w:szCs w:val="24"/>
              </w:rPr>
              <w:t>,</w:t>
            </w:r>
            <w:r w:rsidRPr="00004E88">
              <w:rPr>
                <w:sz w:val="24"/>
                <w:szCs w:val="24"/>
              </w:rPr>
              <w:t>680</w:t>
            </w:r>
            <w:r w:rsidR="0094623B" w:rsidRPr="0094623B">
              <w:rPr>
                <w:rFonts w:cs="Times New Roman"/>
                <w:sz w:val="24"/>
                <w:szCs w:val="24"/>
              </w:rPr>
              <w:t>,</w:t>
            </w:r>
            <w:r w:rsidRPr="00004E88">
              <w:rPr>
                <w:sz w:val="24"/>
                <w:szCs w:val="24"/>
              </w:rPr>
              <w:t>257</w:t>
            </w:r>
          </w:p>
        </w:tc>
        <w:tc>
          <w:tcPr>
            <w:tcW w:w="189" w:type="dxa"/>
          </w:tcPr>
          <w:p w14:paraId="154C4D48" w14:textId="77777777" w:rsidR="003A37CE" w:rsidRPr="00111C42" w:rsidRDefault="003A37CE" w:rsidP="00004E88">
            <w:pPr>
              <w:ind w:right="-45"/>
              <w:rPr>
                <w:rFonts w:cs="Times New Roman"/>
                <w:sz w:val="24"/>
                <w:szCs w:val="24"/>
                <w:cs/>
              </w:rPr>
            </w:pPr>
          </w:p>
        </w:tc>
        <w:tc>
          <w:tcPr>
            <w:tcW w:w="1458" w:type="dxa"/>
            <w:shd w:val="clear" w:color="auto" w:fill="auto"/>
          </w:tcPr>
          <w:p w14:paraId="2B3D7523" w14:textId="0755586D" w:rsidR="003A37CE" w:rsidRPr="00111C42" w:rsidRDefault="00004E88" w:rsidP="00004E88">
            <w:pPr>
              <w:tabs>
                <w:tab w:val="decimal" w:pos="1292"/>
              </w:tabs>
              <w:ind w:right="71"/>
              <w:rPr>
                <w:rFonts w:cs="Times New Roman"/>
                <w:sz w:val="24"/>
                <w:szCs w:val="24"/>
              </w:rPr>
            </w:pPr>
            <w:r w:rsidRPr="00004E88">
              <w:rPr>
                <w:sz w:val="24"/>
                <w:szCs w:val="24"/>
              </w:rPr>
              <w:t>17</w:t>
            </w:r>
            <w:r w:rsidR="003A37CE" w:rsidRPr="00111C42">
              <w:rPr>
                <w:rFonts w:cs="Times New Roman"/>
                <w:sz w:val="24"/>
                <w:szCs w:val="24"/>
              </w:rPr>
              <w:t>,</w:t>
            </w:r>
            <w:r w:rsidRPr="00004E88">
              <w:rPr>
                <w:sz w:val="24"/>
                <w:szCs w:val="24"/>
              </w:rPr>
              <w:t>405</w:t>
            </w:r>
            <w:r w:rsidR="003A37CE" w:rsidRPr="00111C42">
              <w:rPr>
                <w:rFonts w:cs="Times New Roman"/>
                <w:sz w:val="24"/>
                <w:szCs w:val="24"/>
              </w:rPr>
              <w:t>,</w:t>
            </w:r>
            <w:r w:rsidRPr="00004E88">
              <w:rPr>
                <w:sz w:val="24"/>
                <w:szCs w:val="24"/>
              </w:rPr>
              <w:t>220</w:t>
            </w:r>
          </w:p>
        </w:tc>
      </w:tr>
      <w:tr w:rsidR="008F0783" w:rsidRPr="00111C42" w14:paraId="750E8B40" w14:textId="77777777" w:rsidTr="001141B3">
        <w:trPr>
          <w:trHeight w:val="21"/>
        </w:trPr>
        <w:tc>
          <w:tcPr>
            <w:tcW w:w="5265" w:type="dxa"/>
          </w:tcPr>
          <w:p w14:paraId="390A0642" w14:textId="6051E9CF" w:rsidR="003A37CE" w:rsidRPr="00111C42" w:rsidRDefault="003A37CE" w:rsidP="00004E88">
            <w:pPr>
              <w:ind w:left="810" w:right="-36" w:hanging="556"/>
              <w:rPr>
                <w:rFonts w:cs="Times New Roman"/>
                <w:sz w:val="24"/>
                <w:szCs w:val="24"/>
                <w:cs/>
              </w:rPr>
            </w:pPr>
            <w:r w:rsidRPr="00111C42">
              <w:rPr>
                <w:rFonts w:cs="Times New Roman"/>
                <w:sz w:val="24"/>
                <w:szCs w:val="24"/>
              </w:rPr>
              <w:t>Current accounts</w:t>
            </w:r>
          </w:p>
        </w:tc>
        <w:tc>
          <w:tcPr>
            <w:tcW w:w="1575" w:type="dxa"/>
          </w:tcPr>
          <w:p w14:paraId="509ED8C8" w14:textId="7959FAE0" w:rsidR="003A37CE" w:rsidRPr="0047111E" w:rsidRDefault="00004E88" w:rsidP="00004E88">
            <w:pPr>
              <w:tabs>
                <w:tab w:val="decimal" w:pos="1427"/>
              </w:tabs>
              <w:ind w:right="71"/>
              <w:rPr>
                <w:rFonts w:cs="Times New Roman"/>
                <w:sz w:val="24"/>
                <w:szCs w:val="24"/>
                <w:highlight w:val="yellow"/>
              </w:rPr>
            </w:pPr>
            <w:r w:rsidRPr="00004E88">
              <w:rPr>
                <w:sz w:val="24"/>
                <w:szCs w:val="24"/>
              </w:rPr>
              <w:t>119</w:t>
            </w:r>
            <w:r w:rsidR="0094623B" w:rsidRPr="0094623B">
              <w:rPr>
                <w:rFonts w:cs="Times New Roman"/>
                <w:sz w:val="24"/>
                <w:szCs w:val="24"/>
              </w:rPr>
              <w:t>,</w:t>
            </w:r>
            <w:r w:rsidRPr="00004E88">
              <w:rPr>
                <w:sz w:val="24"/>
                <w:szCs w:val="24"/>
              </w:rPr>
              <w:t>590</w:t>
            </w:r>
            <w:r w:rsidR="0094623B" w:rsidRPr="0094623B">
              <w:rPr>
                <w:rFonts w:cs="Times New Roman"/>
                <w:sz w:val="24"/>
                <w:szCs w:val="24"/>
              </w:rPr>
              <w:t>,</w:t>
            </w:r>
            <w:r w:rsidRPr="00004E88">
              <w:rPr>
                <w:sz w:val="24"/>
                <w:szCs w:val="24"/>
              </w:rPr>
              <w:t>175</w:t>
            </w:r>
          </w:p>
        </w:tc>
        <w:tc>
          <w:tcPr>
            <w:tcW w:w="189" w:type="dxa"/>
          </w:tcPr>
          <w:p w14:paraId="78EF6371" w14:textId="77777777" w:rsidR="003A37CE" w:rsidRPr="00111C42" w:rsidRDefault="003A37CE" w:rsidP="00004E88">
            <w:pPr>
              <w:ind w:right="-45"/>
              <w:rPr>
                <w:rFonts w:cs="Times New Roman"/>
                <w:sz w:val="24"/>
                <w:szCs w:val="24"/>
                <w:cs/>
              </w:rPr>
            </w:pPr>
          </w:p>
        </w:tc>
        <w:tc>
          <w:tcPr>
            <w:tcW w:w="1458" w:type="dxa"/>
            <w:shd w:val="clear" w:color="auto" w:fill="auto"/>
          </w:tcPr>
          <w:p w14:paraId="12C6F0BF" w14:textId="1D66B223" w:rsidR="003A37CE" w:rsidRPr="00111C42" w:rsidRDefault="00004E88" w:rsidP="00004E88">
            <w:pPr>
              <w:tabs>
                <w:tab w:val="decimal" w:pos="1292"/>
              </w:tabs>
              <w:ind w:right="71"/>
              <w:rPr>
                <w:rFonts w:cs="Times New Roman"/>
                <w:sz w:val="24"/>
                <w:szCs w:val="24"/>
              </w:rPr>
            </w:pPr>
            <w:r w:rsidRPr="00004E88">
              <w:rPr>
                <w:sz w:val="24"/>
                <w:szCs w:val="24"/>
              </w:rPr>
              <w:t>47</w:t>
            </w:r>
            <w:r w:rsidR="003A37CE" w:rsidRPr="00111C42">
              <w:rPr>
                <w:rFonts w:cs="Times New Roman"/>
                <w:sz w:val="24"/>
                <w:szCs w:val="24"/>
              </w:rPr>
              <w:t>,</w:t>
            </w:r>
            <w:r w:rsidRPr="00004E88">
              <w:rPr>
                <w:sz w:val="24"/>
                <w:szCs w:val="24"/>
              </w:rPr>
              <w:t>364</w:t>
            </w:r>
            <w:r w:rsidR="003A37CE" w:rsidRPr="00111C42">
              <w:rPr>
                <w:rFonts w:cs="Times New Roman"/>
                <w:sz w:val="24"/>
                <w:szCs w:val="24"/>
              </w:rPr>
              <w:t>,</w:t>
            </w:r>
            <w:r w:rsidRPr="00004E88">
              <w:rPr>
                <w:sz w:val="24"/>
                <w:szCs w:val="24"/>
              </w:rPr>
              <w:t>892</w:t>
            </w:r>
          </w:p>
        </w:tc>
      </w:tr>
      <w:tr w:rsidR="008F0783" w:rsidRPr="00111C42" w14:paraId="2B377AC4" w14:textId="77777777" w:rsidTr="001141B3">
        <w:trPr>
          <w:trHeight w:val="21"/>
        </w:trPr>
        <w:tc>
          <w:tcPr>
            <w:tcW w:w="5265" w:type="dxa"/>
          </w:tcPr>
          <w:p w14:paraId="63B81FDD" w14:textId="0B83090F" w:rsidR="003A37CE" w:rsidRPr="00111C42" w:rsidRDefault="003A37CE" w:rsidP="00004E88">
            <w:pPr>
              <w:ind w:left="810" w:right="-36" w:hanging="556"/>
              <w:rPr>
                <w:rFonts w:cs="Times New Roman"/>
                <w:sz w:val="24"/>
                <w:szCs w:val="24"/>
                <w:cs/>
              </w:rPr>
            </w:pPr>
            <w:r w:rsidRPr="00111C42">
              <w:rPr>
                <w:rFonts w:cs="Times New Roman"/>
                <w:sz w:val="24"/>
                <w:szCs w:val="24"/>
              </w:rPr>
              <w:t>Savings accounts</w:t>
            </w:r>
          </w:p>
        </w:tc>
        <w:tc>
          <w:tcPr>
            <w:tcW w:w="1575" w:type="dxa"/>
          </w:tcPr>
          <w:p w14:paraId="29AB49BD" w14:textId="43AD65B7" w:rsidR="003A37CE" w:rsidRPr="0094623B" w:rsidRDefault="00004E88" w:rsidP="00004E88">
            <w:pPr>
              <w:tabs>
                <w:tab w:val="decimal" w:pos="1427"/>
              </w:tabs>
              <w:ind w:right="71"/>
              <w:rPr>
                <w:rFonts w:cstheme="minorBidi"/>
                <w:sz w:val="24"/>
                <w:szCs w:val="24"/>
                <w:highlight w:val="yellow"/>
                <w:cs/>
              </w:rPr>
            </w:pPr>
            <w:r w:rsidRPr="00004E88">
              <w:rPr>
                <w:sz w:val="24"/>
                <w:szCs w:val="24"/>
              </w:rPr>
              <w:t>17</w:t>
            </w:r>
            <w:r w:rsidR="0094623B" w:rsidRPr="0094623B">
              <w:rPr>
                <w:rFonts w:cs="Times New Roman"/>
                <w:sz w:val="24"/>
                <w:szCs w:val="24"/>
              </w:rPr>
              <w:t>,</w:t>
            </w:r>
            <w:r w:rsidRPr="00004E88">
              <w:rPr>
                <w:sz w:val="24"/>
                <w:szCs w:val="24"/>
              </w:rPr>
              <w:t>253</w:t>
            </w:r>
            <w:r w:rsidR="0094623B" w:rsidRPr="0094623B">
              <w:rPr>
                <w:rFonts w:cs="Times New Roman"/>
                <w:sz w:val="24"/>
                <w:szCs w:val="24"/>
              </w:rPr>
              <w:t>,</w:t>
            </w:r>
            <w:r w:rsidRPr="00004E88">
              <w:rPr>
                <w:sz w:val="24"/>
                <w:szCs w:val="24"/>
              </w:rPr>
              <w:t>723</w:t>
            </w:r>
          </w:p>
        </w:tc>
        <w:tc>
          <w:tcPr>
            <w:tcW w:w="189" w:type="dxa"/>
          </w:tcPr>
          <w:p w14:paraId="2B389314" w14:textId="77777777" w:rsidR="003A37CE" w:rsidRPr="00111C42" w:rsidRDefault="003A37CE" w:rsidP="00004E88">
            <w:pPr>
              <w:ind w:right="-45"/>
              <w:rPr>
                <w:rFonts w:cs="Times New Roman"/>
                <w:b/>
                <w:bCs/>
                <w:sz w:val="24"/>
                <w:szCs w:val="24"/>
                <w:cs/>
              </w:rPr>
            </w:pPr>
          </w:p>
        </w:tc>
        <w:tc>
          <w:tcPr>
            <w:tcW w:w="1458" w:type="dxa"/>
            <w:shd w:val="clear" w:color="auto" w:fill="auto"/>
          </w:tcPr>
          <w:p w14:paraId="346F41AE" w14:textId="76944248" w:rsidR="003A37CE" w:rsidRPr="00111C42" w:rsidRDefault="00004E88" w:rsidP="00004E88">
            <w:pPr>
              <w:tabs>
                <w:tab w:val="decimal" w:pos="1292"/>
              </w:tabs>
              <w:ind w:right="71"/>
              <w:rPr>
                <w:rFonts w:cs="Times New Roman"/>
                <w:sz w:val="24"/>
                <w:szCs w:val="24"/>
              </w:rPr>
            </w:pPr>
            <w:r w:rsidRPr="00004E88">
              <w:rPr>
                <w:sz w:val="24"/>
                <w:szCs w:val="24"/>
              </w:rPr>
              <w:t>43</w:t>
            </w:r>
            <w:r w:rsidR="003A37CE" w:rsidRPr="00111C42">
              <w:rPr>
                <w:rFonts w:cs="Times New Roman"/>
                <w:sz w:val="24"/>
                <w:szCs w:val="24"/>
              </w:rPr>
              <w:t>,</w:t>
            </w:r>
            <w:r w:rsidRPr="00004E88">
              <w:rPr>
                <w:sz w:val="24"/>
                <w:szCs w:val="24"/>
              </w:rPr>
              <w:t>254</w:t>
            </w:r>
            <w:r w:rsidR="003A37CE" w:rsidRPr="00111C42">
              <w:rPr>
                <w:rFonts w:cs="Times New Roman"/>
                <w:sz w:val="24"/>
                <w:szCs w:val="24"/>
              </w:rPr>
              <w:t>,</w:t>
            </w:r>
            <w:r w:rsidRPr="00004E88">
              <w:rPr>
                <w:sz w:val="24"/>
                <w:szCs w:val="24"/>
              </w:rPr>
              <w:t>373</w:t>
            </w:r>
          </w:p>
        </w:tc>
      </w:tr>
      <w:tr w:rsidR="008F0783" w:rsidRPr="00111C42" w14:paraId="4E5C2C9E" w14:textId="77777777" w:rsidTr="001141B3">
        <w:trPr>
          <w:trHeight w:val="67"/>
        </w:trPr>
        <w:tc>
          <w:tcPr>
            <w:tcW w:w="5265" w:type="dxa"/>
          </w:tcPr>
          <w:p w14:paraId="2AFC80E5" w14:textId="12165E3B" w:rsidR="003A37CE" w:rsidRPr="00111C42" w:rsidRDefault="003A37CE" w:rsidP="00004E88">
            <w:pPr>
              <w:ind w:left="362" w:right="-36" w:hanging="107"/>
              <w:rPr>
                <w:rFonts w:cs="Times New Roman"/>
                <w:b/>
                <w:bCs/>
                <w:sz w:val="24"/>
                <w:szCs w:val="24"/>
                <w:cs/>
              </w:rPr>
            </w:pPr>
            <w:r w:rsidRPr="00111C42">
              <w:rPr>
                <w:rFonts w:cs="Times New Roman"/>
                <w:b/>
                <w:bCs/>
                <w:sz w:val="24"/>
                <w:szCs w:val="24"/>
              </w:rPr>
              <w:t>Total</w:t>
            </w:r>
          </w:p>
        </w:tc>
        <w:tc>
          <w:tcPr>
            <w:tcW w:w="1575" w:type="dxa"/>
            <w:tcBorders>
              <w:top w:val="single" w:sz="4" w:space="0" w:color="auto"/>
              <w:left w:val="nil"/>
              <w:bottom w:val="double" w:sz="4" w:space="0" w:color="auto"/>
              <w:right w:val="nil"/>
            </w:tcBorders>
          </w:tcPr>
          <w:p w14:paraId="33E99707" w14:textId="7FB6E570" w:rsidR="003A37CE" w:rsidRPr="0047111E" w:rsidRDefault="00004E88" w:rsidP="00004E88">
            <w:pPr>
              <w:tabs>
                <w:tab w:val="decimal" w:pos="1427"/>
              </w:tabs>
              <w:ind w:right="71"/>
              <w:rPr>
                <w:rFonts w:cs="Times New Roman"/>
                <w:sz w:val="24"/>
                <w:szCs w:val="24"/>
                <w:highlight w:val="yellow"/>
              </w:rPr>
            </w:pPr>
            <w:r w:rsidRPr="00004E88">
              <w:rPr>
                <w:sz w:val="24"/>
                <w:szCs w:val="24"/>
              </w:rPr>
              <w:t>156</w:t>
            </w:r>
            <w:r w:rsidR="0094623B" w:rsidRPr="0094623B">
              <w:rPr>
                <w:rFonts w:cs="Times New Roman"/>
                <w:sz w:val="24"/>
                <w:szCs w:val="24"/>
              </w:rPr>
              <w:t>,</w:t>
            </w:r>
            <w:r w:rsidRPr="00004E88">
              <w:rPr>
                <w:sz w:val="24"/>
                <w:szCs w:val="24"/>
              </w:rPr>
              <w:t>524</w:t>
            </w:r>
            <w:r w:rsidR="0094623B" w:rsidRPr="0094623B">
              <w:rPr>
                <w:rFonts w:cs="Times New Roman"/>
                <w:sz w:val="24"/>
                <w:szCs w:val="24"/>
              </w:rPr>
              <w:t>,</w:t>
            </w:r>
            <w:r w:rsidRPr="00004E88">
              <w:rPr>
                <w:sz w:val="24"/>
                <w:szCs w:val="24"/>
              </w:rPr>
              <w:t>155</w:t>
            </w:r>
          </w:p>
        </w:tc>
        <w:tc>
          <w:tcPr>
            <w:tcW w:w="189" w:type="dxa"/>
          </w:tcPr>
          <w:p w14:paraId="2353A61C" w14:textId="77777777" w:rsidR="003A37CE" w:rsidRPr="00111C42" w:rsidRDefault="003A37CE" w:rsidP="00004E88">
            <w:pPr>
              <w:ind w:right="-45"/>
              <w:rPr>
                <w:rFonts w:cs="Times New Roman"/>
                <w:b/>
                <w:bCs/>
                <w:sz w:val="24"/>
                <w:szCs w:val="24"/>
                <w:cs/>
              </w:rPr>
            </w:pPr>
          </w:p>
        </w:tc>
        <w:tc>
          <w:tcPr>
            <w:tcW w:w="1458" w:type="dxa"/>
            <w:tcBorders>
              <w:top w:val="single" w:sz="4" w:space="0" w:color="auto"/>
              <w:left w:val="nil"/>
              <w:bottom w:val="double" w:sz="4" w:space="0" w:color="auto"/>
              <w:right w:val="nil"/>
            </w:tcBorders>
            <w:shd w:val="clear" w:color="auto" w:fill="auto"/>
          </w:tcPr>
          <w:p w14:paraId="5B184D59" w14:textId="33DFA8A1" w:rsidR="003A37CE" w:rsidRPr="00111C42" w:rsidRDefault="00004E88" w:rsidP="00004E88">
            <w:pPr>
              <w:tabs>
                <w:tab w:val="decimal" w:pos="1292"/>
              </w:tabs>
              <w:ind w:right="71"/>
              <w:rPr>
                <w:rFonts w:cs="Times New Roman"/>
                <w:sz w:val="24"/>
                <w:szCs w:val="24"/>
              </w:rPr>
            </w:pPr>
            <w:r w:rsidRPr="00004E88">
              <w:rPr>
                <w:sz w:val="24"/>
                <w:szCs w:val="24"/>
              </w:rPr>
              <w:t>108</w:t>
            </w:r>
            <w:r w:rsidR="003A37CE" w:rsidRPr="00111C42">
              <w:rPr>
                <w:rFonts w:cs="Times New Roman"/>
                <w:sz w:val="24"/>
                <w:szCs w:val="24"/>
              </w:rPr>
              <w:t>,</w:t>
            </w:r>
            <w:r w:rsidRPr="00004E88">
              <w:rPr>
                <w:sz w:val="24"/>
                <w:szCs w:val="24"/>
              </w:rPr>
              <w:t>024</w:t>
            </w:r>
            <w:r w:rsidR="003A37CE" w:rsidRPr="00111C42">
              <w:rPr>
                <w:rFonts w:cs="Times New Roman"/>
                <w:sz w:val="24"/>
                <w:szCs w:val="24"/>
              </w:rPr>
              <w:t>,</w:t>
            </w:r>
            <w:r w:rsidRPr="00004E88">
              <w:rPr>
                <w:sz w:val="24"/>
                <w:szCs w:val="24"/>
              </w:rPr>
              <w:t>485</w:t>
            </w:r>
          </w:p>
        </w:tc>
      </w:tr>
    </w:tbl>
    <w:p w14:paraId="1D42F053" w14:textId="4935BFA6" w:rsidR="00161CF7" w:rsidRPr="00111C42" w:rsidRDefault="00004E88" w:rsidP="00004E88">
      <w:pPr>
        <w:spacing w:before="480"/>
        <w:ind w:left="547" w:hanging="547"/>
        <w:jc w:val="thaiDistribute"/>
        <w:rPr>
          <w:rFonts w:cs="Times New Roman"/>
          <w:sz w:val="32"/>
          <w:szCs w:val="32"/>
        </w:rPr>
      </w:pPr>
      <w:r w:rsidRPr="00004E88">
        <w:rPr>
          <w:b/>
          <w:bCs/>
          <w:sz w:val="24"/>
          <w:szCs w:val="24"/>
        </w:rPr>
        <w:t>7</w:t>
      </w:r>
      <w:r w:rsidR="00161CF7" w:rsidRPr="00111C42">
        <w:rPr>
          <w:rFonts w:cs="Times New Roman"/>
          <w:b/>
          <w:bCs/>
          <w:sz w:val="24"/>
          <w:szCs w:val="24"/>
          <w:cs/>
        </w:rPr>
        <w:t>.</w:t>
      </w:r>
      <w:r w:rsidR="007A127D" w:rsidRPr="00111C42">
        <w:rPr>
          <w:rFonts w:cs="Times New Roman"/>
          <w:b/>
          <w:bCs/>
          <w:sz w:val="32"/>
          <w:szCs w:val="32"/>
        </w:rPr>
        <w:tab/>
      </w:r>
      <w:proofErr w:type="gramStart"/>
      <w:r w:rsidR="00227EA6" w:rsidRPr="00111C42">
        <w:rPr>
          <w:rFonts w:cs="Times New Roman"/>
          <w:b/>
          <w:bCs/>
          <w:sz w:val="20"/>
        </w:rPr>
        <w:t xml:space="preserve">TRADE </w:t>
      </w:r>
      <w:r w:rsidR="004F2DDB" w:rsidRPr="00111C42">
        <w:rPr>
          <w:rFonts w:cs="Times New Roman"/>
          <w:b/>
          <w:bCs/>
          <w:sz w:val="20"/>
        </w:rPr>
        <w:t xml:space="preserve"> </w:t>
      </w:r>
      <w:r w:rsidR="00227EA6" w:rsidRPr="00111C42">
        <w:rPr>
          <w:rFonts w:cs="Times New Roman"/>
          <w:b/>
          <w:bCs/>
          <w:sz w:val="20"/>
        </w:rPr>
        <w:t>AND</w:t>
      </w:r>
      <w:proofErr w:type="gramEnd"/>
      <w:r w:rsidR="00227EA6" w:rsidRPr="00111C42">
        <w:rPr>
          <w:rFonts w:cs="Times New Roman"/>
          <w:b/>
          <w:bCs/>
          <w:sz w:val="20"/>
        </w:rPr>
        <w:t xml:space="preserve">  OTHER  CURRENT  RECEIVABLES</w:t>
      </w:r>
    </w:p>
    <w:p w14:paraId="238D5548" w14:textId="519A9CFB" w:rsidR="00227EA6" w:rsidRPr="00111C42" w:rsidRDefault="00227EA6" w:rsidP="00004E88">
      <w:pPr>
        <w:spacing w:before="240" w:after="240"/>
        <w:ind w:left="567" w:hanging="27"/>
        <w:jc w:val="thaiDistribute"/>
        <w:rPr>
          <w:rFonts w:cs="Times New Roman"/>
          <w:sz w:val="24"/>
          <w:szCs w:val="24"/>
        </w:rPr>
      </w:pPr>
      <w:r w:rsidRPr="00111C42">
        <w:rPr>
          <w:rFonts w:cs="Times New Roman"/>
          <w:sz w:val="24"/>
          <w:szCs w:val="24"/>
        </w:rPr>
        <w:t>Trade and other current receivables consisted of the following:</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111C42" w14:paraId="2FDDF9FA" w14:textId="77777777" w:rsidTr="004F40E8">
        <w:trPr>
          <w:trHeight w:val="21"/>
        </w:trPr>
        <w:tc>
          <w:tcPr>
            <w:tcW w:w="5279" w:type="dxa"/>
          </w:tcPr>
          <w:p w14:paraId="4B6A60C3" w14:textId="77777777" w:rsidR="00841227" w:rsidRPr="00111C42" w:rsidRDefault="00841227" w:rsidP="00004E88">
            <w:pPr>
              <w:ind w:left="810" w:right="-36" w:hanging="720"/>
              <w:rPr>
                <w:rFonts w:cs="Times New Roman"/>
                <w:sz w:val="24"/>
                <w:szCs w:val="24"/>
                <w:cs/>
              </w:rPr>
            </w:pPr>
          </w:p>
        </w:tc>
        <w:tc>
          <w:tcPr>
            <w:tcW w:w="1548" w:type="dxa"/>
            <w:vAlign w:val="center"/>
          </w:tcPr>
          <w:p w14:paraId="4B0EE737" w14:textId="039AD740"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c>
          <w:tcPr>
            <w:tcW w:w="211" w:type="dxa"/>
            <w:vAlign w:val="center"/>
          </w:tcPr>
          <w:p w14:paraId="15C902AC"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5B784438" w14:textId="4FE47E3B"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r>
      <w:tr w:rsidR="008F0783" w:rsidRPr="00111C42" w14:paraId="0E7346AE" w14:textId="77777777" w:rsidTr="004F40E8">
        <w:trPr>
          <w:trHeight w:val="21"/>
        </w:trPr>
        <w:tc>
          <w:tcPr>
            <w:tcW w:w="5279" w:type="dxa"/>
          </w:tcPr>
          <w:p w14:paraId="71CBB94B" w14:textId="77777777" w:rsidR="00841227" w:rsidRPr="00111C42" w:rsidRDefault="00841227" w:rsidP="00004E88">
            <w:pPr>
              <w:ind w:left="810" w:right="-36" w:hanging="720"/>
              <w:rPr>
                <w:rFonts w:cs="Times New Roman"/>
                <w:sz w:val="24"/>
                <w:szCs w:val="24"/>
                <w:cs/>
              </w:rPr>
            </w:pPr>
          </w:p>
        </w:tc>
        <w:tc>
          <w:tcPr>
            <w:tcW w:w="1548" w:type="dxa"/>
            <w:vAlign w:val="center"/>
          </w:tcPr>
          <w:p w14:paraId="2F906B68" w14:textId="3207835D" w:rsidR="00841227"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211" w:type="dxa"/>
            <w:vAlign w:val="center"/>
          </w:tcPr>
          <w:p w14:paraId="527543AE"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77B24E50" w14:textId="7B281043" w:rsidR="00841227" w:rsidRPr="00111C42" w:rsidRDefault="00A0547D" w:rsidP="00004E88">
            <w:pPr>
              <w:tabs>
                <w:tab w:val="left" w:pos="2160"/>
              </w:tabs>
              <w:ind w:left="-126" w:firstLine="126"/>
              <w:jc w:val="center"/>
              <w:rPr>
                <w:rFonts w:cs="Times New Roman"/>
                <w:b/>
                <w:bCs/>
                <w:sz w:val="24"/>
                <w:szCs w:val="24"/>
              </w:rPr>
            </w:pPr>
            <w:r w:rsidRPr="00111C42">
              <w:rPr>
                <w:rFonts w:cs="Times New Roman"/>
                <w:b/>
                <w:bCs/>
                <w:sz w:val="24"/>
                <w:szCs w:val="24"/>
              </w:rPr>
              <w:t>December</w:t>
            </w:r>
            <w:r w:rsidR="00841227" w:rsidRPr="00111C42">
              <w:rPr>
                <w:rFonts w:cs="Times New Roman"/>
                <w:b/>
                <w:bCs/>
                <w:sz w:val="24"/>
                <w:szCs w:val="24"/>
              </w:rPr>
              <w:t xml:space="preserve"> </w:t>
            </w:r>
            <w:r w:rsidR="00004E88" w:rsidRPr="00004E88">
              <w:rPr>
                <w:b/>
                <w:bCs/>
                <w:sz w:val="24"/>
                <w:szCs w:val="24"/>
              </w:rPr>
              <w:t>31</w:t>
            </w:r>
            <w:r w:rsidR="00841227" w:rsidRPr="00111C42">
              <w:rPr>
                <w:rFonts w:cs="Times New Roman"/>
                <w:b/>
                <w:bCs/>
                <w:sz w:val="24"/>
                <w:szCs w:val="24"/>
              </w:rPr>
              <w:t>,</w:t>
            </w:r>
          </w:p>
        </w:tc>
      </w:tr>
      <w:tr w:rsidR="008F0783" w:rsidRPr="00111C42" w14:paraId="2B8FBDD4" w14:textId="77777777" w:rsidTr="004F40E8">
        <w:trPr>
          <w:trHeight w:val="21"/>
        </w:trPr>
        <w:tc>
          <w:tcPr>
            <w:tcW w:w="5279" w:type="dxa"/>
          </w:tcPr>
          <w:p w14:paraId="776B3F2C" w14:textId="77777777" w:rsidR="00841227" w:rsidRPr="00111C42" w:rsidRDefault="00841227" w:rsidP="00004E88">
            <w:pPr>
              <w:ind w:left="810" w:right="-36" w:hanging="720"/>
              <w:rPr>
                <w:rFonts w:cs="Times New Roman"/>
                <w:sz w:val="24"/>
                <w:szCs w:val="24"/>
                <w:cs/>
              </w:rPr>
            </w:pPr>
          </w:p>
        </w:tc>
        <w:tc>
          <w:tcPr>
            <w:tcW w:w="1548" w:type="dxa"/>
            <w:vAlign w:val="center"/>
          </w:tcPr>
          <w:p w14:paraId="68638380" w14:textId="660DBA9D"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2025</w:t>
            </w:r>
          </w:p>
        </w:tc>
        <w:tc>
          <w:tcPr>
            <w:tcW w:w="211" w:type="dxa"/>
            <w:vAlign w:val="center"/>
          </w:tcPr>
          <w:p w14:paraId="4CB8C3E7"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67405F2A" w14:textId="3BD3D9CE"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64429365" w14:textId="77777777" w:rsidTr="00FA2DFA">
        <w:trPr>
          <w:trHeight w:val="21"/>
        </w:trPr>
        <w:tc>
          <w:tcPr>
            <w:tcW w:w="5279" w:type="dxa"/>
          </w:tcPr>
          <w:p w14:paraId="10943D5D" w14:textId="77777777" w:rsidR="00841227" w:rsidRPr="00111C42" w:rsidRDefault="00841227" w:rsidP="00004E88">
            <w:pPr>
              <w:ind w:left="810" w:right="-36" w:hanging="720"/>
              <w:rPr>
                <w:rFonts w:cs="Times New Roman"/>
                <w:sz w:val="24"/>
                <w:szCs w:val="24"/>
                <w:cs/>
              </w:rPr>
            </w:pPr>
          </w:p>
        </w:tc>
        <w:tc>
          <w:tcPr>
            <w:tcW w:w="1548" w:type="dxa"/>
          </w:tcPr>
          <w:p w14:paraId="2202DEEC" w14:textId="77777777"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211" w:type="dxa"/>
          </w:tcPr>
          <w:p w14:paraId="632EB7CF"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tcPr>
          <w:p w14:paraId="124E6342" w14:textId="77777777"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0A1966C2" w14:textId="77777777" w:rsidTr="00B760E9">
        <w:trPr>
          <w:trHeight w:hRule="exact" w:val="144"/>
        </w:trPr>
        <w:tc>
          <w:tcPr>
            <w:tcW w:w="5279" w:type="dxa"/>
          </w:tcPr>
          <w:p w14:paraId="0EE657B7" w14:textId="184E760A" w:rsidR="00841227" w:rsidRPr="00111C42" w:rsidRDefault="00841227" w:rsidP="00004E88">
            <w:pPr>
              <w:ind w:left="810" w:right="-36" w:hanging="556"/>
              <w:rPr>
                <w:rFonts w:cs="Times New Roman"/>
                <w:sz w:val="24"/>
                <w:szCs w:val="24"/>
                <w:cs/>
              </w:rPr>
            </w:pPr>
          </w:p>
        </w:tc>
        <w:tc>
          <w:tcPr>
            <w:tcW w:w="1548" w:type="dxa"/>
          </w:tcPr>
          <w:p w14:paraId="35BFBF87" w14:textId="77777777" w:rsidR="00841227" w:rsidRPr="00111C42" w:rsidRDefault="00841227" w:rsidP="00004E88">
            <w:pPr>
              <w:tabs>
                <w:tab w:val="left" w:pos="2160"/>
              </w:tabs>
              <w:ind w:left="-126" w:firstLine="126"/>
              <w:jc w:val="center"/>
              <w:rPr>
                <w:rFonts w:cs="Times New Roman"/>
                <w:b/>
                <w:bCs/>
                <w:sz w:val="24"/>
                <w:szCs w:val="24"/>
              </w:rPr>
            </w:pPr>
          </w:p>
        </w:tc>
        <w:tc>
          <w:tcPr>
            <w:tcW w:w="211" w:type="dxa"/>
          </w:tcPr>
          <w:p w14:paraId="182372CA"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tcPr>
          <w:p w14:paraId="22F77392" w14:textId="77777777" w:rsidR="00841227" w:rsidRPr="00111C42" w:rsidRDefault="00841227" w:rsidP="00004E88">
            <w:pPr>
              <w:tabs>
                <w:tab w:val="left" w:pos="2160"/>
              </w:tabs>
              <w:ind w:left="-126" w:firstLine="126"/>
              <w:jc w:val="center"/>
              <w:rPr>
                <w:rFonts w:cs="Times New Roman"/>
                <w:b/>
                <w:bCs/>
                <w:sz w:val="24"/>
                <w:szCs w:val="24"/>
              </w:rPr>
            </w:pPr>
          </w:p>
        </w:tc>
      </w:tr>
      <w:tr w:rsidR="008F0783" w:rsidRPr="00111C42" w14:paraId="00CC464D" w14:textId="77777777" w:rsidTr="00545282">
        <w:trPr>
          <w:trHeight w:val="21"/>
        </w:trPr>
        <w:tc>
          <w:tcPr>
            <w:tcW w:w="5279" w:type="dxa"/>
          </w:tcPr>
          <w:p w14:paraId="691D8146" w14:textId="7BA9CBE9" w:rsidR="00843D69" w:rsidRPr="00111C42" w:rsidRDefault="00843D69" w:rsidP="00004E88">
            <w:pPr>
              <w:ind w:left="810" w:right="-36" w:hanging="540"/>
              <w:rPr>
                <w:rFonts w:cs="Times New Roman"/>
                <w:sz w:val="24"/>
                <w:szCs w:val="24"/>
                <w:cs/>
              </w:rPr>
            </w:pPr>
            <w:r w:rsidRPr="00111C42">
              <w:rPr>
                <w:rFonts w:cs="Times New Roman"/>
                <w:sz w:val="24"/>
                <w:szCs w:val="24"/>
              </w:rPr>
              <w:t>Trade receivables - other persons or parties</w:t>
            </w:r>
          </w:p>
        </w:tc>
        <w:tc>
          <w:tcPr>
            <w:tcW w:w="1548" w:type="dxa"/>
          </w:tcPr>
          <w:p w14:paraId="2BF556BD" w14:textId="1C308252" w:rsidR="00843D69" w:rsidRPr="0047111E" w:rsidRDefault="00004E88" w:rsidP="00004E88">
            <w:pPr>
              <w:tabs>
                <w:tab w:val="decimal" w:pos="1427"/>
              </w:tabs>
              <w:ind w:right="71"/>
              <w:rPr>
                <w:rFonts w:cs="Times New Roman"/>
                <w:sz w:val="24"/>
                <w:szCs w:val="24"/>
                <w:highlight w:val="yellow"/>
              </w:rPr>
            </w:pPr>
            <w:r w:rsidRPr="00004E88">
              <w:rPr>
                <w:sz w:val="24"/>
                <w:szCs w:val="24"/>
              </w:rPr>
              <w:t>3</w:t>
            </w:r>
            <w:r w:rsidR="0094623B" w:rsidRPr="0094623B">
              <w:rPr>
                <w:rFonts w:cs="Times New Roman"/>
                <w:sz w:val="24"/>
                <w:szCs w:val="24"/>
              </w:rPr>
              <w:t>,</w:t>
            </w:r>
            <w:r w:rsidRPr="00004E88">
              <w:rPr>
                <w:sz w:val="24"/>
                <w:szCs w:val="24"/>
              </w:rPr>
              <w:t>405</w:t>
            </w:r>
            <w:r w:rsidR="0094623B" w:rsidRPr="0094623B">
              <w:rPr>
                <w:rFonts w:cs="Times New Roman"/>
                <w:sz w:val="24"/>
                <w:szCs w:val="24"/>
              </w:rPr>
              <w:t>,</w:t>
            </w:r>
            <w:r w:rsidRPr="00004E88">
              <w:rPr>
                <w:sz w:val="24"/>
                <w:szCs w:val="24"/>
              </w:rPr>
              <w:t>757</w:t>
            </w:r>
          </w:p>
        </w:tc>
        <w:tc>
          <w:tcPr>
            <w:tcW w:w="211" w:type="dxa"/>
          </w:tcPr>
          <w:p w14:paraId="7E0D513F" w14:textId="77777777" w:rsidR="00843D69" w:rsidRPr="00111C42" w:rsidRDefault="00843D69" w:rsidP="00004E88">
            <w:pPr>
              <w:ind w:right="-45"/>
              <w:rPr>
                <w:rFonts w:cs="Times New Roman"/>
                <w:sz w:val="24"/>
                <w:szCs w:val="24"/>
                <w:cs/>
              </w:rPr>
            </w:pPr>
          </w:p>
        </w:tc>
        <w:tc>
          <w:tcPr>
            <w:tcW w:w="1539" w:type="dxa"/>
            <w:shd w:val="clear" w:color="auto" w:fill="auto"/>
          </w:tcPr>
          <w:p w14:paraId="5FF2CDC1" w14:textId="50E6E615" w:rsidR="00843D69" w:rsidRPr="00111C42" w:rsidRDefault="00004E88" w:rsidP="00004E88">
            <w:pPr>
              <w:tabs>
                <w:tab w:val="decimal" w:pos="1427"/>
              </w:tabs>
              <w:ind w:right="71"/>
              <w:rPr>
                <w:rFonts w:cs="Times New Roman"/>
                <w:sz w:val="24"/>
                <w:szCs w:val="24"/>
              </w:rPr>
            </w:pPr>
            <w:r w:rsidRPr="00004E88">
              <w:rPr>
                <w:sz w:val="24"/>
                <w:szCs w:val="24"/>
              </w:rPr>
              <w:t>3</w:t>
            </w:r>
            <w:r w:rsidR="00843D69" w:rsidRPr="00111C42">
              <w:rPr>
                <w:rFonts w:cs="Times New Roman"/>
                <w:sz w:val="24"/>
                <w:szCs w:val="24"/>
              </w:rPr>
              <w:t>,</w:t>
            </w:r>
            <w:r w:rsidRPr="00004E88">
              <w:rPr>
                <w:sz w:val="24"/>
                <w:szCs w:val="24"/>
              </w:rPr>
              <w:t>048</w:t>
            </w:r>
            <w:r w:rsidR="00843D69" w:rsidRPr="00111C42">
              <w:rPr>
                <w:rFonts w:cs="Times New Roman"/>
                <w:sz w:val="24"/>
                <w:szCs w:val="24"/>
              </w:rPr>
              <w:t>,</w:t>
            </w:r>
            <w:r w:rsidRPr="00004E88">
              <w:rPr>
                <w:sz w:val="24"/>
                <w:szCs w:val="24"/>
              </w:rPr>
              <w:t>129</w:t>
            </w:r>
          </w:p>
        </w:tc>
      </w:tr>
      <w:tr w:rsidR="008F0783" w:rsidRPr="00111C42" w14:paraId="75C052FF" w14:textId="77777777" w:rsidTr="00545282">
        <w:trPr>
          <w:trHeight w:val="21"/>
        </w:trPr>
        <w:tc>
          <w:tcPr>
            <w:tcW w:w="5279" w:type="dxa"/>
          </w:tcPr>
          <w:p w14:paraId="37B19BA4" w14:textId="5F1C0534" w:rsidR="00843D69" w:rsidRPr="00111C42" w:rsidRDefault="00843D69" w:rsidP="00004E88">
            <w:pPr>
              <w:ind w:left="810" w:right="-36" w:hanging="540"/>
              <w:rPr>
                <w:rFonts w:cs="Times New Roman"/>
                <w:sz w:val="24"/>
                <w:szCs w:val="24"/>
                <w:cs/>
              </w:rPr>
            </w:pPr>
            <w:r w:rsidRPr="00111C42">
              <w:rPr>
                <w:rFonts w:cs="Times New Roman"/>
                <w:sz w:val="24"/>
                <w:szCs w:val="24"/>
                <w:u w:val="single"/>
              </w:rPr>
              <w:t>Less</w:t>
            </w:r>
            <w:r w:rsidRPr="00111C42">
              <w:rPr>
                <w:rFonts w:cs="Times New Roman"/>
                <w:sz w:val="24"/>
                <w:szCs w:val="24"/>
              </w:rPr>
              <w:t xml:space="preserve">   Allowance for expected credit loss</w:t>
            </w:r>
          </w:p>
        </w:tc>
        <w:tc>
          <w:tcPr>
            <w:tcW w:w="1548" w:type="dxa"/>
            <w:tcBorders>
              <w:bottom w:val="single" w:sz="4" w:space="0" w:color="auto"/>
            </w:tcBorders>
          </w:tcPr>
          <w:p w14:paraId="33ACA7BD" w14:textId="680ED8AF" w:rsidR="00843D69" w:rsidRPr="0047111E" w:rsidRDefault="0094623B" w:rsidP="00004E88">
            <w:pPr>
              <w:tabs>
                <w:tab w:val="decimal" w:pos="1427"/>
              </w:tabs>
              <w:ind w:right="-64"/>
              <w:rPr>
                <w:rFonts w:cs="Times New Roman"/>
                <w:sz w:val="24"/>
                <w:szCs w:val="24"/>
                <w:highlight w:val="yellow"/>
              </w:rPr>
            </w:pPr>
            <w:r w:rsidRPr="0094623B">
              <w:rPr>
                <w:rFonts w:cs="Times New Roman"/>
                <w:sz w:val="24"/>
                <w:szCs w:val="24"/>
              </w:rPr>
              <w:t>(</w:t>
            </w:r>
            <w:r w:rsidR="00004E88" w:rsidRPr="00004E88">
              <w:rPr>
                <w:sz w:val="24"/>
                <w:szCs w:val="24"/>
              </w:rPr>
              <w:t>225</w:t>
            </w:r>
            <w:r w:rsidRPr="0094623B">
              <w:rPr>
                <w:rFonts w:cs="Times New Roman"/>
                <w:sz w:val="24"/>
                <w:szCs w:val="24"/>
              </w:rPr>
              <w:t>,</w:t>
            </w:r>
            <w:r w:rsidR="00004E88" w:rsidRPr="00004E88">
              <w:rPr>
                <w:sz w:val="24"/>
                <w:szCs w:val="24"/>
              </w:rPr>
              <w:t>956</w:t>
            </w:r>
            <w:r w:rsidRPr="0094623B">
              <w:rPr>
                <w:rFonts w:cs="Times New Roman"/>
                <w:sz w:val="24"/>
                <w:szCs w:val="24"/>
              </w:rPr>
              <w:t>)</w:t>
            </w:r>
          </w:p>
        </w:tc>
        <w:tc>
          <w:tcPr>
            <w:tcW w:w="211" w:type="dxa"/>
          </w:tcPr>
          <w:p w14:paraId="01ABD5B4" w14:textId="77777777" w:rsidR="00843D69" w:rsidRPr="00111C42" w:rsidRDefault="00843D69" w:rsidP="00004E88">
            <w:pPr>
              <w:ind w:right="-45"/>
              <w:rPr>
                <w:rFonts w:cs="Times New Roman"/>
                <w:sz w:val="24"/>
                <w:szCs w:val="24"/>
                <w:cs/>
              </w:rPr>
            </w:pPr>
          </w:p>
        </w:tc>
        <w:tc>
          <w:tcPr>
            <w:tcW w:w="1539" w:type="dxa"/>
            <w:tcBorders>
              <w:bottom w:val="single" w:sz="4" w:space="0" w:color="auto"/>
            </w:tcBorders>
            <w:shd w:val="clear" w:color="auto" w:fill="auto"/>
          </w:tcPr>
          <w:p w14:paraId="38321E47" w14:textId="1A53A43D" w:rsidR="00843D69" w:rsidRPr="00111C42" w:rsidRDefault="00843D69" w:rsidP="00004E88">
            <w:pPr>
              <w:tabs>
                <w:tab w:val="decimal" w:pos="1427"/>
              </w:tabs>
              <w:ind w:right="-64"/>
              <w:rPr>
                <w:rFonts w:cs="Times New Roman"/>
                <w:sz w:val="24"/>
                <w:szCs w:val="24"/>
              </w:rPr>
            </w:pPr>
            <w:r w:rsidRPr="00111C42">
              <w:rPr>
                <w:rFonts w:cs="Times New Roman"/>
                <w:sz w:val="24"/>
                <w:szCs w:val="24"/>
              </w:rPr>
              <w:t>(</w:t>
            </w:r>
            <w:r w:rsidR="00004E88" w:rsidRPr="00004E88">
              <w:rPr>
                <w:sz w:val="24"/>
                <w:szCs w:val="24"/>
              </w:rPr>
              <w:t>506</w:t>
            </w:r>
            <w:r w:rsidRPr="00111C42">
              <w:rPr>
                <w:rFonts w:cs="Times New Roman"/>
                <w:sz w:val="24"/>
                <w:szCs w:val="24"/>
              </w:rPr>
              <w:t>,</w:t>
            </w:r>
            <w:r w:rsidR="00004E88" w:rsidRPr="00004E88">
              <w:rPr>
                <w:sz w:val="24"/>
                <w:szCs w:val="24"/>
              </w:rPr>
              <w:t>869</w:t>
            </w:r>
            <w:r w:rsidRPr="00111C42">
              <w:rPr>
                <w:rFonts w:cs="Times New Roman"/>
                <w:sz w:val="24"/>
                <w:szCs w:val="24"/>
              </w:rPr>
              <w:t>)</w:t>
            </w:r>
          </w:p>
        </w:tc>
      </w:tr>
      <w:tr w:rsidR="008F0783" w:rsidRPr="00111C42" w14:paraId="4472FF09" w14:textId="77777777" w:rsidTr="00C67FB1">
        <w:trPr>
          <w:trHeight w:val="21"/>
        </w:trPr>
        <w:tc>
          <w:tcPr>
            <w:tcW w:w="5279" w:type="dxa"/>
          </w:tcPr>
          <w:p w14:paraId="7AF375BA" w14:textId="6A26F69C" w:rsidR="00843D69" w:rsidRPr="00111C42" w:rsidRDefault="00843D69" w:rsidP="00004E88">
            <w:pPr>
              <w:ind w:left="900" w:hanging="268"/>
              <w:rPr>
                <w:rFonts w:cs="Times New Roman"/>
                <w:sz w:val="24"/>
                <w:szCs w:val="24"/>
              </w:rPr>
            </w:pPr>
            <w:r w:rsidRPr="00111C42">
              <w:rPr>
                <w:rFonts w:cs="Times New Roman"/>
                <w:sz w:val="24"/>
                <w:szCs w:val="24"/>
              </w:rPr>
              <w:t>Total trade receivables</w:t>
            </w:r>
          </w:p>
        </w:tc>
        <w:tc>
          <w:tcPr>
            <w:tcW w:w="1548" w:type="dxa"/>
            <w:tcBorders>
              <w:top w:val="single" w:sz="4" w:space="0" w:color="auto"/>
            </w:tcBorders>
          </w:tcPr>
          <w:p w14:paraId="68F862DE" w14:textId="77B57E46" w:rsidR="00843D69" w:rsidRPr="0047111E" w:rsidRDefault="00004E88" w:rsidP="00004E88">
            <w:pPr>
              <w:tabs>
                <w:tab w:val="decimal" w:pos="1427"/>
              </w:tabs>
              <w:ind w:right="71"/>
              <w:rPr>
                <w:rFonts w:cs="Times New Roman"/>
                <w:sz w:val="24"/>
                <w:szCs w:val="24"/>
                <w:highlight w:val="yellow"/>
              </w:rPr>
            </w:pPr>
            <w:r w:rsidRPr="00004E88">
              <w:rPr>
                <w:sz w:val="24"/>
                <w:szCs w:val="24"/>
              </w:rPr>
              <w:t>3</w:t>
            </w:r>
            <w:r w:rsidR="0094623B" w:rsidRPr="0094623B">
              <w:rPr>
                <w:rFonts w:cs="Times New Roman"/>
                <w:sz w:val="24"/>
                <w:szCs w:val="24"/>
              </w:rPr>
              <w:t>,</w:t>
            </w:r>
            <w:r w:rsidRPr="00004E88">
              <w:rPr>
                <w:sz w:val="24"/>
                <w:szCs w:val="24"/>
              </w:rPr>
              <w:t>179</w:t>
            </w:r>
            <w:r w:rsidR="0094623B" w:rsidRPr="0094623B">
              <w:rPr>
                <w:rFonts w:cs="Times New Roman"/>
                <w:sz w:val="24"/>
                <w:szCs w:val="24"/>
              </w:rPr>
              <w:t>,</w:t>
            </w:r>
            <w:r w:rsidRPr="00004E88">
              <w:rPr>
                <w:sz w:val="24"/>
                <w:szCs w:val="24"/>
              </w:rPr>
              <w:t>801</w:t>
            </w:r>
          </w:p>
        </w:tc>
        <w:tc>
          <w:tcPr>
            <w:tcW w:w="211" w:type="dxa"/>
          </w:tcPr>
          <w:p w14:paraId="1BF5DA0F" w14:textId="77777777" w:rsidR="00843D69" w:rsidRPr="00111C42" w:rsidRDefault="00843D69" w:rsidP="00004E88">
            <w:pPr>
              <w:ind w:right="-45"/>
              <w:rPr>
                <w:rFonts w:cs="Times New Roman"/>
                <w:sz w:val="24"/>
                <w:szCs w:val="24"/>
                <w:cs/>
              </w:rPr>
            </w:pPr>
          </w:p>
        </w:tc>
        <w:tc>
          <w:tcPr>
            <w:tcW w:w="1539" w:type="dxa"/>
            <w:tcBorders>
              <w:top w:val="single" w:sz="4" w:space="0" w:color="auto"/>
            </w:tcBorders>
            <w:shd w:val="clear" w:color="auto" w:fill="auto"/>
          </w:tcPr>
          <w:p w14:paraId="41BB2B25" w14:textId="4C8E70A7" w:rsidR="00843D69" w:rsidRPr="00111C42" w:rsidRDefault="00004E88" w:rsidP="00004E88">
            <w:pPr>
              <w:tabs>
                <w:tab w:val="decimal" w:pos="1427"/>
              </w:tabs>
              <w:ind w:right="71"/>
              <w:rPr>
                <w:rFonts w:cs="Times New Roman"/>
                <w:sz w:val="24"/>
                <w:szCs w:val="24"/>
              </w:rPr>
            </w:pPr>
            <w:r w:rsidRPr="00004E88">
              <w:rPr>
                <w:sz w:val="24"/>
                <w:szCs w:val="24"/>
              </w:rPr>
              <w:t>2</w:t>
            </w:r>
            <w:r w:rsidR="00843D69" w:rsidRPr="00111C42">
              <w:rPr>
                <w:rFonts w:cs="Times New Roman"/>
                <w:sz w:val="24"/>
                <w:szCs w:val="24"/>
              </w:rPr>
              <w:t>,</w:t>
            </w:r>
            <w:r w:rsidRPr="00004E88">
              <w:rPr>
                <w:sz w:val="24"/>
                <w:szCs w:val="24"/>
              </w:rPr>
              <w:t>541</w:t>
            </w:r>
            <w:r w:rsidR="00843D69" w:rsidRPr="00111C42">
              <w:rPr>
                <w:rFonts w:cs="Times New Roman"/>
                <w:sz w:val="24"/>
                <w:szCs w:val="24"/>
              </w:rPr>
              <w:t>,</w:t>
            </w:r>
            <w:r w:rsidRPr="00004E88">
              <w:rPr>
                <w:sz w:val="24"/>
                <w:szCs w:val="24"/>
              </w:rPr>
              <w:t>260</w:t>
            </w:r>
          </w:p>
        </w:tc>
      </w:tr>
      <w:tr w:rsidR="0047111E" w:rsidRPr="00111C42" w14:paraId="4823AD49" w14:textId="77777777" w:rsidTr="00C67FB1">
        <w:trPr>
          <w:trHeight w:val="21"/>
        </w:trPr>
        <w:tc>
          <w:tcPr>
            <w:tcW w:w="5279" w:type="dxa"/>
          </w:tcPr>
          <w:p w14:paraId="4B3B3998" w14:textId="6409C60E" w:rsidR="0047111E" w:rsidRPr="00111C42" w:rsidRDefault="0047111E" w:rsidP="00004E88">
            <w:pPr>
              <w:ind w:left="810" w:right="-36" w:hanging="540"/>
              <w:rPr>
                <w:rFonts w:cs="Times New Roman"/>
                <w:sz w:val="24"/>
                <w:szCs w:val="24"/>
              </w:rPr>
            </w:pPr>
            <w:r w:rsidRPr="00111C42">
              <w:rPr>
                <w:rFonts w:cs="Times New Roman"/>
                <w:sz w:val="24"/>
                <w:szCs w:val="24"/>
              </w:rPr>
              <w:t xml:space="preserve">Other receivables - other persons or parties  </w:t>
            </w:r>
          </w:p>
        </w:tc>
        <w:tc>
          <w:tcPr>
            <w:tcW w:w="1548" w:type="dxa"/>
          </w:tcPr>
          <w:p w14:paraId="3A1D6618" w14:textId="68CABD53" w:rsidR="0047111E" w:rsidRPr="0047111E" w:rsidRDefault="00004E88" w:rsidP="00004E88">
            <w:pPr>
              <w:tabs>
                <w:tab w:val="decimal" w:pos="1427"/>
              </w:tabs>
              <w:ind w:right="71"/>
              <w:rPr>
                <w:rFonts w:cs="Times New Roman"/>
                <w:sz w:val="24"/>
                <w:szCs w:val="24"/>
                <w:highlight w:val="yellow"/>
              </w:rPr>
            </w:pPr>
            <w:r w:rsidRPr="00004E88">
              <w:rPr>
                <w:sz w:val="24"/>
                <w:szCs w:val="24"/>
              </w:rPr>
              <w:t>894</w:t>
            </w:r>
            <w:r w:rsidR="0094623B" w:rsidRPr="0094623B">
              <w:rPr>
                <w:rFonts w:cs="Times New Roman"/>
                <w:sz w:val="24"/>
                <w:szCs w:val="24"/>
              </w:rPr>
              <w:t>,</w:t>
            </w:r>
            <w:r w:rsidRPr="00004E88">
              <w:rPr>
                <w:sz w:val="24"/>
                <w:szCs w:val="24"/>
              </w:rPr>
              <w:t>824</w:t>
            </w:r>
          </w:p>
        </w:tc>
        <w:tc>
          <w:tcPr>
            <w:tcW w:w="211" w:type="dxa"/>
          </w:tcPr>
          <w:p w14:paraId="14E27373" w14:textId="77777777" w:rsidR="0047111E" w:rsidRPr="00111C42" w:rsidRDefault="0047111E" w:rsidP="00004E88">
            <w:pPr>
              <w:ind w:right="-45"/>
              <w:rPr>
                <w:rFonts w:cs="Times New Roman"/>
                <w:sz w:val="24"/>
                <w:szCs w:val="24"/>
                <w:cs/>
              </w:rPr>
            </w:pPr>
          </w:p>
        </w:tc>
        <w:tc>
          <w:tcPr>
            <w:tcW w:w="1539" w:type="dxa"/>
            <w:shd w:val="clear" w:color="auto" w:fill="auto"/>
          </w:tcPr>
          <w:p w14:paraId="4E73B641" w14:textId="69A6140C" w:rsidR="0047111E" w:rsidRPr="00111C42" w:rsidRDefault="00004E88" w:rsidP="00004E88">
            <w:pPr>
              <w:tabs>
                <w:tab w:val="decimal" w:pos="1427"/>
              </w:tabs>
              <w:ind w:right="71"/>
              <w:rPr>
                <w:rFonts w:cs="Times New Roman"/>
                <w:sz w:val="24"/>
                <w:szCs w:val="24"/>
              </w:rPr>
            </w:pPr>
            <w:r w:rsidRPr="00004E88">
              <w:rPr>
                <w:sz w:val="24"/>
                <w:szCs w:val="24"/>
              </w:rPr>
              <w:t>654</w:t>
            </w:r>
            <w:r w:rsidR="0047111E" w:rsidRPr="00111C42">
              <w:rPr>
                <w:rFonts w:cs="Times New Roman"/>
                <w:sz w:val="24"/>
                <w:szCs w:val="24"/>
              </w:rPr>
              <w:t>,</w:t>
            </w:r>
            <w:r w:rsidRPr="00004E88">
              <w:rPr>
                <w:sz w:val="24"/>
                <w:szCs w:val="24"/>
              </w:rPr>
              <w:t>115</w:t>
            </w:r>
          </w:p>
        </w:tc>
      </w:tr>
      <w:tr w:rsidR="0047111E" w:rsidRPr="00111C42" w14:paraId="49453201" w14:textId="77777777" w:rsidTr="007344D1">
        <w:trPr>
          <w:trHeight w:val="21"/>
        </w:trPr>
        <w:tc>
          <w:tcPr>
            <w:tcW w:w="5279" w:type="dxa"/>
          </w:tcPr>
          <w:p w14:paraId="3C9D6B8B" w14:textId="1980F2E1" w:rsidR="0047111E" w:rsidRPr="00111C42" w:rsidRDefault="0047111E" w:rsidP="00004E88">
            <w:pPr>
              <w:ind w:left="810" w:right="-36" w:hanging="540"/>
              <w:rPr>
                <w:rFonts w:cs="Times New Roman"/>
                <w:sz w:val="24"/>
                <w:szCs w:val="24"/>
              </w:rPr>
            </w:pPr>
            <w:r w:rsidRPr="00111C42">
              <w:rPr>
                <w:rFonts w:cs="Times New Roman"/>
                <w:sz w:val="24"/>
                <w:szCs w:val="24"/>
                <w:u w:val="single"/>
              </w:rPr>
              <w:t>Less</w:t>
            </w:r>
            <w:r w:rsidRPr="00111C42">
              <w:rPr>
                <w:rFonts w:cs="Times New Roman"/>
                <w:sz w:val="24"/>
                <w:szCs w:val="24"/>
              </w:rPr>
              <w:t xml:space="preserve">   Allowance for expected credit loss</w:t>
            </w:r>
          </w:p>
        </w:tc>
        <w:tc>
          <w:tcPr>
            <w:tcW w:w="1548" w:type="dxa"/>
            <w:tcBorders>
              <w:bottom w:val="single" w:sz="4" w:space="0" w:color="auto"/>
            </w:tcBorders>
          </w:tcPr>
          <w:p w14:paraId="7E337727" w14:textId="2D7F59F8" w:rsidR="0047111E" w:rsidRPr="0047111E" w:rsidRDefault="0094623B" w:rsidP="00004E88">
            <w:pPr>
              <w:tabs>
                <w:tab w:val="decimal" w:pos="1427"/>
              </w:tabs>
              <w:ind w:right="-64"/>
              <w:rPr>
                <w:rFonts w:cs="Times New Roman"/>
                <w:sz w:val="24"/>
                <w:szCs w:val="24"/>
                <w:highlight w:val="yellow"/>
              </w:rPr>
            </w:pPr>
            <w:r w:rsidRPr="0094623B">
              <w:rPr>
                <w:rFonts w:cs="Times New Roman"/>
                <w:sz w:val="24"/>
                <w:szCs w:val="24"/>
              </w:rPr>
              <w:t>(</w:t>
            </w:r>
            <w:r w:rsidR="00004E88" w:rsidRPr="00004E88">
              <w:rPr>
                <w:sz w:val="24"/>
                <w:szCs w:val="24"/>
              </w:rPr>
              <w:t>295</w:t>
            </w:r>
            <w:r w:rsidRPr="0094623B">
              <w:rPr>
                <w:rFonts w:cs="Times New Roman"/>
                <w:sz w:val="24"/>
                <w:szCs w:val="24"/>
              </w:rPr>
              <w:t>,</w:t>
            </w:r>
            <w:r w:rsidR="00004E88" w:rsidRPr="00004E88">
              <w:rPr>
                <w:sz w:val="24"/>
                <w:szCs w:val="24"/>
              </w:rPr>
              <w:t>733</w:t>
            </w:r>
            <w:r w:rsidRPr="0094623B">
              <w:rPr>
                <w:rFonts w:cs="Times New Roman"/>
                <w:sz w:val="24"/>
                <w:szCs w:val="24"/>
              </w:rPr>
              <w:t>)</w:t>
            </w:r>
          </w:p>
        </w:tc>
        <w:tc>
          <w:tcPr>
            <w:tcW w:w="211" w:type="dxa"/>
          </w:tcPr>
          <w:p w14:paraId="176F1433" w14:textId="77777777" w:rsidR="0047111E" w:rsidRPr="00111C42" w:rsidRDefault="0047111E" w:rsidP="00004E88">
            <w:pPr>
              <w:ind w:right="-45"/>
              <w:rPr>
                <w:rFonts w:cs="Times New Roman"/>
                <w:sz w:val="24"/>
                <w:szCs w:val="24"/>
                <w:cs/>
              </w:rPr>
            </w:pPr>
          </w:p>
        </w:tc>
        <w:tc>
          <w:tcPr>
            <w:tcW w:w="1539" w:type="dxa"/>
            <w:tcBorders>
              <w:bottom w:val="single" w:sz="4" w:space="0" w:color="auto"/>
            </w:tcBorders>
            <w:shd w:val="clear" w:color="auto" w:fill="auto"/>
          </w:tcPr>
          <w:p w14:paraId="1B6693EA" w14:textId="0DD2F6C0" w:rsidR="0047111E" w:rsidRPr="00111C42" w:rsidRDefault="0047111E" w:rsidP="00004E88">
            <w:pPr>
              <w:tabs>
                <w:tab w:val="decimal" w:pos="1427"/>
              </w:tabs>
              <w:ind w:right="-64"/>
              <w:rPr>
                <w:rFonts w:cs="Times New Roman"/>
                <w:sz w:val="24"/>
                <w:szCs w:val="24"/>
              </w:rPr>
            </w:pPr>
            <w:r w:rsidRPr="00111C42">
              <w:rPr>
                <w:rFonts w:cs="Times New Roman"/>
                <w:sz w:val="24"/>
                <w:szCs w:val="24"/>
              </w:rPr>
              <w:t xml:space="preserve"> (</w:t>
            </w:r>
            <w:r w:rsidR="00004E88" w:rsidRPr="00004E88">
              <w:rPr>
                <w:sz w:val="24"/>
                <w:szCs w:val="24"/>
              </w:rPr>
              <w:t>295</w:t>
            </w:r>
            <w:r w:rsidRPr="00111C42">
              <w:rPr>
                <w:rFonts w:cs="Times New Roman"/>
                <w:sz w:val="24"/>
                <w:szCs w:val="24"/>
              </w:rPr>
              <w:t>,</w:t>
            </w:r>
            <w:r w:rsidR="00004E88" w:rsidRPr="00004E88">
              <w:rPr>
                <w:sz w:val="24"/>
                <w:szCs w:val="24"/>
              </w:rPr>
              <w:t>733</w:t>
            </w:r>
            <w:r w:rsidRPr="00111C42">
              <w:rPr>
                <w:rFonts w:cs="Times New Roman"/>
                <w:sz w:val="24"/>
                <w:szCs w:val="24"/>
              </w:rPr>
              <w:t>)</w:t>
            </w:r>
          </w:p>
        </w:tc>
      </w:tr>
      <w:tr w:rsidR="0047111E" w:rsidRPr="00111C42" w14:paraId="60929B6A" w14:textId="77777777" w:rsidTr="007344D1">
        <w:trPr>
          <w:trHeight w:val="21"/>
        </w:trPr>
        <w:tc>
          <w:tcPr>
            <w:tcW w:w="5279" w:type="dxa"/>
          </w:tcPr>
          <w:p w14:paraId="7568F6DB" w14:textId="7200CCB7" w:rsidR="0047111E" w:rsidRPr="00111C42" w:rsidRDefault="0047111E" w:rsidP="00004E88">
            <w:pPr>
              <w:ind w:left="900" w:hanging="268"/>
              <w:rPr>
                <w:rFonts w:cs="Times New Roman"/>
                <w:sz w:val="24"/>
                <w:szCs w:val="24"/>
              </w:rPr>
            </w:pPr>
            <w:r w:rsidRPr="00111C42">
              <w:rPr>
                <w:rFonts w:cs="Times New Roman"/>
                <w:sz w:val="24"/>
                <w:szCs w:val="24"/>
              </w:rPr>
              <w:t xml:space="preserve">Total other receivables  </w:t>
            </w:r>
          </w:p>
        </w:tc>
        <w:tc>
          <w:tcPr>
            <w:tcW w:w="1548" w:type="dxa"/>
            <w:tcBorders>
              <w:top w:val="single" w:sz="4" w:space="0" w:color="auto"/>
            </w:tcBorders>
          </w:tcPr>
          <w:p w14:paraId="56D32977" w14:textId="4803210F" w:rsidR="0047111E" w:rsidRPr="0047111E" w:rsidRDefault="00004E88" w:rsidP="00004E88">
            <w:pPr>
              <w:tabs>
                <w:tab w:val="decimal" w:pos="1427"/>
              </w:tabs>
              <w:ind w:right="71"/>
              <w:rPr>
                <w:rFonts w:cs="Times New Roman"/>
                <w:sz w:val="24"/>
                <w:szCs w:val="24"/>
                <w:highlight w:val="yellow"/>
              </w:rPr>
            </w:pPr>
            <w:r w:rsidRPr="00004E88">
              <w:rPr>
                <w:sz w:val="24"/>
                <w:szCs w:val="24"/>
              </w:rPr>
              <w:t>599</w:t>
            </w:r>
            <w:r w:rsidR="0094623B" w:rsidRPr="0094623B">
              <w:rPr>
                <w:rFonts w:cs="Times New Roman"/>
                <w:sz w:val="24"/>
                <w:szCs w:val="24"/>
              </w:rPr>
              <w:t>,</w:t>
            </w:r>
            <w:r w:rsidRPr="00004E88">
              <w:rPr>
                <w:sz w:val="24"/>
                <w:szCs w:val="24"/>
              </w:rPr>
              <w:t>091</w:t>
            </w:r>
          </w:p>
        </w:tc>
        <w:tc>
          <w:tcPr>
            <w:tcW w:w="211" w:type="dxa"/>
          </w:tcPr>
          <w:p w14:paraId="7DEAA872" w14:textId="77777777" w:rsidR="0047111E" w:rsidRPr="00111C42" w:rsidRDefault="0047111E" w:rsidP="00004E88">
            <w:pPr>
              <w:ind w:right="-45"/>
              <w:rPr>
                <w:rFonts w:cs="Times New Roman"/>
                <w:sz w:val="24"/>
                <w:szCs w:val="24"/>
                <w:cs/>
              </w:rPr>
            </w:pPr>
          </w:p>
        </w:tc>
        <w:tc>
          <w:tcPr>
            <w:tcW w:w="1539" w:type="dxa"/>
            <w:tcBorders>
              <w:top w:val="single" w:sz="4" w:space="0" w:color="auto"/>
            </w:tcBorders>
            <w:shd w:val="clear" w:color="auto" w:fill="auto"/>
          </w:tcPr>
          <w:p w14:paraId="2E4D2509" w14:textId="15CF4DD6" w:rsidR="0047111E" w:rsidRPr="00111C42" w:rsidRDefault="00004E88" w:rsidP="00004E88">
            <w:pPr>
              <w:tabs>
                <w:tab w:val="decimal" w:pos="1427"/>
              </w:tabs>
              <w:ind w:right="71"/>
              <w:rPr>
                <w:rFonts w:cs="Times New Roman"/>
                <w:sz w:val="24"/>
                <w:szCs w:val="24"/>
              </w:rPr>
            </w:pPr>
            <w:r w:rsidRPr="00004E88">
              <w:rPr>
                <w:sz w:val="24"/>
                <w:szCs w:val="24"/>
              </w:rPr>
              <w:t>358</w:t>
            </w:r>
            <w:r w:rsidR="0047111E" w:rsidRPr="00111C42">
              <w:rPr>
                <w:rFonts w:cs="Times New Roman"/>
                <w:sz w:val="24"/>
                <w:szCs w:val="24"/>
              </w:rPr>
              <w:t>,</w:t>
            </w:r>
            <w:r w:rsidRPr="00004E88">
              <w:rPr>
                <w:sz w:val="24"/>
                <w:szCs w:val="24"/>
              </w:rPr>
              <w:t>382</w:t>
            </w:r>
          </w:p>
        </w:tc>
      </w:tr>
      <w:tr w:rsidR="0047111E" w:rsidRPr="00111C42" w14:paraId="5B9F4748" w14:textId="77777777" w:rsidTr="00627343">
        <w:trPr>
          <w:trHeight w:val="21"/>
        </w:trPr>
        <w:tc>
          <w:tcPr>
            <w:tcW w:w="5279" w:type="dxa"/>
          </w:tcPr>
          <w:p w14:paraId="13947220" w14:textId="3888E051" w:rsidR="0047111E" w:rsidRPr="00111C42" w:rsidRDefault="0047111E" w:rsidP="00004E88">
            <w:pPr>
              <w:ind w:left="810" w:right="-36" w:hanging="540"/>
              <w:rPr>
                <w:rFonts w:cs="Times New Roman"/>
                <w:sz w:val="24"/>
                <w:szCs w:val="24"/>
              </w:rPr>
            </w:pPr>
            <w:r w:rsidRPr="00111C42">
              <w:rPr>
                <w:rFonts w:cs="Times New Roman"/>
                <w:sz w:val="24"/>
                <w:szCs w:val="24"/>
              </w:rPr>
              <w:t>Prepaid expenses</w:t>
            </w:r>
          </w:p>
        </w:tc>
        <w:tc>
          <w:tcPr>
            <w:tcW w:w="1548" w:type="dxa"/>
          </w:tcPr>
          <w:p w14:paraId="40EAE86D" w14:textId="44CCADA9" w:rsidR="0047111E" w:rsidRPr="0047111E" w:rsidRDefault="00004E88" w:rsidP="00004E88">
            <w:pPr>
              <w:tabs>
                <w:tab w:val="decimal" w:pos="1427"/>
              </w:tabs>
              <w:ind w:right="71"/>
              <w:rPr>
                <w:rFonts w:cs="Times New Roman"/>
                <w:sz w:val="24"/>
                <w:szCs w:val="24"/>
                <w:highlight w:val="yellow"/>
              </w:rPr>
            </w:pPr>
            <w:r w:rsidRPr="00004E88">
              <w:rPr>
                <w:sz w:val="24"/>
                <w:szCs w:val="24"/>
              </w:rPr>
              <w:t>6</w:t>
            </w:r>
            <w:r w:rsidR="0094623B" w:rsidRPr="0094623B">
              <w:rPr>
                <w:rFonts w:cs="Times New Roman"/>
                <w:sz w:val="24"/>
                <w:szCs w:val="24"/>
              </w:rPr>
              <w:t>,</w:t>
            </w:r>
            <w:r w:rsidRPr="00004E88">
              <w:rPr>
                <w:sz w:val="24"/>
                <w:szCs w:val="24"/>
              </w:rPr>
              <w:t>210</w:t>
            </w:r>
            <w:r w:rsidR="0094623B" w:rsidRPr="0094623B">
              <w:rPr>
                <w:rFonts w:cs="Times New Roman"/>
                <w:sz w:val="24"/>
                <w:szCs w:val="24"/>
              </w:rPr>
              <w:t>,</w:t>
            </w:r>
            <w:r w:rsidRPr="00004E88">
              <w:rPr>
                <w:sz w:val="24"/>
                <w:szCs w:val="24"/>
              </w:rPr>
              <w:t>770</w:t>
            </w:r>
          </w:p>
        </w:tc>
        <w:tc>
          <w:tcPr>
            <w:tcW w:w="211" w:type="dxa"/>
          </w:tcPr>
          <w:p w14:paraId="0EE37D49" w14:textId="77777777" w:rsidR="0047111E" w:rsidRPr="00111C42" w:rsidRDefault="0047111E" w:rsidP="00004E88">
            <w:pPr>
              <w:ind w:right="-45"/>
              <w:rPr>
                <w:rFonts w:cs="Times New Roman"/>
                <w:sz w:val="24"/>
                <w:szCs w:val="24"/>
                <w:cs/>
              </w:rPr>
            </w:pPr>
          </w:p>
        </w:tc>
        <w:tc>
          <w:tcPr>
            <w:tcW w:w="1539" w:type="dxa"/>
            <w:shd w:val="clear" w:color="auto" w:fill="auto"/>
          </w:tcPr>
          <w:p w14:paraId="484A0B46" w14:textId="26AE7FF6" w:rsidR="0047111E" w:rsidRPr="00111C42" w:rsidRDefault="00004E88" w:rsidP="00004E88">
            <w:pPr>
              <w:tabs>
                <w:tab w:val="decimal" w:pos="1427"/>
              </w:tabs>
              <w:ind w:right="71"/>
              <w:rPr>
                <w:rFonts w:cs="Times New Roman"/>
                <w:sz w:val="24"/>
                <w:szCs w:val="24"/>
              </w:rPr>
            </w:pPr>
            <w:r w:rsidRPr="00004E88">
              <w:rPr>
                <w:sz w:val="24"/>
                <w:szCs w:val="24"/>
              </w:rPr>
              <w:t>5</w:t>
            </w:r>
            <w:r w:rsidR="0047111E" w:rsidRPr="00111C42">
              <w:rPr>
                <w:rFonts w:cs="Times New Roman"/>
                <w:sz w:val="24"/>
                <w:szCs w:val="24"/>
              </w:rPr>
              <w:t>,</w:t>
            </w:r>
            <w:r w:rsidRPr="00004E88">
              <w:rPr>
                <w:sz w:val="24"/>
                <w:szCs w:val="24"/>
              </w:rPr>
              <w:t>958</w:t>
            </w:r>
            <w:r w:rsidR="0047111E" w:rsidRPr="00111C42">
              <w:rPr>
                <w:rFonts w:cs="Times New Roman"/>
                <w:sz w:val="24"/>
                <w:szCs w:val="24"/>
              </w:rPr>
              <w:t>,</w:t>
            </w:r>
            <w:r w:rsidRPr="00004E88">
              <w:rPr>
                <w:sz w:val="24"/>
                <w:szCs w:val="24"/>
              </w:rPr>
              <w:t>552</w:t>
            </w:r>
          </w:p>
        </w:tc>
      </w:tr>
      <w:tr w:rsidR="0047111E" w:rsidRPr="00111C42" w14:paraId="6DCFA25F" w14:textId="77777777" w:rsidTr="00627343">
        <w:trPr>
          <w:trHeight w:val="21"/>
        </w:trPr>
        <w:tc>
          <w:tcPr>
            <w:tcW w:w="5279" w:type="dxa"/>
          </w:tcPr>
          <w:p w14:paraId="0673BE17" w14:textId="4B09CCE5" w:rsidR="0047111E" w:rsidRPr="00111C42" w:rsidRDefault="0047111E" w:rsidP="00004E88">
            <w:pPr>
              <w:ind w:left="810" w:right="-36" w:hanging="540"/>
              <w:rPr>
                <w:rFonts w:cs="Times New Roman"/>
                <w:sz w:val="24"/>
                <w:szCs w:val="24"/>
              </w:rPr>
            </w:pPr>
            <w:r w:rsidRPr="00111C42">
              <w:rPr>
                <w:rFonts w:cs="Times New Roman"/>
                <w:sz w:val="24"/>
                <w:szCs w:val="24"/>
              </w:rPr>
              <w:t>Accrued income</w:t>
            </w:r>
          </w:p>
        </w:tc>
        <w:tc>
          <w:tcPr>
            <w:tcW w:w="1548" w:type="dxa"/>
          </w:tcPr>
          <w:p w14:paraId="21502158" w14:textId="0CCF2D13" w:rsidR="0047111E" w:rsidRPr="0047111E" w:rsidRDefault="00004E88" w:rsidP="00004E88">
            <w:pPr>
              <w:tabs>
                <w:tab w:val="decimal" w:pos="1427"/>
              </w:tabs>
              <w:ind w:right="71"/>
              <w:rPr>
                <w:rFonts w:cs="Times New Roman"/>
                <w:sz w:val="24"/>
                <w:szCs w:val="24"/>
                <w:highlight w:val="yellow"/>
              </w:rPr>
            </w:pPr>
            <w:r w:rsidRPr="00004E88">
              <w:rPr>
                <w:sz w:val="24"/>
                <w:szCs w:val="24"/>
              </w:rPr>
              <w:t>782</w:t>
            </w:r>
            <w:r w:rsidR="0094623B" w:rsidRPr="0094623B">
              <w:rPr>
                <w:rFonts w:cs="Times New Roman"/>
                <w:sz w:val="24"/>
                <w:szCs w:val="24"/>
              </w:rPr>
              <w:t>,</w:t>
            </w:r>
            <w:r w:rsidRPr="00004E88">
              <w:rPr>
                <w:sz w:val="24"/>
                <w:szCs w:val="24"/>
              </w:rPr>
              <w:t>000</w:t>
            </w:r>
          </w:p>
        </w:tc>
        <w:tc>
          <w:tcPr>
            <w:tcW w:w="211" w:type="dxa"/>
          </w:tcPr>
          <w:p w14:paraId="1A1BEE29" w14:textId="77777777" w:rsidR="0047111E" w:rsidRPr="00111C42" w:rsidRDefault="0047111E" w:rsidP="00004E88">
            <w:pPr>
              <w:ind w:right="-45"/>
              <w:rPr>
                <w:rFonts w:cs="Times New Roman"/>
                <w:sz w:val="24"/>
                <w:szCs w:val="24"/>
                <w:cs/>
              </w:rPr>
            </w:pPr>
          </w:p>
        </w:tc>
        <w:tc>
          <w:tcPr>
            <w:tcW w:w="1539" w:type="dxa"/>
            <w:shd w:val="clear" w:color="auto" w:fill="auto"/>
          </w:tcPr>
          <w:p w14:paraId="3C8C4F6B" w14:textId="3A7FBEE6" w:rsidR="0047111E" w:rsidRPr="00111C42" w:rsidRDefault="00004E88" w:rsidP="00004E88">
            <w:pPr>
              <w:tabs>
                <w:tab w:val="decimal" w:pos="1427"/>
              </w:tabs>
              <w:ind w:right="71"/>
              <w:rPr>
                <w:rFonts w:cs="Times New Roman"/>
                <w:sz w:val="24"/>
                <w:szCs w:val="24"/>
              </w:rPr>
            </w:pPr>
            <w:r w:rsidRPr="00004E88">
              <w:rPr>
                <w:sz w:val="24"/>
                <w:szCs w:val="24"/>
              </w:rPr>
              <w:t>501</w:t>
            </w:r>
            <w:r w:rsidR="0047111E" w:rsidRPr="00111C42">
              <w:rPr>
                <w:rFonts w:cs="Times New Roman"/>
                <w:sz w:val="24"/>
                <w:szCs w:val="24"/>
              </w:rPr>
              <w:t>,</w:t>
            </w:r>
            <w:r w:rsidRPr="00004E88">
              <w:rPr>
                <w:sz w:val="24"/>
                <w:szCs w:val="24"/>
              </w:rPr>
              <w:t>330</w:t>
            </w:r>
          </w:p>
        </w:tc>
      </w:tr>
      <w:tr w:rsidR="0047111E" w:rsidRPr="00111C42" w14:paraId="1113D15B" w14:textId="77777777" w:rsidTr="00734BB7">
        <w:trPr>
          <w:trHeight w:val="67"/>
        </w:trPr>
        <w:tc>
          <w:tcPr>
            <w:tcW w:w="5279" w:type="dxa"/>
          </w:tcPr>
          <w:p w14:paraId="784B249F" w14:textId="77777777" w:rsidR="0047111E" w:rsidRPr="00111C42" w:rsidRDefault="0047111E" w:rsidP="00004E88">
            <w:pPr>
              <w:ind w:left="362" w:right="-36" w:hanging="107"/>
              <w:rPr>
                <w:rFonts w:cs="Times New Roman"/>
                <w:b/>
                <w:bCs/>
                <w:sz w:val="24"/>
                <w:szCs w:val="24"/>
                <w:cs/>
              </w:rPr>
            </w:pPr>
            <w:r w:rsidRPr="00111C42">
              <w:rPr>
                <w:rFonts w:cs="Times New Roman"/>
                <w:b/>
                <w:bCs/>
                <w:sz w:val="24"/>
                <w:szCs w:val="24"/>
              </w:rPr>
              <w:t>Total</w:t>
            </w:r>
          </w:p>
        </w:tc>
        <w:tc>
          <w:tcPr>
            <w:tcW w:w="1548" w:type="dxa"/>
            <w:tcBorders>
              <w:top w:val="single" w:sz="4" w:space="0" w:color="auto"/>
              <w:left w:val="nil"/>
              <w:bottom w:val="double" w:sz="4" w:space="0" w:color="auto"/>
              <w:right w:val="nil"/>
            </w:tcBorders>
          </w:tcPr>
          <w:p w14:paraId="75C8EC75" w14:textId="5B4C74AD" w:rsidR="0047111E" w:rsidRPr="0047111E" w:rsidRDefault="00004E88" w:rsidP="00004E88">
            <w:pPr>
              <w:tabs>
                <w:tab w:val="decimal" w:pos="1427"/>
              </w:tabs>
              <w:ind w:right="71"/>
              <w:rPr>
                <w:rFonts w:cs="Times New Roman"/>
                <w:sz w:val="24"/>
                <w:szCs w:val="24"/>
                <w:highlight w:val="yellow"/>
              </w:rPr>
            </w:pPr>
            <w:r w:rsidRPr="00004E88">
              <w:rPr>
                <w:sz w:val="24"/>
                <w:szCs w:val="24"/>
              </w:rPr>
              <w:t>10</w:t>
            </w:r>
            <w:r w:rsidR="004B4973" w:rsidRPr="004B4973">
              <w:rPr>
                <w:rFonts w:cs="Times New Roman"/>
                <w:sz w:val="24"/>
                <w:szCs w:val="24"/>
              </w:rPr>
              <w:t>,</w:t>
            </w:r>
            <w:r w:rsidRPr="00004E88">
              <w:rPr>
                <w:sz w:val="24"/>
                <w:szCs w:val="24"/>
              </w:rPr>
              <w:t>771</w:t>
            </w:r>
            <w:r w:rsidR="004B4973" w:rsidRPr="004B4973">
              <w:rPr>
                <w:rFonts w:cs="Times New Roman"/>
                <w:sz w:val="24"/>
                <w:szCs w:val="24"/>
              </w:rPr>
              <w:t>,</w:t>
            </w:r>
            <w:r w:rsidRPr="00004E88">
              <w:rPr>
                <w:sz w:val="24"/>
                <w:szCs w:val="24"/>
              </w:rPr>
              <w:t>662</w:t>
            </w:r>
          </w:p>
        </w:tc>
        <w:tc>
          <w:tcPr>
            <w:tcW w:w="211" w:type="dxa"/>
          </w:tcPr>
          <w:p w14:paraId="382438B8" w14:textId="77777777" w:rsidR="0047111E" w:rsidRPr="00111C42" w:rsidRDefault="0047111E" w:rsidP="00004E88">
            <w:pPr>
              <w:ind w:right="-45"/>
              <w:rPr>
                <w:rFonts w:cs="Times New Roman"/>
                <w:b/>
                <w:bCs/>
                <w:sz w:val="24"/>
                <w:szCs w:val="24"/>
                <w:cs/>
              </w:rPr>
            </w:pPr>
          </w:p>
        </w:tc>
        <w:tc>
          <w:tcPr>
            <w:tcW w:w="1539" w:type="dxa"/>
            <w:tcBorders>
              <w:top w:val="single" w:sz="4" w:space="0" w:color="auto"/>
              <w:left w:val="nil"/>
              <w:bottom w:val="double" w:sz="4" w:space="0" w:color="auto"/>
              <w:right w:val="nil"/>
            </w:tcBorders>
            <w:shd w:val="clear" w:color="auto" w:fill="auto"/>
          </w:tcPr>
          <w:p w14:paraId="60A0BA31" w14:textId="1FB243BE" w:rsidR="0047111E" w:rsidRPr="00111C42" w:rsidRDefault="00004E88" w:rsidP="00004E88">
            <w:pPr>
              <w:tabs>
                <w:tab w:val="decimal" w:pos="1427"/>
              </w:tabs>
              <w:ind w:right="71"/>
              <w:rPr>
                <w:rFonts w:cs="Times New Roman"/>
                <w:sz w:val="24"/>
                <w:szCs w:val="24"/>
              </w:rPr>
            </w:pPr>
            <w:r w:rsidRPr="00004E88">
              <w:rPr>
                <w:sz w:val="24"/>
                <w:szCs w:val="24"/>
              </w:rPr>
              <w:t>9</w:t>
            </w:r>
            <w:r w:rsidR="0047111E" w:rsidRPr="00111C42">
              <w:rPr>
                <w:rFonts w:cs="Times New Roman"/>
                <w:sz w:val="24"/>
                <w:szCs w:val="24"/>
              </w:rPr>
              <w:t>,</w:t>
            </w:r>
            <w:r w:rsidRPr="00004E88">
              <w:rPr>
                <w:sz w:val="24"/>
                <w:szCs w:val="24"/>
              </w:rPr>
              <w:t>359</w:t>
            </w:r>
            <w:r w:rsidR="0047111E" w:rsidRPr="00111C42">
              <w:rPr>
                <w:rFonts w:cs="Times New Roman"/>
                <w:sz w:val="24"/>
                <w:szCs w:val="24"/>
              </w:rPr>
              <w:t>,</w:t>
            </w:r>
            <w:r w:rsidRPr="00004E88">
              <w:rPr>
                <w:sz w:val="24"/>
                <w:szCs w:val="24"/>
              </w:rPr>
              <w:t>524</w:t>
            </w:r>
          </w:p>
        </w:tc>
      </w:tr>
    </w:tbl>
    <w:p w14:paraId="4B7A5C6E" w14:textId="400602D6" w:rsidR="007900DA" w:rsidRPr="00111C42" w:rsidRDefault="007900DA" w:rsidP="00004E88">
      <w:pPr>
        <w:pStyle w:val="a1"/>
        <w:tabs>
          <w:tab w:val="left" w:pos="5115"/>
        </w:tabs>
        <w:spacing w:before="240" w:after="120"/>
        <w:ind w:left="547"/>
        <w:jc w:val="thaiDistribute"/>
        <w:rPr>
          <w:rFonts w:eastAsia="Malgun Gothic" w:cs="Times New Roman"/>
          <w:sz w:val="24"/>
          <w:szCs w:val="24"/>
          <w:lang w:val="en-US"/>
        </w:rPr>
      </w:pPr>
      <w:r w:rsidRPr="00111C42">
        <w:rPr>
          <w:rFonts w:eastAsia="Malgun Gothic" w:cs="Times New Roman"/>
          <w:sz w:val="24"/>
          <w:szCs w:val="24"/>
          <w:lang w:val="en-US"/>
        </w:rPr>
        <w:t xml:space="preserve">Aging analysis for trade receivables </w:t>
      </w:r>
      <w:r w:rsidR="00BC21DF" w:rsidRPr="00111C42">
        <w:rPr>
          <w:rFonts w:eastAsia="Malgun Gothic" w:cs="Times New Roman"/>
          <w:sz w:val="24"/>
          <w:szCs w:val="24"/>
          <w:lang w:val="en-US"/>
        </w:rPr>
        <w:t>w</w:t>
      </w:r>
      <w:r w:rsidR="00584D3F">
        <w:rPr>
          <w:rFonts w:eastAsia="Malgun Gothic" w:cs="Angsana New"/>
          <w:sz w:val="24"/>
          <w:lang w:val="en-US"/>
        </w:rPr>
        <w:t>as</w:t>
      </w:r>
      <w:r w:rsidR="00276432" w:rsidRPr="00111C42">
        <w:rPr>
          <w:rFonts w:eastAsia="Malgun Gothic" w:cs="Times New Roman"/>
          <w:sz w:val="24"/>
          <w:szCs w:val="24"/>
          <w:lang w:val="en-US"/>
        </w:rPr>
        <w:t xml:space="preserve"> as</w:t>
      </w:r>
      <w:r w:rsidRPr="00111C42">
        <w:rPr>
          <w:rFonts w:eastAsia="Malgun Gothic" w:cs="Times New Roman"/>
          <w:sz w:val="24"/>
          <w:szCs w:val="24"/>
          <w:lang w:val="en-US"/>
        </w:rPr>
        <w:t xml:space="preserve"> follow</w:t>
      </w:r>
      <w:r w:rsidR="001E6A2D" w:rsidRPr="00111C42">
        <w:rPr>
          <w:rFonts w:eastAsia="Malgun Gothic" w:cs="Times New Roman"/>
          <w:sz w:val="24"/>
          <w:szCs w:val="24"/>
          <w:lang w:val="en-US"/>
        </w:rPr>
        <w:t>s</w:t>
      </w:r>
      <w:r w:rsidRPr="00111C42">
        <w:rPr>
          <w:rFonts w:eastAsia="Malgun Gothic" w:cs="Times New Roman"/>
          <w:sz w:val="24"/>
          <w:szCs w:val="24"/>
          <w:lang w:val="en-US"/>
        </w:rPr>
        <w:t>:</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111C42" w14:paraId="5DD6B089" w14:textId="77777777" w:rsidTr="002E7567">
        <w:trPr>
          <w:trHeight w:val="21"/>
        </w:trPr>
        <w:tc>
          <w:tcPr>
            <w:tcW w:w="5279" w:type="dxa"/>
          </w:tcPr>
          <w:p w14:paraId="52556E39" w14:textId="77777777" w:rsidR="00841227" w:rsidRPr="00111C42" w:rsidRDefault="00841227" w:rsidP="00004E88">
            <w:pPr>
              <w:ind w:left="810" w:right="-36" w:hanging="720"/>
              <w:rPr>
                <w:rFonts w:cs="Times New Roman"/>
                <w:sz w:val="24"/>
                <w:szCs w:val="24"/>
                <w:cs/>
              </w:rPr>
            </w:pPr>
          </w:p>
        </w:tc>
        <w:tc>
          <w:tcPr>
            <w:tcW w:w="1548" w:type="dxa"/>
            <w:vAlign w:val="center"/>
          </w:tcPr>
          <w:p w14:paraId="32725A9F" w14:textId="24CA45FF"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c>
          <w:tcPr>
            <w:tcW w:w="211" w:type="dxa"/>
            <w:vAlign w:val="center"/>
          </w:tcPr>
          <w:p w14:paraId="680B5E66"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17316AB0" w14:textId="4040BFDC"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r>
      <w:tr w:rsidR="008F0783" w:rsidRPr="00111C42" w14:paraId="2B6A7C03" w14:textId="77777777" w:rsidTr="002E7567">
        <w:trPr>
          <w:trHeight w:val="21"/>
        </w:trPr>
        <w:tc>
          <w:tcPr>
            <w:tcW w:w="5279" w:type="dxa"/>
          </w:tcPr>
          <w:p w14:paraId="103F665E" w14:textId="77777777" w:rsidR="00841227" w:rsidRPr="00111C42" w:rsidRDefault="00841227" w:rsidP="00004E88">
            <w:pPr>
              <w:ind w:left="810" w:right="-36" w:hanging="720"/>
              <w:rPr>
                <w:rFonts w:cs="Times New Roman"/>
                <w:sz w:val="24"/>
                <w:szCs w:val="24"/>
                <w:cs/>
              </w:rPr>
            </w:pPr>
          </w:p>
        </w:tc>
        <w:tc>
          <w:tcPr>
            <w:tcW w:w="1548" w:type="dxa"/>
            <w:vAlign w:val="center"/>
          </w:tcPr>
          <w:p w14:paraId="6B46DB85" w14:textId="56E510B5" w:rsidR="00841227"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211" w:type="dxa"/>
            <w:vAlign w:val="center"/>
          </w:tcPr>
          <w:p w14:paraId="18606013"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44527BF7" w14:textId="2DAD64E0" w:rsidR="00841227" w:rsidRPr="00111C42" w:rsidRDefault="00A0547D" w:rsidP="00004E88">
            <w:pPr>
              <w:tabs>
                <w:tab w:val="left" w:pos="2160"/>
              </w:tabs>
              <w:ind w:left="-126" w:firstLine="126"/>
              <w:jc w:val="center"/>
              <w:rPr>
                <w:rFonts w:cs="Times New Roman"/>
                <w:b/>
                <w:bCs/>
                <w:sz w:val="24"/>
                <w:szCs w:val="24"/>
              </w:rPr>
            </w:pPr>
            <w:r w:rsidRPr="00111C42">
              <w:rPr>
                <w:rFonts w:cs="Times New Roman"/>
                <w:b/>
                <w:bCs/>
                <w:sz w:val="24"/>
                <w:szCs w:val="24"/>
              </w:rPr>
              <w:t>December</w:t>
            </w:r>
            <w:r w:rsidR="00841227" w:rsidRPr="00111C42">
              <w:rPr>
                <w:rFonts w:cs="Times New Roman"/>
                <w:b/>
                <w:bCs/>
                <w:sz w:val="24"/>
                <w:szCs w:val="24"/>
              </w:rPr>
              <w:t xml:space="preserve"> </w:t>
            </w:r>
            <w:r w:rsidR="00004E88" w:rsidRPr="00004E88">
              <w:rPr>
                <w:b/>
                <w:bCs/>
                <w:sz w:val="24"/>
                <w:szCs w:val="24"/>
              </w:rPr>
              <w:t>31</w:t>
            </w:r>
            <w:r w:rsidR="00841227" w:rsidRPr="00111C42">
              <w:rPr>
                <w:rFonts w:cs="Times New Roman"/>
                <w:b/>
                <w:bCs/>
                <w:sz w:val="24"/>
                <w:szCs w:val="24"/>
              </w:rPr>
              <w:t>,</w:t>
            </w:r>
          </w:p>
        </w:tc>
      </w:tr>
      <w:tr w:rsidR="008F0783" w:rsidRPr="00111C42" w14:paraId="7C76E596" w14:textId="77777777" w:rsidTr="002E7567">
        <w:trPr>
          <w:trHeight w:val="21"/>
        </w:trPr>
        <w:tc>
          <w:tcPr>
            <w:tcW w:w="5279" w:type="dxa"/>
          </w:tcPr>
          <w:p w14:paraId="231EF207" w14:textId="77777777" w:rsidR="00841227" w:rsidRPr="00111C42" w:rsidRDefault="00841227" w:rsidP="00004E88">
            <w:pPr>
              <w:ind w:left="810" w:right="-36" w:hanging="720"/>
              <w:rPr>
                <w:rFonts w:cs="Times New Roman"/>
                <w:sz w:val="24"/>
                <w:szCs w:val="24"/>
                <w:cs/>
              </w:rPr>
            </w:pPr>
          </w:p>
        </w:tc>
        <w:tc>
          <w:tcPr>
            <w:tcW w:w="1548" w:type="dxa"/>
            <w:vAlign w:val="center"/>
          </w:tcPr>
          <w:p w14:paraId="7537AFDC" w14:textId="7CF10BA8" w:rsidR="00841227" w:rsidRPr="00111C42" w:rsidRDefault="00004E88" w:rsidP="00004E88">
            <w:pPr>
              <w:tabs>
                <w:tab w:val="left" w:pos="2160"/>
              </w:tabs>
              <w:ind w:left="-126" w:firstLine="126"/>
              <w:jc w:val="center"/>
              <w:rPr>
                <w:rFonts w:cs="Times New Roman"/>
                <w:b/>
                <w:bCs/>
                <w:sz w:val="24"/>
                <w:szCs w:val="24"/>
                <w:cs/>
              </w:rPr>
            </w:pPr>
            <w:r w:rsidRPr="00004E88">
              <w:rPr>
                <w:b/>
                <w:bCs/>
                <w:sz w:val="24"/>
                <w:szCs w:val="24"/>
              </w:rPr>
              <w:t>2025</w:t>
            </w:r>
          </w:p>
        </w:tc>
        <w:tc>
          <w:tcPr>
            <w:tcW w:w="211" w:type="dxa"/>
            <w:vAlign w:val="center"/>
          </w:tcPr>
          <w:p w14:paraId="74628966"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033DFF46" w14:textId="5FD45B32"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6F09190C" w14:textId="77777777" w:rsidTr="0031754C">
        <w:trPr>
          <w:trHeight w:val="21"/>
        </w:trPr>
        <w:tc>
          <w:tcPr>
            <w:tcW w:w="5279" w:type="dxa"/>
          </w:tcPr>
          <w:p w14:paraId="78529E6E" w14:textId="77777777" w:rsidR="00841227" w:rsidRPr="00111C42" w:rsidRDefault="00841227" w:rsidP="00004E88">
            <w:pPr>
              <w:ind w:left="810" w:right="-36" w:hanging="720"/>
              <w:rPr>
                <w:rFonts w:cs="Times New Roman"/>
                <w:sz w:val="24"/>
                <w:szCs w:val="24"/>
                <w:cs/>
              </w:rPr>
            </w:pPr>
          </w:p>
        </w:tc>
        <w:tc>
          <w:tcPr>
            <w:tcW w:w="1548" w:type="dxa"/>
          </w:tcPr>
          <w:p w14:paraId="1494EB4F" w14:textId="312CAE35"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211" w:type="dxa"/>
          </w:tcPr>
          <w:p w14:paraId="3013E73A"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tcPr>
          <w:p w14:paraId="069A7863" w14:textId="6FCF83F8"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1C797866" w14:textId="77777777" w:rsidTr="0031754C">
        <w:trPr>
          <w:trHeight w:val="21"/>
        </w:trPr>
        <w:tc>
          <w:tcPr>
            <w:tcW w:w="5279" w:type="dxa"/>
          </w:tcPr>
          <w:p w14:paraId="5C77A20E" w14:textId="323FA595" w:rsidR="00841227" w:rsidRPr="00111C42" w:rsidRDefault="00841227" w:rsidP="00004E88">
            <w:pPr>
              <w:ind w:left="810" w:right="-36" w:hanging="556"/>
              <w:rPr>
                <w:rFonts w:cs="Times New Roman"/>
                <w:b/>
                <w:bCs/>
                <w:sz w:val="24"/>
                <w:szCs w:val="24"/>
              </w:rPr>
            </w:pPr>
            <w:r w:rsidRPr="00111C42">
              <w:rPr>
                <w:rFonts w:cs="Times New Roman"/>
                <w:b/>
                <w:bCs/>
                <w:sz w:val="24"/>
                <w:szCs w:val="24"/>
              </w:rPr>
              <w:t>Other persons or parties</w:t>
            </w:r>
          </w:p>
        </w:tc>
        <w:tc>
          <w:tcPr>
            <w:tcW w:w="1548" w:type="dxa"/>
            <w:vAlign w:val="center"/>
          </w:tcPr>
          <w:p w14:paraId="7490EC18" w14:textId="77777777" w:rsidR="00841227" w:rsidRPr="00111C42" w:rsidRDefault="00841227" w:rsidP="00004E88">
            <w:pPr>
              <w:tabs>
                <w:tab w:val="decimal" w:pos="1427"/>
              </w:tabs>
              <w:ind w:right="71"/>
              <w:rPr>
                <w:rFonts w:cs="Times New Roman"/>
                <w:sz w:val="24"/>
                <w:szCs w:val="24"/>
              </w:rPr>
            </w:pPr>
          </w:p>
        </w:tc>
        <w:tc>
          <w:tcPr>
            <w:tcW w:w="211" w:type="dxa"/>
          </w:tcPr>
          <w:p w14:paraId="76BE3BF8" w14:textId="77777777" w:rsidR="00841227" w:rsidRPr="00111C42" w:rsidRDefault="00841227" w:rsidP="00004E88">
            <w:pPr>
              <w:ind w:right="-45"/>
              <w:rPr>
                <w:rFonts w:cs="Times New Roman"/>
                <w:sz w:val="24"/>
                <w:szCs w:val="24"/>
                <w:cs/>
              </w:rPr>
            </w:pPr>
          </w:p>
        </w:tc>
        <w:tc>
          <w:tcPr>
            <w:tcW w:w="1539" w:type="dxa"/>
            <w:shd w:val="clear" w:color="auto" w:fill="auto"/>
            <w:vAlign w:val="center"/>
          </w:tcPr>
          <w:p w14:paraId="7B0F7E9E" w14:textId="77777777" w:rsidR="00841227" w:rsidRPr="00111C42" w:rsidRDefault="00841227" w:rsidP="00004E88">
            <w:pPr>
              <w:tabs>
                <w:tab w:val="decimal" w:pos="1427"/>
              </w:tabs>
              <w:ind w:right="71"/>
              <w:rPr>
                <w:rFonts w:cs="Times New Roman"/>
                <w:sz w:val="24"/>
                <w:szCs w:val="24"/>
              </w:rPr>
            </w:pPr>
          </w:p>
        </w:tc>
      </w:tr>
      <w:tr w:rsidR="00102151" w:rsidRPr="00111C42" w14:paraId="141B77BE" w14:textId="77777777" w:rsidTr="003037C6">
        <w:trPr>
          <w:trHeight w:val="21"/>
        </w:trPr>
        <w:tc>
          <w:tcPr>
            <w:tcW w:w="5279" w:type="dxa"/>
          </w:tcPr>
          <w:p w14:paraId="7B0CA469" w14:textId="78C1A4E0" w:rsidR="00102151" w:rsidRPr="00111C42" w:rsidRDefault="00102151" w:rsidP="00004E88">
            <w:pPr>
              <w:ind w:left="810" w:right="-36" w:hanging="556"/>
              <w:rPr>
                <w:rFonts w:cs="Times New Roman"/>
                <w:sz w:val="24"/>
                <w:szCs w:val="24"/>
              </w:rPr>
            </w:pPr>
            <w:r w:rsidRPr="00111C42">
              <w:rPr>
                <w:rFonts w:cs="Times New Roman"/>
                <w:sz w:val="24"/>
                <w:szCs w:val="24"/>
              </w:rPr>
              <w:t>Within credit terms</w:t>
            </w:r>
          </w:p>
        </w:tc>
        <w:tc>
          <w:tcPr>
            <w:tcW w:w="1548" w:type="dxa"/>
          </w:tcPr>
          <w:p w14:paraId="2F0C5BAA" w14:textId="14EA4A8F" w:rsidR="00102151" w:rsidRPr="00111C42" w:rsidRDefault="00004E88" w:rsidP="00004E88">
            <w:pPr>
              <w:tabs>
                <w:tab w:val="decimal" w:pos="1427"/>
              </w:tabs>
              <w:ind w:right="71"/>
              <w:rPr>
                <w:rFonts w:cs="Times New Roman"/>
                <w:sz w:val="24"/>
                <w:szCs w:val="24"/>
              </w:rPr>
            </w:pPr>
            <w:r w:rsidRPr="00004E88">
              <w:rPr>
                <w:sz w:val="24"/>
                <w:szCs w:val="24"/>
              </w:rPr>
              <w:t>1</w:t>
            </w:r>
            <w:r w:rsidR="004B4973" w:rsidRPr="004B4973">
              <w:rPr>
                <w:rFonts w:cs="Times New Roman"/>
                <w:sz w:val="24"/>
                <w:szCs w:val="24"/>
              </w:rPr>
              <w:t>,</w:t>
            </w:r>
            <w:r w:rsidRPr="00004E88">
              <w:rPr>
                <w:sz w:val="24"/>
                <w:szCs w:val="24"/>
              </w:rPr>
              <w:t>787</w:t>
            </w:r>
            <w:r w:rsidR="004B4973" w:rsidRPr="004B4973">
              <w:rPr>
                <w:rFonts w:cs="Times New Roman"/>
                <w:sz w:val="24"/>
                <w:szCs w:val="24"/>
              </w:rPr>
              <w:t>,</w:t>
            </w:r>
            <w:r w:rsidRPr="00004E88">
              <w:rPr>
                <w:sz w:val="24"/>
                <w:szCs w:val="24"/>
              </w:rPr>
              <w:t>269</w:t>
            </w:r>
          </w:p>
        </w:tc>
        <w:tc>
          <w:tcPr>
            <w:tcW w:w="211" w:type="dxa"/>
          </w:tcPr>
          <w:p w14:paraId="082544A1" w14:textId="77777777" w:rsidR="00102151" w:rsidRPr="00111C42" w:rsidRDefault="00102151" w:rsidP="00004E88">
            <w:pPr>
              <w:ind w:right="-45"/>
              <w:rPr>
                <w:rFonts w:cs="Times New Roman"/>
                <w:sz w:val="24"/>
                <w:szCs w:val="24"/>
                <w:cs/>
              </w:rPr>
            </w:pPr>
          </w:p>
        </w:tc>
        <w:tc>
          <w:tcPr>
            <w:tcW w:w="1539" w:type="dxa"/>
            <w:shd w:val="clear" w:color="auto" w:fill="auto"/>
          </w:tcPr>
          <w:p w14:paraId="18C68CFD" w14:textId="269C53EF" w:rsidR="00102151" w:rsidRPr="00111C42" w:rsidRDefault="00004E88" w:rsidP="00004E88">
            <w:pPr>
              <w:tabs>
                <w:tab w:val="decimal" w:pos="1427"/>
              </w:tabs>
              <w:ind w:right="71"/>
              <w:rPr>
                <w:rFonts w:cs="Times New Roman"/>
                <w:sz w:val="24"/>
                <w:szCs w:val="24"/>
              </w:rPr>
            </w:pPr>
            <w:r w:rsidRPr="00004E88">
              <w:rPr>
                <w:sz w:val="24"/>
                <w:szCs w:val="24"/>
              </w:rPr>
              <w:t>460</w:t>
            </w:r>
            <w:r w:rsidR="00102151" w:rsidRPr="00111C42">
              <w:rPr>
                <w:rFonts w:cs="Times New Roman"/>
                <w:sz w:val="24"/>
                <w:szCs w:val="24"/>
              </w:rPr>
              <w:t>,</w:t>
            </w:r>
            <w:r w:rsidRPr="00004E88">
              <w:rPr>
                <w:sz w:val="24"/>
                <w:szCs w:val="24"/>
              </w:rPr>
              <w:t>628</w:t>
            </w:r>
          </w:p>
        </w:tc>
      </w:tr>
      <w:tr w:rsidR="00102151" w:rsidRPr="00111C42" w14:paraId="1689CA08" w14:textId="77777777" w:rsidTr="003037C6">
        <w:trPr>
          <w:trHeight w:val="21"/>
        </w:trPr>
        <w:tc>
          <w:tcPr>
            <w:tcW w:w="5279" w:type="dxa"/>
          </w:tcPr>
          <w:p w14:paraId="10E12186" w14:textId="60113561" w:rsidR="00102151" w:rsidRPr="00111C42" w:rsidRDefault="00102151" w:rsidP="00004E88">
            <w:pPr>
              <w:ind w:left="810" w:right="-36" w:hanging="556"/>
              <w:rPr>
                <w:rFonts w:cs="Times New Roman"/>
                <w:sz w:val="24"/>
                <w:szCs w:val="24"/>
              </w:rPr>
            </w:pPr>
            <w:r w:rsidRPr="00111C42">
              <w:rPr>
                <w:rFonts w:cs="Times New Roman"/>
                <w:sz w:val="24"/>
                <w:szCs w:val="24"/>
              </w:rPr>
              <w:t>Overdue:</w:t>
            </w:r>
          </w:p>
        </w:tc>
        <w:tc>
          <w:tcPr>
            <w:tcW w:w="1548" w:type="dxa"/>
          </w:tcPr>
          <w:p w14:paraId="27CFC0F6" w14:textId="22DF9791" w:rsidR="00102151" w:rsidRPr="00111C42" w:rsidRDefault="00102151" w:rsidP="00004E88">
            <w:pPr>
              <w:tabs>
                <w:tab w:val="decimal" w:pos="1427"/>
              </w:tabs>
              <w:ind w:right="71"/>
              <w:rPr>
                <w:rFonts w:cs="Times New Roman"/>
                <w:sz w:val="24"/>
                <w:szCs w:val="24"/>
              </w:rPr>
            </w:pPr>
          </w:p>
        </w:tc>
        <w:tc>
          <w:tcPr>
            <w:tcW w:w="211" w:type="dxa"/>
          </w:tcPr>
          <w:p w14:paraId="682A6871" w14:textId="77777777" w:rsidR="00102151" w:rsidRPr="00111C42" w:rsidRDefault="00102151" w:rsidP="00004E88">
            <w:pPr>
              <w:ind w:right="-45"/>
              <w:rPr>
                <w:rFonts w:cs="Times New Roman"/>
                <w:sz w:val="24"/>
                <w:szCs w:val="24"/>
                <w:cs/>
              </w:rPr>
            </w:pPr>
          </w:p>
        </w:tc>
        <w:tc>
          <w:tcPr>
            <w:tcW w:w="1539" w:type="dxa"/>
            <w:shd w:val="clear" w:color="auto" w:fill="auto"/>
          </w:tcPr>
          <w:p w14:paraId="3DF5B767" w14:textId="77777777" w:rsidR="00102151" w:rsidRPr="00111C42" w:rsidRDefault="00102151" w:rsidP="00004E88">
            <w:pPr>
              <w:tabs>
                <w:tab w:val="decimal" w:pos="1427"/>
              </w:tabs>
              <w:ind w:right="71"/>
              <w:rPr>
                <w:rFonts w:cs="Times New Roman"/>
                <w:sz w:val="24"/>
                <w:szCs w:val="24"/>
              </w:rPr>
            </w:pPr>
          </w:p>
        </w:tc>
      </w:tr>
      <w:tr w:rsidR="00102151" w:rsidRPr="00111C42" w14:paraId="01B9937B" w14:textId="77777777" w:rsidTr="003037C6">
        <w:trPr>
          <w:trHeight w:val="21"/>
        </w:trPr>
        <w:tc>
          <w:tcPr>
            <w:tcW w:w="5279" w:type="dxa"/>
          </w:tcPr>
          <w:p w14:paraId="7CCD5F7A" w14:textId="5995009E" w:rsidR="00102151" w:rsidRPr="00111C42" w:rsidRDefault="00102151" w:rsidP="00004E88">
            <w:pPr>
              <w:ind w:left="810" w:right="-36" w:hanging="367"/>
              <w:rPr>
                <w:rFonts w:cs="Times New Roman"/>
                <w:sz w:val="24"/>
                <w:szCs w:val="24"/>
              </w:rPr>
            </w:pPr>
            <w:r w:rsidRPr="00111C42">
              <w:rPr>
                <w:rFonts w:cs="Times New Roman"/>
                <w:sz w:val="24"/>
                <w:szCs w:val="24"/>
              </w:rPr>
              <w:t xml:space="preserve">Less than </w:t>
            </w:r>
            <w:r w:rsidR="00004E88" w:rsidRPr="00004E88">
              <w:rPr>
                <w:sz w:val="24"/>
                <w:szCs w:val="24"/>
              </w:rPr>
              <w:t>3</w:t>
            </w:r>
            <w:r w:rsidRPr="00111C42">
              <w:rPr>
                <w:rFonts w:cs="Times New Roman"/>
                <w:sz w:val="24"/>
                <w:szCs w:val="24"/>
              </w:rPr>
              <w:t xml:space="preserve"> months</w:t>
            </w:r>
          </w:p>
        </w:tc>
        <w:tc>
          <w:tcPr>
            <w:tcW w:w="1548" w:type="dxa"/>
          </w:tcPr>
          <w:p w14:paraId="6DD4D902" w14:textId="3133E309" w:rsidR="00102151" w:rsidRPr="00111C42" w:rsidRDefault="00004E88" w:rsidP="00004E88">
            <w:pPr>
              <w:tabs>
                <w:tab w:val="decimal" w:pos="1427"/>
              </w:tabs>
              <w:ind w:right="71"/>
              <w:rPr>
                <w:rFonts w:cs="Times New Roman"/>
                <w:sz w:val="24"/>
                <w:szCs w:val="24"/>
              </w:rPr>
            </w:pPr>
            <w:r w:rsidRPr="00004E88">
              <w:rPr>
                <w:sz w:val="24"/>
                <w:szCs w:val="24"/>
              </w:rPr>
              <w:t>1</w:t>
            </w:r>
            <w:r w:rsidR="004B4973" w:rsidRPr="004B4973">
              <w:rPr>
                <w:rFonts w:cs="Times New Roman"/>
                <w:sz w:val="24"/>
                <w:szCs w:val="24"/>
              </w:rPr>
              <w:t>,</w:t>
            </w:r>
            <w:r w:rsidRPr="00004E88">
              <w:rPr>
                <w:sz w:val="24"/>
                <w:szCs w:val="24"/>
              </w:rPr>
              <w:t>308</w:t>
            </w:r>
            <w:r w:rsidR="004B4973" w:rsidRPr="004B4973">
              <w:rPr>
                <w:rFonts w:cs="Times New Roman"/>
                <w:sz w:val="24"/>
                <w:szCs w:val="24"/>
              </w:rPr>
              <w:t>,</w:t>
            </w:r>
            <w:r w:rsidRPr="00004E88">
              <w:rPr>
                <w:sz w:val="24"/>
                <w:szCs w:val="24"/>
              </w:rPr>
              <w:t>844</w:t>
            </w:r>
          </w:p>
        </w:tc>
        <w:tc>
          <w:tcPr>
            <w:tcW w:w="211" w:type="dxa"/>
          </w:tcPr>
          <w:p w14:paraId="19960E27" w14:textId="77777777" w:rsidR="00102151" w:rsidRPr="00111C42" w:rsidRDefault="00102151" w:rsidP="00004E88">
            <w:pPr>
              <w:ind w:right="-45"/>
              <w:rPr>
                <w:rFonts w:cs="Times New Roman"/>
                <w:sz w:val="24"/>
                <w:szCs w:val="24"/>
                <w:cs/>
              </w:rPr>
            </w:pPr>
          </w:p>
        </w:tc>
        <w:tc>
          <w:tcPr>
            <w:tcW w:w="1539" w:type="dxa"/>
            <w:shd w:val="clear" w:color="auto" w:fill="auto"/>
          </w:tcPr>
          <w:p w14:paraId="2CA99B5A" w14:textId="582B4553" w:rsidR="00102151" w:rsidRPr="00111C42" w:rsidRDefault="00004E88" w:rsidP="00004E88">
            <w:pPr>
              <w:tabs>
                <w:tab w:val="decimal" w:pos="1427"/>
              </w:tabs>
              <w:ind w:right="71"/>
              <w:rPr>
                <w:rFonts w:cs="Times New Roman"/>
                <w:sz w:val="24"/>
                <w:szCs w:val="24"/>
              </w:rPr>
            </w:pPr>
            <w:r w:rsidRPr="00004E88">
              <w:rPr>
                <w:sz w:val="24"/>
                <w:szCs w:val="24"/>
              </w:rPr>
              <w:t>1</w:t>
            </w:r>
            <w:r w:rsidR="00102151" w:rsidRPr="00111C42">
              <w:rPr>
                <w:rFonts w:cs="Times New Roman"/>
                <w:sz w:val="24"/>
                <w:szCs w:val="24"/>
              </w:rPr>
              <w:t>,</w:t>
            </w:r>
            <w:r w:rsidRPr="00004E88">
              <w:rPr>
                <w:sz w:val="24"/>
                <w:szCs w:val="24"/>
              </w:rPr>
              <w:t>871</w:t>
            </w:r>
            <w:r w:rsidR="00102151" w:rsidRPr="00111C42">
              <w:rPr>
                <w:rFonts w:cs="Times New Roman"/>
                <w:sz w:val="24"/>
                <w:szCs w:val="24"/>
              </w:rPr>
              <w:t>,</w:t>
            </w:r>
            <w:r w:rsidRPr="00004E88">
              <w:rPr>
                <w:sz w:val="24"/>
                <w:szCs w:val="24"/>
              </w:rPr>
              <w:t>431</w:t>
            </w:r>
          </w:p>
        </w:tc>
      </w:tr>
      <w:tr w:rsidR="00102151" w:rsidRPr="00111C42" w14:paraId="5977864E" w14:textId="77777777" w:rsidTr="003037C6">
        <w:trPr>
          <w:trHeight w:val="21"/>
        </w:trPr>
        <w:tc>
          <w:tcPr>
            <w:tcW w:w="5279" w:type="dxa"/>
          </w:tcPr>
          <w:p w14:paraId="47CEF9EF" w14:textId="124D9FBB" w:rsidR="00102151" w:rsidRPr="00111C42" w:rsidRDefault="00004E88" w:rsidP="00004E88">
            <w:pPr>
              <w:ind w:left="810" w:right="-36" w:hanging="367"/>
              <w:rPr>
                <w:rFonts w:cs="Times New Roman"/>
                <w:sz w:val="24"/>
                <w:szCs w:val="24"/>
              </w:rPr>
            </w:pPr>
            <w:r w:rsidRPr="00004E88">
              <w:rPr>
                <w:sz w:val="24"/>
                <w:szCs w:val="24"/>
              </w:rPr>
              <w:t>3</w:t>
            </w:r>
            <w:r w:rsidR="00102151" w:rsidRPr="00111C42">
              <w:rPr>
                <w:rFonts w:cs="Times New Roman"/>
                <w:sz w:val="24"/>
                <w:szCs w:val="24"/>
              </w:rPr>
              <w:t xml:space="preserve"> - </w:t>
            </w:r>
            <w:r w:rsidRPr="00004E88">
              <w:rPr>
                <w:sz w:val="24"/>
                <w:szCs w:val="24"/>
              </w:rPr>
              <w:t>6</w:t>
            </w:r>
            <w:r w:rsidR="00102151" w:rsidRPr="00111C42">
              <w:rPr>
                <w:rFonts w:cs="Times New Roman"/>
                <w:sz w:val="24"/>
                <w:szCs w:val="24"/>
              </w:rPr>
              <w:t xml:space="preserve"> months</w:t>
            </w:r>
          </w:p>
        </w:tc>
        <w:tc>
          <w:tcPr>
            <w:tcW w:w="1548" w:type="dxa"/>
          </w:tcPr>
          <w:p w14:paraId="6A572A27" w14:textId="5E58AEF5" w:rsidR="00102151" w:rsidRPr="00111C42" w:rsidRDefault="00004E88" w:rsidP="00004E88">
            <w:pPr>
              <w:tabs>
                <w:tab w:val="decimal" w:pos="1427"/>
              </w:tabs>
              <w:ind w:right="71"/>
              <w:rPr>
                <w:rFonts w:cs="Times New Roman"/>
                <w:sz w:val="24"/>
                <w:szCs w:val="24"/>
              </w:rPr>
            </w:pPr>
            <w:r w:rsidRPr="00004E88">
              <w:rPr>
                <w:sz w:val="24"/>
                <w:szCs w:val="24"/>
              </w:rPr>
              <w:t>86</w:t>
            </w:r>
            <w:r w:rsidR="004B4973" w:rsidRPr="004B4973">
              <w:rPr>
                <w:rFonts w:cs="Times New Roman"/>
                <w:sz w:val="24"/>
                <w:szCs w:val="24"/>
              </w:rPr>
              <w:t>,</w:t>
            </w:r>
            <w:r w:rsidRPr="00004E88">
              <w:rPr>
                <w:sz w:val="24"/>
                <w:szCs w:val="24"/>
              </w:rPr>
              <w:t>134</w:t>
            </w:r>
          </w:p>
        </w:tc>
        <w:tc>
          <w:tcPr>
            <w:tcW w:w="211" w:type="dxa"/>
          </w:tcPr>
          <w:p w14:paraId="2CF8FC53" w14:textId="77777777" w:rsidR="00102151" w:rsidRPr="00111C42" w:rsidRDefault="00102151" w:rsidP="00004E88">
            <w:pPr>
              <w:ind w:right="-45"/>
              <w:rPr>
                <w:rFonts w:cs="Times New Roman"/>
                <w:sz w:val="24"/>
                <w:szCs w:val="24"/>
                <w:cs/>
              </w:rPr>
            </w:pPr>
          </w:p>
        </w:tc>
        <w:tc>
          <w:tcPr>
            <w:tcW w:w="1539" w:type="dxa"/>
            <w:shd w:val="clear" w:color="auto" w:fill="auto"/>
          </w:tcPr>
          <w:p w14:paraId="66F4D40B" w14:textId="4E487965" w:rsidR="00102151" w:rsidRPr="00111C42" w:rsidRDefault="00004E88" w:rsidP="00004E88">
            <w:pPr>
              <w:tabs>
                <w:tab w:val="decimal" w:pos="1427"/>
              </w:tabs>
              <w:ind w:right="71"/>
              <w:rPr>
                <w:rFonts w:cs="Times New Roman"/>
                <w:sz w:val="24"/>
                <w:szCs w:val="24"/>
              </w:rPr>
            </w:pPr>
            <w:r w:rsidRPr="00004E88">
              <w:rPr>
                <w:sz w:val="24"/>
                <w:szCs w:val="24"/>
              </w:rPr>
              <w:t>188</w:t>
            </w:r>
            <w:r w:rsidR="00102151" w:rsidRPr="00111C42">
              <w:rPr>
                <w:rFonts w:cs="Times New Roman"/>
                <w:sz w:val="24"/>
                <w:szCs w:val="24"/>
              </w:rPr>
              <w:t>,</w:t>
            </w:r>
            <w:r w:rsidRPr="00004E88">
              <w:rPr>
                <w:sz w:val="24"/>
                <w:szCs w:val="24"/>
              </w:rPr>
              <w:t>677</w:t>
            </w:r>
          </w:p>
        </w:tc>
      </w:tr>
      <w:tr w:rsidR="00102151" w:rsidRPr="00111C42" w14:paraId="53B3EF96" w14:textId="77777777" w:rsidTr="003037C6">
        <w:trPr>
          <w:trHeight w:val="21"/>
        </w:trPr>
        <w:tc>
          <w:tcPr>
            <w:tcW w:w="5279" w:type="dxa"/>
          </w:tcPr>
          <w:p w14:paraId="3BF01E15" w14:textId="02548389" w:rsidR="00102151" w:rsidRPr="00111C42" w:rsidRDefault="00004E88" w:rsidP="00004E88">
            <w:pPr>
              <w:ind w:left="810" w:right="-36" w:hanging="367"/>
              <w:rPr>
                <w:rFonts w:cs="Times New Roman"/>
                <w:sz w:val="24"/>
                <w:szCs w:val="24"/>
              </w:rPr>
            </w:pPr>
            <w:r w:rsidRPr="00004E88">
              <w:rPr>
                <w:sz w:val="24"/>
                <w:szCs w:val="24"/>
              </w:rPr>
              <w:t>6</w:t>
            </w:r>
            <w:r w:rsidR="00102151" w:rsidRPr="00111C42">
              <w:rPr>
                <w:rFonts w:cs="Times New Roman"/>
                <w:sz w:val="24"/>
                <w:szCs w:val="24"/>
              </w:rPr>
              <w:t xml:space="preserve"> - </w:t>
            </w:r>
            <w:r w:rsidRPr="00004E88">
              <w:rPr>
                <w:sz w:val="24"/>
                <w:szCs w:val="24"/>
              </w:rPr>
              <w:t>12</w:t>
            </w:r>
            <w:r w:rsidR="00102151" w:rsidRPr="00111C42">
              <w:rPr>
                <w:rFonts w:cs="Times New Roman"/>
                <w:sz w:val="24"/>
                <w:szCs w:val="24"/>
              </w:rPr>
              <w:t xml:space="preserve"> months</w:t>
            </w:r>
          </w:p>
        </w:tc>
        <w:tc>
          <w:tcPr>
            <w:tcW w:w="1548" w:type="dxa"/>
          </w:tcPr>
          <w:p w14:paraId="05BED104" w14:textId="380C99F0" w:rsidR="00102151" w:rsidRPr="00111C42" w:rsidRDefault="004B4973" w:rsidP="00004E88">
            <w:pPr>
              <w:tabs>
                <w:tab w:val="decimal" w:pos="866"/>
              </w:tabs>
              <w:spacing w:line="220" w:lineRule="exact"/>
              <w:ind w:right="-162"/>
              <w:rPr>
                <w:rFonts w:cs="Times New Roman"/>
                <w:sz w:val="24"/>
                <w:szCs w:val="24"/>
              </w:rPr>
            </w:pPr>
            <w:r w:rsidRPr="004B4973">
              <w:rPr>
                <w:rFonts w:cs="Times New Roman"/>
                <w:sz w:val="24"/>
                <w:szCs w:val="24"/>
              </w:rPr>
              <w:t>-</w:t>
            </w:r>
          </w:p>
        </w:tc>
        <w:tc>
          <w:tcPr>
            <w:tcW w:w="211" w:type="dxa"/>
          </w:tcPr>
          <w:p w14:paraId="04654193" w14:textId="77777777" w:rsidR="00102151" w:rsidRPr="00111C42" w:rsidRDefault="00102151" w:rsidP="00004E88">
            <w:pPr>
              <w:ind w:right="-45"/>
              <w:rPr>
                <w:rFonts w:cs="Times New Roman"/>
                <w:sz w:val="24"/>
                <w:szCs w:val="24"/>
                <w:cs/>
              </w:rPr>
            </w:pPr>
          </w:p>
        </w:tc>
        <w:tc>
          <w:tcPr>
            <w:tcW w:w="1539" w:type="dxa"/>
            <w:shd w:val="clear" w:color="auto" w:fill="auto"/>
          </w:tcPr>
          <w:p w14:paraId="3B9163F1" w14:textId="5D133481" w:rsidR="00102151" w:rsidRPr="00111C42" w:rsidRDefault="00004E88" w:rsidP="00004E88">
            <w:pPr>
              <w:tabs>
                <w:tab w:val="decimal" w:pos="1427"/>
              </w:tabs>
              <w:ind w:right="71"/>
              <w:rPr>
                <w:rFonts w:cs="Times New Roman"/>
                <w:sz w:val="24"/>
                <w:szCs w:val="24"/>
              </w:rPr>
            </w:pPr>
            <w:r w:rsidRPr="00004E88">
              <w:rPr>
                <w:sz w:val="24"/>
                <w:szCs w:val="24"/>
              </w:rPr>
              <w:t>23</w:t>
            </w:r>
            <w:r w:rsidR="00102151" w:rsidRPr="00111C42">
              <w:rPr>
                <w:rFonts w:cs="Times New Roman"/>
                <w:sz w:val="24"/>
                <w:szCs w:val="24"/>
              </w:rPr>
              <w:t>,</w:t>
            </w:r>
            <w:r w:rsidRPr="00004E88">
              <w:rPr>
                <w:sz w:val="24"/>
                <w:szCs w:val="24"/>
              </w:rPr>
              <w:t>326</w:t>
            </w:r>
          </w:p>
        </w:tc>
      </w:tr>
      <w:tr w:rsidR="00102151" w:rsidRPr="00111C42" w14:paraId="2E14D0D2" w14:textId="77777777" w:rsidTr="003037C6">
        <w:trPr>
          <w:trHeight w:val="21"/>
        </w:trPr>
        <w:tc>
          <w:tcPr>
            <w:tcW w:w="5279" w:type="dxa"/>
          </w:tcPr>
          <w:p w14:paraId="475B899C" w14:textId="6825E06A" w:rsidR="00102151" w:rsidRPr="00111C42" w:rsidRDefault="00102151" w:rsidP="00004E88">
            <w:pPr>
              <w:ind w:left="810" w:right="-36" w:hanging="367"/>
              <w:rPr>
                <w:rFonts w:cs="Times New Roman"/>
                <w:sz w:val="24"/>
                <w:szCs w:val="24"/>
              </w:rPr>
            </w:pPr>
            <w:r w:rsidRPr="00111C42">
              <w:rPr>
                <w:rFonts w:cs="Times New Roman"/>
                <w:sz w:val="24"/>
                <w:szCs w:val="24"/>
              </w:rPr>
              <w:t xml:space="preserve">Over </w:t>
            </w:r>
            <w:r w:rsidR="00004E88" w:rsidRPr="00004E88">
              <w:rPr>
                <w:sz w:val="24"/>
                <w:szCs w:val="24"/>
              </w:rPr>
              <w:t>12</w:t>
            </w:r>
            <w:r w:rsidRPr="00111C42">
              <w:rPr>
                <w:rFonts w:cs="Times New Roman"/>
                <w:sz w:val="24"/>
                <w:szCs w:val="24"/>
              </w:rPr>
              <w:t xml:space="preserve"> months</w:t>
            </w:r>
          </w:p>
        </w:tc>
        <w:tc>
          <w:tcPr>
            <w:tcW w:w="1548" w:type="dxa"/>
            <w:tcBorders>
              <w:bottom w:val="single" w:sz="4" w:space="0" w:color="auto"/>
            </w:tcBorders>
          </w:tcPr>
          <w:p w14:paraId="1DBAFACC" w14:textId="66C642BF" w:rsidR="00102151" w:rsidRPr="00111C42" w:rsidRDefault="00004E88" w:rsidP="00004E88">
            <w:pPr>
              <w:tabs>
                <w:tab w:val="decimal" w:pos="1427"/>
              </w:tabs>
              <w:ind w:right="71"/>
              <w:rPr>
                <w:rFonts w:cs="Times New Roman"/>
                <w:sz w:val="24"/>
                <w:szCs w:val="24"/>
              </w:rPr>
            </w:pPr>
            <w:r w:rsidRPr="00004E88">
              <w:rPr>
                <w:sz w:val="24"/>
                <w:szCs w:val="24"/>
              </w:rPr>
              <w:t>223</w:t>
            </w:r>
            <w:r w:rsidR="004B4973" w:rsidRPr="004B4973">
              <w:rPr>
                <w:rFonts w:cs="Times New Roman"/>
                <w:sz w:val="24"/>
                <w:szCs w:val="24"/>
              </w:rPr>
              <w:t>,</w:t>
            </w:r>
            <w:r w:rsidRPr="00004E88">
              <w:rPr>
                <w:sz w:val="24"/>
                <w:szCs w:val="24"/>
              </w:rPr>
              <w:t>510</w:t>
            </w:r>
          </w:p>
        </w:tc>
        <w:tc>
          <w:tcPr>
            <w:tcW w:w="211" w:type="dxa"/>
          </w:tcPr>
          <w:p w14:paraId="2934156A" w14:textId="77777777" w:rsidR="00102151" w:rsidRPr="00111C42" w:rsidRDefault="00102151" w:rsidP="00004E88">
            <w:pPr>
              <w:ind w:right="-45"/>
              <w:rPr>
                <w:rFonts w:cs="Times New Roman"/>
                <w:sz w:val="24"/>
                <w:szCs w:val="24"/>
                <w:cs/>
              </w:rPr>
            </w:pPr>
          </w:p>
        </w:tc>
        <w:tc>
          <w:tcPr>
            <w:tcW w:w="1539" w:type="dxa"/>
            <w:tcBorders>
              <w:bottom w:val="single" w:sz="4" w:space="0" w:color="auto"/>
            </w:tcBorders>
            <w:shd w:val="clear" w:color="auto" w:fill="auto"/>
          </w:tcPr>
          <w:p w14:paraId="4E264AEA" w14:textId="24466342" w:rsidR="00102151" w:rsidRPr="00111C42" w:rsidRDefault="00004E88" w:rsidP="00004E88">
            <w:pPr>
              <w:tabs>
                <w:tab w:val="decimal" w:pos="1427"/>
              </w:tabs>
              <w:ind w:right="71"/>
              <w:rPr>
                <w:rFonts w:cs="Times New Roman"/>
                <w:sz w:val="24"/>
                <w:szCs w:val="24"/>
              </w:rPr>
            </w:pPr>
            <w:r w:rsidRPr="00004E88">
              <w:rPr>
                <w:sz w:val="24"/>
                <w:szCs w:val="24"/>
              </w:rPr>
              <w:t>504</w:t>
            </w:r>
            <w:r w:rsidR="00102151" w:rsidRPr="00111C42">
              <w:rPr>
                <w:rFonts w:cs="Times New Roman"/>
                <w:sz w:val="24"/>
                <w:szCs w:val="24"/>
              </w:rPr>
              <w:t>,</w:t>
            </w:r>
            <w:r w:rsidRPr="00004E88">
              <w:rPr>
                <w:sz w:val="24"/>
                <w:szCs w:val="24"/>
              </w:rPr>
              <w:t>067</w:t>
            </w:r>
          </w:p>
        </w:tc>
      </w:tr>
      <w:tr w:rsidR="00102151" w:rsidRPr="00111C42" w14:paraId="637C7BE7" w14:textId="77777777" w:rsidTr="003037C6">
        <w:trPr>
          <w:trHeight w:val="67"/>
        </w:trPr>
        <w:tc>
          <w:tcPr>
            <w:tcW w:w="5279" w:type="dxa"/>
          </w:tcPr>
          <w:p w14:paraId="6CECC207" w14:textId="0A23034B" w:rsidR="00102151" w:rsidRPr="00111C42" w:rsidRDefault="00102151" w:rsidP="00004E88">
            <w:pPr>
              <w:ind w:left="810" w:right="-36" w:hanging="107"/>
              <w:rPr>
                <w:rFonts w:cs="Times New Roman"/>
                <w:b/>
                <w:bCs/>
                <w:sz w:val="24"/>
                <w:szCs w:val="24"/>
                <w:cs/>
              </w:rPr>
            </w:pPr>
          </w:p>
        </w:tc>
        <w:tc>
          <w:tcPr>
            <w:tcW w:w="1548" w:type="dxa"/>
            <w:tcBorders>
              <w:top w:val="single" w:sz="4" w:space="0" w:color="auto"/>
              <w:left w:val="nil"/>
              <w:right w:val="nil"/>
            </w:tcBorders>
          </w:tcPr>
          <w:p w14:paraId="51DC6DDE" w14:textId="6B36776C" w:rsidR="00102151" w:rsidRPr="00111C42" w:rsidRDefault="00004E88" w:rsidP="00004E88">
            <w:pPr>
              <w:tabs>
                <w:tab w:val="decimal" w:pos="1427"/>
              </w:tabs>
              <w:ind w:right="71"/>
              <w:rPr>
                <w:rFonts w:cs="Times New Roman"/>
                <w:sz w:val="24"/>
                <w:szCs w:val="24"/>
              </w:rPr>
            </w:pPr>
            <w:r w:rsidRPr="00004E88">
              <w:rPr>
                <w:sz w:val="24"/>
                <w:szCs w:val="24"/>
              </w:rPr>
              <w:t>3</w:t>
            </w:r>
            <w:r w:rsidR="004B4973" w:rsidRPr="004B4973">
              <w:rPr>
                <w:rFonts w:cs="Times New Roman"/>
                <w:sz w:val="24"/>
                <w:szCs w:val="24"/>
              </w:rPr>
              <w:t>,</w:t>
            </w:r>
            <w:r w:rsidRPr="00004E88">
              <w:rPr>
                <w:sz w:val="24"/>
                <w:szCs w:val="24"/>
              </w:rPr>
              <w:t>405</w:t>
            </w:r>
            <w:r w:rsidR="004B4973" w:rsidRPr="004B4973">
              <w:rPr>
                <w:rFonts w:cs="Times New Roman"/>
                <w:sz w:val="24"/>
                <w:szCs w:val="24"/>
              </w:rPr>
              <w:t>,</w:t>
            </w:r>
            <w:r w:rsidRPr="00004E88">
              <w:rPr>
                <w:sz w:val="24"/>
                <w:szCs w:val="24"/>
              </w:rPr>
              <w:t>757</w:t>
            </w:r>
          </w:p>
        </w:tc>
        <w:tc>
          <w:tcPr>
            <w:tcW w:w="211" w:type="dxa"/>
          </w:tcPr>
          <w:p w14:paraId="106FCA13" w14:textId="77777777" w:rsidR="00102151" w:rsidRPr="00111C42" w:rsidRDefault="00102151" w:rsidP="00004E88">
            <w:pPr>
              <w:ind w:right="-45"/>
              <w:rPr>
                <w:rFonts w:cs="Times New Roman"/>
                <w:b/>
                <w:bCs/>
                <w:sz w:val="24"/>
                <w:szCs w:val="24"/>
                <w:cs/>
              </w:rPr>
            </w:pPr>
          </w:p>
        </w:tc>
        <w:tc>
          <w:tcPr>
            <w:tcW w:w="1539" w:type="dxa"/>
            <w:tcBorders>
              <w:top w:val="single" w:sz="4" w:space="0" w:color="auto"/>
              <w:left w:val="nil"/>
              <w:right w:val="nil"/>
            </w:tcBorders>
            <w:shd w:val="clear" w:color="auto" w:fill="auto"/>
          </w:tcPr>
          <w:p w14:paraId="2BA7E803" w14:textId="2194E30F" w:rsidR="00102151" w:rsidRPr="00111C42" w:rsidRDefault="00004E88" w:rsidP="00004E88">
            <w:pPr>
              <w:tabs>
                <w:tab w:val="decimal" w:pos="1427"/>
              </w:tabs>
              <w:ind w:right="71"/>
              <w:rPr>
                <w:rFonts w:cs="Times New Roman"/>
                <w:sz w:val="24"/>
                <w:szCs w:val="24"/>
              </w:rPr>
            </w:pPr>
            <w:r w:rsidRPr="00004E88">
              <w:rPr>
                <w:sz w:val="24"/>
                <w:szCs w:val="24"/>
              </w:rPr>
              <w:t>3</w:t>
            </w:r>
            <w:r w:rsidR="00102151" w:rsidRPr="00111C42">
              <w:rPr>
                <w:rFonts w:cs="Times New Roman"/>
                <w:sz w:val="24"/>
                <w:szCs w:val="24"/>
              </w:rPr>
              <w:t>,</w:t>
            </w:r>
            <w:r w:rsidRPr="00004E88">
              <w:rPr>
                <w:sz w:val="24"/>
                <w:szCs w:val="24"/>
              </w:rPr>
              <w:t>048</w:t>
            </w:r>
            <w:r w:rsidR="00102151" w:rsidRPr="00111C42">
              <w:rPr>
                <w:rFonts w:cs="Times New Roman"/>
                <w:sz w:val="24"/>
                <w:szCs w:val="24"/>
              </w:rPr>
              <w:t>,</w:t>
            </w:r>
            <w:r w:rsidRPr="00004E88">
              <w:rPr>
                <w:sz w:val="24"/>
                <w:szCs w:val="24"/>
              </w:rPr>
              <w:t>129</w:t>
            </w:r>
          </w:p>
        </w:tc>
      </w:tr>
      <w:tr w:rsidR="00102151" w:rsidRPr="00111C42" w14:paraId="7CCD3FEC" w14:textId="77777777" w:rsidTr="003037C6">
        <w:trPr>
          <w:trHeight w:val="67"/>
        </w:trPr>
        <w:tc>
          <w:tcPr>
            <w:tcW w:w="5279" w:type="dxa"/>
          </w:tcPr>
          <w:p w14:paraId="796E055E" w14:textId="748C62B8" w:rsidR="00102151" w:rsidRPr="00111C42" w:rsidRDefault="00102151" w:rsidP="00004E88">
            <w:pPr>
              <w:ind w:left="810" w:right="-36" w:hanging="556"/>
              <w:rPr>
                <w:rFonts w:cs="Times New Roman"/>
                <w:sz w:val="24"/>
                <w:szCs w:val="24"/>
              </w:rPr>
            </w:pPr>
            <w:r w:rsidRPr="00111C42">
              <w:rPr>
                <w:rFonts w:cs="Times New Roman"/>
                <w:sz w:val="24"/>
                <w:szCs w:val="24"/>
                <w:u w:val="single"/>
              </w:rPr>
              <w:t>Less</w:t>
            </w:r>
            <w:r w:rsidRPr="00111C42">
              <w:rPr>
                <w:rFonts w:cs="Times New Roman"/>
                <w:sz w:val="24"/>
                <w:szCs w:val="24"/>
              </w:rPr>
              <w:t xml:space="preserve">   Allowance for expected credit loss</w:t>
            </w:r>
          </w:p>
        </w:tc>
        <w:tc>
          <w:tcPr>
            <w:tcW w:w="1548" w:type="dxa"/>
            <w:tcBorders>
              <w:left w:val="nil"/>
              <w:bottom w:val="single" w:sz="4" w:space="0" w:color="auto"/>
              <w:right w:val="nil"/>
            </w:tcBorders>
          </w:tcPr>
          <w:p w14:paraId="0CD0E974" w14:textId="4DD3BD19" w:rsidR="00102151" w:rsidRPr="00111C42" w:rsidRDefault="004B4973" w:rsidP="00004E88">
            <w:pPr>
              <w:tabs>
                <w:tab w:val="decimal" w:pos="1427"/>
              </w:tabs>
              <w:ind w:right="-64"/>
              <w:rPr>
                <w:rFonts w:cs="Times New Roman"/>
                <w:sz w:val="24"/>
                <w:szCs w:val="24"/>
              </w:rPr>
            </w:pPr>
            <w:r w:rsidRPr="004B4973">
              <w:rPr>
                <w:rFonts w:cs="Times New Roman"/>
                <w:sz w:val="24"/>
                <w:szCs w:val="24"/>
              </w:rPr>
              <w:t>(</w:t>
            </w:r>
            <w:r w:rsidR="00004E88" w:rsidRPr="00004E88">
              <w:rPr>
                <w:sz w:val="24"/>
                <w:szCs w:val="24"/>
              </w:rPr>
              <w:t>225</w:t>
            </w:r>
            <w:r w:rsidRPr="004B4973">
              <w:rPr>
                <w:rFonts w:cs="Times New Roman"/>
                <w:sz w:val="24"/>
                <w:szCs w:val="24"/>
              </w:rPr>
              <w:t>,</w:t>
            </w:r>
            <w:r w:rsidR="00004E88" w:rsidRPr="00004E88">
              <w:rPr>
                <w:sz w:val="24"/>
                <w:szCs w:val="24"/>
              </w:rPr>
              <w:t>956</w:t>
            </w:r>
            <w:r w:rsidRPr="004B4973">
              <w:rPr>
                <w:rFonts w:cs="Times New Roman"/>
                <w:sz w:val="24"/>
                <w:szCs w:val="24"/>
              </w:rPr>
              <w:t>)</w:t>
            </w:r>
          </w:p>
        </w:tc>
        <w:tc>
          <w:tcPr>
            <w:tcW w:w="211" w:type="dxa"/>
          </w:tcPr>
          <w:p w14:paraId="4598B5D2" w14:textId="77777777" w:rsidR="00102151" w:rsidRPr="00111C42" w:rsidRDefault="00102151" w:rsidP="00004E88">
            <w:pPr>
              <w:ind w:right="-45"/>
              <w:rPr>
                <w:rFonts w:cs="Times New Roman"/>
                <w:sz w:val="24"/>
                <w:szCs w:val="24"/>
                <w:cs/>
              </w:rPr>
            </w:pPr>
          </w:p>
        </w:tc>
        <w:tc>
          <w:tcPr>
            <w:tcW w:w="1539" w:type="dxa"/>
            <w:tcBorders>
              <w:left w:val="nil"/>
              <w:bottom w:val="single" w:sz="4" w:space="0" w:color="auto"/>
              <w:right w:val="nil"/>
            </w:tcBorders>
            <w:shd w:val="clear" w:color="auto" w:fill="auto"/>
          </w:tcPr>
          <w:p w14:paraId="0E84195A" w14:textId="571CD194" w:rsidR="00102151" w:rsidRPr="00111C42" w:rsidRDefault="00102151" w:rsidP="00004E88">
            <w:pPr>
              <w:tabs>
                <w:tab w:val="decimal" w:pos="1427"/>
              </w:tabs>
              <w:ind w:right="-64"/>
              <w:rPr>
                <w:rFonts w:cs="Times New Roman"/>
                <w:sz w:val="24"/>
                <w:szCs w:val="24"/>
              </w:rPr>
            </w:pPr>
            <w:r w:rsidRPr="00111C42">
              <w:rPr>
                <w:rFonts w:cs="Times New Roman"/>
                <w:sz w:val="24"/>
                <w:szCs w:val="24"/>
              </w:rPr>
              <w:t>(</w:t>
            </w:r>
            <w:r w:rsidR="00004E88" w:rsidRPr="00004E88">
              <w:rPr>
                <w:sz w:val="24"/>
                <w:szCs w:val="24"/>
              </w:rPr>
              <w:t>506</w:t>
            </w:r>
            <w:r w:rsidRPr="00111C42">
              <w:rPr>
                <w:rFonts w:cs="Times New Roman"/>
                <w:sz w:val="24"/>
                <w:szCs w:val="24"/>
              </w:rPr>
              <w:t>,</w:t>
            </w:r>
            <w:r w:rsidR="00004E88" w:rsidRPr="00004E88">
              <w:rPr>
                <w:sz w:val="24"/>
                <w:szCs w:val="24"/>
              </w:rPr>
              <w:t>869</w:t>
            </w:r>
            <w:r w:rsidRPr="00111C42">
              <w:rPr>
                <w:rFonts w:cs="Times New Roman"/>
                <w:sz w:val="24"/>
                <w:szCs w:val="24"/>
              </w:rPr>
              <w:t>)</w:t>
            </w:r>
          </w:p>
        </w:tc>
      </w:tr>
      <w:tr w:rsidR="00102151" w:rsidRPr="00111C42" w14:paraId="6C95BE09" w14:textId="77777777" w:rsidTr="003037C6">
        <w:trPr>
          <w:trHeight w:val="67"/>
        </w:trPr>
        <w:tc>
          <w:tcPr>
            <w:tcW w:w="5279" w:type="dxa"/>
          </w:tcPr>
          <w:p w14:paraId="006BA21B" w14:textId="57DB1640" w:rsidR="00102151" w:rsidRPr="00111C42" w:rsidRDefault="00102151" w:rsidP="00004E88">
            <w:pPr>
              <w:ind w:left="362" w:right="-36" w:hanging="107"/>
              <w:rPr>
                <w:rFonts w:cs="Times New Roman"/>
                <w:b/>
                <w:bCs/>
                <w:sz w:val="24"/>
                <w:szCs w:val="24"/>
              </w:rPr>
            </w:pPr>
            <w:r w:rsidRPr="00111C42">
              <w:rPr>
                <w:rFonts w:cs="Times New Roman"/>
                <w:b/>
                <w:bCs/>
                <w:sz w:val="24"/>
                <w:szCs w:val="24"/>
              </w:rPr>
              <w:t>Total</w:t>
            </w:r>
          </w:p>
        </w:tc>
        <w:tc>
          <w:tcPr>
            <w:tcW w:w="1548" w:type="dxa"/>
            <w:tcBorders>
              <w:top w:val="single" w:sz="4" w:space="0" w:color="auto"/>
              <w:left w:val="nil"/>
              <w:bottom w:val="double" w:sz="4" w:space="0" w:color="auto"/>
              <w:right w:val="nil"/>
            </w:tcBorders>
          </w:tcPr>
          <w:p w14:paraId="3C369936" w14:textId="46785D19" w:rsidR="00102151" w:rsidRPr="00111C42" w:rsidRDefault="00004E88" w:rsidP="00004E88">
            <w:pPr>
              <w:tabs>
                <w:tab w:val="decimal" w:pos="1427"/>
              </w:tabs>
              <w:ind w:right="71"/>
              <w:rPr>
                <w:rFonts w:cs="Times New Roman"/>
                <w:sz w:val="24"/>
                <w:szCs w:val="24"/>
              </w:rPr>
            </w:pPr>
            <w:r w:rsidRPr="00004E88">
              <w:rPr>
                <w:sz w:val="24"/>
                <w:szCs w:val="24"/>
              </w:rPr>
              <w:t>3</w:t>
            </w:r>
            <w:r w:rsidR="004B4973" w:rsidRPr="004B4973">
              <w:rPr>
                <w:rFonts w:cs="Times New Roman"/>
                <w:sz w:val="24"/>
                <w:szCs w:val="24"/>
              </w:rPr>
              <w:t>,</w:t>
            </w:r>
            <w:r w:rsidRPr="00004E88">
              <w:rPr>
                <w:sz w:val="24"/>
                <w:szCs w:val="24"/>
              </w:rPr>
              <w:t>179</w:t>
            </w:r>
            <w:r w:rsidR="004B4973" w:rsidRPr="004B4973">
              <w:rPr>
                <w:rFonts w:cs="Times New Roman"/>
                <w:sz w:val="24"/>
                <w:szCs w:val="24"/>
              </w:rPr>
              <w:t>,</w:t>
            </w:r>
            <w:r w:rsidRPr="00004E88">
              <w:rPr>
                <w:sz w:val="24"/>
                <w:szCs w:val="24"/>
              </w:rPr>
              <w:t>801</w:t>
            </w:r>
          </w:p>
        </w:tc>
        <w:tc>
          <w:tcPr>
            <w:tcW w:w="211" w:type="dxa"/>
          </w:tcPr>
          <w:p w14:paraId="15A07753" w14:textId="77777777" w:rsidR="00102151" w:rsidRPr="00111C42" w:rsidRDefault="00102151" w:rsidP="00004E88">
            <w:pPr>
              <w:ind w:right="-45"/>
              <w:rPr>
                <w:rFonts w:cs="Times New Roman"/>
                <w:b/>
                <w:bCs/>
                <w:sz w:val="24"/>
                <w:szCs w:val="24"/>
                <w:cs/>
              </w:rPr>
            </w:pPr>
          </w:p>
        </w:tc>
        <w:tc>
          <w:tcPr>
            <w:tcW w:w="1539" w:type="dxa"/>
            <w:tcBorders>
              <w:top w:val="single" w:sz="4" w:space="0" w:color="auto"/>
              <w:left w:val="nil"/>
              <w:bottom w:val="double" w:sz="4" w:space="0" w:color="auto"/>
              <w:right w:val="nil"/>
            </w:tcBorders>
            <w:shd w:val="clear" w:color="auto" w:fill="auto"/>
          </w:tcPr>
          <w:p w14:paraId="480E6DC3" w14:textId="28B9F7AA" w:rsidR="00102151" w:rsidRPr="00111C42" w:rsidRDefault="00004E88" w:rsidP="00004E88">
            <w:pPr>
              <w:tabs>
                <w:tab w:val="decimal" w:pos="1427"/>
              </w:tabs>
              <w:ind w:right="71"/>
              <w:rPr>
                <w:rFonts w:cs="Times New Roman"/>
                <w:sz w:val="24"/>
                <w:szCs w:val="24"/>
              </w:rPr>
            </w:pPr>
            <w:r w:rsidRPr="00004E88">
              <w:rPr>
                <w:sz w:val="24"/>
                <w:szCs w:val="24"/>
              </w:rPr>
              <w:t>2</w:t>
            </w:r>
            <w:r w:rsidR="00102151" w:rsidRPr="00111C42">
              <w:rPr>
                <w:rFonts w:cs="Times New Roman"/>
                <w:sz w:val="24"/>
                <w:szCs w:val="24"/>
              </w:rPr>
              <w:t>,</w:t>
            </w:r>
            <w:r w:rsidRPr="00004E88">
              <w:rPr>
                <w:sz w:val="24"/>
                <w:szCs w:val="24"/>
              </w:rPr>
              <w:t>541</w:t>
            </w:r>
            <w:r w:rsidR="00102151" w:rsidRPr="00111C42">
              <w:rPr>
                <w:rFonts w:cs="Times New Roman"/>
                <w:sz w:val="24"/>
                <w:szCs w:val="24"/>
              </w:rPr>
              <w:t>,</w:t>
            </w:r>
            <w:r w:rsidRPr="00004E88">
              <w:rPr>
                <w:sz w:val="24"/>
                <w:szCs w:val="24"/>
              </w:rPr>
              <w:t>260</w:t>
            </w:r>
          </w:p>
        </w:tc>
      </w:tr>
    </w:tbl>
    <w:p w14:paraId="60737930" w14:textId="77777777" w:rsidR="008A0365" w:rsidRPr="00111C42" w:rsidRDefault="008A0365" w:rsidP="00004E88">
      <w:pPr>
        <w:rPr>
          <w:rFonts w:cs="Times New Roman"/>
          <w:sz w:val="24"/>
          <w:szCs w:val="24"/>
        </w:rPr>
      </w:pPr>
      <w:r w:rsidRPr="00111C42">
        <w:rPr>
          <w:rFonts w:cs="Times New Roman"/>
          <w:sz w:val="24"/>
          <w:szCs w:val="24"/>
        </w:rPr>
        <w:br w:type="page"/>
      </w:r>
    </w:p>
    <w:p w14:paraId="4A3A7BBD" w14:textId="353606F9" w:rsidR="003C3238" w:rsidRPr="00111C42" w:rsidRDefault="003C3238" w:rsidP="00004E88">
      <w:pPr>
        <w:pStyle w:val="a1"/>
        <w:tabs>
          <w:tab w:val="left" w:pos="5115"/>
        </w:tabs>
        <w:spacing w:before="240" w:after="120"/>
        <w:ind w:left="547"/>
        <w:jc w:val="thaiDistribute"/>
        <w:rPr>
          <w:rFonts w:eastAsia="Malgun Gothic" w:cs="Times New Roman"/>
          <w:sz w:val="24"/>
          <w:szCs w:val="24"/>
          <w:lang w:val="en-US"/>
        </w:rPr>
      </w:pPr>
      <w:r w:rsidRPr="00111C42">
        <w:rPr>
          <w:rFonts w:eastAsia="Malgun Gothic" w:cs="Times New Roman"/>
          <w:sz w:val="24"/>
          <w:szCs w:val="24"/>
          <w:lang w:val="en-US"/>
        </w:rPr>
        <w:lastRenderedPageBreak/>
        <w:t>The average credit period on sales of goods</w:t>
      </w:r>
      <w:r w:rsidR="00A8453B" w:rsidRPr="00111C42">
        <w:rPr>
          <w:rFonts w:eastAsia="Malgun Gothic" w:cs="Times New Roman"/>
          <w:sz w:val="24"/>
          <w:szCs w:val="24"/>
          <w:lang w:val="en-US"/>
        </w:rPr>
        <w:t xml:space="preserve"> and service</w:t>
      </w:r>
      <w:r w:rsidRPr="00111C42">
        <w:rPr>
          <w:rFonts w:eastAsia="Malgun Gothic" w:cs="Times New Roman"/>
          <w:sz w:val="24"/>
          <w:szCs w:val="24"/>
          <w:lang w:val="en-US"/>
        </w:rPr>
        <w:t xml:space="preserve"> is </w:t>
      </w:r>
      <w:r w:rsidR="00004E88" w:rsidRPr="00004E88">
        <w:rPr>
          <w:rFonts w:eastAsia="Malgun Gothic" w:cs="Angsana New"/>
          <w:sz w:val="24"/>
          <w:szCs w:val="24"/>
          <w:lang w:val="en-US"/>
        </w:rPr>
        <w:t>15</w:t>
      </w:r>
      <w:r w:rsidR="00655A36" w:rsidRPr="00111C42">
        <w:rPr>
          <w:rFonts w:eastAsia="Malgun Gothic" w:cs="Times New Roman"/>
          <w:sz w:val="24"/>
          <w:szCs w:val="24"/>
          <w:lang w:val="en-US"/>
        </w:rPr>
        <w:t xml:space="preserve"> - </w:t>
      </w:r>
      <w:r w:rsidR="00004E88" w:rsidRPr="00004E88">
        <w:rPr>
          <w:rFonts w:eastAsia="Malgun Gothic" w:cs="Angsana New"/>
          <w:sz w:val="24"/>
          <w:szCs w:val="24"/>
          <w:lang w:val="en-US"/>
        </w:rPr>
        <w:t>60</w:t>
      </w:r>
      <w:r w:rsidRPr="00111C42">
        <w:rPr>
          <w:rFonts w:eastAsia="Malgun Gothic" w:cs="Times New Roman"/>
          <w:sz w:val="24"/>
          <w:szCs w:val="24"/>
          <w:lang w:val="en-US"/>
        </w:rPr>
        <w:t xml:space="preserve"> days. No interest is charged on outstanding trade receivables.</w:t>
      </w:r>
    </w:p>
    <w:p w14:paraId="75D30DA6" w14:textId="1CEBF5BA" w:rsidR="00B760E9" w:rsidRPr="00111C42" w:rsidRDefault="008E152C" w:rsidP="00004E88">
      <w:pPr>
        <w:pStyle w:val="a1"/>
        <w:tabs>
          <w:tab w:val="left" w:pos="5115"/>
        </w:tabs>
        <w:spacing w:before="240" w:after="120"/>
        <w:ind w:left="547"/>
        <w:jc w:val="thaiDistribute"/>
        <w:rPr>
          <w:rFonts w:eastAsia="Malgun Gothic" w:cs="Times New Roman"/>
          <w:sz w:val="24"/>
          <w:szCs w:val="24"/>
          <w:lang w:val="en-US"/>
        </w:rPr>
      </w:pPr>
      <w:r w:rsidRPr="00111C42">
        <w:rPr>
          <w:rFonts w:eastAsia="Malgun Gothic" w:cs="Times New Roman"/>
          <w:sz w:val="24"/>
          <w:szCs w:val="24"/>
          <w:lang w:val="en-US"/>
        </w:rPr>
        <w:t xml:space="preserve">The </w:t>
      </w:r>
      <w:r w:rsidR="005513DF" w:rsidRPr="00111C42">
        <w:rPr>
          <w:rFonts w:eastAsia="Malgun Gothic" w:cs="Times New Roman"/>
          <w:sz w:val="24"/>
          <w:szCs w:val="24"/>
          <w:lang w:val="en-US"/>
        </w:rPr>
        <w:t>Company</w:t>
      </w:r>
      <w:r w:rsidRPr="00111C42">
        <w:rPr>
          <w:rFonts w:eastAsia="Malgun Gothic" w:cs="Times New Roman"/>
          <w:sz w:val="24"/>
          <w:szCs w:val="24"/>
          <w:lang w:val="en-US"/>
        </w:rPr>
        <w:t xml:space="preserve"> always measures the loss allowance for trade receivables at an amount equal to lifetime ECL. The expected credit losses on trade receivables are estimated using a provision matrix by reference to past default experience of the debtor.</w:t>
      </w:r>
      <w:r w:rsidR="002766D4" w:rsidRPr="00111C42">
        <w:rPr>
          <w:rFonts w:eastAsia="Malgun Gothic" w:cs="Times New Roman"/>
          <w:sz w:val="24"/>
          <w:szCs w:val="24"/>
          <w:cs/>
          <w:lang w:val="en-US"/>
        </w:rPr>
        <w:t xml:space="preserve"> </w:t>
      </w:r>
      <w:r w:rsidR="002766D4" w:rsidRPr="00111C42">
        <w:rPr>
          <w:rFonts w:eastAsia="Malgun Gothic" w:cs="Times New Roman"/>
          <w:sz w:val="24"/>
          <w:szCs w:val="24"/>
          <w:lang w:val="en-US"/>
        </w:rPr>
        <w:t xml:space="preserve">The Company recognized a loss allowance of </w:t>
      </w:r>
      <w:r w:rsidR="00004E88" w:rsidRPr="00004E88">
        <w:rPr>
          <w:rFonts w:eastAsia="Malgun Gothic" w:cs="Angsana New"/>
          <w:sz w:val="24"/>
          <w:szCs w:val="24"/>
          <w:lang w:val="en-US"/>
        </w:rPr>
        <w:t>100</w:t>
      </w:r>
      <w:r w:rsidR="002766D4" w:rsidRPr="00111C42">
        <w:rPr>
          <w:rFonts w:eastAsia="Malgun Gothic" w:cs="Times New Roman"/>
          <w:sz w:val="24"/>
          <w:szCs w:val="24"/>
          <w:lang w:val="en-US"/>
        </w:rPr>
        <w:t>%</w:t>
      </w:r>
      <w:r w:rsidR="002766D4" w:rsidRPr="00111C42">
        <w:rPr>
          <w:rFonts w:eastAsia="Malgun Gothic" w:cs="Times New Roman"/>
          <w:sz w:val="24"/>
          <w:szCs w:val="24"/>
          <w:cs/>
          <w:lang w:val="en-US"/>
        </w:rPr>
        <w:t xml:space="preserve"> </w:t>
      </w:r>
      <w:r w:rsidR="002766D4" w:rsidRPr="00111C42">
        <w:rPr>
          <w:rFonts w:eastAsia="Malgun Gothic" w:cs="Times New Roman"/>
          <w:sz w:val="24"/>
          <w:szCs w:val="24"/>
          <w:lang w:val="en-US"/>
        </w:rPr>
        <w:t xml:space="preserve">against all receivables over </w:t>
      </w:r>
      <w:r w:rsidR="00004E88" w:rsidRPr="00004E88">
        <w:rPr>
          <w:rFonts w:eastAsia="Malgun Gothic" w:cs="Angsana New"/>
          <w:sz w:val="24"/>
          <w:szCs w:val="24"/>
          <w:lang w:val="en-US"/>
        </w:rPr>
        <w:t>12</w:t>
      </w:r>
      <w:r w:rsidR="002766D4" w:rsidRPr="00111C42">
        <w:rPr>
          <w:rFonts w:eastAsia="Malgun Gothic" w:cs="Times New Roman"/>
          <w:sz w:val="24"/>
          <w:szCs w:val="24"/>
          <w:cs/>
          <w:lang w:val="en-US"/>
        </w:rPr>
        <w:t xml:space="preserve"> </w:t>
      </w:r>
      <w:r w:rsidR="002766D4" w:rsidRPr="00111C42">
        <w:rPr>
          <w:rFonts w:eastAsia="Malgun Gothic" w:cs="Times New Roman"/>
          <w:sz w:val="24"/>
          <w:szCs w:val="24"/>
          <w:lang w:val="en-US"/>
        </w:rPr>
        <w:t>months past due because historical experience has indicated that these receivables are generally not recoverable.</w:t>
      </w:r>
    </w:p>
    <w:p w14:paraId="79BC58ED" w14:textId="7CB1D83A" w:rsidR="00090D8B" w:rsidRPr="00111C42" w:rsidRDefault="00C7447A" w:rsidP="00004E88">
      <w:pPr>
        <w:pStyle w:val="a1"/>
        <w:tabs>
          <w:tab w:val="left" w:pos="5115"/>
        </w:tabs>
        <w:spacing w:before="240" w:after="120"/>
        <w:ind w:left="547"/>
        <w:jc w:val="thaiDistribute"/>
        <w:rPr>
          <w:rFonts w:cs="Times New Roman"/>
          <w:sz w:val="24"/>
          <w:szCs w:val="24"/>
          <w:lang w:val="en-US"/>
        </w:rPr>
      </w:pPr>
      <w:r w:rsidRPr="00111C42">
        <w:rPr>
          <w:rFonts w:cs="Times New Roman"/>
          <w:sz w:val="24"/>
          <w:szCs w:val="24"/>
          <w:lang w:val="en-US"/>
        </w:rPr>
        <w:t>The following table shows the movement in lifetime ECL that has been recognized for trade</w:t>
      </w:r>
      <w:r w:rsidR="00322FF2" w:rsidRPr="00111C42">
        <w:rPr>
          <w:rFonts w:cs="Times New Roman"/>
          <w:sz w:val="24"/>
          <w:szCs w:val="24"/>
          <w:lang w:val="en-US"/>
        </w:rPr>
        <w:t xml:space="preserve"> and other</w:t>
      </w:r>
      <w:r w:rsidRPr="00111C42">
        <w:rPr>
          <w:rFonts w:cs="Times New Roman"/>
          <w:sz w:val="24"/>
          <w:szCs w:val="24"/>
          <w:lang w:val="en-US"/>
        </w:rPr>
        <w:t xml:space="preserve"> receivables in accordance with the simplified approach set out in TFRS</w:t>
      </w:r>
      <w:r w:rsidR="00CA3021" w:rsidRPr="00111C42">
        <w:rPr>
          <w:rFonts w:cs="Times New Roman"/>
          <w:sz w:val="24"/>
          <w:szCs w:val="24"/>
          <w:lang w:val="en-US"/>
        </w:rPr>
        <w:t xml:space="preserve"> </w:t>
      </w:r>
      <w:r w:rsidR="00004E88" w:rsidRPr="00004E88">
        <w:rPr>
          <w:rFonts w:cs="Angsana New"/>
          <w:sz w:val="24"/>
          <w:szCs w:val="24"/>
          <w:lang w:val="en-US"/>
        </w:rPr>
        <w:t>9</w:t>
      </w:r>
      <w:r w:rsidR="00CA3021" w:rsidRPr="00111C42">
        <w:rPr>
          <w:rFonts w:cs="Times New Roman"/>
          <w:sz w:val="24"/>
          <w:szCs w:val="24"/>
          <w:lang w:val="en-US"/>
        </w:rPr>
        <w:t>.</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111C42" w14:paraId="6ED08AB0" w14:textId="77777777" w:rsidTr="00FE3D49">
        <w:trPr>
          <w:trHeight w:val="21"/>
        </w:trPr>
        <w:tc>
          <w:tcPr>
            <w:tcW w:w="5279" w:type="dxa"/>
          </w:tcPr>
          <w:p w14:paraId="028DDE01" w14:textId="77777777" w:rsidR="00841227" w:rsidRPr="00111C42" w:rsidRDefault="00841227" w:rsidP="00004E88">
            <w:pPr>
              <w:ind w:left="810" w:right="-36" w:hanging="720"/>
              <w:rPr>
                <w:rFonts w:cs="Times New Roman"/>
                <w:sz w:val="24"/>
                <w:szCs w:val="24"/>
                <w:cs/>
              </w:rPr>
            </w:pPr>
          </w:p>
        </w:tc>
        <w:tc>
          <w:tcPr>
            <w:tcW w:w="1548" w:type="dxa"/>
            <w:vAlign w:val="center"/>
          </w:tcPr>
          <w:p w14:paraId="178A7FB1" w14:textId="146FCB21" w:rsidR="00841227" w:rsidRPr="00111C42" w:rsidRDefault="00841227" w:rsidP="00004E88">
            <w:pPr>
              <w:tabs>
                <w:tab w:val="left" w:pos="2160"/>
              </w:tabs>
              <w:ind w:left="-126" w:firstLine="126"/>
              <w:jc w:val="center"/>
              <w:rPr>
                <w:rFonts w:cs="Times New Roman"/>
                <w:b/>
                <w:bCs/>
                <w:sz w:val="24"/>
                <w:szCs w:val="24"/>
                <w:cs/>
              </w:rPr>
            </w:pPr>
            <w:r w:rsidRPr="00111C42">
              <w:rPr>
                <w:rFonts w:cs="Times New Roman"/>
                <w:b/>
                <w:bCs/>
                <w:sz w:val="24"/>
                <w:szCs w:val="24"/>
              </w:rPr>
              <w:t>As at</w:t>
            </w:r>
          </w:p>
        </w:tc>
        <w:tc>
          <w:tcPr>
            <w:tcW w:w="211" w:type="dxa"/>
            <w:vAlign w:val="center"/>
          </w:tcPr>
          <w:p w14:paraId="37516D0A"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49D0EAE7" w14:textId="18044268"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r>
      <w:tr w:rsidR="008F0783" w:rsidRPr="00111C42" w14:paraId="32463F54" w14:textId="77777777" w:rsidTr="00FE3D49">
        <w:trPr>
          <w:trHeight w:val="21"/>
        </w:trPr>
        <w:tc>
          <w:tcPr>
            <w:tcW w:w="5279" w:type="dxa"/>
          </w:tcPr>
          <w:p w14:paraId="1146D161" w14:textId="77777777" w:rsidR="00841227" w:rsidRPr="00111C42" w:rsidRDefault="00841227" w:rsidP="00004E88">
            <w:pPr>
              <w:ind w:left="810" w:right="-36" w:hanging="720"/>
              <w:rPr>
                <w:rFonts w:cs="Times New Roman"/>
                <w:sz w:val="24"/>
                <w:szCs w:val="24"/>
                <w:cs/>
              </w:rPr>
            </w:pPr>
          </w:p>
        </w:tc>
        <w:tc>
          <w:tcPr>
            <w:tcW w:w="1548" w:type="dxa"/>
            <w:vAlign w:val="center"/>
          </w:tcPr>
          <w:p w14:paraId="64DB2DD5" w14:textId="74880D40" w:rsidR="00841227"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211" w:type="dxa"/>
            <w:vAlign w:val="center"/>
          </w:tcPr>
          <w:p w14:paraId="477A3C0A"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375E288B" w14:textId="6EA9F529" w:rsidR="00841227" w:rsidRPr="00111C42" w:rsidRDefault="00A0547D" w:rsidP="00004E88">
            <w:pPr>
              <w:tabs>
                <w:tab w:val="left" w:pos="2160"/>
              </w:tabs>
              <w:ind w:left="-126" w:firstLine="126"/>
              <w:jc w:val="center"/>
              <w:rPr>
                <w:rFonts w:cs="Times New Roman"/>
                <w:b/>
                <w:bCs/>
                <w:sz w:val="24"/>
                <w:szCs w:val="24"/>
              </w:rPr>
            </w:pPr>
            <w:r w:rsidRPr="00111C42">
              <w:rPr>
                <w:rFonts w:cs="Times New Roman"/>
                <w:b/>
                <w:bCs/>
                <w:sz w:val="24"/>
                <w:szCs w:val="24"/>
              </w:rPr>
              <w:t>December</w:t>
            </w:r>
            <w:r w:rsidR="00841227" w:rsidRPr="00111C42">
              <w:rPr>
                <w:rFonts w:cs="Times New Roman"/>
                <w:b/>
                <w:bCs/>
                <w:sz w:val="24"/>
                <w:szCs w:val="24"/>
              </w:rPr>
              <w:t xml:space="preserve"> </w:t>
            </w:r>
            <w:r w:rsidR="00004E88" w:rsidRPr="00004E88">
              <w:rPr>
                <w:b/>
                <w:bCs/>
                <w:sz w:val="24"/>
                <w:szCs w:val="24"/>
              </w:rPr>
              <w:t>31</w:t>
            </w:r>
            <w:r w:rsidR="00841227" w:rsidRPr="00111C42">
              <w:rPr>
                <w:rFonts w:cs="Times New Roman"/>
                <w:b/>
                <w:bCs/>
                <w:sz w:val="24"/>
                <w:szCs w:val="24"/>
              </w:rPr>
              <w:t>,</w:t>
            </w:r>
          </w:p>
        </w:tc>
      </w:tr>
      <w:tr w:rsidR="008F0783" w:rsidRPr="00111C42" w14:paraId="4B95A769" w14:textId="77777777" w:rsidTr="00FE3D49">
        <w:trPr>
          <w:trHeight w:val="21"/>
        </w:trPr>
        <w:tc>
          <w:tcPr>
            <w:tcW w:w="5279" w:type="dxa"/>
          </w:tcPr>
          <w:p w14:paraId="5CEB6443" w14:textId="77777777" w:rsidR="00841227" w:rsidRPr="00111C42" w:rsidRDefault="00841227" w:rsidP="00004E88">
            <w:pPr>
              <w:ind w:left="810" w:right="-36" w:hanging="720"/>
              <w:rPr>
                <w:rFonts w:cs="Times New Roman"/>
                <w:sz w:val="24"/>
                <w:szCs w:val="24"/>
                <w:cs/>
              </w:rPr>
            </w:pPr>
          </w:p>
        </w:tc>
        <w:tc>
          <w:tcPr>
            <w:tcW w:w="1548" w:type="dxa"/>
            <w:vAlign w:val="center"/>
          </w:tcPr>
          <w:p w14:paraId="4D7250E8" w14:textId="22FAA828"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2025</w:t>
            </w:r>
          </w:p>
        </w:tc>
        <w:tc>
          <w:tcPr>
            <w:tcW w:w="211" w:type="dxa"/>
            <w:vAlign w:val="center"/>
          </w:tcPr>
          <w:p w14:paraId="3596A3B5"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6F131EE8" w14:textId="2E871DDC"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7BEA3675" w14:textId="77777777" w:rsidTr="0031754C">
        <w:trPr>
          <w:trHeight w:val="21"/>
        </w:trPr>
        <w:tc>
          <w:tcPr>
            <w:tcW w:w="5279" w:type="dxa"/>
          </w:tcPr>
          <w:p w14:paraId="51657BEC" w14:textId="77777777" w:rsidR="00841227" w:rsidRPr="00111C42" w:rsidRDefault="00841227" w:rsidP="00004E88">
            <w:pPr>
              <w:ind w:left="810" w:right="-36" w:hanging="720"/>
              <w:rPr>
                <w:rFonts w:cs="Times New Roman"/>
                <w:sz w:val="24"/>
                <w:szCs w:val="24"/>
                <w:cs/>
              </w:rPr>
            </w:pPr>
          </w:p>
        </w:tc>
        <w:tc>
          <w:tcPr>
            <w:tcW w:w="1548" w:type="dxa"/>
          </w:tcPr>
          <w:p w14:paraId="3D4FDB7C" w14:textId="296086F8"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211" w:type="dxa"/>
          </w:tcPr>
          <w:p w14:paraId="3BA3FA37"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tcPr>
          <w:p w14:paraId="1CC2E57A" w14:textId="1DF30422"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04E25D0D" w14:textId="77777777" w:rsidTr="00B760E9">
        <w:trPr>
          <w:trHeight w:hRule="exact" w:val="144"/>
        </w:trPr>
        <w:tc>
          <w:tcPr>
            <w:tcW w:w="5279" w:type="dxa"/>
          </w:tcPr>
          <w:p w14:paraId="658F7C25" w14:textId="77777777" w:rsidR="00841227" w:rsidRPr="00111C42" w:rsidRDefault="00841227" w:rsidP="00004E88">
            <w:pPr>
              <w:ind w:left="810" w:right="-36" w:hanging="556"/>
              <w:rPr>
                <w:rFonts w:cs="Times New Roman"/>
                <w:sz w:val="24"/>
                <w:szCs w:val="24"/>
              </w:rPr>
            </w:pPr>
          </w:p>
        </w:tc>
        <w:tc>
          <w:tcPr>
            <w:tcW w:w="1548" w:type="dxa"/>
          </w:tcPr>
          <w:p w14:paraId="4C9A92EC" w14:textId="77777777" w:rsidR="00841227" w:rsidRPr="00111C42" w:rsidRDefault="00841227" w:rsidP="00004E88">
            <w:pPr>
              <w:ind w:left="-14" w:right="163" w:firstLine="14"/>
              <w:jc w:val="right"/>
              <w:rPr>
                <w:rFonts w:cs="Times New Roman"/>
                <w:sz w:val="24"/>
                <w:szCs w:val="24"/>
              </w:rPr>
            </w:pPr>
          </w:p>
        </w:tc>
        <w:tc>
          <w:tcPr>
            <w:tcW w:w="211" w:type="dxa"/>
          </w:tcPr>
          <w:p w14:paraId="61034EC2" w14:textId="77777777" w:rsidR="00841227" w:rsidRPr="00111C42" w:rsidRDefault="00841227" w:rsidP="00004E88">
            <w:pPr>
              <w:ind w:right="-45"/>
              <w:rPr>
                <w:rFonts w:cs="Times New Roman"/>
                <w:sz w:val="24"/>
                <w:szCs w:val="24"/>
                <w:cs/>
              </w:rPr>
            </w:pPr>
          </w:p>
        </w:tc>
        <w:tc>
          <w:tcPr>
            <w:tcW w:w="1539" w:type="dxa"/>
            <w:shd w:val="clear" w:color="auto" w:fill="auto"/>
            <w:vAlign w:val="center"/>
          </w:tcPr>
          <w:p w14:paraId="56F15F50" w14:textId="77777777" w:rsidR="00841227" w:rsidRPr="00111C42" w:rsidRDefault="00841227" w:rsidP="00004E88">
            <w:pPr>
              <w:ind w:right="71"/>
              <w:jc w:val="center"/>
              <w:rPr>
                <w:rFonts w:cs="Times New Roman"/>
                <w:sz w:val="24"/>
                <w:szCs w:val="24"/>
              </w:rPr>
            </w:pPr>
          </w:p>
        </w:tc>
      </w:tr>
      <w:tr w:rsidR="008F0783" w:rsidRPr="00111C42" w14:paraId="4B8F04BD" w14:textId="77777777" w:rsidTr="007E154C">
        <w:trPr>
          <w:trHeight w:val="21"/>
        </w:trPr>
        <w:tc>
          <w:tcPr>
            <w:tcW w:w="5279" w:type="dxa"/>
          </w:tcPr>
          <w:p w14:paraId="63382F19" w14:textId="37DDFCD2" w:rsidR="00A36FCF" w:rsidRPr="00111C42" w:rsidRDefault="00A36FCF" w:rsidP="00004E88">
            <w:pPr>
              <w:ind w:left="810" w:right="-36" w:hanging="556"/>
              <w:rPr>
                <w:rFonts w:cs="Times New Roman"/>
                <w:sz w:val="24"/>
                <w:szCs w:val="24"/>
              </w:rPr>
            </w:pPr>
            <w:r w:rsidRPr="00111C42">
              <w:rPr>
                <w:rFonts w:cs="Times New Roman"/>
                <w:sz w:val="24"/>
                <w:szCs w:val="24"/>
              </w:rPr>
              <w:t>Balance as at the beginning of the</w:t>
            </w:r>
            <w:r w:rsidRPr="00111C42">
              <w:rPr>
                <w:rFonts w:cs="Times New Roman"/>
                <w:sz w:val="24"/>
                <w:szCs w:val="24"/>
                <w:cs/>
              </w:rPr>
              <w:t xml:space="preserve"> </w:t>
            </w:r>
            <w:r w:rsidRPr="00111C42">
              <w:rPr>
                <w:rFonts w:cs="Times New Roman"/>
                <w:sz w:val="24"/>
                <w:szCs w:val="24"/>
              </w:rPr>
              <w:t>periods/years</w:t>
            </w:r>
          </w:p>
        </w:tc>
        <w:tc>
          <w:tcPr>
            <w:tcW w:w="1548" w:type="dxa"/>
          </w:tcPr>
          <w:p w14:paraId="7D73B103" w14:textId="6BC3C11C" w:rsidR="00A36FCF" w:rsidRPr="00610D5A" w:rsidRDefault="00004E88" w:rsidP="00004E88">
            <w:pPr>
              <w:tabs>
                <w:tab w:val="decimal" w:pos="1381"/>
              </w:tabs>
              <w:ind w:right="48"/>
              <w:rPr>
                <w:rFonts w:cs="Times New Roman"/>
                <w:sz w:val="24"/>
                <w:szCs w:val="24"/>
                <w:highlight w:val="yellow"/>
              </w:rPr>
            </w:pPr>
            <w:r w:rsidRPr="00004E88">
              <w:rPr>
                <w:sz w:val="24"/>
                <w:szCs w:val="24"/>
              </w:rPr>
              <w:t>802</w:t>
            </w:r>
            <w:r w:rsidR="004B4973" w:rsidRPr="004B4973">
              <w:rPr>
                <w:rFonts w:cs="Times New Roman"/>
                <w:sz w:val="24"/>
                <w:szCs w:val="24"/>
              </w:rPr>
              <w:t>,</w:t>
            </w:r>
            <w:r w:rsidRPr="00004E88">
              <w:rPr>
                <w:sz w:val="24"/>
                <w:szCs w:val="24"/>
              </w:rPr>
              <w:t>602</w:t>
            </w:r>
          </w:p>
        </w:tc>
        <w:tc>
          <w:tcPr>
            <w:tcW w:w="211" w:type="dxa"/>
          </w:tcPr>
          <w:p w14:paraId="5A5AC59C" w14:textId="77777777" w:rsidR="00A36FCF" w:rsidRPr="00111C42" w:rsidRDefault="00A36FCF" w:rsidP="00004E88">
            <w:pPr>
              <w:ind w:right="-45"/>
              <w:jc w:val="right"/>
              <w:rPr>
                <w:rFonts w:cs="Times New Roman"/>
                <w:sz w:val="24"/>
                <w:szCs w:val="24"/>
                <w:cs/>
              </w:rPr>
            </w:pPr>
          </w:p>
        </w:tc>
        <w:tc>
          <w:tcPr>
            <w:tcW w:w="1539" w:type="dxa"/>
            <w:shd w:val="clear" w:color="auto" w:fill="auto"/>
          </w:tcPr>
          <w:p w14:paraId="675BE5E2" w14:textId="4BF12619" w:rsidR="00A36FCF" w:rsidRPr="00111C42" w:rsidRDefault="00004E88" w:rsidP="00004E88">
            <w:pPr>
              <w:tabs>
                <w:tab w:val="decimal" w:pos="1420"/>
              </w:tabs>
              <w:ind w:right="48"/>
              <w:rPr>
                <w:rFonts w:cs="Times New Roman"/>
                <w:sz w:val="24"/>
                <w:szCs w:val="24"/>
              </w:rPr>
            </w:pPr>
            <w:r w:rsidRPr="00004E88">
              <w:rPr>
                <w:sz w:val="24"/>
                <w:szCs w:val="24"/>
              </w:rPr>
              <w:t>643</w:t>
            </w:r>
            <w:r w:rsidR="00A36FCF" w:rsidRPr="00111C42">
              <w:rPr>
                <w:rFonts w:cs="Times New Roman"/>
                <w:sz w:val="24"/>
                <w:szCs w:val="24"/>
              </w:rPr>
              <w:t>,</w:t>
            </w:r>
            <w:r w:rsidRPr="00004E88">
              <w:rPr>
                <w:sz w:val="24"/>
                <w:szCs w:val="24"/>
              </w:rPr>
              <w:t>471</w:t>
            </w:r>
          </w:p>
        </w:tc>
      </w:tr>
      <w:tr w:rsidR="008F0783" w:rsidRPr="00111C42" w14:paraId="34BE6E47" w14:textId="77777777" w:rsidTr="008E05AE">
        <w:trPr>
          <w:trHeight w:val="21"/>
        </w:trPr>
        <w:tc>
          <w:tcPr>
            <w:tcW w:w="5279" w:type="dxa"/>
          </w:tcPr>
          <w:p w14:paraId="48B5A73E" w14:textId="0FF91943" w:rsidR="00A36FCF" w:rsidRPr="00111C42" w:rsidRDefault="00A36FCF" w:rsidP="00004E88">
            <w:pPr>
              <w:ind w:left="810" w:right="-36" w:hanging="556"/>
              <w:rPr>
                <w:rFonts w:cs="Times New Roman"/>
                <w:sz w:val="24"/>
                <w:szCs w:val="24"/>
              </w:rPr>
            </w:pPr>
            <w:r w:rsidRPr="00111C42">
              <w:rPr>
                <w:rFonts w:cs="Times New Roman"/>
                <w:sz w:val="24"/>
                <w:szCs w:val="24"/>
              </w:rPr>
              <w:t>Expected credit loss</w:t>
            </w:r>
            <w:r w:rsidRPr="00111C42">
              <w:rPr>
                <w:rFonts w:cs="Times New Roman"/>
                <w:sz w:val="24"/>
                <w:szCs w:val="24"/>
                <w:cs/>
              </w:rPr>
              <w:t xml:space="preserve"> </w:t>
            </w:r>
            <w:r w:rsidRPr="00111C42">
              <w:rPr>
                <w:rFonts w:cs="Times New Roman"/>
                <w:sz w:val="24"/>
                <w:szCs w:val="24"/>
              </w:rPr>
              <w:t>(reversal)</w:t>
            </w:r>
          </w:p>
        </w:tc>
        <w:tc>
          <w:tcPr>
            <w:tcW w:w="1548" w:type="dxa"/>
            <w:tcBorders>
              <w:bottom w:val="single" w:sz="4" w:space="0" w:color="auto"/>
            </w:tcBorders>
          </w:tcPr>
          <w:p w14:paraId="7BDDD487" w14:textId="07AC64EB" w:rsidR="00A36FCF" w:rsidRPr="00610D5A" w:rsidRDefault="004B4973" w:rsidP="00004E88">
            <w:pPr>
              <w:tabs>
                <w:tab w:val="decimal" w:pos="1381"/>
              </w:tabs>
              <w:ind w:left="31" w:right="48"/>
              <w:rPr>
                <w:rFonts w:cs="Times New Roman"/>
                <w:sz w:val="24"/>
                <w:szCs w:val="24"/>
                <w:highlight w:val="yellow"/>
              </w:rPr>
            </w:pPr>
            <w:r w:rsidRPr="004B4973">
              <w:rPr>
                <w:rFonts w:cs="Times New Roman"/>
                <w:sz w:val="24"/>
                <w:szCs w:val="24"/>
              </w:rPr>
              <w:t>(</w:t>
            </w:r>
            <w:r w:rsidR="00004E88" w:rsidRPr="00004E88">
              <w:rPr>
                <w:sz w:val="24"/>
                <w:szCs w:val="24"/>
              </w:rPr>
              <w:t>280</w:t>
            </w:r>
            <w:r w:rsidRPr="004B4973">
              <w:rPr>
                <w:rFonts w:cs="Times New Roman"/>
                <w:sz w:val="24"/>
                <w:szCs w:val="24"/>
              </w:rPr>
              <w:t>,</w:t>
            </w:r>
            <w:r w:rsidR="00004E88" w:rsidRPr="00004E88">
              <w:rPr>
                <w:sz w:val="24"/>
                <w:szCs w:val="24"/>
              </w:rPr>
              <w:t>913</w:t>
            </w:r>
            <w:r w:rsidRPr="004B4973">
              <w:rPr>
                <w:rFonts w:cs="Times New Roman"/>
                <w:sz w:val="24"/>
                <w:szCs w:val="24"/>
              </w:rPr>
              <w:t>)</w:t>
            </w:r>
          </w:p>
        </w:tc>
        <w:tc>
          <w:tcPr>
            <w:tcW w:w="211" w:type="dxa"/>
          </w:tcPr>
          <w:p w14:paraId="082F4B8A" w14:textId="77777777" w:rsidR="00A36FCF" w:rsidRPr="00111C42" w:rsidRDefault="00A36FCF" w:rsidP="00004E88">
            <w:pPr>
              <w:ind w:right="-45"/>
              <w:jc w:val="right"/>
              <w:rPr>
                <w:rFonts w:cs="Times New Roman"/>
                <w:sz w:val="24"/>
                <w:szCs w:val="24"/>
                <w:cs/>
              </w:rPr>
            </w:pPr>
          </w:p>
        </w:tc>
        <w:tc>
          <w:tcPr>
            <w:tcW w:w="1539" w:type="dxa"/>
            <w:tcBorders>
              <w:bottom w:val="single" w:sz="4" w:space="0" w:color="auto"/>
            </w:tcBorders>
            <w:shd w:val="clear" w:color="auto" w:fill="auto"/>
          </w:tcPr>
          <w:p w14:paraId="1971906D" w14:textId="03571BCA" w:rsidR="00A36FCF" w:rsidRPr="00111C42" w:rsidRDefault="00004E88" w:rsidP="00004E88">
            <w:pPr>
              <w:tabs>
                <w:tab w:val="decimal" w:pos="1420"/>
              </w:tabs>
              <w:ind w:right="135"/>
              <w:rPr>
                <w:rFonts w:cs="Times New Roman"/>
                <w:sz w:val="24"/>
                <w:szCs w:val="24"/>
              </w:rPr>
            </w:pPr>
            <w:r w:rsidRPr="00004E88">
              <w:rPr>
                <w:sz w:val="24"/>
                <w:szCs w:val="24"/>
              </w:rPr>
              <w:t>159</w:t>
            </w:r>
            <w:r w:rsidR="00A36FCF" w:rsidRPr="00111C42">
              <w:rPr>
                <w:rFonts w:cs="Times New Roman"/>
                <w:sz w:val="24"/>
                <w:szCs w:val="24"/>
              </w:rPr>
              <w:t>,</w:t>
            </w:r>
            <w:r w:rsidRPr="00004E88">
              <w:rPr>
                <w:sz w:val="24"/>
                <w:szCs w:val="24"/>
              </w:rPr>
              <w:t>131</w:t>
            </w:r>
          </w:p>
        </w:tc>
      </w:tr>
      <w:tr w:rsidR="008F0783" w:rsidRPr="00111C42" w14:paraId="61F46D1C" w14:textId="77777777" w:rsidTr="00830107">
        <w:trPr>
          <w:trHeight w:val="288"/>
        </w:trPr>
        <w:tc>
          <w:tcPr>
            <w:tcW w:w="5279" w:type="dxa"/>
          </w:tcPr>
          <w:p w14:paraId="08997AFB" w14:textId="6D77649C" w:rsidR="00A36FCF" w:rsidRPr="00111C42" w:rsidRDefault="00A36FCF" w:rsidP="00004E88">
            <w:pPr>
              <w:ind w:left="810" w:right="-36" w:hanging="556"/>
              <w:rPr>
                <w:rFonts w:cs="Times New Roman"/>
                <w:sz w:val="24"/>
                <w:szCs w:val="24"/>
              </w:rPr>
            </w:pPr>
            <w:r w:rsidRPr="00111C42">
              <w:rPr>
                <w:rFonts w:cs="Times New Roman"/>
                <w:sz w:val="24"/>
                <w:szCs w:val="24"/>
              </w:rPr>
              <w:t>Balance as at the ending of the periods/years</w:t>
            </w:r>
          </w:p>
        </w:tc>
        <w:tc>
          <w:tcPr>
            <w:tcW w:w="1548" w:type="dxa"/>
            <w:tcBorders>
              <w:top w:val="single" w:sz="4" w:space="0" w:color="auto"/>
              <w:bottom w:val="double" w:sz="4" w:space="0" w:color="auto"/>
            </w:tcBorders>
          </w:tcPr>
          <w:p w14:paraId="030F92DA" w14:textId="6CD92102" w:rsidR="00A36FCF" w:rsidRPr="00610D5A" w:rsidRDefault="00004E88" w:rsidP="00004E88">
            <w:pPr>
              <w:tabs>
                <w:tab w:val="decimal" w:pos="1381"/>
              </w:tabs>
              <w:ind w:right="48"/>
              <w:rPr>
                <w:rFonts w:cs="Times New Roman"/>
                <w:sz w:val="24"/>
                <w:szCs w:val="24"/>
                <w:highlight w:val="yellow"/>
              </w:rPr>
            </w:pPr>
            <w:r w:rsidRPr="00004E88">
              <w:rPr>
                <w:sz w:val="24"/>
                <w:szCs w:val="24"/>
              </w:rPr>
              <w:t>521</w:t>
            </w:r>
            <w:r w:rsidR="004B4973" w:rsidRPr="004B4973">
              <w:rPr>
                <w:rFonts w:cs="Times New Roman"/>
                <w:sz w:val="24"/>
                <w:szCs w:val="24"/>
              </w:rPr>
              <w:t>,</w:t>
            </w:r>
            <w:r w:rsidRPr="00004E88">
              <w:rPr>
                <w:sz w:val="24"/>
                <w:szCs w:val="24"/>
              </w:rPr>
              <w:t>689</w:t>
            </w:r>
          </w:p>
        </w:tc>
        <w:tc>
          <w:tcPr>
            <w:tcW w:w="211" w:type="dxa"/>
          </w:tcPr>
          <w:p w14:paraId="07817A5C" w14:textId="77777777" w:rsidR="00A36FCF" w:rsidRPr="00111C42" w:rsidRDefault="00A36FCF" w:rsidP="00004E88">
            <w:pPr>
              <w:ind w:right="-45"/>
              <w:jc w:val="right"/>
              <w:rPr>
                <w:rFonts w:cs="Times New Roman"/>
                <w:sz w:val="24"/>
                <w:szCs w:val="24"/>
                <w:cs/>
              </w:rPr>
            </w:pPr>
          </w:p>
        </w:tc>
        <w:tc>
          <w:tcPr>
            <w:tcW w:w="1539" w:type="dxa"/>
            <w:tcBorders>
              <w:top w:val="single" w:sz="4" w:space="0" w:color="auto"/>
              <w:bottom w:val="double" w:sz="4" w:space="0" w:color="auto"/>
            </w:tcBorders>
            <w:shd w:val="clear" w:color="auto" w:fill="auto"/>
          </w:tcPr>
          <w:p w14:paraId="0D3FC1A4" w14:textId="521B895B" w:rsidR="00A36FCF" w:rsidRPr="00111C42" w:rsidRDefault="00004E88" w:rsidP="00004E88">
            <w:pPr>
              <w:tabs>
                <w:tab w:val="decimal" w:pos="1420"/>
              </w:tabs>
              <w:ind w:right="135"/>
              <w:rPr>
                <w:rFonts w:cs="Times New Roman"/>
                <w:sz w:val="24"/>
                <w:szCs w:val="24"/>
                <w:cs/>
              </w:rPr>
            </w:pPr>
            <w:r w:rsidRPr="00004E88">
              <w:rPr>
                <w:sz w:val="24"/>
                <w:szCs w:val="24"/>
              </w:rPr>
              <w:t>802</w:t>
            </w:r>
            <w:r w:rsidR="00A36FCF" w:rsidRPr="00111C42">
              <w:rPr>
                <w:rFonts w:cs="Times New Roman"/>
                <w:sz w:val="24"/>
                <w:szCs w:val="24"/>
              </w:rPr>
              <w:t>,</w:t>
            </w:r>
            <w:r w:rsidRPr="00004E88">
              <w:rPr>
                <w:sz w:val="24"/>
                <w:szCs w:val="24"/>
              </w:rPr>
              <w:t>602</w:t>
            </w:r>
          </w:p>
        </w:tc>
      </w:tr>
    </w:tbl>
    <w:p w14:paraId="2D98A0EA" w14:textId="6655B693" w:rsidR="00C72A50" w:rsidRPr="00111C42" w:rsidRDefault="00004E88" w:rsidP="00004E88">
      <w:pPr>
        <w:spacing w:before="480" w:after="240"/>
        <w:ind w:left="547" w:hanging="547"/>
        <w:jc w:val="thaiDistribute"/>
        <w:rPr>
          <w:rFonts w:cs="Times New Roman"/>
          <w:sz w:val="24"/>
          <w:szCs w:val="24"/>
        </w:rPr>
      </w:pPr>
      <w:r w:rsidRPr="00004E88">
        <w:rPr>
          <w:b/>
          <w:bCs/>
          <w:sz w:val="24"/>
          <w:szCs w:val="24"/>
        </w:rPr>
        <w:t>8</w:t>
      </w:r>
      <w:r w:rsidR="0021442D" w:rsidRPr="00111C42">
        <w:rPr>
          <w:rFonts w:cs="Times New Roman"/>
          <w:b/>
          <w:bCs/>
          <w:sz w:val="24"/>
          <w:szCs w:val="24"/>
          <w:cs/>
        </w:rPr>
        <w:t>.</w:t>
      </w:r>
      <w:r w:rsidR="003736B9" w:rsidRPr="00111C42">
        <w:rPr>
          <w:rFonts w:cs="Times New Roman"/>
          <w:b/>
          <w:bCs/>
          <w:sz w:val="32"/>
          <w:szCs w:val="32"/>
          <w:cs/>
        </w:rPr>
        <w:tab/>
      </w:r>
      <w:r w:rsidR="00CA7249" w:rsidRPr="00111C42">
        <w:rPr>
          <w:rFonts w:cs="Times New Roman"/>
          <w:b/>
          <w:bCs/>
          <w:sz w:val="20"/>
        </w:rPr>
        <w:t>INVENTORIES</w:t>
      </w:r>
    </w:p>
    <w:p w14:paraId="73D6B209" w14:textId="1421FFED" w:rsidR="00CA7249" w:rsidRPr="00111C42" w:rsidRDefault="00CA7249" w:rsidP="00004E88">
      <w:pPr>
        <w:spacing w:after="120"/>
        <w:ind w:left="547"/>
        <w:jc w:val="thaiDistribute"/>
        <w:rPr>
          <w:rFonts w:cs="Times New Roman"/>
          <w:sz w:val="24"/>
          <w:szCs w:val="24"/>
        </w:rPr>
      </w:pPr>
      <w:r w:rsidRPr="00111C42">
        <w:rPr>
          <w:rFonts w:cs="Times New Roman"/>
          <w:sz w:val="24"/>
          <w:szCs w:val="24"/>
        </w:rPr>
        <w:t>Inventories consisted of the following:</w:t>
      </w:r>
    </w:p>
    <w:tbl>
      <w:tblPr>
        <w:tblW w:w="8577" w:type="dxa"/>
        <w:tblInd w:w="540" w:type="dxa"/>
        <w:tblLayout w:type="fixed"/>
        <w:tblCellMar>
          <w:left w:w="0" w:type="dxa"/>
          <w:right w:w="0" w:type="dxa"/>
        </w:tblCellMar>
        <w:tblLook w:val="04A0" w:firstRow="1" w:lastRow="0" w:firstColumn="1" w:lastColumn="0" w:noHBand="0" w:noVBand="1"/>
      </w:tblPr>
      <w:tblGrid>
        <w:gridCol w:w="5400"/>
        <w:gridCol w:w="1427"/>
        <w:gridCol w:w="211"/>
        <w:gridCol w:w="1539"/>
      </w:tblGrid>
      <w:tr w:rsidR="008F0783" w:rsidRPr="00111C42" w14:paraId="5783DD47" w14:textId="77777777" w:rsidTr="000A0AC3">
        <w:trPr>
          <w:trHeight w:val="21"/>
        </w:trPr>
        <w:tc>
          <w:tcPr>
            <w:tcW w:w="5400" w:type="dxa"/>
          </w:tcPr>
          <w:p w14:paraId="3966BC1B" w14:textId="77777777" w:rsidR="00841227" w:rsidRPr="00111C42" w:rsidRDefault="00841227" w:rsidP="00004E88">
            <w:pPr>
              <w:ind w:left="810" w:right="-36" w:hanging="720"/>
              <w:rPr>
                <w:rFonts w:cs="Times New Roman"/>
                <w:sz w:val="24"/>
                <w:szCs w:val="24"/>
                <w:cs/>
              </w:rPr>
            </w:pPr>
          </w:p>
        </w:tc>
        <w:tc>
          <w:tcPr>
            <w:tcW w:w="1427" w:type="dxa"/>
            <w:vAlign w:val="center"/>
          </w:tcPr>
          <w:p w14:paraId="354B1793" w14:textId="38D7F79F"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c>
          <w:tcPr>
            <w:tcW w:w="211" w:type="dxa"/>
            <w:vAlign w:val="center"/>
          </w:tcPr>
          <w:p w14:paraId="1CD42BFC"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12A82443" w14:textId="43F41A6C"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As at</w:t>
            </w:r>
          </w:p>
        </w:tc>
      </w:tr>
      <w:tr w:rsidR="008F0783" w:rsidRPr="00111C42" w14:paraId="7F337FF5" w14:textId="77777777" w:rsidTr="000A0AC3">
        <w:trPr>
          <w:trHeight w:val="21"/>
        </w:trPr>
        <w:tc>
          <w:tcPr>
            <w:tcW w:w="5400" w:type="dxa"/>
          </w:tcPr>
          <w:p w14:paraId="78CCDCCF" w14:textId="77777777" w:rsidR="00841227" w:rsidRPr="00111C42" w:rsidRDefault="00841227" w:rsidP="00004E88">
            <w:pPr>
              <w:ind w:left="810" w:right="-36" w:hanging="720"/>
              <w:rPr>
                <w:rFonts w:cs="Times New Roman"/>
                <w:sz w:val="24"/>
                <w:szCs w:val="24"/>
                <w:cs/>
              </w:rPr>
            </w:pPr>
          </w:p>
        </w:tc>
        <w:tc>
          <w:tcPr>
            <w:tcW w:w="1427" w:type="dxa"/>
            <w:vAlign w:val="center"/>
          </w:tcPr>
          <w:p w14:paraId="663FE03E" w14:textId="7A2A1C99" w:rsidR="00841227" w:rsidRPr="00111C42" w:rsidRDefault="00111C42" w:rsidP="00004E88">
            <w:pPr>
              <w:tabs>
                <w:tab w:val="left" w:pos="2160"/>
              </w:tabs>
              <w:ind w:left="-126" w:firstLine="126"/>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p>
        </w:tc>
        <w:tc>
          <w:tcPr>
            <w:tcW w:w="211" w:type="dxa"/>
            <w:vAlign w:val="center"/>
          </w:tcPr>
          <w:p w14:paraId="3B8A8BDB"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4D242886" w14:textId="2FEE9F1E" w:rsidR="00841227" w:rsidRPr="00111C42" w:rsidRDefault="00A0547D" w:rsidP="00004E88">
            <w:pPr>
              <w:tabs>
                <w:tab w:val="left" w:pos="2160"/>
              </w:tabs>
              <w:ind w:left="-126" w:firstLine="126"/>
              <w:jc w:val="center"/>
              <w:rPr>
                <w:rFonts w:cs="Times New Roman"/>
                <w:b/>
                <w:bCs/>
                <w:sz w:val="24"/>
                <w:szCs w:val="24"/>
              </w:rPr>
            </w:pPr>
            <w:r w:rsidRPr="00111C42">
              <w:rPr>
                <w:rFonts w:cs="Times New Roman"/>
                <w:b/>
                <w:bCs/>
                <w:sz w:val="24"/>
                <w:szCs w:val="24"/>
              </w:rPr>
              <w:t>December</w:t>
            </w:r>
            <w:r w:rsidR="00841227" w:rsidRPr="00111C42">
              <w:rPr>
                <w:rFonts w:cs="Times New Roman"/>
                <w:b/>
                <w:bCs/>
                <w:sz w:val="24"/>
                <w:szCs w:val="24"/>
              </w:rPr>
              <w:t xml:space="preserve"> </w:t>
            </w:r>
            <w:r w:rsidR="00004E88" w:rsidRPr="00004E88">
              <w:rPr>
                <w:b/>
                <w:bCs/>
                <w:sz w:val="24"/>
                <w:szCs w:val="24"/>
              </w:rPr>
              <w:t>31</w:t>
            </w:r>
            <w:r w:rsidR="00841227" w:rsidRPr="00111C42">
              <w:rPr>
                <w:rFonts w:cs="Times New Roman"/>
                <w:b/>
                <w:bCs/>
                <w:sz w:val="24"/>
                <w:szCs w:val="24"/>
              </w:rPr>
              <w:t>,</w:t>
            </w:r>
          </w:p>
        </w:tc>
      </w:tr>
      <w:tr w:rsidR="008F0783" w:rsidRPr="00111C42" w14:paraId="62426760" w14:textId="77777777" w:rsidTr="000A0AC3">
        <w:trPr>
          <w:trHeight w:val="21"/>
        </w:trPr>
        <w:tc>
          <w:tcPr>
            <w:tcW w:w="5400" w:type="dxa"/>
          </w:tcPr>
          <w:p w14:paraId="60B38F33" w14:textId="77777777" w:rsidR="00841227" w:rsidRPr="00111C42" w:rsidRDefault="00841227" w:rsidP="00004E88">
            <w:pPr>
              <w:ind w:left="810" w:right="-36" w:hanging="720"/>
              <w:rPr>
                <w:rFonts w:cs="Times New Roman"/>
                <w:sz w:val="24"/>
                <w:szCs w:val="24"/>
                <w:cs/>
              </w:rPr>
            </w:pPr>
          </w:p>
        </w:tc>
        <w:tc>
          <w:tcPr>
            <w:tcW w:w="1427" w:type="dxa"/>
            <w:vAlign w:val="center"/>
          </w:tcPr>
          <w:p w14:paraId="63898AD7" w14:textId="23DF8C39" w:rsidR="00841227" w:rsidRPr="00111C42" w:rsidRDefault="00004E88" w:rsidP="00004E88">
            <w:pPr>
              <w:tabs>
                <w:tab w:val="left" w:pos="2160"/>
              </w:tabs>
              <w:ind w:left="-126" w:firstLine="126"/>
              <w:jc w:val="center"/>
              <w:rPr>
                <w:rFonts w:cs="Times New Roman"/>
                <w:b/>
                <w:bCs/>
                <w:sz w:val="24"/>
                <w:szCs w:val="24"/>
                <w:cs/>
              </w:rPr>
            </w:pPr>
            <w:r w:rsidRPr="00004E88">
              <w:rPr>
                <w:b/>
                <w:bCs/>
                <w:sz w:val="24"/>
                <w:szCs w:val="24"/>
              </w:rPr>
              <w:t>2025</w:t>
            </w:r>
          </w:p>
        </w:tc>
        <w:tc>
          <w:tcPr>
            <w:tcW w:w="211" w:type="dxa"/>
            <w:vAlign w:val="center"/>
          </w:tcPr>
          <w:p w14:paraId="2EA048DA"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vAlign w:val="center"/>
          </w:tcPr>
          <w:p w14:paraId="56179881" w14:textId="4E8F89EC" w:rsidR="00841227" w:rsidRPr="00111C42" w:rsidRDefault="00004E88" w:rsidP="00004E88">
            <w:pPr>
              <w:tabs>
                <w:tab w:val="left" w:pos="2160"/>
              </w:tabs>
              <w:ind w:left="-126" w:firstLine="126"/>
              <w:jc w:val="center"/>
              <w:rPr>
                <w:rFonts w:cs="Times New Roman"/>
                <w:b/>
                <w:bCs/>
                <w:sz w:val="24"/>
                <w:szCs w:val="24"/>
              </w:rPr>
            </w:pPr>
            <w:r w:rsidRPr="00004E88">
              <w:rPr>
                <w:b/>
                <w:bCs/>
                <w:sz w:val="24"/>
                <w:szCs w:val="24"/>
              </w:rPr>
              <w:t>2024</w:t>
            </w:r>
          </w:p>
        </w:tc>
      </w:tr>
      <w:tr w:rsidR="008F0783" w:rsidRPr="00111C42" w14:paraId="263193CE" w14:textId="77777777" w:rsidTr="000A0AC3">
        <w:trPr>
          <w:trHeight w:val="21"/>
        </w:trPr>
        <w:tc>
          <w:tcPr>
            <w:tcW w:w="5400" w:type="dxa"/>
          </w:tcPr>
          <w:p w14:paraId="2884B7E6" w14:textId="77777777" w:rsidR="00841227" w:rsidRPr="00111C42" w:rsidRDefault="00841227" w:rsidP="00004E88">
            <w:pPr>
              <w:ind w:left="810" w:right="-36" w:hanging="720"/>
              <w:rPr>
                <w:rFonts w:cs="Times New Roman"/>
                <w:sz w:val="24"/>
                <w:szCs w:val="24"/>
                <w:cs/>
              </w:rPr>
            </w:pPr>
          </w:p>
        </w:tc>
        <w:tc>
          <w:tcPr>
            <w:tcW w:w="1427" w:type="dxa"/>
          </w:tcPr>
          <w:p w14:paraId="068FCD39" w14:textId="77777777"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211" w:type="dxa"/>
          </w:tcPr>
          <w:p w14:paraId="55C0AEF1" w14:textId="77777777" w:rsidR="00841227" w:rsidRPr="00111C42" w:rsidRDefault="00841227" w:rsidP="00004E88">
            <w:pPr>
              <w:tabs>
                <w:tab w:val="decimal" w:pos="993"/>
              </w:tabs>
              <w:ind w:left="3"/>
              <w:rPr>
                <w:rFonts w:cs="Times New Roman"/>
                <w:sz w:val="24"/>
                <w:szCs w:val="24"/>
              </w:rPr>
            </w:pPr>
          </w:p>
        </w:tc>
        <w:tc>
          <w:tcPr>
            <w:tcW w:w="1539" w:type="dxa"/>
            <w:shd w:val="clear" w:color="auto" w:fill="auto"/>
          </w:tcPr>
          <w:p w14:paraId="5C0425F8" w14:textId="77777777"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7218929B" w14:textId="77777777" w:rsidTr="000A0AC3">
        <w:trPr>
          <w:trHeight w:hRule="exact" w:val="144"/>
        </w:trPr>
        <w:tc>
          <w:tcPr>
            <w:tcW w:w="5400" w:type="dxa"/>
          </w:tcPr>
          <w:p w14:paraId="5145F754" w14:textId="77777777" w:rsidR="00841227" w:rsidRPr="00111C42" w:rsidRDefault="00841227" w:rsidP="00004E88">
            <w:pPr>
              <w:ind w:left="810" w:right="-36" w:hanging="556"/>
              <w:rPr>
                <w:rFonts w:cs="Times New Roman"/>
                <w:sz w:val="24"/>
                <w:szCs w:val="24"/>
              </w:rPr>
            </w:pPr>
          </w:p>
        </w:tc>
        <w:tc>
          <w:tcPr>
            <w:tcW w:w="1427" w:type="dxa"/>
          </w:tcPr>
          <w:p w14:paraId="042E4549" w14:textId="77777777" w:rsidR="00841227" w:rsidRPr="00111C42" w:rsidRDefault="00841227" w:rsidP="00004E88">
            <w:pPr>
              <w:tabs>
                <w:tab w:val="decimal" w:pos="1377"/>
              </w:tabs>
              <w:ind w:right="-162"/>
              <w:rPr>
                <w:rFonts w:cs="Times New Roman"/>
                <w:sz w:val="24"/>
                <w:szCs w:val="24"/>
              </w:rPr>
            </w:pPr>
          </w:p>
        </w:tc>
        <w:tc>
          <w:tcPr>
            <w:tcW w:w="211" w:type="dxa"/>
          </w:tcPr>
          <w:p w14:paraId="7E24A6FB" w14:textId="77777777" w:rsidR="00841227" w:rsidRPr="00111C42" w:rsidRDefault="00841227" w:rsidP="00004E88">
            <w:pPr>
              <w:ind w:right="-45"/>
              <w:rPr>
                <w:rFonts w:cs="Times New Roman"/>
                <w:sz w:val="24"/>
                <w:szCs w:val="24"/>
                <w:cs/>
              </w:rPr>
            </w:pPr>
          </w:p>
        </w:tc>
        <w:tc>
          <w:tcPr>
            <w:tcW w:w="1539" w:type="dxa"/>
            <w:shd w:val="clear" w:color="auto" w:fill="auto"/>
            <w:vAlign w:val="center"/>
          </w:tcPr>
          <w:p w14:paraId="5F26E47E" w14:textId="77777777" w:rsidR="00841227" w:rsidRPr="00111C42" w:rsidRDefault="00841227" w:rsidP="00004E88">
            <w:pPr>
              <w:tabs>
                <w:tab w:val="decimal" w:pos="1336"/>
              </w:tabs>
              <w:ind w:right="-162"/>
              <w:rPr>
                <w:rFonts w:cs="Times New Roman"/>
                <w:sz w:val="24"/>
                <w:szCs w:val="24"/>
              </w:rPr>
            </w:pPr>
          </w:p>
        </w:tc>
      </w:tr>
      <w:tr w:rsidR="00610D5A" w:rsidRPr="00111C42" w14:paraId="05BCFE1D" w14:textId="77777777" w:rsidTr="000A0AC3">
        <w:trPr>
          <w:trHeight w:val="21"/>
        </w:trPr>
        <w:tc>
          <w:tcPr>
            <w:tcW w:w="5400" w:type="dxa"/>
          </w:tcPr>
          <w:p w14:paraId="6278615D" w14:textId="05EBEEF9" w:rsidR="00610D5A" w:rsidRPr="00111C42" w:rsidRDefault="00610D5A" w:rsidP="00004E88">
            <w:pPr>
              <w:ind w:left="810" w:right="-36" w:hanging="556"/>
              <w:rPr>
                <w:rFonts w:cs="Times New Roman"/>
                <w:sz w:val="24"/>
                <w:szCs w:val="24"/>
              </w:rPr>
            </w:pPr>
            <w:r w:rsidRPr="00111C42">
              <w:rPr>
                <w:rFonts w:cs="Times New Roman"/>
                <w:sz w:val="24"/>
                <w:szCs w:val="24"/>
              </w:rPr>
              <w:t>Finished goods</w:t>
            </w:r>
          </w:p>
        </w:tc>
        <w:tc>
          <w:tcPr>
            <w:tcW w:w="1427" w:type="dxa"/>
          </w:tcPr>
          <w:p w14:paraId="3F3C0CFE" w14:textId="471FEF82" w:rsidR="00610D5A" w:rsidRPr="00111C42" w:rsidRDefault="00004E88" w:rsidP="00004E88">
            <w:pPr>
              <w:tabs>
                <w:tab w:val="decimal" w:pos="1381"/>
              </w:tabs>
              <w:ind w:right="48"/>
              <w:rPr>
                <w:rFonts w:cs="Times New Roman"/>
                <w:sz w:val="24"/>
                <w:szCs w:val="24"/>
              </w:rPr>
            </w:pPr>
            <w:r w:rsidRPr="00004E88">
              <w:rPr>
                <w:sz w:val="24"/>
                <w:szCs w:val="24"/>
              </w:rPr>
              <w:t>4</w:t>
            </w:r>
            <w:r w:rsidR="004B4973" w:rsidRPr="004B4973">
              <w:rPr>
                <w:rFonts w:cs="Times New Roman"/>
                <w:sz w:val="24"/>
                <w:szCs w:val="24"/>
              </w:rPr>
              <w:t>,</w:t>
            </w:r>
            <w:r w:rsidRPr="00004E88">
              <w:rPr>
                <w:sz w:val="24"/>
                <w:szCs w:val="24"/>
              </w:rPr>
              <w:t>383</w:t>
            </w:r>
            <w:r w:rsidR="004B4973" w:rsidRPr="004B4973">
              <w:rPr>
                <w:rFonts w:cs="Times New Roman"/>
                <w:sz w:val="24"/>
                <w:szCs w:val="24"/>
              </w:rPr>
              <w:t>,</w:t>
            </w:r>
            <w:r w:rsidRPr="00004E88">
              <w:rPr>
                <w:sz w:val="24"/>
                <w:szCs w:val="24"/>
              </w:rPr>
              <w:t>598</w:t>
            </w:r>
          </w:p>
        </w:tc>
        <w:tc>
          <w:tcPr>
            <w:tcW w:w="211" w:type="dxa"/>
          </w:tcPr>
          <w:p w14:paraId="7DCB4ECD" w14:textId="77777777" w:rsidR="00610D5A" w:rsidRPr="00111C42" w:rsidRDefault="00610D5A" w:rsidP="00004E88">
            <w:pPr>
              <w:ind w:right="-45"/>
              <w:rPr>
                <w:rFonts w:cs="Times New Roman"/>
                <w:sz w:val="24"/>
                <w:szCs w:val="24"/>
                <w:cs/>
              </w:rPr>
            </w:pPr>
          </w:p>
        </w:tc>
        <w:tc>
          <w:tcPr>
            <w:tcW w:w="1539" w:type="dxa"/>
            <w:shd w:val="clear" w:color="auto" w:fill="auto"/>
          </w:tcPr>
          <w:p w14:paraId="7B9B0934" w14:textId="68467343" w:rsidR="00610D5A" w:rsidRPr="00111C42" w:rsidRDefault="00004E88" w:rsidP="00004E88">
            <w:pPr>
              <w:tabs>
                <w:tab w:val="decimal" w:pos="1420"/>
              </w:tabs>
              <w:ind w:right="48"/>
              <w:rPr>
                <w:rFonts w:cs="Times New Roman"/>
                <w:sz w:val="24"/>
                <w:szCs w:val="24"/>
              </w:rPr>
            </w:pPr>
            <w:r w:rsidRPr="00004E88">
              <w:rPr>
                <w:sz w:val="24"/>
                <w:szCs w:val="24"/>
              </w:rPr>
              <w:t>4</w:t>
            </w:r>
            <w:r w:rsidR="00610D5A" w:rsidRPr="00111C42">
              <w:rPr>
                <w:rFonts w:cs="Times New Roman"/>
                <w:sz w:val="24"/>
                <w:szCs w:val="24"/>
              </w:rPr>
              <w:t>,</w:t>
            </w:r>
            <w:r w:rsidRPr="00004E88">
              <w:rPr>
                <w:sz w:val="24"/>
                <w:szCs w:val="24"/>
              </w:rPr>
              <w:t>274</w:t>
            </w:r>
            <w:r w:rsidR="00610D5A" w:rsidRPr="00111C42">
              <w:rPr>
                <w:rFonts w:cs="Times New Roman"/>
                <w:sz w:val="24"/>
                <w:szCs w:val="24"/>
              </w:rPr>
              <w:t>,</w:t>
            </w:r>
            <w:r w:rsidRPr="00004E88">
              <w:rPr>
                <w:sz w:val="24"/>
                <w:szCs w:val="24"/>
              </w:rPr>
              <w:t>443</w:t>
            </w:r>
          </w:p>
        </w:tc>
      </w:tr>
      <w:tr w:rsidR="00610D5A" w:rsidRPr="00111C42" w14:paraId="601D6FC7" w14:textId="77777777" w:rsidTr="000A0AC3">
        <w:trPr>
          <w:trHeight w:val="195"/>
        </w:trPr>
        <w:tc>
          <w:tcPr>
            <w:tcW w:w="5400" w:type="dxa"/>
          </w:tcPr>
          <w:p w14:paraId="04D5E283" w14:textId="03C64379" w:rsidR="00610D5A" w:rsidRPr="00111C42" w:rsidRDefault="00610D5A" w:rsidP="00004E88">
            <w:pPr>
              <w:ind w:left="810" w:right="-36" w:hanging="556"/>
              <w:rPr>
                <w:rFonts w:cs="Times New Roman"/>
                <w:sz w:val="24"/>
                <w:szCs w:val="24"/>
              </w:rPr>
            </w:pPr>
            <w:r w:rsidRPr="00111C42">
              <w:rPr>
                <w:rFonts w:cs="Times New Roman"/>
                <w:sz w:val="24"/>
                <w:szCs w:val="24"/>
              </w:rPr>
              <w:t xml:space="preserve">Spare part and supplies </w:t>
            </w:r>
          </w:p>
        </w:tc>
        <w:tc>
          <w:tcPr>
            <w:tcW w:w="1427" w:type="dxa"/>
            <w:tcBorders>
              <w:bottom w:val="single" w:sz="4" w:space="0" w:color="auto"/>
            </w:tcBorders>
          </w:tcPr>
          <w:p w14:paraId="1C5F7B35" w14:textId="7CCCDE8C" w:rsidR="00610D5A" w:rsidRPr="00111C42" w:rsidRDefault="00004E88" w:rsidP="00004E88">
            <w:pPr>
              <w:tabs>
                <w:tab w:val="decimal" w:pos="1381"/>
              </w:tabs>
              <w:ind w:right="48"/>
              <w:rPr>
                <w:rFonts w:cs="Times New Roman"/>
                <w:sz w:val="24"/>
                <w:szCs w:val="24"/>
              </w:rPr>
            </w:pPr>
            <w:r w:rsidRPr="00004E88">
              <w:rPr>
                <w:sz w:val="24"/>
                <w:szCs w:val="24"/>
              </w:rPr>
              <w:t>12</w:t>
            </w:r>
            <w:r w:rsidR="004B4973" w:rsidRPr="004B4973">
              <w:rPr>
                <w:rFonts w:cs="Times New Roman"/>
                <w:sz w:val="24"/>
                <w:szCs w:val="24"/>
              </w:rPr>
              <w:t>,</w:t>
            </w:r>
            <w:r w:rsidRPr="00004E88">
              <w:rPr>
                <w:sz w:val="24"/>
                <w:szCs w:val="24"/>
              </w:rPr>
              <w:t>227</w:t>
            </w:r>
            <w:r w:rsidR="004B4973" w:rsidRPr="004B4973">
              <w:rPr>
                <w:rFonts w:cs="Times New Roman"/>
                <w:sz w:val="24"/>
                <w:szCs w:val="24"/>
              </w:rPr>
              <w:t>,</w:t>
            </w:r>
            <w:r w:rsidRPr="00004E88">
              <w:rPr>
                <w:sz w:val="24"/>
                <w:szCs w:val="24"/>
              </w:rPr>
              <w:t>975</w:t>
            </w:r>
          </w:p>
        </w:tc>
        <w:tc>
          <w:tcPr>
            <w:tcW w:w="211" w:type="dxa"/>
          </w:tcPr>
          <w:p w14:paraId="16065BE6" w14:textId="77777777" w:rsidR="00610D5A" w:rsidRPr="00111C42" w:rsidRDefault="00610D5A" w:rsidP="00004E88">
            <w:pPr>
              <w:ind w:right="-45"/>
              <w:rPr>
                <w:rFonts w:cs="Times New Roman"/>
                <w:sz w:val="24"/>
                <w:szCs w:val="24"/>
                <w:cs/>
              </w:rPr>
            </w:pPr>
          </w:p>
        </w:tc>
        <w:tc>
          <w:tcPr>
            <w:tcW w:w="1539" w:type="dxa"/>
            <w:tcBorders>
              <w:bottom w:val="single" w:sz="4" w:space="0" w:color="auto"/>
            </w:tcBorders>
            <w:shd w:val="clear" w:color="auto" w:fill="auto"/>
          </w:tcPr>
          <w:p w14:paraId="0D005083" w14:textId="1FA4603A" w:rsidR="00610D5A" w:rsidRPr="00111C42" w:rsidRDefault="00004E88" w:rsidP="00004E88">
            <w:pPr>
              <w:tabs>
                <w:tab w:val="decimal" w:pos="1420"/>
              </w:tabs>
              <w:ind w:right="48"/>
              <w:rPr>
                <w:rFonts w:cs="Times New Roman"/>
                <w:sz w:val="24"/>
                <w:szCs w:val="24"/>
              </w:rPr>
            </w:pPr>
            <w:r w:rsidRPr="00004E88">
              <w:rPr>
                <w:sz w:val="24"/>
                <w:szCs w:val="24"/>
              </w:rPr>
              <w:t>9</w:t>
            </w:r>
            <w:r w:rsidR="00610D5A" w:rsidRPr="00111C42">
              <w:rPr>
                <w:rFonts w:cs="Times New Roman"/>
                <w:sz w:val="24"/>
                <w:szCs w:val="24"/>
              </w:rPr>
              <w:t>,</w:t>
            </w:r>
            <w:r w:rsidRPr="00004E88">
              <w:rPr>
                <w:sz w:val="24"/>
                <w:szCs w:val="24"/>
              </w:rPr>
              <w:t>390</w:t>
            </w:r>
            <w:r w:rsidR="00610D5A" w:rsidRPr="00111C42">
              <w:rPr>
                <w:rFonts w:cs="Times New Roman"/>
                <w:sz w:val="24"/>
                <w:szCs w:val="24"/>
              </w:rPr>
              <w:t>,</w:t>
            </w:r>
            <w:r w:rsidRPr="00004E88">
              <w:rPr>
                <w:sz w:val="24"/>
                <w:szCs w:val="24"/>
              </w:rPr>
              <w:t>391</w:t>
            </w:r>
          </w:p>
        </w:tc>
      </w:tr>
      <w:tr w:rsidR="00610D5A" w:rsidRPr="00111C42" w14:paraId="390A67B8" w14:textId="77777777" w:rsidTr="000A0AC3">
        <w:trPr>
          <w:trHeight w:val="21"/>
        </w:trPr>
        <w:tc>
          <w:tcPr>
            <w:tcW w:w="5400" w:type="dxa"/>
          </w:tcPr>
          <w:p w14:paraId="57001136" w14:textId="2ABA20AC" w:rsidR="00610D5A" w:rsidRPr="00111C42" w:rsidRDefault="00610D5A" w:rsidP="00004E88">
            <w:pPr>
              <w:ind w:left="810" w:right="-36" w:hanging="556"/>
              <w:rPr>
                <w:rFonts w:cs="Times New Roman"/>
                <w:sz w:val="24"/>
                <w:szCs w:val="24"/>
              </w:rPr>
            </w:pPr>
          </w:p>
        </w:tc>
        <w:tc>
          <w:tcPr>
            <w:tcW w:w="1427" w:type="dxa"/>
            <w:tcBorders>
              <w:top w:val="single" w:sz="4" w:space="0" w:color="auto"/>
            </w:tcBorders>
          </w:tcPr>
          <w:p w14:paraId="38A13A7B" w14:textId="1F438DAB" w:rsidR="00610D5A" w:rsidRPr="00111C42" w:rsidRDefault="00004E88" w:rsidP="00004E88">
            <w:pPr>
              <w:tabs>
                <w:tab w:val="decimal" w:pos="1381"/>
              </w:tabs>
              <w:ind w:right="48"/>
              <w:rPr>
                <w:rFonts w:cs="Times New Roman"/>
                <w:sz w:val="24"/>
                <w:szCs w:val="24"/>
              </w:rPr>
            </w:pPr>
            <w:r w:rsidRPr="00004E88">
              <w:rPr>
                <w:sz w:val="24"/>
                <w:szCs w:val="24"/>
              </w:rPr>
              <w:t>16</w:t>
            </w:r>
            <w:r w:rsidR="004B4973" w:rsidRPr="004B4973">
              <w:rPr>
                <w:rFonts w:cs="Times New Roman"/>
                <w:sz w:val="24"/>
                <w:szCs w:val="24"/>
              </w:rPr>
              <w:t>,</w:t>
            </w:r>
            <w:r w:rsidRPr="00004E88">
              <w:rPr>
                <w:sz w:val="24"/>
                <w:szCs w:val="24"/>
              </w:rPr>
              <w:t>611</w:t>
            </w:r>
            <w:r w:rsidR="004B4973" w:rsidRPr="004B4973">
              <w:rPr>
                <w:rFonts w:cs="Times New Roman"/>
                <w:sz w:val="24"/>
                <w:szCs w:val="24"/>
              </w:rPr>
              <w:t>,</w:t>
            </w:r>
            <w:r w:rsidRPr="00004E88">
              <w:rPr>
                <w:sz w:val="24"/>
                <w:szCs w:val="24"/>
              </w:rPr>
              <w:t>573</w:t>
            </w:r>
          </w:p>
        </w:tc>
        <w:tc>
          <w:tcPr>
            <w:tcW w:w="211" w:type="dxa"/>
          </w:tcPr>
          <w:p w14:paraId="1C4D4FCF" w14:textId="77777777" w:rsidR="00610D5A" w:rsidRPr="00111C42" w:rsidRDefault="00610D5A" w:rsidP="00004E88">
            <w:pPr>
              <w:ind w:right="-45"/>
              <w:rPr>
                <w:rFonts w:cs="Times New Roman"/>
                <w:sz w:val="24"/>
                <w:szCs w:val="24"/>
                <w:cs/>
              </w:rPr>
            </w:pPr>
          </w:p>
        </w:tc>
        <w:tc>
          <w:tcPr>
            <w:tcW w:w="1539" w:type="dxa"/>
            <w:tcBorders>
              <w:top w:val="single" w:sz="4" w:space="0" w:color="auto"/>
            </w:tcBorders>
            <w:shd w:val="clear" w:color="auto" w:fill="auto"/>
          </w:tcPr>
          <w:p w14:paraId="5CFB8AD8" w14:textId="2231C93A" w:rsidR="00610D5A" w:rsidRPr="00111C42" w:rsidRDefault="00004E88" w:rsidP="00004E88">
            <w:pPr>
              <w:tabs>
                <w:tab w:val="decimal" w:pos="1420"/>
              </w:tabs>
              <w:ind w:right="48"/>
              <w:rPr>
                <w:rFonts w:cs="Times New Roman"/>
                <w:sz w:val="24"/>
                <w:szCs w:val="24"/>
              </w:rPr>
            </w:pPr>
            <w:r w:rsidRPr="00004E88">
              <w:rPr>
                <w:sz w:val="24"/>
                <w:szCs w:val="24"/>
              </w:rPr>
              <w:t>13</w:t>
            </w:r>
            <w:r w:rsidR="00610D5A" w:rsidRPr="00111C42">
              <w:rPr>
                <w:rFonts w:cs="Times New Roman"/>
                <w:sz w:val="24"/>
                <w:szCs w:val="24"/>
              </w:rPr>
              <w:t>,</w:t>
            </w:r>
            <w:r w:rsidRPr="00004E88">
              <w:rPr>
                <w:sz w:val="24"/>
                <w:szCs w:val="24"/>
              </w:rPr>
              <w:t>664</w:t>
            </w:r>
            <w:r w:rsidR="00610D5A" w:rsidRPr="00111C42">
              <w:rPr>
                <w:rFonts w:cs="Times New Roman"/>
                <w:sz w:val="24"/>
                <w:szCs w:val="24"/>
              </w:rPr>
              <w:t>,</w:t>
            </w:r>
            <w:r w:rsidRPr="00004E88">
              <w:rPr>
                <w:sz w:val="24"/>
                <w:szCs w:val="24"/>
              </w:rPr>
              <w:t>834</w:t>
            </w:r>
          </w:p>
        </w:tc>
      </w:tr>
      <w:tr w:rsidR="00610D5A" w:rsidRPr="00111C42" w14:paraId="56765C8B" w14:textId="77777777" w:rsidTr="000A0AC3">
        <w:trPr>
          <w:trHeight w:val="21"/>
        </w:trPr>
        <w:tc>
          <w:tcPr>
            <w:tcW w:w="5400" w:type="dxa"/>
          </w:tcPr>
          <w:p w14:paraId="5F39E338" w14:textId="0804608B" w:rsidR="00610D5A" w:rsidRPr="00111C42" w:rsidRDefault="00610D5A" w:rsidP="00004E88">
            <w:pPr>
              <w:ind w:left="810" w:right="-36" w:hanging="556"/>
              <w:rPr>
                <w:rFonts w:cs="Times New Roman"/>
                <w:sz w:val="24"/>
                <w:szCs w:val="24"/>
              </w:rPr>
            </w:pPr>
            <w:proofErr w:type="gramStart"/>
            <w:r w:rsidRPr="00111C42">
              <w:rPr>
                <w:rFonts w:cs="Times New Roman"/>
                <w:spacing w:val="-4"/>
                <w:sz w:val="24"/>
                <w:szCs w:val="24"/>
                <w:u w:val="single"/>
              </w:rPr>
              <w:t>Less</w:t>
            </w:r>
            <w:r w:rsidRPr="00111C42">
              <w:rPr>
                <w:rFonts w:cs="Times New Roman"/>
                <w:spacing w:val="-4"/>
                <w:sz w:val="24"/>
                <w:szCs w:val="24"/>
              </w:rPr>
              <w:t xml:space="preserve">  Allowance</w:t>
            </w:r>
            <w:proofErr w:type="gramEnd"/>
            <w:r w:rsidRPr="00111C42">
              <w:rPr>
                <w:rFonts w:cs="Times New Roman"/>
                <w:spacing w:val="-4"/>
                <w:sz w:val="24"/>
                <w:szCs w:val="24"/>
              </w:rPr>
              <w:t xml:space="preserve"> for diminution in value of inventories</w:t>
            </w:r>
          </w:p>
        </w:tc>
        <w:tc>
          <w:tcPr>
            <w:tcW w:w="1427" w:type="dxa"/>
            <w:tcBorders>
              <w:bottom w:val="single" w:sz="4" w:space="0" w:color="auto"/>
            </w:tcBorders>
          </w:tcPr>
          <w:p w14:paraId="4ACED254" w14:textId="7606EE7B" w:rsidR="00610D5A" w:rsidRPr="00111C42" w:rsidRDefault="004B4973" w:rsidP="00004E88">
            <w:pPr>
              <w:tabs>
                <w:tab w:val="decimal" w:pos="1355"/>
              </w:tabs>
              <w:ind w:right="-64"/>
              <w:rPr>
                <w:rFonts w:cs="Times New Roman"/>
                <w:sz w:val="24"/>
                <w:szCs w:val="24"/>
              </w:rPr>
            </w:pPr>
            <w:r w:rsidRPr="004B4973">
              <w:rPr>
                <w:rFonts w:cs="Times New Roman"/>
                <w:sz w:val="24"/>
                <w:szCs w:val="24"/>
              </w:rPr>
              <w:t>(</w:t>
            </w:r>
            <w:r w:rsidR="00004E88" w:rsidRPr="00004E88">
              <w:rPr>
                <w:sz w:val="24"/>
                <w:szCs w:val="24"/>
              </w:rPr>
              <w:t>82</w:t>
            </w:r>
            <w:r w:rsidRPr="004B4973">
              <w:rPr>
                <w:rFonts w:cs="Times New Roman"/>
                <w:sz w:val="24"/>
                <w:szCs w:val="24"/>
              </w:rPr>
              <w:t>,</w:t>
            </w:r>
            <w:r w:rsidR="00004E88" w:rsidRPr="00004E88">
              <w:rPr>
                <w:sz w:val="24"/>
                <w:szCs w:val="24"/>
              </w:rPr>
              <w:t>935</w:t>
            </w:r>
            <w:r w:rsidRPr="004B4973">
              <w:rPr>
                <w:rFonts w:cs="Times New Roman"/>
                <w:sz w:val="24"/>
                <w:szCs w:val="24"/>
              </w:rPr>
              <w:t>)</w:t>
            </w:r>
          </w:p>
        </w:tc>
        <w:tc>
          <w:tcPr>
            <w:tcW w:w="211" w:type="dxa"/>
          </w:tcPr>
          <w:p w14:paraId="7B67CB6F" w14:textId="77777777" w:rsidR="00610D5A" w:rsidRPr="00111C42" w:rsidRDefault="00610D5A" w:rsidP="00004E88">
            <w:pPr>
              <w:ind w:right="-45"/>
              <w:rPr>
                <w:rFonts w:cs="Times New Roman"/>
                <w:sz w:val="24"/>
                <w:szCs w:val="24"/>
                <w:cs/>
              </w:rPr>
            </w:pPr>
          </w:p>
        </w:tc>
        <w:tc>
          <w:tcPr>
            <w:tcW w:w="1539" w:type="dxa"/>
            <w:tcBorders>
              <w:bottom w:val="single" w:sz="4" w:space="0" w:color="auto"/>
            </w:tcBorders>
            <w:shd w:val="clear" w:color="auto" w:fill="auto"/>
          </w:tcPr>
          <w:p w14:paraId="57F4693E" w14:textId="4369925E" w:rsidR="00610D5A" w:rsidRPr="00111C42" w:rsidRDefault="00610D5A" w:rsidP="00004E88">
            <w:pPr>
              <w:tabs>
                <w:tab w:val="decimal" w:pos="1425"/>
              </w:tabs>
              <w:ind w:right="48"/>
              <w:rPr>
                <w:rFonts w:cs="Times New Roman"/>
                <w:sz w:val="24"/>
                <w:szCs w:val="24"/>
              </w:rPr>
            </w:pPr>
            <w:r w:rsidRPr="00111C42">
              <w:rPr>
                <w:rFonts w:cs="Times New Roman"/>
                <w:sz w:val="24"/>
                <w:szCs w:val="24"/>
              </w:rPr>
              <w:t>(</w:t>
            </w:r>
            <w:r w:rsidR="00004E88" w:rsidRPr="00004E88">
              <w:rPr>
                <w:sz w:val="24"/>
                <w:szCs w:val="24"/>
              </w:rPr>
              <w:t>93</w:t>
            </w:r>
            <w:r w:rsidRPr="00111C42">
              <w:rPr>
                <w:rFonts w:cs="Times New Roman"/>
                <w:sz w:val="24"/>
                <w:szCs w:val="24"/>
              </w:rPr>
              <w:t>,</w:t>
            </w:r>
            <w:r w:rsidR="00004E88" w:rsidRPr="00004E88">
              <w:rPr>
                <w:sz w:val="24"/>
                <w:szCs w:val="24"/>
              </w:rPr>
              <w:t>269</w:t>
            </w:r>
            <w:r w:rsidRPr="00111C42">
              <w:rPr>
                <w:rFonts w:cs="Times New Roman"/>
                <w:sz w:val="24"/>
                <w:szCs w:val="24"/>
              </w:rPr>
              <w:t>)</w:t>
            </w:r>
          </w:p>
        </w:tc>
      </w:tr>
      <w:tr w:rsidR="00610D5A" w:rsidRPr="00111C42" w14:paraId="27371427" w14:textId="77777777" w:rsidTr="000A0AC3">
        <w:trPr>
          <w:trHeight w:val="21"/>
        </w:trPr>
        <w:tc>
          <w:tcPr>
            <w:tcW w:w="5400" w:type="dxa"/>
          </w:tcPr>
          <w:p w14:paraId="15C9255A" w14:textId="15E42B10" w:rsidR="00610D5A" w:rsidRPr="00111C42" w:rsidRDefault="00610D5A" w:rsidP="00004E88">
            <w:pPr>
              <w:ind w:left="810" w:right="-36" w:hanging="556"/>
              <w:rPr>
                <w:rFonts w:cs="Times New Roman"/>
                <w:b/>
                <w:bCs/>
                <w:sz w:val="24"/>
                <w:szCs w:val="24"/>
              </w:rPr>
            </w:pPr>
            <w:r w:rsidRPr="00111C42">
              <w:rPr>
                <w:rFonts w:cs="Times New Roman"/>
                <w:b/>
                <w:bCs/>
                <w:sz w:val="24"/>
                <w:szCs w:val="24"/>
              </w:rPr>
              <w:t>Total</w:t>
            </w:r>
          </w:p>
        </w:tc>
        <w:tc>
          <w:tcPr>
            <w:tcW w:w="1427" w:type="dxa"/>
            <w:tcBorders>
              <w:top w:val="single" w:sz="4" w:space="0" w:color="auto"/>
              <w:bottom w:val="double" w:sz="4" w:space="0" w:color="auto"/>
            </w:tcBorders>
          </w:tcPr>
          <w:p w14:paraId="60AAB3E7" w14:textId="4D524A86" w:rsidR="00610D5A" w:rsidRPr="00111C42" w:rsidRDefault="00004E88" w:rsidP="00004E88">
            <w:pPr>
              <w:tabs>
                <w:tab w:val="decimal" w:pos="1381"/>
              </w:tabs>
              <w:ind w:right="48"/>
              <w:rPr>
                <w:rFonts w:cs="Times New Roman"/>
                <w:sz w:val="24"/>
                <w:szCs w:val="24"/>
              </w:rPr>
            </w:pPr>
            <w:r w:rsidRPr="00004E88">
              <w:rPr>
                <w:sz w:val="24"/>
                <w:szCs w:val="24"/>
              </w:rPr>
              <w:t>16</w:t>
            </w:r>
            <w:r w:rsidR="004B4973" w:rsidRPr="004B4973">
              <w:rPr>
                <w:rFonts w:cs="Times New Roman"/>
                <w:sz w:val="24"/>
                <w:szCs w:val="24"/>
              </w:rPr>
              <w:t>,</w:t>
            </w:r>
            <w:r w:rsidRPr="00004E88">
              <w:rPr>
                <w:sz w:val="24"/>
                <w:szCs w:val="24"/>
              </w:rPr>
              <w:t>528</w:t>
            </w:r>
            <w:r w:rsidR="004B4973" w:rsidRPr="004B4973">
              <w:rPr>
                <w:rFonts w:cs="Times New Roman"/>
                <w:sz w:val="24"/>
                <w:szCs w:val="24"/>
              </w:rPr>
              <w:t>,</w:t>
            </w:r>
            <w:r w:rsidRPr="00004E88">
              <w:rPr>
                <w:sz w:val="24"/>
                <w:szCs w:val="24"/>
              </w:rPr>
              <w:t>638</w:t>
            </w:r>
          </w:p>
        </w:tc>
        <w:tc>
          <w:tcPr>
            <w:tcW w:w="211" w:type="dxa"/>
          </w:tcPr>
          <w:p w14:paraId="0FC48654" w14:textId="77777777" w:rsidR="00610D5A" w:rsidRPr="00111C42" w:rsidRDefault="00610D5A" w:rsidP="00004E88">
            <w:pPr>
              <w:ind w:right="-45"/>
              <w:rPr>
                <w:rFonts w:cs="Times New Roman"/>
                <w:sz w:val="24"/>
                <w:szCs w:val="24"/>
                <w:cs/>
              </w:rPr>
            </w:pPr>
          </w:p>
        </w:tc>
        <w:tc>
          <w:tcPr>
            <w:tcW w:w="1539" w:type="dxa"/>
            <w:tcBorders>
              <w:top w:val="single" w:sz="4" w:space="0" w:color="auto"/>
              <w:bottom w:val="double" w:sz="4" w:space="0" w:color="auto"/>
            </w:tcBorders>
            <w:shd w:val="clear" w:color="auto" w:fill="auto"/>
          </w:tcPr>
          <w:p w14:paraId="0161FD17" w14:textId="4B19667D" w:rsidR="00610D5A" w:rsidRPr="00111C42" w:rsidRDefault="00004E88" w:rsidP="00004E88">
            <w:pPr>
              <w:tabs>
                <w:tab w:val="decimal" w:pos="1420"/>
              </w:tabs>
              <w:ind w:right="48"/>
              <w:rPr>
                <w:rFonts w:cs="Times New Roman"/>
                <w:sz w:val="24"/>
                <w:szCs w:val="24"/>
              </w:rPr>
            </w:pPr>
            <w:r w:rsidRPr="00004E88">
              <w:rPr>
                <w:sz w:val="24"/>
                <w:szCs w:val="24"/>
              </w:rPr>
              <w:t>13</w:t>
            </w:r>
            <w:r w:rsidR="00610D5A" w:rsidRPr="00111C42">
              <w:rPr>
                <w:rFonts w:cs="Times New Roman"/>
                <w:sz w:val="24"/>
                <w:szCs w:val="24"/>
              </w:rPr>
              <w:t>,</w:t>
            </w:r>
            <w:r w:rsidRPr="00004E88">
              <w:rPr>
                <w:sz w:val="24"/>
                <w:szCs w:val="24"/>
              </w:rPr>
              <w:t>571</w:t>
            </w:r>
            <w:r w:rsidR="00610D5A" w:rsidRPr="00111C42">
              <w:rPr>
                <w:rFonts w:cs="Times New Roman"/>
                <w:sz w:val="24"/>
                <w:szCs w:val="24"/>
              </w:rPr>
              <w:t>,</w:t>
            </w:r>
            <w:r w:rsidRPr="00004E88">
              <w:rPr>
                <w:sz w:val="24"/>
                <w:szCs w:val="24"/>
              </w:rPr>
              <w:t>565</w:t>
            </w:r>
          </w:p>
        </w:tc>
      </w:tr>
    </w:tbl>
    <w:p w14:paraId="57D09EDF" w14:textId="3F1D9C5A" w:rsidR="00BE4A27" w:rsidRPr="00111C42" w:rsidRDefault="00004E88" w:rsidP="00004E88">
      <w:pPr>
        <w:spacing w:before="480" w:after="240"/>
        <w:ind w:left="547" w:hanging="547"/>
        <w:jc w:val="thaiDistribute"/>
        <w:rPr>
          <w:rFonts w:cs="Times New Roman"/>
          <w:sz w:val="24"/>
          <w:szCs w:val="24"/>
        </w:rPr>
      </w:pPr>
      <w:r w:rsidRPr="00004E88">
        <w:rPr>
          <w:b/>
          <w:bCs/>
          <w:sz w:val="24"/>
          <w:szCs w:val="24"/>
        </w:rPr>
        <w:t>9</w:t>
      </w:r>
      <w:r w:rsidR="00BE4A27" w:rsidRPr="00111C42">
        <w:rPr>
          <w:rFonts w:cs="Times New Roman"/>
          <w:b/>
          <w:bCs/>
          <w:sz w:val="24"/>
          <w:szCs w:val="24"/>
          <w:cs/>
        </w:rPr>
        <w:t>.</w:t>
      </w:r>
      <w:r w:rsidR="00BE4A27" w:rsidRPr="00111C42">
        <w:rPr>
          <w:rFonts w:cs="Times New Roman"/>
          <w:b/>
          <w:bCs/>
          <w:sz w:val="32"/>
          <w:szCs w:val="32"/>
          <w:cs/>
        </w:rPr>
        <w:tab/>
      </w:r>
      <w:proofErr w:type="gramStart"/>
      <w:r w:rsidR="00B60DD0" w:rsidRPr="00111C42">
        <w:rPr>
          <w:rFonts w:cs="Times New Roman"/>
          <w:b/>
          <w:bCs/>
          <w:sz w:val="20"/>
        </w:rPr>
        <w:t>DEPOSIT  AT</w:t>
      </w:r>
      <w:proofErr w:type="gramEnd"/>
      <w:r w:rsidR="00B60DD0" w:rsidRPr="00111C42">
        <w:rPr>
          <w:rFonts w:cs="Times New Roman"/>
          <w:b/>
          <w:bCs/>
          <w:sz w:val="20"/>
        </w:rPr>
        <w:t xml:space="preserve">  </w:t>
      </w:r>
      <w:r w:rsidR="00A15536" w:rsidRPr="00111C42">
        <w:rPr>
          <w:rFonts w:cs="Times New Roman"/>
          <w:b/>
          <w:bCs/>
          <w:sz w:val="20"/>
        </w:rPr>
        <w:t xml:space="preserve">A </w:t>
      </w:r>
      <w:r w:rsidR="00B60DD0" w:rsidRPr="00111C42">
        <w:rPr>
          <w:rFonts w:cs="Times New Roman"/>
          <w:b/>
          <w:bCs/>
          <w:sz w:val="20"/>
        </w:rPr>
        <w:t>FINANCIAL  INSTITUTION  USED  AS  COLLATERAL</w:t>
      </w:r>
    </w:p>
    <w:p w14:paraId="796BA813" w14:textId="22321568" w:rsidR="00BE4A27" w:rsidRPr="00111C42" w:rsidRDefault="007F3528" w:rsidP="00004E88">
      <w:pPr>
        <w:spacing w:after="120"/>
        <w:ind w:left="547"/>
        <w:jc w:val="thaiDistribute"/>
        <w:rPr>
          <w:rFonts w:cs="Times New Roman"/>
          <w:sz w:val="24"/>
          <w:szCs w:val="24"/>
        </w:rPr>
      </w:pPr>
      <w:r w:rsidRPr="00111C42">
        <w:rPr>
          <w:rFonts w:cs="Times New Roman"/>
          <w:sz w:val="24"/>
          <w:szCs w:val="24"/>
        </w:rPr>
        <w:t>Deposit</w:t>
      </w:r>
      <w:r w:rsidR="00551011" w:rsidRPr="00111C42">
        <w:rPr>
          <w:rFonts w:cs="Times New Roman"/>
          <w:sz w:val="24"/>
          <w:szCs w:val="24"/>
        </w:rPr>
        <w:t xml:space="preserve"> at </w:t>
      </w:r>
      <w:r w:rsidR="00A15536" w:rsidRPr="00111C42">
        <w:rPr>
          <w:rFonts w:cs="Times New Roman"/>
          <w:sz w:val="24"/>
          <w:szCs w:val="24"/>
        </w:rPr>
        <w:t xml:space="preserve">a </w:t>
      </w:r>
      <w:r w:rsidR="00551011" w:rsidRPr="00111C42">
        <w:rPr>
          <w:rFonts w:cs="Times New Roman"/>
          <w:sz w:val="24"/>
          <w:szCs w:val="24"/>
        </w:rPr>
        <w:t>financial institution used as colla</w:t>
      </w:r>
      <w:r w:rsidR="00E102E2" w:rsidRPr="00111C42">
        <w:rPr>
          <w:rFonts w:cs="Times New Roman"/>
          <w:sz w:val="24"/>
          <w:szCs w:val="24"/>
        </w:rPr>
        <w:t>teral</w:t>
      </w:r>
      <w:r w:rsidR="00BE4A27" w:rsidRPr="00111C42">
        <w:rPr>
          <w:rFonts w:cs="Times New Roman"/>
          <w:sz w:val="24"/>
          <w:szCs w:val="24"/>
        </w:rPr>
        <w:t xml:space="preserve"> consisted of the following:</w:t>
      </w:r>
    </w:p>
    <w:tbl>
      <w:tblPr>
        <w:tblW w:w="8532" w:type="dxa"/>
        <w:tblInd w:w="540" w:type="dxa"/>
        <w:tblLayout w:type="fixed"/>
        <w:tblCellMar>
          <w:left w:w="0" w:type="dxa"/>
          <w:right w:w="0" w:type="dxa"/>
        </w:tblCellMar>
        <w:tblLook w:val="04A0" w:firstRow="1" w:lastRow="0" w:firstColumn="1" w:lastColumn="0" w:noHBand="0" w:noVBand="1"/>
      </w:tblPr>
      <w:tblGrid>
        <w:gridCol w:w="2154"/>
        <w:gridCol w:w="3118"/>
        <w:gridCol w:w="1559"/>
        <w:gridCol w:w="142"/>
        <w:gridCol w:w="1559"/>
      </w:tblGrid>
      <w:tr w:rsidR="008F0783" w:rsidRPr="00111C42" w14:paraId="5E31DD7D" w14:textId="77777777" w:rsidTr="006515FA">
        <w:trPr>
          <w:trHeight w:val="22"/>
        </w:trPr>
        <w:tc>
          <w:tcPr>
            <w:tcW w:w="2154" w:type="dxa"/>
          </w:tcPr>
          <w:p w14:paraId="321BE3A7" w14:textId="77777777" w:rsidR="00841227" w:rsidRPr="00111C42" w:rsidRDefault="00841227" w:rsidP="00004E88">
            <w:pPr>
              <w:ind w:left="810" w:right="-36" w:hanging="720"/>
              <w:rPr>
                <w:rFonts w:cs="Times New Roman"/>
                <w:sz w:val="20"/>
                <w:cs/>
              </w:rPr>
            </w:pPr>
          </w:p>
        </w:tc>
        <w:tc>
          <w:tcPr>
            <w:tcW w:w="3118" w:type="dxa"/>
          </w:tcPr>
          <w:p w14:paraId="5BFE3A75" w14:textId="77777777" w:rsidR="00841227" w:rsidRPr="00111C42" w:rsidRDefault="00841227" w:rsidP="00004E88">
            <w:pPr>
              <w:tabs>
                <w:tab w:val="left" w:pos="2160"/>
              </w:tabs>
              <w:ind w:left="-126" w:firstLine="126"/>
              <w:jc w:val="center"/>
              <w:rPr>
                <w:rFonts w:cs="Times New Roman"/>
                <w:b/>
                <w:bCs/>
                <w:sz w:val="20"/>
              </w:rPr>
            </w:pPr>
          </w:p>
        </w:tc>
        <w:tc>
          <w:tcPr>
            <w:tcW w:w="1559" w:type="dxa"/>
            <w:vAlign w:val="center"/>
          </w:tcPr>
          <w:p w14:paraId="72F95628" w14:textId="41DBC9F1" w:rsidR="00841227" w:rsidRPr="00111C42" w:rsidRDefault="00841227" w:rsidP="00004E88">
            <w:pPr>
              <w:tabs>
                <w:tab w:val="left" w:pos="2160"/>
              </w:tabs>
              <w:ind w:left="-126" w:firstLine="126"/>
              <w:jc w:val="center"/>
              <w:rPr>
                <w:rFonts w:cs="Times New Roman"/>
                <w:b/>
                <w:bCs/>
                <w:sz w:val="20"/>
              </w:rPr>
            </w:pPr>
            <w:r w:rsidRPr="00111C42">
              <w:rPr>
                <w:rFonts w:cs="Times New Roman"/>
                <w:b/>
                <w:bCs/>
                <w:sz w:val="20"/>
              </w:rPr>
              <w:t>As at</w:t>
            </w:r>
          </w:p>
        </w:tc>
        <w:tc>
          <w:tcPr>
            <w:tcW w:w="142" w:type="dxa"/>
            <w:vAlign w:val="center"/>
          </w:tcPr>
          <w:p w14:paraId="626B2A39" w14:textId="77777777" w:rsidR="00841227" w:rsidRPr="00111C42" w:rsidRDefault="00841227" w:rsidP="00004E88">
            <w:pPr>
              <w:tabs>
                <w:tab w:val="decimal" w:pos="993"/>
              </w:tabs>
              <w:ind w:left="3"/>
              <w:rPr>
                <w:rFonts w:cs="Times New Roman"/>
                <w:sz w:val="20"/>
              </w:rPr>
            </w:pPr>
          </w:p>
        </w:tc>
        <w:tc>
          <w:tcPr>
            <w:tcW w:w="1559" w:type="dxa"/>
            <w:shd w:val="clear" w:color="auto" w:fill="auto"/>
            <w:vAlign w:val="center"/>
          </w:tcPr>
          <w:p w14:paraId="443FC9EA" w14:textId="2DF5F77D" w:rsidR="00841227" w:rsidRPr="00111C42" w:rsidRDefault="00841227" w:rsidP="00004E88">
            <w:pPr>
              <w:tabs>
                <w:tab w:val="left" w:pos="2160"/>
              </w:tabs>
              <w:ind w:left="-126" w:firstLine="126"/>
              <w:jc w:val="center"/>
              <w:rPr>
                <w:rFonts w:cs="Times New Roman"/>
                <w:b/>
                <w:bCs/>
                <w:sz w:val="20"/>
              </w:rPr>
            </w:pPr>
            <w:r w:rsidRPr="00111C42">
              <w:rPr>
                <w:rFonts w:cs="Times New Roman"/>
                <w:b/>
                <w:bCs/>
                <w:sz w:val="20"/>
              </w:rPr>
              <w:t>As at</w:t>
            </w:r>
          </w:p>
        </w:tc>
      </w:tr>
      <w:tr w:rsidR="008F0783" w:rsidRPr="00111C42" w14:paraId="125A54D3" w14:textId="77777777" w:rsidTr="006515FA">
        <w:trPr>
          <w:trHeight w:val="22"/>
        </w:trPr>
        <w:tc>
          <w:tcPr>
            <w:tcW w:w="2154" w:type="dxa"/>
          </w:tcPr>
          <w:p w14:paraId="3A0AE930" w14:textId="77777777" w:rsidR="00841227" w:rsidRPr="00111C42" w:rsidRDefault="00841227" w:rsidP="00004E88">
            <w:pPr>
              <w:ind w:left="810" w:right="-36" w:hanging="720"/>
              <w:rPr>
                <w:rFonts w:cs="Times New Roman"/>
                <w:sz w:val="20"/>
                <w:cs/>
              </w:rPr>
            </w:pPr>
          </w:p>
        </w:tc>
        <w:tc>
          <w:tcPr>
            <w:tcW w:w="3118" w:type="dxa"/>
          </w:tcPr>
          <w:p w14:paraId="297C0160" w14:textId="77777777" w:rsidR="00841227" w:rsidRPr="00111C42" w:rsidRDefault="00841227" w:rsidP="00004E88">
            <w:pPr>
              <w:tabs>
                <w:tab w:val="left" w:pos="2160"/>
              </w:tabs>
              <w:ind w:left="-126" w:firstLine="126"/>
              <w:jc w:val="center"/>
              <w:rPr>
                <w:rFonts w:cs="Times New Roman"/>
                <w:b/>
                <w:bCs/>
                <w:sz w:val="20"/>
              </w:rPr>
            </w:pPr>
          </w:p>
        </w:tc>
        <w:tc>
          <w:tcPr>
            <w:tcW w:w="1559" w:type="dxa"/>
            <w:vAlign w:val="center"/>
          </w:tcPr>
          <w:p w14:paraId="4FA0BC0A" w14:textId="21CFFD34" w:rsidR="00841227" w:rsidRPr="00111C42" w:rsidRDefault="00111C42" w:rsidP="00004E88">
            <w:pPr>
              <w:tabs>
                <w:tab w:val="left" w:pos="2160"/>
              </w:tabs>
              <w:ind w:left="-126" w:firstLine="126"/>
              <w:jc w:val="center"/>
              <w:rPr>
                <w:rFonts w:cs="Times New Roman"/>
                <w:b/>
                <w:bCs/>
                <w:sz w:val="20"/>
              </w:rPr>
            </w:pPr>
            <w:r w:rsidRPr="00111C42">
              <w:rPr>
                <w:rFonts w:cs="Times New Roman"/>
                <w:b/>
                <w:bCs/>
                <w:sz w:val="20"/>
              </w:rPr>
              <w:t xml:space="preserve">June </w:t>
            </w:r>
            <w:r w:rsidR="00004E88" w:rsidRPr="00004E88">
              <w:rPr>
                <w:b/>
                <w:bCs/>
                <w:sz w:val="20"/>
              </w:rPr>
              <w:t>30</w:t>
            </w:r>
            <w:r w:rsidRPr="00111C42">
              <w:rPr>
                <w:rFonts w:cs="Times New Roman"/>
                <w:b/>
                <w:bCs/>
                <w:sz w:val="20"/>
              </w:rPr>
              <w:t>,</w:t>
            </w:r>
          </w:p>
        </w:tc>
        <w:tc>
          <w:tcPr>
            <w:tcW w:w="142" w:type="dxa"/>
            <w:vAlign w:val="center"/>
          </w:tcPr>
          <w:p w14:paraId="645AB129" w14:textId="77777777" w:rsidR="00841227" w:rsidRPr="00111C42" w:rsidRDefault="00841227" w:rsidP="00004E88">
            <w:pPr>
              <w:tabs>
                <w:tab w:val="decimal" w:pos="993"/>
              </w:tabs>
              <w:ind w:left="3"/>
              <w:rPr>
                <w:rFonts w:cs="Times New Roman"/>
                <w:sz w:val="20"/>
              </w:rPr>
            </w:pPr>
          </w:p>
        </w:tc>
        <w:tc>
          <w:tcPr>
            <w:tcW w:w="1559" w:type="dxa"/>
            <w:shd w:val="clear" w:color="auto" w:fill="auto"/>
            <w:vAlign w:val="center"/>
          </w:tcPr>
          <w:p w14:paraId="064B5075" w14:textId="5AE6E0D8" w:rsidR="00841227" w:rsidRPr="00111C42" w:rsidRDefault="00A0547D" w:rsidP="00004E88">
            <w:pPr>
              <w:tabs>
                <w:tab w:val="left" w:pos="2160"/>
              </w:tabs>
              <w:ind w:left="-126" w:firstLine="126"/>
              <w:jc w:val="center"/>
              <w:rPr>
                <w:rFonts w:cs="Times New Roman"/>
                <w:b/>
                <w:bCs/>
                <w:sz w:val="20"/>
              </w:rPr>
            </w:pPr>
            <w:r w:rsidRPr="00111C42">
              <w:rPr>
                <w:rFonts w:cs="Times New Roman"/>
                <w:b/>
                <w:bCs/>
                <w:sz w:val="20"/>
              </w:rPr>
              <w:t>December</w:t>
            </w:r>
            <w:r w:rsidR="00841227" w:rsidRPr="00111C42">
              <w:rPr>
                <w:rFonts w:cs="Times New Roman"/>
                <w:b/>
                <w:bCs/>
                <w:sz w:val="20"/>
              </w:rPr>
              <w:t xml:space="preserve"> </w:t>
            </w:r>
            <w:r w:rsidR="00004E88" w:rsidRPr="00004E88">
              <w:rPr>
                <w:b/>
                <w:bCs/>
                <w:sz w:val="20"/>
              </w:rPr>
              <w:t>31</w:t>
            </w:r>
            <w:r w:rsidR="00841227" w:rsidRPr="00111C42">
              <w:rPr>
                <w:rFonts w:cs="Times New Roman"/>
                <w:b/>
                <w:bCs/>
                <w:sz w:val="20"/>
              </w:rPr>
              <w:t>,</w:t>
            </w:r>
          </w:p>
        </w:tc>
      </w:tr>
      <w:tr w:rsidR="008F0783" w:rsidRPr="00111C42" w14:paraId="697D7755" w14:textId="77777777" w:rsidTr="006515FA">
        <w:trPr>
          <w:trHeight w:val="22"/>
        </w:trPr>
        <w:tc>
          <w:tcPr>
            <w:tcW w:w="2154" w:type="dxa"/>
          </w:tcPr>
          <w:p w14:paraId="2E74DE99" w14:textId="77777777" w:rsidR="00841227" w:rsidRPr="00111C42" w:rsidRDefault="00841227" w:rsidP="00004E88">
            <w:pPr>
              <w:ind w:left="810" w:right="-36" w:hanging="720"/>
              <w:rPr>
                <w:rFonts w:cs="Times New Roman"/>
                <w:sz w:val="20"/>
                <w:cs/>
              </w:rPr>
            </w:pPr>
          </w:p>
        </w:tc>
        <w:tc>
          <w:tcPr>
            <w:tcW w:w="3118" w:type="dxa"/>
          </w:tcPr>
          <w:p w14:paraId="59DB9802" w14:textId="77777777" w:rsidR="00841227" w:rsidRPr="00111C42" w:rsidRDefault="00841227" w:rsidP="00004E88">
            <w:pPr>
              <w:tabs>
                <w:tab w:val="left" w:pos="2160"/>
              </w:tabs>
              <w:ind w:left="-126" w:firstLine="126"/>
              <w:jc w:val="center"/>
              <w:rPr>
                <w:rFonts w:cs="Times New Roman"/>
                <w:b/>
                <w:bCs/>
                <w:sz w:val="20"/>
              </w:rPr>
            </w:pPr>
          </w:p>
        </w:tc>
        <w:tc>
          <w:tcPr>
            <w:tcW w:w="1559" w:type="dxa"/>
            <w:vAlign w:val="center"/>
          </w:tcPr>
          <w:p w14:paraId="548C530C" w14:textId="7A63CA43" w:rsidR="00841227" w:rsidRPr="00111C42" w:rsidRDefault="00004E88" w:rsidP="00004E88">
            <w:pPr>
              <w:tabs>
                <w:tab w:val="left" w:pos="2160"/>
              </w:tabs>
              <w:ind w:left="-126" w:firstLine="126"/>
              <w:jc w:val="center"/>
              <w:rPr>
                <w:rFonts w:cs="Times New Roman"/>
                <w:b/>
                <w:bCs/>
                <w:sz w:val="20"/>
                <w:cs/>
              </w:rPr>
            </w:pPr>
            <w:r w:rsidRPr="00004E88">
              <w:rPr>
                <w:b/>
                <w:bCs/>
                <w:sz w:val="20"/>
              </w:rPr>
              <w:t>2025</w:t>
            </w:r>
          </w:p>
        </w:tc>
        <w:tc>
          <w:tcPr>
            <w:tcW w:w="142" w:type="dxa"/>
            <w:vAlign w:val="center"/>
          </w:tcPr>
          <w:p w14:paraId="265AC76E" w14:textId="77777777" w:rsidR="00841227" w:rsidRPr="00111C42" w:rsidRDefault="00841227" w:rsidP="00004E88">
            <w:pPr>
              <w:tabs>
                <w:tab w:val="decimal" w:pos="993"/>
              </w:tabs>
              <w:ind w:left="3"/>
              <w:rPr>
                <w:rFonts w:cs="Times New Roman"/>
                <w:sz w:val="20"/>
              </w:rPr>
            </w:pPr>
          </w:p>
        </w:tc>
        <w:tc>
          <w:tcPr>
            <w:tcW w:w="1559" w:type="dxa"/>
            <w:shd w:val="clear" w:color="auto" w:fill="auto"/>
            <w:vAlign w:val="center"/>
          </w:tcPr>
          <w:p w14:paraId="03A19929" w14:textId="785E10FD" w:rsidR="00841227" w:rsidRPr="00111C42" w:rsidRDefault="00004E88" w:rsidP="00004E88">
            <w:pPr>
              <w:tabs>
                <w:tab w:val="left" w:pos="2160"/>
              </w:tabs>
              <w:ind w:left="-126" w:firstLine="126"/>
              <w:jc w:val="center"/>
              <w:rPr>
                <w:rFonts w:cs="Times New Roman"/>
                <w:b/>
                <w:bCs/>
                <w:sz w:val="20"/>
              </w:rPr>
            </w:pPr>
            <w:r w:rsidRPr="00004E88">
              <w:rPr>
                <w:b/>
                <w:bCs/>
                <w:sz w:val="20"/>
              </w:rPr>
              <w:t>2024</w:t>
            </w:r>
          </w:p>
        </w:tc>
      </w:tr>
      <w:tr w:rsidR="008F0783" w:rsidRPr="00111C42" w14:paraId="357ED384" w14:textId="77777777" w:rsidTr="006515FA">
        <w:trPr>
          <w:trHeight w:val="22"/>
        </w:trPr>
        <w:tc>
          <w:tcPr>
            <w:tcW w:w="2154" w:type="dxa"/>
          </w:tcPr>
          <w:p w14:paraId="0D57F5FD" w14:textId="77777777" w:rsidR="00841227" w:rsidRPr="00111C42" w:rsidRDefault="00841227" w:rsidP="00004E88">
            <w:pPr>
              <w:ind w:left="810" w:right="-36" w:hanging="720"/>
              <w:rPr>
                <w:rFonts w:cs="Times New Roman"/>
                <w:sz w:val="20"/>
                <w:cs/>
              </w:rPr>
            </w:pPr>
          </w:p>
        </w:tc>
        <w:tc>
          <w:tcPr>
            <w:tcW w:w="3118" w:type="dxa"/>
          </w:tcPr>
          <w:p w14:paraId="7AA7EA62" w14:textId="3D249D1D" w:rsidR="00841227" w:rsidRPr="00111C42" w:rsidRDefault="00841227" w:rsidP="00004E88">
            <w:pPr>
              <w:tabs>
                <w:tab w:val="left" w:pos="1808"/>
              </w:tabs>
              <w:ind w:left="-126" w:firstLine="126"/>
              <w:rPr>
                <w:rFonts w:cs="Times New Roman"/>
                <w:b/>
                <w:bCs/>
                <w:sz w:val="20"/>
              </w:rPr>
            </w:pPr>
            <w:r w:rsidRPr="00111C42">
              <w:rPr>
                <w:rFonts w:cs="Times New Roman"/>
                <w:b/>
                <w:bCs/>
                <w:sz w:val="20"/>
                <w:cs/>
              </w:rPr>
              <w:t xml:space="preserve">             </w:t>
            </w:r>
            <w:r w:rsidRPr="00111C42">
              <w:rPr>
                <w:rFonts w:cs="Times New Roman"/>
                <w:b/>
                <w:bCs/>
                <w:sz w:val="20"/>
              </w:rPr>
              <w:t>Collateral</w:t>
            </w:r>
          </w:p>
        </w:tc>
        <w:tc>
          <w:tcPr>
            <w:tcW w:w="1559" w:type="dxa"/>
          </w:tcPr>
          <w:p w14:paraId="028492ED" w14:textId="586375B8" w:rsidR="00841227" w:rsidRPr="00111C42" w:rsidRDefault="00841227" w:rsidP="00004E88">
            <w:pPr>
              <w:tabs>
                <w:tab w:val="left" w:pos="2160"/>
              </w:tabs>
              <w:ind w:left="-126" w:firstLine="126"/>
              <w:jc w:val="center"/>
              <w:rPr>
                <w:rFonts w:cs="Times New Roman"/>
                <w:b/>
                <w:bCs/>
                <w:sz w:val="20"/>
              </w:rPr>
            </w:pPr>
            <w:r w:rsidRPr="00111C42">
              <w:rPr>
                <w:rFonts w:cs="Times New Roman"/>
                <w:b/>
                <w:bCs/>
                <w:sz w:val="20"/>
              </w:rPr>
              <w:t>Baht</w:t>
            </w:r>
          </w:p>
        </w:tc>
        <w:tc>
          <w:tcPr>
            <w:tcW w:w="142" w:type="dxa"/>
          </w:tcPr>
          <w:p w14:paraId="3305416D" w14:textId="77777777" w:rsidR="00841227" w:rsidRPr="00111C42" w:rsidRDefault="00841227" w:rsidP="00004E88">
            <w:pPr>
              <w:tabs>
                <w:tab w:val="decimal" w:pos="993"/>
              </w:tabs>
              <w:ind w:left="3"/>
              <w:rPr>
                <w:rFonts w:cs="Times New Roman"/>
                <w:sz w:val="20"/>
              </w:rPr>
            </w:pPr>
          </w:p>
        </w:tc>
        <w:tc>
          <w:tcPr>
            <w:tcW w:w="1559" w:type="dxa"/>
            <w:shd w:val="clear" w:color="auto" w:fill="auto"/>
          </w:tcPr>
          <w:p w14:paraId="6BABB655" w14:textId="77777777" w:rsidR="00841227" w:rsidRPr="00111C42" w:rsidRDefault="00841227" w:rsidP="00004E88">
            <w:pPr>
              <w:tabs>
                <w:tab w:val="left" w:pos="2160"/>
              </w:tabs>
              <w:ind w:left="-126" w:firstLine="126"/>
              <w:jc w:val="center"/>
              <w:rPr>
                <w:rFonts w:cs="Times New Roman"/>
                <w:b/>
                <w:bCs/>
                <w:sz w:val="20"/>
              </w:rPr>
            </w:pPr>
            <w:r w:rsidRPr="00111C42">
              <w:rPr>
                <w:rFonts w:cs="Times New Roman"/>
                <w:b/>
                <w:bCs/>
                <w:sz w:val="20"/>
              </w:rPr>
              <w:t>Baht</w:t>
            </w:r>
          </w:p>
        </w:tc>
      </w:tr>
      <w:tr w:rsidR="008F0783" w:rsidRPr="00111C42" w14:paraId="46DF7CA2" w14:textId="77777777" w:rsidTr="006515FA">
        <w:trPr>
          <w:trHeight w:hRule="exact" w:val="156"/>
        </w:trPr>
        <w:tc>
          <w:tcPr>
            <w:tcW w:w="2154" w:type="dxa"/>
          </w:tcPr>
          <w:p w14:paraId="5D853383" w14:textId="77777777" w:rsidR="00841227" w:rsidRPr="00111C42" w:rsidRDefault="00841227" w:rsidP="00004E88">
            <w:pPr>
              <w:ind w:left="810" w:right="-36" w:hanging="556"/>
              <w:rPr>
                <w:rFonts w:cs="Times New Roman"/>
                <w:sz w:val="20"/>
              </w:rPr>
            </w:pPr>
          </w:p>
        </w:tc>
        <w:tc>
          <w:tcPr>
            <w:tcW w:w="3118" w:type="dxa"/>
          </w:tcPr>
          <w:p w14:paraId="6A9F2B3C" w14:textId="77777777" w:rsidR="00841227" w:rsidRPr="00111C42" w:rsidRDefault="00841227" w:rsidP="00004E88">
            <w:pPr>
              <w:tabs>
                <w:tab w:val="decimal" w:pos="1377"/>
              </w:tabs>
              <w:ind w:right="-162"/>
              <w:rPr>
                <w:rFonts w:cs="Times New Roman"/>
                <w:sz w:val="20"/>
              </w:rPr>
            </w:pPr>
          </w:p>
        </w:tc>
        <w:tc>
          <w:tcPr>
            <w:tcW w:w="1559" w:type="dxa"/>
          </w:tcPr>
          <w:p w14:paraId="5A160A25" w14:textId="16D7A9F0" w:rsidR="00841227" w:rsidRPr="00111C42" w:rsidRDefault="00841227" w:rsidP="00004E88">
            <w:pPr>
              <w:tabs>
                <w:tab w:val="decimal" w:pos="1377"/>
              </w:tabs>
              <w:ind w:right="-162"/>
              <w:rPr>
                <w:rFonts w:cs="Times New Roman"/>
                <w:sz w:val="20"/>
              </w:rPr>
            </w:pPr>
          </w:p>
        </w:tc>
        <w:tc>
          <w:tcPr>
            <w:tcW w:w="142" w:type="dxa"/>
          </w:tcPr>
          <w:p w14:paraId="1A901A51" w14:textId="77777777" w:rsidR="00841227" w:rsidRPr="00111C42" w:rsidRDefault="00841227" w:rsidP="00004E88">
            <w:pPr>
              <w:ind w:right="-45"/>
              <w:rPr>
                <w:rFonts w:cs="Times New Roman"/>
                <w:sz w:val="20"/>
                <w:cs/>
              </w:rPr>
            </w:pPr>
          </w:p>
        </w:tc>
        <w:tc>
          <w:tcPr>
            <w:tcW w:w="1559" w:type="dxa"/>
            <w:shd w:val="clear" w:color="auto" w:fill="auto"/>
            <w:vAlign w:val="center"/>
          </w:tcPr>
          <w:p w14:paraId="254E45FB" w14:textId="77777777" w:rsidR="00841227" w:rsidRPr="00111C42" w:rsidRDefault="00841227" w:rsidP="00004E88">
            <w:pPr>
              <w:tabs>
                <w:tab w:val="decimal" w:pos="1336"/>
              </w:tabs>
              <w:ind w:right="-162"/>
              <w:rPr>
                <w:rFonts w:cs="Times New Roman"/>
                <w:sz w:val="20"/>
              </w:rPr>
            </w:pPr>
          </w:p>
        </w:tc>
      </w:tr>
      <w:tr w:rsidR="008F0783" w:rsidRPr="00111C42" w14:paraId="1F8D90C8" w14:textId="77777777" w:rsidTr="00100908">
        <w:trPr>
          <w:trHeight w:val="22"/>
        </w:trPr>
        <w:tc>
          <w:tcPr>
            <w:tcW w:w="2154" w:type="dxa"/>
          </w:tcPr>
          <w:p w14:paraId="06BD3383" w14:textId="461CDDB4" w:rsidR="00841227" w:rsidRPr="00111C42" w:rsidRDefault="00841227" w:rsidP="00004E88">
            <w:pPr>
              <w:ind w:left="810" w:right="-36" w:hanging="556"/>
              <w:rPr>
                <w:rFonts w:cs="Times New Roman"/>
                <w:sz w:val="20"/>
              </w:rPr>
            </w:pPr>
            <w:r w:rsidRPr="00111C42">
              <w:rPr>
                <w:rFonts w:cs="Times New Roman"/>
                <w:sz w:val="20"/>
              </w:rPr>
              <w:t>Savings account</w:t>
            </w:r>
          </w:p>
        </w:tc>
        <w:tc>
          <w:tcPr>
            <w:tcW w:w="3118" w:type="dxa"/>
          </w:tcPr>
          <w:p w14:paraId="0256931E" w14:textId="0C720238" w:rsidR="00841227" w:rsidRPr="00111C42" w:rsidRDefault="00841227" w:rsidP="00004E88">
            <w:pPr>
              <w:ind w:left="190" w:right="48"/>
              <w:jc w:val="both"/>
              <w:rPr>
                <w:rFonts w:cs="Times New Roman"/>
                <w:sz w:val="20"/>
              </w:rPr>
            </w:pPr>
            <w:r w:rsidRPr="00111C42">
              <w:rPr>
                <w:rFonts w:cs="Times New Roman"/>
                <w:sz w:val="20"/>
              </w:rPr>
              <w:t xml:space="preserve">Collateral for long-term borrowing </w:t>
            </w:r>
          </w:p>
        </w:tc>
        <w:tc>
          <w:tcPr>
            <w:tcW w:w="1559" w:type="dxa"/>
          </w:tcPr>
          <w:p w14:paraId="236DE835" w14:textId="36EC2EF8" w:rsidR="00841227" w:rsidRPr="00111C42" w:rsidRDefault="00841227" w:rsidP="00004E88">
            <w:pPr>
              <w:tabs>
                <w:tab w:val="decimal" w:pos="1301"/>
              </w:tabs>
              <w:ind w:right="48"/>
              <w:rPr>
                <w:rFonts w:cs="Times New Roman"/>
                <w:sz w:val="20"/>
              </w:rPr>
            </w:pPr>
          </w:p>
        </w:tc>
        <w:tc>
          <w:tcPr>
            <w:tcW w:w="142" w:type="dxa"/>
          </w:tcPr>
          <w:p w14:paraId="4A71F4E6" w14:textId="77777777" w:rsidR="00841227" w:rsidRPr="00111C42" w:rsidRDefault="00841227" w:rsidP="00004E88">
            <w:pPr>
              <w:ind w:right="-45"/>
              <w:rPr>
                <w:rFonts w:cs="Times New Roman"/>
                <w:sz w:val="20"/>
                <w:cs/>
              </w:rPr>
            </w:pPr>
          </w:p>
        </w:tc>
        <w:tc>
          <w:tcPr>
            <w:tcW w:w="1559" w:type="dxa"/>
            <w:shd w:val="clear" w:color="auto" w:fill="auto"/>
          </w:tcPr>
          <w:p w14:paraId="10CCE583" w14:textId="63A7C98E" w:rsidR="00841227" w:rsidRPr="00111C42" w:rsidRDefault="00841227" w:rsidP="00004E88">
            <w:pPr>
              <w:tabs>
                <w:tab w:val="decimal" w:pos="860"/>
              </w:tabs>
              <w:ind w:right="48"/>
              <w:rPr>
                <w:rFonts w:cs="Times New Roman"/>
                <w:sz w:val="20"/>
              </w:rPr>
            </w:pPr>
          </w:p>
        </w:tc>
      </w:tr>
      <w:tr w:rsidR="008F0783" w:rsidRPr="00111C42" w14:paraId="5157C68C" w14:textId="77777777" w:rsidTr="00100908">
        <w:trPr>
          <w:trHeight w:val="22"/>
        </w:trPr>
        <w:tc>
          <w:tcPr>
            <w:tcW w:w="2154" w:type="dxa"/>
          </w:tcPr>
          <w:p w14:paraId="3AE1E4B1" w14:textId="77777777" w:rsidR="003B2336" w:rsidRPr="00111C42" w:rsidRDefault="003B2336" w:rsidP="00004E88">
            <w:pPr>
              <w:ind w:left="810" w:right="-36" w:hanging="556"/>
              <w:rPr>
                <w:rFonts w:cs="Times New Roman"/>
                <w:sz w:val="20"/>
              </w:rPr>
            </w:pPr>
          </w:p>
        </w:tc>
        <w:tc>
          <w:tcPr>
            <w:tcW w:w="3118" w:type="dxa"/>
          </w:tcPr>
          <w:p w14:paraId="070F3C63" w14:textId="38BCC053" w:rsidR="003B2336" w:rsidRPr="00111C42" w:rsidRDefault="003F2F57" w:rsidP="00004E88">
            <w:pPr>
              <w:ind w:left="190" w:right="48"/>
              <w:jc w:val="both"/>
              <w:rPr>
                <w:rFonts w:cs="Times New Roman"/>
                <w:sz w:val="20"/>
              </w:rPr>
            </w:pPr>
            <w:r>
              <w:rPr>
                <w:rFonts w:cs="Times New Roman"/>
                <w:sz w:val="20"/>
              </w:rPr>
              <w:t xml:space="preserve">    </w:t>
            </w:r>
            <w:r w:rsidR="003B2336" w:rsidRPr="00111C42">
              <w:rPr>
                <w:rFonts w:cs="Times New Roman"/>
                <w:sz w:val="20"/>
              </w:rPr>
              <w:t>from a financial institution</w:t>
            </w:r>
          </w:p>
        </w:tc>
        <w:tc>
          <w:tcPr>
            <w:tcW w:w="1559" w:type="dxa"/>
          </w:tcPr>
          <w:p w14:paraId="6E8C4C86" w14:textId="77777777" w:rsidR="003B2336" w:rsidRPr="00111C42" w:rsidRDefault="003B2336" w:rsidP="00004E88">
            <w:pPr>
              <w:tabs>
                <w:tab w:val="decimal" w:pos="1301"/>
              </w:tabs>
              <w:ind w:right="48"/>
              <w:rPr>
                <w:rFonts w:cs="Times New Roman"/>
                <w:sz w:val="20"/>
              </w:rPr>
            </w:pPr>
          </w:p>
        </w:tc>
        <w:tc>
          <w:tcPr>
            <w:tcW w:w="142" w:type="dxa"/>
          </w:tcPr>
          <w:p w14:paraId="1760911D" w14:textId="77777777" w:rsidR="003B2336" w:rsidRPr="00111C42" w:rsidRDefault="003B2336" w:rsidP="00004E88">
            <w:pPr>
              <w:ind w:right="-45"/>
              <w:rPr>
                <w:rFonts w:cs="Times New Roman"/>
                <w:sz w:val="20"/>
                <w:cs/>
              </w:rPr>
            </w:pPr>
          </w:p>
        </w:tc>
        <w:tc>
          <w:tcPr>
            <w:tcW w:w="1559" w:type="dxa"/>
            <w:shd w:val="clear" w:color="auto" w:fill="auto"/>
          </w:tcPr>
          <w:p w14:paraId="6EABD6AE" w14:textId="77777777" w:rsidR="003B2336" w:rsidRPr="00111C42" w:rsidRDefault="003B2336" w:rsidP="00004E88">
            <w:pPr>
              <w:tabs>
                <w:tab w:val="decimal" w:pos="860"/>
              </w:tabs>
              <w:ind w:right="48"/>
              <w:rPr>
                <w:rFonts w:cs="Times New Roman"/>
                <w:sz w:val="20"/>
              </w:rPr>
            </w:pPr>
          </w:p>
        </w:tc>
      </w:tr>
      <w:tr w:rsidR="008F0783" w:rsidRPr="00111C42" w14:paraId="22F0B1CF" w14:textId="77777777" w:rsidTr="00100908">
        <w:trPr>
          <w:trHeight w:val="22"/>
        </w:trPr>
        <w:tc>
          <w:tcPr>
            <w:tcW w:w="2154" w:type="dxa"/>
          </w:tcPr>
          <w:p w14:paraId="3D1A3077" w14:textId="77777777" w:rsidR="003B2336" w:rsidRPr="00111C42" w:rsidRDefault="003B2336" w:rsidP="00004E88">
            <w:pPr>
              <w:ind w:left="810" w:right="-36" w:hanging="556"/>
              <w:rPr>
                <w:rFonts w:cs="Times New Roman"/>
                <w:sz w:val="20"/>
              </w:rPr>
            </w:pPr>
          </w:p>
        </w:tc>
        <w:tc>
          <w:tcPr>
            <w:tcW w:w="3118" w:type="dxa"/>
          </w:tcPr>
          <w:p w14:paraId="30C224D7" w14:textId="57F3A831" w:rsidR="003B2336" w:rsidRPr="00111C42" w:rsidRDefault="003F2F57" w:rsidP="00004E88">
            <w:pPr>
              <w:ind w:left="190" w:right="48"/>
              <w:jc w:val="both"/>
              <w:rPr>
                <w:rFonts w:cs="Times New Roman"/>
                <w:sz w:val="20"/>
              </w:rPr>
            </w:pPr>
            <w:r>
              <w:rPr>
                <w:rStyle w:val="ui-provider"/>
                <w:rFonts w:cs="Times New Roman"/>
                <w:sz w:val="20"/>
              </w:rPr>
              <w:t xml:space="preserve">    </w:t>
            </w:r>
            <w:r w:rsidR="003B2336" w:rsidRPr="00111C42">
              <w:rPr>
                <w:rStyle w:val="ui-provider"/>
                <w:rFonts w:cs="Times New Roman"/>
                <w:sz w:val="20"/>
              </w:rPr>
              <w:t xml:space="preserve">(see Note </w:t>
            </w:r>
            <w:r w:rsidR="00004E88" w:rsidRPr="00004E88">
              <w:rPr>
                <w:rStyle w:val="ui-provider"/>
                <w:sz w:val="20"/>
              </w:rPr>
              <w:t>15</w:t>
            </w:r>
            <w:r w:rsidR="003B2336" w:rsidRPr="00111C42">
              <w:rPr>
                <w:rStyle w:val="ui-provider"/>
                <w:rFonts w:cs="Times New Roman"/>
                <w:sz w:val="20"/>
              </w:rPr>
              <w:t>)</w:t>
            </w:r>
          </w:p>
        </w:tc>
        <w:tc>
          <w:tcPr>
            <w:tcW w:w="1559" w:type="dxa"/>
          </w:tcPr>
          <w:p w14:paraId="230C1D41" w14:textId="3ABBF2E1" w:rsidR="003B2336" w:rsidRPr="00111C42" w:rsidRDefault="00004E88" w:rsidP="00004E88">
            <w:pPr>
              <w:ind w:left="190" w:right="48"/>
              <w:jc w:val="right"/>
              <w:rPr>
                <w:rFonts w:cs="Times New Roman"/>
                <w:sz w:val="20"/>
              </w:rPr>
            </w:pPr>
            <w:r w:rsidRPr="00004E88">
              <w:rPr>
                <w:sz w:val="20"/>
              </w:rPr>
              <w:t>10</w:t>
            </w:r>
            <w:r w:rsidR="004B4973" w:rsidRPr="004B4973">
              <w:rPr>
                <w:rFonts w:cs="Times New Roman"/>
                <w:sz w:val="20"/>
              </w:rPr>
              <w:t>,</w:t>
            </w:r>
            <w:r w:rsidRPr="00004E88">
              <w:rPr>
                <w:sz w:val="20"/>
              </w:rPr>
              <w:t>500</w:t>
            </w:r>
            <w:r w:rsidR="004B4973" w:rsidRPr="004B4973">
              <w:rPr>
                <w:rFonts w:cs="Times New Roman"/>
                <w:sz w:val="20"/>
              </w:rPr>
              <w:t>,</w:t>
            </w:r>
            <w:r w:rsidRPr="00004E88">
              <w:rPr>
                <w:sz w:val="20"/>
              </w:rPr>
              <w:t>000</w:t>
            </w:r>
          </w:p>
        </w:tc>
        <w:tc>
          <w:tcPr>
            <w:tcW w:w="142" w:type="dxa"/>
          </w:tcPr>
          <w:p w14:paraId="22CB1597" w14:textId="77777777" w:rsidR="003B2336" w:rsidRPr="00111C42" w:rsidRDefault="003B2336" w:rsidP="00004E88">
            <w:pPr>
              <w:ind w:right="-45"/>
              <w:rPr>
                <w:rFonts w:cs="Times New Roman"/>
                <w:sz w:val="20"/>
                <w:cs/>
              </w:rPr>
            </w:pPr>
          </w:p>
        </w:tc>
        <w:tc>
          <w:tcPr>
            <w:tcW w:w="1559" w:type="dxa"/>
            <w:shd w:val="clear" w:color="auto" w:fill="auto"/>
          </w:tcPr>
          <w:p w14:paraId="64080690" w14:textId="5108575C" w:rsidR="003B2336" w:rsidRPr="00111C42" w:rsidRDefault="00004E88" w:rsidP="00004E88">
            <w:pPr>
              <w:tabs>
                <w:tab w:val="decimal" w:pos="1400"/>
              </w:tabs>
              <w:ind w:right="48"/>
              <w:rPr>
                <w:rFonts w:cs="Times New Roman"/>
                <w:sz w:val="20"/>
              </w:rPr>
            </w:pPr>
            <w:r w:rsidRPr="00004E88">
              <w:rPr>
                <w:rStyle w:val="ui-provider"/>
                <w:sz w:val="20"/>
              </w:rPr>
              <w:t>10</w:t>
            </w:r>
            <w:r w:rsidR="003F6520" w:rsidRPr="00111C42">
              <w:rPr>
                <w:rStyle w:val="ui-provider"/>
                <w:rFonts w:cs="Times New Roman"/>
                <w:sz w:val="20"/>
              </w:rPr>
              <w:t>,</w:t>
            </w:r>
            <w:r w:rsidRPr="00004E88">
              <w:rPr>
                <w:rStyle w:val="ui-provider"/>
                <w:sz w:val="20"/>
              </w:rPr>
              <w:t>500</w:t>
            </w:r>
            <w:r w:rsidR="003F6520" w:rsidRPr="00111C42">
              <w:rPr>
                <w:rStyle w:val="ui-provider"/>
                <w:rFonts w:cs="Times New Roman"/>
                <w:sz w:val="20"/>
              </w:rPr>
              <w:t>,</w:t>
            </w:r>
            <w:r w:rsidRPr="00004E88">
              <w:rPr>
                <w:rStyle w:val="ui-provider"/>
                <w:sz w:val="20"/>
              </w:rPr>
              <w:t>000</w:t>
            </w:r>
          </w:p>
        </w:tc>
      </w:tr>
    </w:tbl>
    <w:p w14:paraId="23355D41" w14:textId="77777777" w:rsidR="006D6903" w:rsidRPr="00111C42" w:rsidRDefault="006D6903" w:rsidP="00004E88">
      <w:pPr>
        <w:rPr>
          <w:rFonts w:cs="Times New Roman"/>
          <w:b/>
          <w:bCs/>
          <w:sz w:val="24"/>
          <w:szCs w:val="30"/>
        </w:rPr>
      </w:pPr>
      <w:r w:rsidRPr="00111C42">
        <w:rPr>
          <w:rFonts w:cs="Times New Roman"/>
          <w:b/>
          <w:bCs/>
          <w:sz w:val="24"/>
          <w:szCs w:val="30"/>
        </w:rPr>
        <w:br w:type="page"/>
      </w:r>
    </w:p>
    <w:p w14:paraId="4108E8B9" w14:textId="58C36CB0" w:rsidR="00161CF7" w:rsidRPr="00111C42" w:rsidRDefault="00004E88" w:rsidP="00004E88">
      <w:pPr>
        <w:tabs>
          <w:tab w:val="left" w:pos="540"/>
          <w:tab w:val="left" w:pos="900"/>
          <w:tab w:val="left" w:pos="2160"/>
          <w:tab w:val="left" w:pos="2880"/>
        </w:tabs>
        <w:overflowPunct w:val="0"/>
        <w:autoSpaceDE w:val="0"/>
        <w:autoSpaceDN w:val="0"/>
        <w:adjustRightInd w:val="0"/>
        <w:spacing w:before="480" w:after="240"/>
        <w:jc w:val="thaiDistribute"/>
        <w:textAlignment w:val="baseline"/>
        <w:rPr>
          <w:rFonts w:cs="Times New Roman"/>
          <w:b/>
          <w:bCs/>
          <w:sz w:val="20"/>
        </w:rPr>
      </w:pPr>
      <w:r w:rsidRPr="00004E88">
        <w:rPr>
          <w:b/>
          <w:bCs/>
          <w:sz w:val="24"/>
          <w:szCs w:val="30"/>
        </w:rPr>
        <w:lastRenderedPageBreak/>
        <w:t>10</w:t>
      </w:r>
      <w:r w:rsidR="0076349A" w:rsidRPr="00111C42">
        <w:rPr>
          <w:rFonts w:cs="Times New Roman"/>
          <w:b/>
          <w:bCs/>
          <w:sz w:val="24"/>
          <w:szCs w:val="24"/>
        </w:rPr>
        <w:t>.</w:t>
      </w:r>
      <w:r w:rsidR="0076349A" w:rsidRPr="00111C42">
        <w:rPr>
          <w:rFonts w:cs="Times New Roman"/>
          <w:b/>
          <w:bCs/>
          <w:sz w:val="32"/>
          <w:szCs w:val="32"/>
        </w:rPr>
        <w:tab/>
      </w:r>
      <w:proofErr w:type="gramStart"/>
      <w:r w:rsidR="004A3071" w:rsidRPr="00111C42">
        <w:rPr>
          <w:rFonts w:cs="Times New Roman"/>
          <w:b/>
          <w:bCs/>
          <w:sz w:val="20"/>
        </w:rPr>
        <w:t>BUILDINGS</w:t>
      </w:r>
      <w:r w:rsidR="0052044C" w:rsidRPr="00111C42">
        <w:rPr>
          <w:rFonts w:cs="Times New Roman"/>
          <w:b/>
          <w:bCs/>
          <w:sz w:val="20"/>
        </w:rPr>
        <w:t xml:space="preserve">  AND</w:t>
      </w:r>
      <w:proofErr w:type="gramEnd"/>
      <w:r w:rsidR="0052044C" w:rsidRPr="00111C42">
        <w:rPr>
          <w:rFonts w:cs="Times New Roman"/>
          <w:b/>
          <w:bCs/>
          <w:sz w:val="20"/>
        </w:rPr>
        <w:t xml:space="preserve">  EQUIPMENT</w:t>
      </w:r>
    </w:p>
    <w:p w14:paraId="0DD4D62E" w14:textId="0F088B95" w:rsidR="0052044C" w:rsidRPr="00111C42" w:rsidRDefault="00A1259C" w:rsidP="00004E88">
      <w:pPr>
        <w:spacing w:after="120"/>
        <w:ind w:left="547" w:right="14"/>
        <w:jc w:val="thaiDistribute"/>
        <w:rPr>
          <w:rFonts w:cs="Times New Roman"/>
          <w:sz w:val="24"/>
          <w:szCs w:val="24"/>
        </w:rPr>
      </w:pPr>
      <w:r w:rsidRPr="00111C42">
        <w:rPr>
          <w:rFonts w:cs="Times New Roman"/>
          <w:sz w:val="24"/>
          <w:szCs w:val="24"/>
        </w:rPr>
        <w:t>Buildings and equipment</w:t>
      </w:r>
      <w:r w:rsidR="0052044C" w:rsidRPr="00111C42">
        <w:rPr>
          <w:rFonts w:cs="Times New Roman"/>
          <w:sz w:val="24"/>
          <w:szCs w:val="24"/>
        </w:rPr>
        <w:t xml:space="preserve"> </w:t>
      </w:r>
      <w:r w:rsidR="0022540A" w:rsidRPr="00111C42">
        <w:rPr>
          <w:rFonts w:cs="Times New Roman"/>
          <w:sz w:val="24"/>
          <w:szCs w:val="24"/>
        </w:rPr>
        <w:t>consisted of the following:</w:t>
      </w:r>
    </w:p>
    <w:tbl>
      <w:tblPr>
        <w:tblW w:w="8389" w:type="dxa"/>
        <w:tblInd w:w="540" w:type="dxa"/>
        <w:tblLayout w:type="fixed"/>
        <w:tblCellMar>
          <w:left w:w="0" w:type="dxa"/>
          <w:right w:w="0" w:type="dxa"/>
        </w:tblCellMar>
        <w:tblLook w:val="0000" w:firstRow="0" w:lastRow="0" w:firstColumn="0" w:lastColumn="0" w:noHBand="0" w:noVBand="0"/>
      </w:tblPr>
      <w:tblGrid>
        <w:gridCol w:w="4950"/>
        <w:gridCol w:w="1620"/>
        <w:gridCol w:w="196"/>
        <w:gridCol w:w="1623"/>
      </w:tblGrid>
      <w:tr w:rsidR="00111C42" w:rsidRPr="00111C42" w14:paraId="14B6E12A" w14:textId="77777777" w:rsidTr="00111C42">
        <w:trPr>
          <w:trHeight w:val="189"/>
        </w:trPr>
        <w:tc>
          <w:tcPr>
            <w:tcW w:w="4950" w:type="dxa"/>
            <w:vAlign w:val="center"/>
          </w:tcPr>
          <w:p w14:paraId="61663FBB" w14:textId="45DD8C37" w:rsidR="00111C42" w:rsidRPr="00111C42" w:rsidRDefault="00111C42" w:rsidP="00004E88">
            <w:pPr>
              <w:ind w:right="48"/>
              <w:jc w:val="center"/>
              <w:rPr>
                <w:rFonts w:cs="Times New Roman"/>
                <w:b/>
                <w:bCs/>
                <w:sz w:val="24"/>
                <w:szCs w:val="24"/>
              </w:rPr>
            </w:pPr>
          </w:p>
        </w:tc>
        <w:tc>
          <w:tcPr>
            <w:tcW w:w="1620" w:type="dxa"/>
            <w:vAlign w:val="center"/>
          </w:tcPr>
          <w:p w14:paraId="2AA7DAE7" w14:textId="663A6E1C" w:rsidR="00111C42" w:rsidRPr="00111C42" w:rsidRDefault="00111C42" w:rsidP="00004E88">
            <w:pPr>
              <w:ind w:right="48"/>
              <w:jc w:val="center"/>
              <w:rPr>
                <w:rFonts w:cs="Times New Roman"/>
                <w:b/>
                <w:bCs/>
                <w:sz w:val="24"/>
                <w:szCs w:val="24"/>
              </w:rPr>
            </w:pPr>
            <w:r w:rsidRPr="00111C42">
              <w:rPr>
                <w:rFonts w:cs="Times New Roman"/>
                <w:b/>
                <w:bCs/>
                <w:sz w:val="24"/>
                <w:szCs w:val="24"/>
              </w:rPr>
              <w:t>As at</w:t>
            </w:r>
          </w:p>
        </w:tc>
        <w:tc>
          <w:tcPr>
            <w:tcW w:w="196" w:type="dxa"/>
          </w:tcPr>
          <w:p w14:paraId="12A3D922" w14:textId="77777777" w:rsidR="00111C42" w:rsidRPr="00111C42" w:rsidRDefault="00111C42" w:rsidP="00004E88">
            <w:pPr>
              <w:ind w:right="48"/>
              <w:jc w:val="center"/>
              <w:rPr>
                <w:rFonts w:cs="Times New Roman"/>
                <w:b/>
                <w:bCs/>
                <w:sz w:val="24"/>
                <w:szCs w:val="24"/>
              </w:rPr>
            </w:pPr>
          </w:p>
        </w:tc>
        <w:tc>
          <w:tcPr>
            <w:tcW w:w="1623" w:type="dxa"/>
          </w:tcPr>
          <w:p w14:paraId="32CD9AC2" w14:textId="70E33E10" w:rsidR="00111C42" w:rsidRPr="00111C42" w:rsidRDefault="00111C42" w:rsidP="00004E88">
            <w:pPr>
              <w:ind w:right="48"/>
              <w:jc w:val="center"/>
              <w:rPr>
                <w:rFonts w:cs="Times New Roman"/>
                <w:b/>
                <w:bCs/>
                <w:sz w:val="24"/>
                <w:szCs w:val="24"/>
              </w:rPr>
            </w:pPr>
            <w:r w:rsidRPr="00111C42">
              <w:rPr>
                <w:rFonts w:cs="Times New Roman"/>
                <w:b/>
                <w:bCs/>
                <w:sz w:val="24"/>
                <w:szCs w:val="24"/>
              </w:rPr>
              <w:t>As at</w:t>
            </w:r>
          </w:p>
        </w:tc>
      </w:tr>
      <w:tr w:rsidR="00111C42" w:rsidRPr="00111C42" w14:paraId="592EF813" w14:textId="77777777" w:rsidTr="00111C42">
        <w:trPr>
          <w:trHeight w:val="189"/>
        </w:trPr>
        <w:tc>
          <w:tcPr>
            <w:tcW w:w="4950" w:type="dxa"/>
            <w:vAlign w:val="center"/>
          </w:tcPr>
          <w:p w14:paraId="137E4A7C" w14:textId="77777777" w:rsidR="00111C42" w:rsidRPr="00111C42" w:rsidRDefault="00111C42" w:rsidP="00004E88">
            <w:pPr>
              <w:ind w:right="48"/>
              <w:jc w:val="center"/>
              <w:rPr>
                <w:rFonts w:cs="Times New Roman"/>
                <w:b/>
                <w:bCs/>
                <w:sz w:val="24"/>
                <w:szCs w:val="24"/>
              </w:rPr>
            </w:pPr>
          </w:p>
        </w:tc>
        <w:tc>
          <w:tcPr>
            <w:tcW w:w="1620" w:type="dxa"/>
            <w:vAlign w:val="center"/>
          </w:tcPr>
          <w:p w14:paraId="6EFC27AC" w14:textId="23CF3C9F" w:rsidR="00111C42" w:rsidRPr="00111C42" w:rsidRDefault="00111C42" w:rsidP="00004E88">
            <w:pPr>
              <w:ind w:right="48"/>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 xml:space="preserve">, </w:t>
            </w:r>
          </w:p>
        </w:tc>
        <w:tc>
          <w:tcPr>
            <w:tcW w:w="196" w:type="dxa"/>
          </w:tcPr>
          <w:p w14:paraId="1EBD263E" w14:textId="77777777" w:rsidR="00111C42" w:rsidRPr="00111C42" w:rsidRDefault="00111C42" w:rsidP="00004E88">
            <w:pPr>
              <w:ind w:right="48"/>
              <w:jc w:val="center"/>
              <w:rPr>
                <w:rFonts w:cs="Times New Roman"/>
                <w:b/>
                <w:bCs/>
                <w:sz w:val="24"/>
                <w:szCs w:val="24"/>
              </w:rPr>
            </w:pPr>
          </w:p>
        </w:tc>
        <w:tc>
          <w:tcPr>
            <w:tcW w:w="1623" w:type="dxa"/>
          </w:tcPr>
          <w:p w14:paraId="5970D883" w14:textId="496C0306" w:rsidR="00111C42" w:rsidRPr="00111C42" w:rsidRDefault="00111C42" w:rsidP="00004E88">
            <w:pPr>
              <w:ind w:right="48"/>
              <w:jc w:val="center"/>
              <w:rPr>
                <w:rFonts w:cs="Times New Roman"/>
                <w:b/>
                <w:bCs/>
                <w:sz w:val="24"/>
                <w:szCs w:val="24"/>
              </w:rPr>
            </w:pPr>
            <w:r w:rsidRPr="00111C42">
              <w:rPr>
                <w:rFonts w:cs="Times New Roman"/>
                <w:b/>
                <w:bCs/>
                <w:sz w:val="24"/>
                <w:szCs w:val="24"/>
              </w:rPr>
              <w:t xml:space="preserve">December </w:t>
            </w:r>
            <w:r w:rsidR="00004E88" w:rsidRPr="00004E88">
              <w:rPr>
                <w:b/>
                <w:bCs/>
                <w:sz w:val="24"/>
                <w:szCs w:val="24"/>
              </w:rPr>
              <w:t>31</w:t>
            </w:r>
            <w:r w:rsidRPr="00111C42">
              <w:rPr>
                <w:rFonts w:cs="Times New Roman"/>
                <w:b/>
                <w:bCs/>
                <w:sz w:val="24"/>
                <w:szCs w:val="24"/>
              </w:rPr>
              <w:t>,</w:t>
            </w:r>
          </w:p>
        </w:tc>
      </w:tr>
      <w:tr w:rsidR="00111C42" w:rsidRPr="00111C42" w14:paraId="35FC66A5" w14:textId="77777777" w:rsidTr="00111C42">
        <w:trPr>
          <w:trHeight w:val="189"/>
        </w:trPr>
        <w:tc>
          <w:tcPr>
            <w:tcW w:w="4950" w:type="dxa"/>
            <w:vAlign w:val="center"/>
          </w:tcPr>
          <w:p w14:paraId="54B77125" w14:textId="77777777" w:rsidR="00111C42" w:rsidRPr="00111C42" w:rsidRDefault="00111C42" w:rsidP="00004E88">
            <w:pPr>
              <w:ind w:right="48"/>
              <w:jc w:val="center"/>
              <w:rPr>
                <w:rFonts w:cs="Times New Roman"/>
                <w:b/>
                <w:bCs/>
                <w:sz w:val="24"/>
                <w:szCs w:val="24"/>
              </w:rPr>
            </w:pPr>
          </w:p>
        </w:tc>
        <w:tc>
          <w:tcPr>
            <w:tcW w:w="1620" w:type="dxa"/>
            <w:vAlign w:val="center"/>
          </w:tcPr>
          <w:p w14:paraId="1C7C6864" w14:textId="1B0AA781" w:rsidR="00111C42" w:rsidRPr="00111C42" w:rsidRDefault="00004E88" w:rsidP="00004E88">
            <w:pPr>
              <w:ind w:right="48"/>
              <w:jc w:val="center"/>
              <w:rPr>
                <w:rFonts w:cs="Times New Roman"/>
                <w:b/>
                <w:bCs/>
                <w:sz w:val="24"/>
                <w:szCs w:val="24"/>
              </w:rPr>
            </w:pPr>
            <w:r w:rsidRPr="00004E88">
              <w:rPr>
                <w:b/>
                <w:bCs/>
                <w:sz w:val="24"/>
                <w:szCs w:val="24"/>
              </w:rPr>
              <w:t>2025</w:t>
            </w:r>
          </w:p>
        </w:tc>
        <w:tc>
          <w:tcPr>
            <w:tcW w:w="196" w:type="dxa"/>
          </w:tcPr>
          <w:p w14:paraId="6352D5D6" w14:textId="77777777" w:rsidR="00111C42" w:rsidRPr="00111C42" w:rsidRDefault="00111C42" w:rsidP="00004E88">
            <w:pPr>
              <w:ind w:right="48"/>
              <w:jc w:val="center"/>
              <w:rPr>
                <w:rFonts w:cs="Times New Roman"/>
                <w:b/>
                <w:bCs/>
                <w:sz w:val="24"/>
                <w:szCs w:val="24"/>
              </w:rPr>
            </w:pPr>
          </w:p>
        </w:tc>
        <w:tc>
          <w:tcPr>
            <w:tcW w:w="1623" w:type="dxa"/>
          </w:tcPr>
          <w:p w14:paraId="7BE25C50" w14:textId="6FABD435" w:rsidR="00111C42" w:rsidRPr="00111C42" w:rsidRDefault="00004E88" w:rsidP="00004E88">
            <w:pPr>
              <w:ind w:right="48"/>
              <w:jc w:val="center"/>
              <w:rPr>
                <w:rFonts w:cs="Times New Roman"/>
                <w:b/>
                <w:bCs/>
                <w:sz w:val="24"/>
                <w:szCs w:val="24"/>
              </w:rPr>
            </w:pPr>
            <w:r w:rsidRPr="00004E88">
              <w:rPr>
                <w:b/>
                <w:bCs/>
                <w:sz w:val="24"/>
                <w:szCs w:val="24"/>
              </w:rPr>
              <w:t>2024</w:t>
            </w:r>
          </w:p>
        </w:tc>
      </w:tr>
      <w:tr w:rsidR="00111C42" w:rsidRPr="00111C42" w14:paraId="6B498CAC" w14:textId="77777777" w:rsidTr="00111C42">
        <w:trPr>
          <w:trHeight w:val="189"/>
        </w:trPr>
        <w:tc>
          <w:tcPr>
            <w:tcW w:w="4950" w:type="dxa"/>
            <w:vAlign w:val="center"/>
          </w:tcPr>
          <w:p w14:paraId="174D0697" w14:textId="77777777" w:rsidR="00111C42" w:rsidRPr="00111C42" w:rsidRDefault="00111C42" w:rsidP="00004E88">
            <w:pPr>
              <w:ind w:right="48"/>
              <w:jc w:val="center"/>
              <w:rPr>
                <w:rFonts w:cs="Times New Roman"/>
                <w:b/>
                <w:bCs/>
                <w:sz w:val="24"/>
                <w:szCs w:val="24"/>
              </w:rPr>
            </w:pPr>
          </w:p>
        </w:tc>
        <w:tc>
          <w:tcPr>
            <w:tcW w:w="1620" w:type="dxa"/>
          </w:tcPr>
          <w:p w14:paraId="01028269" w14:textId="32F187DA" w:rsidR="00111C42" w:rsidRPr="00111C42" w:rsidRDefault="00111C42" w:rsidP="00004E88">
            <w:pPr>
              <w:ind w:right="48"/>
              <w:jc w:val="center"/>
              <w:rPr>
                <w:rFonts w:cs="Times New Roman"/>
                <w:b/>
                <w:bCs/>
                <w:sz w:val="24"/>
                <w:szCs w:val="24"/>
              </w:rPr>
            </w:pPr>
            <w:r w:rsidRPr="00111C42">
              <w:rPr>
                <w:rFonts w:cs="Times New Roman"/>
                <w:b/>
                <w:bCs/>
                <w:sz w:val="24"/>
                <w:szCs w:val="24"/>
              </w:rPr>
              <w:t>Baht</w:t>
            </w:r>
          </w:p>
        </w:tc>
        <w:tc>
          <w:tcPr>
            <w:tcW w:w="196" w:type="dxa"/>
          </w:tcPr>
          <w:p w14:paraId="4FB70C81" w14:textId="77777777" w:rsidR="00111C42" w:rsidRPr="00111C42" w:rsidRDefault="00111C42" w:rsidP="00004E88">
            <w:pPr>
              <w:ind w:right="48"/>
              <w:jc w:val="center"/>
              <w:rPr>
                <w:rFonts w:cs="Times New Roman"/>
                <w:b/>
                <w:bCs/>
                <w:sz w:val="24"/>
                <w:szCs w:val="24"/>
              </w:rPr>
            </w:pPr>
          </w:p>
        </w:tc>
        <w:tc>
          <w:tcPr>
            <w:tcW w:w="1623" w:type="dxa"/>
          </w:tcPr>
          <w:p w14:paraId="3C678AED" w14:textId="1A85A974" w:rsidR="00111C42" w:rsidRPr="00111C42" w:rsidRDefault="00111C42" w:rsidP="00004E88">
            <w:pPr>
              <w:ind w:right="48"/>
              <w:jc w:val="center"/>
              <w:rPr>
                <w:rFonts w:cs="Times New Roman"/>
                <w:b/>
                <w:bCs/>
                <w:sz w:val="24"/>
                <w:szCs w:val="24"/>
              </w:rPr>
            </w:pPr>
            <w:r w:rsidRPr="00111C42">
              <w:rPr>
                <w:rFonts w:cs="Times New Roman"/>
                <w:b/>
                <w:bCs/>
                <w:sz w:val="24"/>
                <w:szCs w:val="24"/>
              </w:rPr>
              <w:t>Baht</w:t>
            </w:r>
          </w:p>
        </w:tc>
      </w:tr>
      <w:tr w:rsidR="00111C42" w:rsidRPr="00111C42" w14:paraId="1C0773A5" w14:textId="77777777" w:rsidTr="00111C42">
        <w:trPr>
          <w:trHeight w:hRule="exact" w:val="144"/>
        </w:trPr>
        <w:tc>
          <w:tcPr>
            <w:tcW w:w="4950" w:type="dxa"/>
            <w:vAlign w:val="center"/>
          </w:tcPr>
          <w:p w14:paraId="090826FC" w14:textId="77777777" w:rsidR="00111C42" w:rsidRPr="00111C42" w:rsidRDefault="00111C42" w:rsidP="00004E88">
            <w:pPr>
              <w:adjustRightInd w:val="0"/>
              <w:snapToGrid w:val="0"/>
              <w:ind w:left="185" w:right="65"/>
              <w:jc w:val="both"/>
              <w:rPr>
                <w:rFonts w:cs="Times New Roman"/>
                <w:sz w:val="24"/>
                <w:szCs w:val="24"/>
              </w:rPr>
            </w:pPr>
          </w:p>
        </w:tc>
        <w:tc>
          <w:tcPr>
            <w:tcW w:w="1620" w:type="dxa"/>
          </w:tcPr>
          <w:p w14:paraId="18CC3A76" w14:textId="77777777" w:rsidR="00111C42" w:rsidRPr="00111C42" w:rsidRDefault="00111C42" w:rsidP="00004E88">
            <w:pPr>
              <w:tabs>
                <w:tab w:val="decimal" w:pos="1473"/>
              </w:tabs>
              <w:ind w:right="48"/>
              <w:rPr>
                <w:rFonts w:cs="Times New Roman"/>
                <w:sz w:val="24"/>
                <w:szCs w:val="24"/>
              </w:rPr>
            </w:pPr>
          </w:p>
        </w:tc>
        <w:tc>
          <w:tcPr>
            <w:tcW w:w="196" w:type="dxa"/>
          </w:tcPr>
          <w:p w14:paraId="7DDDD9FF" w14:textId="77777777" w:rsidR="00111C42" w:rsidRPr="00111C42" w:rsidRDefault="00111C42" w:rsidP="00004E88">
            <w:pPr>
              <w:tabs>
                <w:tab w:val="decimal" w:pos="1405"/>
              </w:tabs>
              <w:ind w:left="-4" w:right="-1"/>
              <w:rPr>
                <w:rFonts w:cs="Times New Roman"/>
                <w:sz w:val="24"/>
                <w:szCs w:val="24"/>
              </w:rPr>
            </w:pPr>
          </w:p>
        </w:tc>
        <w:tc>
          <w:tcPr>
            <w:tcW w:w="1623" w:type="dxa"/>
          </w:tcPr>
          <w:p w14:paraId="43011821" w14:textId="77777777" w:rsidR="00111C42" w:rsidRPr="00111C42" w:rsidRDefault="00111C42" w:rsidP="00004E88">
            <w:pPr>
              <w:tabs>
                <w:tab w:val="decimal" w:pos="1473"/>
              </w:tabs>
              <w:ind w:right="48"/>
              <w:rPr>
                <w:rFonts w:cs="Times New Roman"/>
                <w:sz w:val="24"/>
                <w:szCs w:val="24"/>
              </w:rPr>
            </w:pPr>
          </w:p>
        </w:tc>
      </w:tr>
      <w:tr w:rsidR="00111C42" w:rsidRPr="00111C42" w14:paraId="542BFD0D" w14:textId="77777777" w:rsidTr="00111C42">
        <w:trPr>
          <w:trHeight w:val="189"/>
        </w:trPr>
        <w:tc>
          <w:tcPr>
            <w:tcW w:w="4950" w:type="dxa"/>
            <w:vAlign w:val="center"/>
          </w:tcPr>
          <w:p w14:paraId="4188929F" w14:textId="25BB6A3F" w:rsidR="00111C42" w:rsidRPr="00111C42" w:rsidRDefault="00111C42" w:rsidP="00004E88">
            <w:pPr>
              <w:adjustRightInd w:val="0"/>
              <w:snapToGrid w:val="0"/>
              <w:ind w:left="185" w:right="65"/>
              <w:jc w:val="both"/>
              <w:rPr>
                <w:rFonts w:eastAsia="MS Mincho" w:cs="Times New Roman"/>
                <w:sz w:val="24"/>
                <w:szCs w:val="24"/>
              </w:rPr>
            </w:pPr>
            <w:r w:rsidRPr="00111C42">
              <w:rPr>
                <w:rFonts w:eastAsia="MS Mincho" w:cs="Times New Roman"/>
                <w:sz w:val="24"/>
                <w:szCs w:val="24"/>
              </w:rPr>
              <w:t>Balance as at the beginning of the periods/years</w:t>
            </w:r>
          </w:p>
        </w:tc>
        <w:tc>
          <w:tcPr>
            <w:tcW w:w="1620" w:type="dxa"/>
          </w:tcPr>
          <w:p w14:paraId="2F6DBDD2" w14:textId="29864317" w:rsidR="00111C42" w:rsidRPr="007D70DE" w:rsidRDefault="00004E88" w:rsidP="00004E88">
            <w:pPr>
              <w:tabs>
                <w:tab w:val="decimal" w:pos="1473"/>
              </w:tabs>
              <w:ind w:right="48"/>
              <w:rPr>
                <w:rFonts w:cs="Times New Roman"/>
                <w:sz w:val="24"/>
                <w:szCs w:val="24"/>
              </w:rPr>
            </w:pPr>
            <w:r w:rsidRPr="00004E88">
              <w:rPr>
                <w:sz w:val="24"/>
                <w:szCs w:val="24"/>
              </w:rPr>
              <w:t>1</w:t>
            </w:r>
            <w:r w:rsidR="007D70DE" w:rsidRPr="007D70DE">
              <w:rPr>
                <w:rFonts w:cs="Times New Roman"/>
                <w:sz w:val="24"/>
                <w:szCs w:val="24"/>
              </w:rPr>
              <w:t>,</w:t>
            </w:r>
            <w:r w:rsidRPr="00004E88">
              <w:rPr>
                <w:sz w:val="24"/>
                <w:szCs w:val="24"/>
              </w:rPr>
              <w:t>133</w:t>
            </w:r>
            <w:r w:rsidR="007D70DE" w:rsidRPr="007D70DE">
              <w:rPr>
                <w:rFonts w:cs="Times New Roman"/>
                <w:sz w:val="24"/>
                <w:szCs w:val="24"/>
              </w:rPr>
              <w:t>,</w:t>
            </w:r>
            <w:r w:rsidRPr="00004E88">
              <w:rPr>
                <w:sz w:val="24"/>
                <w:szCs w:val="24"/>
              </w:rPr>
              <w:t>626</w:t>
            </w:r>
            <w:r w:rsidR="007D70DE" w:rsidRPr="007D70DE">
              <w:rPr>
                <w:rFonts w:cs="Times New Roman"/>
                <w:sz w:val="24"/>
                <w:szCs w:val="24"/>
              </w:rPr>
              <w:t>,</w:t>
            </w:r>
            <w:r w:rsidRPr="00004E88">
              <w:rPr>
                <w:sz w:val="24"/>
                <w:szCs w:val="24"/>
              </w:rPr>
              <w:t>591</w:t>
            </w:r>
          </w:p>
        </w:tc>
        <w:tc>
          <w:tcPr>
            <w:tcW w:w="196" w:type="dxa"/>
          </w:tcPr>
          <w:p w14:paraId="5240BBB6" w14:textId="77777777" w:rsidR="00111C42" w:rsidRPr="00111C42" w:rsidRDefault="00111C42" w:rsidP="00004E88">
            <w:pPr>
              <w:tabs>
                <w:tab w:val="decimal" w:pos="1405"/>
              </w:tabs>
              <w:ind w:left="-4" w:right="-1"/>
              <w:rPr>
                <w:rFonts w:cs="Times New Roman"/>
                <w:sz w:val="24"/>
                <w:szCs w:val="24"/>
              </w:rPr>
            </w:pPr>
          </w:p>
        </w:tc>
        <w:tc>
          <w:tcPr>
            <w:tcW w:w="1623" w:type="dxa"/>
          </w:tcPr>
          <w:p w14:paraId="186E2271" w14:textId="1218479D" w:rsidR="00111C42" w:rsidRPr="00111C42" w:rsidRDefault="00004E88" w:rsidP="00004E88">
            <w:pPr>
              <w:tabs>
                <w:tab w:val="decimal" w:pos="1473"/>
              </w:tabs>
              <w:ind w:right="48"/>
              <w:rPr>
                <w:rFonts w:cs="Times New Roman"/>
                <w:sz w:val="24"/>
                <w:szCs w:val="24"/>
              </w:rPr>
            </w:pPr>
            <w:r w:rsidRPr="00004E88">
              <w:rPr>
                <w:sz w:val="24"/>
                <w:szCs w:val="24"/>
              </w:rPr>
              <w:t>983</w:t>
            </w:r>
            <w:r w:rsidR="00111C42" w:rsidRPr="00111C42">
              <w:rPr>
                <w:rFonts w:cs="Times New Roman"/>
                <w:sz w:val="24"/>
                <w:szCs w:val="24"/>
              </w:rPr>
              <w:t>,</w:t>
            </w:r>
            <w:r w:rsidRPr="00004E88">
              <w:rPr>
                <w:sz w:val="24"/>
                <w:szCs w:val="24"/>
              </w:rPr>
              <w:t>017</w:t>
            </w:r>
            <w:r w:rsidR="00111C42" w:rsidRPr="00111C42">
              <w:rPr>
                <w:rFonts w:cs="Times New Roman"/>
                <w:sz w:val="24"/>
                <w:szCs w:val="24"/>
              </w:rPr>
              <w:t>,</w:t>
            </w:r>
            <w:r w:rsidRPr="00004E88">
              <w:rPr>
                <w:sz w:val="24"/>
                <w:szCs w:val="24"/>
              </w:rPr>
              <w:t>485</w:t>
            </w:r>
          </w:p>
        </w:tc>
      </w:tr>
      <w:tr w:rsidR="00111C42" w:rsidRPr="00111C42" w14:paraId="7406E7CE" w14:textId="77777777" w:rsidTr="00111C42">
        <w:trPr>
          <w:trHeight w:val="144"/>
        </w:trPr>
        <w:tc>
          <w:tcPr>
            <w:tcW w:w="4950" w:type="dxa"/>
            <w:vAlign w:val="center"/>
          </w:tcPr>
          <w:p w14:paraId="46E8D62F" w14:textId="37BA3487" w:rsidR="00111C42" w:rsidRPr="00111C42" w:rsidRDefault="00111C42" w:rsidP="00004E88">
            <w:pPr>
              <w:adjustRightInd w:val="0"/>
              <w:snapToGrid w:val="0"/>
              <w:ind w:left="185" w:right="65"/>
              <w:jc w:val="both"/>
              <w:rPr>
                <w:rFonts w:cs="Times New Roman"/>
                <w:sz w:val="24"/>
                <w:szCs w:val="24"/>
              </w:rPr>
            </w:pPr>
            <w:r w:rsidRPr="00111C42">
              <w:rPr>
                <w:rFonts w:eastAsia="MS Mincho" w:cs="Times New Roman"/>
                <w:sz w:val="24"/>
                <w:szCs w:val="24"/>
              </w:rPr>
              <w:t>Addition during the periods/years</w:t>
            </w:r>
          </w:p>
        </w:tc>
        <w:tc>
          <w:tcPr>
            <w:tcW w:w="1620" w:type="dxa"/>
          </w:tcPr>
          <w:p w14:paraId="6D6D9F50" w14:textId="580ACFF1" w:rsidR="00111C42" w:rsidRPr="007D70DE" w:rsidRDefault="00004E88" w:rsidP="00004E88">
            <w:pPr>
              <w:tabs>
                <w:tab w:val="decimal" w:pos="1473"/>
              </w:tabs>
              <w:ind w:right="48"/>
              <w:rPr>
                <w:rFonts w:cs="Times New Roman"/>
                <w:sz w:val="24"/>
                <w:szCs w:val="24"/>
              </w:rPr>
            </w:pPr>
            <w:r w:rsidRPr="00004E88">
              <w:rPr>
                <w:sz w:val="24"/>
                <w:szCs w:val="24"/>
              </w:rPr>
              <w:t>130</w:t>
            </w:r>
            <w:r w:rsidR="007D70DE" w:rsidRPr="007D70DE">
              <w:rPr>
                <w:rFonts w:cs="Times New Roman"/>
                <w:sz w:val="24"/>
                <w:szCs w:val="24"/>
              </w:rPr>
              <w:t>,</w:t>
            </w:r>
            <w:r w:rsidRPr="00004E88">
              <w:rPr>
                <w:sz w:val="24"/>
                <w:szCs w:val="24"/>
              </w:rPr>
              <w:t>588</w:t>
            </w:r>
            <w:r w:rsidR="007D70DE" w:rsidRPr="007D70DE">
              <w:rPr>
                <w:rFonts w:cs="Times New Roman"/>
                <w:sz w:val="24"/>
                <w:szCs w:val="24"/>
              </w:rPr>
              <w:t>,</w:t>
            </w:r>
            <w:r w:rsidRPr="00004E88">
              <w:rPr>
                <w:sz w:val="24"/>
                <w:szCs w:val="24"/>
              </w:rPr>
              <w:t>248</w:t>
            </w:r>
          </w:p>
        </w:tc>
        <w:tc>
          <w:tcPr>
            <w:tcW w:w="196" w:type="dxa"/>
          </w:tcPr>
          <w:p w14:paraId="23925E00" w14:textId="77777777" w:rsidR="00111C42" w:rsidRPr="00111C42" w:rsidRDefault="00111C42" w:rsidP="00004E88">
            <w:pPr>
              <w:tabs>
                <w:tab w:val="decimal" w:pos="1405"/>
              </w:tabs>
              <w:ind w:left="-4" w:right="-1"/>
              <w:rPr>
                <w:rFonts w:cs="Times New Roman"/>
                <w:sz w:val="24"/>
                <w:szCs w:val="24"/>
              </w:rPr>
            </w:pPr>
          </w:p>
        </w:tc>
        <w:tc>
          <w:tcPr>
            <w:tcW w:w="1623" w:type="dxa"/>
          </w:tcPr>
          <w:p w14:paraId="412CF02E" w14:textId="76039A5B" w:rsidR="00111C42" w:rsidRPr="00111C42" w:rsidRDefault="00004E88" w:rsidP="00004E88">
            <w:pPr>
              <w:tabs>
                <w:tab w:val="decimal" w:pos="1473"/>
              </w:tabs>
              <w:ind w:right="48"/>
              <w:rPr>
                <w:rFonts w:cs="Times New Roman"/>
                <w:sz w:val="24"/>
                <w:szCs w:val="24"/>
              </w:rPr>
            </w:pPr>
            <w:r w:rsidRPr="00004E88">
              <w:rPr>
                <w:sz w:val="24"/>
                <w:szCs w:val="24"/>
              </w:rPr>
              <w:t>297</w:t>
            </w:r>
            <w:r w:rsidR="00111C42" w:rsidRPr="00111C42">
              <w:rPr>
                <w:rFonts w:cs="Times New Roman"/>
                <w:sz w:val="24"/>
                <w:szCs w:val="24"/>
              </w:rPr>
              <w:t>,</w:t>
            </w:r>
            <w:r w:rsidRPr="00004E88">
              <w:rPr>
                <w:sz w:val="24"/>
                <w:szCs w:val="24"/>
              </w:rPr>
              <w:t>041</w:t>
            </w:r>
            <w:r w:rsidR="00111C42" w:rsidRPr="00111C42">
              <w:rPr>
                <w:rFonts w:cs="Times New Roman"/>
                <w:sz w:val="24"/>
                <w:szCs w:val="24"/>
              </w:rPr>
              <w:t>,</w:t>
            </w:r>
            <w:r w:rsidRPr="00004E88">
              <w:rPr>
                <w:sz w:val="24"/>
                <w:szCs w:val="24"/>
              </w:rPr>
              <w:t>242</w:t>
            </w:r>
          </w:p>
        </w:tc>
      </w:tr>
      <w:tr w:rsidR="00111C42" w:rsidRPr="00111C42" w14:paraId="2848561E" w14:textId="77777777" w:rsidTr="00111C42">
        <w:trPr>
          <w:trHeight w:val="144"/>
        </w:trPr>
        <w:tc>
          <w:tcPr>
            <w:tcW w:w="4950" w:type="dxa"/>
            <w:vAlign w:val="center"/>
          </w:tcPr>
          <w:p w14:paraId="47F7B489" w14:textId="29D15D6B" w:rsidR="00111C42" w:rsidRPr="00111C42" w:rsidRDefault="00111C42" w:rsidP="00004E88">
            <w:pPr>
              <w:adjustRightInd w:val="0"/>
              <w:snapToGrid w:val="0"/>
              <w:ind w:left="185" w:right="65"/>
              <w:jc w:val="both"/>
              <w:rPr>
                <w:rFonts w:cs="Times New Roman"/>
                <w:sz w:val="24"/>
                <w:szCs w:val="24"/>
              </w:rPr>
            </w:pPr>
            <w:r w:rsidRPr="00111C42">
              <w:rPr>
                <w:rFonts w:eastAsia="MS Mincho" w:cs="Times New Roman"/>
                <w:sz w:val="24"/>
                <w:szCs w:val="24"/>
              </w:rPr>
              <w:t>Disposal or written off during the periods/years</w:t>
            </w:r>
          </w:p>
        </w:tc>
        <w:tc>
          <w:tcPr>
            <w:tcW w:w="1620" w:type="dxa"/>
          </w:tcPr>
          <w:p w14:paraId="04D5B86D" w14:textId="7EF159BA" w:rsidR="00111C42" w:rsidRPr="007D70DE" w:rsidRDefault="007D70DE" w:rsidP="00004E88">
            <w:pPr>
              <w:tabs>
                <w:tab w:val="decimal" w:pos="1473"/>
              </w:tabs>
              <w:ind w:right="48"/>
              <w:rPr>
                <w:rFonts w:cs="Times New Roman"/>
                <w:sz w:val="24"/>
                <w:szCs w:val="24"/>
                <w:cs/>
              </w:rPr>
            </w:pPr>
            <w:r w:rsidRPr="007D70DE">
              <w:rPr>
                <w:rFonts w:cs="Times New Roman"/>
                <w:sz w:val="24"/>
                <w:szCs w:val="24"/>
              </w:rPr>
              <w:t>(</w:t>
            </w:r>
            <w:r w:rsidR="00004E88" w:rsidRPr="00004E88">
              <w:rPr>
                <w:sz w:val="24"/>
                <w:szCs w:val="24"/>
              </w:rPr>
              <w:t>1</w:t>
            </w:r>
            <w:r w:rsidRPr="007D70DE">
              <w:rPr>
                <w:rFonts w:cs="Times New Roman"/>
                <w:sz w:val="24"/>
                <w:szCs w:val="24"/>
              </w:rPr>
              <w:t>,</w:t>
            </w:r>
            <w:r w:rsidR="00004E88" w:rsidRPr="00004E88">
              <w:rPr>
                <w:sz w:val="24"/>
                <w:szCs w:val="24"/>
              </w:rPr>
              <w:t>403</w:t>
            </w:r>
            <w:r w:rsidRPr="007D70DE">
              <w:rPr>
                <w:rFonts w:cs="Times New Roman"/>
                <w:sz w:val="24"/>
                <w:szCs w:val="24"/>
              </w:rPr>
              <w:t>,</w:t>
            </w:r>
            <w:r w:rsidR="00004E88" w:rsidRPr="00004E88">
              <w:rPr>
                <w:sz w:val="24"/>
                <w:szCs w:val="24"/>
              </w:rPr>
              <w:t>885</w:t>
            </w:r>
            <w:r w:rsidRPr="007D70DE">
              <w:rPr>
                <w:rFonts w:cs="Times New Roman"/>
                <w:sz w:val="24"/>
                <w:szCs w:val="24"/>
              </w:rPr>
              <w:t>)</w:t>
            </w:r>
          </w:p>
        </w:tc>
        <w:tc>
          <w:tcPr>
            <w:tcW w:w="196" w:type="dxa"/>
          </w:tcPr>
          <w:p w14:paraId="1F8C139B" w14:textId="77777777" w:rsidR="00111C42" w:rsidRPr="00111C42" w:rsidRDefault="00111C42" w:rsidP="00004E88">
            <w:pPr>
              <w:tabs>
                <w:tab w:val="decimal" w:pos="1405"/>
              </w:tabs>
              <w:ind w:left="-4" w:right="-1"/>
              <w:rPr>
                <w:rFonts w:cs="Times New Roman"/>
                <w:sz w:val="24"/>
                <w:szCs w:val="24"/>
              </w:rPr>
            </w:pPr>
          </w:p>
        </w:tc>
        <w:tc>
          <w:tcPr>
            <w:tcW w:w="1623" w:type="dxa"/>
          </w:tcPr>
          <w:p w14:paraId="5BD8D3F5" w14:textId="46C36D81" w:rsidR="00111C42" w:rsidRPr="00111C42" w:rsidRDefault="00111C42" w:rsidP="00004E88">
            <w:pPr>
              <w:tabs>
                <w:tab w:val="decimal" w:pos="1473"/>
              </w:tabs>
              <w:ind w:right="48"/>
              <w:rPr>
                <w:rFonts w:cs="Times New Roman"/>
                <w:sz w:val="24"/>
                <w:szCs w:val="24"/>
              </w:rPr>
            </w:pPr>
            <w:r w:rsidRPr="00111C42">
              <w:rPr>
                <w:rFonts w:cs="Times New Roman"/>
                <w:sz w:val="24"/>
                <w:szCs w:val="24"/>
              </w:rPr>
              <w:t>(</w:t>
            </w:r>
            <w:r w:rsidR="00004E88" w:rsidRPr="00004E88">
              <w:rPr>
                <w:sz w:val="24"/>
                <w:szCs w:val="24"/>
              </w:rPr>
              <w:t>185</w:t>
            </w:r>
            <w:r w:rsidRPr="00111C42">
              <w:rPr>
                <w:rFonts w:cs="Times New Roman"/>
                <w:sz w:val="24"/>
                <w:szCs w:val="24"/>
              </w:rPr>
              <w:t>,</w:t>
            </w:r>
            <w:r w:rsidR="00004E88" w:rsidRPr="00004E88">
              <w:rPr>
                <w:sz w:val="24"/>
                <w:szCs w:val="24"/>
              </w:rPr>
              <w:t>668</w:t>
            </w:r>
            <w:r w:rsidRPr="00111C42">
              <w:rPr>
                <w:rFonts w:cs="Times New Roman"/>
                <w:sz w:val="24"/>
                <w:szCs w:val="24"/>
              </w:rPr>
              <w:t>)</w:t>
            </w:r>
          </w:p>
        </w:tc>
      </w:tr>
      <w:tr w:rsidR="00111C42" w:rsidRPr="00111C42" w14:paraId="2B838AF2" w14:textId="77777777" w:rsidTr="00111C42">
        <w:trPr>
          <w:trHeight w:val="144"/>
        </w:trPr>
        <w:tc>
          <w:tcPr>
            <w:tcW w:w="4950" w:type="dxa"/>
            <w:vAlign w:val="center"/>
          </w:tcPr>
          <w:p w14:paraId="7A1C76E4" w14:textId="42673E19" w:rsidR="00111C42" w:rsidRPr="00111C42" w:rsidRDefault="00111C42" w:rsidP="00004E88">
            <w:pPr>
              <w:adjustRightInd w:val="0"/>
              <w:snapToGrid w:val="0"/>
              <w:ind w:left="185" w:right="65"/>
              <w:jc w:val="both"/>
              <w:rPr>
                <w:rFonts w:cs="Times New Roman"/>
                <w:sz w:val="24"/>
                <w:szCs w:val="24"/>
              </w:rPr>
            </w:pPr>
            <w:r w:rsidRPr="00111C42">
              <w:rPr>
                <w:rFonts w:eastAsia="MS Mincho" w:cs="Times New Roman"/>
                <w:sz w:val="24"/>
                <w:szCs w:val="24"/>
              </w:rPr>
              <w:t>Depreciation for the periods/years</w:t>
            </w:r>
          </w:p>
        </w:tc>
        <w:tc>
          <w:tcPr>
            <w:tcW w:w="1620" w:type="dxa"/>
          </w:tcPr>
          <w:p w14:paraId="3109F94C" w14:textId="48280EF5" w:rsidR="00111C42" w:rsidRPr="007D70DE" w:rsidRDefault="007D70DE" w:rsidP="00004E88">
            <w:pPr>
              <w:tabs>
                <w:tab w:val="decimal" w:pos="1473"/>
              </w:tabs>
              <w:ind w:right="48"/>
              <w:rPr>
                <w:rFonts w:cs="Times New Roman"/>
                <w:sz w:val="24"/>
                <w:szCs w:val="24"/>
              </w:rPr>
            </w:pPr>
            <w:r w:rsidRPr="007D70DE">
              <w:rPr>
                <w:rFonts w:cs="Times New Roman"/>
                <w:sz w:val="24"/>
                <w:szCs w:val="24"/>
              </w:rPr>
              <w:t>(</w:t>
            </w:r>
            <w:r w:rsidR="00004E88" w:rsidRPr="00004E88">
              <w:rPr>
                <w:sz w:val="24"/>
                <w:szCs w:val="24"/>
              </w:rPr>
              <w:t>85</w:t>
            </w:r>
            <w:r w:rsidRPr="007D70DE">
              <w:rPr>
                <w:rFonts w:cs="Times New Roman"/>
                <w:sz w:val="24"/>
                <w:szCs w:val="24"/>
              </w:rPr>
              <w:t>,</w:t>
            </w:r>
            <w:r w:rsidR="00004E88" w:rsidRPr="00004E88">
              <w:rPr>
                <w:sz w:val="24"/>
                <w:szCs w:val="24"/>
              </w:rPr>
              <w:t>483</w:t>
            </w:r>
            <w:r w:rsidRPr="007D70DE">
              <w:rPr>
                <w:rFonts w:cs="Times New Roman"/>
                <w:sz w:val="24"/>
                <w:szCs w:val="24"/>
              </w:rPr>
              <w:t>,</w:t>
            </w:r>
            <w:r w:rsidR="00004E88" w:rsidRPr="00004E88">
              <w:rPr>
                <w:sz w:val="24"/>
                <w:szCs w:val="24"/>
              </w:rPr>
              <w:t>468</w:t>
            </w:r>
            <w:r w:rsidRPr="007D70DE">
              <w:rPr>
                <w:rFonts w:cs="Times New Roman"/>
                <w:sz w:val="24"/>
                <w:szCs w:val="24"/>
              </w:rPr>
              <w:t>)</w:t>
            </w:r>
          </w:p>
        </w:tc>
        <w:tc>
          <w:tcPr>
            <w:tcW w:w="196" w:type="dxa"/>
          </w:tcPr>
          <w:p w14:paraId="2E988EFD" w14:textId="77777777" w:rsidR="00111C42" w:rsidRPr="00111C42" w:rsidRDefault="00111C42" w:rsidP="00004E88">
            <w:pPr>
              <w:tabs>
                <w:tab w:val="decimal" w:pos="1405"/>
              </w:tabs>
              <w:ind w:left="-4" w:right="-1"/>
              <w:rPr>
                <w:rFonts w:cs="Times New Roman"/>
                <w:sz w:val="24"/>
                <w:szCs w:val="24"/>
              </w:rPr>
            </w:pPr>
          </w:p>
        </w:tc>
        <w:tc>
          <w:tcPr>
            <w:tcW w:w="1623" w:type="dxa"/>
          </w:tcPr>
          <w:p w14:paraId="2DB24811" w14:textId="02E3754A" w:rsidR="00111C42" w:rsidRPr="00111C42" w:rsidRDefault="00111C42" w:rsidP="00004E88">
            <w:pPr>
              <w:tabs>
                <w:tab w:val="decimal" w:pos="1473"/>
              </w:tabs>
              <w:ind w:right="48"/>
              <w:rPr>
                <w:rFonts w:cs="Times New Roman"/>
                <w:sz w:val="24"/>
                <w:szCs w:val="24"/>
              </w:rPr>
            </w:pPr>
            <w:r w:rsidRPr="00111C42">
              <w:rPr>
                <w:rFonts w:cs="Times New Roman"/>
                <w:sz w:val="24"/>
                <w:szCs w:val="24"/>
              </w:rPr>
              <w:t>(</w:t>
            </w:r>
            <w:r w:rsidR="00004E88" w:rsidRPr="00004E88">
              <w:rPr>
                <w:sz w:val="24"/>
                <w:szCs w:val="24"/>
              </w:rPr>
              <w:t>145</w:t>
            </w:r>
            <w:r w:rsidRPr="00111C42">
              <w:rPr>
                <w:rFonts w:cs="Times New Roman"/>
                <w:sz w:val="24"/>
                <w:szCs w:val="24"/>
              </w:rPr>
              <w:t>,</w:t>
            </w:r>
            <w:r w:rsidR="00004E88" w:rsidRPr="00004E88">
              <w:rPr>
                <w:sz w:val="24"/>
                <w:szCs w:val="24"/>
              </w:rPr>
              <w:t>472</w:t>
            </w:r>
            <w:r w:rsidRPr="00111C42">
              <w:rPr>
                <w:rFonts w:cs="Times New Roman"/>
                <w:sz w:val="24"/>
                <w:szCs w:val="24"/>
              </w:rPr>
              <w:t>,</w:t>
            </w:r>
            <w:r w:rsidR="00004E88" w:rsidRPr="00004E88">
              <w:rPr>
                <w:sz w:val="24"/>
                <w:szCs w:val="24"/>
              </w:rPr>
              <w:t>454</w:t>
            </w:r>
            <w:r w:rsidRPr="00111C42">
              <w:rPr>
                <w:rFonts w:cs="Times New Roman"/>
                <w:sz w:val="24"/>
                <w:szCs w:val="24"/>
              </w:rPr>
              <w:t>)</w:t>
            </w:r>
          </w:p>
        </w:tc>
      </w:tr>
      <w:tr w:rsidR="00111C42" w:rsidRPr="00111C42" w14:paraId="7AEECA11" w14:textId="77777777" w:rsidTr="00111C42">
        <w:trPr>
          <w:trHeight w:val="144"/>
        </w:trPr>
        <w:tc>
          <w:tcPr>
            <w:tcW w:w="4950" w:type="dxa"/>
            <w:vAlign w:val="center"/>
          </w:tcPr>
          <w:p w14:paraId="6C8EC3CB" w14:textId="75D5448D" w:rsidR="00111C42" w:rsidRPr="00111C42" w:rsidRDefault="00111C42" w:rsidP="00004E88">
            <w:pPr>
              <w:adjustRightInd w:val="0"/>
              <w:snapToGrid w:val="0"/>
              <w:ind w:left="185" w:right="65"/>
              <w:jc w:val="both"/>
              <w:rPr>
                <w:rFonts w:eastAsia="MS Mincho" w:cs="Times New Roman"/>
                <w:sz w:val="24"/>
                <w:szCs w:val="24"/>
              </w:rPr>
            </w:pPr>
            <w:r w:rsidRPr="00111C42">
              <w:rPr>
                <w:rFonts w:eastAsia="MS Mincho" w:cs="Times New Roman"/>
                <w:sz w:val="24"/>
                <w:szCs w:val="24"/>
              </w:rPr>
              <w:t xml:space="preserve">Allowance for impairment of </w:t>
            </w:r>
          </w:p>
        </w:tc>
        <w:tc>
          <w:tcPr>
            <w:tcW w:w="1620" w:type="dxa"/>
          </w:tcPr>
          <w:p w14:paraId="3BFA2A86" w14:textId="5D9EDAD3" w:rsidR="00111C42" w:rsidRPr="007D70DE" w:rsidRDefault="00111C42" w:rsidP="00004E88">
            <w:pPr>
              <w:tabs>
                <w:tab w:val="decimal" w:pos="1473"/>
              </w:tabs>
              <w:ind w:right="48"/>
              <w:rPr>
                <w:rFonts w:cs="Times New Roman"/>
                <w:sz w:val="24"/>
                <w:szCs w:val="24"/>
              </w:rPr>
            </w:pPr>
          </w:p>
        </w:tc>
        <w:tc>
          <w:tcPr>
            <w:tcW w:w="196" w:type="dxa"/>
          </w:tcPr>
          <w:p w14:paraId="75658C2E" w14:textId="77777777" w:rsidR="00111C42" w:rsidRPr="00111C42" w:rsidRDefault="00111C42" w:rsidP="00004E88">
            <w:pPr>
              <w:tabs>
                <w:tab w:val="decimal" w:pos="1405"/>
              </w:tabs>
              <w:ind w:left="-4" w:right="-1"/>
              <w:rPr>
                <w:rFonts w:cs="Times New Roman"/>
                <w:sz w:val="24"/>
                <w:szCs w:val="24"/>
              </w:rPr>
            </w:pPr>
          </w:p>
        </w:tc>
        <w:tc>
          <w:tcPr>
            <w:tcW w:w="1623" w:type="dxa"/>
          </w:tcPr>
          <w:p w14:paraId="53BFAA22" w14:textId="77777777" w:rsidR="00111C42" w:rsidRPr="00111C42" w:rsidRDefault="00111C42" w:rsidP="00004E88">
            <w:pPr>
              <w:tabs>
                <w:tab w:val="decimal" w:pos="1473"/>
              </w:tabs>
              <w:ind w:right="48"/>
              <w:rPr>
                <w:rFonts w:cs="Times New Roman"/>
                <w:sz w:val="24"/>
                <w:szCs w:val="24"/>
              </w:rPr>
            </w:pPr>
          </w:p>
        </w:tc>
      </w:tr>
      <w:tr w:rsidR="00111C42" w:rsidRPr="00111C42" w14:paraId="5D502067" w14:textId="77777777" w:rsidTr="00111C42">
        <w:trPr>
          <w:trHeight w:val="144"/>
        </w:trPr>
        <w:tc>
          <w:tcPr>
            <w:tcW w:w="4950" w:type="dxa"/>
            <w:vAlign w:val="center"/>
          </w:tcPr>
          <w:p w14:paraId="211B147E" w14:textId="5BEFEDFC" w:rsidR="00111C42" w:rsidRPr="00111C42" w:rsidRDefault="00452E65" w:rsidP="00004E88">
            <w:pPr>
              <w:adjustRightInd w:val="0"/>
              <w:snapToGrid w:val="0"/>
              <w:ind w:left="185" w:right="65"/>
              <w:jc w:val="both"/>
              <w:rPr>
                <w:rFonts w:eastAsia="MS Mincho" w:cs="Times New Roman"/>
                <w:sz w:val="24"/>
                <w:szCs w:val="24"/>
              </w:rPr>
            </w:pPr>
            <w:r>
              <w:rPr>
                <w:rFonts w:eastAsia="MS Mincho" w:cs="Times New Roman"/>
                <w:sz w:val="24"/>
                <w:szCs w:val="24"/>
              </w:rPr>
              <w:t xml:space="preserve">   </w:t>
            </w:r>
            <w:r w:rsidR="00111C42" w:rsidRPr="00111C42">
              <w:rPr>
                <w:rFonts w:eastAsia="MS Mincho" w:cs="Times New Roman"/>
                <w:sz w:val="24"/>
                <w:szCs w:val="24"/>
              </w:rPr>
              <w:t>leasehold improvement decreased (increased)</w:t>
            </w:r>
          </w:p>
        </w:tc>
        <w:tc>
          <w:tcPr>
            <w:tcW w:w="1620" w:type="dxa"/>
          </w:tcPr>
          <w:p w14:paraId="26EDF905" w14:textId="05936FDF" w:rsidR="00111C42" w:rsidRPr="007D70DE" w:rsidRDefault="00004E88" w:rsidP="00004E88">
            <w:pPr>
              <w:tabs>
                <w:tab w:val="decimal" w:pos="1473"/>
              </w:tabs>
              <w:ind w:right="48"/>
              <w:rPr>
                <w:rFonts w:cs="Times New Roman"/>
                <w:sz w:val="24"/>
                <w:szCs w:val="24"/>
              </w:rPr>
            </w:pPr>
            <w:r w:rsidRPr="00004E88">
              <w:rPr>
                <w:sz w:val="24"/>
                <w:szCs w:val="24"/>
              </w:rPr>
              <w:t>1</w:t>
            </w:r>
            <w:r w:rsidR="007D70DE" w:rsidRPr="007D70DE">
              <w:rPr>
                <w:rFonts w:cs="Times New Roman"/>
                <w:sz w:val="24"/>
                <w:szCs w:val="24"/>
              </w:rPr>
              <w:t>,</w:t>
            </w:r>
            <w:r w:rsidRPr="00004E88">
              <w:rPr>
                <w:sz w:val="24"/>
                <w:szCs w:val="24"/>
              </w:rPr>
              <w:t>113</w:t>
            </w:r>
            <w:r w:rsidR="007D70DE" w:rsidRPr="007D70DE">
              <w:rPr>
                <w:rFonts w:cs="Times New Roman"/>
                <w:sz w:val="24"/>
                <w:szCs w:val="24"/>
              </w:rPr>
              <w:t>,</w:t>
            </w:r>
            <w:r w:rsidRPr="00004E88">
              <w:rPr>
                <w:sz w:val="24"/>
                <w:szCs w:val="24"/>
              </w:rPr>
              <w:t>400</w:t>
            </w:r>
          </w:p>
        </w:tc>
        <w:tc>
          <w:tcPr>
            <w:tcW w:w="196" w:type="dxa"/>
          </w:tcPr>
          <w:p w14:paraId="7B57C1C3" w14:textId="77777777" w:rsidR="00111C42" w:rsidRPr="00111C42" w:rsidRDefault="00111C42" w:rsidP="00004E88">
            <w:pPr>
              <w:tabs>
                <w:tab w:val="decimal" w:pos="1405"/>
              </w:tabs>
              <w:ind w:left="-4" w:right="-1"/>
              <w:rPr>
                <w:rFonts w:cs="Times New Roman"/>
                <w:sz w:val="24"/>
                <w:szCs w:val="24"/>
              </w:rPr>
            </w:pPr>
          </w:p>
        </w:tc>
        <w:tc>
          <w:tcPr>
            <w:tcW w:w="1623" w:type="dxa"/>
          </w:tcPr>
          <w:p w14:paraId="70B14FD2" w14:textId="061A8B77" w:rsidR="00111C42" w:rsidRPr="00111C42" w:rsidRDefault="00111C42" w:rsidP="00004E88">
            <w:pPr>
              <w:tabs>
                <w:tab w:val="decimal" w:pos="1473"/>
              </w:tabs>
              <w:ind w:right="48"/>
              <w:rPr>
                <w:rFonts w:cs="Times New Roman"/>
                <w:sz w:val="24"/>
                <w:szCs w:val="24"/>
              </w:rPr>
            </w:pPr>
            <w:r w:rsidRPr="00111C42">
              <w:rPr>
                <w:rFonts w:cs="Times New Roman"/>
                <w:sz w:val="24"/>
                <w:szCs w:val="24"/>
              </w:rPr>
              <w:t>(</w:t>
            </w:r>
            <w:r w:rsidR="00004E88" w:rsidRPr="00004E88">
              <w:rPr>
                <w:sz w:val="24"/>
                <w:szCs w:val="24"/>
              </w:rPr>
              <w:t>774</w:t>
            </w:r>
            <w:r w:rsidRPr="00111C42">
              <w:rPr>
                <w:rFonts w:cs="Times New Roman"/>
                <w:sz w:val="24"/>
                <w:szCs w:val="24"/>
              </w:rPr>
              <w:t>,</w:t>
            </w:r>
            <w:r w:rsidR="00004E88" w:rsidRPr="00004E88">
              <w:rPr>
                <w:sz w:val="24"/>
                <w:szCs w:val="24"/>
              </w:rPr>
              <w:t>625</w:t>
            </w:r>
            <w:r w:rsidRPr="00111C42">
              <w:rPr>
                <w:rFonts w:cs="Times New Roman"/>
                <w:sz w:val="24"/>
                <w:szCs w:val="24"/>
              </w:rPr>
              <w:t>)</w:t>
            </w:r>
          </w:p>
        </w:tc>
      </w:tr>
      <w:tr w:rsidR="00111C42" w:rsidRPr="00111C42" w14:paraId="6FEC3737" w14:textId="77777777" w:rsidTr="00111C42">
        <w:trPr>
          <w:trHeight w:val="144"/>
        </w:trPr>
        <w:tc>
          <w:tcPr>
            <w:tcW w:w="4950" w:type="dxa"/>
            <w:vAlign w:val="center"/>
          </w:tcPr>
          <w:p w14:paraId="42913F34" w14:textId="104222CC" w:rsidR="00111C42" w:rsidRPr="00111C42" w:rsidRDefault="00111C42" w:rsidP="00004E88">
            <w:pPr>
              <w:adjustRightInd w:val="0"/>
              <w:snapToGrid w:val="0"/>
              <w:ind w:left="185" w:right="65"/>
              <w:jc w:val="both"/>
              <w:rPr>
                <w:rFonts w:eastAsia="MS Mincho" w:cs="Times New Roman"/>
                <w:sz w:val="24"/>
                <w:szCs w:val="24"/>
              </w:rPr>
            </w:pPr>
            <w:r w:rsidRPr="00111C42">
              <w:rPr>
                <w:rFonts w:eastAsia="MS Mincho" w:cs="Times New Roman"/>
                <w:sz w:val="24"/>
                <w:szCs w:val="24"/>
              </w:rPr>
              <w:t xml:space="preserve">Allowance for impairment of </w:t>
            </w:r>
          </w:p>
        </w:tc>
        <w:tc>
          <w:tcPr>
            <w:tcW w:w="1620" w:type="dxa"/>
          </w:tcPr>
          <w:p w14:paraId="59328FD2" w14:textId="76253ED5" w:rsidR="00111C42" w:rsidRPr="007D70DE" w:rsidRDefault="00111C42" w:rsidP="00004E88">
            <w:pPr>
              <w:tabs>
                <w:tab w:val="decimal" w:pos="1473"/>
              </w:tabs>
              <w:ind w:right="48"/>
              <w:rPr>
                <w:rFonts w:cs="Times New Roman"/>
                <w:sz w:val="24"/>
                <w:szCs w:val="24"/>
              </w:rPr>
            </w:pPr>
          </w:p>
        </w:tc>
        <w:tc>
          <w:tcPr>
            <w:tcW w:w="196" w:type="dxa"/>
          </w:tcPr>
          <w:p w14:paraId="1DEFD9E4" w14:textId="77777777" w:rsidR="00111C42" w:rsidRPr="00111C42" w:rsidRDefault="00111C42" w:rsidP="00004E88">
            <w:pPr>
              <w:tabs>
                <w:tab w:val="decimal" w:pos="1405"/>
              </w:tabs>
              <w:ind w:left="-4" w:right="-1"/>
              <w:rPr>
                <w:rFonts w:cs="Times New Roman"/>
                <w:sz w:val="24"/>
                <w:szCs w:val="24"/>
              </w:rPr>
            </w:pPr>
          </w:p>
        </w:tc>
        <w:tc>
          <w:tcPr>
            <w:tcW w:w="1623" w:type="dxa"/>
          </w:tcPr>
          <w:p w14:paraId="1586D027" w14:textId="36EF4120" w:rsidR="00111C42" w:rsidRPr="00111C42" w:rsidRDefault="00111C42" w:rsidP="00004E88">
            <w:pPr>
              <w:tabs>
                <w:tab w:val="decimal" w:pos="1473"/>
              </w:tabs>
              <w:ind w:right="48"/>
              <w:rPr>
                <w:rFonts w:cs="Times New Roman"/>
                <w:sz w:val="24"/>
                <w:szCs w:val="24"/>
              </w:rPr>
            </w:pPr>
          </w:p>
        </w:tc>
      </w:tr>
      <w:tr w:rsidR="00111C42" w:rsidRPr="00111C42" w14:paraId="27D9754D" w14:textId="77777777" w:rsidTr="00111C42">
        <w:trPr>
          <w:trHeight w:val="144"/>
        </w:trPr>
        <w:tc>
          <w:tcPr>
            <w:tcW w:w="4950" w:type="dxa"/>
            <w:vAlign w:val="center"/>
          </w:tcPr>
          <w:p w14:paraId="664078EC" w14:textId="6F341487" w:rsidR="00111C42" w:rsidRPr="00111C42" w:rsidRDefault="00452E65" w:rsidP="00004E88">
            <w:pPr>
              <w:adjustRightInd w:val="0"/>
              <w:snapToGrid w:val="0"/>
              <w:ind w:left="185" w:right="65"/>
              <w:jc w:val="both"/>
              <w:rPr>
                <w:rFonts w:eastAsia="MS Mincho" w:cs="Times New Roman"/>
                <w:sz w:val="24"/>
                <w:szCs w:val="24"/>
                <w:cs/>
              </w:rPr>
            </w:pPr>
            <w:r>
              <w:rPr>
                <w:rFonts w:eastAsia="MS Mincho" w:cs="Times New Roman"/>
                <w:sz w:val="24"/>
                <w:szCs w:val="24"/>
              </w:rPr>
              <w:t xml:space="preserve">   </w:t>
            </w:r>
            <w:r w:rsidR="00111C42" w:rsidRPr="00111C42">
              <w:rPr>
                <w:rFonts w:eastAsia="MS Mincho" w:cs="Times New Roman"/>
                <w:sz w:val="24"/>
                <w:szCs w:val="24"/>
              </w:rPr>
              <w:t xml:space="preserve">washer and dryer </w:t>
            </w:r>
            <w:r w:rsidR="00CF5A48">
              <w:rPr>
                <w:rFonts w:eastAsia="MS Mincho" w:cs="Times New Roman"/>
                <w:sz w:val="24"/>
                <w:szCs w:val="24"/>
              </w:rPr>
              <w:t>decreased</w:t>
            </w:r>
          </w:p>
        </w:tc>
        <w:tc>
          <w:tcPr>
            <w:tcW w:w="1620" w:type="dxa"/>
          </w:tcPr>
          <w:p w14:paraId="526BD7D1" w14:textId="7F88A178" w:rsidR="00111C42" w:rsidRPr="007D70DE" w:rsidRDefault="007D70DE" w:rsidP="00004E88">
            <w:pPr>
              <w:tabs>
                <w:tab w:val="decimal" w:pos="866"/>
              </w:tabs>
              <w:spacing w:line="220" w:lineRule="exact"/>
              <w:ind w:right="-162"/>
              <w:rPr>
                <w:rFonts w:cs="Times New Roman"/>
                <w:sz w:val="24"/>
                <w:szCs w:val="24"/>
              </w:rPr>
            </w:pPr>
            <w:r w:rsidRPr="007D70DE">
              <w:rPr>
                <w:rFonts w:cs="Times New Roman"/>
                <w:sz w:val="24"/>
                <w:szCs w:val="24"/>
              </w:rPr>
              <w:t>-</w:t>
            </w:r>
          </w:p>
        </w:tc>
        <w:tc>
          <w:tcPr>
            <w:tcW w:w="196" w:type="dxa"/>
          </w:tcPr>
          <w:p w14:paraId="44A88E44" w14:textId="77777777" w:rsidR="00111C42" w:rsidRPr="00111C42" w:rsidRDefault="00111C42" w:rsidP="00004E88">
            <w:pPr>
              <w:tabs>
                <w:tab w:val="decimal" w:pos="1405"/>
              </w:tabs>
              <w:ind w:left="-4" w:right="-1"/>
              <w:rPr>
                <w:rFonts w:cs="Times New Roman"/>
                <w:sz w:val="24"/>
                <w:szCs w:val="24"/>
              </w:rPr>
            </w:pPr>
          </w:p>
        </w:tc>
        <w:tc>
          <w:tcPr>
            <w:tcW w:w="1623" w:type="dxa"/>
            <w:tcBorders>
              <w:bottom w:val="single" w:sz="4" w:space="0" w:color="auto"/>
            </w:tcBorders>
          </w:tcPr>
          <w:p w14:paraId="116697C7" w14:textId="3B9348E3" w:rsidR="00111C42" w:rsidRPr="00111C42" w:rsidRDefault="00004E88" w:rsidP="00004E88">
            <w:pPr>
              <w:tabs>
                <w:tab w:val="decimal" w:pos="1473"/>
              </w:tabs>
              <w:ind w:right="48"/>
              <w:rPr>
                <w:rFonts w:cs="Times New Roman"/>
                <w:sz w:val="24"/>
                <w:szCs w:val="24"/>
              </w:rPr>
            </w:pPr>
            <w:r w:rsidRPr="00004E88">
              <w:rPr>
                <w:sz w:val="24"/>
                <w:szCs w:val="24"/>
              </w:rPr>
              <w:t>611</w:t>
            </w:r>
          </w:p>
        </w:tc>
      </w:tr>
      <w:tr w:rsidR="00111C42" w:rsidRPr="00111C42" w14:paraId="7F16CA31" w14:textId="77777777" w:rsidTr="00111C42">
        <w:trPr>
          <w:trHeight w:val="144"/>
        </w:trPr>
        <w:tc>
          <w:tcPr>
            <w:tcW w:w="4950" w:type="dxa"/>
          </w:tcPr>
          <w:p w14:paraId="7076266D" w14:textId="02D12A1A" w:rsidR="00111C42" w:rsidRPr="00111C42" w:rsidRDefault="00111C42" w:rsidP="00004E88">
            <w:pPr>
              <w:adjustRightInd w:val="0"/>
              <w:snapToGrid w:val="0"/>
              <w:ind w:left="185" w:right="65"/>
              <w:rPr>
                <w:rFonts w:cs="Times New Roman"/>
                <w:sz w:val="24"/>
                <w:szCs w:val="24"/>
              </w:rPr>
            </w:pPr>
            <w:r w:rsidRPr="00111C42">
              <w:rPr>
                <w:rFonts w:eastAsia="MS Mincho" w:cs="Times New Roman"/>
                <w:sz w:val="24"/>
                <w:szCs w:val="24"/>
              </w:rPr>
              <w:t>Balance as at the ending of the periods/years</w:t>
            </w:r>
          </w:p>
        </w:tc>
        <w:tc>
          <w:tcPr>
            <w:tcW w:w="1620" w:type="dxa"/>
            <w:tcBorders>
              <w:top w:val="single" w:sz="4" w:space="0" w:color="auto"/>
              <w:bottom w:val="double" w:sz="4" w:space="0" w:color="auto"/>
            </w:tcBorders>
          </w:tcPr>
          <w:p w14:paraId="7FAD0C7E" w14:textId="1DCDA662" w:rsidR="00111C42" w:rsidRPr="007D70DE" w:rsidRDefault="00004E88" w:rsidP="00004E88">
            <w:pPr>
              <w:tabs>
                <w:tab w:val="decimal" w:pos="1473"/>
              </w:tabs>
              <w:ind w:right="48"/>
              <w:rPr>
                <w:rFonts w:cs="Times New Roman"/>
                <w:sz w:val="24"/>
                <w:szCs w:val="24"/>
              </w:rPr>
            </w:pPr>
            <w:r w:rsidRPr="00004E88">
              <w:rPr>
                <w:sz w:val="24"/>
                <w:szCs w:val="24"/>
              </w:rPr>
              <w:t>1</w:t>
            </w:r>
            <w:r w:rsidR="007D70DE" w:rsidRPr="007D70DE">
              <w:rPr>
                <w:rFonts w:cs="Times New Roman"/>
                <w:sz w:val="24"/>
                <w:szCs w:val="24"/>
              </w:rPr>
              <w:t>,</w:t>
            </w:r>
            <w:r w:rsidRPr="00004E88">
              <w:rPr>
                <w:sz w:val="24"/>
                <w:szCs w:val="24"/>
              </w:rPr>
              <w:t>178</w:t>
            </w:r>
            <w:r w:rsidR="007D70DE" w:rsidRPr="007D70DE">
              <w:rPr>
                <w:rFonts w:cs="Times New Roman"/>
                <w:sz w:val="24"/>
                <w:szCs w:val="24"/>
              </w:rPr>
              <w:t>,</w:t>
            </w:r>
            <w:r w:rsidRPr="00004E88">
              <w:rPr>
                <w:sz w:val="24"/>
                <w:szCs w:val="24"/>
              </w:rPr>
              <w:t>440</w:t>
            </w:r>
            <w:r w:rsidR="007D70DE" w:rsidRPr="007D70DE">
              <w:rPr>
                <w:rFonts w:cs="Times New Roman"/>
                <w:sz w:val="24"/>
                <w:szCs w:val="24"/>
              </w:rPr>
              <w:t>,</w:t>
            </w:r>
            <w:r w:rsidRPr="00004E88">
              <w:rPr>
                <w:sz w:val="24"/>
                <w:szCs w:val="24"/>
              </w:rPr>
              <w:t>886</w:t>
            </w:r>
          </w:p>
        </w:tc>
        <w:tc>
          <w:tcPr>
            <w:tcW w:w="196" w:type="dxa"/>
          </w:tcPr>
          <w:p w14:paraId="279C5DE9" w14:textId="77777777" w:rsidR="00111C42" w:rsidRPr="00111C42" w:rsidRDefault="00111C42" w:rsidP="00004E88">
            <w:pPr>
              <w:tabs>
                <w:tab w:val="decimal" w:pos="1405"/>
              </w:tabs>
              <w:ind w:left="-4" w:right="-1"/>
              <w:rPr>
                <w:rFonts w:cs="Times New Roman"/>
                <w:sz w:val="24"/>
                <w:szCs w:val="24"/>
              </w:rPr>
            </w:pPr>
          </w:p>
        </w:tc>
        <w:tc>
          <w:tcPr>
            <w:tcW w:w="1623" w:type="dxa"/>
            <w:tcBorders>
              <w:top w:val="single" w:sz="4" w:space="0" w:color="auto"/>
              <w:bottom w:val="double" w:sz="4" w:space="0" w:color="auto"/>
            </w:tcBorders>
          </w:tcPr>
          <w:p w14:paraId="34CB876A" w14:textId="208A30EF" w:rsidR="00111C42" w:rsidRPr="00111C42" w:rsidRDefault="00004E88" w:rsidP="00004E88">
            <w:pPr>
              <w:tabs>
                <w:tab w:val="decimal" w:pos="1473"/>
              </w:tabs>
              <w:ind w:right="48"/>
              <w:rPr>
                <w:rFonts w:cs="Times New Roman"/>
                <w:sz w:val="24"/>
                <w:szCs w:val="24"/>
              </w:rPr>
            </w:pPr>
            <w:r w:rsidRPr="00004E88">
              <w:rPr>
                <w:sz w:val="24"/>
                <w:szCs w:val="24"/>
              </w:rPr>
              <w:t>1</w:t>
            </w:r>
            <w:r w:rsidR="00111C42" w:rsidRPr="00111C42">
              <w:rPr>
                <w:rFonts w:cs="Times New Roman"/>
                <w:sz w:val="24"/>
                <w:szCs w:val="24"/>
              </w:rPr>
              <w:t>,</w:t>
            </w:r>
            <w:r w:rsidRPr="00004E88">
              <w:rPr>
                <w:sz w:val="24"/>
                <w:szCs w:val="24"/>
              </w:rPr>
              <w:t>133</w:t>
            </w:r>
            <w:r w:rsidR="00111C42" w:rsidRPr="00111C42">
              <w:rPr>
                <w:rFonts w:cs="Times New Roman"/>
                <w:sz w:val="24"/>
                <w:szCs w:val="24"/>
              </w:rPr>
              <w:t>,</w:t>
            </w:r>
            <w:r w:rsidRPr="00004E88">
              <w:rPr>
                <w:sz w:val="24"/>
                <w:szCs w:val="24"/>
              </w:rPr>
              <w:t>626</w:t>
            </w:r>
            <w:r w:rsidR="00111C42" w:rsidRPr="00111C42">
              <w:rPr>
                <w:rFonts w:cs="Times New Roman"/>
                <w:sz w:val="24"/>
                <w:szCs w:val="24"/>
              </w:rPr>
              <w:t>,</w:t>
            </w:r>
            <w:r w:rsidRPr="00004E88">
              <w:rPr>
                <w:sz w:val="24"/>
                <w:szCs w:val="24"/>
              </w:rPr>
              <w:t>591</w:t>
            </w:r>
          </w:p>
        </w:tc>
      </w:tr>
    </w:tbl>
    <w:p w14:paraId="2F68FC21" w14:textId="4F927CC8" w:rsidR="0084146D" w:rsidRPr="00111C42" w:rsidRDefault="0084146D" w:rsidP="00004E88">
      <w:pPr>
        <w:spacing w:before="240"/>
        <w:ind w:left="547" w:right="72"/>
        <w:jc w:val="thaiDistribute"/>
        <w:rPr>
          <w:rStyle w:val="ui-provider"/>
          <w:rFonts w:cs="Times New Roman"/>
          <w:sz w:val="24"/>
          <w:szCs w:val="32"/>
        </w:rPr>
      </w:pPr>
      <w:r w:rsidRPr="00111C42">
        <w:rPr>
          <w:rStyle w:val="ui-provider"/>
          <w:rFonts w:cs="Times New Roman"/>
          <w:sz w:val="24"/>
          <w:szCs w:val="22"/>
        </w:rPr>
        <w:t xml:space="preserve">As </w:t>
      </w:r>
      <w:proofErr w:type="gramStart"/>
      <w:r w:rsidRPr="00111C42">
        <w:rPr>
          <w:rStyle w:val="ui-provider"/>
          <w:rFonts w:cs="Times New Roman"/>
          <w:sz w:val="24"/>
          <w:szCs w:val="22"/>
        </w:rPr>
        <w:t>at</w:t>
      </w:r>
      <w:proofErr w:type="gramEnd"/>
      <w:r w:rsidR="0063387F" w:rsidRPr="00111C42">
        <w:rPr>
          <w:rStyle w:val="ui-provider"/>
          <w:rFonts w:cs="Times New Roman"/>
          <w:sz w:val="24"/>
          <w:szCs w:val="22"/>
          <w:cs/>
        </w:rPr>
        <w:t xml:space="preserve"> </w:t>
      </w:r>
      <w:r w:rsidR="00111C42" w:rsidRPr="00111C42">
        <w:rPr>
          <w:rStyle w:val="ui-provider"/>
          <w:rFonts w:cs="Times New Roman"/>
          <w:sz w:val="24"/>
          <w:szCs w:val="22"/>
        </w:rPr>
        <w:t xml:space="preserve">June </w:t>
      </w:r>
      <w:r w:rsidR="00004E88" w:rsidRPr="00004E88">
        <w:rPr>
          <w:rStyle w:val="ui-provider"/>
          <w:sz w:val="24"/>
          <w:szCs w:val="22"/>
        </w:rPr>
        <w:t>30</w:t>
      </w:r>
      <w:r w:rsidR="00111C42" w:rsidRPr="00111C42">
        <w:rPr>
          <w:rStyle w:val="ui-provider"/>
          <w:rFonts w:cs="Times New Roman"/>
          <w:sz w:val="24"/>
          <w:szCs w:val="22"/>
        </w:rPr>
        <w:t>,</w:t>
      </w:r>
      <w:r w:rsidR="00A4039B" w:rsidRPr="00111C42">
        <w:rPr>
          <w:rStyle w:val="ui-provider"/>
          <w:rFonts w:cs="Times New Roman"/>
          <w:sz w:val="24"/>
          <w:szCs w:val="22"/>
        </w:rPr>
        <w:t xml:space="preserve"> </w:t>
      </w:r>
      <w:r w:rsidR="00004E88" w:rsidRPr="00004E88">
        <w:rPr>
          <w:rStyle w:val="ui-provider"/>
          <w:sz w:val="24"/>
          <w:szCs w:val="22"/>
        </w:rPr>
        <w:t>2025</w:t>
      </w:r>
      <w:r w:rsidR="00A4039B" w:rsidRPr="00111C42">
        <w:rPr>
          <w:rStyle w:val="ui-provider"/>
          <w:rFonts w:cs="Times New Roman"/>
          <w:sz w:val="24"/>
          <w:szCs w:val="22"/>
        </w:rPr>
        <w:t xml:space="preserve"> and December </w:t>
      </w:r>
      <w:r w:rsidR="00004E88" w:rsidRPr="00004E88">
        <w:rPr>
          <w:rStyle w:val="ui-provider"/>
          <w:sz w:val="24"/>
          <w:szCs w:val="22"/>
        </w:rPr>
        <w:t>31</w:t>
      </w:r>
      <w:r w:rsidR="00A4039B" w:rsidRPr="00111C42">
        <w:rPr>
          <w:rStyle w:val="ui-provider"/>
          <w:rFonts w:cs="Times New Roman"/>
          <w:sz w:val="24"/>
          <w:szCs w:val="22"/>
        </w:rPr>
        <w:t xml:space="preserve">, </w:t>
      </w:r>
      <w:r w:rsidR="00004E88" w:rsidRPr="00004E88">
        <w:rPr>
          <w:rStyle w:val="ui-provider"/>
          <w:sz w:val="24"/>
          <w:szCs w:val="22"/>
        </w:rPr>
        <w:t>2024</w:t>
      </w:r>
      <w:r w:rsidRPr="00111C42">
        <w:rPr>
          <w:rStyle w:val="ui-provider"/>
          <w:rFonts w:cs="Times New Roman"/>
          <w:sz w:val="24"/>
          <w:szCs w:val="22"/>
        </w:rPr>
        <w:t xml:space="preserve">, </w:t>
      </w:r>
      <w:r w:rsidR="00EC16E4" w:rsidRPr="00111C42">
        <w:rPr>
          <w:rFonts w:cs="Times New Roman"/>
          <w:sz w:val="24"/>
          <w:szCs w:val="32"/>
        </w:rPr>
        <w:t xml:space="preserve">the Company has pledged their washer and dryer in net book value amounting to Baht </w:t>
      </w:r>
      <w:r w:rsidR="00004E88" w:rsidRPr="00004E88">
        <w:rPr>
          <w:sz w:val="24"/>
          <w:szCs w:val="32"/>
        </w:rPr>
        <w:t>493</w:t>
      </w:r>
      <w:r w:rsidR="003703CC" w:rsidRPr="003703CC">
        <w:rPr>
          <w:rFonts w:cs="Times New Roman"/>
          <w:sz w:val="24"/>
          <w:szCs w:val="32"/>
        </w:rPr>
        <w:t>.</w:t>
      </w:r>
      <w:r w:rsidR="00004E88" w:rsidRPr="00004E88">
        <w:rPr>
          <w:sz w:val="24"/>
          <w:szCs w:val="32"/>
        </w:rPr>
        <w:t>94</w:t>
      </w:r>
      <w:r w:rsidR="0051747C" w:rsidRPr="00111C42">
        <w:rPr>
          <w:rFonts w:cs="Times New Roman"/>
          <w:sz w:val="24"/>
          <w:szCs w:val="32"/>
        </w:rPr>
        <w:t xml:space="preserve"> </w:t>
      </w:r>
      <w:r w:rsidR="00EC16E4" w:rsidRPr="00111C42">
        <w:rPr>
          <w:rFonts w:cs="Times New Roman"/>
          <w:sz w:val="24"/>
          <w:szCs w:val="32"/>
        </w:rPr>
        <w:t xml:space="preserve">million and Baht </w:t>
      </w:r>
      <w:r w:rsidR="00004E88" w:rsidRPr="00004E88">
        <w:rPr>
          <w:sz w:val="24"/>
          <w:szCs w:val="32"/>
        </w:rPr>
        <w:t>465</w:t>
      </w:r>
      <w:r w:rsidR="000D2F7D" w:rsidRPr="00111C42">
        <w:rPr>
          <w:rFonts w:cs="Times New Roman"/>
          <w:sz w:val="24"/>
          <w:szCs w:val="32"/>
        </w:rPr>
        <w:t>.</w:t>
      </w:r>
      <w:r w:rsidR="00004E88" w:rsidRPr="00004E88">
        <w:rPr>
          <w:sz w:val="24"/>
          <w:szCs w:val="32"/>
        </w:rPr>
        <w:t>07</w:t>
      </w:r>
      <w:r w:rsidR="000D2F7D" w:rsidRPr="00111C42">
        <w:rPr>
          <w:rFonts w:cs="Times New Roman"/>
          <w:sz w:val="24"/>
          <w:szCs w:val="32"/>
        </w:rPr>
        <w:t xml:space="preserve"> </w:t>
      </w:r>
      <w:r w:rsidR="00EC16E4" w:rsidRPr="00111C42">
        <w:rPr>
          <w:rFonts w:cs="Times New Roman"/>
          <w:sz w:val="24"/>
          <w:szCs w:val="32"/>
        </w:rPr>
        <w:t xml:space="preserve">million, respectively, as collateral against long-term borrowings (see Note </w:t>
      </w:r>
      <w:r w:rsidR="00004E88" w:rsidRPr="00004E88">
        <w:rPr>
          <w:sz w:val="24"/>
          <w:szCs w:val="32"/>
        </w:rPr>
        <w:t>16</w:t>
      </w:r>
      <w:r w:rsidR="00EC16E4" w:rsidRPr="00111C42">
        <w:rPr>
          <w:rFonts w:cs="Times New Roman"/>
          <w:sz w:val="24"/>
          <w:szCs w:val="32"/>
        </w:rPr>
        <w:t>).</w:t>
      </w:r>
    </w:p>
    <w:p w14:paraId="254988B7" w14:textId="78863E83" w:rsidR="00DD7295" w:rsidRPr="00111C42" w:rsidRDefault="00F442EA" w:rsidP="00004E88">
      <w:pPr>
        <w:spacing w:before="240"/>
        <w:ind w:left="547" w:right="72"/>
        <w:jc w:val="thaiDistribute"/>
        <w:rPr>
          <w:rFonts w:cs="Times New Roman"/>
          <w:sz w:val="24"/>
          <w:szCs w:val="32"/>
        </w:rPr>
      </w:pPr>
      <w:r w:rsidRPr="00111C42">
        <w:rPr>
          <w:rFonts w:cs="Times New Roman"/>
          <w:sz w:val="24"/>
          <w:szCs w:val="32"/>
        </w:rPr>
        <w:t xml:space="preserve">As </w:t>
      </w:r>
      <w:proofErr w:type="gramStart"/>
      <w:r w:rsidRPr="00111C42">
        <w:rPr>
          <w:rFonts w:cs="Times New Roman"/>
          <w:sz w:val="24"/>
          <w:szCs w:val="32"/>
        </w:rPr>
        <w:t>at</w:t>
      </w:r>
      <w:proofErr w:type="gramEnd"/>
      <w:r w:rsidRPr="00111C42">
        <w:rPr>
          <w:rFonts w:cs="Times New Roman"/>
          <w:sz w:val="24"/>
          <w:szCs w:val="32"/>
        </w:rPr>
        <w:t xml:space="preserve"> </w:t>
      </w:r>
      <w:r w:rsidR="00111C42" w:rsidRPr="00111C42">
        <w:rPr>
          <w:rFonts w:cs="Times New Roman"/>
          <w:sz w:val="24"/>
          <w:szCs w:val="32"/>
        </w:rPr>
        <w:t xml:space="preserve">June </w:t>
      </w:r>
      <w:r w:rsidR="00004E88" w:rsidRPr="00004E88">
        <w:rPr>
          <w:sz w:val="24"/>
          <w:szCs w:val="32"/>
        </w:rPr>
        <w:t>30</w:t>
      </w:r>
      <w:r w:rsidR="00111C42" w:rsidRPr="00111C42">
        <w:rPr>
          <w:rFonts w:cs="Times New Roman"/>
          <w:sz w:val="24"/>
          <w:szCs w:val="32"/>
        </w:rPr>
        <w:t>,</w:t>
      </w:r>
      <w:r w:rsidR="00A4039B" w:rsidRPr="00111C42">
        <w:rPr>
          <w:rFonts w:cs="Times New Roman"/>
          <w:sz w:val="24"/>
          <w:szCs w:val="32"/>
        </w:rPr>
        <w:t xml:space="preserve"> </w:t>
      </w:r>
      <w:r w:rsidR="00004E88" w:rsidRPr="00004E88">
        <w:rPr>
          <w:sz w:val="24"/>
          <w:szCs w:val="32"/>
        </w:rPr>
        <w:t>2025</w:t>
      </w:r>
      <w:r w:rsidR="00A4039B" w:rsidRPr="00111C42">
        <w:rPr>
          <w:rFonts w:cs="Times New Roman"/>
          <w:sz w:val="24"/>
          <w:szCs w:val="32"/>
        </w:rPr>
        <w:t xml:space="preserve"> and December </w:t>
      </w:r>
      <w:r w:rsidR="00004E88" w:rsidRPr="00004E88">
        <w:rPr>
          <w:sz w:val="24"/>
          <w:szCs w:val="32"/>
        </w:rPr>
        <w:t>31</w:t>
      </w:r>
      <w:r w:rsidR="00A4039B" w:rsidRPr="00111C42">
        <w:rPr>
          <w:rFonts w:cs="Times New Roman"/>
          <w:sz w:val="24"/>
          <w:szCs w:val="32"/>
        </w:rPr>
        <w:t xml:space="preserve">, </w:t>
      </w:r>
      <w:r w:rsidR="00004E88" w:rsidRPr="00004E88">
        <w:rPr>
          <w:sz w:val="24"/>
          <w:szCs w:val="32"/>
        </w:rPr>
        <w:t>2024</w:t>
      </w:r>
      <w:r w:rsidRPr="00111C42">
        <w:rPr>
          <w:rFonts w:cs="Times New Roman"/>
          <w:sz w:val="24"/>
          <w:szCs w:val="32"/>
        </w:rPr>
        <w:t xml:space="preserve">, </w:t>
      </w:r>
      <w:r w:rsidR="00DD7295" w:rsidRPr="00111C42">
        <w:rPr>
          <w:rFonts w:cs="Times New Roman"/>
          <w:sz w:val="24"/>
          <w:szCs w:val="32"/>
        </w:rPr>
        <w:t xml:space="preserve">the Company recorded depreciation of </w:t>
      </w:r>
      <w:r w:rsidR="0004726D">
        <w:rPr>
          <w:rFonts w:cs="Times New Roman"/>
          <w:sz w:val="24"/>
          <w:szCs w:val="32"/>
        </w:rPr>
        <w:t xml:space="preserve">    </w:t>
      </w:r>
      <w:r w:rsidR="00DD7295" w:rsidRPr="00111C42">
        <w:rPr>
          <w:rFonts w:cs="Times New Roman"/>
          <w:sz w:val="24"/>
          <w:szCs w:val="32"/>
        </w:rPr>
        <w:t xml:space="preserve">right-of-use assets during the construction and unable to use of leased assets as cost of the leasehold improvements Baht </w:t>
      </w:r>
      <w:r w:rsidR="00004E88" w:rsidRPr="00004E88">
        <w:rPr>
          <w:sz w:val="24"/>
          <w:szCs w:val="32"/>
        </w:rPr>
        <w:t>11</w:t>
      </w:r>
      <w:r w:rsidR="004B4973" w:rsidRPr="004B4973">
        <w:rPr>
          <w:rFonts w:cs="Times New Roman"/>
          <w:sz w:val="24"/>
          <w:szCs w:val="32"/>
        </w:rPr>
        <w:t>.</w:t>
      </w:r>
      <w:r w:rsidR="00004E88" w:rsidRPr="00004E88">
        <w:rPr>
          <w:sz w:val="24"/>
          <w:szCs w:val="32"/>
        </w:rPr>
        <w:t>40</w:t>
      </w:r>
      <w:r w:rsidR="004B4973">
        <w:rPr>
          <w:rFonts w:cs="Times New Roman"/>
          <w:sz w:val="24"/>
          <w:szCs w:val="32"/>
        </w:rPr>
        <w:t xml:space="preserve"> </w:t>
      </w:r>
      <w:r w:rsidR="00DD7295" w:rsidRPr="00111C42">
        <w:rPr>
          <w:rFonts w:cs="Times New Roman"/>
          <w:sz w:val="24"/>
          <w:szCs w:val="32"/>
        </w:rPr>
        <w:t xml:space="preserve">million and Baht </w:t>
      </w:r>
      <w:r w:rsidR="00004E88" w:rsidRPr="00004E88">
        <w:rPr>
          <w:sz w:val="24"/>
          <w:szCs w:val="32"/>
        </w:rPr>
        <w:t>9</w:t>
      </w:r>
      <w:r w:rsidR="00DD7295" w:rsidRPr="00111C42">
        <w:rPr>
          <w:rFonts w:cs="Times New Roman"/>
          <w:sz w:val="24"/>
          <w:szCs w:val="32"/>
        </w:rPr>
        <w:t>.</w:t>
      </w:r>
      <w:r w:rsidR="00004E88" w:rsidRPr="00004E88">
        <w:rPr>
          <w:sz w:val="24"/>
          <w:szCs w:val="32"/>
        </w:rPr>
        <w:t>40</w:t>
      </w:r>
      <w:r w:rsidR="00154E31" w:rsidRPr="00111C42">
        <w:rPr>
          <w:rFonts w:cs="Times New Roman"/>
          <w:sz w:val="24"/>
          <w:szCs w:val="32"/>
        </w:rPr>
        <w:t xml:space="preserve"> </w:t>
      </w:r>
      <w:r w:rsidR="00DD7295" w:rsidRPr="00111C42">
        <w:rPr>
          <w:rFonts w:cs="Times New Roman"/>
          <w:sz w:val="24"/>
          <w:szCs w:val="32"/>
        </w:rPr>
        <w:t>million, respectively.</w:t>
      </w:r>
    </w:p>
    <w:p w14:paraId="0EBC400A" w14:textId="4CAA733A" w:rsidR="00453769" w:rsidRPr="00111C42" w:rsidRDefault="00004E88" w:rsidP="00004E88">
      <w:pPr>
        <w:spacing w:before="480" w:after="240"/>
        <w:ind w:left="547" w:right="72" w:hanging="547"/>
        <w:jc w:val="thaiDistribute"/>
        <w:rPr>
          <w:rFonts w:cs="Times New Roman"/>
          <w:b/>
          <w:bCs/>
          <w:sz w:val="20"/>
        </w:rPr>
      </w:pPr>
      <w:r w:rsidRPr="00004E88">
        <w:rPr>
          <w:b/>
          <w:bCs/>
          <w:sz w:val="24"/>
          <w:szCs w:val="24"/>
        </w:rPr>
        <w:t>11</w:t>
      </w:r>
      <w:r w:rsidR="00FA57A1" w:rsidRPr="00111C42">
        <w:rPr>
          <w:rFonts w:cs="Times New Roman"/>
          <w:b/>
          <w:bCs/>
          <w:sz w:val="24"/>
          <w:szCs w:val="24"/>
          <w:cs/>
        </w:rPr>
        <w:t>.</w:t>
      </w:r>
      <w:r w:rsidR="002F568C" w:rsidRPr="00111C42">
        <w:rPr>
          <w:rFonts w:cs="Times New Roman"/>
          <w:b/>
          <w:bCs/>
          <w:sz w:val="20"/>
          <w:cs/>
        </w:rPr>
        <w:tab/>
      </w:r>
      <w:r w:rsidR="00D11F77" w:rsidRPr="00111C42">
        <w:rPr>
          <w:rFonts w:cs="Times New Roman"/>
          <w:b/>
          <w:bCs/>
          <w:sz w:val="20"/>
        </w:rPr>
        <w:t>RIGHT-OF-</w:t>
      </w:r>
      <w:proofErr w:type="gramStart"/>
      <w:r w:rsidR="00D11F77" w:rsidRPr="00111C42">
        <w:rPr>
          <w:rFonts w:cs="Times New Roman"/>
          <w:b/>
          <w:bCs/>
          <w:sz w:val="20"/>
        </w:rPr>
        <w:t>USE</w:t>
      </w:r>
      <w:r w:rsidR="000022F1" w:rsidRPr="00111C42">
        <w:rPr>
          <w:rFonts w:cs="Times New Roman"/>
          <w:b/>
          <w:bCs/>
          <w:sz w:val="20"/>
        </w:rPr>
        <w:t xml:space="preserve">  </w:t>
      </w:r>
      <w:r w:rsidR="00D11F77" w:rsidRPr="00111C42">
        <w:rPr>
          <w:rFonts w:cs="Times New Roman"/>
          <w:b/>
          <w:bCs/>
          <w:sz w:val="20"/>
        </w:rPr>
        <w:t>ASSETS</w:t>
      </w:r>
      <w:proofErr w:type="gramEnd"/>
      <w:r w:rsidR="00D11F77" w:rsidRPr="00111C42">
        <w:rPr>
          <w:rFonts w:cs="Times New Roman"/>
          <w:b/>
          <w:bCs/>
          <w:sz w:val="20"/>
        </w:rPr>
        <w:t xml:space="preserve">  </w:t>
      </w:r>
    </w:p>
    <w:p w14:paraId="66F17714" w14:textId="7C60ECC9" w:rsidR="00D11F77" w:rsidRPr="00111C42" w:rsidRDefault="00D11F77" w:rsidP="00004E88">
      <w:pPr>
        <w:spacing w:after="240"/>
        <w:ind w:left="547" w:right="14"/>
        <w:jc w:val="thaiDistribute"/>
        <w:rPr>
          <w:rFonts w:cs="Times New Roman"/>
          <w:sz w:val="24"/>
          <w:szCs w:val="24"/>
        </w:rPr>
      </w:pPr>
      <w:r w:rsidRPr="00111C42">
        <w:rPr>
          <w:rFonts w:cs="Times New Roman"/>
          <w:sz w:val="24"/>
          <w:szCs w:val="24"/>
        </w:rPr>
        <w:t xml:space="preserve">Right-of-use assets </w:t>
      </w:r>
      <w:r w:rsidR="0022540A" w:rsidRPr="00111C42">
        <w:rPr>
          <w:rFonts w:cs="Times New Roman"/>
          <w:sz w:val="24"/>
          <w:szCs w:val="24"/>
        </w:rPr>
        <w:t>consisted of the following:</w:t>
      </w:r>
    </w:p>
    <w:tbl>
      <w:tblPr>
        <w:tblW w:w="8595" w:type="dxa"/>
        <w:tblInd w:w="540" w:type="dxa"/>
        <w:tblLayout w:type="fixed"/>
        <w:tblCellMar>
          <w:left w:w="0" w:type="dxa"/>
          <w:right w:w="0" w:type="dxa"/>
        </w:tblCellMar>
        <w:tblLook w:val="0000" w:firstRow="0" w:lastRow="0" w:firstColumn="0" w:lastColumn="0" w:noHBand="0" w:noVBand="0"/>
      </w:tblPr>
      <w:tblGrid>
        <w:gridCol w:w="5278"/>
        <w:gridCol w:w="1589"/>
        <w:gridCol w:w="20"/>
        <w:gridCol w:w="187"/>
        <w:gridCol w:w="1521"/>
      </w:tblGrid>
      <w:tr w:rsidR="008F0783" w:rsidRPr="00111C42" w14:paraId="08F9824B" w14:textId="77777777" w:rsidTr="00376FBA">
        <w:trPr>
          <w:trHeight w:val="144"/>
        </w:trPr>
        <w:tc>
          <w:tcPr>
            <w:tcW w:w="5278" w:type="dxa"/>
          </w:tcPr>
          <w:p w14:paraId="6D306358" w14:textId="77777777" w:rsidR="00841227" w:rsidRPr="00111C42" w:rsidRDefault="00841227" w:rsidP="00004E88">
            <w:pPr>
              <w:adjustRightInd w:val="0"/>
              <w:snapToGrid w:val="0"/>
              <w:ind w:left="1260" w:right="65"/>
              <w:jc w:val="both"/>
              <w:rPr>
                <w:rFonts w:cs="Times New Roman"/>
                <w:sz w:val="24"/>
                <w:szCs w:val="24"/>
              </w:rPr>
            </w:pPr>
          </w:p>
        </w:tc>
        <w:tc>
          <w:tcPr>
            <w:tcW w:w="1589" w:type="dxa"/>
            <w:vAlign w:val="center"/>
          </w:tcPr>
          <w:p w14:paraId="746018C8" w14:textId="2D0B3D7D" w:rsidR="00841227" w:rsidRPr="00111C42" w:rsidRDefault="00841227" w:rsidP="00004E88">
            <w:pPr>
              <w:adjustRightInd w:val="0"/>
              <w:snapToGrid w:val="0"/>
              <w:ind w:left="18" w:hanging="18"/>
              <w:jc w:val="center"/>
              <w:rPr>
                <w:rFonts w:eastAsia="MS Mincho" w:cs="Times New Roman"/>
                <w:b/>
                <w:bCs/>
                <w:sz w:val="24"/>
                <w:szCs w:val="24"/>
              </w:rPr>
            </w:pPr>
            <w:r w:rsidRPr="00111C42">
              <w:rPr>
                <w:rFonts w:cs="Times New Roman"/>
                <w:b/>
                <w:bCs/>
                <w:sz w:val="24"/>
                <w:szCs w:val="24"/>
              </w:rPr>
              <w:t>As at</w:t>
            </w:r>
          </w:p>
        </w:tc>
        <w:tc>
          <w:tcPr>
            <w:tcW w:w="207" w:type="dxa"/>
            <w:gridSpan w:val="2"/>
          </w:tcPr>
          <w:p w14:paraId="25A3AD90" w14:textId="77777777" w:rsidR="00841227" w:rsidRPr="00111C42" w:rsidRDefault="00841227" w:rsidP="00004E88">
            <w:pPr>
              <w:tabs>
                <w:tab w:val="decimal" w:pos="1350"/>
              </w:tabs>
              <w:adjustRightInd w:val="0"/>
              <w:snapToGrid w:val="0"/>
              <w:ind w:left="-126" w:right="-226"/>
              <w:rPr>
                <w:rFonts w:eastAsia="MS Mincho" w:cs="Times New Roman"/>
                <w:sz w:val="24"/>
                <w:szCs w:val="24"/>
              </w:rPr>
            </w:pPr>
          </w:p>
        </w:tc>
        <w:tc>
          <w:tcPr>
            <w:tcW w:w="1521" w:type="dxa"/>
          </w:tcPr>
          <w:p w14:paraId="13463F5D" w14:textId="4F089745" w:rsidR="00841227" w:rsidRPr="00111C42" w:rsidRDefault="00841227" w:rsidP="00004E88">
            <w:pPr>
              <w:adjustRightInd w:val="0"/>
              <w:snapToGrid w:val="0"/>
              <w:ind w:left="18" w:hanging="18"/>
              <w:jc w:val="center"/>
              <w:rPr>
                <w:rFonts w:eastAsia="MS Mincho" w:cs="Times New Roman"/>
                <w:b/>
                <w:bCs/>
                <w:sz w:val="24"/>
                <w:szCs w:val="24"/>
              </w:rPr>
            </w:pPr>
            <w:r w:rsidRPr="00111C42">
              <w:rPr>
                <w:rFonts w:cs="Times New Roman"/>
                <w:b/>
                <w:bCs/>
                <w:sz w:val="24"/>
                <w:szCs w:val="24"/>
              </w:rPr>
              <w:t>As at</w:t>
            </w:r>
          </w:p>
        </w:tc>
      </w:tr>
      <w:tr w:rsidR="008F0783" w:rsidRPr="00111C42" w14:paraId="32549AFE" w14:textId="77777777" w:rsidTr="00376FBA">
        <w:trPr>
          <w:trHeight w:val="144"/>
        </w:trPr>
        <w:tc>
          <w:tcPr>
            <w:tcW w:w="5278" w:type="dxa"/>
          </w:tcPr>
          <w:p w14:paraId="670830DD" w14:textId="77777777" w:rsidR="00841227" w:rsidRPr="00111C42" w:rsidRDefault="00841227" w:rsidP="00004E88">
            <w:pPr>
              <w:adjustRightInd w:val="0"/>
              <w:snapToGrid w:val="0"/>
              <w:ind w:left="1260" w:right="65"/>
              <w:jc w:val="both"/>
              <w:rPr>
                <w:rFonts w:cs="Times New Roman"/>
                <w:sz w:val="24"/>
                <w:szCs w:val="24"/>
              </w:rPr>
            </w:pPr>
          </w:p>
        </w:tc>
        <w:tc>
          <w:tcPr>
            <w:tcW w:w="1589" w:type="dxa"/>
            <w:vAlign w:val="center"/>
          </w:tcPr>
          <w:p w14:paraId="40478246" w14:textId="781F850D" w:rsidR="00841227" w:rsidRPr="00111C42" w:rsidRDefault="00111C42" w:rsidP="00004E88">
            <w:pPr>
              <w:adjustRightInd w:val="0"/>
              <w:snapToGrid w:val="0"/>
              <w:ind w:left="18" w:hanging="18"/>
              <w:jc w:val="center"/>
              <w:rPr>
                <w:rFonts w:eastAsia="MS Mincho"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r w:rsidR="00841227" w:rsidRPr="00111C42">
              <w:rPr>
                <w:rFonts w:cs="Times New Roman"/>
                <w:b/>
                <w:bCs/>
                <w:sz w:val="24"/>
                <w:szCs w:val="24"/>
              </w:rPr>
              <w:t xml:space="preserve"> </w:t>
            </w:r>
          </w:p>
        </w:tc>
        <w:tc>
          <w:tcPr>
            <w:tcW w:w="207" w:type="dxa"/>
            <w:gridSpan w:val="2"/>
          </w:tcPr>
          <w:p w14:paraId="125D982A" w14:textId="77777777" w:rsidR="00841227" w:rsidRPr="00111C42" w:rsidRDefault="00841227" w:rsidP="00004E88">
            <w:pPr>
              <w:tabs>
                <w:tab w:val="decimal" w:pos="1350"/>
              </w:tabs>
              <w:adjustRightInd w:val="0"/>
              <w:snapToGrid w:val="0"/>
              <w:ind w:left="-126" w:right="-226"/>
              <w:rPr>
                <w:rFonts w:eastAsia="MS Mincho" w:cs="Times New Roman"/>
                <w:sz w:val="24"/>
                <w:szCs w:val="24"/>
              </w:rPr>
            </w:pPr>
          </w:p>
        </w:tc>
        <w:tc>
          <w:tcPr>
            <w:tcW w:w="1521" w:type="dxa"/>
          </w:tcPr>
          <w:p w14:paraId="2BA349D8" w14:textId="78B70A0D" w:rsidR="00841227" w:rsidRPr="00111C42" w:rsidRDefault="00841227" w:rsidP="00004E88">
            <w:pPr>
              <w:adjustRightInd w:val="0"/>
              <w:snapToGrid w:val="0"/>
              <w:ind w:left="18" w:hanging="18"/>
              <w:jc w:val="center"/>
              <w:rPr>
                <w:rFonts w:eastAsia="MS Mincho" w:cs="Times New Roman"/>
                <w:b/>
                <w:bCs/>
                <w:sz w:val="24"/>
                <w:szCs w:val="24"/>
              </w:rPr>
            </w:pPr>
            <w:r w:rsidRPr="00111C42">
              <w:rPr>
                <w:rFonts w:cs="Times New Roman"/>
                <w:b/>
                <w:bCs/>
                <w:sz w:val="24"/>
                <w:szCs w:val="24"/>
              </w:rPr>
              <w:t xml:space="preserve">December </w:t>
            </w:r>
            <w:r w:rsidR="00004E88" w:rsidRPr="00004E88">
              <w:rPr>
                <w:b/>
                <w:bCs/>
                <w:sz w:val="24"/>
                <w:szCs w:val="24"/>
              </w:rPr>
              <w:t>31</w:t>
            </w:r>
            <w:r w:rsidRPr="00111C42">
              <w:rPr>
                <w:rFonts w:cs="Times New Roman"/>
                <w:b/>
                <w:bCs/>
                <w:sz w:val="24"/>
                <w:szCs w:val="24"/>
              </w:rPr>
              <w:t>,</w:t>
            </w:r>
          </w:p>
        </w:tc>
      </w:tr>
      <w:tr w:rsidR="008F0783" w:rsidRPr="00111C42" w14:paraId="0E213E6D" w14:textId="77777777" w:rsidTr="00376FBA">
        <w:trPr>
          <w:trHeight w:val="144"/>
        </w:trPr>
        <w:tc>
          <w:tcPr>
            <w:tcW w:w="5278" w:type="dxa"/>
          </w:tcPr>
          <w:p w14:paraId="72CACC99" w14:textId="77777777" w:rsidR="00841227" w:rsidRPr="00111C42" w:rsidRDefault="00841227" w:rsidP="00004E88">
            <w:pPr>
              <w:adjustRightInd w:val="0"/>
              <w:snapToGrid w:val="0"/>
              <w:ind w:left="1260" w:right="65"/>
              <w:jc w:val="both"/>
              <w:rPr>
                <w:rFonts w:cs="Times New Roman"/>
                <w:sz w:val="24"/>
                <w:szCs w:val="24"/>
              </w:rPr>
            </w:pPr>
          </w:p>
        </w:tc>
        <w:tc>
          <w:tcPr>
            <w:tcW w:w="1589" w:type="dxa"/>
            <w:vAlign w:val="center"/>
          </w:tcPr>
          <w:p w14:paraId="691810FA" w14:textId="235E1547" w:rsidR="00841227" w:rsidRPr="00111C42" w:rsidRDefault="00004E88" w:rsidP="00004E88">
            <w:pPr>
              <w:adjustRightInd w:val="0"/>
              <w:snapToGrid w:val="0"/>
              <w:ind w:left="18" w:hanging="18"/>
              <w:jc w:val="center"/>
              <w:rPr>
                <w:rFonts w:eastAsia="MS Mincho" w:cs="Times New Roman"/>
                <w:b/>
                <w:bCs/>
                <w:sz w:val="24"/>
                <w:szCs w:val="24"/>
              </w:rPr>
            </w:pPr>
            <w:r w:rsidRPr="00004E88">
              <w:rPr>
                <w:b/>
                <w:bCs/>
                <w:sz w:val="24"/>
                <w:szCs w:val="24"/>
              </w:rPr>
              <w:t>2025</w:t>
            </w:r>
          </w:p>
        </w:tc>
        <w:tc>
          <w:tcPr>
            <w:tcW w:w="20" w:type="dxa"/>
          </w:tcPr>
          <w:p w14:paraId="5B50295A" w14:textId="77777777" w:rsidR="00841227" w:rsidRPr="00111C42" w:rsidRDefault="00841227" w:rsidP="00004E88">
            <w:pPr>
              <w:tabs>
                <w:tab w:val="decimal" w:pos="1350"/>
              </w:tabs>
              <w:adjustRightInd w:val="0"/>
              <w:snapToGrid w:val="0"/>
              <w:ind w:left="-126" w:right="-226"/>
              <w:rPr>
                <w:rFonts w:eastAsia="MS Mincho" w:cs="Times New Roman"/>
                <w:sz w:val="24"/>
                <w:szCs w:val="24"/>
              </w:rPr>
            </w:pPr>
          </w:p>
        </w:tc>
        <w:tc>
          <w:tcPr>
            <w:tcW w:w="187" w:type="dxa"/>
          </w:tcPr>
          <w:p w14:paraId="2D4F3611" w14:textId="77777777" w:rsidR="00841227" w:rsidRPr="00111C42" w:rsidRDefault="00841227" w:rsidP="00004E88">
            <w:pPr>
              <w:adjustRightInd w:val="0"/>
              <w:snapToGrid w:val="0"/>
              <w:ind w:left="18" w:hanging="18"/>
              <w:jc w:val="center"/>
              <w:rPr>
                <w:rFonts w:eastAsia="MS Mincho" w:cs="Times New Roman"/>
                <w:b/>
                <w:bCs/>
                <w:sz w:val="24"/>
                <w:szCs w:val="24"/>
              </w:rPr>
            </w:pPr>
          </w:p>
        </w:tc>
        <w:tc>
          <w:tcPr>
            <w:tcW w:w="1521" w:type="dxa"/>
          </w:tcPr>
          <w:p w14:paraId="52D9F1E2" w14:textId="1CC64E6E" w:rsidR="00841227" w:rsidRPr="00111C42" w:rsidRDefault="00004E88" w:rsidP="00004E88">
            <w:pPr>
              <w:adjustRightInd w:val="0"/>
              <w:snapToGrid w:val="0"/>
              <w:ind w:left="18" w:hanging="18"/>
              <w:jc w:val="center"/>
              <w:rPr>
                <w:rFonts w:eastAsia="MS Mincho" w:cs="Times New Roman"/>
                <w:b/>
                <w:bCs/>
                <w:sz w:val="24"/>
                <w:szCs w:val="24"/>
              </w:rPr>
            </w:pPr>
            <w:r w:rsidRPr="00004E88">
              <w:rPr>
                <w:rFonts w:eastAsia="MS Mincho"/>
                <w:b/>
                <w:bCs/>
                <w:sz w:val="24"/>
                <w:szCs w:val="24"/>
              </w:rPr>
              <w:t>2024</w:t>
            </w:r>
          </w:p>
        </w:tc>
      </w:tr>
      <w:tr w:rsidR="008F0783" w:rsidRPr="00111C42" w14:paraId="1E3E466C" w14:textId="77777777" w:rsidTr="00376FBA">
        <w:trPr>
          <w:trHeight w:val="144"/>
        </w:trPr>
        <w:tc>
          <w:tcPr>
            <w:tcW w:w="5278" w:type="dxa"/>
          </w:tcPr>
          <w:p w14:paraId="2C648E7A" w14:textId="77777777" w:rsidR="00841227" w:rsidRPr="00111C42" w:rsidRDefault="00841227" w:rsidP="00004E88">
            <w:pPr>
              <w:adjustRightInd w:val="0"/>
              <w:snapToGrid w:val="0"/>
              <w:ind w:left="1260" w:right="65"/>
              <w:jc w:val="both"/>
              <w:rPr>
                <w:rFonts w:cs="Times New Roman"/>
                <w:sz w:val="24"/>
                <w:szCs w:val="24"/>
              </w:rPr>
            </w:pPr>
          </w:p>
        </w:tc>
        <w:tc>
          <w:tcPr>
            <w:tcW w:w="1589" w:type="dxa"/>
          </w:tcPr>
          <w:p w14:paraId="28BA9E9C" w14:textId="77777777" w:rsidR="00841227" w:rsidRPr="00111C42" w:rsidRDefault="00841227" w:rsidP="00004E88">
            <w:pPr>
              <w:adjustRightInd w:val="0"/>
              <w:snapToGrid w:val="0"/>
              <w:ind w:left="18" w:hanging="18"/>
              <w:jc w:val="center"/>
              <w:rPr>
                <w:rFonts w:eastAsia="MS Mincho" w:cs="Times New Roman"/>
                <w:b/>
                <w:bCs/>
                <w:sz w:val="24"/>
                <w:szCs w:val="24"/>
              </w:rPr>
            </w:pPr>
            <w:r w:rsidRPr="00111C42">
              <w:rPr>
                <w:rFonts w:cs="Times New Roman"/>
                <w:b/>
                <w:bCs/>
                <w:sz w:val="24"/>
                <w:szCs w:val="24"/>
              </w:rPr>
              <w:t>Baht</w:t>
            </w:r>
          </w:p>
        </w:tc>
        <w:tc>
          <w:tcPr>
            <w:tcW w:w="20" w:type="dxa"/>
          </w:tcPr>
          <w:p w14:paraId="1A639AAB" w14:textId="77777777" w:rsidR="00841227" w:rsidRPr="00111C42" w:rsidRDefault="00841227" w:rsidP="00004E88">
            <w:pPr>
              <w:tabs>
                <w:tab w:val="decimal" w:pos="1350"/>
              </w:tabs>
              <w:adjustRightInd w:val="0"/>
              <w:snapToGrid w:val="0"/>
              <w:ind w:left="-126" w:right="-226"/>
              <w:rPr>
                <w:rFonts w:eastAsia="MS Mincho" w:cs="Times New Roman"/>
                <w:sz w:val="24"/>
                <w:szCs w:val="24"/>
              </w:rPr>
            </w:pPr>
          </w:p>
        </w:tc>
        <w:tc>
          <w:tcPr>
            <w:tcW w:w="187" w:type="dxa"/>
          </w:tcPr>
          <w:p w14:paraId="7A315D59" w14:textId="77777777" w:rsidR="00841227" w:rsidRPr="00111C42" w:rsidRDefault="00841227" w:rsidP="00004E88">
            <w:pPr>
              <w:adjustRightInd w:val="0"/>
              <w:snapToGrid w:val="0"/>
              <w:ind w:left="18" w:hanging="18"/>
              <w:jc w:val="center"/>
              <w:rPr>
                <w:rFonts w:eastAsia="MS Mincho" w:cs="Times New Roman"/>
                <w:b/>
                <w:bCs/>
                <w:sz w:val="24"/>
                <w:szCs w:val="24"/>
              </w:rPr>
            </w:pPr>
          </w:p>
        </w:tc>
        <w:tc>
          <w:tcPr>
            <w:tcW w:w="1521" w:type="dxa"/>
          </w:tcPr>
          <w:p w14:paraId="52D70742" w14:textId="77777777" w:rsidR="00841227" w:rsidRPr="00111C42" w:rsidRDefault="00841227" w:rsidP="00004E88">
            <w:pPr>
              <w:adjustRightInd w:val="0"/>
              <w:snapToGrid w:val="0"/>
              <w:ind w:left="18" w:hanging="18"/>
              <w:jc w:val="center"/>
              <w:rPr>
                <w:rFonts w:eastAsia="MS Mincho" w:cs="Times New Roman"/>
                <w:b/>
                <w:bCs/>
                <w:sz w:val="24"/>
                <w:szCs w:val="24"/>
              </w:rPr>
            </w:pPr>
            <w:r w:rsidRPr="00111C42">
              <w:rPr>
                <w:rFonts w:eastAsia="MS Mincho" w:cs="Times New Roman"/>
                <w:b/>
                <w:bCs/>
                <w:sz w:val="24"/>
                <w:szCs w:val="24"/>
              </w:rPr>
              <w:t>Baht</w:t>
            </w:r>
          </w:p>
        </w:tc>
      </w:tr>
      <w:tr w:rsidR="008F0783" w:rsidRPr="00111C42" w14:paraId="3911CF96" w14:textId="77777777" w:rsidTr="00B760E9">
        <w:trPr>
          <w:trHeight w:hRule="exact" w:val="144"/>
        </w:trPr>
        <w:tc>
          <w:tcPr>
            <w:tcW w:w="5278" w:type="dxa"/>
            <w:vAlign w:val="bottom"/>
          </w:tcPr>
          <w:p w14:paraId="56204FBC" w14:textId="77777777" w:rsidR="00841227" w:rsidRPr="00111C42" w:rsidRDefault="00841227" w:rsidP="00004E88">
            <w:pPr>
              <w:adjustRightInd w:val="0"/>
              <w:snapToGrid w:val="0"/>
              <w:ind w:left="-4" w:right="65"/>
              <w:jc w:val="both"/>
              <w:rPr>
                <w:rFonts w:cs="Times New Roman"/>
                <w:sz w:val="24"/>
                <w:szCs w:val="24"/>
              </w:rPr>
            </w:pPr>
          </w:p>
        </w:tc>
        <w:tc>
          <w:tcPr>
            <w:tcW w:w="1589" w:type="dxa"/>
          </w:tcPr>
          <w:p w14:paraId="309FC979" w14:textId="77777777" w:rsidR="00841227" w:rsidRPr="00111C42" w:rsidRDefault="00841227" w:rsidP="00004E88">
            <w:pPr>
              <w:tabs>
                <w:tab w:val="decimal" w:pos="1350"/>
              </w:tabs>
              <w:ind w:left="-4" w:right="60"/>
              <w:rPr>
                <w:rFonts w:cs="Times New Roman"/>
                <w:sz w:val="24"/>
                <w:szCs w:val="24"/>
                <w:cs/>
              </w:rPr>
            </w:pPr>
          </w:p>
        </w:tc>
        <w:tc>
          <w:tcPr>
            <w:tcW w:w="20" w:type="dxa"/>
          </w:tcPr>
          <w:p w14:paraId="7D00E931" w14:textId="77777777" w:rsidR="00841227" w:rsidRPr="00111C42" w:rsidRDefault="00841227" w:rsidP="00004E88">
            <w:pPr>
              <w:jc w:val="center"/>
              <w:rPr>
                <w:rFonts w:cs="Times New Roman"/>
                <w:sz w:val="24"/>
                <w:szCs w:val="24"/>
              </w:rPr>
            </w:pPr>
          </w:p>
        </w:tc>
        <w:tc>
          <w:tcPr>
            <w:tcW w:w="187" w:type="dxa"/>
          </w:tcPr>
          <w:p w14:paraId="26FEEC85" w14:textId="77777777" w:rsidR="00841227" w:rsidRPr="00111C42" w:rsidRDefault="00841227" w:rsidP="00004E88">
            <w:pPr>
              <w:tabs>
                <w:tab w:val="decimal" w:pos="1350"/>
              </w:tabs>
              <w:ind w:left="-4" w:right="60"/>
              <w:rPr>
                <w:rFonts w:cs="Times New Roman"/>
                <w:sz w:val="24"/>
                <w:szCs w:val="24"/>
              </w:rPr>
            </w:pPr>
          </w:p>
        </w:tc>
        <w:tc>
          <w:tcPr>
            <w:tcW w:w="1521" w:type="dxa"/>
          </w:tcPr>
          <w:p w14:paraId="1CC47D90" w14:textId="77777777" w:rsidR="00841227" w:rsidRPr="00111C42" w:rsidRDefault="00841227" w:rsidP="00004E88">
            <w:pPr>
              <w:rPr>
                <w:rFonts w:cs="Times New Roman"/>
                <w:sz w:val="24"/>
                <w:szCs w:val="24"/>
              </w:rPr>
            </w:pPr>
          </w:p>
        </w:tc>
      </w:tr>
      <w:tr w:rsidR="008F0783" w:rsidRPr="00111C42" w14:paraId="0973EB75" w14:textId="77777777" w:rsidTr="00376FBA">
        <w:trPr>
          <w:trHeight w:val="189"/>
        </w:trPr>
        <w:tc>
          <w:tcPr>
            <w:tcW w:w="5278" w:type="dxa"/>
            <w:vAlign w:val="center"/>
          </w:tcPr>
          <w:p w14:paraId="7B5571E6" w14:textId="0F00F2F7" w:rsidR="00841227" w:rsidRPr="00111C42" w:rsidRDefault="00841227" w:rsidP="00004E88">
            <w:pPr>
              <w:adjustRightInd w:val="0"/>
              <w:snapToGrid w:val="0"/>
              <w:ind w:left="185" w:right="65"/>
              <w:jc w:val="both"/>
              <w:rPr>
                <w:rFonts w:cs="Times New Roman"/>
                <w:sz w:val="24"/>
                <w:szCs w:val="24"/>
              </w:rPr>
            </w:pPr>
            <w:r w:rsidRPr="00111C42">
              <w:rPr>
                <w:rFonts w:eastAsia="MS Mincho" w:cs="Times New Roman"/>
                <w:sz w:val="24"/>
                <w:szCs w:val="24"/>
              </w:rPr>
              <w:t>Balance as at the beginning of the periods/years</w:t>
            </w:r>
          </w:p>
        </w:tc>
        <w:tc>
          <w:tcPr>
            <w:tcW w:w="1589" w:type="dxa"/>
          </w:tcPr>
          <w:p w14:paraId="17FF7E8A" w14:textId="4C99EE2F" w:rsidR="00841227" w:rsidRPr="00D345AE" w:rsidRDefault="00004E88" w:rsidP="00004E88">
            <w:pPr>
              <w:tabs>
                <w:tab w:val="decimal" w:pos="1418"/>
              </w:tabs>
              <w:ind w:left="-4" w:right="-1"/>
              <w:rPr>
                <w:rFonts w:cs="Times New Roman"/>
                <w:sz w:val="24"/>
                <w:szCs w:val="24"/>
                <w:highlight w:val="yellow"/>
              </w:rPr>
            </w:pPr>
            <w:r w:rsidRPr="00004E88">
              <w:rPr>
                <w:sz w:val="24"/>
                <w:szCs w:val="24"/>
              </w:rPr>
              <w:t>884</w:t>
            </w:r>
            <w:r w:rsidR="004B4973" w:rsidRPr="004B4973">
              <w:rPr>
                <w:rFonts w:cs="Times New Roman"/>
                <w:sz w:val="24"/>
                <w:szCs w:val="24"/>
              </w:rPr>
              <w:t>,</w:t>
            </w:r>
            <w:r w:rsidRPr="00004E88">
              <w:rPr>
                <w:sz w:val="24"/>
                <w:szCs w:val="24"/>
              </w:rPr>
              <w:t>728</w:t>
            </w:r>
            <w:r w:rsidR="004B4973" w:rsidRPr="004B4973">
              <w:rPr>
                <w:rFonts w:cs="Times New Roman"/>
                <w:sz w:val="24"/>
                <w:szCs w:val="24"/>
              </w:rPr>
              <w:t>,</w:t>
            </w:r>
            <w:r w:rsidRPr="00004E88">
              <w:rPr>
                <w:sz w:val="24"/>
                <w:szCs w:val="24"/>
              </w:rPr>
              <w:t>895</w:t>
            </w:r>
          </w:p>
        </w:tc>
        <w:tc>
          <w:tcPr>
            <w:tcW w:w="20" w:type="dxa"/>
            <w:vAlign w:val="center"/>
          </w:tcPr>
          <w:p w14:paraId="3FA642E2" w14:textId="77777777" w:rsidR="00841227" w:rsidRPr="00111C42" w:rsidRDefault="00841227" w:rsidP="00004E88">
            <w:pPr>
              <w:tabs>
                <w:tab w:val="decimal" w:pos="1418"/>
              </w:tabs>
              <w:rPr>
                <w:rFonts w:cs="Times New Roman"/>
                <w:sz w:val="24"/>
                <w:szCs w:val="24"/>
              </w:rPr>
            </w:pPr>
          </w:p>
        </w:tc>
        <w:tc>
          <w:tcPr>
            <w:tcW w:w="187" w:type="dxa"/>
          </w:tcPr>
          <w:p w14:paraId="6860AE44" w14:textId="77777777" w:rsidR="00841227" w:rsidRPr="00111C42" w:rsidRDefault="00841227" w:rsidP="00004E88">
            <w:pPr>
              <w:tabs>
                <w:tab w:val="decimal" w:pos="1418"/>
              </w:tabs>
              <w:ind w:left="-4" w:right="-1"/>
              <w:rPr>
                <w:rFonts w:cs="Times New Roman"/>
                <w:sz w:val="24"/>
                <w:szCs w:val="24"/>
              </w:rPr>
            </w:pPr>
          </w:p>
        </w:tc>
        <w:tc>
          <w:tcPr>
            <w:tcW w:w="1521" w:type="dxa"/>
          </w:tcPr>
          <w:p w14:paraId="600A628F" w14:textId="754E9436" w:rsidR="00841227" w:rsidRPr="00111C42" w:rsidRDefault="00004E88" w:rsidP="00004E88">
            <w:pPr>
              <w:tabs>
                <w:tab w:val="decimal" w:pos="1418"/>
              </w:tabs>
              <w:ind w:left="-4" w:right="-1"/>
              <w:rPr>
                <w:rFonts w:cs="Times New Roman"/>
                <w:sz w:val="24"/>
                <w:szCs w:val="24"/>
              </w:rPr>
            </w:pPr>
            <w:r w:rsidRPr="00004E88">
              <w:rPr>
                <w:rFonts w:eastAsia="Times New Roman"/>
                <w:sz w:val="24"/>
                <w:szCs w:val="24"/>
              </w:rPr>
              <w:t>821</w:t>
            </w:r>
            <w:r w:rsidR="00B40C56" w:rsidRPr="00111C42">
              <w:rPr>
                <w:rFonts w:eastAsia="Times New Roman" w:cs="Times New Roman"/>
                <w:sz w:val="24"/>
                <w:szCs w:val="24"/>
                <w:lang w:val="en-GB"/>
              </w:rPr>
              <w:t>,</w:t>
            </w:r>
            <w:r w:rsidRPr="00004E88">
              <w:rPr>
                <w:rFonts w:eastAsia="Times New Roman"/>
                <w:sz w:val="24"/>
                <w:szCs w:val="24"/>
              </w:rPr>
              <w:t>152</w:t>
            </w:r>
            <w:r w:rsidR="00B40C56" w:rsidRPr="00111C42">
              <w:rPr>
                <w:rFonts w:eastAsia="Times New Roman" w:cs="Times New Roman"/>
                <w:sz w:val="24"/>
                <w:szCs w:val="24"/>
                <w:lang w:val="en-GB"/>
              </w:rPr>
              <w:t>,</w:t>
            </w:r>
            <w:r w:rsidRPr="00004E88">
              <w:rPr>
                <w:rFonts w:eastAsia="Times New Roman"/>
                <w:sz w:val="24"/>
                <w:szCs w:val="24"/>
              </w:rPr>
              <w:t>776</w:t>
            </w:r>
          </w:p>
        </w:tc>
      </w:tr>
      <w:tr w:rsidR="008F0783" w:rsidRPr="00111C42" w14:paraId="0AFF08E7" w14:textId="77777777" w:rsidTr="00376FBA">
        <w:trPr>
          <w:trHeight w:val="144"/>
        </w:trPr>
        <w:tc>
          <w:tcPr>
            <w:tcW w:w="5278" w:type="dxa"/>
            <w:vAlign w:val="center"/>
          </w:tcPr>
          <w:p w14:paraId="3F1CA35F" w14:textId="600615C5" w:rsidR="00841227" w:rsidRPr="00111C42" w:rsidRDefault="00841227" w:rsidP="00004E88">
            <w:pPr>
              <w:adjustRightInd w:val="0"/>
              <w:snapToGrid w:val="0"/>
              <w:ind w:left="185" w:right="65"/>
              <w:jc w:val="both"/>
              <w:rPr>
                <w:rFonts w:cs="Times New Roman"/>
                <w:sz w:val="24"/>
                <w:szCs w:val="24"/>
              </w:rPr>
            </w:pPr>
            <w:r w:rsidRPr="00111C42">
              <w:rPr>
                <w:rFonts w:eastAsia="MS Mincho" w:cs="Times New Roman"/>
                <w:sz w:val="24"/>
                <w:szCs w:val="24"/>
              </w:rPr>
              <w:t>Addition during the periods/years</w:t>
            </w:r>
          </w:p>
        </w:tc>
        <w:tc>
          <w:tcPr>
            <w:tcW w:w="1589" w:type="dxa"/>
          </w:tcPr>
          <w:p w14:paraId="48B4525F" w14:textId="16E6376D" w:rsidR="00841227" w:rsidRPr="00D345AE" w:rsidRDefault="00004E88" w:rsidP="00004E88">
            <w:pPr>
              <w:tabs>
                <w:tab w:val="decimal" w:pos="1418"/>
              </w:tabs>
              <w:ind w:left="-4" w:right="-1"/>
              <w:rPr>
                <w:rFonts w:cs="Times New Roman"/>
                <w:sz w:val="24"/>
                <w:szCs w:val="24"/>
                <w:highlight w:val="yellow"/>
              </w:rPr>
            </w:pPr>
            <w:r w:rsidRPr="00004E88">
              <w:rPr>
                <w:sz w:val="24"/>
                <w:szCs w:val="24"/>
              </w:rPr>
              <w:t>93</w:t>
            </w:r>
            <w:r w:rsidR="004B4973" w:rsidRPr="004B4973">
              <w:rPr>
                <w:rFonts w:cs="Times New Roman"/>
                <w:sz w:val="24"/>
                <w:szCs w:val="24"/>
              </w:rPr>
              <w:t>,</w:t>
            </w:r>
            <w:r w:rsidRPr="00004E88">
              <w:rPr>
                <w:sz w:val="24"/>
                <w:szCs w:val="24"/>
              </w:rPr>
              <w:t>014</w:t>
            </w:r>
            <w:r w:rsidR="004B4973" w:rsidRPr="004B4973">
              <w:rPr>
                <w:rFonts w:cs="Times New Roman"/>
                <w:sz w:val="24"/>
                <w:szCs w:val="24"/>
              </w:rPr>
              <w:t>,</w:t>
            </w:r>
            <w:r w:rsidRPr="00004E88">
              <w:rPr>
                <w:sz w:val="24"/>
                <w:szCs w:val="24"/>
              </w:rPr>
              <w:t>988</w:t>
            </w:r>
          </w:p>
        </w:tc>
        <w:tc>
          <w:tcPr>
            <w:tcW w:w="20" w:type="dxa"/>
          </w:tcPr>
          <w:p w14:paraId="48C8DEB4" w14:textId="77777777" w:rsidR="00841227" w:rsidRPr="00111C42" w:rsidRDefault="00841227" w:rsidP="00004E88">
            <w:pPr>
              <w:tabs>
                <w:tab w:val="decimal" w:pos="1418"/>
              </w:tabs>
              <w:rPr>
                <w:rFonts w:cs="Times New Roman"/>
                <w:sz w:val="24"/>
                <w:szCs w:val="24"/>
              </w:rPr>
            </w:pPr>
          </w:p>
        </w:tc>
        <w:tc>
          <w:tcPr>
            <w:tcW w:w="187" w:type="dxa"/>
          </w:tcPr>
          <w:p w14:paraId="5D147136" w14:textId="77777777" w:rsidR="00841227" w:rsidRPr="00111C42" w:rsidRDefault="00841227" w:rsidP="00004E88">
            <w:pPr>
              <w:tabs>
                <w:tab w:val="decimal" w:pos="1418"/>
              </w:tabs>
              <w:ind w:left="-4" w:right="-1"/>
              <w:rPr>
                <w:rFonts w:cs="Times New Roman"/>
                <w:sz w:val="24"/>
                <w:szCs w:val="24"/>
              </w:rPr>
            </w:pPr>
          </w:p>
        </w:tc>
        <w:tc>
          <w:tcPr>
            <w:tcW w:w="1521" w:type="dxa"/>
          </w:tcPr>
          <w:p w14:paraId="74480BF1" w14:textId="66960BAD" w:rsidR="00841227" w:rsidRPr="00111C42" w:rsidRDefault="00004E88" w:rsidP="00004E88">
            <w:pPr>
              <w:tabs>
                <w:tab w:val="decimal" w:pos="1418"/>
              </w:tabs>
              <w:ind w:left="-4" w:right="-1"/>
              <w:rPr>
                <w:rFonts w:cs="Times New Roman"/>
                <w:sz w:val="24"/>
                <w:szCs w:val="24"/>
              </w:rPr>
            </w:pPr>
            <w:r w:rsidRPr="00004E88">
              <w:rPr>
                <w:rFonts w:eastAsia="Times New Roman"/>
                <w:sz w:val="24"/>
                <w:szCs w:val="24"/>
              </w:rPr>
              <w:t>198</w:t>
            </w:r>
            <w:r w:rsidR="00343E8B" w:rsidRPr="00111C42">
              <w:rPr>
                <w:rFonts w:eastAsia="Times New Roman" w:cs="Times New Roman"/>
                <w:sz w:val="24"/>
                <w:szCs w:val="24"/>
                <w:lang w:val="en-GB"/>
              </w:rPr>
              <w:t>,</w:t>
            </w:r>
            <w:r w:rsidRPr="00004E88">
              <w:rPr>
                <w:rFonts w:eastAsia="Times New Roman"/>
                <w:sz w:val="24"/>
                <w:szCs w:val="24"/>
              </w:rPr>
              <w:t>389</w:t>
            </w:r>
            <w:r w:rsidR="00343E8B" w:rsidRPr="00111C42">
              <w:rPr>
                <w:rFonts w:eastAsia="Times New Roman" w:cs="Times New Roman"/>
                <w:sz w:val="24"/>
                <w:szCs w:val="24"/>
                <w:lang w:val="en-GB"/>
              </w:rPr>
              <w:t>,</w:t>
            </w:r>
            <w:r w:rsidRPr="00004E88">
              <w:rPr>
                <w:rFonts w:eastAsia="Times New Roman"/>
                <w:sz w:val="24"/>
                <w:szCs w:val="24"/>
              </w:rPr>
              <w:t>765</w:t>
            </w:r>
          </w:p>
        </w:tc>
      </w:tr>
      <w:tr w:rsidR="008F0783" w:rsidRPr="00111C42" w14:paraId="52E7EDE0" w14:textId="77777777" w:rsidTr="00376FBA">
        <w:trPr>
          <w:trHeight w:val="144"/>
        </w:trPr>
        <w:tc>
          <w:tcPr>
            <w:tcW w:w="5278" w:type="dxa"/>
            <w:vAlign w:val="center"/>
          </w:tcPr>
          <w:p w14:paraId="14E17112" w14:textId="043CFCF3" w:rsidR="00841227" w:rsidRPr="00111C42" w:rsidRDefault="00841227" w:rsidP="00004E88">
            <w:pPr>
              <w:adjustRightInd w:val="0"/>
              <w:snapToGrid w:val="0"/>
              <w:ind w:left="185" w:right="65"/>
              <w:jc w:val="both"/>
              <w:rPr>
                <w:rFonts w:eastAsia="MS Mincho" w:cs="Times New Roman"/>
                <w:sz w:val="24"/>
                <w:szCs w:val="24"/>
              </w:rPr>
            </w:pPr>
            <w:r w:rsidRPr="00111C42">
              <w:rPr>
                <w:rFonts w:eastAsia="MS Mincho" w:cs="Times New Roman"/>
                <w:sz w:val="24"/>
                <w:szCs w:val="24"/>
              </w:rPr>
              <w:t>Written off during the periods/years</w:t>
            </w:r>
          </w:p>
        </w:tc>
        <w:tc>
          <w:tcPr>
            <w:tcW w:w="1589" w:type="dxa"/>
          </w:tcPr>
          <w:p w14:paraId="27BB7BEF" w14:textId="266C9F5C" w:rsidR="00841227" w:rsidRPr="00D345AE" w:rsidRDefault="004B4973" w:rsidP="00004E88">
            <w:pPr>
              <w:tabs>
                <w:tab w:val="decimal" w:pos="1418"/>
              </w:tabs>
              <w:ind w:left="-4" w:right="-1"/>
              <w:rPr>
                <w:rFonts w:cs="Times New Roman"/>
                <w:sz w:val="24"/>
                <w:szCs w:val="24"/>
                <w:highlight w:val="yellow"/>
              </w:rPr>
            </w:pPr>
            <w:r w:rsidRPr="004B4973">
              <w:rPr>
                <w:rFonts w:cs="Times New Roman"/>
                <w:sz w:val="24"/>
                <w:szCs w:val="24"/>
              </w:rPr>
              <w:t>(</w:t>
            </w:r>
            <w:r w:rsidR="00004E88" w:rsidRPr="00004E88">
              <w:rPr>
                <w:sz w:val="24"/>
                <w:szCs w:val="24"/>
              </w:rPr>
              <w:t>819</w:t>
            </w:r>
            <w:r w:rsidRPr="004B4973">
              <w:rPr>
                <w:rFonts w:cs="Times New Roman"/>
                <w:sz w:val="24"/>
                <w:szCs w:val="24"/>
              </w:rPr>
              <w:t>,</w:t>
            </w:r>
            <w:r w:rsidR="00004E88" w:rsidRPr="00004E88">
              <w:rPr>
                <w:sz w:val="24"/>
                <w:szCs w:val="24"/>
              </w:rPr>
              <w:t>986</w:t>
            </w:r>
            <w:r w:rsidRPr="004B4973">
              <w:rPr>
                <w:rFonts w:cs="Times New Roman"/>
                <w:sz w:val="24"/>
                <w:szCs w:val="24"/>
              </w:rPr>
              <w:t>)</w:t>
            </w:r>
          </w:p>
        </w:tc>
        <w:tc>
          <w:tcPr>
            <w:tcW w:w="20" w:type="dxa"/>
          </w:tcPr>
          <w:p w14:paraId="5E8E42BC" w14:textId="77777777" w:rsidR="00841227" w:rsidRPr="00111C42" w:rsidRDefault="00841227" w:rsidP="00004E88">
            <w:pPr>
              <w:tabs>
                <w:tab w:val="decimal" w:pos="1418"/>
              </w:tabs>
              <w:rPr>
                <w:rFonts w:cs="Times New Roman"/>
                <w:sz w:val="24"/>
                <w:szCs w:val="24"/>
              </w:rPr>
            </w:pPr>
          </w:p>
        </w:tc>
        <w:tc>
          <w:tcPr>
            <w:tcW w:w="187" w:type="dxa"/>
          </w:tcPr>
          <w:p w14:paraId="12A30802" w14:textId="77777777" w:rsidR="00841227" w:rsidRPr="00111C42" w:rsidRDefault="00841227" w:rsidP="00004E88">
            <w:pPr>
              <w:tabs>
                <w:tab w:val="decimal" w:pos="1418"/>
              </w:tabs>
              <w:ind w:left="-4" w:right="-1"/>
              <w:rPr>
                <w:rFonts w:cs="Times New Roman"/>
                <w:sz w:val="24"/>
                <w:szCs w:val="24"/>
              </w:rPr>
            </w:pPr>
          </w:p>
        </w:tc>
        <w:tc>
          <w:tcPr>
            <w:tcW w:w="1521" w:type="dxa"/>
          </w:tcPr>
          <w:p w14:paraId="1376E2CF" w14:textId="270F9849" w:rsidR="00841227" w:rsidRPr="00111C42" w:rsidRDefault="00E764CA" w:rsidP="00004E88">
            <w:pPr>
              <w:tabs>
                <w:tab w:val="decimal" w:pos="1418"/>
              </w:tabs>
              <w:ind w:left="-4" w:right="-1"/>
              <w:rPr>
                <w:rFonts w:cs="Times New Roman"/>
                <w:sz w:val="24"/>
                <w:szCs w:val="24"/>
              </w:rPr>
            </w:pPr>
            <w:r w:rsidRPr="00111C42">
              <w:rPr>
                <w:rFonts w:eastAsia="Times New Roman" w:cs="Times New Roman"/>
                <w:sz w:val="24"/>
                <w:szCs w:val="24"/>
              </w:rPr>
              <w:t>(</w:t>
            </w:r>
            <w:r w:rsidR="00004E88" w:rsidRPr="00004E88">
              <w:rPr>
                <w:rFonts w:eastAsia="Times New Roman"/>
                <w:sz w:val="24"/>
                <w:szCs w:val="24"/>
              </w:rPr>
              <w:t>1</w:t>
            </w:r>
            <w:r w:rsidR="005C44BD" w:rsidRPr="00111C42">
              <w:rPr>
                <w:rFonts w:eastAsia="Times New Roman" w:cs="Times New Roman"/>
                <w:sz w:val="24"/>
                <w:szCs w:val="24"/>
              </w:rPr>
              <w:t>,</w:t>
            </w:r>
            <w:r w:rsidR="00004E88" w:rsidRPr="00004E88">
              <w:rPr>
                <w:rFonts w:eastAsia="Times New Roman"/>
                <w:sz w:val="24"/>
                <w:szCs w:val="24"/>
              </w:rPr>
              <w:t>555</w:t>
            </w:r>
            <w:r w:rsidR="005C44BD" w:rsidRPr="00111C42">
              <w:rPr>
                <w:rFonts w:eastAsia="Times New Roman" w:cs="Times New Roman"/>
                <w:sz w:val="24"/>
                <w:szCs w:val="24"/>
              </w:rPr>
              <w:t>,</w:t>
            </w:r>
            <w:r w:rsidR="00004E88" w:rsidRPr="00004E88">
              <w:rPr>
                <w:rFonts w:eastAsia="Times New Roman"/>
                <w:sz w:val="24"/>
                <w:szCs w:val="24"/>
              </w:rPr>
              <w:t>142</w:t>
            </w:r>
            <w:r w:rsidRPr="00111C42">
              <w:rPr>
                <w:rFonts w:eastAsia="Times New Roman" w:cs="Times New Roman"/>
                <w:sz w:val="24"/>
                <w:szCs w:val="24"/>
              </w:rPr>
              <w:t>)</w:t>
            </w:r>
          </w:p>
        </w:tc>
      </w:tr>
      <w:tr w:rsidR="008F0783" w:rsidRPr="00111C42" w14:paraId="099ABF38" w14:textId="77777777" w:rsidTr="00376FBA">
        <w:trPr>
          <w:trHeight w:val="144"/>
        </w:trPr>
        <w:tc>
          <w:tcPr>
            <w:tcW w:w="5278" w:type="dxa"/>
            <w:vAlign w:val="center"/>
          </w:tcPr>
          <w:p w14:paraId="14712689" w14:textId="5A362577" w:rsidR="00841227" w:rsidRPr="00111C42" w:rsidRDefault="00841227" w:rsidP="00004E88">
            <w:pPr>
              <w:adjustRightInd w:val="0"/>
              <w:snapToGrid w:val="0"/>
              <w:ind w:left="185" w:right="65"/>
              <w:jc w:val="both"/>
              <w:rPr>
                <w:rFonts w:cs="Times New Roman"/>
                <w:sz w:val="24"/>
                <w:szCs w:val="24"/>
              </w:rPr>
            </w:pPr>
            <w:r w:rsidRPr="00111C42">
              <w:rPr>
                <w:rFonts w:eastAsia="MS Mincho" w:cs="Times New Roman"/>
                <w:sz w:val="24"/>
                <w:szCs w:val="24"/>
              </w:rPr>
              <w:t>Depreciation during the periods/years</w:t>
            </w:r>
          </w:p>
        </w:tc>
        <w:tc>
          <w:tcPr>
            <w:tcW w:w="1589" w:type="dxa"/>
          </w:tcPr>
          <w:p w14:paraId="53E01AED" w14:textId="1C2CBF55" w:rsidR="00841227" w:rsidRPr="00D345AE" w:rsidRDefault="004B4973" w:rsidP="00004E88">
            <w:pPr>
              <w:tabs>
                <w:tab w:val="decimal" w:pos="1418"/>
              </w:tabs>
              <w:ind w:left="-4" w:right="-1"/>
              <w:rPr>
                <w:rFonts w:cs="Times New Roman"/>
                <w:sz w:val="24"/>
                <w:szCs w:val="24"/>
                <w:highlight w:val="yellow"/>
              </w:rPr>
            </w:pPr>
            <w:r w:rsidRPr="004B4973">
              <w:rPr>
                <w:rFonts w:cs="Times New Roman"/>
                <w:sz w:val="24"/>
                <w:szCs w:val="24"/>
              </w:rPr>
              <w:t>(</w:t>
            </w:r>
            <w:r w:rsidR="00004E88" w:rsidRPr="00004E88">
              <w:rPr>
                <w:sz w:val="24"/>
                <w:szCs w:val="24"/>
              </w:rPr>
              <w:t>70</w:t>
            </w:r>
            <w:r w:rsidRPr="004B4973">
              <w:rPr>
                <w:rFonts w:cs="Times New Roman"/>
                <w:sz w:val="24"/>
                <w:szCs w:val="24"/>
              </w:rPr>
              <w:t>,</w:t>
            </w:r>
            <w:r w:rsidR="00004E88" w:rsidRPr="00004E88">
              <w:rPr>
                <w:sz w:val="24"/>
                <w:szCs w:val="24"/>
              </w:rPr>
              <w:t>662</w:t>
            </w:r>
            <w:r w:rsidRPr="004B4973">
              <w:rPr>
                <w:rFonts w:cs="Times New Roman"/>
                <w:sz w:val="24"/>
                <w:szCs w:val="24"/>
              </w:rPr>
              <w:t>,</w:t>
            </w:r>
            <w:r w:rsidR="00004E88" w:rsidRPr="00004E88">
              <w:rPr>
                <w:sz w:val="24"/>
                <w:szCs w:val="24"/>
              </w:rPr>
              <w:t>758</w:t>
            </w:r>
            <w:r w:rsidRPr="004B4973">
              <w:rPr>
                <w:rFonts w:cs="Times New Roman"/>
                <w:sz w:val="24"/>
                <w:szCs w:val="24"/>
              </w:rPr>
              <w:t>)</w:t>
            </w:r>
          </w:p>
        </w:tc>
        <w:tc>
          <w:tcPr>
            <w:tcW w:w="20" w:type="dxa"/>
          </w:tcPr>
          <w:p w14:paraId="5775E909" w14:textId="77777777" w:rsidR="00841227" w:rsidRPr="00111C42" w:rsidRDefault="00841227" w:rsidP="00004E88">
            <w:pPr>
              <w:tabs>
                <w:tab w:val="decimal" w:pos="1418"/>
              </w:tabs>
              <w:rPr>
                <w:rFonts w:cs="Times New Roman"/>
                <w:sz w:val="24"/>
                <w:szCs w:val="24"/>
              </w:rPr>
            </w:pPr>
          </w:p>
        </w:tc>
        <w:tc>
          <w:tcPr>
            <w:tcW w:w="187" w:type="dxa"/>
          </w:tcPr>
          <w:p w14:paraId="6179F089" w14:textId="77777777" w:rsidR="00841227" w:rsidRPr="00111C42" w:rsidRDefault="00841227" w:rsidP="00004E88">
            <w:pPr>
              <w:tabs>
                <w:tab w:val="decimal" w:pos="1418"/>
              </w:tabs>
              <w:ind w:left="-4" w:right="-1"/>
              <w:rPr>
                <w:rFonts w:cs="Times New Roman"/>
                <w:sz w:val="24"/>
                <w:szCs w:val="24"/>
              </w:rPr>
            </w:pPr>
          </w:p>
        </w:tc>
        <w:tc>
          <w:tcPr>
            <w:tcW w:w="1521" w:type="dxa"/>
            <w:tcBorders>
              <w:bottom w:val="single" w:sz="4" w:space="0" w:color="auto"/>
            </w:tcBorders>
          </w:tcPr>
          <w:p w14:paraId="1E0D91B0" w14:textId="67980821" w:rsidR="00841227" w:rsidRPr="00111C42" w:rsidRDefault="0040434C" w:rsidP="00004E88">
            <w:pPr>
              <w:tabs>
                <w:tab w:val="decimal" w:pos="1418"/>
              </w:tabs>
              <w:ind w:left="-4" w:right="-1"/>
              <w:rPr>
                <w:rFonts w:cs="Times New Roman"/>
                <w:sz w:val="24"/>
                <w:szCs w:val="24"/>
              </w:rPr>
            </w:pPr>
            <w:r w:rsidRPr="00111C42">
              <w:rPr>
                <w:rFonts w:eastAsia="Times New Roman" w:cs="Times New Roman"/>
                <w:sz w:val="24"/>
                <w:szCs w:val="24"/>
              </w:rPr>
              <w:t>(</w:t>
            </w:r>
            <w:r w:rsidR="00004E88" w:rsidRPr="00004E88">
              <w:rPr>
                <w:rFonts w:eastAsia="Times New Roman"/>
                <w:sz w:val="24"/>
                <w:szCs w:val="24"/>
              </w:rPr>
              <w:t>133</w:t>
            </w:r>
            <w:r w:rsidRPr="00111C42">
              <w:rPr>
                <w:rFonts w:eastAsia="Times New Roman" w:cs="Times New Roman"/>
                <w:sz w:val="24"/>
                <w:szCs w:val="24"/>
                <w:lang w:val="en-GB"/>
              </w:rPr>
              <w:t>,</w:t>
            </w:r>
            <w:r w:rsidR="00004E88" w:rsidRPr="00004E88">
              <w:rPr>
                <w:rFonts w:eastAsia="Times New Roman"/>
                <w:sz w:val="24"/>
                <w:szCs w:val="24"/>
              </w:rPr>
              <w:t>258</w:t>
            </w:r>
            <w:r w:rsidRPr="00111C42">
              <w:rPr>
                <w:rFonts w:eastAsia="Times New Roman" w:cs="Times New Roman"/>
                <w:sz w:val="24"/>
                <w:szCs w:val="24"/>
                <w:lang w:val="en-GB"/>
              </w:rPr>
              <w:t>,</w:t>
            </w:r>
            <w:r w:rsidR="00004E88" w:rsidRPr="00004E88">
              <w:rPr>
                <w:rFonts w:eastAsia="Times New Roman"/>
                <w:sz w:val="24"/>
                <w:szCs w:val="24"/>
              </w:rPr>
              <w:t>504</w:t>
            </w:r>
            <w:r w:rsidRPr="00111C42">
              <w:rPr>
                <w:rFonts w:eastAsia="Times New Roman" w:cs="Times New Roman"/>
                <w:sz w:val="24"/>
                <w:szCs w:val="24"/>
              </w:rPr>
              <w:t>)</w:t>
            </w:r>
          </w:p>
        </w:tc>
      </w:tr>
      <w:tr w:rsidR="008F0783" w:rsidRPr="00111C42" w14:paraId="160BF022" w14:textId="77777777" w:rsidTr="00376FBA">
        <w:trPr>
          <w:trHeight w:val="144"/>
        </w:trPr>
        <w:tc>
          <w:tcPr>
            <w:tcW w:w="5278" w:type="dxa"/>
          </w:tcPr>
          <w:p w14:paraId="10A67641" w14:textId="04A0DE12" w:rsidR="00841227" w:rsidRPr="00111C42" w:rsidRDefault="00841227" w:rsidP="00004E88">
            <w:pPr>
              <w:adjustRightInd w:val="0"/>
              <w:snapToGrid w:val="0"/>
              <w:ind w:left="185" w:right="65"/>
              <w:rPr>
                <w:rFonts w:cs="Times New Roman"/>
                <w:sz w:val="24"/>
                <w:szCs w:val="24"/>
              </w:rPr>
            </w:pPr>
            <w:r w:rsidRPr="00111C42">
              <w:rPr>
                <w:rFonts w:eastAsia="MS Mincho" w:cs="Times New Roman"/>
                <w:sz w:val="24"/>
                <w:szCs w:val="24"/>
              </w:rPr>
              <w:t>Balance as at the ending of the periods/years</w:t>
            </w:r>
          </w:p>
        </w:tc>
        <w:tc>
          <w:tcPr>
            <w:tcW w:w="1589" w:type="dxa"/>
            <w:tcBorders>
              <w:top w:val="single" w:sz="4" w:space="0" w:color="auto"/>
              <w:bottom w:val="double" w:sz="4" w:space="0" w:color="auto"/>
            </w:tcBorders>
          </w:tcPr>
          <w:p w14:paraId="5D1343D9" w14:textId="3C1E6300" w:rsidR="00841227" w:rsidRPr="00D345AE" w:rsidRDefault="00004E88" w:rsidP="00004E88">
            <w:pPr>
              <w:tabs>
                <w:tab w:val="decimal" w:pos="1418"/>
              </w:tabs>
              <w:ind w:left="-4" w:right="-1"/>
              <w:rPr>
                <w:rFonts w:cs="Times New Roman"/>
                <w:sz w:val="24"/>
                <w:szCs w:val="24"/>
                <w:highlight w:val="yellow"/>
              </w:rPr>
            </w:pPr>
            <w:r w:rsidRPr="00004E88">
              <w:rPr>
                <w:sz w:val="24"/>
                <w:szCs w:val="24"/>
              </w:rPr>
              <w:t>906</w:t>
            </w:r>
            <w:r w:rsidR="004B4973" w:rsidRPr="004B4973">
              <w:rPr>
                <w:rFonts w:cs="Times New Roman"/>
                <w:sz w:val="24"/>
                <w:szCs w:val="24"/>
              </w:rPr>
              <w:t>,</w:t>
            </w:r>
            <w:r w:rsidRPr="00004E88">
              <w:rPr>
                <w:sz w:val="24"/>
                <w:szCs w:val="24"/>
              </w:rPr>
              <w:t>261</w:t>
            </w:r>
            <w:r w:rsidR="004B4973" w:rsidRPr="004B4973">
              <w:rPr>
                <w:rFonts w:cs="Times New Roman"/>
                <w:sz w:val="24"/>
                <w:szCs w:val="24"/>
              </w:rPr>
              <w:t>,</w:t>
            </w:r>
            <w:r w:rsidRPr="00004E88">
              <w:rPr>
                <w:sz w:val="24"/>
                <w:szCs w:val="24"/>
              </w:rPr>
              <w:t>139</w:t>
            </w:r>
          </w:p>
        </w:tc>
        <w:tc>
          <w:tcPr>
            <w:tcW w:w="20" w:type="dxa"/>
          </w:tcPr>
          <w:p w14:paraId="471ECA6D" w14:textId="77777777" w:rsidR="00841227" w:rsidRPr="00111C42" w:rsidRDefault="00841227" w:rsidP="00004E88">
            <w:pPr>
              <w:tabs>
                <w:tab w:val="decimal" w:pos="1418"/>
              </w:tabs>
              <w:rPr>
                <w:rFonts w:cs="Times New Roman"/>
                <w:sz w:val="24"/>
                <w:szCs w:val="24"/>
              </w:rPr>
            </w:pPr>
          </w:p>
        </w:tc>
        <w:tc>
          <w:tcPr>
            <w:tcW w:w="187" w:type="dxa"/>
          </w:tcPr>
          <w:p w14:paraId="03489556" w14:textId="77777777" w:rsidR="00841227" w:rsidRPr="00111C42" w:rsidRDefault="00841227" w:rsidP="00004E88">
            <w:pPr>
              <w:tabs>
                <w:tab w:val="decimal" w:pos="1418"/>
              </w:tabs>
              <w:ind w:left="-4" w:right="-1"/>
              <w:rPr>
                <w:rFonts w:cs="Times New Roman"/>
                <w:sz w:val="24"/>
                <w:szCs w:val="24"/>
              </w:rPr>
            </w:pPr>
          </w:p>
        </w:tc>
        <w:tc>
          <w:tcPr>
            <w:tcW w:w="1521" w:type="dxa"/>
            <w:tcBorders>
              <w:top w:val="single" w:sz="4" w:space="0" w:color="auto"/>
              <w:bottom w:val="double" w:sz="4" w:space="0" w:color="auto"/>
            </w:tcBorders>
          </w:tcPr>
          <w:p w14:paraId="1295C0A3" w14:textId="574E3649" w:rsidR="00841227" w:rsidRPr="00111C42" w:rsidRDefault="00004E88" w:rsidP="00004E88">
            <w:pPr>
              <w:tabs>
                <w:tab w:val="decimal" w:pos="1418"/>
              </w:tabs>
              <w:ind w:left="-4" w:right="-1"/>
              <w:rPr>
                <w:rFonts w:cs="Times New Roman"/>
                <w:sz w:val="24"/>
                <w:szCs w:val="24"/>
              </w:rPr>
            </w:pPr>
            <w:r w:rsidRPr="00004E88">
              <w:rPr>
                <w:rFonts w:eastAsia="Times New Roman"/>
                <w:sz w:val="24"/>
                <w:szCs w:val="24"/>
              </w:rPr>
              <w:t>884</w:t>
            </w:r>
            <w:r w:rsidR="00C72CB3" w:rsidRPr="00111C42">
              <w:rPr>
                <w:rFonts w:eastAsia="Times New Roman" w:cs="Times New Roman"/>
                <w:sz w:val="24"/>
                <w:szCs w:val="24"/>
              </w:rPr>
              <w:t>,</w:t>
            </w:r>
            <w:r w:rsidRPr="00004E88">
              <w:rPr>
                <w:rFonts w:eastAsia="Times New Roman"/>
                <w:sz w:val="24"/>
                <w:szCs w:val="24"/>
              </w:rPr>
              <w:t>728</w:t>
            </w:r>
            <w:r w:rsidR="00C72CB3" w:rsidRPr="00111C42">
              <w:rPr>
                <w:rFonts w:eastAsia="Times New Roman" w:cs="Times New Roman"/>
                <w:sz w:val="24"/>
                <w:szCs w:val="24"/>
              </w:rPr>
              <w:t>,</w:t>
            </w:r>
            <w:r w:rsidRPr="00004E88">
              <w:rPr>
                <w:rFonts w:eastAsia="Times New Roman"/>
                <w:sz w:val="24"/>
                <w:szCs w:val="24"/>
              </w:rPr>
              <w:t>895</w:t>
            </w:r>
          </w:p>
        </w:tc>
      </w:tr>
    </w:tbl>
    <w:p w14:paraId="764954C2" w14:textId="0F859D26" w:rsidR="00E73DD1" w:rsidRPr="00111C42" w:rsidRDefault="00593590" w:rsidP="00004E88">
      <w:pPr>
        <w:tabs>
          <w:tab w:val="left" w:pos="540"/>
        </w:tabs>
        <w:spacing w:before="240" w:after="240"/>
        <w:ind w:left="540" w:right="-14"/>
        <w:jc w:val="thaiDistribute"/>
        <w:rPr>
          <w:rFonts w:cs="Times New Roman"/>
          <w:sz w:val="24"/>
          <w:szCs w:val="24"/>
        </w:rPr>
      </w:pPr>
      <w:r w:rsidRPr="00111C42">
        <w:rPr>
          <w:rFonts w:cs="Times New Roman"/>
          <w:sz w:val="24"/>
          <w:szCs w:val="24"/>
        </w:rPr>
        <w:t xml:space="preserve">The Company leases several assets including land and buildings. The average lease term is </w:t>
      </w:r>
      <w:r w:rsidR="00004E88" w:rsidRPr="00004E88">
        <w:rPr>
          <w:sz w:val="24"/>
          <w:szCs w:val="24"/>
        </w:rPr>
        <w:t>9</w:t>
      </w:r>
      <w:r w:rsidRPr="00111C42">
        <w:rPr>
          <w:rFonts w:cs="Times New Roman"/>
          <w:sz w:val="24"/>
          <w:szCs w:val="24"/>
        </w:rPr>
        <w:t xml:space="preserve"> years</w:t>
      </w:r>
      <w:r w:rsidR="005F72AC" w:rsidRPr="00111C42">
        <w:rPr>
          <w:rFonts w:cs="Times New Roman"/>
          <w:sz w:val="24"/>
          <w:szCs w:val="24"/>
        </w:rPr>
        <w:t>.</w:t>
      </w:r>
    </w:p>
    <w:p w14:paraId="1BE28649" w14:textId="45788030" w:rsidR="007A5299" w:rsidRPr="00111C42" w:rsidRDefault="00933D4E" w:rsidP="00004E88">
      <w:pPr>
        <w:ind w:firstLine="540"/>
        <w:rPr>
          <w:rFonts w:eastAsia="Times New Roman" w:cs="Times New Roman"/>
          <w:sz w:val="24"/>
          <w:szCs w:val="24"/>
        </w:rPr>
      </w:pPr>
      <w:r w:rsidRPr="00111C42">
        <w:rPr>
          <w:rFonts w:eastAsia="Times New Roman" w:cs="Times New Roman"/>
          <w:sz w:val="24"/>
          <w:szCs w:val="24"/>
        </w:rPr>
        <w:t xml:space="preserve">There are </w:t>
      </w:r>
      <w:r w:rsidRPr="00111C42">
        <w:rPr>
          <w:rFonts w:cs="Times New Roman"/>
          <w:sz w:val="24"/>
          <w:szCs w:val="24"/>
        </w:rPr>
        <w:t>extension</w:t>
      </w:r>
      <w:r w:rsidRPr="00111C42">
        <w:rPr>
          <w:rFonts w:eastAsia="Times New Roman" w:cs="Times New Roman"/>
          <w:sz w:val="24"/>
          <w:szCs w:val="24"/>
        </w:rPr>
        <w:t xml:space="preserve"> or termination options on the lease.</w:t>
      </w:r>
    </w:p>
    <w:p w14:paraId="266A5CDF" w14:textId="48FD1D33" w:rsidR="008A0365" w:rsidRPr="00111C42" w:rsidRDefault="008A0365" w:rsidP="00004E88">
      <w:pPr>
        <w:rPr>
          <w:rFonts w:cs="Times New Roman"/>
          <w:sz w:val="24"/>
          <w:szCs w:val="24"/>
        </w:rPr>
      </w:pPr>
      <w:r w:rsidRPr="00111C42">
        <w:rPr>
          <w:rFonts w:cs="Times New Roman"/>
          <w:sz w:val="24"/>
          <w:szCs w:val="24"/>
        </w:rPr>
        <w:br w:type="page"/>
      </w:r>
    </w:p>
    <w:p w14:paraId="51E036E0" w14:textId="2F644992" w:rsidR="00081E1C" w:rsidRPr="00111C42" w:rsidRDefault="00004E88" w:rsidP="00004E88">
      <w:pPr>
        <w:spacing w:before="480" w:after="240"/>
        <w:ind w:left="547" w:hanging="547"/>
        <w:jc w:val="thaiDistribute"/>
        <w:rPr>
          <w:rFonts w:cs="Times New Roman"/>
          <w:b/>
          <w:bCs/>
          <w:sz w:val="20"/>
        </w:rPr>
      </w:pPr>
      <w:r w:rsidRPr="00004E88">
        <w:rPr>
          <w:b/>
          <w:bCs/>
          <w:sz w:val="24"/>
          <w:szCs w:val="24"/>
        </w:rPr>
        <w:lastRenderedPageBreak/>
        <w:t>12</w:t>
      </w:r>
      <w:r w:rsidR="00081E1C" w:rsidRPr="00111C42">
        <w:rPr>
          <w:rFonts w:cs="Times New Roman"/>
          <w:b/>
          <w:bCs/>
          <w:sz w:val="24"/>
          <w:szCs w:val="24"/>
          <w:cs/>
        </w:rPr>
        <w:t>.</w:t>
      </w:r>
      <w:r w:rsidR="00081E1C" w:rsidRPr="00111C42">
        <w:rPr>
          <w:rFonts w:cs="Times New Roman"/>
          <w:b/>
          <w:bCs/>
          <w:sz w:val="20"/>
          <w:cs/>
        </w:rPr>
        <w:tab/>
      </w:r>
      <w:proofErr w:type="gramStart"/>
      <w:r w:rsidR="00BC5CA5" w:rsidRPr="00111C42">
        <w:rPr>
          <w:rFonts w:cs="Times New Roman"/>
          <w:b/>
          <w:bCs/>
          <w:sz w:val="20"/>
        </w:rPr>
        <w:t xml:space="preserve">OTHER </w:t>
      </w:r>
      <w:r w:rsidR="00E3586E" w:rsidRPr="00111C42">
        <w:rPr>
          <w:rFonts w:cs="Times New Roman"/>
          <w:b/>
          <w:bCs/>
          <w:sz w:val="20"/>
        </w:rPr>
        <w:t xml:space="preserve"> </w:t>
      </w:r>
      <w:r w:rsidR="00BC5CA5" w:rsidRPr="00111C42">
        <w:rPr>
          <w:rFonts w:cs="Times New Roman"/>
          <w:b/>
          <w:bCs/>
          <w:sz w:val="20"/>
        </w:rPr>
        <w:t>NON</w:t>
      </w:r>
      <w:proofErr w:type="gramEnd"/>
      <w:r w:rsidR="00E3586E" w:rsidRPr="00111C42">
        <w:rPr>
          <w:rFonts w:cs="Times New Roman"/>
          <w:b/>
          <w:bCs/>
          <w:sz w:val="20"/>
        </w:rPr>
        <w:t>-</w:t>
      </w:r>
      <w:r w:rsidR="00BC5CA5" w:rsidRPr="00111C42">
        <w:rPr>
          <w:rFonts w:cs="Times New Roman"/>
          <w:b/>
          <w:bCs/>
          <w:sz w:val="20"/>
        </w:rPr>
        <w:t xml:space="preserve">CURRENT </w:t>
      </w:r>
      <w:r w:rsidR="00E3586E" w:rsidRPr="00111C42">
        <w:rPr>
          <w:rFonts w:cs="Times New Roman"/>
          <w:b/>
          <w:bCs/>
          <w:sz w:val="20"/>
        </w:rPr>
        <w:t xml:space="preserve"> </w:t>
      </w:r>
      <w:r w:rsidR="00BC5CA5" w:rsidRPr="00111C42">
        <w:rPr>
          <w:rFonts w:cs="Times New Roman"/>
          <w:b/>
          <w:bCs/>
          <w:sz w:val="20"/>
        </w:rPr>
        <w:t>ASSETS</w:t>
      </w:r>
    </w:p>
    <w:p w14:paraId="7FFCED57" w14:textId="2ADCE963" w:rsidR="00081E1C" w:rsidRPr="00111C42" w:rsidRDefault="00BC5CA5" w:rsidP="00004E88">
      <w:pPr>
        <w:spacing w:after="120"/>
        <w:ind w:right="14" w:firstLine="547"/>
        <w:jc w:val="thaiDistribute"/>
        <w:rPr>
          <w:rFonts w:cs="Times New Roman"/>
          <w:sz w:val="24"/>
          <w:szCs w:val="24"/>
        </w:rPr>
      </w:pPr>
      <w:r w:rsidRPr="00111C42">
        <w:rPr>
          <w:rFonts w:cs="Times New Roman"/>
          <w:sz w:val="24"/>
          <w:szCs w:val="24"/>
        </w:rPr>
        <w:t>Other non</w:t>
      </w:r>
      <w:r w:rsidR="00E3586E" w:rsidRPr="00111C42">
        <w:rPr>
          <w:rFonts w:cs="Times New Roman"/>
          <w:sz w:val="24"/>
          <w:szCs w:val="24"/>
        </w:rPr>
        <w:t>-</w:t>
      </w:r>
      <w:r w:rsidRPr="00111C42">
        <w:rPr>
          <w:rFonts w:cs="Times New Roman"/>
          <w:sz w:val="24"/>
          <w:szCs w:val="24"/>
        </w:rPr>
        <w:t xml:space="preserve">current assets </w:t>
      </w:r>
      <w:r w:rsidR="0022540A" w:rsidRPr="00111C42">
        <w:rPr>
          <w:rFonts w:cs="Times New Roman"/>
          <w:sz w:val="24"/>
          <w:szCs w:val="24"/>
        </w:rPr>
        <w:t>consisted of the following:</w:t>
      </w:r>
    </w:p>
    <w:tbl>
      <w:tblPr>
        <w:tblW w:w="4600" w:type="pct"/>
        <w:tblInd w:w="567" w:type="dxa"/>
        <w:tblLayout w:type="fixed"/>
        <w:tblCellMar>
          <w:left w:w="0" w:type="dxa"/>
          <w:right w:w="0" w:type="dxa"/>
        </w:tblCellMar>
        <w:tblLook w:val="0000" w:firstRow="0" w:lastRow="0" w:firstColumn="0" w:lastColumn="0" w:noHBand="0" w:noVBand="0"/>
      </w:tblPr>
      <w:tblGrid>
        <w:gridCol w:w="5337"/>
        <w:gridCol w:w="1526"/>
        <w:gridCol w:w="90"/>
        <w:gridCol w:w="1552"/>
      </w:tblGrid>
      <w:tr w:rsidR="008F0783" w:rsidRPr="00111C42" w14:paraId="7505ACEB" w14:textId="77777777" w:rsidTr="00311679">
        <w:trPr>
          <w:trHeight w:val="290"/>
        </w:trPr>
        <w:tc>
          <w:tcPr>
            <w:tcW w:w="5337" w:type="dxa"/>
          </w:tcPr>
          <w:p w14:paraId="412E40EE" w14:textId="77777777" w:rsidR="00042A92" w:rsidRPr="00111C42" w:rsidRDefault="00042A92" w:rsidP="00004E88">
            <w:pPr>
              <w:ind w:left="810"/>
              <w:jc w:val="thaiDistribute"/>
              <w:rPr>
                <w:rFonts w:cs="Times New Roman"/>
                <w:sz w:val="24"/>
                <w:szCs w:val="24"/>
              </w:rPr>
            </w:pPr>
          </w:p>
        </w:tc>
        <w:tc>
          <w:tcPr>
            <w:tcW w:w="1526" w:type="dxa"/>
          </w:tcPr>
          <w:p w14:paraId="267DB9E3" w14:textId="46B9E4CA" w:rsidR="00042A92" w:rsidRPr="00111C42" w:rsidRDefault="00042A92" w:rsidP="00004E88">
            <w:pPr>
              <w:jc w:val="center"/>
              <w:rPr>
                <w:rFonts w:cs="Times New Roman"/>
                <w:b/>
                <w:bCs/>
                <w:sz w:val="24"/>
                <w:szCs w:val="24"/>
              </w:rPr>
            </w:pPr>
            <w:r w:rsidRPr="00111C42">
              <w:rPr>
                <w:rFonts w:cs="Times New Roman"/>
                <w:b/>
                <w:bCs/>
                <w:sz w:val="24"/>
                <w:szCs w:val="24"/>
              </w:rPr>
              <w:t>As at</w:t>
            </w:r>
          </w:p>
        </w:tc>
        <w:tc>
          <w:tcPr>
            <w:tcW w:w="90" w:type="dxa"/>
          </w:tcPr>
          <w:p w14:paraId="4051019F" w14:textId="77777777" w:rsidR="00042A92" w:rsidRPr="00111C42" w:rsidRDefault="00042A92" w:rsidP="00004E88">
            <w:pPr>
              <w:jc w:val="thaiDistribute"/>
              <w:rPr>
                <w:rFonts w:cs="Times New Roman"/>
                <w:b/>
                <w:bCs/>
                <w:sz w:val="24"/>
                <w:szCs w:val="24"/>
              </w:rPr>
            </w:pPr>
          </w:p>
        </w:tc>
        <w:tc>
          <w:tcPr>
            <w:tcW w:w="1552" w:type="dxa"/>
          </w:tcPr>
          <w:p w14:paraId="7EB80786" w14:textId="095CC297" w:rsidR="00042A92" w:rsidRPr="00111C42" w:rsidRDefault="00042A92" w:rsidP="00004E88">
            <w:pPr>
              <w:jc w:val="center"/>
              <w:rPr>
                <w:rFonts w:cs="Times New Roman"/>
                <w:b/>
                <w:bCs/>
                <w:sz w:val="24"/>
                <w:szCs w:val="24"/>
              </w:rPr>
            </w:pPr>
            <w:r w:rsidRPr="00111C42">
              <w:rPr>
                <w:rFonts w:cs="Times New Roman"/>
                <w:b/>
                <w:bCs/>
                <w:sz w:val="24"/>
                <w:szCs w:val="24"/>
              </w:rPr>
              <w:t>As at</w:t>
            </w:r>
          </w:p>
        </w:tc>
      </w:tr>
      <w:tr w:rsidR="008F0783" w:rsidRPr="00111C42" w14:paraId="104BFC6B" w14:textId="77777777" w:rsidTr="00311679">
        <w:trPr>
          <w:trHeight w:val="290"/>
        </w:trPr>
        <w:tc>
          <w:tcPr>
            <w:tcW w:w="5337" w:type="dxa"/>
          </w:tcPr>
          <w:p w14:paraId="75C79C58" w14:textId="77777777" w:rsidR="00042A92" w:rsidRPr="00111C42" w:rsidRDefault="00042A92" w:rsidP="00004E88">
            <w:pPr>
              <w:ind w:left="810"/>
              <w:jc w:val="thaiDistribute"/>
              <w:rPr>
                <w:rFonts w:cs="Times New Roman"/>
                <w:sz w:val="24"/>
                <w:szCs w:val="24"/>
              </w:rPr>
            </w:pPr>
          </w:p>
        </w:tc>
        <w:tc>
          <w:tcPr>
            <w:tcW w:w="1526" w:type="dxa"/>
          </w:tcPr>
          <w:p w14:paraId="05C5C83E" w14:textId="6BA5EF60" w:rsidR="00042A92" w:rsidRPr="00111C42" w:rsidRDefault="00111C42" w:rsidP="00004E88">
            <w:pPr>
              <w:jc w:val="center"/>
              <w:rPr>
                <w:rFonts w:cs="Times New Roman"/>
                <w:b/>
                <w:bCs/>
                <w:sz w:val="24"/>
                <w:szCs w:val="24"/>
              </w:rPr>
            </w:pPr>
            <w:r w:rsidRPr="00111C42">
              <w:rPr>
                <w:rFonts w:cs="Times New Roman"/>
                <w:b/>
                <w:bCs/>
                <w:sz w:val="24"/>
                <w:szCs w:val="24"/>
              </w:rPr>
              <w:t xml:space="preserve">June </w:t>
            </w:r>
            <w:r w:rsidR="00004E88" w:rsidRPr="00004E88">
              <w:rPr>
                <w:b/>
                <w:bCs/>
                <w:sz w:val="24"/>
                <w:szCs w:val="24"/>
              </w:rPr>
              <w:t>30</w:t>
            </w:r>
            <w:r w:rsidRPr="00111C42">
              <w:rPr>
                <w:rFonts w:cs="Times New Roman"/>
                <w:b/>
                <w:bCs/>
                <w:sz w:val="24"/>
                <w:szCs w:val="24"/>
              </w:rPr>
              <w:t>,</w:t>
            </w:r>
            <w:r w:rsidR="00630E12" w:rsidRPr="00111C42">
              <w:rPr>
                <w:rFonts w:cs="Times New Roman"/>
                <w:b/>
                <w:bCs/>
                <w:sz w:val="24"/>
                <w:szCs w:val="24"/>
              </w:rPr>
              <w:t xml:space="preserve"> </w:t>
            </w:r>
          </w:p>
        </w:tc>
        <w:tc>
          <w:tcPr>
            <w:tcW w:w="90" w:type="dxa"/>
          </w:tcPr>
          <w:p w14:paraId="0F9FB823" w14:textId="77777777" w:rsidR="00042A92" w:rsidRPr="00111C42" w:rsidRDefault="00042A92" w:rsidP="00004E88">
            <w:pPr>
              <w:jc w:val="thaiDistribute"/>
              <w:rPr>
                <w:rFonts w:cs="Times New Roman"/>
                <w:b/>
                <w:bCs/>
                <w:sz w:val="24"/>
                <w:szCs w:val="24"/>
              </w:rPr>
            </w:pPr>
          </w:p>
        </w:tc>
        <w:tc>
          <w:tcPr>
            <w:tcW w:w="1552" w:type="dxa"/>
          </w:tcPr>
          <w:p w14:paraId="7D67C05F" w14:textId="5BD815F1" w:rsidR="00042A92" w:rsidRPr="00111C42" w:rsidRDefault="00042A92" w:rsidP="00004E88">
            <w:pPr>
              <w:jc w:val="center"/>
              <w:rPr>
                <w:rFonts w:cs="Times New Roman"/>
                <w:b/>
                <w:bCs/>
                <w:sz w:val="24"/>
                <w:szCs w:val="24"/>
              </w:rPr>
            </w:pPr>
            <w:r w:rsidRPr="00111C42">
              <w:rPr>
                <w:rFonts w:cs="Times New Roman"/>
                <w:b/>
                <w:bCs/>
                <w:sz w:val="24"/>
                <w:szCs w:val="24"/>
              </w:rPr>
              <w:t xml:space="preserve">December </w:t>
            </w:r>
            <w:r w:rsidR="00004E88" w:rsidRPr="00004E88">
              <w:rPr>
                <w:b/>
                <w:bCs/>
                <w:sz w:val="24"/>
                <w:szCs w:val="24"/>
              </w:rPr>
              <w:t>31</w:t>
            </w:r>
            <w:r w:rsidRPr="00111C42">
              <w:rPr>
                <w:rFonts w:cs="Times New Roman"/>
                <w:b/>
                <w:bCs/>
                <w:sz w:val="24"/>
                <w:szCs w:val="24"/>
              </w:rPr>
              <w:t>,</w:t>
            </w:r>
          </w:p>
        </w:tc>
      </w:tr>
      <w:tr w:rsidR="008F0783" w:rsidRPr="00111C42" w14:paraId="09D441F5" w14:textId="77777777" w:rsidTr="00311679">
        <w:trPr>
          <w:trHeight w:val="290"/>
        </w:trPr>
        <w:tc>
          <w:tcPr>
            <w:tcW w:w="5337" w:type="dxa"/>
          </w:tcPr>
          <w:p w14:paraId="252A159F" w14:textId="77777777" w:rsidR="00081E1C" w:rsidRPr="00111C42" w:rsidRDefault="00081E1C" w:rsidP="00004E88">
            <w:pPr>
              <w:ind w:left="810"/>
              <w:jc w:val="thaiDistribute"/>
              <w:rPr>
                <w:rFonts w:cs="Times New Roman"/>
                <w:sz w:val="24"/>
                <w:szCs w:val="24"/>
              </w:rPr>
            </w:pPr>
          </w:p>
        </w:tc>
        <w:tc>
          <w:tcPr>
            <w:tcW w:w="1526" w:type="dxa"/>
          </w:tcPr>
          <w:p w14:paraId="5A8C47B5" w14:textId="7F50F983" w:rsidR="00081E1C" w:rsidRPr="00111C42" w:rsidRDefault="00004E88" w:rsidP="00004E88">
            <w:pPr>
              <w:jc w:val="center"/>
              <w:rPr>
                <w:rFonts w:cs="Times New Roman"/>
                <w:b/>
                <w:bCs/>
                <w:sz w:val="24"/>
                <w:szCs w:val="24"/>
              </w:rPr>
            </w:pPr>
            <w:r w:rsidRPr="00004E88">
              <w:rPr>
                <w:b/>
                <w:bCs/>
                <w:sz w:val="24"/>
                <w:szCs w:val="24"/>
              </w:rPr>
              <w:t>2025</w:t>
            </w:r>
          </w:p>
        </w:tc>
        <w:tc>
          <w:tcPr>
            <w:tcW w:w="90" w:type="dxa"/>
          </w:tcPr>
          <w:p w14:paraId="52A7C784" w14:textId="77777777" w:rsidR="00081E1C" w:rsidRPr="00111C42" w:rsidRDefault="00081E1C" w:rsidP="00004E88">
            <w:pPr>
              <w:jc w:val="thaiDistribute"/>
              <w:rPr>
                <w:rFonts w:cs="Times New Roman"/>
                <w:b/>
                <w:bCs/>
                <w:sz w:val="24"/>
                <w:szCs w:val="24"/>
              </w:rPr>
            </w:pPr>
          </w:p>
        </w:tc>
        <w:tc>
          <w:tcPr>
            <w:tcW w:w="1552" w:type="dxa"/>
          </w:tcPr>
          <w:p w14:paraId="099DE7DA" w14:textId="53145EA6" w:rsidR="00081E1C" w:rsidRPr="00111C42" w:rsidRDefault="00004E88" w:rsidP="00004E88">
            <w:pPr>
              <w:jc w:val="center"/>
              <w:rPr>
                <w:rFonts w:cs="Times New Roman"/>
                <w:b/>
                <w:bCs/>
                <w:sz w:val="24"/>
                <w:szCs w:val="24"/>
              </w:rPr>
            </w:pPr>
            <w:r w:rsidRPr="00004E88">
              <w:rPr>
                <w:b/>
                <w:bCs/>
                <w:sz w:val="24"/>
                <w:szCs w:val="24"/>
              </w:rPr>
              <w:t>2024</w:t>
            </w:r>
          </w:p>
        </w:tc>
      </w:tr>
      <w:tr w:rsidR="008F0783" w:rsidRPr="00111C42" w14:paraId="37AAB94E" w14:textId="77777777" w:rsidTr="00311679">
        <w:trPr>
          <w:trHeight w:val="290"/>
        </w:trPr>
        <w:tc>
          <w:tcPr>
            <w:tcW w:w="5337" w:type="dxa"/>
          </w:tcPr>
          <w:p w14:paraId="3FB57B76" w14:textId="77777777" w:rsidR="00A91A9F" w:rsidRPr="00111C42" w:rsidRDefault="00A91A9F" w:rsidP="00004E88">
            <w:pPr>
              <w:ind w:left="810"/>
              <w:jc w:val="thaiDistribute"/>
              <w:rPr>
                <w:rFonts w:cs="Times New Roman"/>
                <w:sz w:val="24"/>
                <w:szCs w:val="24"/>
              </w:rPr>
            </w:pPr>
          </w:p>
        </w:tc>
        <w:tc>
          <w:tcPr>
            <w:tcW w:w="1526" w:type="dxa"/>
          </w:tcPr>
          <w:p w14:paraId="304E317D" w14:textId="3F483CA7" w:rsidR="00A91A9F" w:rsidRPr="00111C42" w:rsidRDefault="00A91A9F" w:rsidP="00004E88">
            <w:pPr>
              <w:jc w:val="center"/>
              <w:rPr>
                <w:rFonts w:cs="Times New Roman"/>
                <w:b/>
                <w:bCs/>
                <w:sz w:val="24"/>
                <w:szCs w:val="24"/>
              </w:rPr>
            </w:pPr>
            <w:r w:rsidRPr="00111C42">
              <w:rPr>
                <w:rFonts w:cs="Times New Roman"/>
                <w:b/>
                <w:bCs/>
                <w:sz w:val="24"/>
                <w:szCs w:val="24"/>
              </w:rPr>
              <w:t>Baht</w:t>
            </w:r>
          </w:p>
        </w:tc>
        <w:tc>
          <w:tcPr>
            <w:tcW w:w="90" w:type="dxa"/>
          </w:tcPr>
          <w:p w14:paraId="42CD5729" w14:textId="77777777" w:rsidR="00A91A9F" w:rsidRPr="00111C42" w:rsidRDefault="00A91A9F" w:rsidP="00004E88">
            <w:pPr>
              <w:jc w:val="thaiDistribute"/>
              <w:rPr>
                <w:rFonts w:cs="Times New Roman"/>
                <w:b/>
                <w:bCs/>
                <w:sz w:val="24"/>
                <w:szCs w:val="24"/>
              </w:rPr>
            </w:pPr>
          </w:p>
        </w:tc>
        <w:tc>
          <w:tcPr>
            <w:tcW w:w="1552" w:type="dxa"/>
          </w:tcPr>
          <w:p w14:paraId="5A959610" w14:textId="4F46D9F0" w:rsidR="00A91A9F" w:rsidRPr="00111C42" w:rsidRDefault="00A91A9F" w:rsidP="00004E88">
            <w:pPr>
              <w:jc w:val="center"/>
              <w:rPr>
                <w:rFonts w:cs="Times New Roman"/>
                <w:b/>
                <w:bCs/>
                <w:sz w:val="24"/>
                <w:szCs w:val="24"/>
              </w:rPr>
            </w:pPr>
            <w:r w:rsidRPr="00111C42">
              <w:rPr>
                <w:rFonts w:cs="Times New Roman"/>
                <w:b/>
                <w:bCs/>
                <w:sz w:val="24"/>
                <w:szCs w:val="24"/>
              </w:rPr>
              <w:t>Baht</w:t>
            </w:r>
          </w:p>
        </w:tc>
      </w:tr>
      <w:tr w:rsidR="008F0783" w:rsidRPr="00111C42" w14:paraId="7AC18DDF" w14:textId="77777777" w:rsidTr="00311679">
        <w:trPr>
          <w:trHeight w:hRule="exact" w:val="144"/>
        </w:trPr>
        <w:tc>
          <w:tcPr>
            <w:tcW w:w="5337" w:type="dxa"/>
          </w:tcPr>
          <w:p w14:paraId="2EF30A7A" w14:textId="5167288E" w:rsidR="006C6ADB" w:rsidRPr="00111C42" w:rsidRDefault="006C6ADB" w:rsidP="00004E88">
            <w:pPr>
              <w:ind w:left="720" w:hanging="561"/>
              <w:rPr>
                <w:rFonts w:cs="Times New Roman"/>
                <w:sz w:val="24"/>
                <w:szCs w:val="24"/>
              </w:rPr>
            </w:pPr>
          </w:p>
        </w:tc>
        <w:tc>
          <w:tcPr>
            <w:tcW w:w="1526" w:type="dxa"/>
            <w:shd w:val="clear" w:color="auto" w:fill="FFFFFF"/>
          </w:tcPr>
          <w:p w14:paraId="3CE5C62F" w14:textId="11D5C805" w:rsidR="006C6ADB" w:rsidRPr="00111C42" w:rsidRDefault="006C6ADB" w:rsidP="00004E88">
            <w:pPr>
              <w:tabs>
                <w:tab w:val="decimal" w:pos="1317"/>
              </w:tabs>
              <w:spacing w:line="280" w:lineRule="exact"/>
              <w:rPr>
                <w:rFonts w:cs="Times New Roman"/>
                <w:sz w:val="24"/>
                <w:szCs w:val="24"/>
              </w:rPr>
            </w:pPr>
          </w:p>
        </w:tc>
        <w:tc>
          <w:tcPr>
            <w:tcW w:w="90" w:type="dxa"/>
          </w:tcPr>
          <w:p w14:paraId="55F0C713" w14:textId="77777777" w:rsidR="006C6ADB" w:rsidRPr="00111C42" w:rsidRDefault="006C6ADB" w:rsidP="00004E88">
            <w:pPr>
              <w:jc w:val="thaiDistribute"/>
              <w:rPr>
                <w:rFonts w:cs="Times New Roman"/>
                <w:sz w:val="24"/>
                <w:szCs w:val="24"/>
              </w:rPr>
            </w:pPr>
          </w:p>
        </w:tc>
        <w:tc>
          <w:tcPr>
            <w:tcW w:w="1552" w:type="dxa"/>
            <w:vAlign w:val="bottom"/>
          </w:tcPr>
          <w:p w14:paraId="1112011E" w14:textId="5950F50D" w:rsidR="006C6ADB" w:rsidRPr="00111C42" w:rsidRDefault="006C6ADB" w:rsidP="00004E88">
            <w:pPr>
              <w:tabs>
                <w:tab w:val="decimal" w:pos="1577"/>
              </w:tabs>
              <w:spacing w:line="280" w:lineRule="exact"/>
              <w:rPr>
                <w:rFonts w:cs="Times New Roman"/>
                <w:sz w:val="24"/>
                <w:szCs w:val="24"/>
              </w:rPr>
            </w:pPr>
          </w:p>
        </w:tc>
      </w:tr>
      <w:tr w:rsidR="008F0783" w:rsidRPr="00111C42" w14:paraId="2AE30806" w14:textId="77777777" w:rsidTr="00D321B6">
        <w:trPr>
          <w:trHeight w:val="290"/>
        </w:trPr>
        <w:tc>
          <w:tcPr>
            <w:tcW w:w="5337" w:type="dxa"/>
          </w:tcPr>
          <w:p w14:paraId="3AD3FCF5" w14:textId="1E56A4A6" w:rsidR="00E65FCE" w:rsidRPr="00111C42" w:rsidRDefault="00E65FCE" w:rsidP="00004E88">
            <w:pPr>
              <w:ind w:left="720" w:hanging="561"/>
              <w:rPr>
                <w:rFonts w:cs="Times New Roman"/>
                <w:sz w:val="24"/>
                <w:szCs w:val="24"/>
              </w:rPr>
            </w:pPr>
            <w:r w:rsidRPr="00111C42">
              <w:rPr>
                <w:rFonts w:cs="Times New Roman"/>
                <w:sz w:val="24"/>
                <w:szCs w:val="24"/>
              </w:rPr>
              <w:t xml:space="preserve">Prepaid rental expense </w:t>
            </w:r>
          </w:p>
        </w:tc>
        <w:tc>
          <w:tcPr>
            <w:tcW w:w="1526" w:type="dxa"/>
            <w:shd w:val="clear" w:color="auto" w:fill="FFFFFF"/>
          </w:tcPr>
          <w:p w14:paraId="719C1592" w14:textId="52688619" w:rsidR="00E65FCE" w:rsidRPr="00E9121C" w:rsidRDefault="00004E88" w:rsidP="00004E88">
            <w:pPr>
              <w:tabs>
                <w:tab w:val="decimal" w:pos="1407"/>
              </w:tabs>
              <w:spacing w:line="280" w:lineRule="exact"/>
              <w:rPr>
                <w:rFonts w:cs="Times New Roman"/>
                <w:sz w:val="24"/>
                <w:szCs w:val="24"/>
                <w:highlight w:val="yellow"/>
              </w:rPr>
            </w:pPr>
            <w:r w:rsidRPr="00004E88">
              <w:rPr>
                <w:sz w:val="24"/>
                <w:szCs w:val="24"/>
              </w:rPr>
              <w:t>345</w:t>
            </w:r>
            <w:r w:rsidR="004B4973" w:rsidRPr="004B4973">
              <w:rPr>
                <w:rFonts w:cs="Times New Roman"/>
                <w:sz w:val="24"/>
                <w:szCs w:val="24"/>
              </w:rPr>
              <w:t>,</w:t>
            </w:r>
            <w:r w:rsidRPr="00004E88">
              <w:rPr>
                <w:sz w:val="24"/>
                <w:szCs w:val="24"/>
              </w:rPr>
              <w:t>000</w:t>
            </w:r>
          </w:p>
        </w:tc>
        <w:tc>
          <w:tcPr>
            <w:tcW w:w="90" w:type="dxa"/>
          </w:tcPr>
          <w:p w14:paraId="0BF488B0" w14:textId="77777777" w:rsidR="00E65FCE" w:rsidRPr="00111C42" w:rsidRDefault="00E65FCE" w:rsidP="00004E88">
            <w:pPr>
              <w:jc w:val="thaiDistribute"/>
              <w:rPr>
                <w:rFonts w:cs="Times New Roman"/>
                <w:sz w:val="24"/>
                <w:szCs w:val="24"/>
              </w:rPr>
            </w:pPr>
          </w:p>
        </w:tc>
        <w:tc>
          <w:tcPr>
            <w:tcW w:w="1552" w:type="dxa"/>
          </w:tcPr>
          <w:p w14:paraId="3F2C8B26" w14:textId="6CC2FD51" w:rsidR="00E65FCE" w:rsidRPr="00111C42" w:rsidRDefault="00004E88" w:rsidP="00004E88">
            <w:pPr>
              <w:tabs>
                <w:tab w:val="decimal" w:pos="1407"/>
              </w:tabs>
              <w:spacing w:line="280" w:lineRule="exact"/>
              <w:rPr>
                <w:rFonts w:cs="Times New Roman"/>
                <w:sz w:val="24"/>
                <w:szCs w:val="24"/>
              </w:rPr>
            </w:pPr>
            <w:r w:rsidRPr="00004E88">
              <w:rPr>
                <w:sz w:val="24"/>
                <w:szCs w:val="24"/>
              </w:rPr>
              <w:t>265</w:t>
            </w:r>
            <w:r w:rsidR="00E65FCE" w:rsidRPr="00111C42">
              <w:rPr>
                <w:rFonts w:cs="Times New Roman"/>
                <w:sz w:val="24"/>
                <w:szCs w:val="24"/>
              </w:rPr>
              <w:t>,</w:t>
            </w:r>
            <w:r w:rsidRPr="00004E88">
              <w:rPr>
                <w:sz w:val="24"/>
                <w:szCs w:val="24"/>
              </w:rPr>
              <w:t>000</w:t>
            </w:r>
          </w:p>
        </w:tc>
      </w:tr>
      <w:tr w:rsidR="008F0783" w:rsidRPr="00111C42" w14:paraId="0274F925" w14:textId="77777777" w:rsidTr="00D321B6">
        <w:trPr>
          <w:trHeight w:val="290"/>
        </w:trPr>
        <w:tc>
          <w:tcPr>
            <w:tcW w:w="5337" w:type="dxa"/>
          </w:tcPr>
          <w:p w14:paraId="754B7646" w14:textId="00840C0A" w:rsidR="00E65FCE" w:rsidRPr="00111C42" w:rsidRDefault="00E65FCE" w:rsidP="00004E88">
            <w:pPr>
              <w:ind w:left="720" w:hanging="561"/>
              <w:rPr>
                <w:rFonts w:cs="Times New Roman"/>
                <w:sz w:val="24"/>
                <w:szCs w:val="24"/>
              </w:rPr>
            </w:pPr>
            <w:r w:rsidRPr="00111C42">
              <w:rPr>
                <w:rFonts w:cs="Times New Roman"/>
                <w:sz w:val="24"/>
                <w:szCs w:val="24"/>
              </w:rPr>
              <w:t>Deposit for rental security</w:t>
            </w:r>
          </w:p>
        </w:tc>
        <w:tc>
          <w:tcPr>
            <w:tcW w:w="1526" w:type="dxa"/>
            <w:shd w:val="clear" w:color="auto" w:fill="FFFFFF"/>
          </w:tcPr>
          <w:p w14:paraId="6B0543E1" w14:textId="60748BFA" w:rsidR="00E65FCE" w:rsidRPr="00E9121C" w:rsidRDefault="00004E88" w:rsidP="00004E88">
            <w:pPr>
              <w:tabs>
                <w:tab w:val="decimal" w:pos="1407"/>
              </w:tabs>
              <w:spacing w:line="280" w:lineRule="exact"/>
              <w:rPr>
                <w:rFonts w:cs="Times New Roman"/>
                <w:sz w:val="24"/>
                <w:szCs w:val="24"/>
                <w:highlight w:val="yellow"/>
              </w:rPr>
            </w:pPr>
            <w:r w:rsidRPr="00004E88">
              <w:rPr>
                <w:sz w:val="24"/>
                <w:szCs w:val="24"/>
              </w:rPr>
              <w:t>30</w:t>
            </w:r>
            <w:r w:rsidR="004B4973" w:rsidRPr="004B4973">
              <w:rPr>
                <w:rFonts w:cs="Times New Roman"/>
                <w:sz w:val="24"/>
                <w:szCs w:val="24"/>
              </w:rPr>
              <w:t>,</w:t>
            </w:r>
            <w:r w:rsidRPr="00004E88">
              <w:rPr>
                <w:sz w:val="24"/>
                <w:szCs w:val="24"/>
              </w:rPr>
              <w:t>033</w:t>
            </w:r>
            <w:r w:rsidR="004B4973" w:rsidRPr="004B4973">
              <w:rPr>
                <w:rFonts w:cs="Times New Roman"/>
                <w:sz w:val="24"/>
                <w:szCs w:val="24"/>
              </w:rPr>
              <w:t>,</w:t>
            </w:r>
            <w:r w:rsidRPr="00004E88">
              <w:rPr>
                <w:sz w:val="24"/>
                <w:szCs w:val="24"/>
              </w:rPr>
              <w:t>451</w:t>
            </w:r>
          </w:p>
        </w:tc>
        <w:tc>
          <w:tcPr>
            <w:tcW w:w="90" w:type="dxa"/>
          </w:tcPr>
          <w:p w14:paraId="4409F0AB" w14:textId="77777777" w:rsidR="00E65FCE" w:rsidRPr="00111C42" w:rsidRDefault="00E65FCE" w:rsidP="00004E88">
            <w:pPr>
              <w:jc w:val="thaiDistribute"/>
              <w:rPr>
                <w:rFonts w:cs="Times New Roman"/>
                <w:sz w:val="24"/>
                <w:szCs w:val="24"/>
              </w:rPr>
            </w:pPr>
          </w:p>
        </w:tc>
        <w:tc>
          <w:tcPr>
            <w:tcW w:w="1552" w:type="dxa"/>
          </w:tcPr>
          <w:p w14:paraId="4C62B98B" w14:textId="23DA8EBA" w:rsidR="00E65FCE" w:rsidRPr="00111C42" w:rsidRDefault="00004E88" w:rsidP="00004E88">
            <w:pPr>
              <w:tabs>
                <w:tab w:val="decimal" w:pos="1407"/>
              </w:tabs>
              <w:spacing w:line="280" w:lineRule="exact"/>
              <w:rPr>
                <w:rFonts w:cs="Times New Roman"/>
                <w:sz w:val="24"/>
                <w:szCs w:val="24"/>
              </w:rPr>
            </w:pPr>
            <w:r w:rsidRPr="00004E88">
              <w:rPr>
                <w:sz w:val="24"/>
                <w:szCs w:val="24"/>
              </w:rPr>
              <w:t>28</w:t>
            </w:r>
            <w:r w:rsidR="00E65FCE" w:rsidRPr="00111C42">
              <w:rPr>
                <w:rFonts w:cs="Times New Roman"/>
                <w:sz w:val="24"/>
                <w:szCs w:val="24"/>
              </w:rPr>
              <w:t>,</w:t>
            </w:r>
            <w:r w:rsidRPr="00004E88">
              <w:rPr>
                <w:sz w:val="24"/>
                <w:szCs w:val="24"/>
              </w:rPr>
              <w:t>037</w:t>
            </w:r>
            <w:r w:rsidR="00E65FCE" w:rsidRPr="00111C42">
              <w:rPr>
                <w:rFonts w:cs="Times New Roman"/>
                <w:sz w:val="24"/>
                <w:szCs w:val="24"/>
              </w:rPr>
              <w:t>,</w:t>
            </w:r>
            <w:r w:rsidRPr="00004E88">
              <w:rPr>
                <w:sz w:val="24"/>
                <w:szCs w:val="24"/>
              </w:rPr>
              <w:t>921</w:t>
            </w:r>
          </w:p>
        </w:tc>
      </w:tr>
      <w:tr w:rsidR="008F0783" w:rsidRPr="00111C42" w14:paraId="47FA010C" w14:textId="77777777" w:rsidTr="00D321B6">
        <w:trPr>
          <w:trHeight w:val="290"/>
        </w:trPr>
        <w:tc>
          <w:tcPr>
            <w:tcW w:w="5337" w:type="dxa"/>
          </w:tcPr>
          <w:p w14:paraId="6E6CAA22" w14:textId="2FBABEF0" w:rsidR="00E65FCE" w:rsidRPr="00111C42" w:rsidRDefault="00E65FCE" w:rsidP="00004E88">
            <w:pPr>
              <w:ind w:left="720" w:hanging="561"/>
              <w:rPr>
                <w:rFonts w:cs="Times New Roman"/>
                <w:sz w:val="24"/>
                <w:szCs w:val="24"/>
              </w:rPr>
            </w:pPr>
            <w:r w:rsidRPr="00111C42">
              <w:rPr>
                <w:rFonts w:cs="Times New Roman"/>
                <w:sz w:val="24"/>
                <w:szCs w:val="24"/>
              </w:rPr>
              <w:t>Deposit for other security</w:t>
            </w:r>
          </w:p>
        </w:tc>
        <w:tc>
          <w:tcPr>
            <w:tcW w:w="1526" w:type="dxa"/>
            <w:shd w:val="clear" w:color="auto" w:fill="FFFFFF"/>
          </w:tcPr>
          <w:p w14:paraId="59C7B996" w14:textId="4CD4829F" w:rsidR="00E65FCE" w:rsidRPr="00E9121C" w:rsidRDefault="00004E88" w:rsidP="00004E88">
            <w:pPr>
              <w:tabs>
                <w:tab w:val="decimal" w:pos="1407"/>
              </w:tabs>
              <w:spacing w:line="280" w:lineRule="exact"/>
              <w:rPr>
                <w:rFonts w:cs="Times New Roman"/>
                <w:sz w:val="24"/>
                <w:szCs w:val="24"/>
                <w:highlight w:val="yellow"/>
              </w:rPr>
            </w:pPr>
            <w:r w:rsidRPr="00004E88">
              <w:rPr>
                <w:sz w:val="24"/>
                <w:szCs w:val="24"/>
              </w:rPr>
              <w:t>3</w:t>
            </w:r>
            <w:r w:rsidR="004B4973" w:rsidRPr="004B4973">
              <w:rPr>
                <w:rFonts w:cs="Times New Roman"/>
                <w:sz w:val="24"/>
                <w:szCs w:val="24"/>
              </w:rPr>
              <w:t>,</w:t>
            </w:r>
            <w:r w:rsidRPr="00004E88">
              <w:rPr>
                <w:sz w:val="24"/>
                <w:szCs w:val="24"/>
              </w:rPr>
              <w:t>023</w:t>
            </w:r>
            <w:r w:rsidR="004B4973" w:rsidRPr="004B4973">
              <w:rPr>
                <w:rFonts w:cs="Times New Roman"/>
                <w:sz w:val="24"/>
                <w:szCs w:val="24"/>
              </w:rPr>
              <w:t>,</w:t>
            </w:r>
            <w:r w:rsidRPr="00004E88">
              <w:rPr>
                <w:sz w:val="24"/>
                <w:szCs w:val="24"/>
              </w:rPr>
              <w:t>617</w:t>
            </w:r>
          </w:p>
        </w:tc>
        <w:tc>
          <w:tcPr>
            <w:tcW w:w="90" w:type="dxa"/>
          </w:tcPr>
          <w:p w14:paraId="5E27843C" w14:textId="77777777" w:rsidR="00E65FCE" w:rsidRPr="00111C42" w:rsidRDefault="00E65FCE" w:rsidP="00004E88">
            <w:pPr>
              <w:jc w:val="thaiDistribute"/>
              <w:rPr>
                <w:rFonts w:cs="Times New Roman"/>
                <w:sz w:val="24"/>
                <w:szCs w:val="24"/>
              </w:rPr>
            </w:pPr>
          </w:p>
        </w:tc>
        <w:tc>
          <w:tcPr>
            <w:tcW w:w="1552" w:type="dxa"/>
          </w:tcPr>
          <w:p w14:paraId="2D08DC59" w14:textId="2E6D0DB2" w:rsidR="00E65FCE" w:rsidRPr="00111C42" w:rsidRDefault="00004E88" w:rsidP="00004E88">
            <w:pPr>
              <w:tabs>
                <w:tab w:val="decimal" w:pos="1407"/>
              </w:tabs>
              <w:spacing w:line="280" w:lineRule="exact"/>
              <w:rPr>
                <w:rFonts w:cs="Times New Roman"/>
                <w:sz w:val="24"/>
                <w:szCs w:val="24"/>
              </w:rPr>
            </w:pPr>
            <w:r w:rsidRPr="00004E88">
              <w:rPr>
                <w:sz w:val="24"/>
                <w:szCs w:val="24"/>
              </w:rPr>
              <w:t>3</w:t>
            </w:r>
            <w:r w:rsidR="00E65FCE" w:rsidRPr="00111C42">
              <w:rPr>
                <w:rFonts w:cs="Times New Roman"/>
                <w:sz w:val="24"/>
                <w:szCs w:val="24"/>
              </w:rPr>
              <w:t>,</w:t>
            </w:r>
            <w:r w:rsidRPr="00004E88">
              <w:rPr>
                <w:sz w:val="24"/>
                <w:szCs w:val="24"/>
              </w:rPr>
              <w:t>876</w:t>
            </w:r>
            <w:r w:rsidR="00E65FCE" w:rsidRPr="00111C42">
              <w:rPr>
                <w:rFonts w:cs="Times New Roman"/>
                <w:sz w:val="24"/>
                <w:szCs w:val="24"/>
              </w:rPr>
              <w:t>,</w:t>
            </w:r>
            <w:r w:rsidRPr="00004E88">
              <w:rPr>
                <w:sz w:val="24"/>
                <w:szCs w:val="24"/>
              </w:rPr>
              <w:t>017</w:t>
            </w:r>
          </w:p>
        </w:tc>
      </w:tr>
      <w:tr w:rsidR="008F0783" w:rsidRPr="00111C42" w14:paraId="1DEB7D5A" w14:textId="77777777" w:rsidTr="00311679">
        <w:trPr>
          <w:trHeight w:val="290"/>
        </w:trPr>
        <w:tc>
          <w:tcPr>
            <w:tcW w:w="5337" w:type="dxa"/>
          </w:tcPr>
          <w:p w14:paraId="5D070479" w14:textId="77777777" w:rsidR="00E65FCE" w:rsidRPr="00111C42" w:rsidRDefault="00E65FCE" w:rsidP="00004E88">
            <w:pPr>
              <w:ind w:left="720" w:hanging="561"/>
              <w:jc w:val="thaiDistribute"/>
              <w:rPr>
                <w:rFonts w:cs="Times New Roman"/>
                <w:sz w:val="24"/>
                <w:szCs w:val="24"/>
                <w:cs/>
              </w:rPr>
            </w:pPr>
            <w:r w:rsidRPr="00111C42">
              <w:rPr>
                <w:rFonts w:cs="Times New Roman"/>
                <w:b/>
                <w:bCs/>
                <w:sz w:val="24"/>
                <w:szCs w:val="24"/>
              </w:rPr>
              <w:t>Total</w:t>
            </w:r>
          </w:p>
        </w:tc>
        <w:tc>
          <w:tcPr>
            <w:tcW w:w="1526" w:type="dxa"/>
            <w:tcBorders>
              <w:top w:val="single" w:sz="4" w:space="0" w:color="auto"/>
              <w:bottom w:val="double" w:sz="4" w:space="0" w:color="auto"/>
            </w:tcBorders>
            <w:shd w:val="clear" w:color="auto" w:fill="FFFFFF"/>
          </w:tcPr>
          <w:p w14:paraId="71436AFF" w14:textId="7B3CBBB6" w:rsidR="00E65FCE" w:rsidRPr="004B4973" w:rsidRDefault="00004E88" w:rsidP="00004E88">
            <w:pPr>
              <w:tabs>
                <w:tab w:val="decimal" w:pos="1395"/>
              </w:tabs>
              <w:spacing w:line="280" w:lineRule="exact"/>
              <w:rPr>
                <w:rFonts w:cstheme="minorBidi"/>
                <w:sz w:val="24"/>
                <w:szCs w:val="24"/>
                <w:highlight w:val="yellow"/>
                <w:cs/>
              </w:rPr>
            </w:pPr>
            <w:r w:rsidRPr="00004E88">
              <w:rPr>
                <w:sz w:val="24"/>
                <w:szCs w:val="24"/>
              </w:rPr>
              <w:t>33</w:t>
            </w:r>
            <w:r w:rsidR="004B4973" w:rsidRPr="004B4973">
              <w:rPr>
                <w:rFonts w:cs="Times New Roman"/>
                <w:sz w:val="24"/>
                <w:szCs w:val="24"/>
              </w:rPr>
              <w:t>,</w:t>
            </w:r>
            <w:r w:rsidRPr="00004E88">
              <w:rPr>
                <w:sz w:val="24"/>
                <w:szCs w:val="24"/>
              </w:rPr>
              <w:t>402</w:t>
            </w:r>
            <w:r w:rsidR="004B4973" w:rsidRPr="004B4973">
              <w:rPr>
                <w:rFonts w:cs="Times New Roman"/>
                <w:sz w:val="24"/>
                <w:szCs w:val="24"/>
              </w:rPr>
              <w:t>,</w:t>
            </w:r>
            <w:r w:rsidRPr="00004E88">
              <w:rPr>
                <w:sz w:val="24"/>
                <w:szCs w:val="24"/>
              </w:rPr>
              <w:t>068</w:t>
            </w:r>
          </w:p>
        </w:tc>
        <w:tc>
          <w:tcPr>
            <w:tcW w:w="90" w:type="dxa"/>
          </w:tcPr>
          <w:p w14:paraId="426CBF0F" w14:textId="77777777" w:rsidR="00E65FCE" w:rsidRPr="00111C42" w:rsidRDefault="00E65FCE" w:rsidP="00004E88">
            <w:pPr>
              <w:jc w:val="thaiDistribute"/>
              <w:rPr>
                <w:rFonts w:cs="Times New Roman"/>
                <w:sz w:val="24"/>
                <w:szCs w:val="24"/>
              </w:rPr>
            </w:pPr>
          </w:p>
        </w:tc>
        <w:tc>
          <w:tcPr>
            <w:tcW w:w="1552" w:type="dxa"/>
            <w:tcBorders>
              <w:top w:val="single" w:sz="4" w:space="0" w:color="auto"/>
              <w:bottom w:val="double" w:sz="4" w:space="0" w:color="auto"/>
            </w:tcBorders>
          </w:tcPr>
          <w:p w14:paraId="60EA7731" w14:textId="746927DF" w:rsidR="00E65FCE" w:rsidRPr="00111C42" w:rsidRDefault="00004E88" w:rsidP="00004E88">
            <w:pPr>
              <w:tabs>
                <w:tab w:val="decimal" w:pos="1407"/>
              </w:tabs>
              <w:spacing w:line="280" w:lineRule="exact"/>
              <w:rPr>
                <w:rFonts w:cs="Times New Roman"/>
                <w:sz w:val="24"/>
                <w:szCs w:val="24"/>
              </w:rPr>
            </w:pPr>
            <w:r w:rsidRPr="00004E88">
              <w:rPr>
                <w:sz w:val="24"/>
                <w:szCs w:val="24"/>
              </w:rPr>
              <w:t>32</w:t>
            </w:r>
            <w:r w:rsidR="00E65FCE" w:rsidRPr="00111C42">
              <w:rPr>
                <w:rFonts w:cs="Times New Roman"/>
                <w:sz w:val="24"/>
                <w:szCs w:val="24"/>
              </w:rPr>
              <w:t>,</w:t>
            </w:r>
            <w:r w:rsidRPr="00004E88">
              <w:rPr>
                <w:sz w:val="24"/>
                <w:szCs w:val="24"/>
              </w:rPr>
              <w:t>178</w:t>
            </w:r>
            <w:r w:rsidR="00E65FCE" w:rsidRPr="00111C42">
              <w:rPr>
                <w:rFonts w:cs="Times New Roman"/>
                <w:sz w:val="24"/>
                <w:szCs w:val="24"/>
              </w:rPr>
              <w:t>,</w:t>
            </w:r>
            <w:r w:rsidRPr="00004E88">
              <w:rPr>
                <w:sz w:val="24"/>
                <w:szCs w:val="24"/>
              </w:rPr>
              <w:t>938</w:t>
            </w:r>
          </w:p>
        </w:tc>
      </w:tr>
    </w:tbl>
    <w:p w14:paraId="1868EBB7" w14:textId="384EBF68" w:rsidR="005C7F8D" w:rsidRPr="00111C42" w:rsidRDefault="00004E88" w:rsidP="00004E88">
      <w:pPr>
        <w:tabs>
          <w:tab w:val="left" w:pos="540"/>
          <w:tab w:val="left" w:pos="1080"/>
        </w:tabs>
        <w:spacing w:before="360"/>
        <w:rPr>
          <w:rFonts w:cs="Times New Roman"/>
          <w:b/>
          <w:bCs/>
          <w:sz w:val="24"/>
          <w:szCs w:val="24"/>
          <w:cs/>
        </w:rPr>
      </w:pPr>
      <w:r w:rsidRPr="00004E88">
        <w:rPr>
          <w:rFonts w:cs="Times New Roman"/>
          <w:b/>
          <w:bCs/>
          <w:sz w:val="24"/>
          <w:szCs w:val="24"/>
          <w:lang w:eastAsia="x-none"/>
        </w:rPr>
        <w:t>1</w:t>
      </w:r>
      <w:r w:rsidRPr="00004E88">
        <w:rPr>
          <w:b/>
          <w:bCs/>
          <w:sz w:val="24"/>
          <w:szCs w:val="24"/>
          <w:lang w:eastAsia="x-none"/>
        </w:rPr>
        <w:t>3</w:t>
      </w:r>
      <w:r w:rsidR="00161CF7" w:rsidRPr="00111C42">
        <w:rPr>
          <w:rFonts w:cs="Times New Roman"/>
          <w:b/>
          <w:bCs/>
          <w:sz w:val="24"/>
          <w:szCs w:val="24"/>
          <w:cs/>
          <w:lang w:val="x-none" w:eastAsia="x-none"/>
        </w:rPr>
        <w:t>.</w:t>
      </w:r>
      <w:r w:rsidR="00161CF7" w:rsidRPr="00111C42">
        <w:rPr>
          <w:rFonts w:cs="Times New Roman"/>
          <w:b/>
          <w:bCs/>
          <w:sz w:val="20"/>
          <w:cs/>
          <w:lang w:val="x-none" w:eastAsia="x-none"/>
        </w:rPr>
        <w:tab/>
      </w:r>
      <w:r w:rsidR="00A8591E" w:rsidRPr="00111C42">
        <w:rPr>
          <w:rFonts w:cs="Times New Roman"/>
          <w:b/>
          <w:bCs/>
          <w:sz w:val="20"/>
          <w:szCs w:val="25"/>
          <w:lang w:eastAsia="x-none"/>
        </w:rPr>
        <w:t>SHO</w:t>
      </w:r>
      <w:r w:rsidR="000F285E" w:rsidRPr="00111C42">
        <w:rPr>
          <w:rFonts w:cs="Times New Roman"/>
          <w:b/>
          <w:bCs/>
          <w:sz w:val="20"/>
          <w:szCs w:val="25"/>
          <w:lang w:eastAsia="x-none"/>
        </w:rPr>
        <w:t>RT-</w:t>
      </w:r>
      <w:proofErr w:type="gramStart"/>
      <w:r w:rsidR="000F285E" w:rsidRPr="00111C42">
        <w:rPr>
          <w:rFonts w:cs="Times New Roman"/>
          <w:b/>
          <w:bCs/>
          <w:sz w:val="20"/>
          <w:szCs w:val="25"/>
          <w:lang w:eastAsia="x-none"/>
        </w:rPr>
        <w:t>TERM</w:t>
      </w:r>
      <w:r w:rsidR="007870D2" w:rsidRPr="00111C42">
        <w:rPr>
          <w:rFonts w:cs="Times New Roman"/>
          <w:b/>
          <w:bCs/>
          <w:sz w:val="20"/>
          <w:szCs w:val="25"/>
          <w:lang w:eastAsia="x-none"/>
        </w:rPr>
        <w:t xml:space="preserve"> </w:t>
      </w:r>
      <w:r w:rsidR="000F285E" w:rsidRPr="00111C42">
        <w:rPr>
          <w:rFonts w:cs="Times New Roman"/>
          <w:b/>
          <w:bCs/>
          <w:sz w:val="20"/>
          <w:szCs w:val="25"/>
          <w:lang w:eastAsia="x-none"/>
        </w:rPr>
        <w:t xml:space="preserve"> </w:t>
      </w:r>
      <w:r w:rsidR="00B47780" w:rsidRPr="00111C42">
        <w:rPr>
          <w:rFonts w:cs="Times New Roman"/>
          <w:b/>
          <w:bCs/>
          <w:sz w:val="20"/>
        </w:rPr>
        <w:t>BORROWING</w:t>
      </w:r>
      <w:r w:rsidR="00A41E38" w:rsidRPr="00111C42">
        <w:rPr>
          <w:rFonts w:cs="Times New Roman"/>
          <w:b/>
          <w:bCs/>
          <w:sz w:val="20"/>
        </w:rPr>
        <w:t>S</w:t>
      </w:r>
      <w:proofErr w:type="gramEnd"/>
      <w:r w:rsidR="007870D2" w:rsidRPr="00111C42">
        <w:rPr>
          <w:rFonts w:cs="Times New Roman"/>
          <w:b/>
          <w:bCs/>
          <w:sz w:val="20"/>
        </w:rPr>
        <w:t xml:space="preserve"> </w:t>
      </w:r>
      <w:r w:rsidR="002F41B1" w:rsidRPr="00111C42">
        <w:rPr>
          <w:rFonts w:cs="Times New Roman"/>
          <w:b/>
          <w:bCs/>
          <w:sz w:val="20"/>
        </w:rPr>
        <w:t xml:space="preserve"> </w:t>
      </w:r>
      <w:r w:rsidR="000F285E" w:rsidRPr="00111C42">
        <w:rPr>
          <w:rFonts w:cs="Times New Roman"/>
          <w:b/>
          <w:bCs/>
          <w:sz w:val="20"/>
        </w:rPr>
        <w:t>FROM</w:t>
      </w:r>
      <w:r w:rsidR="007870D2" w:rsidRPr="00111C42">
        <w:rPr>
          <w:rFonts w:cs="Times New Roman"/>
          <w:b/>
          <w:bCs/>
          <w:sz w:val="20"/>
        </w:rPr>
        <w:t xml:space="preserve"> </w:t>
      </w:r>
      <w:r w:rsidR="001C37E9" w:rsidRPr="00111C42">
        <w:rPr>
          <w:rFonts w:cs="Times New Roman"/>
          <w:b/>
          <w:bCs/>
          <w:sz w:val="20"/>
        </w:rPr>
        <w:t xml:space="preserve"> A</w:t>
      </w:r>
      <w:r w:rsidR="007870D2" w:rsidRPr="00111C42">
        <w:rPr>
          <w:rFonts w:cs="Times New Roman"/>
          <w:b/>
          <w:bCs/>
          <w:sz w:val="20"/>
        </w:rPr>
        <w:t xml:space="preserve"> </w:t>
      </w:r>
      <w:r w:rsidR="000F285E" w:rsidRPr="00111C42">
        <w:rPr>
          <w:rFonts w:cs="Times New Roman"/>
          <w:b/>
          <w:bCs/>
          <w:sz w:val="20"/>
        </w:rPr>
        <w:t xml:space="preserve"> </w:t>
      </w:r>
      <w:r w:rsidR="002F41B1" w:rsidRPr="00111C42">
        <w:rPr>
          <w:rFonts w:cs="Times New Roman"/>
          <w:b/>
          <w:bCs/>
          <w:sz w:val="20"/>
        </w:rPr>
        <w:t>FINAN</w:t>
      </w:r>
      <w:r w:rsidR="00176417" w:rsidRPr="00111C42">
        <w:rPr>
          <w:rFonts w:cs="Times New Roman"/>
          <w:b/>
          <w:bCs/>
          <w:sz w:val="20"/>
        </w:rPr>
        <w:t>CIAL</w:t>
      </w:r>
      <w:r w:rsidR="007870D2" w:rsidRPr="00111C42">
        <w:rPr>
          <w:rFonts w:cs="Times New Roman"/>
          <w:b/>
          <w:bCs/>
          <w:sz w:val="20"/>
        </w:rPr>
        <w:t xml:space="preserve"> </w:t>
      </w:r>
      <w:r w:rsidR="00176417" w:rsidRPr="00111C42">
        <w:rPr>
          <w:rFonts w:cs="Times New Roman"/>
          <w:b/>
          <w:bCs/>
          <w:sz w:val="20"/>
        </w:rPr>
        <w:t xml:space="preserve"> INSTITUTION</w:t>
      </w:r>
    </w:p>
    <w:p w14:paraId="1CB15D75" w14:textId="3E5F73A0" w:rsidR="005459CD" w:rsidRPr="00111C42" w:rsidRDefault="003D1972" w:rsidP="00004E88">
      <w:pPr>
        <w:pStyle w:val="BodyText"/>
        <w:spacing w:before="240"/>
        <w:ind w:left="547" w:right="14"/>
        <w:jc w:val="both"/>
        <w:rPr>
          <w:rFonts w:cs="Times New Roman"/>
          <w:sz w:val="24"/>
          <w:szCs w:val="24"/>
        </w:rPr>
      </w:pPr>
      <w:r w:rsidRPr="00111C42">
        <w:rPr>
          <w:rFonts w:cs="Times New Roman"/>
          <w:sz w:val="24"/>
          <w:szCs w:val="24"/>
        </w:rPr>
        <w:t>Short-term borrowing</w:t>
      </w:r>
      <w:r w:rsidR="00F47A58" w:rsidRPr="00111C42">
        <w:rPr>
          <w:rFonts w:cs="Times New Roman"/>
          <w:sz w:val="24"/>
          <w:szCs w:val="30"/>
          <w:lang w:val="en-US"/>
        </w:rPr>
        <w:t>s</w:t>
      </w:r>
      <w:r w:rsidR="00D54689" w:rsidRPr="00111C42">
        <w:rPr>
          <w:rFonts w:cs="Times New Roman"/>
          <w:sz w:val="24"/>
          <w:szCs w:val="24"/>
        </w:rPr>
        <w:t xml:space="preserve"> from a financial</w:t>
      </w:r>
      <w:r w:rsidRPr="00111C42">
        <w:rPr>
          <w:rFonts w:cs="Times New Roman"/>
          <w:sz w:val="24"/>
          <w:szCs w:val="24"/>
        </w:rPr>
        <w:t xml:space="preserve"> </w:t>
      </w:r>
      <w:r w:rsidR="00D54689" w:rsidRPr="00111C42">
        <w:rPr>
          <w:rFonts w:cs="Times New Roman"/>
          <w:sz w:val="24"/>
          <w:szCs w:val="24"/>
        </w:rPr>
        <w:t xml:space="preserve">institution </w:t>
      </w:r>
      <w:r w:rsidR="0022540A" w:rsidRPr="00111C42">
        <w:rPr>
          <w:rFonts w:cs="Times New Roman"/>
          <w:sz w:val="24"/>
          <w:szCs w:val="24"/>
        </w:rPr>
        <w:t>consisted of the following:</w:t>
      </w:r>
    </w:p>
    <w:tbl>
      <w:tblPr>
        <w:tblW w:w="8519" w:type="dxa"/>
        <w:tblInd w:w="535" w:type="dxa"/>
        <w:tblLayout w:type="fixed"/>
        <w:tblCellMar>
          <w:left w:w="0" w:type="dxa"/>
          <w:right w:w="0" w:type="dxa"/>
        </w:tblCellMar>
        <w:tblLook w:val="0000" w:firstRow="0" w:lastRow="0" w:firstColumn="0" w:lastColumn="0" w:noHBand="0" w:noVBand="0"/>
      </w:tblPr>
      <w:tblGrid>
        <w:gridCol w:w="4686"/>
        <w:gridCol w:w="716"/>
        <w:gridCol w:w="1515"/>
        <w:gridCol w:w="82"/>
        <w:gridCol w:w="1520"/>
      </w:tblGrid>
      <w:tr w:rsidR="008F0783" w:rsidRPr="00111C42" w14:paraId="24EBB875" w14:textId="77777777" w:rsidTr="0088649E">
        <w:tc>
          <w:tcPr>
            <w:tcW w:w="2750" w:type="pct"/>
            <w:vAlign w:val="bottom"/>
          </w:tcPr>
          <w:p w14:paraId="29B40B42" w14:textId="77777777" w:rsidR="00841227" w:rsidRPr="00111C42" w:rsidRDefault="00841227" w:rsidP="00004E88">
            <w:pPr>
              <w:pStyle w:val="BodyText"/>
              <w:spacing w:after="0"/>
              <w:ind w:left="274" w:right="9"/>
              <w:jc w:val="center"/>
              <w:rPr>
                <w:rFonts w:cs="Times New Roman"/>
                <w:b/>
                <w:bCs/>
                <w:sz w:val="24"/>
                <w:szCs w:val="24"/>
              </w:rPr>
            </w:pPr>
          </w:p>
        </w:tc>
        <w:tc>
          <w:tcPr>
            <w:tcW w:w="420" w:type="pct"/>
            <w:vAlign w:val="bottom"/>
          </w:tcPr>
          <w:p w14:paraId="7B20B1DF" w14:textId="77777777" w:rsidR="00841227" w:rsidRPr="00111C42" w:rsidRDefault="00841227" w:rsidP="00004E88">
            <w:pPr>
              <w:pStyle w:val="BodyText"/>
              <w:spacing w:after="0"/>
              <w:ind w:left="-108" w:right="9" w:firstLine="108"/>
              <w:jc w:val="center"/>
              <w:rPr>
                <w:rFonts w:cs="Times New Roman"/>
                <w:b/>
                <w:bCs/>
                <w:sz w:val="24"/>
                <w:szCs w:val="24"/>
                <w:lang w:val="en-US"/>
              </w:rPr>
            </w:pPr>
          </w:p>
        </w:tc>
        <w:tc>
          <w:tcPr>
            <w:tcW w:w="889" w:type="pct"/>
          </w:tcPr>
          <w:p w14:paraId="3054C27B" w14:textId="7CEA08C0" w:rsidR="00841227" w:rsidRPr="00111C42" w:rsidRDefault="00841227" w:rsidP="00004E88">
            <w:pPr>
              <w:pStyle w:val="acctmergecolhdg"/>
              <w:spacing w:line="240" w:lineRule="auto"/>
              <w:ind w:right="9"/>
              <w:rPr>
                <w:bCs/>
                <w:sz w:val="24"/>
                <w:szCs w:val="24"/>
                <w:lang w:val="en-US" w:bidi="th-TH"/>
              </w:rPr>
            </w:pPr>
            <w:r w:rsidRPr="00111C42">
              <w:rPr>
                <w:bCs/>
                <w:sz w:val="24"/>
                <w:szCs w:val="24"/>
              </w:rPr>
              <w:t>As at</w:t>
            </w:r>
          </w:p>
        </w:tc>
        <w:tc>
          <w:tcPr>
            <w:tcW w:w="48" w:type="pct"/>
          </w:tcPr>
          <w:p w14:paraId="3EB5B5EF" w14:textId="77777777" w:rsidR="00841227" w:rsidRPr="00111C42" w:rsidRDefault="00841227" w:rsidP="00004E88">
            <w:pPr>
              <w:pStyle w:val="acctmergecolhdg"/>
              <w:spacing w:line="240" w:lineRule="auto"/>
              <w:ind w:right="9"/>
              <w:rPr>
                <w:bCs/>
                <w:sz w:val="24"/>
                <w:szCs w:val="24"/>
              </w:rPr>
            </w:pPr>
          </w:p>
        </w:tc>
        <w:tc>
          <w:tcPr>
            <w:tcW w:w="892" w:type="pct"/>
          </w:tcPr>
          <w:p w14:paraId="5C117614" w14:textId="7EFC8A21" w:rsidR="00841227" w:rsidRPr="00111C42" w:rsidRDefault="00841227" w:rsidP="00004E88">
            <w:pPr>
              <w:pStyle w:val="acctmergecolhdg"/>
              <w:spacing w:line="240" w:lineRule="auto"/>
              <w:ind w:right="9"/>
              <w:rPr>
                <w:bCs/>
                <w:sz w:val="24"/>
                <w:szCs w:val="24"/>
                <w:lang w:val="en-US" w:bidi="th-TH"/>
              </w:rPr>
            </w:pPr>
            <w:r w:rsidRPr="00111C42">
              <w:rPr>
                <w:bCs/>
                <w:sz w:val="24"/>
                <w:szCs w:val="24"/>
              </w:rPr>
              <w:t>As at</w:t>
            </w:r>
          </w:p>
        </w:tc>
      </w:tr>
      <w:tr w:rsidR="008F0783" w:rsidRPr="00111C42" w14:paraId="568B5918" w14:textId="77777777" w:rsidTr="0088649E">
        <w:tc>
          <w:tcPr>
            <w:tcW w:w="2750" w:type="pct"/>
            <w:vAlign w:val="bottom"/>
          </w:tcPr>
          <w:p w14:paraId="02101628" w14:textId="77777777" w:rsidR="00841227" w:rsidRPr="00111C42" w:rsidRDefault="00841227" w:rsidP="00004E88">
            <w:pPr>
              <w:pStyle w:val="BodyText"/>
              <w:spacing w:after="0"/>
              <w:ind w:left="274" w:right="9"/>
              <w:jc w:val="center"/>
              <w:rPr>
                <w:rFonts w:cs="Times New Roman"/>
                <w:b/>
                <w:bCs/>
                <w:sz w:val="24"/>
                <w:szCs w:val="24"/>
              </w:rPr>
            </w:pPr>
          </w:p>
        </w:tc>
        <w:tc>
          <w:tcPr>
            <w:tcW w:w="420" w:type="pct"/>
            <w:vAlign w:val="bottom"/>
          </w:tcPr>
          <w:p w14:paraId="3E2EB21B" w14:textId="77777777" w:rsidR="00841227" w:rsidRPr="00111C42" w:rsidRDefault="00841227" w:rsidP="00004E88">
            <w:pPr>
              <w:pStyle w:val="BodyText"/>
              <w:spacing w:after="0"/>
              <w:ind w:left="-108" w:right="9" w:firstLine="108"/>
              <w:jc w:val="center"/>
              <w:rPr>
                <w:rFonts w:cs="Times New Roman"/>
                <w:b/>
                <w:bCs/>
                <w:sz w:val="24"/>
                <w:szCs w:val="24"/>
                <w:lang w:val="en-US"/>
              </w:rPr>
            </w:pPr>
          </w:p>
        </w:tc>
        <w:tc>
          <w:tcPr>
            <w:tcW w:w="889" w:type="pct"/>
          </w:tcPr>
          <w:p w14:paraId="20738AC8" w14:textId="083CBEC1" w:rsidR="00841227" w:rsidRPr="00111C42" w:rsidRDefault="00111C42" w:rsidP="00004E88">
            <w:pPr>
              <w:pStyle w:val="acctmergecolhdg"/>
              <w:spacing w:line="240" w:lineRule="auto"/>
              <w:ind w:right="9"/>
              <w:rPr>
                <w:bCs/>
                <w:sz w:val="24"/>
                <w:szCs w:val="24"/>
                <w:lang w:val="en-US" w:bidi="th-TH"/>
              </w:rPr>
            </w:pPr>
            <w:r w:rsidRPr="00111C42">
              <w:rPr>
                <w:bCs/>
                <w:sz w:val="24"/>
                <w:szCs w:val="24"/>
              </w:rPr>
              <w:t xml:space="preserve">June </w:t>
            </w:r>
            <w:r w:rsidR="00004E88" w:rsidRPr="00004E88">
              <w:rPr>
                <w:bCs/>
                <w:sz w:val="24"/>
                <w:szCs w:val="24"/>
                <w:lang w:val="en-US"/>
              </w:rPr>
              <w:t>30</w:t>
            </w:r>
            <w:r w:rsidRPr="00111C42">
              <w:rPr>
                <w:bCs/>
                <w:sz w:val="24"/>
                <w:szCs w:val="24"/>
              </w:rPr>
              <w:t>,</w:t>
            </w:r>
            <w:r w:rsidR="00841227" w:rsidRPr="00111C42">
              <w:rPr>
                <w:bCs/>
                <w:sz w:val="24"/>
                <w:szCs w:val="24"/>
              </w:rPr>
              <w:t xml:space="preserve"> </w:t>
            </w:r>
          </w:p>
        </w:tc>
        <w:tc>
          <w:tcPr>
            <w:tcW w:w="48" w:type="pct"/>
          </w:tcPr>
          <w:p w14:paraId="0B9FE464" w14:textId="77777777" w:rsidR="00841227" w:rsidRPr="00111C42" w:rsidRDefault="00841227" w:rsidP="00004E88">
            <w:pPr>
              <w:pStyle w:val="acctmergecolhdg"/>
              <w:spacing w:line="240" w:lineRule="auto"/>
              <w:ind w:right="9"/>
              <w:rPr>
                <w:bCs/>
                <w:sz w:val="24"/>
                <w:szCs w:val="24"/>
              </w:rPr>
            </w:pPr>
          </w:p>
        </w:tc>
        <w:tc>
          <w:tcPr>
            <w:tcW w:w="892" w:type="pct"/>
          </w:tcPr>
          <w:p w14:paraId="1009799E" w14:textId="3993FADD" w:rsidR="00841227" w:rsidRPr="00111C42" w:rsidRDefault="00841227" w:rsidP="00004E88">
            <w:pPr>
              <w:pStyle w:val="acctmergecolhdg"/>
              <w:spacing w:line="240" w:lineRule="auto"/>
              <w:ind w:right="9"/>
              <w:rPr>
                <w:bCs/>
                <w:sz w:val="24"/>
                <w:szCs w:val="24"/>
                <w:lang w:val="en-US" w:bidi="th-TH"/>
              </w:rPr>
            </w:pPr>
            <w:r w:rsidRPr="00111C42">
              <w:rPr>
                <w:bCs/>
                <w:sz w:val="24"/>
                <w:szCs w:val="24"/>
              </w:rPr>
              <w:t xml:space="preserve">December </w:t>
            </w:r>
            <w:r w:rsidR="00004E88" w:rsidRPr="00004E88">
              <w:rPr>
                <w:bCs/>
                <w:sz w:val="24"/>
                <w:szCs w:val="24"/>
                <w:lang w:val="en-US"/>
              </w:rPr>
              <w:t>31</w:t>
            </w:r>
            <w:r w:rsidRPr="00111C42">
              <w:rPr>
                <w:bCs/>
                <w:sz w:val="24"/>
                <w:szCs w:val="24"/>
              </w:rPr>
              <w:t>,</w:t>
            </w:r>
          </w:p>
        </w:tc>
      </w:tr>
      <w:tr w:rsidR="008F0783" w:rsidRPr="00111C42" w14:paraId="1F10B1C4" w14:textId="77777777" w:rsidTr="0088649E">
        <w:tc>
          <w:tcPr>
            <w:tcW w:w="2750" w:type="pct"/>
            <w:vAlign w:val="bottom"/>
          </w:tcPr>
          <w:p w14:paraId="3AE5DE7D" w14:textId="77777777" w:rsidR="00841227" w:rsidRPr="00111C42" w:rsidRDefault="00841227" w:rsidP="00004E88">
            <w:pPr>
              <w:pStyle w:val="BodyText"/>
              <w:spacing w:after="0"/>
              <w:ind w:left="274" w:right="9"/>
              <w:jc w:val="center"/>
              <w:rPr>
                <w:rFonts w:cs="Times New Roman"/>
                <w:b/>
                <w:bCs/>
                <w:sz w:val="24"/>
                <w:szCs w:val="24"/>
              </w:rPr>
            </w:pPr>
          </w:p>
        </w:tc>
        <w:tc>
          <w:tcPr>
            <w:tcW w:w="420" w:type="pct"/>
            <w:vAlign w:val="bottom"/>
          </w:tcPr>
          <w:p w14:paraId="1F95230D" w14:textId="77777777" w:rsidR="00841227" w:rsidRPr="00111C42" w:rsidRDefault="00841227" w:rsidP="00004E88">
            <w:pPr>
              <w:pStyle w:val="BodyText"/>
              <w:spacing w:after="0"/>
              <w:ind w:left="-108" w:right="9" w:firstLine="108"/>
              <w:jc w:val="center"/>
              <w:rPr>
                <w:rFonts w:cs="Times New Roman"/>
                <w:b/>
                <w:bCs/>
                <w:sz w:val="24"/>
                <w:szCs w:val="24"/>
                <w:lang w:val="en-US"/>
              </w:rPr>
            </w:pPr>
          </w:p>
        </w:tc>
        <w:tc>
          <w:tcPr>
            <w:tcW w:w="889" w:type="pct"/>
          </w:tcPr>
          <w:p w14:paraId="376E61B2" w14:textId="731F0D84" w:rsidR="00841227" w:rsidRPr="00111C42" w:rsidRDefault="00004E88" w:rsidP="00004E88">
            <w:pPr>
              <w:pStyle w:val="acctmergecolhdg"/>
              <w:spacing w:line="240" w:lineRule="auto"/>
              <w:ind w:right="9"/>
              <w:rPr>
                <w:bCs/>
                <w:sz w:val="24"/>
                <w:szCs w:val="24"/>
              </w:rPr>
            </w:pPr>
            <w:r w:rsidRPr="00004E88">
              <w:rPr>
                <w:bCs/>
                <w:sz w:val="24"/>
                <w:szCs w:val="24"/>
                <w:lang w:val="en-US"/>
              </w:rPr>
              <w:t>2025</w:t>
            </w:r>
          </w:p>
        </w:tc>
        <w:tc>
          <w:tcPr>
            <w:tcW w:w="48" w:type="pct"/>
          </w:tcPr>
          <w:p w14:paraId="20A6B771" w14:textId="77777777" w:rsidR="00841227" w:rsidRPr="00111C42" w:rsidRDefault="00841227" w:rsidP="00004E88">
            <w:pPr>
              <w:pStyle w:val="acctmergecolhdg"/>
              <w:spacing w:line="240" w:lineRule="auto"/>
              <w:ind w:right="9"/>
              <w:rPr>
                <w:bCs/>
                <w:sz w:val="24"/>
                <w:szCs w:val="24"/>
              </w:rPr>
            </w:pPr>
          </w:p>
        </w:tc>
        <w:tc>
          <w:tcPr>
            <w:tcW w:w="892" w:type="pct"/>
          </w:tcPr>
          <w:p w14:paraId="36D8325C" w14:textId="1E7535C8" w:rsidR="00841227" w:rsidRPr="00111C42" w:rsidRDefault="00004E88" w:rsidP="00004E88">
            <w:pPr>
              <w:pStyle w:val="acctmergecolhdg"/>
              <w:spacing w:line="240" w:lineRule="auto"/>
              <w:ind w:right="9"/>
              <w:rPr>
                <w:bCs/>
                <w:sz w:val="24"/>
                <w:szCs w:val="24"/>
              </w:rPr>
            </w:pPr>
            <w:r w:rsidRPr="00004E88">
              <w:rPr>
                <w:bCs/>
                <w:sz w:val="24"/>
                <w:szCs w:val="24"/>
                <w:lang w:val="en-US"/>
              </w:rPr>
              <w:t>2024</w:t>
            </w:r>
          </w:p>
        </w:tc>
      </w:tr>
      <w:tr w:rsidR="008F0783" w:rsidRPr="00111C42" w14:paraId="5E9374FE" w14:textId="77777777" w:rsidTr="0088649E">
        <w:tc>
          <w:tcPr>
            <w:tcW w:w="2750" w:type="pct"/>
            <w:vAlign w:val="bottom"/>
          </w:tcPr>
          <w:p w14:paraId="5E806479" w14:textId="77777777" w:rsidR="00841227" w:rsidRPr="00111C42" w:rsidRDefault="00841227" w:rsidP="00004E88">
            <w:pPr>
              <w:pStyle w:val="BodyText"/>
              <w:spacing w:after="0"/>
              <w:ind w:left="274" w:right="9"/>
              <w:jc w:val="center"/>
              <w:rPr>
                <w:rFonts w:cs="Times New Roman"/>
                <w:b/>
                <w:bCs/>
                <w:sz w:val="24"/>
                <w:szCs w:val="24"/>
              </w:rPr>
            </w:pPr>
          </w:p>
        </w:tc>
        <w:tc>
          <w:tcPr>
            <w:tcW w:w="420" w:type="pct"/>
            <w:vAlign w:val="bottom"/>
          </w:tcPr>
          <w:p w14:paraId="7E9B5F9A" w14:textId="4A34CE6D" w:rsidR="00841227" w:rsidRPr="00111C42" w:rsidRDefault="00841227" w:rsidP="00004E88">
            <w:pPr>
              <w:pStyle w:val="BodyText"/>
              <w:spacing w:after="0"/>
              <w:ind w:left="-108" w:right="9" w:firstLine="108"/>
              <w:jc w:val="center"/>
              <w:rPr>
                <w:rFonts w:cs="Times New Roman"/>
                <w:b/>
                <w:bCs/>
                <w:i/>
                <w:iCs/>
                <w:sz w:val="24"/>
                <w:szCs w:val="24"/>
              </w:rPr>
            </w:pPr>
          </w:p>
        </w:tc>
        <w:tc>
          <w:tcPr>
            <w:tcW w:w="889" w:type="pct"/>
          </w:tcPr>
          <w:p w14:paraId="29AF9B7F" w14:textId="61B0C6A8" w:rsidR="00841227" w:rsidRPr="00111C42" w:rsidRDefault="00841227" w:rsidP="00004E88">
            <w:pPr>
              <w:pStyle w:val="acctmergecolhdg"/>
              <w:spacing w:line="240" w:lineRule="auto"/>
              <w:ind w:right="9"/>
              <w:rPr>
                <w:bCs/>
                <w:sz w:val="24"/>
                <w:szCs w:val="24"/>
                <w:lang w:val="en-US" w:bidi="th-TH"/>
              </w:rPr>
            </w:pPr>
            <w:r w:rsidRPr="00111C42">
              <w:rPr>
                <w:bCs/>
                <w:sz w:val="24"/>
                <w:szCs w:val="24"/>
              </w:rPr>
              <w:t>Baht</w:t>
            </w:r>
          </w:p>
        </w:tc>
        <w:tc>
          <w:tcPr>
            <w:tcW w:w="48" w:type="pct"/>
          </w:tcPr>
          <w:p w14:paraId="50ED170D" w14:textId="77777777" w:rsidR="00841227" w:rsidRPr="00111C42" w:rsidRDefault="00841227" w:rsidP="00004E88">
            <w:pPr>
              <w:pStyle w:val="acctmergecolhdg"/>
              <w:spacing w:line="240" w:lineRule="auto"/>
              <w:ind w:right="9"/>
              <w:rPr>
                <w:bCs/>
                <w:sz w:val="24"/>
                <w:szCs w:val="24"/>
              </w:rPr>
            </w:pPr>
          </w:p>
        </w:tc>
        <w:tc>
          <w:tcPr>
            <w:tcW w:w="892" w:type="pct"/>
          </w:tcPr>
          <w:p w14:paraId="329A253D" w14:textId="0D65DA7B" w:rsidR="00841227" w:rsidRPr="00111C42" w:rsidRDefault="00841227" w:rsidP="00004E88">
            <w:pPr>
              <w:pStyle w:val="acctmergecolhdg"/>
              <w:spacing w:line="240" w:lineRule="auto"/>
              <w:ind w:right="9"/>
              <w:rPr>
                <w:bCs/>
                <w:sz w:val="24"/>
                <w:szCs w:val="24"/>
                <w:lang w:val="en-US" w:bidi="th-TH"/>
              </w:rPr>
            </w:pPr>
            <w:r w:rsidRPr="00111C42">
              <w:rPr>
                <w:bCs/>
                <w:sz w:val="24"/>
                <w:szCs w:val="24"/>
              </w:rPr>
              <w:t>Baht</w:t>
            </w:r>
          </w:p>
        </w:tc>
      </w:tr>
      <w:tr w:rsidR="008F0783" w:rsidRPr="00111C42" w14:paraId="715FA881" w14:textId="77777777" w:rsidTr="00111C42">
        <w:trPr>
          <w:trHeight w:hRule="exact" w:val="144"/>
        </w:trPr>
        <w:tc>
          <w:tcPr>
            <w:tcW w:w="2750" w:type="pct"/>
            <w:vAlign w:val="bottom"/>
          </w:tcPr>
          <w:p w14:paraId="07773E36" w14:textId="686827A5" w:rsidR="00841227" w:rsidRPr="00111C42" w:rsidRDefault="00841227" w:rsidP="00004E88">
            <w:pPr>
              <w:ind w:left="169" w:right="9" w:hanging="169"/>
              <w:rPr>
                <w:rFonts w:cs="Times New Roman"/>
                <w:b/>
                <w:bCs/>
                <w:sz w:val="24"/>
                <w:szCs w:val="24"/>
              </w:rPr>
            </w:pPr>
          </w:p>
        </w:tc>
        <w:tc>
          <w:tcPr>
            <w:tcW w:w="420" w:type="pct"/>
            <w:vAlign w:val="bottom"/>
          </w:tcPr>
          <w:p w14:paraId="049A4149" w14:textId="77777777" w:rsidR="00841227" w:rsidRPr="00111C42" w:rsidRDefault="00841227" w:rsidP="00004E88">
            <w:pPr>
              <w:ind w:left="-108" w:right="9"/>
              <w:jc w:val="center"/>
              <w:rPr>
                <w:rFonts w:cs="Times New Roman"/>
                <w:i/>
                <w:iCs/>
                <w:sz w:val="24"/>
                <w:szCs w:val="24"/>
              </w:rPr>
            </w:pPr>
          </w:p>
        </w:tc>
        <w:tc>
          <w:tcPr>
            <w:tcW w:w="889" w:type="pct"/>
          </w:tcPr>
          <w:p w14:paraId="2CC752AE" w14:textId="77777777" w:rsidR="00841227" w:rsidRPr="00111C42" w:rsidRDefault="00841227" w:rsidP="00004E88">
            <w:pPr>
              <w:tabs>
                <w:tab w:val="decimal" w:pos="1359"/>
              </w:tabs>
              <w:rPr>
                <w:rFonts w:cs="Times New Roman"/>
                <w:sz w:val="24"/>
                <w:szCs w:val="24"/>
              </w:rPr>
            </w:pPr>
          </w:p>
        </w:tc>
        <w:tc>
          <w:tcPr>
            <w:tcW w:w="48" w:type="pct"/>
          </w:tcPr>
          <w:p w14:paraId="75BBA9C9" w14:textId="77777777" w:rsidR="00841227" w:rsidRPr="00111C42" w:rsidRDefault="00841227" w:rsidP="00004E88">
            <w:pPr>
              <w:pStyle w:val="acctfourfigures"/>
              <w:tabs>
                <w:tab w:val="clear" w:pos="765"/>
                <w:tab w:val="decimal" w:pos="983"/>
                <w:tab w:val="decimal" w:pos="1052"/>
              </w:tabs>
              <w:spacing w:line="240" w:lineRule="auto"/>
              <w:ind w:left="-43" w:right="72"/>
              <w:jc w:val="right"/>
              <w:rPr>
                <w:sz w:val="24"/>
                <w:szCs w:val="24"/>
                <w:lang w:val="en-US" w:bidi="th-TH"/>
              </w:rPr>
            </w:pPr>
          </w:p>
        </w:tc>
        <w:tc>
          <w:tcPr>
            <w:tcW w:w="892" w:type="pct"/>
          </w:tcPr>
          <w:p w14:paraId="3B6D7649" w14:textId="77777777" w:rsidR="00841227" w:rsidRPr="00111C42" w:rsidRDefault="00841227" w:rsidP="00004E88">
            <w:pPr>
              <w:tabs>
                <w:tab w:val="decimal" w:pos="1359"/>
              </w:tabs>
              <w:rPr>
                <w:rFonts w:cs="Times New Roman"/>
                <w:sz w:val="24"/>
                <w:szCs w:val="24"/>
              </w:rPr>
            </w:pPr>
          </w:p>
        </w:tc>
      </w:tr>
      <w:tr w:rsidR="008F0783" w:rsidRPr="00111C42" w14:paraId="57928B14" w14:textId="77777777" w:rsidTr="0088649E">
        <w:trPr>
          <w:trHeight w:val="63"/>
        </w:trPr>
        <w:tc>
          <w:tcPr>
            <w:tcW w:w="2750" w:type="pct"/>
            <w:vAlign w:val="bottom"/>
          </w:tcPr>
          <w:p w14:paraId="6B1AB76C" w14:textId="57D29D6C" w:rsidR="00841227" w:rsidRPr="00111C42" w:rsidRDefault="00841227" w:rsidP="00004E88">
            <w:pPr>
              <w:ind w:left="169" w:right="9" w:hanging="169"/>
              <w:rPr>
                <w:rFonts w:cs="Times New Roman"/>
                <w:b/>
                <w:bCs/>
                <w:sz w:val="24"/>
                <w:szCs w:val="24"/>
              </w:rPr>
            </w:pPr>
            <w:r w:rsidRPr="00111C42">
              <w:rPr>
                <w:rFonts w:cs="Times New Roman"/>
                <w:sz w:val="24"/>
                <w:szCs w:val="24"/>
              </w:rPr>
              <w:t>Short-term borrowings from a financial</w:t>
            </w:r>
          </w:p>
        </w:tc>
        <w:tc>
          <w:tcPr>
            <w:tcW w:w="420" w:type="pct"/>
            <w:vAlign w:val="bottom"/>
          </w:tcPr>
          <w:p w14:paraId="7AFB8F3C" w14:textId="77777777" w:rsidR="00841227" w:rsidRPr="00111C42" w:rsidRDefault="00841227" w:rsidP="00004E88">
            <w:pPr>
              <w:ind w:left="-108" w:right="9"/>
              <w:jc w:val="center"/>
              <w:rPr>
                <w:rFonts w:cs="Times New Roman"/>
                <w:i/>
                <w:iCs/>
                <w:sz w:val="24"/>
                <w:szCs w:val="24"/>
              </w:rPr>
            </w:pPr>
          </w:p>
        </w:tc>
        <w:tc>
          <w:tcPr>
            <w:tcW w:w="889" w:type="pct"/>
          </w:tcPr>
          <w:p w14:paraId="1FB2EB4F" w14:textId="77777777" w:rsidR="00841227" w:rsidRPr="00111C42" w:rsidRDefault="00841227" w:rsidP="00004E88">
            <w:pPr>
              <w:tabs>
                <w:tab w:val="decimal" w:pos="1359"/>
              </w:tabs>
              <w:rPr>
                <w:rFonts w:cs="Times New Roman"/>
                <w:sz w:val="24"/>
                <w:szCs w:val="24"/>
              </w:rPr>
            </w:pPr>
          </w:p>
        </w:tc>
        <w:tc>
          <w:tcPr>
            <w:tcW w:w="48" w:type="pct"/>
          </w:tcPr>
          <w:p w14:paraId="2DF9E894" w14:textId="77777777" w:rsidR="00841227" w:rsidRPr="00111C42" w:rsidRDefault="00841227" w:rsidP="00004E88">
            <w:pPr>
              <w:pStyle w:val="acctfourfigures"/>
              <w:tabs>
                <w:tab w:val="clear" w:pos="765"/>
                <w:tab w:val="decimal" w:pos="983"/>
                <w:tab w:val="decimal" w:pos="1052"/>
              </w:tabs>
              <w:spacing w:line="240" w:lineRule="auto"/>
              <w:ind w:left="-43" w:right="72"/>
              <w:jc w:val="right"/>
              <w:rPr>
                <w:sz w:val="24"/>
                <w:szCs w:val="24"/>
                <w:lang w:val="en-US" w:bidi="th-TH"/>
              </w:rPr>
            </w:pPr>
          </w:p>
        </w:tc>
        <w:tc>
          <w:tcPr>
            <w:tcW w:w="892" w:type="pct"/>
          </w:tcPr>
          <w:p w14:paraId="675C360D" w14:textId="77777777" w:rsidR="00841227" w:rsidRPr="00111C42" w:rsidRDefault="00841227" w:rsidP="00004E88">
            <w:pPr>
              <w:tabs>
                <w:tab w:val="decimal" w:pos="1359"/>
              </w:tabs>
              <w:rPr>
                <w:rFonts w:cs="Times New Roman"/>
                <w:sz w:val="24"/>
                <w:szCs w:val="24"/>
              </w:rPr>
            </w:pPr>
          </w:p>
        </w:tc>
      </w:tr>
      <w:tr w:rsidR="008F0783" w:rsidRPr="00111C42" w14:paraId="383709BE" w14:textId="77777777" w:rsidTr="0088649E">
        <w:trPr>
          <w:trHeight w:val="63"/>
        </w:trPr>
        <w:tc>
          <w:tcPr>
            <w:tcW w:w="2750" w:type="pct"/>
          </w:tcPr>
          <w:p w14:paraId="7DD062D5" w14:textId="463C203C" w:rsidR="0088649E" w:rsidRPr="00111C42" w:rsidRDefault="0088649E" w:rsidP="00004E88">
            <w:pPr>
              <w:autoSpaceDE w:val="0"/>
              <w:autoSpaceDN w:val="0"/>
              <w:adjustRightInd w:val="0"/>
              <w:ind w:left="278" w:hanging="276"/>
              <w:rPr>
                <w:rFonts w:cs="Times New Roman"/>
                <w:sz w:val="24"/>
                <w:szCs w:val="24"/>
              </w:rPr>
            </w:pPr>
            <w:r w:rsidRPr="00111C42">
              <w:rPr>
                <w:rFonts w:cs="Times New Roman"/>
                <w:sz w:val="24"/>
                <w:szCs w:val="24"/>
              </w:rPr>
              <w:t xml:space="preserve">    institution by issuing promissory notes</w:t>
            </w:r>
          </w:p>
        </w:tc>
        <w:tc>
          <w:tcPr>
            <w:tcW w:w="420" w:type="pct"/>
            <w:vAlign w:val="bottom"/>
          </w:tcPr>
          <w:p w14:paraId="3E6C7CE4" w14:textId="65F1F860" w:rsidR="0088649E" w:rsidRPr="00111C42" w:rsidRDefault="0088649E" w:rsidP="00004E88">
            <w:pPr>
              <w:ind w:left="-108" w:right="9"/>
              <w:jc w:val="center"/>
              <w:rPr>
                <w:rFonts w:cs="Times New Roman"/>
                <w:sz w:val="24"/>
                <w:szCs w:val="24"/>
              </w:rPr>
            </w:pPr>
          </w:p>
        </w:tc>
        <w:tc>
          <w:tcPr>
            <w:tcW w:w="889" w:type="pct"/>
            <w:tcBorders>
              <w:bottom w:val="single" w:sz="4" w:space="0" w:color="auto"/>
            </w:tcBorders>
          </w:tcPr>
          <w:p w14:paraId="630005E0" w14:textId="7CE7337D" w:rsidR="0088649E" w:rsidRPr="00E9121C" w:rsidRDefault="00004E88" w:rsidP="00004E88">
            <w:pPr>
              <w:tabs>
                <w:tab w:val="decimal" w:pos="1359"/>
              </w:tabs>
              <w:rPr>
                <w:rFonts w:cs="Times New Roman"/>
                <w:sz w:val="24"/>
                <w:szCs w:val="24"/>
                <w:highlight w:val="yellow"/>
              </w:rPr>
            </w:pPr>
            <w:r w:rsidRPr="00004E88">
              <w:rPr>
                <w:sz w:val="24"/>
                <w:szCs w:val="24"/>
              </w:rPr>
              <w:t>9</w:t>
            </w:r>
            <w:r w:rsidR="004B4973" w:rsidRPr="004B4973">
              <w:rPr>
                <w:rFonts w:cs="Times New Roman"/>
                <w:sz w:val="24"/>
                <w:szCs w:val="24"/>
              </w:rPr>
              <w:t>,</w:t>
            </w:r>
            <w:r w:rsidRPr="00004E88">
              <w:rPr>
                <w:sz w:val="24"/>
                <w:szCs w:val="24"/>
              </w:rPr>
              <w:t>000</w:t>
            </w:r>
            <w:r w:rsidR="004B4973" w:rsidRPr="004B4973">
              <w:rPr>
                <w:rFonts w:cs="Times New Roman"/>
                <w:sz w:val="24"/>
                <w:szCs w:val="24"/>
              </w:rPr>
              <w:t>,</w:t>
            </w:r>
            <w:r w:rsidRPr="00004E88">
              <w:rPr>
                <w:sz w:val="24"/>
                <w:szCs w:val="24"/>
              </w:rPr>
              <w:t>000</w:t>
            </w:r>
          </w:p>
        </w:tc>
        <w:tc>
          <w:tcPr>
            <w:tcW w:w="48" w:type="pct"/>
          </w:tcPr>
          <w:p w14:paraId="12EE546B" w14:textId="77777777" w:rsidR="0088649E" w:rsidRPr="00111C42" w:rsidRDefault="0088649E" w:rsidP="00004E88">
            <w:pPr>
              <w:tabs>
                <w:tab w:val="decimal" w:pos="1020"/>
              </w:tabs>
              <w:ind w:left="-1152" w:right="72"/>
              <w:jc w:val="right"/>
              <w:rPr>
                <w:rFonts w:eastAsia="Times New Roman" w:cs="Times New Roman"/>
                <w:sz w:val="24"/>
                <w:szCs w:val="24"/>
                <w:lang w:val="en-GB"/>
              </w:rPr>
            </w:pPr>
          </w:p>
        </w:tc>
        <w:tc>
          <w:tcPr>
            <w:tcW w:w="892" w:type="pct"/>
            <w:tcBorders>
              <w:bottom w:val="single" w:sz="4" w:space="0" w:color="auto"/>
            </w:tcBorders>
          </w:tcPr>
          <w:p w14:paraId="5C2951E1" w14:textId="77F21CE5" w:rsidR="0088649E" w:rsidRPr="00111C42" w:rsidRDefault="00004E88" w:rsidP="00004E88">
            <w:pPr>
              <w:tabs>
                <w:tab w:val="decimal" w:pos="1359"/>
              </w:tabs>
              <w:rPr>
                <w:rFonts w:cs="Times New Roman"/>
                <w:sz w:val="24"/>
                <w:szCs w:val="24"/>
              </w:rPr>
            </w:pPr>
            <w:r w:rsidRPr="00004E88">
              <w:rPr>
                <w:sz w:val="24"/>
                <w:szCs w:val="24"/>
              </w:rPr>
              <w:t>9</w:t>
            </w:r>
            <w:r w:rsidR="0088649E" w:rsidRPr="00111C42">
              <w:rPr>
                <w:rFonts w:cs="Times New Roman"/>
                <w:sz w:val="24"/>
                <w:szCs w:val="24"/>
              </w:rPr>
              <w:t>,</w:t>
            </w:r>
            <w:r w:rsidRPr="00004E88">
              <w:rPr>
                <w:sz w:val="24"/>
                <w:szCs w:val="24"/>
              </w:rPr>
              <w:t>000</w:t>
            </w:r>
            <w:r w:rsidR="0088649E" w:rsidRPr="00111C42">
              <w:rPr>
                <w:rFonts w:cs="Times New Roman"/>
                <w:sz w:val="24"/>
                <w:szCs w:val="24"/>
              </w:rPr>
              <w:t>,</w:t>
            </w:r>
            <w:r w:rsidRPr="00004E88">
              <w:rPr>
                <w:sz w:val="24"/>
                <w:szCs w:val="24"/>
              </w:rPr>
              <w:t>000</w:t>
            </w:r>
          </w:p>
        </w:tc>
      </w:tr>
      <w:tr w:rsidR="008F0783" w:rsidRPr="00111C42" w14:paraId="554A005B" w14:textId="77777777" w:rsidTr="0088649E">
        <w:trPr>
          <w:trHeight w:val="63"/>
        </w:trPr>
        <w:tc>
          <w:tcPr>
            <w:tcW w:w="2750" w:type="pct"/>
            <w:vAlign w:val="bottom"/>
          </w:tcPr>
          <w:p w14:paraId="38908A5D" w14:textId="23D5E217" w:rsidR="0088649E" w:rsidRPr="00111C42" w:rsidRDefault="0088649E" w:rsidP="00004E88">
            <w:pPr>
              <w:ind w:left="169" w:right="9" w:hanging="169"/>
              <w:rPr>
                <w:rFonts w:cs="Times New Roman"/>
                <w:b/>
                <w:bCs/>
                <w:sz w:val="24"/>
                <w:szCs w:val="24"/>
                <w:cs/>
              </w:rPr>
            </w:pPr>
            <w:r w:rsidRPr="00111C42">
              <w:rPr>
                <w:rFonts w:cs="Times New Roman"/>
                <w:b/>
                <w:bCs/>
                <w:sz w:val="24"/>
                <w:szCs w:val="24"/>
              </w:rPr>
              <w:t xml:space="preserve">Total short-term borrowings </w:t>
            </w:r>
          </w:p>
        </w:tc>
        <w:tc>
          <w:tcPr>
            <w:tcW w:w="420" w:type="pct"/>
            <w:vAlign w:val="bottom"/>
          </w:tcPr>
          <w:p w14:paraId="1C18EFE6" w14:textId="77777777" w:rsidR="0088649E" w:rsidRPr="00111C42" w:rsidRDefault="0088649E" w:rsidP="00004E88">
            <w:pPr>
              <w:ind w:left="-108" w:right="9"/>
              <w:jc w:val="center"/>
              <w:rPr>
                <w:rFonts w:cs="Times New Roman"/>
                <w:i/>
                <w:iCs/>
                <w:sz w:val="24"/>
                <w:szCs w:val="24"/>
              </w:rPr>
            </w:pPr>
          </w:p>
        </w:tc>
        <w:tc>
          <w:tcPr>
            <w:tcW w:w="889" w:type="pct"/>
            <w:tcBorders>
              <w:top w:val="single" w:sz="4" w:space="0" w:color="auto"/>
            </w:tcBorders>
            <w:vAlign w:val="bottom"/>
          </w:tcPr>
          <w:p w14:paraId="03B8036E" w14:textId="33FC6DDB" w:rsidR="0088649E" w:rsidRPr="00E9121C" w:rsidRDefault="0088649E" w:rsidP="00004E88">
            <w:pPr>
              <w:tabs>
                <w:tab w:val="decimal" w:pos="1359"/>
              </w:tabs>
              <w:rPr>
                <w:rFonts w:cs="Times New Roman"/>
                <w:sz w:val="24"/>
                <w:szCs w:val="24"/>
                <w:highlight w:val="yellow"/>
              </w:rPr>
            </w:pPr>
          </w:p>
        </w:tc>
        <w:tc>
          <w:tcPr>
            <w:tcW w:w="48" w:type="pct"/>
          </w:tcPr>
          <w:p w14:paraId="45684144" w14:textId="77777777" w:rsidR="0088649E" w:rsidRPr="00111C42" w:rsidRDefault="0088649E" w:rsidP="00004E88">
            <w:pPr>
              <w:tabs>
                <w:tab w:val="decimal" w:pos="1020"/>
              </w:tabs>
              <w:ind w:left="-1152" w:right="72"/>
              <w:jc w:val="right"/>
              <w:rPr>
                <w:rFonts w:eastAsia="Times New Roman" w:cs="Times New Roman"/>
                <w:sz w:val="24"/>
                <w:szCs w:val="24"/>
                <w:lang w:val="en-GB"/>
              </w:rPr>
            </w:pPr>
          </w:p>
        </w:tc>
        <w:tc>
          <w:tcPr>
            <w:tcW w:w="892" w:type="pct"/>
            <w:tcBorders>
              <w:top w:val="single" w:sz="4" w:space="0" w:color="auto"/>
            </w:tcBorders>
          </w:tcPr>
          <w:p w14:paraId="4B9CB148" w14:textId="1ACFE121" w:rsidR="0088649E" w:rsidRPr="00111C42" w:rsidRDefault="0088649E" w:rsidP="00004E88">
            <w:pPr>
              <w:tabs>
                <w:tab w:val="decimal" w:pos="1359"/>
              </w:tabs>
              <w:rPr>
                <w:rFonts w:cs="Times New Roman"/>
                <w:sz w:val="24"/>
                <w:szCs w:val="24"/>
              </w:rPr>
            </w:pPr>
          </w:p>
        </w:tc>
      </w:tr>
      <w:tr w:rsidR="008F0783" w:rsidRPr="00111C42" w14:paraId="59D92335" w14:textId="77777777" w:rsidTr="0088649E">
        <w:trPr>
          <w:trHeight w:val="63"/>
        </w:trPr>
        <w:tc>
          <w:tcPr>
            <w:tcW w:w="2750" w:type="pct"/>
            <w:vAlign w:val="bottom"/>
          </w:tcPr>
          <w:p w14:paraId="35E8625E" w14:textId="7B12621D" w:rsidR="0088649E" w:rsidRPr="00111C42" w:rsidRDefault="0088649E" w:rsidP="00004E88">
            <w:pPr>
              <w:ind w:left="169" w:right="9" w:hanging="169"/>
              <w:rPr>
                <w:rFonts w:cs="Times New Roman"/>
                <w:b/>
                <w:bCs/>
                <w:sz w:val="24"/>
                <w:szCs w:val="24"/>
              </w:rPr>
            </w:pPr>
            <w:r w:rsidRPr="00111C42">
              <w:rPr>
                <w:rFonts w:cs="Times New Roman"/>
                <w:b/>
                <w:bCs/>
                <w:sz w:val="24"/>
                <w:szCs w:val="24"/>
              </w:rPr>
              <w:t xml:space="preserve">   from a financial institution</w:t>
            </w:r>
          </w:p>
        </w:tc>
        <w:tc>
          <w:tcPr>
            <w:tcW w:w="420" w:type="pct"/>
            <w:vAlign w:val="bottom"/>
          </w:tcPr>
          <w:p w14:paraId="2F12924E" w14:textId="77777777" w:rsidR="0088649E" w:rsidRPr="00111C42" w:rsidRDefault="0088649E" w:rsidP="00004E88">
            <w:pPr>
              <w:ind w:left="-108" w:right="9"/>
              <w:jc w:val="center"/>
              <w:rPr>
                <w:rFonts w:cs="Times New Roman"/>
                <w:i/>
                <w:iCs/>
                <w:sz w:val="24"/>
                <w:szCs w:val="24"/>
              </w:rPr>
            </w:pPr>
          </w:p>
        </w:tc>
        <w:tc>
          <w:tcPr>
            <w:tcW w:w="889" w:type="pct"/>
            <w:tcBorders>
              <w:bottom w:val="double" w:sz="4" w:space="0" w:color="auto"/>
            </w:tcBorders>
            <w:vAlign w:val="bottom"/>
          </w:tcPr>
          <w:p w14:paraId="76839239" w14:textId="4DC0A3EC" w:rsidR="0088649E" w:rsidRPr="00E9121C" w:rsidRDefault="00004E88" w:rsidP="00004E88">
            <w:pPr>
              <w:tabs>
                <w:tab w:val="decimal" w:pos="1359"/>
              </w:tabs>
              <w:rPr>
                <w:rFonts w:cs="Times New Roman"/>
                <w:sz w:val="24"/>
                <w:szCs w:val="24"/>
                <w:highlight w:val="yellow"/>
              </w:rPr>
            </w:pPr>
            <w:r w:rsidRPr="00004E88">
              <w:rPr>
                <w:sz w:val="24"/>
                <w:szCs w:val="24"/>
              </w:rPr>
              <w:t>9</w:t>
            </w:r>
            <w:r w:rsidR="004B4973" w:rsidRPr="004B4973">
              <w:rPr>
                <w:rFonts w:cs="Times New Roman"/>
                <w:sz w:val="24"/>
                <w:szCs w:val="24"/>
              </w:rPr>
              <w:t>,</w:t>
            </w:r>
            <w:r w:rsidRPr="00004E88">
              <w:rPr>
                <w:sz w:val="24"/>
                <w:szCs w:val="24"/>
              </w:rPr>
              <w:t>000</w:t>
            </w:r>
            <w:r w:rsidR="004B4973" w:rsidRPr="004B4973">
              <w:rPr>
                <w:rFonts w:cs="Times New Roman"/>
                <w:sz w:val="24"/>
                <w:szCs w:val="24"/>
              </w:rPr>
              <w:t>,</w:t>
            </w:r>
            <w:r w:rsidRPr="00004E88">
              <w:rPr>
                <w:sz w:val="24"/>
                <w:szCs w:val="24"/>
              </w:rPr>
              <w:t>000</w:t>
            </w:r>
          </w:p>
        </w:tc>
        <w:tc>
          <w:tcPr>
            <w:tcW w:w="48" w:type="pct"/>
          </w:tcPr>
          <w:p w14:paraId="308D9762" w14:textId="77777777" w:rsidR="0088649E" w:rsidRPr="00111C42" w:rsidRDefault="0088649E" w:rsidP="00004E88">
            <w:pPr>
              <w:tabs>
                <w:tab w:val="decimal" w:pos="1020"/>
              </w:tabs>
              <w:ind w:left="-1152" w:right="72"/>
              <w:jc w:val="right"/>
              <w:rPr>
                <w:rFonts w:eastAsia="Times New Roman" w:cs="Times New Roman"/>
                <w:sz w:val="24"/>
                <w:szCs w:val="24"/>
                <w:lang w:val="en-GB"/>
              </w:rPr>
            </w:pPr>
          </w:p>
        </w:tc>
        <w:tc>
          <w:tcPr>
            <w:tcW w:w="892" w:type="pct"/>
            <w:tcBorders>
              <w:bottom w:val="double" w:sz="4" w:space="0" w:color="auto"/>
            </w:tcBorders>
            <w:vAlign w:val="bottom"/>
          </w:tcPr>
          <w:p w14:paraId="42F55C0C" w14:textId="06E05E23" w:rsidR="0088649E" w:rsidRPr="00111C42" w:rsidRDefault="00004E88" w:rsidP="00004E88">
            <w:pPr>
              <w:tabs>
                <w:tab w:val="decimal" w:pos="1359"/>
              </w:tabs>
              <w:rPr>
                <w:rFonts w:cs="Times New Roman"/>
                <w:sz w:val="24"/>
                <w:szCs w:val="24"/>
              </w:rPr>
            </w:pPr>
            <w:r w:rsidRPr="00004E88">
              <w:rPr>
                <w:sz w:val="24"/>
                <w:szCs w:val="30"/>
              </w:rPr>
              <w:t>9</w:t>
            </w:r>
            <w:r w:rsidR="0088649E" w:rsidRPr="00111C42">
              <w:rPr>
                <w:rFonts w:cs="Times New Roman"/>
                <w:sz w:val="24"/>
                <w:szCs w:val="30"/>
              </w:rPr>
              <w:t>,</w:t>
            </w:r>
            <w:r w:rsidRPr="00004E88">
              <w:rPr>
                <w:sz w:val="24"/>
                <w:szCs w:val="30"/>
              </w:rPr>
              <w:t>000</w:t>
            </w:r>
            <w:r w:rsidR="0088649E" w:rsidRPr="00111C42">
              <w:rPr>
                <w:rFonts w:cs="Times New Roman"/>
                <w:sz w:val="24"/>
                <w:szCs w:val="30"/>
              </w:rPr>
              <w:t>,</w:t>
            </w:r>
            <w:r w:rsidRPr="00004E88">
              <w:rPr>
                <w:sz w:val="24"/>
                <w:szCs w:val="30"/>
              </w:rPr>
              <w:t>000</w:t>
            </w:r>
          </w:p>
        </w:tc>
      </w:tr>
    </w:tbl>
    <w:p w14:paraId="2753412D" w14:textId="6599D40A" w:rsidR="00771418" w:rsidRPr="00111C42" w:rsidRDefault="00B371A6" w:rsidP="00004E88">
      <w:pPr>
        <w:spacing w:before="240" w:after="360"/>
        <w:ind w:left="547"/>
        <w:jc w:val="thaiDistribute"/>
        <w:rPr>
          <w:rFonts w:cs="Times New Roman"/>
          <w:sz w:val="24"/>
          <w:szCs w:val="24"/>
        </w:rPr>
      </w:pPr>
      <w:r w:rsidRPr="003703CC">
        <w:rPr>
          <w:rFonts w:cs="Times New Roman"/>
          <w:sz w:val="24"/>
          <w:szCs w:val="24"/>
        </w:rPr>
        <w:t xml:space="preserve">As </w:t>
      </w:r>
      <w:proofErr w:type="gramStart"/>
      <w:r w:rsidRPr="003703CC">
        <w:rPr>
          <w:rFonts w:cs="Times New Roman"/>
          <w:sz w:val="24"/>
          <w:szCs w:val="24"/>
        </w:rPr>
        <w:t>at</w:t>
      </w:r>
      <w:proofErr w:type="gramEnd"/>
      <w:r w:rsidRPr="003703CC">
        <w:rPr>
          <w:rFonts w:cs="Times New Roman"/>
          <w:sz w:val="24"/>
          <w:szCs w:val="24"/>
        </w:rPr>
        <w:t xml:space="preserve"> </w:t>
      </w:r>
      <w:r w:rsidR="00111C42" w:rsidRPr="003703CC">
        <w:rPr>
          <w:rFonts w:cs="Times New Roman"/>
          <w:sz w:val="24"/>
          <w:szCs w:val="24"/>
        </w:rPr>
        <w:t xml:space="preserve">June </w:t>
      </w:r>
      <w:r w:rsidR="00004E88" w:rsidRPr="00004E88">
        <w:rPr>
          <w:sz w:val="24"/>
          <w:szCs w:val="24"/>
        </w:rPr>
        <w:t>30</w:t>
      </w:r>
      <w:r w:rsidR="00111C42" w:rsidRPr="003703CC">
        <w:rPr>
          <w:rFonts w:cs="Times New Roman"/>
          <w:sz w:val="24"/>
          <w:szCs w:val="24"/>
        </w:rPr>
        <w:t>,</w:t>
      </w:r>
      <w:r w:rsidR="008971DC" w:rsidRPr="003703CC">
        <w:rPr>
          <w:rFonts w:cs="Times New Roman"/>
          <w:sz w:val="24"/>
          <w:szCs w:val="24"/>
        </w:rPr>
        <w:t xml:space="preserve"> </w:t>
      </w:r>
      <w:r w:rsidR="00004E88" w:rsidRPr="00004E88">
        <w:rPr>
          <w:sz w:val="24"/>
          <w:szCs w:val="24"/>
        </w:rPr>
        <w:t>2025</w:t>
      </w:r>
      <w:r w:rsidR="00183BC7" w:rsidRPr="003703CC">
        <w:rPr>
          <w:rFonts w:cs="Times New Roman"/>
          <w:sz w:val="24"/>
          <w:szCs w:val="24"/>
        </w:rPr>
        <w:t xml:space="preserve"> and December </w:t>
      </w:r>
      <w:r w:rsidR="00004E88" w:rsidRPr="00004E88">
        <w:rPr>
          <w:sz w:val="24"/>
          <w:szCs w:val="24"/>
        </w:rPr>
        <w:t>31</w:t>
      </w:r>
      <w:r w:rsidR="00183BC7" w:rsidRPr="003703CC">
        <w:rPr>
          <w:rFonts w:cs="Times New Roman"/>
          <w:sz w:val="24"/>
          <w:szCs w:val="24"/>
        </w:rPr>
        <w:t xml:space="preserve">, </w:t>
      </w:r>
      <w:r w:rsidR="00004E88" w:rsidRPr="00004E88">
        <w:rPr>
          <w:sz w:val="24"/>
          <w:szCs w:val="24"/>
        </w:rPr>
        <w:t>2024</w:t>
      </w:r>
      <w:r w:rsidRPr="003703CC">
        <w:rPr>
          <w:rFonts w:cs="Times New Roman"/>
          <w:sz w:val="24"/>
          <w:szCs w:val="24"/>
          <w:lang w:val="x-none" w:eastAsia="x-none"/>
        </w:rPr>
        <w:t>,</w:t>
      </w:r>
      <w:r w:rsidR="00183BC7" w:rsidRPr="003703CC">
        <w:rPr>
          <w:rFonts w:cs="Times New Roman"/>
          <w:sz w:val="24"/>
          <w:szCs w:val="24"/>
          <w:lang w:val="x-none" w:eastAsia="x-none"/>
        </w:rPr>
        <w:t xml:space="preserve"> </w:t>
      </w:r>
      <w:proofErr w:type="spellStart"/>
      <w:r w:rsidR="00183BC7" w:rsidRPr="003703CC">
        <w:rPr>
          <w:rFonts w:cs="Times New Roman"/>
          <w:sz w:val="24"/>
          <w:szCs w:val="24"/>
          <w:lang w:eastAsia="x-none"/>
        </w:rPr>
        <w:t>t</w:t>
      </w:r>
      <w:r w:rsidR="00183BC7" w:rsidRPr="003703CC">
        <w:rPr>
          <w:rFonts w:cs="Times New Roman"/>
          <w:sz w:val="24"/>
          <w:szCs w:val="24"/>
          <w:lang w:val="x-none" w:eastAsia="x-none"/>
        </w:rPr>
        <w:t>he</w:t>
      </w:r>
      <w:proofErr w:type="spellEnd"/>
      <w:r w:rsidR="00183BC7" w:rsidRPr="003703CC">
        <w:rPr>
          <w:rFonts w:cs="Times New Roman"/>
          <w:sz w:val="24"/>
          <w:szCs w:val="24"/>
          <w:lang w:val="x-none" w:eastAsia="x-none"/>
        </w:rPr>
        <w:t xml:space="preserve"> </w:t>
      </w:r>
      <w:r w:rsidR="00183BC7" w:rsidRPr="003703CC">
        <w:rPr>
          <w:rFonts w:cs="Times New Roman"/>
          <w:sz w:val="24"/>
          <w:szCs w:val="24"/>
          <w:lang w:eastAsia="x-none"/>
        </w:rPr>
        <w:t>C</w:t>
      </w:r>
      <w:proofErr w:type="spellStart"/>
      <w:r w:rsidR="00183BC7" w:rsidRPr="003703CC">
        <w:rPr>
          <w:rFonts w:cs="Times New Roman"/>
          <w:sz w:val="24"/>
          <w:szCs w:val="24"/>
          <w:lang w:val="x-none" w:eastAsia="x-none"/>
        </w:rPr>
        <w:t>ompany</w:t>
      </w:r>
      <w:proofErr w:type="spellEnd"/>
      <w:r w:rsidR="00183BC7" w:rsidRPr="003703CC">
        <w:rPr>
          <w:rFonts w:cs="Times New Roman"/>
          <w:sz w:val="24"/>
          <w:szCs w:val="24"/>
          <w:lang w:val="x-none" w:eastAsia="x-none"/>
        </w:rPr>
        <w:t xml:space="preserve"> ha</w:t>
      </w:r>
      <w:r w:rsidR="00183BC7" w:rsidRPr="003703CC">
        <w:rPr>
          <w:rFonts w:cs="Times New Roman"/>
          <w:sz w:val="24"/>
          <w:szCs w:val="24"/>
          <w:lang w:eastAsia="x-none"/>
        </w:rPr>
        <w:t>d</w:t>
      </w:r>
      <w:r w:rsidR="00183BC7" w:rsidRPr="003703CC">
        <w:rPr>
          <w:rFonts w:cs="Times New Roman"/>
          <w:sz w:val="24"/>
          <w:szCs w:val="24"/>
          <w:lang w:val="x-none" w:eastAsia="x-none"/>
        </w:rPr>
        <w:t xml:space="preserve"> short-term borrowing</w:t>
      </w:r>
      <w:r w:rsidR="00183BC7" w:rsidRPr="003703CC">
        <w:rPr>
          <w:rFonts w:cs="Times New Roman"/>
          <w:sz w:val="24"/>
          <w:szCs w:val="24"/>
          <w:lang w:eastAsia="x-none"/>
        </w:rPr>
        <w:t>s</w:t>
      </w:r>
      <w:r w:rsidR="00183BC7" w:rsidRPr="003703CC">
        <w:rPr>
          <w:rFonts w:cs="Times New Roman"/>
          <w:sz w:val="24"/>
          <w:szCs w:val="24"/>
          <w:lang w:val="x-none" w:eastAsia="x-none"/>
        </w:rPr>
        <w:t xml:space="preserve"> from</w:t>
      </w:r>
      <w:r w:rsidR="00183BC7" w:rsidRPr="003703CC">
        <w:rPr>
          <w:rFonts w:cs="Times New Roman"/>
          <w:sz w:val="24"/>
          <w:szCs w:val="24"/>
          <w:lang w:eastAsia="x-none"/>
        </w:rPr>
        <w:t xml:space="preserve"> a</w:t>
      </w:r>
      <w:r w:rsidR="00183BC7" w:rsidRPr="003703CC">
        <w:rPr>
          <w:rFonts w:cs="Times New Roman"/>
          <w:sz w:val="24"/>
          <w:szCs w:val="24"/>
          <w:lang w:val="x-none" w:eastAsia="x-none"/>
        </w:rPr>
        <w:t xml:space="preserve"> financial institution</w:t>
      </w:r>
      <w:r w:rsidR="00183BC7" w:rsidRPr="003703CC">
        <w:rPr>
          <w:rFonts w:cs="Times New Roman"/>
          <w:sz w:val="24"/>
          <w:szCs w:val="24"/>
          <w:lang w:eastAsia="x-none"/>
        </w:rPr>
        <w:t xml:space="preserve"> </w:t>
      </w:r>
      <w:r w:rsidR="00183BC7" w:rsidRPr="003703CC">
        <w:rPr>
          <w:rFonts w:cs="Times New Roman"/>
          <w:sz w:val="24"/>
          <w:szCs w:val="24"/>
          <w:lang w:val="x-none" w:eastAsia="x-none"/>
        </w:rPr>
        <w:t xml:space="preserve">amounting </w:t>
      </w:r>
      <w:r w:rsidR="00183BC7" w:rsidRPr="003703CC">
        <w:rPr>
          <w:rFonts w:cs="Times New Roman"/>
          <w:sz w:val="24"/>
          <w:szCs w:val="24"/>
          <w:lang w:eastAsia="x-none"/>
        </w:rPr>
        <w:t>to</w:t>
      </w:r>
      <w:r w:rsidR="00183BC7" w:rsidRPr="003703CC">
        <w:rPr>
          <w:rFonts w:cs="Times New Roman"/>
          <w:sz w:val="24"/>
          <w:szCs w:val="24"/>
          <w:lang w:val="x-none" w:eastAsia="x-none"/>
        </w:rPr>
        <w:t xml:space="preserve"> Baht </w:t>
      </w:r>
      <w:r w:rsidR="00004E88" w:rsidRPr="00004E88">
        <w:rPr>
          <w:sz w:val="24"/>
          <w:szCs w:val="24"/>
          <w:lang w:eastAsia="x-none"/>
        </w:rPr>
        <w:t>9</w:t>
      </w:r>
      <w:r w:rsidR="00183BC7" w:rsidRPr="003703CC">
        <w:rPr>
          <w:rFonts w:cs="Times New Roman"/>
          <w:sz w:val="24"/>
          <w:szCs w:val="24"/>
          <w:lang w:eastAsia="x-none"/>
        </w:rPr>
        <w:t>.</w:t>
      </w:r>
      <w:r w:rsidR="00004E88" w:rsidRPr="00004E88">
        <w:rPr>
          <w:sz w:val="24"/>
          <w:szCs w:val="24"/>
          <w:lang w:eastAsia="x-none"/>
        </w:rPr>
        <w:t>00</w:t>
      </w:r>
      <w:r w:rsidR="00183BC7" w:rsidRPr="003703CC">
        <w:rPr>
          <w:rFonts w:cs="Times New Roman"/>
          <w:sz w:val="24"/>
          <w:szCs w:val="24"/>
          <w:lang w:val="x-none" w:eastAsia="x-none"/>
        </w:rPr>
        <w:t xml:space="preserve"> </w:t>
      </w:r>
      <w:r w:rsidR="00183BC7" w:rsidRPr="003703CC">
        <w:rPr>
          <w:rFonts w:cs="Times New Roman"/>
          <w:sz w:val="24"/>
          <w:szCs w:val="24"/>
          <w:lang w:eastAsia="x-none"/>
        </w:rPr>
        <w:t>m</w:t>
      </w:r>
      <w:proofErr w:type="spellStart"/>
      <w:r w:rsidR="00183BC7" w:rsidRPr="003703CC">
        <w:rPr>
          <w:rFonts w:cs="Times New Roman"/>
          <w:sz w:val="24"/>
          <w:szCs w:val="24"/>
          <w:lang w:val="x-none" w:eastAsia="x-none"/>
        </w:rPr>
        <w:t>illion</w:t>
      </w:r>
      <w:proofErr w:type="spellEnd"/>
      <w:r w:rsidR="00183BC7" w:rsidRPr="003703CC">
        <w:rPr>
          <w:rFonts w:cs="Times New Roman"/>
          <w:sz w:val="24"/>
          <w:szCs w:val="24"/>
          <w:lang w:val="x-none" w:eastAsia="x-none"/>
        </w:rPr>
        <w:t xml:space="preserve"> which maturity </w:t>
      </w:r>
      <w:r w:rsidR="00183BC7" w:rsidRPr="003703CC">
        <w:rPr>
          <w:rFonts w:cs="Times New Roman"/>
          <w:sz w:val="24"/>
          <w:szCs w:val="24"/>
          <w:lang w:eastAsia="x-none"/>
        </w:rPr>
        <w:t>on</w:t>
      </w:r>
      <w:r w:rsidR="003703CC" w:rsidRPr="003703CC">
        <w:rPr>
          <w:rFonts w:cs="Times New Roman"/>
          <w:sz w:val="24"/>
          <w:szCs w:val="24"/>
          <w:lang w:eastAsia="x-none"/>
        </w:rPr>
        <w:t xml:space="preserve"> </w:t>
      </w:r>
      <w:r w:rsidR="003703CC" w:rsidRPr="003703CC">
        <w:rPr>
          <w:rFonts w:cstheme="minorBidi"/>
          <w:sz w:val="24"/>
          <w:szCs w:val="24"/>
          <w:lang w:eastAsia="x-none"/>
        </w:rPr>
        <w:t>September</w:t>
      </w:r>
      <w:r w:rsidR="00183BC7" w:rsidRPr="003703CC">
        <w:rPr>
          <w:rFonts w:cs="Times New Roman"/>
          <w:sz w:val="24"/>
          <w:szCs w:val="24"/>
          <w:cs/>
          <w:lang w:eastAsia="x-none"/>
        </w:rPr>
        <w:t xml:space="preserve"> </w:t>
      </w:r>
      <w:r w:rsidR="00004E88" w:rsidRPr="00004E88">
        <w:rPr>
          <w:sz w:val="24"/>
          <w:szCs w:val="24"/>
          <w:lang w:eastAsia="x-none"/>
        </w:rPr>
        <w:t>9</w:t>
      </w:r>
      <w:r w:rsidR="00183BC7" w:rsidRPr="003703CC">
        <w:rPr>
          <w:rFonts w:cs="Times New Roman"/>
          <w:sz w:val="24"/>
          <w:szCs w:val="24"/>
          <w:lang w:eastAsia="x-none"/>
        </w:rPr>
        <w:t xml:space="preserve">, </w:t>
      </w:r>
      <w:r w:rsidR="00004E88" w:rsidRPr="00004E88">
        <w:rPr>
          <w:sz w:val="24"/>
          <w:szCs w:val="24"/>
          <w:lang w:eastAsia="x-none"/>
        </w:rPr>
        <w:t>2025</w:t>
      </w:r>
      <w:r w:rsidR="00183BC7" w:rsidRPr="003703CC">
        <w:rPr>
          <w:rFonts w:cs="Times New Roman"/>
          <w:sz w:val="24"/>
          <w:szCs w:val="24"/>
          <w:lang w:eastAsia="x-none"/>
        </w:rPr>
        <w:t xml:space="preserve">, from the drawdown date and the interest rate is Minimum Loan Rate (MLR) minus </w:t>
      </w:r>
      <w:r w:rsidR="00004E88" w:rsidRPr="00004E88">
        <w:rPr>
          <w:sz w:val="24"/>
          <w:szCs w:val="24"/>
          <w:lang w:eastAsia="x-none"/>
        </w:rPr>
        <w:t>1</w:t>
      </w:r>
      <w:r w:rsidR="00183BC7" w:rsidRPr="003703CC">
        <w:rPr>
          <w:rFonts w:cs="Times New Roman"/>
          <w:sz w:val="24"/>
          <w:szCs w:val="24"/>
          <w:lang w:eastAsia="x-none"/>
        </w:rPr>
        <w:t>.</w:t>
      </w:r>
      <w:r w:rsidR="00004E88" w:rsidRPr="00004E88">
        <w:rPr>
          <w:sz w:val="24"/>
          <w:szCs w:val="24"/>
          <w:lang w:eastAsia="x-none"/>
        </w:rPr>
        <w:t>5</w:t>
      </w:r>
      <w:r w:rsidR="00183BC7" w:rsidRPr="003703CC">
        <w:rPr>
          <w:rFonts w:cs="Times New Roman"/>
          <w:sz w:val="24"/>
          <w:szCs w:val="24"/>
          <w:lang w:eastAsia="x-none"/>
        </w:rPr>
        <w:t>% per annum</w:t>
      </w:r>
      <w:r w:rsidRPr="003703CC">
        <w:rPr>
          <w:rFonts w:cs="Times New Roman"/>
          <w:sz w:val="24"/>
          <w:szCs w:val="24"/>
          <w:lang w:val="x-none" w:eastAsia="x-none"/>
        </w:rPr>
        <w:t>.</w:t>
      </w:r>
    </w:p>
    <w:p w14:paraId="00DCEA9C" w14:textId="37CD7A51" w:rsidR="00771418" w:rsidRPr="00111C42" w:rsidRDefault="00004E88" w:rsidP="00004E88">
      <w:pPr>
        <w:tabs>
          <w:tab w:val="left" w:pos="1080"/>
        </w:tabs>
        <w:ind w:left="547" w:hanging="547"/>
        <w:rPr>
          <w:rFonts w:cs="Times New Roman"/>
          <w:b/>
          <w:bCs/>
          <w:sz w:val="32"/>
          <w:szCs w:val="32"/>
        </w:rPr>
      </w:pPr>
      <w:r w:rsidRPr="00004E88">
        <w:rPr>
          <w:b/>
          <w:bCs/>
          <w:sz w:val="24"/>
          <w:szCs w:val="24"/>
        </w:rPr>
        <w:t>14</w:t>
      </w:r>
      <w:r w:rsidR="00771418" w:rsidRPr="00111C42">
        <w:rPr>
          <w:rFonts w:cs="Times New Roman"/>
          <w:b/>
          <w:bCs/>
          <w:sz w:val="24"/>
          <w:szCs w:val="24"/>
        </w:rPr>
        <w:t>.</w:t>
      </w:r>
      <w:r w:rsidR="00771418" w:rsidRPr="00111C42">
        <w:rPr>
          <w:rFonts w:cs="Times New Roman"/>
          <w:b/>
          <w:bCs/>
          <w:sz w:val="24"/>
          <w:szCs w:val="24"/>
        </w:rPr>
        <w:tab/>
      </w:r>
      <w:proofErr w:type="gramStart"/>
      <w:r w:rsidR="00771418" w:rsidRPr="00111C42">
        <w:rPr>
          <w:rFonts w:cs="Times New Roman"/>
          <w:b/>
          <w:bCs/>
          <w:sz w:val="20"/>
        </w:rPr>
        <w:t>TRADE  AND</w:t>
      </w:r>
      <w:proofErr w:type="gramEnd"/>
      <w:r w:rsidR="00771418" w:rsidRPr="00111C42">
        <w:rPr>
          <w:rFonts w:cs="Times New Roman"/>
          <w:b/>
          <w:bCs/>
          <w:sz w:val="20"/>
        </w:rPr>
        <w:t xml:space="preserve">  OTHER  CURRENT  PAYABLES</w:t>
      </w:r>
    </w:p>
    <w:p w14:paraId="362125A9" w14:textId="77777777" w:rsidR="00771418" w:rsidRPr="00111C42" w:rsidRDefault="00771418" w:rsidP="00004E88">
      <w:pPr>
        <w:spacing w:before="240" w:after="120"/>
        <w:ind w:left="547" w:right="14"/>
        <w:jc w:val="both"/>
        <w:rPr>
          <w:rFonts w:cs="Times New Roman"/>
          <w:sz w:val="24"/>
          <w:szCs w:val="24"/>
          <w:lang w:val="x-none" w:eastAsia="x-none"/>
        </w:rPr>
      </w:pPr>
      <w:r w:rsidRPr="00111C42">
        <w:rPr>
          <w:rFonts w:cs="Times New Roman"/>
          <w:sz w:val="24"/>
          <w:szCs w:val="24"/>
          <w:lang w:val="x-none" w:eastAsia="x-none"/>
        </w:rPr>
        <w:t>Trade and other</w:t>
      </w:r>
      <w:r w:rsidRPr="00111C42">
        <w:rPr>
          <w:rFonts w:cs="Times New Roman"/>
          <w:sz w:val="24"/>
          <w:szCs w:val="24"/>
          <w:lang w:eastAsia="x-none"/>
        </w:rPr>
        <w:t xml:space="preserve"> current</w:t>
      </w:r>
      <w:r w:rsidRPr="00111C42">
        <w:rPr>
          <w:rFonts w:cs="Times New Roman"/>
          <w:sz w:val="24"/>
          <w:szCs w:val="24"/>
          <w:lang w:val="x-none" w:eastAsia="x-none"/>
        </w:rPr>
        <w:t xml:space="preserve"> payables </w:t>
      </w:r>
      <w:r w:rsidRPr="00111C42">
        <w:rPr>
          <w:rFonts w:cs="Times New Roman"/>
          <w:sz w:val="24"/>
          <w:szCs w:val="24"/>
        </w:rPr>
        <w:t>consisted of the following:</w:t>
      </w:r>
    </w:p>
    <w:tbl>
      <w:tblPr>
        <w:tblW w:w="4610" w:type="pct"/>
        <w:tblInd w:w="567" w:type="dxa"/>
        <w:tblLayout w:type="fixed"/>
        <w:tblCellMar>
          <w:left w:w="0" w:type="dxa"/>
          <w:right w:w="0" w:type="dxa"/>
        </w:tblCellMar>
        <w:tblLook w:val="0000" w:firstRow="0" w:lastRow="0" w:firstColumn="0" w:lastColumn="0" w:noHBand="0" w:noVBand="0"/>
      </w:tblPr>
      <w:tblGrid>
        <w:gridCol w:w="5365"/>
        <w:gridCol w:w="1539"/>
        <w:gridCol w:w="90"/>
        <w:gridCol w:w="1530"/>
      </w:tblGrid>
      <w:tr w:rsidR="008F0783" w:rsidRPr="00111C42" w14:paraId="7D6166EA" w14:textId="77777777" w:rsidTr="00822FED">
        <w:trPr>
          <w:trHeight w:val="290"/>
        </w:trPr>
        <w:tc>
          <w:tcPr>
            <w:tcW w:w="5365" w:type="dxa"/>
          </w:tcPr>
          <w:p w14:paraId="30AE86B5" w14:textId="77777777" w:rsidR="00841227" w:rsidRPr="00111C42" w:rsidRDefault="00841227" w:rsidP="00004E88">
            <w:pPr>
              <w:ind w:left="810"/>
              <w:jc w:val="thaiDistribute"/>
              <w:rPr>
                <w:rFonts w:cs="Times New Roman"/>
                <w:sz w:val="24"/>
                <w:szCs w:val="24"/>
              </w:rPr>
            </w:pPr>
          </w:p>
        </w:tc>
        <w:tc>
          <w:tcPr>
            <w:tcW w:w="1539" w:type="dxa"/>
          </w:tcPr>
          <w:p w14:paraId="3272A98B" w14:textId="13FE1768" w:rsidR="00841227" w:rsidRPr="00111C42" w:rsidRDefault="00841227" w:rsidP="00004E88">
            <w:pPr>
              <w:jc w:val="center"/>
              <w:rPr>
                <w:rFonts w:cs="Times New Roman"/>
                <w:b/>
                <w:sz w:val="24"/>
                <w:szCs w:val="24"/>
              </w:rPr>
            </w:pPr>
            <w:r w:rsidRPr="00111C42">
              <w:rPr>
                <w:rFonts w:cs="Times New Roman"/>
                <w:b/>
                <w:sz w:val="24"/>
                <w:szCs w:val="24"/>
              </w:rPr>
              <w:t>As at</w:t>
            </w:r>
          </w:p>
        </w:tc>
        <w:tc>
          <w:tcPr>
            <w:tcW w:w="90" w:type="dxa"/>
          </w:tcPr>
          <w:p w14:paraId="73DF0086" w14:textId="77777777" w:rsidR="00841227" w:rsidRPr="00111C42" w:rsidRDefault="00841227" w:rsidP="00004E88">
            <w:pPr>
              <w:jc w:val="thaiDistribute"/>
              <w:rPr>
                <w:rFonts w:cs="Times New Roman"/>
                <w:b/>
                <w:sz w:val="24"/>
                <w:szCs w:val="24"/>
              </w:rPr>
            </w:pPr>
          </w:p>
        </w:tc>
        <w:tc>
          <w:tcPr>
            <w:tcW w:w="1530" w:type="dxa"/>
          </w:tcPr>
          <w:p w14:paraId="4D241C60" w14:textId="192FCF57" w:rsidR="00841227" w:rsidRPr="00111C42" w:rsidRDefault="00841227" w:rsidP="00004E88">
            <w:pPr>
              <w:jc w:val="center"/>
              <w:rPr>
                <w:rFonts w:cs="Times New Roman"/>
                <w:b/>
                <w:sz w:val="24"/>
                <w:szCs w:val="24"/>
              </w:rPr>
            </w:pPr>
            <w:r w:rsidRPr="00111C42">
              <w:rPr>
                <w:rFonts w:cs="Times New Roman"/>
                <w:b/>
                <w:sz w:val="24"/>
                <w:szCs w:val="24"/>
              </w:rPr>
              <w:t>As at</w:t>
            </w:r>
          </w:p>
        </w:tc>
      </w:tr>
      <w:tr w:rsidR="008F0783" w:rsidRPr="00111C42" w14:paraId="59D4A526" w14:textId="77777777" w:rsidTr="00822FED">
        <w:trPr>
          <w:trHeight w:val="290"/>
        </w:trPr>
        <w:tc>
          <w:tcPr>
            <w:tcW w:w="5365" w:type="dxa"/>
          </w:tcPr>
          <w:p w14:paraId="1CB60942" w14:textId="77777777" w:rsidR="00841227" w:rsidRPr="00111C42" w:rsidRDefault="00841227" w:rsidP="00004E88">
            <w:pPr>
              <w:ind w:left="810"/>
              <w:jc w:val="thaiDistribute"/>
              <w:rPr>
                <w:rFonts w:cs="Times New Roman"/>
                <w:sz w:val="24"/>
                <w:szCs w:val="24"/>
              </w:rPr>
            </w:pPr>
          </w:p>
        </w:tc>
        <w:tc>
          <w:tcPr>
            <w:tcW w:w="1539" w:type="dxa"/>
          </w:tcPr>
          <w:p w14:paraId="0E8DF256" w14:textId="0C03EDD9" w:rsidR="00841227" w:rsidRPr="00111C42" w:rsidRDefault="00111C42" w:rsidP="00004E88">
            <w:pPr>
              <w:jc w:val="center"/>
              <w:rPr>
                <w:rFonts w:cs="Times New Roman"/>
                <w:b/>
                <w:sz w:val="24"/>
                <w:szCs w:val="24"/>
              </w:rPr>
            </w:pPr>
            <w:r w:rsidRPr="00111C42">
              <w:rPr>
                <w:rFonts w:cs="Times New Roman"/>
                <w:b/>
                <w:sz w:val="24"/>
                <w:szCs w:val="24"/>
              </w:rPr>
              <w:t xml:space="preserve">June </w:t>
            </w:r>
            <w:r w:rsidR="00004E88" w:rsidRPr="00004E88">
              <w:rPr>
                <w:b/>
                <w:sz w:val="24"/>
                <w:szCs w:val="24"/>
              </w:rPr>
              <w:t>30</w:t>
            </w:r>
            <w:r w:rsidRPr="00111C42">
              <w:rPr>
                <w:rFonts w:cs="Times New Roman"/>
                <w:b/>
                <w:sz w:val="24"/>
                <w:szCs w:val="24"/>
              </w:rPr>
              <w:t>,</w:t>
            </w:r>
            <w:r w:rsidR="00841227" w:rsidRPr="00111C42">
              <w:rPr>
                <w:rFonts w:cs="Times New Roman"/>
                <w:b/>
                <w:sz w:val="24"/>
                <w:szCs w:val="24"/>
              </w:rPr>
              <w:t xml:space="preserve"> </w:t>
            </w:r>
          </w:p>
        </w:tc>
        <w:tc>
          <w:tcPr>
            <w:tcW w:w="90" w:type="dxa"/>
          </w:tcPr>
          <w:p w14:paraId="76967A0C" w14:textId="77777777" w:rsidR="00841227" w:rsidRPr="00111C42" w:rsidRDefault="00841227" w:rsidP="00004E88">
            <w:pPr>
              <w:jc w:val="thaiDistribute"/>
              <w:rPr>
                <w:rFonts w:cs="Times New Roman"/>
                <w:b/>
                <w:sz w:val="24"/>
                <w:szCs w:val="24"/>
              </w:rPr>
            </w:pPr>
          </w:p>
        </w:tc>
        <w:tc>
          <w:tcPr>
            <w:tcW w:w="1530" w:type="dxa"/>
          </w:tcPr>
          <w:p w14:paraId="05D51008" w14:textId="58209E2A" w:rsidR="00841227" w:rsidRPr="00111C42" w:rsidRDefault="00841227" w:rsidP="00004E88">
            <w:pPr>
              <w:jc w:val="center"/>
              <w:rPr>
                <w:rFonts w:cs="Times New Roman"/>
                <w:b/>
                <w:sz w:val="24"/>
                <w:szCs w:val="24"/>
              </w:rPr>
            </w:pPr>
            <w:r w:rsidRPr="00111C42">
              <w:rPr>
                <w:rFonts w:cs="Times New Roman"/>
                <w:b/>
                <w:sz w:val="24"/>
                <w:szCs w:val="24"/>
              </w:rPr>
              <w:t xml:space="preserve">December </w:t>
            </w:r>
            <w:r w:rsidR="00004E88" w:rsidRPr="00004E88">
              <w:rPr>
                <w:b/>
                <w:sz w:val="24"/>
                <w:szCs w:val="24"/>
              </w:rPr>
              <w:t>31</w:t>
            </w:r>
            <w:r w:rsidRPr="00111C42">
              <w:rPr>
                <w:rFonts w:cs="Times New Roman"/>
                <w:b/>
                <w:sz w:val="24"/>
                <w:szCs w:val="24"/>
              </w:rPr>
              <w:t>,</w:t>
            </w:r>
          </w:p>
        </w:tc>
      </w:tr>
      <w:tr w:rsidR="008F0783" w:rsidRPr="00111C42" w14:paraId="09F4A941" w14:textId="77777777" w:rsidTr="00822FED">
        <w:trPr>
          <w:trHeight w:val="290"/>
        </w:trPr>
        <w:tc>
          <w:tcPr>
            <w:tcW w:w="5365" w:type="dxa"/>
          </w:tcPr>
          <w:p w14:paraId="4DD07D05" w14:textId="77777777" w:rsidR="00841227" w:rsidRPr="00111C42" w:rsidRDefault="00841227" w:rsidP="00004E88">
            <w:pPr>
              <w:ind w:left="810"/>
              <w:jc w:val="thaiDistribute"/>
              <w:rPr>
                <w:rFonts w:cs="Times New Roman"/>
                <w:sz w:val="24"/>
                <w:szCs w:val="24"/>
              </w:rPr>
            </w:pPr>
          </w:p>
        </w:tc>
        <w:tc>
          <w:tcPr>
            <w:tcW w:w="1539" w:type="dxa"/>
          </w:tcPr>
          <w:p w14:paraId="5258F6F7" w14:textId="7FF347AE" w:rsidR="00841227" w:rsidRPr="00111C42" w:rsidRDefault="00004E88" w:rsidP="00004E88">
            <w:pPr>
              <w:jc w:val="center"/>
              <w:rPr>
                <w:rFonts w:cs="Times New Roman"/>
                <w:b/>
                <w:sz w:val="24"/>
                <w:szCs w:val="24"/>
              </w:rPr>
            </w:pPr>
            <w:r w:rsidRPr="00004E88">
              <w:rPr>
                <w:b/>
                <w:sz w:val="24"/>
                <w:szCs w:val="24"/>
              </w:rPr>
              <w:t>2025</w:t>
            </w:r>
          </w:p>
        </w:tc>
        <w:tc>
          <w:tcPr>
            <w:tcW w:w="90" w:type="dxa"/>
          </w:tcPr>
          <w:p w14:paraId="3A074CE1" w14:textId="77777777" w:rsidR="00841227" w:rsidRPr="00111C42" w:rsidRDefault="00841227" w:rsidP="00004E88">
            <w:pPr>
              <w:jc w:val="thaiDistribute"/>
              <w:rPr>
                <w:rFonts w:cs="Times New Roman"/>
                <w:b/>
                <w:sz w:val="24"/>
                <w:szCs w:val="24"/>
              </w:rPr>
            </w:pPr>
          </w:p>
        </w:tc>
        <w:tc>
          <w:tcPr>
            <w:tcW w:w="1530" w:type="dxa"/>
          </w:tcPr>
          <w:p w14:paraId="451D23D6" w14:textId="30AFC5EE" w:rsidR="00841227" w:rsidRPr="00111C42" w:rsidRDefault="00004E88" w:rsidP="00004E88">
            <w:pPr>
              <w:jc w:val="center"/>
              <w:rPr>
                <w:rFonts w:cs="Times New Roman"/>
                <w:b/>
                <w:sz w:val="24"/>
                <w:szCs w:val="24"/>
              </w:rPr>
            </w:pPr>
            <w:r w:rsidRPr="00004E88">
              <w:rPr>
                <w:b/>
                <w:sz w:val="24"/>
                <w:szCs w:val="24"/>
              </w:rPr>
              <w:t>2024</w:t>
            </w:r>
          </w:p>
        </w:tc>
      </w:tr>
      <w:tr w:rsidR="008F0783" w:rsidRPr="00111C42" w14:paraId="3E0F279F" w14:textId="77777777" w:rsidTr="00822FED">
        <w:trPr>
          <w:trHeight w:val="290"/>
        </w:trPr>
        <w:tc>
          <w:tcPr>
            <w:tcW w:w="5365" w:type="dxa"/>
          </w:tcPr>
          <w:p w14:paraId="0A0DD44B" w14:textId="77777777" w:rsidR="00841227" w:rsidRPr="00111C42" w:rsidRDefault="00841227" w:rsidP="00004E88">
            <w:pPr>
              <w:ind w:left="810"/>
              <w:jc w:val="thaiDistribute"/>
              <w:rPr>
                <w:rFonts w:cs="Times New Roman"/>
                <w:sz w:val="24"/>
                <w:szCs w:val="24"/>
              </w:rPr>
            </w:pPr>
          </w:p>
        </w:tc>
        <w:tc>
          <w:tcPr>
            <w:tcW w:w="1539" w:type="dxa"/>
          </w:tcPr>
          <w:p w14:paraId="4F960521" w14:textId="30F81CAC" w:rsidR="00841227" w:rsidRPr="00111C42" w:rsidRDefault="00841227" w:rsidP="00004E88">
            <w:pPr>
              <w:jc w:val="center"/>
              <w:rPr>
                <w:rFonts w:cs="Times New Roman"/>
                <w:b/>
                <w:sz w:val="24"/>
                <w:szCs w:val="24"/>
              </w:rPr>
            </w:pPr>
            <w:r w:rsidRPr="00111C42">
              <w:rPr>
                <w:rFonts w:cs="Times New Roman"/>
                <w:b/>
                <w:sz w:val="24"/>
                <w:szCs w:val="24"/>
              </w:rPr>
              <w:t>Baht</w:t>
            </w:r>
          </w:p>
        </w:tc>
        <w:tc>
          <w:tcPr>
            <w:tcW w:w="90" w:type="dxa"/>
          </w:tcPr>
          <w:p w14:paraId="494FB28E" w14:textId="77777777" w:rsidR="00841227" w:rsidRPr="00111C42" w:rsidRDefault="00841227" w:rsidP="00004E88">
            <w:pPr>
              <w:jc w:val="thaiDistribute"/>
              <w:rPr>
                <w:rFonts w:cs="Times New Roman"/>
                <w:b/>
                <w:sz w:val="24"/>
                <w:szCs w:val="24"/>
              </w:rPr>
            </w:pPr>
          </w:p>
        </w:tc>
        <w:tc>
          <w:tcPr>
            <w:tcW w:w="1530" w:type="dxa"/>
          </w:tcPr>
          <w:p w14:paraId="1181DD30" w14:textId="367B27EA" w:rsidR="00841227" w:rsidRPr="00111C42" w:rsidRDefault="00841227" w:rsidP="00004E88">
            <w:pPr>
              <w:jc w:val="center"/>
              <w:rPr>
                <w:rFonts w:cs="Times New Roman"/>
                <w:b/>
                <w:sz w:val="24"/>
                <w:szCs w:val="24"/>
              </w:rPr>
            </w:pPr>
            <w:r w:rsidRPr="00111C42">
              <w:rPr>
                <w:rFonts w:cs="Times New Roman"/>
                <w:b/>
                <w:sz w:val="24"/>
                <w:szCs w:val="24"/>
              </w:rPr>
              <w:t>Baht</w:t>
            </w:r>
          </w:p>
        </w:tc>
      </w:tr>
      <w:tr w:rsidR="008F0783" w:rsidRPr="00111C42" w14:paraId="6BEEF935" w14:textId="77777777" w:rsidTr="00111C42">
        <w:trPr>
          <w:trHeight w:hRule="exact" w:val="144"/>
        </w:trPr>
        <w:tc>
          <w:tcPr>
            <w:tcW w:w="5365" w:type="dxa"/>
          </w:tcPr>
          <w:p w14:paraId="54284E77" w14:textId="77777777" w:rsidR="00841227" w:rsidRPr="00111C42" w:rsidRDefault="00841227" w:rsidP="00004E88">
            <w:pPr>
              <w:ind w:left="810"/>
              <w:jc w:val="thaiDistribute"/>
              <w:rPr>
                <w:rFonts w:cs="Times New Roman"/>
                <w:sz w:val="24"/>
                <w:szCs w:val="24"/>
              </w:rPr>
            </w:pPr>
          </w:p>
        </w:tc>
        <w:tc>
          <w:tcPr>
            <w:tcW w:w="1539" w:type="dxa"/>
          </w:tcPr>
          <w:p w14:paraId="295706A5" w14:textId="77777777" w:rsidR="00841227" w:rsidRPr="00111C42" w:rsidRDefault="00841227" w:rsidP="00004E88">
            <w:pPr>
              <w:tabs>
                <w:tab w:val="decimal" w:pos="1359"/>
              </w:tabs>
              <w:rPr>
                <w:rFonts w:cs="Times New Roman"/>
                <w:sz w:val="24"/>
                <w:szCs w:val="24"/>
              </w:rPr>
            </w:pPr>
          </w:p>
        </w:tc>
        <w:tc>
          <w:tcPr>
            <w:tcW w:w="90" w:type="dxa"/>
          </w:tcPr>
          <w:p w14:paraId="0AA6B280" w14:textId="77777777" w:rsidR="00841227" w:rsidRPr="00111C42" w:rsidRDefault="00841227" w:rsidP="00004E88">
            <w:pPr>
              <w:jc w:val="thaiDistribute"/>
              <w:rPr>
                <w:rFonts w:cs="Times New Roman"/>
                <w:b/>
                <w:bCs/>
                <w:sz w:val="24"/>
                <w:szCs w:val="24"/>
              </w:rPr>
            </w:pPr>
          </w:p>
        </w:tc>
        <w:tc>
          <w:tcPr>
            <w:tcW w:w="1530" w:type="dxa"/>
          </w:tcPr>
          <w:p w14:paraId="381A81B6" w14:textId="77777777" w:rsidR="00841227" w:rsidRPr="00111C42" w:rsidRDefault="00841227" w:rsidP="00004E88">
            <w:pPr>
              <w:tabs>
                <w:tab w:val="decimal" w:pos="1359"/>
              </w:tabs>
              <w:rPr>
                <w:rFonts w:cs="Times New Roman"/>
                <w:sz w:val="24"/>
                <w:szCs w:val="24"/>
              </w:rPr>
            </w:pPr>
          </w:p>
        </w:tc>
      </w:tr>
      <w:tr w:rsidR="008F0783" w:rsidRPr="00111C42" w14:paraId="549F5A7F" w14:textId="77777777" w:rsidTr="00CF7FA9">
        <w:trPr>
          <w:trHeight w:val="290"/>
        </w:trPr>
        <w:tc>
          <w:tcPr>
            <w:tcW w:w="5365" w:type="dxa"/>
          </w:tcPr>
          <w:p w14:paraId="666FC68A" w14:textId="0B151A0B" w:rsidR="00FE0B7E" w:rsidRPr="00111C42" w:rsidRDefault="00FE0B7E" w:rsidP="00004E88">
            <w:pPr>
              <w:ind w:left="720" w:hanging="720"/>
              <w:rPr>
                <w:rFonts w:cs="Times New Roman"/>
                <w:sz w:val="24"/>
                <w:szCs w:val="24"/>
              </w:rPr>
            </w:pPr>
            <w:r w:rsidRPr="00111C42">
              <w:rPr>
                <w:rFonts w:cs="Times New Roman"/>
                <w:sz w:val="24"/>
                <w:szCs w:val="24"/>
              </w:rPr>
              <w:t xml:space="preserve">Trade payables - other parties  </w:t>
            </w:r>
          </w:p>
        </w:tc>
        <w:tc>
          <w:tcPr>
            <w:tcW w:w="1539" w:type="dxa"/>
            <w:shd w:val="clear" w:color="auto" w:fill="FFFFFF"/>
          </w:tcPr>
          <w:p w14:paraId="69209CC8" w14:textId="55933AC2" w:rsidR="00FE0B7E" w:rsidRPr="00C13FEA" w:rsidRDefault="00004E88" w:rsidP="00004E88">
            <w:pPr>
              <w:tabs>
                <w:tab w:val="decimal" w:pos="1359"/>
              </w:tabs>
              <w:rPr>
                <w:sz w:val="24"/>
                <w:szCs w:val="30"/>
                <w:highlight w:val="yellow"/>
              </w:rPr>
            </w:pPr>
            <w:r w:rsidRPr="00004E88">
              <w:rPr>
                <w:sz w:val="24"/>
                <w:szCs w:val="24"/>
              </w:rPr>
              <w:t>22</w:t>
            </w:r>
            <w:r w:rsidR="004B4973" w:rsidRPr="004B4973">
              <w:rPr>
                <w:rFonts w:cs="Times New Roman"/>
                <w:sz w:val="24"/>
                <w:szCs w:val="24"/>
              </w:rPr>
              <w:t>,</w:t>
            </w:r>
            <w:r w:rsidRPr="00004E88">
              <w:rPr>
                <w:sz w:val="24"/>
                <w:szCs w:val="24"/>
              </w:rPr>
              <w:t>616</w:t>
            </w:r>
            <w:r w:rsidR="004B4973" w:rsidRPr="004B4973">
              <w:rPr>
                <w:rFonts w:cs="Times New Roman"/>
                <w:sz w:val="24"/>
                <w:szCs w:val="24"/>
              </w:rPr>
              <w:t>,</w:t>
            </w:r>
            <w:r w:rsidRPr="00004E88">
              <w:rPr>
                <w:sz w:val="24"/>
                <w:szCs w:val="24"/>
              </w:rPr>
              <w:t>30</w:t>
            </w:r>
            <w:r w:rsidRPr="00004E88">
              <w:rPr>
                <w:sz w:val="24"/>
                <w:szCs w:val="30"/>
              </w:rPr>
              <w:t>4</w:t>
            </w:r>
          </w:p>
        </w:tc>
        <w:tc>
          <w:tcPr>
            <w:tcW w:w="90" w:type="dxa"/>
          </w:tcPr>
          <w:p w14:paraId="232BA024" w14:textId="77777777" w:rsidR="00FE0B7E" w:rsidRPr="00111C42" w:rsidRDefault="00FE0B7E" w:rsidP="00004E88">
            <w:pPr>
              <w:jc w:val="thaiDistribute"/>
              <w:rPr>
                <w:rFonts w:cs="Times New Roman"/>
                <w:sz w:val="24"/>
                <w:szCs w:val="24"/>
              </w:rPr>
            </w:pPr>
          </w:p>
        </w:tc>
        <w:tc>
          <w:tcPr>
            <w:tcW w:w="1530" w:type="dxa"/>
          </w:tcPr>
          <w:p w14:paraId="5BAB45BD" w14:textId="3196C65C" w:rsidR="00FE0B7E" w:rsidRPr="00111C42" w:rsidRDefault="00004E88" w:rsidP="00004E88">
            <w:pPr>
              <w:tabs>
                <w:tab w:val="decimal" w:pos="1359"/>
              </w:tabs>
              <w:rPr>
                <w:rFonts w:cs="Times New Roman"/>
                <w:sz w:val="24"/>
                <w:szCs w:val="24"/>
              </w:rPr>
            </w:pPr>
            <w:r w:rsidRPr="00004E88">
              <w:rPr>
                <w:sz w:val="24"/>
                <w:szCs w:val="24"/>
              </w:rPr>
              <w:t>21</w:t>
            </w:r>
            <w:r w:rsidR="00FE0B7E" w:rsidRPr="00111C42">
              <w:rPr>
                <w:rFonts w:cs="Times New Roman"/>
                <w:sz w:val="24"/>
                <w:szCs w:val="24"/>
              </w:rPr>
              <w:t>,</w:t>
            </w:r>
            <w:r w:rsidRPr="00004E88">
              <w:rPr>
                <w:sz w:val="24"/>
                <w:szCs w:val="24"/>
              </w:rPr>
              <w:t>880</w:t>
            </w:r>
            <w:r w:rsidR="00FE0B7E" w:rsidRPr="00111C42">
              <w:rPr>
                <w:rFonts w:cs="Times New Roman"/>
                <w:sz w:val="24"/>
                <w:szCs w:val="24"/>
              </w:rPr>
              <w:t>,</w:t>
            </w:r>
            <w:r w:rsidRPr="00004E88">
              <w:rPr>
                <w:sz w:val="24"/>
                <w:szCs w:val="24"/>
              </w:rPr>
              <w:t>551</w:t>
            </w:r>
          </w:p>
        </w:tc>
      </w:tr>
      <w:tr w:rsidR="008F0783" w:rsidRPr="00111C42" w14:paraId="67B3D056" w14:textId="77777777" w:rsidTr="00CF7FA9">
        <w:trPr>
          <w:trHeight w:val="290"/>
        </w:trPr>
        <w:tc>
          <w:tcPr>
            <w:tcW w:w="5365" w:type="dxa"/>
          </w:tcPr>
          <w:p w14:paraId="005F9720" w14:textId="3E4EB2A1" w:rsidR="00FE0B7E" w:rsidRPr="00111C42" w:rsidRDefault="00FE0B7E" w:rsidP="00004E88">
            <w:pPr>
              <w:ind w:left="720" w:hanging="720"/>
              <w:rPr>
                <w:rFonts w:cs="Times New Roman"/>
                <w:sz w:val="24"/>
                <w:szCs w:val="24"/>
                <w:cs/>
              </w:rPr>
            </w:pPr>
            <w:r w:rsidRPr="00111C42">
              <w:rPr>
                <w:rFonts w:cs="Times New Roman"/>
                <w:sz w:val="24"/>
                <w:szCs w:val="24"/>
              </w:rPr>
              <w:t xml:space="preserve">Other payables - other parties  </w:t>
            </w:r>
          </w:p>
        </w:tc>
        <w:tc>
          <w:tcPr>
            <w:tcW w:w="1539" w:type="dxa"/>
            <w:shd w:val="clear" w:color="auto" w:fill="FFFFFF"/>
          </w:tcPr>
          <w:p w14:paraId="6E356A0F" w14:textId="61602AB1" w:rsidR="00FE0B7E" w:rsidRPr="00A1428B" w:rsidRDefault="00004E88" w:rsidP="00004E88">
            <w:pPr>
              <w:tabs>
                <w:tab w:val="decimal" w:pos="1359"/>
              </w:tabs>
              <w:rPr>
                <w:rFonts w:cs="Times New Roman"/>
                <w:sz w:val="24"/>
                <w:szCs w:val="24"/>
                <w:highlight w:val="yellow"/>
              </w:rPr>
            </w:pPr>
            <w:r w:rsidRPr="00004E88">
              <w:rPr>
                <w:sz w:val="24"/>
                <w:szCs w:val="24"/>
              </w:rPr>
              <w:t>3</w:t>
            </w:r>
            <w:r w:rsidR="004B4973" w:rsidRPr="004B4973">
              <w:rPr>
                <w:rFonts w:cs="Times New Roman"/>
                <w:sz w:val="24"/>
                <w:szCs w:val="24"/>
              </w:rPr>
              <w:t>,</w:t>
            </w:r>
            <w:r w:rsidRPr="00004E88">
              <w:rPr>
                <w:sz w:val="24"/>
                <w:szCs w:val="24"/>
              </w:rPr>
              <w:t>576</w:t>
            </w:r>
            <w:r w:rsidR="004B4973" w:rsidRPr="004B4973">
              <w:rPr>
                <w:rFonts w:cs="Times New Roman"/>
                <w:sz w:val="24"/>
                <w:szCs w:val="24"/>
              </w:rPr>
              <w:t>,</w:t>
            </w:r>
            <w:r w:rsidRPr="00004E88">
              <w:rPr>
                <w:sz w:val="24"/>
                <w:szCs w:val="24"/>
              </w:rPr>
              <w:t>628</w:t>
            </w:r>
          </w:p>
        </w:tc>
        <w:tc>
          <w:tcPr>
            <w:tcW w:w="90" w:type="dxa"/>
          </w:tcPr>
          <w:p w14:paraId="1232AD93" w14:textId="77777777" w:rsidR="00FE0B7E" w:rsidRPr="00111C42" w:rsidRDefault="00FE0B7E" w:rsidP="00004E88">
            <w:pPr>
              <w:jc w:val="thaiDistribute"/>
              <w:rPr>
                <w:rFonts w:cs="Times New Roman"/>
                <w:sz w:val="24"/>
                <w:szCs w:val="24"/>
              </w:rPr>
            </w:pPr>
          </w:p>
        </w:tc>
        <w:tc>
          <w:tcPr>
            <w:tcW w:w="1530" w:type="dxa"/>
          </w:tcPr>
          <w:p w14:paraId="3D39A676" w14:textId="35D382CD" w:rsidR="00FE0B7E" w:rsidRPr="00111C42" w:rsidRDefault="00004E88" w:rsidP="00004E88">
            <w:pPr>
              <w:tabs>
                <w:tab w:val="decimal" w:pos="1359"/>
              </w:tabs>
              <w:rPr>
                <w:rFonts w:cs="Times New Roman"/>
                <w:sz w:val="24"/>
                <w:szCs w:val="24"/>
              </w:rPr>
            </w:pPr>
            <w:r w:rsidRPr="00004E88">
              <w:rPr>
                <w:sz w:val="24"/>
                <w:szCs w:val="24"/>
              </w:rPr>
              <w:t>2</w:t>
            </w:r>
            <w:r w:rsidR="00FE0B7E" w:rsidRPr="00111C42">
              <w:rPr>
                <w:rFonts w:cs="Times New Roman"/>
                <w:sz w:val="24"/>
                <w:szCs w:val="24"/>
              </w:rPr>
              <w:t>,</w:t>
            </w:r>
            <w:r w:rsidRPr="00004E88">
              <w:rPr>
                <w:sz w:val="24"/>
                <w:szCs w:val="24"/>
              </w:rPr>
              <w:t>647</w:t>
            </w:r>
            <w:r w:rsidR="00FE0B7E" w:rsidRPr="00111C42">
              <w:rPr>
                <w:rFonts w:cs="Times New Roman"/>
                <w:sz w:val="24"/>
                <w:szCs w:val="24"/>
              </w:rPr>
              <w:t>,</w:t>
            </w:r>
            <w:r w:rsidRPr="00004E88">
              <w:rPr>
                <w:sz w:val="24"/>
                <w:szCs w:val="24"/>
              </w:rPr>
              <w:t>742</w:t>
            </w:r>
          </w:p>
        </w:tc>
      </w:tr>
      <w:tr w:rsidR="008F0783" w:rsidRPr="00111C42" w14:paraId="4A986F86" w14:textId="77777777" w:rsidTr="00CF7FA9">
        <w:trPr>
          <w:trHeight w:val="290"/>
        </w:trPr>
        <w:tc>
          <w:tcPr>
            <w:tcW w:w="5365" w:type="dxa"/>
          </w:tcPr>
          <w:p w14:paraId="784C5A6A" w14:textId="47C6BCF7" w:rsidR="00FE0B7E" w:rsidRPr="00111C42" w:rsidRDefault="00FE0B7E" w:rsidP="00004E88">
            <w:pPr>
              <w:ind w:left="720" w:hanging="720"/>
              <w:rPr>
                <w:rFonts w:cs="Times New Roman"/>
                <w:sz w:val="24"/>
                <w:szCs w:val="24"/>
              </w:rPr>
            </w:pPr>
            <w:r w:rsidRPr="00111C42">
              <w:rPr>
                <w:rFonts w:cs="Times New Roman"/>
                <w:sz w:val="24"/>
                <w:szCs w:val="24"/>
              </w:rPr>
              <w:t>Unearned revenue</w:t>
            </w:r>
          </w:p>
        </w:tc>
        <w:tc>
          <w:tcPr>
            <w:tcW w:w="1539" w:type="dxa"/>
            <w:shd w:val="clear" w:color="auto" w:fill="FFFFFF"/>
            <w:vAlign w:val="center"/>
          </w:tcPr>
          <w:p w14:paraId="24359948" w14:textId="16A55C4D" w:rsidR="00FE0B7E" w:rsidRPr="00A1428B" w:rsidRDefault="00004E88" w:rsidP="00004E88">
            <w:pPr>
              <w:tabs>
                <w:tab w:val="decimal" w:pos="1359"/>
              </w:tabs>
              <w:rPr>
                <w:rFonts w:cs="Times New Roman"/>
                <w:sz w:val="24"/>
                <w:szCs w:val="24"/>
                <w:highlight w:val="yellow"/>
              </w:rPr>
            </w:pPr>
            <w:r w:rsidRPr="00004E88">
              <w:rPr>
                <w:sz w:val="24"/>
                <w:szCs w:val="24"/>
              </w:rPr>
              <w:t>13</w:t>
            </w:r>
            <w:r w:rsidR="004B4973" w:rsidRPr="004B4973">
              <w:rPr>
                <w:rFonts w:cs="Times New Roman"/>
                <w:sz w:val="24"/>
                <w:szCs w:val="24"/>
              </w:rPr>
              <w:t>,</w:t>
            </w:r>
            <w:r w:rsidRPr="00004E88">
              <w:rPr>
                <w:sz w:val="24"/>
                <w:szCs w:val="24"/>
              </w:rPr>
              <w:t>007</w:t>
            </w:r>
            <w:r w:rsidR="004B4973" w:rsidRPr="004B4973">
              <w:rPr>
                <w:rFonts w:cs="Times New Roman"/>
                <w:sz w:val="24"/>
                <w:szCs w:val="24"/>
              </w:rPr>
              <w:t>,</w:t>
            </w:r>
            <w:r w:rsidRPr="00004E88">
              <w:rPr>
                <w:sz w:val="24"/>
                <w:szCs w:val="24"/>
              </w:rPr>
              <w:t>920</w:t>
            </w:r>
          </w:p>
        </w:tc>
        <w:tc>
          <w:tcPr>
            <w:tcW w:w="90" w:type="dxa"/>
          </w:tcPr>
          <w:p w14:paraId="374633E7" w14:textId="77777777" w:rsidR="00FE0B7E" w:rsidRPr="00111C42" w:rsidRDefault="00FE0B7E" w:rsidP="00004E88">
            <w:pPr>
              <w:jc w:val="thaiDistribute"/>
              <w:rPr>
                <w:rFonts w:cs="Times New Roman"/>
                <w:sz w:val="24"/>
                <w:szCs w:val="24"/>
              </w:rPr>
            </w:pPr>
          </w:p>
        </w:tc>
        <w:tc>
          <w:tcPr>
            <w:tcW w:w="1530" w:type="dxa"/>
          </w:tcPr>
          <w:p w14:paraId="1B41E91B" w14:textId="3DABA942" w:rsidR="00FE0B7E" w:rsidRPr="00111C42" w:rsidRDefault="00004E88" w:rsidP="00004E88">
            <w:pPr>
              <w:tabs>
                <w:tab w:val="decimal" w:pos="1359"/>
              </w:tabs>
              <w:rPr>
                <w:rFonts w:cs="Times New Roman"/>
                <w:sz w:val="24"/>
                <w:szCs w:val="24"/>
              </w:rPr>
            </w:pPr>
            <w:r w:rsidRPr="00004E88">
              <w:rPr>
                <w:sz w:val="24"/>
                <w:szCs w:val="24"/>
              </w:rPr>
              <w:t>10</w:t>
            </w:r>
            <w:r w:rsidR="00FE0B7E" w:rsidRPr="00111C42">
              <w:rPr>
                <w:rFonts w:cs="Times New Roman"/>
                <w:sz w:val="24"/>
                <w:szCs w:val="24"/>
              </w:rPr>
              <w:t>,</w:t>
            </w:r>
            <w:r w:rsidRPr="00004E88">
              <w:rPr>
                <w:sz w:val="24"/>
                <w:szCs w:val="24"/>
              </w:rPr>
              <w:t>528</w:t>
            </w:r>
            <w:r w:rsidR="00FE0B7E" w:rsidRPr="00111C42">
              <w:rPr>
                <w:rFonts w:cs="Times New Roman"/>
                <w:sz w:val="24"/>
                <w:szCs w:val="24"/>
              </w:rPr>
              <w:t>,</w:t>
            </w:r>
            <w:r w:rsidRPr="00004E88">
              <w:rPr>
                <w:sz w:val="24"/>
                <w:szCs w:val="24"/>
              </w:rPr>
              <w:t>783</w:t>
            </w:r>
          </w:p>
        </w:tc>
      </w:tr>
      <w:tr w:rsidR="008F0783" w:rsidRPr="00111C42" w14:paraId="749F9C8D" w14:textId="77777777" w:rsidTr="00CF7FA9">
        <w:trPr>
          <w:trHeight w:val="290"/>
        </w:trPr>
        <w:tc>
          <w:tcPr>
            <w:tcW w:w="5365" w:type="dxa"/>
          </w:tcPr>
          <w:p w14:paraId="54FB42CB" w14:textId="38C73006" w:rsidR="00FE0B7E" w:rsidRPr="00111C42" w:rsidRDefault="00FE0B7E" w:rsidP="00004E88">
            <w:pPr>
              <w:ind w:left="720" w:hanging="720"/>
              <w:rPr>
                <w:rFonts w:cs="Times New Roman"/>
                <w:sz w:val="24"/>
                <w:szCs w:val="24"/>
              </w:rPr>
            </w:pPr>
            <w:r w:rsidRPr="00111C42">
              <w:rPr>
                <w:rFonts w:cs="Times New Roman"/>
                <w:sz w:val="24"/>
                <w:szCs w:val="24"/>
              </w:rPr>
              <w:t>Payables for purchase of fixed assets</w:t>
            </w:r>
          </w:p>
        </w:tc>
        <w:tc>
          <w:tcPr>
            <w:tcW w:w="1539" w:type="dxa"/>
            <w:shd w:val="clear" w:color="auto" w:fill="FFFFFF"/>
          </w:tcPr>
          <w:p w14:paraId="463E3ACA" w14:textId="1E63A5BD" w:rsidR="00FE0B7E" w:rsidRPr="008A6F4C" w:rsidRDefault="00004E88" w:rsidP="00004E88">
            <w:pPr>
              <w:tabs>
                <w:tab w:val="decimal" w:pos="1359"/>
              </w:tabs>
              <w:rPr>
                <w:rFonts w:cs="Times New Roman"/>
                <w:sz w:val="24"/>
                <w:szCs w:val="24"/>
              </w:rPr>
            </w:pPr>
            <w:r w:rsidRPr="00004E88">
              <w:rPr>
                <w:sz w:val="24"/>
                <w:szCs w:val="24"/>
              </w:rPr>
              <w:t>37</w:t>
            </w:r>
            <w:r w:rsidR="004B4973" w:rsidRPr="008A6F4C">
              <w:rPr>
                <w:rFonts w:cs="Times New Roman"/>
                <w:sz w:val="24"/>
                <w:szCs w:val="24"/>
              </w:rPr>
              <w:t>,</w:t>
            </w:r>
            <w:r w:rsidRPr="00004E88">
              <w:rPr>
                <w:sz w:val="24"/>
                <w:szCs w:val="24"/>
              </w:rPr>
              <w:t>588</w:t>
            </w:r>
            <w:r w:rsidR="004B4973" w:rsidRPr="008A6F4C">
              <w:rPr>
                <w:rFonts w:cs="Times New Roman"/>
                <w:sz w:val="24"/>
                <w:szCs w:val="24"/>
              </w:rPr>
              <w:t>,</w:t>
            </w:r>
            <w:r w:rsidRPr="00004E88">
              <w:rPr>
                <w:sz w:val="24"/>
                <w:szCs w:val="24"/>
              </w:rPr>
              <w:t>424</w:t>
            </w:r>
          </w:p>
        </w:tc>
        <w:tc>
          <w:tcPr>
            <w:tcW w:w="90" w:type="dxa"/>
          </w:tcPr>
          <w:p w14:paraId="5C623771" w14:textId="77777777" w:rsidR="00FE0B7E" w:rsidRPr="00111C42" w:rsidRDefault="00FE0B7E" w:rsidP="00004E88">
            <w:pPr>
              <w:jc w:val="thaiDistribute"/>
              <w:rPr>
                <w:rFonts w:cs="Times New Roman"/>
                <w:sz w:val="24"/>
                <w:szCs w:val="24"/>
              </w:rPr>
            </w:pPr>
          </w:p>
        </w:tc>
        <w:tc>
          <w:tcPr>
            <w:tcW w:w="1530" w:type="dxa"/>
          </w:tcPr>
          <w:p w14:paraId="3EF5BEA5" w14:textId="0D7EE9A9" w:rsidR="00FE0B7E" w:rsidRPr="00111C42" w:rsidRDefault="00004E88" w:rsidP="00004E88">
            <w:pPr>
              <w:tabs>
                <w:tab w:val="decimal" w:pos="1359"/>
              </w:tabs>
              <w:rPr>
                <w:rFonts w:cs="Times New Roman"/>
                <w:sz w:val="24"/>
                <w:szCs w:val="24"/>
              </w:rPr>
            </w:pPr>
            <w:r w:rsidRPr="00004E88">
              <w:rPr>
                <w:sz w:val="24"/>
                <w:szCs w:val="24"/>
              </w:rPr>
              <w:t>15</w:t>
            </w:r>
            <w:r w:rsidR="00FE0B7E" w:rsidRPr="00111C42">
              <w:rPr>
                <w:rFonts w:cs="Times New Roman"/>
                <w:sz w:val="24"/>
                <w:szCs w:val="24"/>
              </w:rPr>
              <w:t>,</w:t>
            </w:r>
            <w:r w:rsidRPr="00004E88">
              <w:rPr>
                <w:sz w:val="24"/>
                <w:szCs w:val="24"/>
              </w:rPr>
              <w:t>049</w:t>
            </w:r>
            <w:r w:rsidR="00FE0B7E" w:rsidRPr="00111C42">
              <w:rPr>
                <w:rFonts w:cs="Times New Roman"/>
                <w:sz w:val="24"/>
                <w:szCs w:val="24"/>
              </w:rPr>
              <w:t>,</w:t>
            </w:r>
            <w:r w:rsidRPr="00004E88">
              <w:rPr>
                <w:sz w:val="24"/>
                <w:szCs w:val="24"/>
              </w:rPr>
              <w:t>271</w:t>
            </w:r>
          </w:p>
        </w:tc>
      </w:tr>
      <w:tr w:rsidR="008F0783" w:rsidRPr="00111C42" w14:paraId="52102EE7" w14:textId="77777777" w:rsidTr="00CF7FA9">
        <w:trPr>
          <w:trHeight w:val="290"/>
        </w:trPr>
        <w:tc>
          <w:tcPr>
            <w:tcW w:w="5365" w:type="dxa"/>
          </w:tcPr>
          <w:p w14:paraId="2A45BA8B" w14:textId="6D6F3554" w:rsidR="00FE0B7E" w:rsidRPr="00111C42" w:rsidRDefault="00FE0B7E" w:rsidP="00004E88">
            <w:pPr>
              <w:ind w:left="720" w:hanging="720"/>
              <w:rPr>
                <w:rFonts w:cs="Times New Roman"/>
                <w:sz w:val="24"/>
                <w:szCs w:val="24"/>
              </w:rPr>
            </w:pPr>
            <w:r w:rsidRPr="00111C42">
              <w:rPr>
                <w:rFonts w:cs="Times New Roman"/>
                <w:sz w:val="24"/>
                <w:szCs w:val="24"/>
              </w:rPr>
              <w:t>Revenue Department payable</w:t>
            </w:r>
          </w:p>
        </w:tc>
        <w:tc>
          <w:tcPr>
            <w:tcW w:w="1539" w:type="dxa"/>
            <w:shd w:val="clear" w:color="auto" w:fill="FFFFFF"/>
          </w:tcPr>
          <w:p w14:paraId="501240EF" w14:textId="22C48625" w:rsidR="00FE0B7E" w:rsidRPr="008A6F4C" w:rsidRDefault="00004E88" w:rsidP="00004E88">
            <w:pPr>
              <w:tabs>
                <w:tab w:val="decimal" w:pos="1359"/>
              </w:tabs>
              <w:rPr>
                <w:rFonts w:cs="Times New Roman"/>
                <w:sz w:val="24"/>
                <w:szCs w:val="24"/>
              </w:rPr>
            </w:pPr>
            <w:r w:rsidRPr="00004E88">
              <w:rPr>
                <w:sz w:val="24"/>
                <w:szCs w:val="24"/>
              </w:rPr>
              <w:t>8</w:t>
            </w:r>
            <w:r w:rsidR="004B4973" w:rsidRPr="008A6F4C">
              <w:rPr>
                <w:rFonts w:cs="Times New Roman"/>
                <w:sz w:val="24"/>
                <w:szCs w:val="24"/>
              </w:rPr>
              <w:t>,</w:t>
            </w:r>
            <w:r w:rsidRPr="00004E88">
              <w:rPr>
                <w:sz w:val="24"/>
                <w:szCs w:val="24"/>
              </w:rPr>
              <w:t>327</w:t>
            </w:r>
            <w:r w:rsidR="004B4973" w:rsidRPr="008A6F4C">
              <w:rPr>
                <w:rFonts w:cs="Times New Roman"/>
                <w:sz w:val="24"/>
                <w:szCs w:val="24"/>
              </w:rPr>
              <w:t>,</w:t>
            </w:r>
            <w:r w:rsidRPr="00004E88">
              <w:rPr>
                <w:sz w:val="24"/>
                <w:szCs w:val="24"/>
              </w:rPr>
              <w:t>780</w:t>
            </w:r>
          </w:p>
        </w:tc>
        <w:tc>
          <w:tcPr>
            <w:tcW w:w="90" w:type="dxa"/>
          </w:tcPr>
          <w:p w14:paraId="6751F3E1" w14:textId="77777777" w:rsidR="00FE0B7E" w:rsidRPr="00111C42" w:rsidRDefault="00FE0B7E" w:rsidP="00004E88">
            <w:pPr>
              <w:jc w:val="thaiDistribute"/>
              <w:rPr>
                <w:rFonts w:cs="Times New Roman"/>
                <w:sz w:val="24"/>
                <w:szCs w:val="24"/>
              </w:rPr>
            </w:pPr>
          </w:p>
        </w:tc>
        <w:tc>
          <w:tcPr>
            <w:tcW w:w="1530" w:type="dxa"/>
          </w:tcPr>
          <w:p w14:paraId="4E05DD86" w14:textId="4F270E1B" w:rsidR="00FE0B7E" w:rsidRPr="00111C42" w:rsidRDefault="00004E88" w:rsidP="00004E88">
            <w:pPr>
              <w:tabs>
                <w:tab w:val="decimal" w:pos="1359"/>
              </w:tabs>
              <w:rPr>
                <w:rFonts w:cs="Times New Roman"/>
                <w:sz w:val="24"/>
                <w:szCs w:val="24"/>
              </w:rPr>
            </w:pPr>
            <w:r w:rsidRPr="00004E88">
              <w:rPr>
                <w:sz w:val="24"/>
                <w:szCs w:val="24"/>
              </w:rPr>
              <w:t>4</w:t>
            </w:r>
            <w:r w:rsidR="00FE0B7E" w:rsidRPr="00111C42">
              <w:rPr>
                <w:rFonts w:cs="Times New Roman"/>
                <w:sz w:val="24"/>
                <w:szCs w:val="24"/>
              </w:rPr>
              <w:t>,</w:t>
            </w:r>
            <w:r w:rsidRPr="00004E88">
              <w:rPr>
                <w:sz w:val="24"/>
                <w:szCs w:val="24"/>
              </w:rPr>
              <w:t>499</w:t>
            </w:r>
            <w:r w:rsidR="00FE0B7E" w:rsidRPr="00111C42">
              <w:rPr>
                <w:rFonts w:cs="Times New Roman"/>
                <w:sz w:val="24"/>
                <w:szCs w:val="24"/>
              </w:rPr>
              <w:t>,</w:t>
            </w:r>
            <w:r w:rsidRPr="00004E88">
              <w:rPr>
                <w:sz w:val="24"/>
                <w:szCs w:val="24"/>
              </w:rPr>
              <w:t>421</w:t>
            </w:r>
          </w:p>
        </w:tc>
      </w:tr>
      <w:tr w:rsidR="008F0783" w:rsidRPr="00111C42" w14:paraId="3A9AF8E5" w14:textId="77777777" w:rsidTr="00CF7FA9">
        <w:trPr>
          <w:trHeight w:val="290"/>
        </w:trPr>
        <w:tc>
          <w:tcPr>
            <w:tcW w:w="5365" w:type="dxa"/>
          </w:tcPr>
          <w:p w14:paraId="51E429DC" w14:textId="508886D5" w:rsidR="00FE0B7E" w:rsidRPr="00111C42" w:rsidRDefault="00FE0B7E" w:rsidP="00004E88">
            <w:pPr>
              <w:ind w:left="720" w:hanging="720"/>
              <w:rPr>
                <w:rFonts w:cs="Times New Roman"/>
                <w:sz w:val="24"/>
                <w:szCs w:val="24"/>
              </w:rPr>
            </w:pPr>
            <w:r w:rsidRPr="00111C42">
              <w:rPr>
                <w:rFonts w:cs="Times New Roman"/>
                <w:sz w:val="24"/>
                <w:szCs w:val="24"/>
              </w:rPr>
              <w:t>Accrued expenses</w:t>
            </w:r>
          </w:p>
        </w:tc>
        <w:tc>
          <w:tcPr>
            <w:tcW w:w="1539" w:type="dxa"/>
            <w:shd w:val="clear" w:color="auto" w:fill="FFFFFF"/>
          </w:tcPr>
          <w:p w14:paraId="3926C3E0" w14:textId="04427968" w:rsidR="00FE0B7E" w:rsidRPr="008A6F4C" w:rsidRDefault="00004E88" w:rsidP="00004E88">
            <w:pPr>
              <w:tabs>
                <w:tab w:val="decimal" w:pos="1359"/>
              </w:tabs>
              <w:rPr>
                <w:rFonts w:cs="Times New Roman"/>
                <w:sz w:val="24"/>
                <w:szCs w:val="24"/>
              </w:rPr>
            </w:pPr>
            <w:r w:rsidRPr="00004E88">
              <w:rPr>
                <w:sz w:val="24"/>
                <w:szCs w:val="24"/>
              </w:rPr>
              <w:t>10</w:t>
            </w:r>
            <w:r w:rsidR="004B4973" w:rsidRPr="008A6F4C">
              <w:rPr>
                <w:rFonts w:cs="Times New Roman"/>
                <w:sz w:val="24"/>
                <w:szCs w:val="24"/>
              </w:rPr>
              <w:t>,</w:t>
            </w:r>
            <w:r w:rsidRPr="00004E88">
              <w:rPr>
                <w:sz w:val="24"/>
                <w:szCs w:val="24"/>
              </w:rPr>
              <w:t>741</w:t>
            </w:r>
            <w:r w:rsidR="004B4973" w:rsidRPr="008A6F4C">
              <w:rPr>
                <w:rFonts w:cs="Times New Roman"/>
                <w:sz w:val="24"/>
                <w:szCs w:val="24"/>
              </w:rPr>
              <w:t>,</w:t>
            </w:r>
            <w:r w:rsidRPr="00004E88">
              <w:rPr>
                <w:sz w:val="24"/>
                <w:szCs w:val="24"/>
              </w:rPr>
              <w:t>285</w:t>
            </w:r>
          </w:p>
        </w:tc>
        <w:tc>
          <w:tcPr>
            <w:tcW w:w="90" w:type="dxa"/>
          </w:tcPr>
          <w:p w14:paraId="1F3531E2" w14:textId="77777777" w:rsidR="00FE0B7E" w:rsidRPr="00111C42" w:rsidRDefault="00FE0B7E" w:rsidP="00004E88">
            <w:pPr>
              <w:jc w:val="thaiDistribute"/>
              <w:rPr>
                <w:rFonts w:cs="Times New Roman"/>
                <w:sz w:val="24"/>
                <w:szCs w:val="24"/>
              </w:rPr>
            </w:pPr>
          </w:p>
        </w:tc>
        <w:tc>
          <w:tcPr>
            <w:tcW w:w="1530" w:type="dxa"/>
          </w:tcPr>
          <w:p w14:paraId="56C765D8" w14:textId="622C7F9C" w:rsidR="00FE0B7E" w:rsidRPr="00111C42" w:rsidRDefault="00004E88" w:rsidP="00004E88">
            <w:pPr>
              <w:tabs>
                <w:tab w:val="decimal" w:pos="1359"/>
              </w:tabs>
              <w:rPr>
                <w:rFonts w:cs="Times New Roman"/>
                <w:sz w:val="24"/>
                <w:szCs w:val="24"/>
              </w:rPr>
            </w:pPr>
            <w:r w:rsidRPr="00004E88">
              <w:rPr>
                <w:sz w:val="24"/>
                <w:szCs w:val="24"/>
              </w:rPr>
              <w:t>13</w:t>
            </w:r>
            <w:r w:rsidR="00FE0B7E" w:rsidRPr="00111C42">
              <w:rPr>
                <w:rFonts w:cs="Times New Roman"/>
                <w:sz w:val="24"/>
                <w:szCs w:val="24"/>
              </w:rPr>
              <w:t>,</w:t>
            </w:r>
            <w:r w:rsidRPr="00004E88">
              <w:rPr>
                <w:sz w:val="24"/>
                <w:szCs w:val="24"/>
              </w:rPr>
              <w:t>159</w:t>
            </w:r>
            <w:r w:rsidR="00FE0B7E" w:rsidRPr="00111C42">
              <w:rPr>
                <w:rFonts w:cs="Times New Roman"/>
                <w:sz w:val="24"/>
                <w:szCs w:val="24"/>
              </w:rPr>
              <w:t>,</w:t>
            </w:r>
            <w:r w:rsidRPr="00004E88">
              <w:rPr>
                <w:sz w:val="24"/>
                <w:szCs w:val="24"/>
              </w:rPr>
              <w:t>141</w:t>
            </w:r>
          </w:p>
        </w:tc>
      </w:tr>
      <w:tr w:rsidR="008F0783" w:rsidRPr="00111C42" w14:paraId="1FDEB1D8" w14:textId="77777777" w:rsidTr="00CF7FA9">
        <w:trPr>
          <w:trHeight w:val="290"/>
        </w:trPr>
        <w:tc>
          <w:tcPr>
            <w:tcW w:w="5365" w:type="dxa"/>
          </w:tcPr>
          <w:p w14:paraId="78E3D851" w14:textId="20A97A57" w:rsidR="00FE0B7E" w:rsidRPr="00111C42" w:rsidRDefault="00FE0B7E" w:rsidP="00004E88">
            <w:pPr>
              <w:ind w:left="720" w:hanging="720"/>
              <w:rPr>
                <w:rFonts w:cs="Times New Roman"/>
                <w:sz w:val="24"/>
                <w:szCs w:val="24"/>
              </w:rPr>
            </w:pPr>
            <w:r w:rsidRPr="00111C42">
              <w:rPr>
                <w:rFonts w:cs="Times New Roman"/>
                <w:sz w:val="24"/>
                <w:szCs w:val="24"/>
              </w:rPr>
              <w:t>Construction accrued expenses</w:t>
            </w:r>
          </w:p>
        </w:tc>
        <w:tc>
          <w:tcPr>
            <w:tcW w:w="1539" w:type="dxa"/>
            <w:shd w:val="clear" w:color="auto" w:fill="FFFFFF"/>
          </w:tcPr>
          <w:p w14:paraId="57EE8FDD" w14:textId="110623DA" w:rsidR="00FE0B7E" w:rsidRPr="008A6F4C" w:rsidRDefault="00004E88" w:rsidP="00004E88">
            <w:pPr>
              <w:tabs>
                <w:tab w:val="decimal" w:pos="1359"/>
              </w:tabs>
              <w:rPr>
                <w:rFonts w:cs="Times New Roman"/>
                <w:sz w:val="24"/>
                <w:szCs w:val="24"/>
              </w:rPr>
            </w:pPr>
            <w:r w:rsidRPr="00004E88">
              <w:rPr>
                <w:sz w:val="24"/>
                <w:szCs w:val="24"/>
              </w:rPr>
              <w:t>1</w:t>
            </w:r>
            <w:r w:rsidR="004B4973" w:rsidRPr="008A6F4C">
              <w:rPr>
                <w:rFonts w:cs="Times New Roman"/>
                <w:sz w:val="24"/>
                <w:szCs w:val="24"/>
              </w:rPr>
              <w:t>,</w:t>
            </w:r>
            <w:r w:rsidRPr="00004E88">
              <w:rPr>
                <w:sz w:val="24"/>
                <w:szCs w:val="24"/>
              </w:rPr>
              <w:t>771</w:t>
            </w:r>
            <w:r w:rsidR="004B4973" w:rsidRPr="008A6F4C">
              <w:rPr>
                <w:rFonts w:cs="Times New Roman"/>
                <w:sz w:val="24"/>
                <w:szCs w:val="24"/>
              </w:rPr>
              <w:t>,</w:t>
            </w:r>
            <w:r w:rsidRPr="00004E88">
              <w:rPr>
                <w:sz w:val="24"/>
                <w:szCs w:val="24"/>
              </w:rPr>
              <w:t>035</w:t>
            </w:r>
          </w:p>
        </w:tc>
        <w:tc>
          <w:tcPr>
            <w:tcW w:w="90" w:type="dxa"/>
          </w:tcPr>
          <w:p w14:paraId="7611F59C" w14:textId="77777777" w:rsidR="00FE0B7E" w:rsidRPr="00111C42" w:rsidRDefault="00FE0B7E" w:rsidP="00004E88">
            <w:pPr>
              <w:jc w:val="thaiDistribute"/>
              <w:rPr>
                <w:rFonts w:cs="Times New Roman"/>
                <w:sz w:val="24"/>
                <w:szCs w:val="24"/>
              </w:rPr>
            </w:pPr>
          </w:p>
        </w:tc>
        <w:tc>
          <w:tcPr>
            <w:tcW w:w="1530" w:type="dxa"/>
          </w:tcPr>
          <w:p w14:paraId="2A086A31" w14:textId="5B90A670" w:rsidR="00FE0B7E" w:rsidRPr="00111C42" w:rsidRDefault="00004E88" w:rsidP="00004E88">
            <w:pPr>
              <w:tabs>
                <w:tab w:val="decimal" w:pos="1359"/>
              </w:tabs>
              <w:rPr>
                <w:rFonts w:cs="Times New Roman"/>
                <w:sz w:val="24"/>
                <w:szCs w:val="24"/>
              </w:rPr>
            </w:pPr>
            <w:r w:rsidRPr="00004E88">
              <w:rPr>
                <w:sz w:val="24"/>
                <w:szCs w:val="24"/>
              </w:rPr>
              <w:t>1</w:t>
            </w:r>
            <w:r w:rsidR="00FE0B7E" w:rsidRPr="00111C42">
              <w:rPr>
                <w:rFonts w:cs="Times New Roman"/>
                <w:sz w:val="24"/>
                <w:szCs w:val="24"/>
              </w:rPr>
              <w:t>,</w:t>
            </w:r>
            <w:r w:rsidRPr="00004E88">
              <w:rPr>
                <w:sz w:val="24"/>
                <w:szCs w:val="24"/>
              </w:rPr>
              <w:t>031</w:t>
            </w:r>
            <w:r w:rsidR="00FE0B7E" w:rsidRPr="00111C42">
              <w:rPr>
                <w:rFonts w:cs="Times New Roman"/>
                <w:sz w:val="24"/>
                <w:szCs w:val="24"/>
              </w:rPr>
              <w:t>,</w:t>
            </w:r>
            <w:r w:rsidRPr="00004E88">
              <w:rPr>
                <w:sz w:val="24"/>
                <w:szCs w:val="24"/>
              </w:rPr>
              <w:t>181</w:t>
            </w:r>
          </w:p>
        </w:tc>
      </w:tr>
      <w:tr w:rsidR="008F0783" w:rsidRPr="00111C42" w14:paraId="57E453AE" w14:textId="77777777" w:rsidTr="00CF7FA9">
        <w:trPr>
          <w:trHeight w:val="290"/>
        </w:trPr>
        <w:tc>
          <w:tcPr>
            <w:tcW w:w="5365" w:type="dxa"/>
          </w:tcPr>
          <w:p w14:paraId="664B3278" w14:textId="0FD9A775" w:rsidR="00FE0B7E" w:rsidRPr="00111C42" w:rsidRDefault="00FE0B7E" w:rsidP="00004E88">
            <w:pPr>
              <w:ind w:left="720" w:hanging="720"/>
              <w:rPr>
                <w:rFonts w:cs="Times New Roman"/>
                <w:sz w:val="24"/>
                <w:szCs w:val="24"/>
              </w:rPr>
            </w:pPr>
            <w:r w:rsidRPr="00111C42">
              <w:rPr>
                <w:rFonts w:cs="Times New Roman"/>
                <w:sz w:val="24"/>
                <w:szCs w:val="24"/>
              </w:rPr>
              <w:t>Others</w:t>
            </w:r>
          </w:p>
        </w:tc>
        <w:tc>
          <w:tcPr>
            <w:tcW w:w="1539" w:type="dxa"/>
            <w:shd w:val="clear" w:color="auto" w:fill="FFFFFF"/>
          </w:tcPr>
          <w:p w14:paraId="6DDC1828" w14:textId="09E083FD" w:rsidR="00FE0B7E" w:rsidRPr="008A6F4C" w:rsidRDefault="00004E88" w:rsidP="00004E88">
            <w:pPr>
              <w:tabs>
                <w:tab w:val="decimal" w:pos="1359"/>
              </w:tabs>
              <w:rPr>
                <w:rFonts w:cs="Times New Roman"/>
                <w:sz w:val="24"/>
                <w:szCs w:val="24"/>
              </w:rPr>
            </w:pPr>
            <w:r w:rsidRPr="00004E88">
              <w:rPr>
                <w:sz w:val="24"/>
                <w:szCs w:val="24"/>
              </w:rPr>
              <w:t>661</w:t>
            </w:r>
            <w:r w:rsidR="004B4973" w:rsidRPr="008A6F4C">
              <w:rPr>
                <w:rFonts w:cs="Times New Roman"/>
                <w:sz w:val="24"/>
                <w:szCs w:val="24"/>
              </w:rPr>
              <w:t>,</w:t>
            </w:r>
            <w:r w:rsidRPr="00004E88">
              <w:rPr>
                <w:sz w:val="24"/>
                <w:szCs w:val="24"/>
              </w:rPr>
              <w:t>652</w:t>
            </w:r>
          </w:p>
        </w:tc>
        <w:tc>
          <w:tcPr>
            <w:tcW w:w="90" w:type="dxa"/>
          </w:tcPr>
          <w:p w14:paraId="2F97AC52" w14:textId="77777777" w:rsidR="00FE0B7E" w:rsidRPr="00111C42" w:rsidRDefault="00FE0B7E" w:rsidP="00004E88">
            <w:pPr>
              <w:jc w:val="thaiDistribute"/>
              <w:rPr>
                <w:rFonts w:cs="Times New Roman"/>
                <w:sz w:val="24"/>
                <w:szCs w:val="24"/>
              </w:rPr>
            </w:pPr>
          </w:p>
        </w:tc>
        <w:tc>
          <w:tcPr>
            <w:tcW w:w="1530" w:type="dxa"/>
          </w:tcPr>
          <w:p w14:paraId="68BA8DF1" w14:textId="44BA438C" w:rsidR="00FE0B7E" w:rsidRPr="00111C42" w:rsidRDefault="00004E88" w:rsidP="00004E88">
            <w:pPr>
              <w:tabs>
                <w:tab w:val="decimal" w:pos="1359"/>
              </w:tabs>
              <w:rPr>
                <w:rFonts w:cs="Times New Roman"/>
                <w:sz w:val="24"/>
                <w:szCs w:val="24"/>
              </w:rPr>
            </w:pPr>
            <w:r w:rsidRPr="00004E88">
              <w:rPr>
                <w:sz w:val="24"/>
                <w:szCs w:val="24"/>
              </w:rPr>
              <w:t>579</w:t>
            </w:r>
            <w:r w:rsidR="00FE0B7E" w:rsidRPr="00111C42">
              <w:rPr>
                <w:rFonts w:cs="Times New Roman"/>
                <w:sz w:val="24"/>
                <w:szCs w:val="24"/>
              </w:rPr>
              <w:t>,</w:t>
            </w:r>
            <w:r w:rsidRPr="00004E88">
              <w:rPr>
                <w:sz w:val="24"/>
                <w:szCs w:val="24"/>
              </w:rPr>
              <w:t>936</w:t>
            </w:r>
          </w:p>
        </w:tc>
      </w:tr>
      <w:tr w:rsidR="008F0783" w:rsidRPr="00111C42" w14:paraId="4B434AAA" w14:textId="77777777" w:rsidTr="00822FED">
        <w:trPr>
          <w:trHeight w:val="290"/>
        </w:trPr>
        <w:tc>
          <w:tcPr>
            <w:tcW w:w="5365" w:type="dxa"/>
          </w:tcPr>
          <w:p w14:paraId="6D6B2116" w14:textId="77777777" w:rsidR="00FE0B7E" w:rsidRPr="00111C42" w:rsidRDefault="00FE0B7E" w:rsidP="00004E88">
            <w:pPr>
              <w:ind w:left="720" w:hanging="720"/>
              <w:jc w:val="thaiDistribute"/>
              <w:rPr>
                <w:rFonts w:cs="Times New Roman"/>
                <w:sz w:val="24"/>
                <w:szCs w:val="24"/>
                <w:cs/>
              </w:rPr>
            </w:pPr>
            <w:r w:rsidRPr="00111C42">
              <w:rPr>
                <w:rFonts w:cs="Times New Roman"/>
                <w:b/>
                <w:bCs/>
                <w:sz w:val="24"/>
                <w:szCs w:val="24"/>
              </w:rPr>
              <w:t>Total</w:t>
            </w:r>
          </w:p>
        </w:tc>
        <w:tc>
          <w:tcPr>
            <w:tcW w:w="1539" w:type="dxa"/>
            <w:tcBorders>
              <w:top w:val="single" w:sz="4" w:space="0" w:color="auto"/>
              <w:bottom w:val="double" w:sz="4" w:space="0" w:color="auto"/>
            </w:tcBorders>
            <w:shd w:val="clear" w:color="auto" w:fill="FFFFFF"/>
          </w:tcPr>
          <w:p w14:paraId="41E131E4" w14:textId="7B2DD775" w:rsidR="00FE0B7E" w:rsidRPr="006B6164" w:rsidRDefault="00004E88" w:rsidP="00004E88">
            <w:pPr>
              <w:tabs>
                <w:tab w:val="decimal" w:pos="1359"/>
              </w:tabs>
              <w:rPr>
                <w:rFonts w:cstheme="minorBidi"/>
                <w:sz w:val="24"/>
                <w:szCs w:val="24"/>
                <w:highlight w:val="yellow"/>
                <w:cs/>
              </w:rPr>
            </w:pPr>
            <w:r w:rsidRPr="00004E88">
              <w:rPr>
                <w:sz w:val="24"/>
                <w:szCs w:val="24"/>
              </w:rPr>
              <w:t>98</w:t>
            </w:r>
            <w:r w:rsidR="004B4973" w:rsidRPr="004B4973">
              <w:rPr>
                <w:rFonts w:cs="Times New Roman"/>
                <w:sz w:val="24"/>
                <w:szCs w:val="24"/>
              </w:rPr>
              <w:t>,</w:t>
            </w:r>
            <w:r w:rsidRPr="00004E88">
              <w:rPr>
                <w:sz w:val="24"/>
                <w:szCs w:val="24"/>
              </w:rPr>
              <w:t>291</w:t>
            </w:r>
            <w:r w:rsidR="004B4973" w:rsidRPr="004B4973">
              <w:rPr>
                <w:rFonts w:cs="Times New Roman"/>
                <w:sz w:val="24"/>
                <w:szCs w:val="24"/>
              </w:rPr>
              <w:t>,</w:t>
            </w:r>
            <w:r w:rsidRPr="00004E88">
              <w:rPr>
                <w:sz w:val="24"/>
                <w:szCs w:val="24"/>
              </w:rPr>
              <w:t>028</w:t>
            </w:r>
          </w:p>
        </w:tc>
        <w:tc>
          <w:tcPr>
            <w:tcW w:w="90" w:type="dxa"/>
          </w:tcPr>
          <w:p w14:paraId="7743DD0E" w14:textId="77777777" w:rsidR="00FE0B7E" w:rsidRPr="00111C42" w:rsidRDefault="00FE0B7E" w:rsidP="00004E88">
            <w:pPr>
              <w:jc w:val="thaiDistribute"/>
              <w:rPr>
                <w:rFonts w:cs="Times New Roman"/>
                <w:sz w:val="24"/>
                <w:szCs w:val="24"/>
              </w:rPr>
            </w:pPr>
          </w:p>
        </w:tc>
        <w:tc>
          <w:tcPr>
            <w:tcW w:w="1530" w:type="dxa"/>
            <w:tcBorders>
              <w:top w:val="single" w:sz="4" w:space="0" w:color="auto"/>
              <w:bottom w:val="double" w:sz="4" w:space="0" w:color="auto"/>
            </w:tcBorders>
          </w:tcPr>
          <w:p w14:paraId="01844B24" w14:textId="75B50216" w:rsidR="00FE0B7E" w:rsidRPr="00111C42" w:rsidRDefault="00004E88" w:rsidP="00004E88">
            <w:pPr>
              <w:tabs>
                <w:tab w:val="decimal" w:pos="1359"/>
              </w:tabs>
              <w:rPr>
                <w:rFonts w:cs="Times New Roman"/>
                <w:sz w:val="24"/>
                <w:szCs w:val="24"/>
              </w:rPr>
            </w:pPr>
            <w:r w:rsidRPr="00004E88">
              <w:rPr>
                <w:sz w:val="24"/>
                <w:szCs w:val="24"/>
              </w:rPr>
              <w:t>69</w:t>
            </w:r>
            <w:r w:rsidR="00FE0B7E" w:rsidRPr="00111C42">
              <w:rPr>
                <w:rFonts w:cs="Times New Roman"/>
                <w:sz w:val="24"/>
                <w:szCs w:val="24"/>
              </w:rPr>
              <w:t>,</w:t>
            </w:r>
            <w:r w:rsidRPr="00004E88">
              <w:rPr>
                <w:sz w:val="24"/>
                <w:szCs w:val="24"/>
              </w:rPr>
              <w:t>376</w:t>
            </w:r>
            <w:r w:rsidR="00FE0B7E" w:rsidRPr="00111C42">
              <w:rPr>
                <w:rFonts w:cs="Times New Roman"/>
                <w:sz w:val="24"/>
                <w:szCs w:val="24"/>
              </w:rPr>
              <w:t>,</w:t>
            </w:r>
            <w:r w:rsidRPr="00004E88">
              <w:rPr>
                <w:sz w:val="24"/>
                <w:szCs w:val="24"/>
              </w:rPr>
              <w:t>026</w:t>
            </w:r>
          </w:p>
        </w:tc>
      </w:tr>
    </w:tbl>
    <w:p w14:paraId="1E17B1D8" w14:textId="77777777" w:rsidR="00111C42" w:rsidRPr="00111C42" w:rsidRDefault="00111C42" w:rsidP="00004E88">
      <w:pPr>
        <w:rPr>
          <w:rFonts w:cs="Times New Roman"/>
          <w:b/>
          <w:bCs/>
          <w:sz w:val="24"/>
          <w:szCs w:val="24"/>
          <w:lang w:val="x-none" w:eastAsia="x-none"/>
        </w:rPr>
      </w:pPr>
      <w:r w:rsidRPr="00111C42">
        <w:rPr>
          <w:rFonts w:cs="Times New Roman"/>
          <w:b/>
          <w:bCs/>
          <w:sz w:val="24"/>
          <w:szCs w:val="24"/>
          <w:lang w:val="x-none" w:eastAsia="x-none"/>
        </w:rPr>
        <w:br w:type="page"/>
      </w:r>
    </w:p>
    <w:p w14:paraId="31BA718D" w14:textId="24F7952C" w:rsidR="00194B61" w:rsidRPr="00111C42" w:rsidRDefault="00004E88" w:rsidP="00004E88">
      <w:pPr>
        <w:tabs>
          <w:tab w:val="left" w:pos="540"/>
          <w:tab w:val="left" w:pos="1080"/>
        </w:tabs>
        <w:spacing w:before="480"/>
        <w:rPr>
          <w:rFonts w:cs="Times New Roman"/>
          <w:b/>
          <w:bCs/>
          <w:sz w:val="24"/>
          <w:szCs w:val="24"/>
          <w:lang w:val="x-none" w:eastAsia="x-none"/>
        </w:rPr>
      </w:pPr>
      <w:r w:rsidRPr="00004E88">
        <w:rPr>
          <w:rFonts w:cs="Times New Roman"/>
          <w:b/>
          <w:bCs/>
          <w:sz w:val="24"/>
          <w:szCs w:val="24"/>
          <w:lang w:eastAsia="x-none"/>
        </w:rPr>
        <w:lastRenderedPageBreak/>
        <w:t>15</w:t>
      </w:r>
      <w:r w:rsidR="00194B61" w:rsidRPr="00111C42">
        <w:rPr>
          <w:rFonts w:cs="Times New Roman"/>
          <w:b/>
          <w:bCs/>
          <w:sz w:val="24"/>
          <w:szCs w:val="24"/>
          <w:lang w:val="x-none" w:eastAsia="x-none"/>
        </w:rPr>
        <w:t xml:space="preserve">. </w:t>
      </w:r>
      <w:r w:rsidR="00194B61" w:rsidRPr="00111C42">
        <w:rPr>
          <w:rFonts w:cs="Times New Roman"/>
          <w:b/>
          <w:bCs/>
          <w:sz w:val="24"/>
          <w:szCs w:val="24"/>
          <w:lang w:eastAsia="x-none"/>
        </w:rPr>
        <w:tab/>
      </w:r>
      <w:r w:rsidR="007F3C07" w:rsidRPr="00111C42">
        <w:rPr>
          <w:rFonts w:cs="Times New Roman"/>
          <w:b/>
          <w:bCs/>
          <w:sz w:val="20"/>
          <w:lang w:val="x-none" w:eastAsia="x-none"/>
        </w:rPr>
        <w:t>LONG-</w:t>
      </w:r>
      <w:proofErr w:type="gramStart"/>
      <w:r w:rsidR="007F3C07" w:rsidRPr="00111C42">
        <w:rPr>
          <w:rFonts w:cs="Times New Roman"/>
          <w:b/>
          <w:bCs/>
          <w:sz w:val="20"/>
          <w:lang w:val="x-none" w:eastAsia="x-none"/>
        </w:rPr>
        <w:t>TERM</w:t>
      </w:r>
      <w:r w:rsidR="008D593C" w:rsidRPr="00111C42">
        <w:rPr>
          <w:rFonts w:cs="Times New Roman"/>
          <w:b/>
          <w:bCs/>
          <w:sz w:val="20"/>
          <w:lang w:eastAsia="x-none"/>
        </w:rPr>
        <w:t xml:space="preserve"> </w:t>
      </w:r>
      <w:r w:rsidR="007F3C07" w:rsidRPr="00111C42">
        <w:rPr>
          <w:rFonts w:cs="Times New Roman"/>
          <w:b/>
          <w:bCs/>
          <w:sz w:val="20"/>
          <w:lang w:val="x-none" w:eastAsia="x-none"/>
        </w:rPr>
        <w:t xml:space="preserve"> BORROWINGS</w:t>
      </w:r>
      <w:proofErr w:type="gramEnd"/>
      <w:r w:rsidR="007F3C07" w:rsidRPr="00111C42">
        <w:rPr>
          <w:rFonts w:cs="Times New Roman"/>
          <w:b/>
          <w:bCs/>
          <w:sz w:val="20"/>
          <w:lang w:val="x-none" w:eastAsia="x-none"/>
        </w:rPr>
        <w:t xml:space="preserve"> </w:t>
      </w:r>
      <w:r w:rsidR="008D593C" w:rsidRPr="00111C42">
        <w:rPr>
          <w:rFonts w:cs="Times New Roman"/>
          <w:b/>
          <w:bCs/>
          <w:sz w:val="20"/>
          <w:lang w:eastAsia="x-none"/>
        </w:rPr>
        <w:t xml:space="preserve"> </w:t>
      </w:r>
      <w:r w:rsidR="007F3C07" w:rsidRPr="00111C42">
        <w:rPr>
          <w:rFonts w:cs="Times New Roman"/>
          <w:b/>
          <w:bCs/>
          <w:sz w:val="20"/>
          <w:lang w:val="x-none" w:eastAsia="x-none"/>
        </w:rPr>
        <w:t>FROM</w:t>
      </w:r>
      <w:r w:rsidR="008D593C" w:rsidRPr="00111C42">
        <w:rPr>
          <w:rFonts w:cs="Times New Roman"/>
          <w:b/>
          <w:bCs/>
          <w:sz w:val="20"/>
          <w:lang w:eastAsia="x-none"/>
        </w:rPr>
        <w:t xml:space="preserve"> </w:t>
      </w:r>
      <w:r w:rsidR="007F3C07" w:rsidRPr="00111C42">
        <w:rPr>
          <w:rFonts w:cs="Times New Roman"/>
          <w:b/>
          <w:bCs/>
          <w:sz w:val="20"/>
          <w:lang w:val="x-none" w:eastAsia="x-none"/>
        </w:rPr>
        <w:t xml:space="preserve"> FINANCIAL </w:t>
      </w:r>
      <w:r w:rsidR="008D593C" w:rsidRPr="00111C42">
        <w:rPr>
          <w:rFonts w:cs="Times New Roman"/>
          <w:b/>
          <w:bCs/>
          <w:sz w:val="20"/>
          <w:lang w:eastAsia="x-none"/>
        </w:rPr>
        <w:t xml:space="preserve"> </w:t>
      </w:r>
      <w:r w:rsidR="007F3C07" w:rsidRPr="00111C42">
        <w:rPr>
          <w:rFonts w:cs="Times New Roman"/>
          <w:b/>
          <w:bCs/>
          <w:sz w:val="20"/>
          <w:lang w:val="x-none" w:eastAsia="x-none"/>
        </w:rPr>
        <w:t>INSTITUTION</w:t>
      </w:r>
      <w:r w:rsidR="001201F0" w:rsidRPr="00111C42">
        <w:rPr>
          <w:rFonts w:cs="Times New Roman"/>
          <w:b/>
          <w:bCs/>
          <w:sz w:val="20"/>
          <w:lang w:eastAsia="x-none"/>
        </w:rPr>
        <w:t>S</w:t>
      </w:r>
      <w:r w:rsidR="00624BE2" w:rsidRPr="00111C42">
        <w:rPr>
          <w:rFonts w:cs="Times New Roman"/>
          <w:b/>
          <w:bCs/>
          <w:sz w:val="24"/>
          <w:szCs w:val="24"/>
          <w:cs/>
          <w:lang w:val="x-none" w:eastAsia="x-none"/>
        </w:rPr>
        <w:t xml:space="preserve"> </w:t>
      </w:r>
    </w:p>
    <w:p w14:paraId="679A1E01" w14:textId="07E3BECA" w:rsidR="00624BE2" w:rsidRPr="00111C42" w:rsidRDefault="00624BE2" w:rsidP="00004E88">
      <w:pPr>
        <w:pStyle w:val="BodyText"/>
        <w:spacing w:before="240" w:after="240" w:line="240" w:lineRule="atLeast"/>
        <w:ind w:left="547" w:right="9"/>
        <w:jc w:val="both"/>
        <w:rPr>
          <w:rFonts w:cs="Times New Roman"/>
          <w:sz w:val="24"/>
          <w:szCs w:val="24"/>
        </w:rPr>
      </w:pPr>
      <w:r w:rsidRPr="00111C42">
        <w:rPr>
          <w:rFonts w:cs="Times New Roman"/>
          <w:sz w:val="24"/>
          <w:szCs w:val="24"/>
        </w:rPr>
        <w:t>Long-term borrowing</w:t>
      </w:r>
      <w:r w:rsidR="0020291F" w:rsidRPr="00111C42">
        <w:rPr>
          <w:rFonts w:cs="Times New Roman"/>
          <w:sz w:val="24"/>
          <w:szCs w:val="24"/>
        </w:rPr>
        <w:t>s</w:t>
      </w:r>
      <w:r w:rsidRPr="00111C42">
        <w:rPr>
          <w:rFonts w:cs="Times New Roman"/>
          <w:sz w:val="24"/>
          <w:szCs w:val="24"/>
        </w:rPr>
        <w:t xml:space="preserve"> from financial institution</w:t>
      </w:r>
      <w:r w:rsidR="009E1493" w:rsidRPr="00111C42">
        <w:rPr>
          <w:rFonts w:cs="Times New Roman"/>
          <w:sz w:val="24"/>
          <w:szCs w:val="24"/>
          <w:lang w:val="en-US"/>
        </w:rPr>
        <w:t>s</w:t>
      </w:r>
      <w:r w:rsidR="005430D5" w:rsidRPr="00111C42">
        <w:rPr>
          <w:rFonts w:cs="Times New Roman"/>
          <w:sz w:val="24"/>
          <w:szCs w:val="24"/>
        </w:rPr>
        <w:t xml:space="preserve"> </w:t>
      </w:r>
      <w:r w:rsidR="0022540A" w:rsidRPr="00111C42">
        <w:rPr>
          <w:rFonts w:cs="Times New Roman"/>
          <w:sz w:val="24"/>
          <w:szCs w:val="24"/>
        </w:rPr>
        <w:t>consisted of the following:</w:t>
      </w:r>
    </w:p>
    <w:tbl>
      <w:tblPr>
        <w:tblW w:w="8919" w:type="dxa"/>
        <w:tblInd w:w="540" w:type="dxa"/>
        <w:tblLayout w:type="fixed"/>
        <w:tblCellMar>
          <w:left w:w="0" w:type="dxa"/>
          <w:right w:w="0" w:type="dxa"/>
        </w:tblCellMar>
        <w:tblLook w:val="04A0" w:firstRow="1" w:lastRow="0" w:firstColumn="1" w:lastColumn="0" w:noHBand="0" w:noVBand="1"/>
      </w:tblPr>
      <w:tblGrid>
        <w:gridCol w:w="5688"/>
        <w:gridCol w:w="1611"/>
        <w:gridCol w:w="90"/>
        <w:gridCol w:w="1530"/>
      </w:tblGrid>
      <w:tr w:rsidR="008F0783" w:rsidRPr="00111C42" w14:paraId="19D31FCE" w14:textId="77777777" w:rsidTr="00311679">
        <w:tc>
          <w:tcPr>
            <w:tcW w:w="5688" w:type="dxa"/>
          </w:tcPr>
          <w:p w14:paraId="60CC955A" w14:textId="77777777" w:rsidR="00841227" w:rsidRPr="00111C42" w:rsidRDefault="00841227" w:rsidP="00004E88">
            <w:pPr>
              <w:ind w:right="-108"/>
              <w:rPr>
                <w:rFonts w:cs="Times New Roman"/>
                <w:sz w:val="24"/>
                <w:szCs w:val="24"/>
                <w:cs/>
              </w:rPr>
            </w:pPr>
          </w:p>
        </w:tc>
        <w:tc>
          <w:tcPr>
            <w:tcW w:w="1611" w:type="dxa"/>
          </w:tcPr>
          <w:p w14:paraId="238A85C6" w14:textId="3ED0DB70" w:rsidR="00841227" w:rsidRPr="00111C42" w:rsidRDefault="00841227" w:rsidP="00004E88">
            <w:pPr>
              <w:tabs>
                <w:tab w:val="left" w:pos="2160"/>
              </w:tabs>
              <w:ind w:left="-126" w:firstLine="126"/>
              <w:jc w:val="center"/>
              <w:rPr>
                <w:rFonts w:cs="Times New Roman"/>
                <w:b/>
                <w:bCs/>
                <w:sz w:val="24"/>
                <w:szCs w:val="24"/>
                <w:cs/>
              </w:rPr>
            </w:pPr>
            <w:r w:rsidRPr="00111C42">
              <w:rPr>
                <w:rFonts w:cs="Times New Roman"/>
                <w:b/>
                <w:sz w:val="24"/>
                <w:szCs w:val="24"/>
              </w:rPr>
              <w:t>As at</w:t>
            </w:r>
          </w:p>
        </w:tc>
        <w:tc>
          <w:tcPr>
            <w:tcW w:w="90" w:type="dxa"/>
          </w:tcPr>
          <w:p w14:paraId="143ABBDF" w14:textId="77777777" w:rsidR="00841227" w:rsidRPr="00111C42" w:rsidRDefault="00841227" w:rsidP="00004E88">
            <w:pPr>
              <w:tabs>
                <w:tab w:val="decimal" w:pos="993"/>
              </w:tabs>
              <w:ind w:left="3"/>
              <w:rPr>
                <w:rFonts w:cs="Times New Roman"/>
                <w:b/>
                <w:bCs/>
                <w:sz w:val="24"/>
                <w:szCs w:val="24"/>
              </w:rPr>
            </w:pPr>
          </w:p>
        </w:tc>
        <w:tc>
          <w:tcPr>
            <w:tcW w:w="1530" w:type="dxa"/>
          </w:tcPr>
          <w:p w14:paraId="2C4623AB" w14:textId="436DDBC9"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sz w:val="24"/>
                <w:szCs w:val="24"/>
              </w:rPr>
              <w:t>As at</w:t>
            </w:r>
          </w:p>
        </w:tc>
      </w:tr>
      <w:tr w:rsidR="008F0783" w:rsidRPr="00111C42" w14:paraId="4373EBEA" w14:textId="77777777" w:rsidTr="00311679">
        <w:tc>
          <w:tcPr>
            <w:tcW w:w="5688" w:type="dxa"/>
          </w:tcPr>
          <w:p w14:paraId="3C1DB5C3" w14:textId="77777777" w:rsidR="00841227" w:rsidRPr="00111C42" w:rsidRDefault="00841227" w:rsidP="00004E88">
            <w:pPr>
              <w:ind w:right="-108"/>
              <w:rPr>
                <w:rFonts w:cs="Times New Roman"/>
                <w:sz w:val="24"/>
                <w:szCs w:val="24"/>
                <w:cs/>
              </w:rPr>
            </w:pPr>
          </w:p>
        </w:tc>
        <w:tc>
          <w:tcPr>
            <w:tcW w:w="1611" w:type="dxa"/>
          </w:tcPr>
          <w:p w14:paraId="5AD2C12C" w14:textId="6550BBBA" w:rsidR="00841227" w:rsidRPr="00111C42" w:rsidRDefault="00111C42" w:rsidP="00004E88">
            <w:pPr>
              <w:tabs>
                <w:tab w:val="left" w:pos="2160"/>
              </w:tabs>
              <w:ind w:left="-126" w:firstLine="126"/>
              <w:jc w:val="center"/>
              <w:rPr>
                <w:rFonts w:cs="Times New Roman"/>
                <w:b/>
                <w:bCs/>
                <w:sz w:val="24"/>
                <w:szCs w:val="24"/>
              </w:rPr>
            </w:pPr>
            <w:r w:rsidRPr="00111C42">
              <w:rPr>
                <w:rFonts w:cs="Times New Roman"/>
                <w:b/>
                <w:sz w:val="24"/>
                <w:szCs w:val="24"/>
              </w:rPr>
              <w:t xml:space="preserve">June </w:t>
            </w:r>
            <w:r w:rsidR="00004E88" w:rsidRPr="00004E88">
              <w:rPr>
                <w:b/>
                <w:sz w:val="24"/>
                <w:szCs w:val="24"/>
              </w:rPr>
              <w:t>30</w:t>
            </w:r>
            <w:r w:rsidRPr="00111C42">
              <w:rPr>
                <w:rFonts w:cs="Times New Roman"/>
                <w:b/>
                <w:sz w:val="24"/>
                <w:szCs w:val="24"/>
              </w:rPr>
              <w:t>,</w:t>
            </w:r>
            <w:r w:rsidR="00841227" w:rsidRPr="00111C42">
              <w:rPr>
                <w:rFonts w:cs="Times New Roman"/>
                <w:b/>
                <w:sz w:val="24"/>
                <w:szCs w:val="24"/>
              </w:rPr>
              <w:t xml:space="preserve"> </w:t>
            </w:r>
          </w:p>
        </w:tc>
        <w:tc>
          <w:tcPr>
            <w:tcW w:w="90" w:type="dxa"/>
          </w:tcPr>
          <w:p w14:paraId="62498BD3" w14:textId="77777777" w:rsidR="00841227" w:rsidRPr="00111C42" w:rsidRDefault="00841227" w:rsidP="00004E88">
            <w:pPr>
              <w:tabs>
                <w:tab w:val="decimal" w:pos="993"/>
              </w:tabs>
              <w:ind w:left="3"/>
              <w:rPr>
                <w:rFonts w:cs="Times New Roman"/>
                <w:b/>
                <w:bCs/>
                <w:sz w:val="24"/>
                <w:szCs w:val="24"/>
              </w:rPr>
            </w:pPr>
          </w:p>
        </w:tc>
        <w:tc>
          <w:tcPr>
            <w:tcW w:w="1530" w:type="dxa"/>
          </w:tcPr>
          <w:p w14:paraId="3A860B7F" w14:textId="31F49D1E"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sz w:val="24"/>
                <w:szCs w:val="24"/>
              </w:rPr>
              <w:t xml:space="preserve">December </w:t>
            </w:r>
            <w:r w:rsidR="00004E88" w:rsidRPr="00004E88">
              <w:rPr>
                <w:b/>
                <w:sz w:val="24"/>
                <w:szCs w:val="24"/>
              </w:rPr>
              <w:t>31</w:t>
            </w:r>
            <w:r w:rsidRPr="00111C42">
              <w:rPr>
                <w:rFonts w:cs="Times New Roman"/>
                <w:b/>
                <w:sz w:val="24"/>
                <w:szCs w:val="24"/>
              </w:rPr>
              <w:t>,</w:t>
            </w:r>
          </w:p>
        </w:tc>
      </w:tr>
      <w:tr w:rsidR="008F0783" w:rsidRPr="00111C42" w14:paraId="4F304EC9" w14:textId="77777777" w:rsidTr="00311679">
        <w:tc>
          <w:tcPr>
            <w:tcW w:w="5688" w:type="dxa"/>
          </w:tcPr>
          <w:p w14:paraId="4B6E1810" w14:textId="77777777" w:rsidR="00841227" w:rsidRPr="00111C42" w:rsidRDefault="00841227" w:rsidP="00004E88">
            <w:pPr>
              <w:ind w:right="-108"/>
              <w:rPr>
                <w:rFonts w:cs="Times New Roman"/>
                <w:sz w:val="24"/>
                <w:szCs w:val="24"/>
                <w:cs/>
              </w:rPr>
            </w:pPr>
          </w:p>
        </w:tc>
        <w:tc>
          <w:tcPr>
            <w:tcW w:w="1611" w:type="dxa"/>
          </w:tcPr>
          <w:p w14:paraId="599E0B35" w14:textId="4E113E34" w:rsidR="00841227" w:rsidRPr="00111C42" w:rsidRDefault="00004E88" w:rsidP="00004E88">
            <w:pPr>
              <w:tabs>
                <w:tab w:val="left" w:pos="2160"/>
              </w:tabs>
              <w:ind w:left="-126" w:firstLine="126"/>
              <w:jc w:val="center"/>
              <w:rPr>
                <w:rFonts w:cs="Times New Roman"/>
                <w:b/>
                <w:bCs/>
                <w:sz w:val="24"/>
                <w:szCs w:val="24"/>
              </w:rPr>
            </w:pPr>
            <w:r w:rsidRPr="00004E88">
              <w:rPr>
                <w:b/>
                <w:sz w:val="24"/>
                <w:szCs w:val="24"/>
              </w:rPr>
              <w:t>2025</w:t>
            </w:r>
          </w:p>
        </w:tc>
        <w:tc>
          <w:tcPr>
            <w:tcW w:w="90" w:type="dxa"/>
          </w:tcPr>
          <w:p w14:paraId="1F20D197" w14:textId="77777777" w:rsidR="00841227" w:rsidRPr="00111C42" w:rsidRDefault="00841227" w:rsidP="00004E88">
            <w:pPr>
              <w:tabs>
                <w:tab w:val="decimal" w:pos="993"/>
              </w:tabs>
              <w:ind w:left="3"/>
              <w:rPr>
                <w:rFonts w:cs="Times New Roman"/>
                <w:b/>
                <w:bCs/>
                <w:sz w:val="24"/>
                <w:szCs w:val="24"/>
              </w:rPr>
            </w:pPr>
          </w:p>
        </w:tc>
        <w:tc>
          <w:tcPr>
            <w:tcW w:w="1530" w:type="dxa"/>
          </w:tcPr>
          <w:p w14:paraId="49153F75" w14:textId="2EECEEE7" w:rsidR="00841227" w:rsidRPr="00111C42" w:rsidRDefault="00004E88" w:rsidP="00004E88">
            <w:pPr>
              <w:tabs>
                <w:tab w:val="left" w:pos="2160"/>
              </w:tabs>
              <w:ind w:left="-126" w:firstLine="126"/>
              <w:jc w:val="center"/>
              <w:rPr>
                <w:rFonts w:cs="Times New Roman"/>
                <w:b/>
                <w:bCs/>
                <w:sz w:val="24"/>
                <w:szCs w:val="24"/>
              </w:rPr>
            </w:pPr>
            <w:r w:rsidRPr="00004E88">
              <w:rPr>
                <w:b/>
                <w:sz w:val="24"/>
                <w:szCs w:val="24"/>
              </w:rPr>
              <w:t>2024</w:t>
            </w:r>
          </w:p>
        </w:tc>
      </w:tr>
      <w:tr w:rsidR="008F0783" w:rsidRPr="00111C42" w14:paraId="6BC997DC" w14:textId="77777777" w:rsidTr="00311679">
        <w:tc>
          <w:tcPr>
            <w:tcW w:w="5688" w:type="dxa"/>
          </w:tcPr>
          <w:p w14:paraId="08144117" w14:textId="77777777" w:rsidR="00841227" w:rsidRPr="00111C42" w:rsidRDefault="00841227" w:rsidP="00004E88">
            <w:pPr>
              <w:ind w:right="-108"/>
              <w:rPr>
                <w:rFonts w:cs="Times New Roman"/>
                <w:sz w:val="24"/>
                <w:szCs w:val="24"/>
                <w:cs/>
              </w:rPr>
            </w:pPr>
          </w:p>
        </w:tc>
        <w:tc>
          <w:tcPr>
            <w:tcW w:w="1611" w:type="dxa"/>
            <w:vAlign w:val="bottom"/>
          </w:tcPr>
          <w:p w14:paraId="0C11CB00" w14:textId="5FFF7861"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90" w:type="dxa"/>
            <w:vAlign w:val="bottom"/>
          </w:tcPr>
          <w:p w14:paraId="21A588F5" w14:textId="77777777" w:rsidR="00841227" w:rsidRPr="00111C42" w:rsidRDefault="00841227" w:rsidP="00004E88">
            <w:pPr>
              <w:tabs>
                <w:tab w:val="decimal" w:pos="993"/>
              </w:tabs>
              <w:ind w:left="3"/>
              <w:rPr>
                <w:rFonts w:cs="Times New Roman"/>
                <w:b/>
                <w:bCs/>
                <w:sz w:val="24"/>
                <w:szCs w:val="24"/>
              </w:rPr>
            </w:pPr>
          </w:p>
        </w:tc>
        <w:tc>
          <w:tcPr>
            <w:tcW w:w="1530" w:type="dxa"/>
            <w:vAlign w:val="bottom"/>
          </w:tcPr>
          <w:p w14:paraId="6683DD31" w14:textId="0C208F0E" w:rsidR="00841227" w:rsidRPr="00111C42" w:rsidRDefault="00841227"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0692BD95" w14:textId="77777777" w:rsidTr="00311679">
        <w:trPr>
          <w:trHeight w:hRule="exact" w:val="144"/>
        </w:trPr>
        <w:tc>
          <w:tcPr>
            <w:tcW w:w="5688" w:type="dxa"/>
          </w:tcPr>
          <w:p w14:paraId="0099B3F0" w14:textId="77777777" w:rsidR="00841227" w:rsidRPr="00111C42" w:rsidRDefault="00841227" w:rsidP="00004E88">
            <w:pPr>
              <w:rPr>
                <w:rFonts w:cs="Times New Roman"/>
                <w:sz w:val="24"/>
                <w:szCs w:val="24"/>
                <w:lang w:eastAsia="x-none"/>
              </w:rPr>
            </w:pPr>
          </w:p>
        </w:tc>
        <w:tc>
          <w:tcPr>
            <w:tcW w:w="1611" w:type="dxa"/>
            <w:shd w:val="clear" w:color="auto" w:fill="auto"/>
          </w:tcPr>
          <w:p w14:paraId="23989F02" w14:textId="77777777" w:rsidR="00841227" w:rsidRPr="00111C42" w:rsidRDefault="00841227" w:rsidP="00004E88">
            <w:pPr>
              <w:tabs>
                <w:tab w:val="decimal" w:pos="1440"/>
              </w:tabs>
              <w:ind w:right="78"/>
              <w:rPr>
                <w:rFonts w:cs="Times New Roman"/>
                <w:sz w:val="24"/>
                <w:szCs w:val="24"/>
              </w:rPr>
            </w:pPr>
          </w:p>
        </w:tc>
        <w:tc>
          <w:tcPr>
            <w:tcW w:w="90" w:type="dxa"/>
          </w:tcPr>
          <w:p w14:paraId="3118D8A2" w14:textId="77777777" w:rsidR="00841227" w:rsidRPr="00111C42" w:rsidRDefault="00841227" w:rsidP="00004E88">
            <w:pPr>
              <w:jc w:val="center"/>
              <w:rPr>
                <w:rFonts w:cs="Times New Roman"/>
                <w:sz w:val="24"/>
                <w:szCs w:val="24"/>
              </w:rPr>
            </w:pPr>
          </w:p>
        </w:tc>
        <w:tc>
          <w:tcPr>
            <w:tcW w:w="1530" w:type="dxa"/>
          </w:tcPr>
          <w:p w14:paraId="213B9A14" w14:textId="77777777" w:rsidR="00841227" w:rsidRPr="00111C42" w:rsidRDefault="00841227" w:rsidP="00004E88">
            <w:pPr>
              <w:tabs>
                <w:tab w:val="decimal" w:pos="1416"/>
              </w:tabs>
              <w:ind w:right="72"/>
              <w:rPr>
                <w:rFonts w:cs="Times New Roman"/>
                <w:sz w:val="24"/>
                <w:szCs w:val="24"/>
              </w:rPr>
            </w:pPr>
          </w:p>
        </w:tc>
      </w:tr>
      <w:tr w:rsidR="008F0783" w:rsidRPr="00111C42" w14:paraId="578F172C" w14:textId="77777777" w:rsidTr="00311679">
        <w:tc>
          <w:tcPr>
            <w:tcW w:w="5688" w:type="dxa"/>
          </w:tcPr>
          <w:p w14:paraId="5377DCA7" w14:textId="77038564" w:rsidR="00841227" w:rsidRPr="00111C42" w:rsidRDefault="00841227" w:rsidP="00004E88">
            <w:pPr>
              <w:rPr>
                <w:rFonts w:cs="Times New Roman"/>
                <w:sz w:val="24"/>
                <w:szCs w:val="24"/>
                <w:cs/>
              </w:rPr>
            </w:pPr>
            <w:r w:rsidRPr="00111C42">
              <w:rPr>
                <w:rFonts w:cs="Times New Roman"/>
                <w:sz w:val="24"/>
                <w:szCs w:val="24"/>
                <w:lang w:eastAsia="x-none"/>
              </w:rPr>
              <w:t>Long</w:t>
            </w:r>
            <w:r w:rsidRPr="00111C42">
              <w:rPr>
                <w:rFonts w:cs="Times New Roman"/>
                <w:sz w:val="24"/>
                <w:szCs w:val="24"/>
                <w:lang w:val="x-none" w:eastAsia="x-none"/>
              </w:rPr>
              <w:t>-term borrowing</w:t>
            </w:r>
            <w:r w:rsidRPr="00111C42">
              <w:rPr>
                <w:rFonts w:cs="Times New Roman"/>
                <w:sz w:val="24"/>
                <w:szCs w:val="24"/>
                <w:lang w:eastAsia="x-none"/>
              </w:rPr>
              <w:t>s</w:t>
            </w:r>
            <w:r w:rsidRPr="00111C42">
              <w:rPr>
                <w:rFonts w:cs="Times New Roman"/>
                <w:sz w:val="24"/>
                <w:szCs w:val="24"/>
                <w:lang w:val="x-none" w:eastAsia="x-none"/>
              </w:rPr>
              <w:t xml:space="preserve"> from</w:t>
            </w:r>
            <w:r w:rsidRPr="00111C42">
              <w:rPr>
                <w:rFonts w:cs="Times New Roman"/>
                <w:sz w:val="24"/>
                <w:szCs w:val="24"/>
                <w:lang w:eastAsia="x-none"/>
              </w:rPr>
              <w:t xml:space="preserve"> a</w:t>
            </w:r>
            <w:r w:rsidRPr="00111C42">
              <w:rPr>
                <w:rFonts w:cs="Times New Roman"/>
                <w:sz w:val="24"/>
                <w:szCs w:val="24"/>
                <w:lang w:val="x-none" w:eastAsia="x-none"/>
              </w:rPr>
              <w:t xml:space="preserve"> financial institution</w:t>
            </w:r>
          </w:p>
        </w:tc>
        <w:tc>
          <w:tcPr>
            <w:tcW w:w="1611" w:type="dxa"/>
            <w:shd w:val="clear" w:color="auto" w:fill="auto"/>
          </w:tcPr>
          <w:p w14:paraId="3858E310" w14:textId="20AF9FF5" w:rsidR="00841227" w:rsidRPr="00111C42" w:rsidRDefault="00841227" w:rsidP="00004E88">
            <w:pPr>
              <w:tabs>
                <w:tab w:val="decimal" w:pos="1434"/>
              </w:tabs>
              <w:ind w:left="-96" w:right="-48"/>
              <w:rPr>
                <w:rFonts w:cs="Times New Roman"/>
                <w:sz w:val="24"/>
                <w:szCs w:val="24"/>
              </w:rPr>
            </w:pPr>
          </w:p>
        </w:tc>
        <w:tc>
          <w:tcPr>
            <w:tcW w:w="90" w:type="dxa"/>
          </w:tcPr>
          <w:p w14:paraId="450BA1F9" w14:textId="77777777" w:rsidR="00841227" w:rsidRPr="00111C42" w:rsidRDefault="00841227" w:rsidP="00004E88">
            <w:pPr>
              <w:tabs>
                <w:tab w:val="decimal" w:pos="1374"/>
              </w:tabs>
              <w:ind w:right="47"/>
              <w:jc w:val="right"/>
              <w:rPr>
                <w:rFonts w:cs="Times New Roman"/>
                <w:sz w:val="24"/>
                <w:szCs w:val="24"/>
              </w:rPr>
            </w:pPr>
          </w:p>
        </w:tc>
        <w:tc>
          <w:tcPr>
            <w:tcW w:w="1530" w:type="dxa"/>
          </w:tcPr>
          <w:p w14:paraId="6A519A08" w14:textId="68E1275A" w:rsidR="00841227" w:rsidRPr="00111C42" w:rsidRDefault="00841227" w:rsidP="00004E88">
            <w:pPr>
              <w:tabs>
                <w:tab w:val="decimal" w:pos="1391"/>
              </w:tabs>
              <w:ind w:left="-96" w:right="-48"/>
              <w:rPr>
                <w:rFonts w:cs="Times New Roman"/>
                <w:sz w:val="24"/>
                <w:szCs w:val="24"/>
              </w:rPr>
            </w:pPr>
          </w:p>
        </w:tc>
      </w:tr>
      <w:tr w:rsidR="008F0783" w:rsidRPr="00111C42" w14:paraId="29E962E7" w14:textId="77777777" w:rsidTr="00311679">
        <w:tc>
          <w:tcPr>
            <w:tcW w:w="5688" w:type="dxa"/>
          </w:tcPr>
          <w:p w14:paraId="2BD4476C" w14:textId="4B868BA3" w:rsidR="00A83B34" w:rsidRPr="00111C42" w:rsidRDefault="0025759A" w:rsidP="00004E88">
            <w:pPr>
              <w:rPr>
                <w:rFonts w:cs="Times New Roman"/>
                <w:sz w:val="24"/>
                <w:szCs w:val="24"/>
                <w:lang w:eastAsia="x-none"/>
              </w:rPr>
            </w:pPr>
            <w:r w:rsidRPr="00111C42">
              <w:rPr>
                <w:rFonts w:cs="Times New Roman"/>
                <w:sz w:val="24"/>
                <w:szCs w:val="24"/>
                <w:lang w:eastAsia="x-none"/>
              </w:rPr>
              <w:t xml:space="preserve">   </w:t>
            </w:r>
            <w:r w:rsidR="00A83B34" w:rsidRPr="00111C42">
              <w:rPr>
                <w:rFonts w:cs="Times New Roman"/>
                <w:sz w:val="24"/>
                <w:szCs w:val="24"/>
                <w:lang w:eastAsia="x-none"/>
              </w:rPr>
              <w:t xml:space="preserve">according to Note </w:t>
            </w:r>
            <w:r w:rsidR="00004E88" w:rsidRPr="00004E88">
              <w:rPr>
                <w:sz w:val="24"/>
                <w:szCs w:val="24"/>
                <w:lang w:eastAsia="x-none"/>
              </w:rPr>
              <w:t>15</w:t>
            </w:r>
            <w:r w:rsidR="00A83B34" w:rsidRPr="00111C42">
              <w:rPr>
                <w:rFonts w:cs="Times New Roman"/>
                <w:sz w:val="24"/>
                <w:szCs w:val="24"/>
                <w:lang w:eastAsia="x-none"/>
              </w:rPr>
              <w:t>.</w:t>
            </w:r>
            <w:r w:rsidR="00004E88" w:rsidRPr="00004E88">
              <w:rPr>
                <w:sz w:val="24"/>
                <w:szCs w:val="24"/>
                <w:lang w:eastAsia="x-none"/>
              </w:rPr>
              <w:t>1</w:t>
            </w:r>
          </w:p>
        </w:tc>
        <w:tc>
          <w:tcPr>
            <w:tcW w:w="1611" w:type="dxa"/>
            <w:shd w:val="clear" w:color="auto" w:fill="auto"/>
          </w:tcPr>
          <w:p w14:paraId="09C4D234" w14:textId="654B3038" w:rsidR="00A83B34" w:rsidRPr="00A1428B" w:rsidRDefault="00004E88" w:rsidP="00004E88">
            <w:pPr>
              <w:tabs>
                <w:tab w:val="decimal" w:pos="1434"/>
              </w:tabs>
              <w:ind w:left="-96" w:right="-48"/>
              <w:rPr>
                <w:rFonts w:cs="Times New Roman"/>
                <w:sz w:val="24"/>
                <w:szCs w:val="24"/>
                <w:highlight w:val="yellow"/>
              </w:rPr>
            </w:pPr>
            <w:r w:rsidRPr="00004E88">
              <w:rPr>
                <w:sz w:val="24"/>
                <w:szCs w:val="24"/>
              </w:rPr>
              <w:t>76</w:t>
            </w:r>
            <w:r w:rsidR="006B6164" w:rsidRPr="006B6164">
              <w:rPr>
                <w:rFonts w:cs="Times New Roman"/>
                <w:sz w:val="24"/>
                <w:szCs w:val="24"/>
              </w:rPr>
              <w:t>,</w:t>
            </w:r>
            <w:r w:rsidRPr="00004E88">
              <w:rPr>
                <w:sz w:val="24"/>
                <w:szCs w:val="24"/>
              </w:rPr>
              <w:t>859</w:t>
            </w:r>
            <w:r w:rsidR="006B6164" w:rsidRPr="006B6164">
              <w:rPr>
                <w:rFonts w:cs="Times New Roman"/>
                <w:sz w:val="24"/>
                <w:szCs w:val="24"/>
              </w:rPr>
              <w:t>,</w:t>
            </w:r>
            <w:r w:rsidRPr="00004E88">
              <w:rPr>
                <w:sz w:val="24"/>
                <w:szCs w:val="24"/>
              </w:rPr>
              <w:t>761</w:t>
            </w:r>
          </w:p>
        </w:tc>
        <w:tc>
          <w:tcPr>
            <w:tcW w:w="90" w:type="dxa"/>
          </w:tcPr>
          <w:p w14:paraId="5EC0D1CE" w14:textId="77777777" w:rsidR="00A83B34" w:rsidRPr="00111C42" w:rsidRDefault="00A83B34" w:rsidP="00004E88">
            <w:pPr>
              <w:tabs>
                <w:tab w:val="decimal" w:pos="1374"/>
              </w:tabs>
              <w:ind w:right="47"/>
              <w:jc w:val="right"/>
              <w:rPr>
                <w:rFonts w:cs="Times New Roman"/>
                <w:sz w:val="24"/>
                <w:szCs w:val="24"/>
              </w:rPr>
            </w:pPr>
          </w:p>
        </w:tc>
        <w:tc>
          <w:tcPr>
            <w:tcW w:w="1530" w:type="dxa"/>
          </w:tcPr>
          <w:p w14:paraId="263DBF87" w14:textId="269F3E3A" w:rsidR="00A83B34" w:rsidRPr="00111C42" w:rsidRDefault="00004E88" w:rsidP="00004E88">
            <w:pPr>
              <w:tabs>
                <w:tab w:val="decimal" w:pos="1391"/>
              </w:tabs>
              <w:ind w:left="-96" w:right="-48"/>
              <w:rPr>
                <w:rFonts w:cs="Times New Roman"/>
                <w:sz w:val="24"/>
                <w:szCs w:val="24"/>
              </w:rPr>
            </w:pPr>
            <w:r w:rsidRPr="00004E88">
              <w:rPr>
                <w:sz w:val="24"/>
                <w:szCs w:val="24"/>
              </w:rPr>
              <w:t>93</w:t>
            </w:r>
            <w:r w:rsidR="00A83B34" w:rsidRPr="00111C42">
              <w:rPr>
                <w:rFonts w:cs="Times New Roman"/>
                <w:sz w:val="24"/>
                <w:szCs w:val="24"/>
              </w:rPr>
              <w:t>,</w:t>
            </w:r>
            <w:r w:rsidRPr="00004E88">
              <w:rPr>
                <w:sz w:val="24"/>
                <w:szCs w:val="24"/>
              </w:rPr>
              <w:t>506</w:t>
            </w:r>
            <w:r w:rsidR="00A83B34" w:rsidRPr="00111C42">
              <w:rPr>
                <w:rFonts w:cs="Times New Roman"/>
                <w:sz w:val="24"/>
                <w:szCs w:val="24"/>
              </w:rPr>
              <w:t>,</w:t>
            </w:r>
            <w:r w:rsidRPr="00004E88">
              <w:rPr>
                <w:sz w:val="24"/>
                <w:szCs w:val="24"/>
              </w:rPr>
              <w:t>494</w:t>
            </w:r>
          </w:p>
        </w:tc>
      </w:tr>
      <w:tr w:rsidR="008F0783" w:rsidRPr="00111C42" w14:paraId="766019D2" w14:textId="77777777" w:rsidTr="00311679">
        <w:tc>
          <w:tcPr>
            <w:tcW w:w="5688" w:type="dxa"/>
          </w:tcPr>
          <w:p w14:paraId="59E110D7" w14:textId="69FE4C44" w:rsidR="00A83B34" w:rsidRPr="00111C42" w:rsidRDefault="00A83B34" w:rsidP="00004E88">
            <w:pPr>
              <w:rPr>
                <w:rFonts w:cs="Times New Roman"/>
                <w:sz w:val="24"/>
                <w:szCs w:val="24"/>
                <w:cs/>
                <w:lang w:val="x-none" w:eastAsia="x-none"/>
              </w:rPr>
            </w:pPr>
            <w:r w:rsidRPr="00111C42">
              <w:rPr>
                <w:rFonts w:cs="Times New Roman"/>
                <w:sz w:val="24"/>
                <w:szCs w:val="24"/>
                <w:lang w:eastAsia="x-none"/>
              </w:rPr>
              <w:t>Long</w:t>
            </w:r>
            <w:r w:rsidRPr="00111C42">
              <w:rPr>
                <w:rFonts w:cs="Times New Roman"/>
                <w:sz w:val="24"/>
                <w:szCs w:val="24"/>
                <w:lang w:val="x-none" w:eastAsia="x-none"/>
              </w:rPr>
              <w:t>-term borrowing from</w:t>
            </w:r>
            <w:r w:rsidRPr="00111C42">
              <w:rPr>
                <w:rFonts w:cs="Times New Roman"/>
                <w:sz w:val="24"/>
                <w:szCs w:val="24"/>
                <w:lang w:eastAsia="x-none"/>
              </w:rPr>
              <w:t xml:space="preserve"> a</w:t>
            </w:r>
            <w:r w:rsidRPr="00111C42">
              <w:rPr>
                <w:rFonts w:cs="Times New Roman"/>
                <w:sz w:val="24"/>
                <w:szCs w:val="24"/>
                <w:lang w:val="x-none" w:eastAsia="x-none"/>
              </w:rPr>
              <w:t xml:space="preserve"> financial institution</w:t>
            </w:r>
          </w:p>
        </w:tc>
        <w:tc>
          <w:tcPr>
            <w:tcW w:w="1611" w:type="dxa"/>
            <w:shd w:val="clear" w:color="auto" w:fill="auto"/>
          </w:tcPr>
          <w:p w14:paraId="2A4FEF6F" w14:textId="4826560D" w:rsidR="00A83B34" w:rsidRPr="00A1428B" w:rsidRDefault="00A83B34" w:rsidP="00004E88">
            <w:pPr>
              <w:tabs>
                <w:tab w:val="decimal" w:pos="1434"/>
              </w:tabs>
              <w:ind w:left="-96" w:right="-48"/>
              <w:rPr>
                <w:rFonts w:cs="Times New Roman"/>
                <w:sz w:val="24"/>
                <w:szCs w:val="24"/>
                <w:highlight w:val="yellow"/>
              </w:rPr>
            </w:pPr>
          </w:p>
        </w:tc>
        <w:tc>
          <w:tcPr>
            <w:tcW w:w="90" w:type="dxa"/>
          </w:tcPr>
          <w:p w14:paraId="57A13B4E" w14:textId="77777777" w:rsidR="00A83B34" w:rsidRPr="00111C42" w:rsidRDefault="00A83B34" w:rsidP="00004E88">
            <w:pPr>
              <w:tabs>
                <w:tab w:val="decimal" w:pos="1374"/>
              </w:tabs>
              <w:ind w:right="47"/>
              <w:jc w:val="right"/>
              <w:rPr>
                <w:rFonts w:cs="Times New Roman"/>
                <w:sz w:val="24"/>
                <w:szCs w:val="24"/>
              </w:rPr>
            </w:pPr>
          </w:p>
        </w:tc>
        <w:tc>
          <w:tcPr>
            <w:tcW w:w="1530" w:type="dxa"/>
          </w:tcPr>
          <w:p w14:paraId="5F6D1233" w14:textId="0C9841F0" w:rsidR="00A83B34" w:rsidRPr="00111C42" w:rsidRDefault="00A83B34" w:rsidP="00004E88">
            <w:pPr>
              <w:tabs>
                <w:tab w:val="decimal" w:pos="1391"/>
              </w:tabs>
              <w:ind w:left="-96" w:right="-48"/>
              <w:rPr>
                <w:rFonts w:cs="Times New Roman"/>
                <w:sz w:val="24"/>
                <w:szCs w:val="24"/>
              </w:rPr>
            </w:pPr>
          </w:p>
        </w:tc>
      </w:tr>
      <w:tr w:rsidR="008F0783" w:rsidRPr="00111C42" w14:paraId="0D59802C" w14:textId="77777777" w:rsidTr="00311679">
        <w:tc>
          <w:tcPr>
            <w:tcW w:w="5688" w:type="dxa"/>
          </w:tcPr>
          <w:p w14:paraId="0B371B98" w14:textId="1FBC5785" w:rsidR="00A83B34" w:rsidRPr="00111C42" w:rsidRDefault="0025759A" w:rsidP="00004E88">
            <w:pPr>
              <w:rPr>
                <w:rFonts w:cs="Times New Roman"/>
                <w:sz w:val="24"/>
                <w:szCs w:val="24"/>
                <w:lang w:eastAsia="x-none"/>
              </w:rPr>
            </w:pPr>
            <w:r w:rsidRPr="00111C42">
              <w:rPr>
                <w:rFonts w:cs="Times New Roman"/>
                <w:sz w:val="24"/>
                <w:szCs w:val="24"/>
                <w:lang w:eastAsia="x-none"/>
              </w:rPr>
              <w:t xml:space="preserve">   </w:t>
            </w:r>
            <w:r w:rsidR="00A83B34" w:rsidRPr="00111C42">
              <w:rPr>
                <w:rFonts w:cs="Times New Roman"/>
                <w:sz w:val="24"/>
                <w:szCs w:val="24"/>
                <w:lang w:eastAsia="x-none"/>
              </w:rPr>
              <w:t xml:space="preserve">according to Note </w:t>
            </w:r>
            <w:r w:rsidR="00004E88" w:rsidRPr="00004E88">
              <w:rPr>
                <w:sz w:val="24"/>
                <w:szCs w:val="24"/>
                <w:lang w:eastAsia="x-none"/>
              </w:rPr>
              <w:t>15</w:t>
            </w:r>
            <w:r w:rsidR="00A83B34" w:rsidRPr="00111C42">
              <w:rPr>
                <w:rFonts w:cs="Times New Roman"/>
                <w:sz w:val="24"/>
                <w:szCs w:val="24"/>
                <w:lang w:eastAsia="x-none"/>
              </w:rPr>
              <w:t>.</w:t>
            </w:r>
            <w:r w:rsidR="00004E88" w:rsidRPr="00004E88">
              <w:rPr>
                <w:sz w:val="24"/>
                <w:szCs w:val="24"/>
                <w:lang w:eastAsia="x-none"/>
              </w:rPr>
              <w:t>2</w:t>
            </w:r>
          </w:p>
        </w:tc>
        <w:tc>
          <w:tcPr>
            <w:tcW w:w="1611" w:type="dxa"/>
            <w:shd w:val="clear" w:color="auto" w:fill="auto"/>
          </w:tcPr>
          <w:p w14:paraId="5C2A5708" w14:textId="58C537A7" w:rsidR="00A83B34" w:rsidRPr="00A1428B" w:rsidRDefault="00004E88" w:rsidP="00004E88">
            <w:pPr>
              <w:tabs>
                <w:tab w:val="decimal" w:pos="1434"/>
              </w:tabs>
              <w:ind w:left="-96" w:right="-48"/>
              <w:rPr>
                <w:rFonts w:cs="Times New Roman"/>
                <w:sz w:val="24"/>
                <w:szCs w:val="24"/>
                <w:highlight w:val="yellow"/>
              </w:rPr>
            </w:pPr>
            <w:r w:rsidRPr="00004E88">
              <w:rPr>
                <w:sz w:val="24"/>
                <w:szCs w:val="24"/>
              </w:rPr>
              <w:t>87</w:t>
            </w:r>
            <w:r w:rsidR="006B6164" w:rsidRPr="006B6164">
              <w:rPr>
                <w:rFonts w:cs="Times New Roman"/>
                <w:sz w:val="24"/>
                <w:szCs w:val="24"/>
              </w:rPr>
              <w:t>,</w:t>
            </w:r>
            <w:r w:rsidRPr="00004E88">
              <w:rPr>
                <w:sz w:val="24"/>
                <w:szCs w:val="24"/>
              </w:rPr>
              <w:t>096</w:t>
            </w:r>
            <w:r w:rsidR="006B6164" w:rsidRPr="006B6164">
              <w:rPr>
                <w:rFonts w:cs="Times New Roman"/>
                <w:sz w:val="24"/>
                <w:szCs w:val="24"/>
              </w:rPr>
              <w:t>,</w:t>
            </w:r>
            <w:r w:rsidRPr="00004E88">
              <w:rPr>
                <w:sz w:val="24"/>
                <w:szCs w:val="24"/>
              </w:rPr>
              <w:t>193</w:t>
            </w:r>
          </w:p>
        </w:tc>
        <w:tc>
          <w:tcPr>
            <w:tcW w:w="90" w:type="dxa"/>
          </w:tcPr>
          <w:p w14:paraId="5F59AC50" w14:textId="77777777" w:rsidR="00A83B34" w:rsidRPr="00111C42" w:rsidRDefault="00A83B34" w:rsidP="00004E88">
            <w:pPr>
              <w:tabs>
                <w:tab w:val="decimal" w:pos="1374"/>
              </w:tabs>
              <w:ind w:right="47"/>
              <w:jc w:val="right"/>
              <w:rPr>
                <w:rFonts w:cs="Times New Roman"/>
                <w:sz w:val="24"/>
                <w:szCs w:val="24"/>
              </w:rPr>
            </w:pPr>
          </w:p>
        </w:tc>
        <w:tc>
          <w:tcPr>
            <w:tcW w:w="1530" w:type="dxa"/>
          </w:tcPr>
          <w:p w14:paraId="0E34742C" w14:textId="6D08D6B9" w:rsidR="00A83B34" w:rsidRPr="00111C42" w:rsidRDefault="00004E88" w:rsidP="00004E88">
            <w:pPr>
              <w:tabs>
                <w:tab w:val="decimal" w:pos="1391"/>
              </w:tabs>
              <w:ind w:left="-96" w:right="-48"/>
              <w:rPr>
                <w:rFonts w:cs="Times New Roman"/>
                <w:sz w:val="24"/>
                <w:szCs w:val="24"/>
              </w:rPr>
            </w:pPr>
            <w:r w:rsidRPr="00004E88">
              <w:rPr>
                <w:sz w:val="24"/>
                <w:szCs w:val="24"/>
              </w:rPr>
              <w:t>54</w:t>
            </w:r>
            <w:r w:rsidR="00A83B34" w:rsidRPr="00111C42">
              <w:rPr>
                <w:rFonts w:cs="Times New Roman"/>
                <w:sz w:val="24"/>
                <w:szCs w:val="24"/>
              </w:rPr>
              <w:t>,</w:t>
            </w:r>
            <w:r w:rsidRPr="00004E88">
              <w:rPr>
                <w:sz w:val="24"/>
                <w:szCs w:val="24"/>
              </w:rPr>
              <w:t>907</w:t>
            </w:r>
            <w:r w:rsidR="00A83B34" w:rsidRPr="00111C42">
              <w:rPr>
                <w:rFonts w:cs="Times New Roman"/>
                <w:sz w:val="24"/>
                <w:szCs w:val="24"/>
              </w:rPr>
              <w:t>,</w:t>
            </w:r>
            <w:r w:rsidRPr="00004E88">
              <w:rPr>
                <w:sz w:val="24"/>
                <w:szCs w:val="24"/>
              </w:rPr>
              <w:t>687</w:t>
            </w:r>
          </w:p>
        </w:tc>
      </w:tr>
      <w:tr w:rsidR="008F0783" w:rsidRPr="00111C42" w14:paraId="16BB449A" w14:textId="77777777" w:rsidTr="00311679">
        <w:tc>
          <w:tcPr>
            <w:tcW w:w="5688" w:type="dxa"/>
          </w:tcPr>
          <w:p w14:paraId="2BCCC899" w14:textId="20F349B1" w:rsidR="00A83B34" w:rsidRPr="00111C42" w:rsidRDefault="00A83B34" w:rsidP="00004E88">
            <w:pPr>
              <w:rPr>
                <w:rFonts w:cs="Times New Roman"/>
                <w:sz w:val="24"/>
                <w:szCs w:val="24"/>
                <w:cs/>
                <w:lang w:eastAsia="x-none"/>
              </w:rPr>
            </w:pPr>
            <w:r w:rsidRPr="00111C42">
              <w:rPr>
                <w:rFonts w:cs="Times New Roman"/>
                <w:sz w:val="24"/>
                <w:szCs w:val="24"/>
                <w:u w:val="single"/>
                <w:lang w:val="x-none" w:eastAsia="x-none"/>
              </w:rPr>
              <w:t>Less</w:t>
            </w:r>
            <w:r w:rsidRPr="00111C42">
              <w:rPr>
                <w:rFonts w:cs="Times New Roman"/>
                <w:sz w:val="24"/>
                <w:szCs w:val="24"/>
                <w:lang w:val="x-none" w:eastAsia="x-none"/>
              </w:rPr>
              <w:t xml:space="preserve"> </w:t>
            </w:r>
            <w:r w:rsidRPr="00111C42">
              <w:rPr>
                <w:rFonts w:cs="Times New Roman"/>
                <w:sz w:val="24"/>
                <w:szCs w:val="24"/>
                <w:lang w:eastAsia="x-none"/>
              </w:rPr>
              <w:t>Deferred financing fee</w:t>
            </w:r>
          </w:p>
        </w:tc>
        <w:tc>
          <w:tcPr>
            <w:tcW w:w="1611" w:type="dxa"/>
            <w:tcBorders>
              <w:bottom w:val="single" w:sz="4" w:space="0" w:color="auto"/>
            </w:tcBorders>
            <w:shd w:val="clear" w:color="auto" w:fill="auto"/>
          </w:tcPr>
          <w:p w14:paraId="6A385C2A" w14:textId="4E859D53" w:rsidR="00A83B34" w:rsidRPr="00A1428B" w:rsidRDefault="006B6164" w:rsidP="00004E88">
            <w:pPr>
              <w:tabs>
                <w:tab w:val="decimal" w:pos="1434"/>
              </w:tabs>
              <w:ind w:left="-96" w:right="-48"/>
              <w:rPr>
                <w:rFonts w:cs="Times New Roman"/>
                <w:sz w:val="24"/>
                <w:szCs w:val="24"/>
                <w:highlight w:val="yellow"/>
              </w:rPr>
            </w:pPr>
            <w:r w:rsidRPr="006B6164">
              <w:rPr>
                <w:rFonts w:cs="Times New Roman"/>
                <w:sz w:val="24"/>
                <w:szCs w:val="24"/>
              </w:rPr>
              <w:t>(</w:t>
            </w:r>
            <w:r w:rsidR="00004E88" w:rsidRPr="00004E88">
              <w:rPr>
                <w:sz w:val="24"/>
                <w:szCs w:val="24"/>
              </w:rPr>
              <w:t>1</w:t>
            </w:r>
            <w:r w:rsidRPr="006B6164">
              <w:rPr>
                <w:rFonts w:cs="Times New Roman"/>
                <w:sz w:val="24"/>
                <w:szCs w:val="24"/>
              </w:rPr>
              <w:t>,</w:t>
            </w:r>
            <w:r w:rsidR="00004E88" w:rsidRPr="00004E88">
              <w:rPr>
                <w:sz w:val="24"/>
                <w:szCs w:val="24"/>
              </w:rPr>
              <w:t>309</w:t>
            </w:r>
            <w:r w:rsidRPr="006B6164">
              <w:rPr>
                <w:rFonts w:cs="Times New Roman"/>
                <w:sz w:val="24"/>
                <w:szCs w:val="24"/>
              </w:rPr>
              <w:t>,</w:t>
            </w:r>
            <w:r w:rsidR="00004E88" w:rsidRPr="00004E88">
              <w:rPr>
                <w:sz w:val="24"/>
                <w:szCs w:val="24"/>
              </w:rPr>
              <w:t>241</w:t>
            </w:r>
            <w:r w:rsidRPr="006B6164">
              <w:rPr>
                <w:rFonts w:cs="Times New Roman"/>
                <w:sz w:val="24"/>
                <w:szCs w:val="24"/>
              </w:rPr>
              <w:t>)</w:t>
            </w:r>
          </w:p>
        </w:tc>
        <w:tc>
          <w:tcPr>
            <w:tcW w:w="90" w:type="dxa"/>
          </w:tcPr>
          <w:p w14:paraId="0F349525" w14:textId="77777777" w:rsidR="00A83B34" w:rsidRPr="00111C42" w:rsidRDefault="00A83B34" w:rsidP="00004E88">
            <w:pPr>
              <w:tabs>
                <w:tab w:val="decimal" w:pos="1374"/>
              </w:tabs>
              <w:ind w:right="47"/>
              <w:jc w:val="right"/>
              <w:rPr>
                <w:rFonts w:cs="Times New Roman"/>
                <w:sz w:val="24"/>
                <w:szCs w:val="24"/>
              </w:rPr>
            </w:pPr>
          </w:p>
        </w:tc>
        <w:tc>
          <w:tcPr>
            <w:tcW w:w="1530" w:type="dxa"/>
            <w:tcBorders>
              <w:bottom w:val="single" w:sz="4" w:space="0" w:color="auto"/>
            </w:tcBorders>
          </w:tcPr>
          <w:p w14:paraId="6F4A76C5" w14:textId="15084E22" w:rsidR="00A83B34" w:rsidRPr="00111C42" w:rsidRDefault="00A83B34" w:rsidP="00004E88">
            <w:pPr>
              <w:tabs>
                <w:tab w:val="decimal" w:pos="1391"/>
              </w:tabs>
              <w:ind w:left="-96" w:right="-48"/>
              <w:rPr>
                <w:rFonts w:cs="Times New Roman"/>
                <w:sz w:val="24"/>
                <w:szCs w:val="24"/>
              </w:rPr>
            </w:pPr>
            <w:r w:rsidRPr="00111C42">
              <w:rPr>
                <w:rFonts w:cs="Times New Roman"/>
                <w:sz w:val="24"/>
                <w:szCs w:val="24"/>
              </w:rPr>
              <w:t>(</w:t>
            </w:r>
            <w:r w:rsidR="00004E88" w:rsidRPr="00004E88">
              <w:rPr>
                <w:sz w:val="24"/>
                <w:szCs w:val="24"/>
              </w:rPr>
              <w:t>1</w:t>
            </w:r>
            <w:r w:rsidRPr="00111C42">
              <w:rPr>
                <w:rFonts w:cs="Times New Roman"/>
                <w:sz w:val="24"/>
                <w:szCs w:val="24"/>
              </w:rPr>
              <w:t>,</w:t>
            </w:r>
            <w:r w:rsidR="00004E88" w:rsidRPr="00004E88">
              <w:rPr>
                <w:sz w:val="24"/>
                <w:szCs w:val="24"/>
              </w:rPr>
              <w:t>504</w:t>
            </w:r>
            <w:r w:rsidRPr="00111C42">
              <w:rPr>
                <w:rFonts w:cs="Times New Roman"/>
                <w:sz w:val="24"/>
                <w:szCs w:val="24"/>
              </w:rPr>
              <w:t>,</w:t>
            </w:r>
            <w:r w:rsidR="00004E88" w:rsidRPr="00004E88">
              <w:rPr>
                <w:sz w:val="24"/>
                <w:szCs w:val="24"/>
              </w:rPr>
              <w:t>555</w:t>
            </w:r>
            <w:r w:rsidRPr="00111C42">
              <w:rPr>
                <w:rFonts w:cs="Times New Roman"/>
                <w:sz w:val="24"/>
                <w:szCs w:val="24"/>
              </w:rPr>
              <w:t>)</w:t>
            </w:r>
          </w:p>
        </w:tc>
      </w:tr>
      <w:tr w:rsidR="008F0783" w:rsidRPr="00111C42" w14:paraId="433CA012" w14:textId="77777777" w:rsidTr="00311679">
        <w:tc>
          <w:tcPr>
            <w:tcW w:w="5688" w:type="dxa"/>
          </w:tcPr>
          <w:p w14:paraId="4C929377" w14:textId="77777777" w:rsidR="00A83B34" w:rsidRPr="00111C42" w:rsidRDefault="00A83B34" w:rsidP="00004E88">
            <w:pPr>
              <w:rPr>
                <w:rFonts w:cs="Times New Roman"/>
                <w:sz w:val="24"/>
                <w:szCs w:val="24"/>
                <w:lang w:eastAsia="x-none"/>
              </w:rPr>
            </w:pPr>
          </w:p>
        </w:tc>
        <w:tc>
          <w:tcPr>
            <w:tcW w:w="1611" w:type="dxa"/>
            <w:tcBorders>
              <w:top w:val="single" w:sz="4" w:space="0" w:color="auto"/>
            </w:tcBorders>
            <w:shd w:val="clear" w:color="auto" w:fill="auto"/>
          </w:tcPr>
          <w:p w14:paraId="2E302428" w14:textId="11CFA7F6" w:rsidR="00A83B34" w:rsidRPr="00A1428B" w:rsidRDefault="00004E88" w:rsidP="00004E88">
            <w:pPr>
              <w:tabs>
                <w:tab w:val="decimal" w:pos="1434"/>
              </w:tabs>
              <w:ind w:left="-96" w:right="-48"/>
              <w:rPr>
                <w:rFonts w:cs="Times New Roman"/>
                <w:sz w:val="24"/>
                <w:szCs w:val="24"/>
                <w:highlight w:val="yellow"/>
              </w:rPr>
            </w:pPr>
            <w:r w:rsidRPr="00004E88">
              <w:rPr>
                <w:sz w:val="24"/>
                <w:szCs w:val="24"/>
              </w:rPr>
              <w:t>162</w:t>
            </w:r>
            <w:r w:rsidR="006B6164" w:rsidRPr="006B6164">
              <w:rPr>
                <w:rFonts w:cs="Times New Roman"/>
                <w:sz w:val="24"/>
                <w:szCs w:val="24"/>
              </w:rPr>
              <w:t>,</w:t>
            </w:r>
            <w:r w:rsidRPr="00004E88">
              <w:rPr>
                <w:sz w:val="24"/>
                <w:szCs w:val="24"/>
              </w:rPr>
              <w:t>646</w:t>
            </w:r>
            <w:r w:rsidR="006B6164" w:rsidRPr="006B6164">
              <w:rPr>
                <w:rFonts w:cs="Times New Roman"/>
                <w:sz w:val="24"/>
                <w:szCs w:val="24"/>
              </w:rPr>
              <w:t>,</w:t>
            </w:r>
            <w:r w:rsidRPr="00004E88">
              <w:rPr>
                <w:sz w:val="24"/>
                <w:szCs w:val="24"/>
              </w:rPr>
              <w:t>713</w:t>
            </w:r>
          </w:p>
        </w:tc>
        <w:tc>
          <w:tcPr>
            <w:tcW w:w="90" w:type="dxa"/>
          </w:tcPr>
          <w:p w14:paraId="07E7E9E7" w14:textId="77777777" w:rsidR="00A83B34" w:rsidRPr="00111C42" w:rsidRDefault="00A83B34" w:rsidP="00004E88">
            <w:pPr>
              <w:tabs>
                <w:tab w:val="decimal" w:pos="1374"/>
              </w:tabs>
              <w:ind w:right="47"/>
              <w:jc w:val="right"/>
              <w:rPr>
                <w:rFonts w:cs="Times New Roman"/>
                <w:sz w:val="24"/>
                <w:szCs w:val="24"/>
              </w:rPr>
            </w:pPr>
          </w:p>
        </w:tc>
        <w:tc>
          <w:tcPr>
            <w:tcW w:w="1530" w:type="dxa"/>
            <w:tcBorders>
              <w:top w:val="single" w:sz="4" w:space="0" w:color="auto"/>
            </w:tcBorders>
          </w:tcPr>
          <w:p w14:paraId="6704EE73" w14:textId="71DA093B" w:rsidR="00A83B34" w:rsidRPr="00111C42" w:rsidRDefault="00004E88" w:rsidP="00004E88">
            <w:pPr>
              <w:tabs>
                <w:tab w:val="decimal" w:pos="1391"/>
              </w:tabs>
              <w:ind w:left="-96" w:right="-48"/>
              <w:rPr>
                <w:rFonts w:cs="Times New Roman"/>
                <w:sz w:val="24"/>
                <w:szCs w:val="24"/>
              </w:rPr>
            </w:pPr>
            <w:r w:rsidRPr="00004E88">
              <w:rPr>
                <w:sz w:val="24"/>
                <w:szCs w:val="24"/>
              </w:rPr>
              <w:t>146</w:t>
            </w:r>
            <w:r w:rsidR="00A83B34" w:rsidRPr="00111C42">
              <w:rPr>
                <w:rFonts w:cs="Times New Roman"/>
                <w:sz w:val="24"/>
                <w:szCs w:val="24"/>
              </w:rPr>
              <w:t>,</w:t>
            </w:r>
            <w:r w:rsidRPr="00004E88">
              <w:rPr>
                <w:sz w:val="24"/>
                <w:szCs w:val="24"/>
              </w:rPr>
              <w:t>909</w:t>
            </w:r>
            <w:r w:rsidR="00A83B34" w:rsidRPr="00111C42">
              <w:rPr>
                <w:rFonts w:cs="Times New Roman"/>
                <w:sz w:val="24"/>
                <w:szCs w:val="24"/>
              </w:rPr>
              <w:t>,</w:t>
            </w:r>
            <w:r w:rsidRPr="00004E88">
              <w:rPr>
                <w:sz w:val="24"/>
                <w:szCs w:val="24"/>
              </w:rPr>
              <w:t>626</w:t>
            </w:r>
          </w:p>
        </w:tc>
      </w:tr>
      <w:tr w:rsidR="008F0783" w:rsidRPr="00111C42" w14:paraId="46DD4354" w14:textId="77777777" w:rsidTr="00311679">
        <w:tc>
          <w:tcPr>
            <w:tcW w:w="5688" w:type="dxa"/>
          </w:tcPr>
          <w:p w14:paraId="2778CCE6" w14:textId="1C2398E8" w:rsidR="00A83B34" w:rsidRPr="00111C42" w:rsidRDefault="00A83B34" w:rsidP="00004E88">
            <w:pPr>
              <w:ind w:right="-108"/>
              <w:rPr>
                <w:rFonts w:cs="Times New Roman"/>
                <w:sz w:val="24"/>
                <w:szCs w:val="24"/>
                <w:u w:val="single"/>
                <w:cs/>
              </w:rPr>
            </w:pPr>
            <w:r w:rsidRPr="00111C42">
              <w:rPr>
                <w:rFonts w:cs="Times New Roman"/>
                <w:sz w:val="24"/>
                <w:szCs w:val="24"/>
                <w:u w:val="single"/>
                <w:lang w:val="x-none" w:eastAsia="x-none"/>
              </w:rPr>
              <w:t>Less</w:t>
            </w:r>
            <w:r w:rsidRPr="00111C42">
              <w:rPr>
                <w:rFonts w:cs="Times New Roman"/>
                <w:sz w:val="24"/>
                <w:szCs w:val="24"/>
                <w:lang w:val="x-none" w:eastAsia="x-none"/>
              </w:rPr>
              <w:t xml:space="preserve"> </w:t>
            </w:r>
            <w:r w:rsidRPr="00111C42">
              <w:rPr>
                <w:rFonts w:cs="Times New Roman"/>
                <w:sz w:val="24"/>
                <w:szCs w:val="24"/>
                <w:lang w:eastAsia="x-none"/>
              </w:rPr>
              <w:t>C</w:t>
            </w:r>
            <w:proofErr w:type="spellStart"/>
            <w:r w:rsidRPr="00111C42">
              <w:rPr>
                <w:rFonts w:cs="Times New Roman"/>
                <w:sz w:val="24"/>
                <w:szCs w:val="24"/>
                <w:lang w:val="x-none" w:eastAsia="x-none"/>
              </w:rPr>
              <w:t>urrent</w:t>
            </w:r>
            <w:proofErr w:type="spellEnd"/>
            <w:r w:rsidRPr="00111C42">
              <w:rPr>
                <w:rFonts w:cs="Times New Roman"/>
                <w:sz w:val="24"/>
                <w:szCs w:val="24"/>
                <w:lang w:val="x-none" w:eastAsia="x-none"/>
              </w:rPr>
              <w:t xml:space="preserve"> portion</w:t>
            </w:r>
            <w:r w:rsidRPr="00111C42">
              <w:rPr>
                <w:rFonts w:cs="Times New Roman"/>
                <w:sz w:val="24"/>
                <w:szCs w:val="24"/>
                <w:cs/>
              </w:rPr>
              <w:t xml:space="preserve"> </w:t>
            </w:r>
          </w:p>
        </w:tc>
        <w:tc>
          <w:tcPr>
            <w:tcW w:w="1611" w:type="dxa"/>
            <w:shd w:val="clear" w:color="auto" w:fill="auto"/>
          </w:tcPr>
          <w:p w14:paraId="60596C31" w14:textId="30598A61" w:rsidR="00A83B34" w:rsidRPr="006B6164" w:rsidRDefault="006B6164" w:rsidP="00004E88">
            <w:pPr>
              <w:tabs>
                <w:tab w:val="decimal" w:pos="1434"/>
              </w:tabs>
              <w:ind w:left="-96" w:right="-48"/>
              <w:rPr>
                <w:rFonts w:cstheme="minorBidi"/>
                <w:sz w:val="24"/>
                <w:szCs w:val="24"/>
                <w:highlight w:val="yellow"/>
                <w:cs/>
              </w:rPr>
            </w:pPr>
            <w:r w:rsidRPr="006B6164">
              <w:rPr>
                <w:rFonts w:cs="Times New Roman"/>
                <w:sz w:val="24"/>
                <w:szCs w:val="24"/>
              </w:rPr>
              <w:t>(</w:t>
            </w:r>
            <w:r w:rsidR="00004E88" w:rsidRPr="00004E88">
              <w:rPr>
                <w:sz w:val="24"/>
                <w:szCs w:val="24"/>
              </w:rPr>
              <w:t>54</w:t>
            </w:r>
            <w:r w:rsidRPr="006B6164">
              <w:rPr>
                <w:rFonts w:cs="Times New Roman"/>
                <w:sz w:val="24"/>
                <w:szCs w:val="24"/>
              </w:rPr>
              <w:t>,</w:t>
            </w:r>
            <w:r w:rsidR="00004E88" w:rsidRPr="00004E88">
              <w:rPr>
                <w:sz w:val="24"/>
                <w:szCs w:val="24"/>
              </w:rPr>
              <w:t>868</w:t>
            </w:r>
            <w:r w:rsidRPr="006B6164">
              <w:rPr>
                <w:rFonts w:cs="Times New Roman"/>
                <w:sz w:val="24"/>
                <w:szCs w:val="24"/>
              </w:rPr>
              <w:t>,</w:t>
            </w:r>
            <w:r w:rsidR="00004E88" w:rsidRPr="00004E88">
              <w:rPr>
                <w:sz w:val="24"/>
                <w:szCs w:val="24"/>
              </w:rPr>
              <w:t>518</w:t>
            </w:r>
            <w:r w:rsidRPr="006B6164">
              <w:rPr>
                <w:rFonts w:cs="Times New Roman"/>
                <w:sz w:val="24"/>
                <w:szCs w:val="24"/>
              </w:rPr>
              <w:t>)</w:t>
            </w:r>
          </w:p>
        </w:tc>
        <w:tc>
          <w:tcPr>
            <w:tcW w:w="90" w:type="dxa"/>
          </w:tcPr>
          <w:p w14:paraId="61988F6E" w14:textId="77777777" w:rsidR="00A83B34" w:rsidRPr="00111C42" w:rsidRDefault="00A83B34" w:rsidP="00004E88">
            <w:pPr>
              <w:tabs>
                <w:tab w:val="decimal" w:pos="1080"/>
                <w:tab w:val="decimal" w:pos="1374"/>
              </w:tabs>
              <w:ind w:right="47"/>
              <w:jc w:val="right"/>
              <w:rPr>
                <w:rFonts w:cs="Times New Roman"/>
                <w:sz w:val="24"/>
                <w:szCs w:val="24"/>
              </w:rPr>
            </w:pPr>
          </w:p>
        </w:tc>
        <w:tc>
          <w:tcPr>
            <w:tcW w:w="1530" w:type="dxa"/>
          </w:tcPr>
          <w:p w14:paraId="34C363ED" w14:textId="39EE962C" w:rsidR="00A83B34" w:rsidRPr="00111C42" w:rsidRDefault="00A83B34" w:rsidP="00004E88">
            <w:pPr>
              <w:tabs>
                <w:tab w:val="decimal" w:pos="1391"/>
              </w:tabs>
              <w:ind w:left="-96" w:right="-48"/>
              <w:rPr>
                <w:rFonts w:cs="Times New Roman"/>
                <w:sz w:val="24"/>
                <w:szCs w:val="24"/>
                <w:cs/>
              </w:rPr>
            </w:pPr>
            <w:r w:rsidRPr="00111C42">
              <w:rPr>
                <w:rFonts w:cs="Times New Roman"/>
                <w:sz w:val="24"/>
                <w:szCs w:val="24"/>
              </w:rPr>
              <w:t>(</w:t>
            </w:r>
            <w:r w:rsidR="00004E88" w:rsidRPr="00004E88">
              <w:rPr>
                <w:sz w:val="24"/>
                <w:szCs w:val="24"/>
              </w:rPr>
              <w:t>53</w:t>
            </w:r>
            <w:r w:rsidRPr="00111C42">
              <w:rPr>
                <w:rFonts w:cs="Times New Roman"/>
                <w:sz w:val="24"/>
                <w:szCs w:val="24"/>
              </w:rPr>
              <w:t>,</w:t>
            </w:r>
            <w:r w:rsidR="00004E88" w:rsidRPr="00004E88">
              <w:rPr>
                <w:sz w:val="24"/>
                <w:szCs w:val="24"/>
              </w:rPr>
              <w:t>561</w:t>
            </w:r>
            <w:r w:rsidRPr="00111C42">
              <w:rPr>
                <w:rFonts w:cs="Times New Roman"/>
                <w:sz w:val="24"/>
                <w:szCs w:val="24"/>
              </w:rPr>
              <w:t>,</w:t>
            </w:r>
            <w:r w:rsidR="00004E88" w:rsidRPr="00004E88">
              <w:rPr>
                <w:sz w:val="24"/>
                <w:szCs w:val="24"/>
              </w:rPr>
              <w:t>253</w:t>
            </w:r>
            <w:r w:rsidRPr="00111C42">
              <w:rPr>
                <w:rFonts w:cs="Times New Roman"/>
                <w:sz w:val="24"/>
                <w:szCs w:val="24"/>
              </w:rPr>
              <w:t>)</w:t>
            </w:r>
          </w:p>
        </w:tc>
      </w:tr>
      <w:tr w:rsidR="008F0783" w:rsidRPr="00111C42" w14:paraId="37E46C2E" w14:textId="77777777" w:rsidTr="00311679">
        <w:tc>
          <w:tcPr>
            <w:tcW w:w="5688" w:type="dxa"/>
          </w:tcPr>
          <w:p w14:paraId="316CCB41" w14:textId="77777777" w:rsidR="00A83B34" w:rsidRPr="00111C42" w:rsidRDefault="00A83B34" w:rsidP="00004E88">
            <w:pPr>
              <w:ind w:right="-108"/>
              <w:rPr>
                <w:rFonts w:cs="Times New Roman"/>
                <w:sz w:val="24"/>
                <w:szCs w:val="24"/>
                <w:cs/>
              </w:rPr>
            </w:pPr>
            <w:r w:rsidRPr="00111C42">
              <w:rPr>
                <w:rFonts w:cs="Times New Roman"/>
                <w:sz w:val="24"/>
                <w:szCs w:val="24"/>
                <w:lang w:val="x-none" w:eastAsia="x-none"/>
              </w:rPr>
              <w:t>Non-current portion</w:t>
            </w:r>
            <w:r w:rsidRPr="00111C42">
              <w:rPr>
                <w:rFonts w:cs="Times New Roman"/>
                <w:sz w:val="24"/>
                <w:szCs w:val="24"/>
                <w:cs/>
              </w:rPr>
              <w:t xml:space="preserve"> </w:t>
            </w:r>
          </w:p>
        </w:tc>
        <w:tc>
          <w:tcPr>
            <w:tcW w:w="1611" w:type="dxa"/>
            <w:tcBorders>
              <w:top w:val="single" w:sz="4" w:space="0" w:color="auto"/>
              <w:left w:val="nil"/>
              <w:bottom w:val="double" w:sz="4" w:space="0" w:color="auto"/>
              <w:right w:val="nil"/>
            </w:tcBorders>
            <w:shd w:val="clear" w:color="auto" w:fill="auto"/>
          </w:tcPr>
          <w:p w14:paraId="35BE3902" w14:textId="42D1B69A" w:rsidR="00A83B34" w:rsidRPr="00A1428B" w:rsidRDefault="00004E88" w:rsidP="00004E88">
            <w:pPr>
              <w:tabs>
                <w:tab w:val="decimal" w:pos="1434"/>
              </w:tabs>
              <w:ind w:left="-96" w:right="-48"/>
              <w:rPr>
                <w:rFonts w:cs="Times New Roman"/>
                <w:sz w:val="24"/>
                <w:szCs w:val="24"/>
                <w:highlight w:val="yellow"/>
              </w:rPr>
            </w:pPr>
            <w:r w:rsidRPr="00004E88">
              <w:rPr>
                <w:sz w:val="24"/>
                <w:szCs w:val="24"/>
              </w:rPr>
              <w:t>107</w:t>
            </w:r>
            <w:r w:rsidR="006B6164" w:rsidRPr="006B6164">
              <w:rPr>
                <w:rFonts w:cs="Times New Roman"/>
                <w:sz w:val="24"/>
                <w:szCs w:val="24"/>
              </w:rPr>
              <w:t>,</w:t>
            </w:r>
            <w:r w:rsidRPr="00004E88">
              <w:rPr>
                <w:sz w:val="24"/>
                <w:szCs w:val="24"/>
              </w:rPr>
              <w:t>778</w:t>
            </w:r>
            <w:r w:rsidR="006B6164" w:rsidRPr="006B6164">
              <w:rPr>
                <w:rFonts w:cs="Times New Roman"/>
                <w:sz w:val="24"/>
                <w:szCs w:val="24"/>
              </w:rPr>
              <w:t>,</w:t>
            </w:r>
            <w:r w:rsidRPr="00004E88">
              <w:rPr>
                <w:sz w:val="24"/>
                <w:szCs w:val="24"/>
              </w:rPr>
              <w:t>195</w:t>
            </w:r>
          </w:p>
        </w:tc>
        <w:tc>
          <w:tcPr>
            <w:tcW w:w="90" w:type="dxa"/>
            <w:tcBorders>
              <w:left w:val="nil"/>
              <w:right w:val="nil"/>
            </w:tcBorders>
          </w:tcPr>
          <w:p w14:paraId="5D9DC4A3" w14:textId="77777777" w:rsidR="00A83B34" w:rsidRPr="00111C42" w:rsidRDefault="00A83B34" w:rsidP="00004E88">
            <w:pPr>
              <w:tabs>
                <w:tab w:val="decimal" w:pos="1080"/>
                <w:tab w:val="decimal" w:pos="1374"/>
              </w:tabs>
              <w:ind w:right="47"/>
              <w:jc w:val="right"/>
              <w:rPr>
                <w:rFonts w:cs="Times New Roman"/>
                <w:sz w:val="24"/>
                <w:szCs w:val="24"/>
              </w:rPr>
            </w:pPr>
          </w:p>
        </w:tc>
        <w:tc>
          <w:tcPr>
            <w:tcW w:w="1530" w:type="dxa"/>
            <w:tcBorders>
              <w:top w:val="single" w:sz="4" w:space="0" w:color="auto"/>
              <w:left w:val="nil"/>
              <w:bottom w:val="double" w:sz="4" w:space="0" w:color="auto"/>
              <w:right w:val="nil"/>
            </w:tcBorders>
          </w:tcPr>
          <w:p w14:paraId="088D82ED" w14:textId="5F7D5A6C" w:rsidR="00A83B34" w:rsidRPr="00111C42" w:rsidRDefault="00004E88" w:rsidP="00004E88">
            <w:pPr>
              <w:tabs>
                <w:tab w:val="decimal" w:pos="1391"/>
              </w:tabs>
              <w:ind w:left="-96" w:right="-48"/>
              <w:rPr>
                <w:rFonts w:cs="Times New Roman"/>
                <w:sz w:val="24"/>
                <w:szCs w:val="24"/>
              </w:rPr>
            </w:pPr>
            <w:r w:rsidRPr="00004E88">
              <w:rPr>
                <w:sz w:val="24"/>
                <w:szCs w:val="24"/>
              </w:rPr>
              <w:t>93</w:t>
            </w:r>
            <w:r w:rsidR="00A83B34" w:rsidRPr="00111C42">
              <w:rPr>
                <w:rFonts w:cs="Times New Roman"/>
                <w:sz w:val="24"/>
                <w:szCs w:val="24"/>
              </w:rPr>
              <w:t>,</w:t>
            </w:r>
            <w:r w:rsidRPr="00004E88">
              <w:rPr>
                <w:sz w:val="24"/>
                <w:szCs w:val="24"/>
              </w:rPr>
              <w:t>348</w:t>
            </w:r>
            <w:r w:rsidR="00A83B34" w:rsidRPr="00111C42">
              <w:rPr>
                <w:rFonts w:cs="Times New Roman"/>
                <w:sz w:val="24"/>
                <w:szCs w:val="24"/>
              </w:rPr>
              <w:t>,</w:t>
            </w:r>
            <w:r w:rsidRPr="00004E88">
              <w:rPr>
                <w:sz w:val="24"/>
                <w:szCs w:val="24"/>
              </w:rPr>
              <w:t>373</w:t>
            </w:r>
          </w:p>
        </w:tc>
      </w:tr>
    </w:tbl>
    <w:p w14:paraId="6269D4BD" w14:textId="740294B2" w:rsidR="00130EFD" w:rsidRPr="00111C42" w:rsidRDefault="00004E88" w:rsidP="00004E88">
      <w:pPr>
        <w:pStyle w:val="ListParagraph"/>
        <w:spacing w:before="240" w:after="240"/>
        <w:ind w:left="1260" w:hanging="720"/>
        <w:contextualSpacing w:val="0"/>
        <w:jc w:val="thaiDistribute"/>
        <w:rPr>
          <w:rFonts w:cs="Times New Roman"/>
          <w:spacing w:val="-4"/>
          <w:sz w:val="24"/>
          <w:szCs w:val="24"/>
          <w:lang w:eastAsia="x-none"/>
        </w:rPr>
      </w:pPr>
      <w:r w:rsidRPr="00004E88">
        <w:rPr>
          <w:spacing w:val="-4"/>
          <w:sz w:val="24"/>
          <w:szCs w:val="24"/>
          <w:lang w:eastAsia="x-none"/>
        </w:rPr>
        <w:t>15</w:t>
      </w:r>
      <w:r w:rsidR="00130EFD" w:rsidRPr="00111C42">
        <w:rPr>
          <w:rFonts w:cs="Times New Roman"/>
          <w:spacing w:val="-4"/>
          <w:sz w:val="24"/>
          <w:szCs w:val="24"/>
          <w:lang w:eastAsia="x-none"/>
        </w:rPr>
        <w:t>.</w:t>
      </w:r>
      <w:r w:rsidRPr="00004E88">
        <w:rPr>
          <w:spacing w:val="-4"/>
          <w:sz w:val="24"/>
          <w:szCs w:val="24"/>
          <w:lang w:eastAsia="x-none"/>
        </w:rPr>
        <w:t>1</w:t>
      </w:r>
      <w:r w:rsidR="00130EFD" w:rsidRPr="00111C42">
        <w:rPr>
          <w:rFonts w:cs="Times New Roman"/>
          <w:spacing w:val="-4"/>
          <w:sz w:val="24"/>
          <w:szCs w:val="24"/>
          <w:lang w:eastAsia="x-none"/>
        </w:rPr>
        <w:t xml:space="preserve"> </w:t>
      </w:r>
      <w:r w:rsidR="00130EFD" w:rsidRPr="00111C42">
        <w:rPr>
          <w:rFonts w:cs="Times New Roman"/>
          <w:spacing w:val="-4"/>
          <w:sz w:val="24"/>
          <w:szCs w:val="24"/>
          <w:lang w:eastAsia="x-none"/>
        </w:rPr>
        <w:tab/>
        <w:t xml:space="preserve">The above long-term </w:t>
      </w:r>
      <w:proofErr w:type="gramStart"/>
      <w:r w:rsidR="00130EFD" w:rsidRPr="00111C42">
        <w:rPr>
          <w:rFonts w:cs="Times New Roman"/>
          <w:spacing w:val="-4"/>
          <w:sz w:val="24"/>
          <w:szCs w:val="24"/>
          <w:lang w:eastAsia="x-none"/>
        </w:rPr>
        <w:t>borrowings</w:t>
      </w:r>
      <w:proofErr w:type="gramEnd"/>
      <w:r w:rsidR="00130EFD" w:rsidRPr="00111C42">
        <w:rPr>
          <w:rFonts w:cs="Times New Roman"/>
          <w:spacing w:val="-4"/>
          <w:sz w:val="24"/>
          <w:szCs w:val="24"/>
          <w:lang w:eastAsia="x-none"/>
        </w:rPr>
        <w:t xml:space="preserve"> from a financial institution has an interest rate of </w:t>
      </w:r>
      <w:r w:rsidR="00130EFD" w:rsidRPr="00111C42">
        <w:rPr>
          <w:rFonts w:cs="Times New Roman"/>
          <w:spacing w:val="-4"/>
          <w:sz w:val="24"/>
          <w:szCs w:val="24"/>
          <w:lang w:eastAsia="x-none"/>
        </w:rPr>
        <w:br/>
        <w:t xml:space="preserve">MLR </w:t>
      </w:r>
      <w:r w:rsidR="00130EFD" w:rsidRPr="004803B4">
        <w:rPr>
          <w:rFonts w:cs="Times New Roman"/>
          <w:spacing w:val="-4"/>
          <w:sz w:val="24"/>
          <w:szCs w:val="24"/>
          <w:lang w:eastAsia="x-none"/>
        </w:rPr>
        <w:t xml:space="preserve">minus </w:t>
      </w:r>
      <w:r w:rsidRPr="00004E88">
        <w:rPr>
          <w:spacing w:val="-4"/>
          <w:sz w:val="24"/>
          <w:szCs w:val="24"/>
          <w:lang w:eastAsia="x-none"/>
        </w:rPr>
        <w:t>1</w:t>
      </w:r>
      <w:r w:rsidR="00130EFD" w:rsidRPr="004803B4">
        <w:rPr>
          <w:rFonts w:cs="Times New Roman"/>
          <w:spacing w:val="-4"/>
          <w:sz w:val="24"/>
          <w:szCs w:val="24"/>
          <w:lang w:eastAsia="x-none"/>
        </w:rPr>
        <w:t>.</w:t>
      </w:r>
      <w:r w:rsidRPr="00004E88">
        <w:rPr>
          <w:spacing w:val="-4"/>
          <w:sz w:val="24"/>
          <w:szCs w:val="24"/>
          <w:lang w:eastAsia="x-none"/>
        </w:rPr>
        <w:t>0</w:t>
      </w:r>
      <w:r w:rsidR="00130EFD" w:rsidRPr="004803B4">
        <w:rPr>
          <w:rFonts w:cs="Times New Roman"/>
          <w:spacing w:val="-4"/>
          <w:sz w:val="24"/>
          <w:szCs w:val="24"/>
          <w:lang w:eastAsia="x-none"/>
        </w:rPr>
        <w:t xml:space="preserve">% - </w:t>
      </w:r>
      <w:r w:rsidRPr="00004E88">
        <w:rPr>
          <w:spacing w:val="-4"/>
          <w:sz w:val="24"/>
          <w:szCs w:val="24"/>
          <w:lang w:eastAsia="x-none"/>
        </w:rPr>
        <w:t>1</w:t>
      </w:r>
      <w:r w:rsidR="00130EFD" w:rsidRPr="004803B4">
        <w:rPr>
          <w:rFonts w:cs="Times New Roman"/>
          <w:spacing w:val="-4"/>
          <w:sz w:val="24"/>
          <w:szCs w:val="24"/>
          <w:lang w:eastAsia="x-none"/>
        </w:rPr>
        <w:t>.</w:t>
      </w:r>
      <w:r w:rsidRPr="00004E88">
        <w:rPr>
          <w:spacing w:val="-4"/>
          <w:sz w:val="24"/>
          <w:szCs w:val="24"/>
          <w:lang w:eastAsia="x-none"/>
        </w:rPr>
        <w:t>5</w:t>
      </w:r>
      <w:r w:rsidR="00130EFD" w:rsidRPr="004803B4">
        <w:rPr>
          <w:rFonts w:cs="Times New Roman"/>
          <w:spacing w:val="-4"/>
          <w:sz w:val="24"/>
          <w:szCs w:val="24"/>
          <w:cs/>
          <w:lang w:eastAsia="x-none"/>
        </w:rPr>
        <w:t>%</w:t>
      </w:r>
      <w:r w:rsidR="00130EFD" w:rsidRPr="00111C42">
        <w:rPr>
          <w:rFonts w:cs="Times New Roman"/>
          <w:spacing w:val="-4"/>
          <w:sz w:val="24"/>
          <w:szCs w:val="24"/>
          <w:lang w:eastAsia="x-none"/>
        </w:rPr>
        <w:t xml:space="preserve"> per annum, guaranteed by the directors and the land and buildings of related persons as collateral, with monthly repayment due in </w:t>
      </w:r>
      <w:r w:rsidRPr="00004E88">
        <w:rPr>
          <w:spacing w:val="-4"/>
          <w:sz w:val="24"/>
          <w:szCs w:val="24"/>
          <w:lang w:eastAsia="x-none"/>
        </w:rPr>
        <w:t>2026</w:t>
      </w:r>
      <w:r w:rsidR="00130EFD" w:rsidRPr="00111C42">
        <w:rPr>
          <w:rFonts w:cs="Times New Roman"/>
          <w:spacing w:val="-4"/>
          <w:sz w:val="24"/>
          <w:szCs w:val="24"/>
          <w:lang w:eastAsia="x-none"/>
        </w:rPr>
        <w:t xml:space="preserve"> - </w:t>
      </w:r>
      <w:r w:rsidRPr="00004E88">
        <w:rPr>
          <w:spacing w:val="-4"/>
          <w:sz w:val="24"/>
          <w:szCs w:val="24"/>
          <w:lang w:eastAsia="x-none"/>
        </w:rPr>
        <w:t>2029</w:t>
      </w:r>
      <w:r w:rsidR="00130EFD" w:rsidRPr="00111C42">
        <w:rPr>
          <w:rFonts w:cs="Times New Roman"/>
          <w:spacing w:val="-4"/>
          <w:sz w:val="24"/>
          <w:szCs w:val="24"/>
          <w:lang w:eastAsia="x-none"/>
        </w:rPr>
        <w:t>.</w:t>
      </w:r>
    </w:p>
    <w:p w14:paraId="11134FE6" w14:textId="77777777" w:rsidR="00130EFD" w:rsidRPr="00111C42" w:rsidRDefault="00130EFD" w:rsidP="00004E88">
      <w:pPr>
        <w:pStyle w:val="ListParagraph"/>
        <w:spacing w:before="240" w:after="240"/>
        <w:ind w:left="1260"/>
        <w:contextualSpacing w:val="0"/>
        <w:jc w:val="thaiDistribute"/>
        <w:rPr>
          <w:rFonts w:cs="Times New Roman"/>
          <w:spacing w:val="-4"/>
          <w:sz w:val="24"/>
          <w:szCs w:val="24"/>
          <w:lang w:eastAsia="x-none"/>
        </w:rPr>
      </w:pPr>
      <w:r w:rsidRPr="00111C42">
        <w:rPr>
          <w:rFonts w:cs="Times New Roman"/>
          <w:spacing w:val="-4"/>
          <w:sz w:val="24"/>
          <w:szCs w:val="24"/>
          <w:lang w:eastAsia="x-none"/>
        </w:rPr>
        <w:t>Secured long-term borrowings from a financial institution in the above mentioned is subject to a financial condition that maintain the Company’s debt-to-equity ratio</w:t>
      </w:r>
      <w:r w:rsidRPr="00111C42">
        <w:rPr>
          <w:rFonts w:cs="Times New Roman"/>
          <w:spacing w:val="-4"/>
          <w:sz w:val="24"/>
          <w:szCs w:val="24"/>
          <w:cs/>
          <w:lang w:eastAsia="x-none"/>
        </w:rPr>
        <w:t xml:space="preserve"> </w:t>
      </w:r>
      <w:r w:rsidRPr="00111C42">
        <w:rPr>
          <w:rFonts w:cs="Times New Roman"/>
          <w:spacing w:val="-4"/>
          <w:sz w:val="24"/>
          <w:szCs w:val="24"/>
          <w:lang w:eastAsia="x-none"/>
        </w:rPr>
        <w:t xml:space="preserve">and </w:t>
      </w:r>
      <w:proofErr w:type="gramStart"/>
      <w:r w:rsidRPr="00111C42">
        <w:rPr>
          <w:rFonts w:cs="Times New Roman"/>
          <w:spacing w:val="-4"/>
          <w:sz w:val="24"/>
          <w:szCs w:val="24"/>
          <w:lang w:eastAsia="x-none"/>
        </w:rPr>
        <w:t>interest bearing</w:t>
      </w:r>
      <w:proofErr w:type="gramEnd"/>
      <w:r w:rsidRPr="00111C42">
        <w:rPr>
          <w:rFonts w:cs="Times New Roman"/>
          <w:spacing w:val="-4"/>
          <w:sz w:val="24"/>
          <w:szCs w:val="24"/>
          <w:lang w:eastAsia="x-none"/>
        </w:rPr>
        <w:t xml:space="preserve"> debt to equity ratio as specified in the borrowing agreement with the lending bank.</w:t>
      </w:r>
    </w:p>
    <w:p w14:paraId="2CECD9FC" w14:textId="1EC23BC5" w:rsidR="00130EFD" w:rsidRPr="00111C42" w:rsidRDefault="00130EFD" w:rsidP="00004E88">
      <w:pPr>
        <w:pStyle w:val="ListParagraph"/>
        <w:spacing w:before="240" w:after="240"/>
        <w:ind w:left="1260"/>
        <w:contextualSpacing w:val="0"/>
        <w:jc w:val="thaiDistribute"/>
        <w:rPr>
          <w:rFonts w:cs="Times New Roman"/>
          <w:spacing w:val="-4"/>
          <w:sz w:val="24"/>
          <w:szCs w:val="24"/>
          <w:lang w:eastAsia="x-none"/>
        </w:rPr>
      </w:pPr>
      <w:r w:rsidRPr="00111C42">
        <w:rPr>
          <w:rFonts w:cs="Times New Roman"/>
          <w:spacing w:val="-4"/>
          <w:sz w:val="24"/>
          <w:szCs w:val="24"/>
          <w:lang w:eastAsia="x-none"/>
        </w:rPr>
        <w:t xml:space="preserve">As </w:t>
      </w:r>
      <w:proofErr w:type="gramStart"/>
      <w:r w:rsidRPr="00111C42">
        <w:rPr>
          <w:rFonts w:cs="Times New Roman"/>
          <w:spacing w:val="-4"/>
          <w:sz w:val="24"/>
          <w:szCs w:val="24"/>
          <w:lang w:eastAsia="x-none"/>
        </w:rPr>
        <w:t>at</w:t>
      </w:r>
      <w:proofErr w:type="gramEnd"/>
      <w:r w:rsidR="00B45F7A" w:rsidRPr="00111C42">
        <w:rPr>
          <w:rFonts w:cs="Times New Roman"/>
          <w:spacing w:val="-4"/>
          <w:sz w:val="24"/>
          <w:szCs w:val="24"/>
          <w:lang w:eastAsia="x-none"/>
        </w:rPr>
        <w:t xml:space="preserve"> </w:t>
      </w:r>
      <w:r w:rsidR="00111C42" w:rsidRPr="00111C42">
        <w:rPr>
          <w:rFonts w:cs="Times New Roman"/>
          <w:spacing w:val="-4"/>
          <w:sz w:val="24"/>
          <w:szCs w:val="24"/>
          <w:lang w:eastAsia="x-none"/>
        </w:rPr>
        <w:t xml:space="preserve">June </w:t>
      </w:r>
      <w:r w:rsidR="00004E88" w:rsidRPr="00004E88">
        <w:rPr>
          <w:spacing w:val="-4"/>
          <w:sz w:val="24"/>
          <w:szCs w:val="24"/>
          <w:lang w:eastAsia="x-none"/>
        </w:rPr>
        <w:t>30</w:t>
      </w:r>
      <w:r w:rsidR="00111C42" w:rsidRPr="00111C42">
        <w:rPr>
          <w:rFonts w:cs="Times New Roman"/>
          <w:spacing w:val="-4"/>
          <w:sz w:val="24"/>
          <w:szCs w:val="24"/>
          <w:lang w:eastAsia="x-none"/>
        </w:rPr>
        <w:t>,</w:t>
      </w:r>
      <w:r w:rsidR="00B45F7A" w:rsidRPr="00111C42">
        <w:rPr>
          <w:rFonts w:cs="Times New Roman"/>
          <w:spacing w:val="-4"/>
          <w:sz w:val="24"/>
          <w:szCs w:val="24"/>
          <w:lang w:eastAsia="x-none"/>
        </w:rPr>
        <w:t xml:space="preserve"> </w:t>
      </w:r>
      <w:r w:rsidR="00004E88" w:rsidRPr="00004E88">
        <w:rPr>
          <w:spacing w:val="-4"/>
          <w:sz w:val="24"/>
          <w:szCs w:val="24"/>
          <w:lang w:eastAsia="x-none"/>
        </w:rPr>
        <w:t>2025</w:t>
      </w:r>
      <w:r w:rsidR="00B45F7A" w:rsidRPr="00111C42">
        <w:rPr>
          <w:rFonts w:cs="Times New Roman"/>
          <w:spacing w:val="-4"/>
          <w:sz w:val="24"/>
          <w:szCs w:val="24"/>
          <w:lang w:eastAsia="x-none"/>
        </w:rPr>
        <w:t xml:space="preserve"> and </w:t>
      </w:r>
      <w:r w:rsidRPr="00111C42">
        <w:rPr>
          <w:rFonts w:cs="Times New Roman"/>
          <w:spacing w:val="-4"/>
          <w:sz w:val="24"/>
          <w:szCs w:val="24"/>
          <w:lang w:eastAsia="x-none"/>
        </w:rPr>
        <w:t xml:space="preserve">December </w:t>
      </w:r>
      <w:r w:rsidR="00004E88" w:rsidRPr="00004E88">
        <w:rPr>
          <w:spacing w:val="-4"/>
          <w:sz w:val="24"/>
          <w:szCs w:val="24"/>
          <w:lang w:eastAsia="x-none"/>
        </w:rPr>
        <w:t>31</w:t>
      </w:r>
      <w:r w:rsidRPr="00111C42">
        <w:rPr>
          <w:rFonts w:cs="Times New Roman"/>
          <w:spacing w:val="-4"/>
          <w:sz w:val="24"/>
          <w:szCs w:val="24"/>
          <w:lang w:eastAsia="x-none"/>
        </w:rPr>
        <w:t xml:space="preserve">, </w:t>
      </w:r>
      <w:r w:rsidR="00004E88" w:rsidRPr="00004E88">
        <w:rPr>
          <w:spacing w:val="-4"/>
          <w:sz w:val="24"/>
          <w:szCs w:val="24"/>
          <w:lang w:eastAsia="x-none"/>
        </w:rPr>
        <w:t>2024</w:t>
      </w:r>
      <w:r w:rsidRPr="004803B4">
        <w:rPr>
          <w:rFonts w:cs="Times New Roman"/>
          <w:spacing w:val="-4"/>
          <w:sz w:val="24"/>
          <w:szCs w:val="24"/>
          <w:lang w:eastAsia="x-none"/>
        </w:rPr>
        <w:t xml:space="preserve">, the Company agrees to maintain the debt-to-equity ratio and interest bearing debt to equity ratio at a rate not exceeding </w:t>
      </w:r>
      <w:r w:rsidR="00004E88" w:rsidRPr="00004E88">
        <w:rPr>
          <w:spacing w:val="-4"/>
          <w:sz w:val="24"/>
          <w:szCs w:val="24"/>
          <w:lang w:eastAsia="x-none"/>
        </w:rPr>
        <w:t>3</w:t>
      </w:r>
      <w:r w:rsidRPr="004803B4">
        <w:rPr>
          <w:rFonts w:cs="Times New Roman"/>
          <w:spacing w:val="-4"/>
          <w:sz w:val="24"/>
          <w:szCs w:val="24"/>
          <w:lang w:eastAsia="x-none"/>
        </w:rPr>
        <w:t>.</w:t>
      </w:r>
      <w:r w:rsidR="00004E88" w:rsidRPr="00004E88">
        <w:rPr>
          <w:spacing w:val="-4"/>
          <w:sz w:val="24"/>
          <w:szCs w:val="24"/>
          <w:lang w:eastAsia="x-none"/>
        </w:rPr>
        <w:t>5</w:t>
      </w:r>
      <w:r w:rsidRPr="004803B4">
        <w:rPr>
          <w:rFonts w:cs="Times New Roman"/>
          <w:spacing w:val="-4"/>
          <w:sz w:val="24"/>
          <w:szCs w:val="24"/>
          <w:lang w:eastAsia="x-none"/>
        </w:rPr>
        <w:t xml:space="preserve"> times and </w:t>
      </w:r>
      <w:r w:rsidR="00004E88" w:rsidRPr="00004E88">
        <w:rPr>
          <w:spacing w:val="-4"/>
          <w:sz w:val="24"/>
          <w:szCs w:val="24"/>
          <w:lang w:eastAsia="x-none"/>
        </w:rPr>
        <w:t>2</w:t>
      </w:r>
      <w:r w:rsidRPr="004803B4">
        <w:rPr>
          <w:rFonts w:cs="Times New Roman"/>
          <w:spacing w:val="-4"/>
          <w:sz w:val="24"/>
          <w:szCs w:val="24"/>
          <w:lang w:eastAsia="x-none"/>
        </w:rPr>
        <w:t>.</w:t>
      </w:r>
      <w:r w:rsidR="00004E88" w:rsidRPr="00004E88">
        <w:rPr>
          <w:spacing w:val="-4"/>
          <w:sz w:val="24"/>
          <w:szCs w:val="24"/>
          <w:lang w:eastAsia="x-none"/>
        </w:rPr>
        <w:t>0</w:t>
      </w:r>
      <w:r w:rsidRPr="004803B4">
        <w:rPr>
          <w:rFonts w:cs="Times New Roman"/>
          <w:spacing w:val="-4"/>
          <w:sz w:val="24"/>
          <w:szCs w:val="24"/>
          <w:lang w:eastAsia="x-none"/>
        </w:rPr>
        <w:t xml:space="preserve"> times, respectively, that specified in such borrowing</w:t>
      </w:r>
      <w:r w:rsidRPr="00111C42">
        <w:rPr>
          <w:rFonts w:cs="Times New Roman"/>
          <w:spacing w:val="-4"/>
          <w:sz w:val="24"/>
          <w:szCs w:val="24"/>
          <w:lang w:eastAsia="x-none"/>
        </w:rPr>
        <w:t xml:space="preserve"> agreements, throughout the period that the Company still has debt obligations with the financial institution.</w:t>
      </w:r>
    </w:p>
    <w:p w14:paraId="15737191" w14:textId="084ACB74" w:rsidR="00130EFD" w:rsidRDefault="00004E88" w:rsidP="00004E88">
      <w:pPr>
        <w:pStyle w:val="ListParagraph"/>
        <w:spacing w:before="240" w:after="240"/>
        <w:ind w:left="1260" w:hanging="720"/>
        <w:contextualSpacing w:val="0"/>
        <w:jc w:val="thaiDistribute"/>
        <w:rPr>
          <w:rFonts w:cs="Times New Roman"/>
          <w:sz w:val="24"/>
          <w:szCs w:val="24"/>
          <w:lang w:eastAsia="x-none"/>
        </w:rPr>
      </w:pPr>
      <w:r w:rsidRPr="00004E88">
        <w:rPr>
          <w:spacing w:val="-4"/>
          <w:sz w:val="24"/>
          <w:szCs w:val="24"/>
          <w:lang w:eastAsia="x-none"/>
        </w:rPr>
        <w:t>15</w:t>
      </w:r>
      <w:r w:rsidR="00130EFD" w:rsidRPr="00111C42">
        <w:rPr>
          <w:rFonts w:cs="Times New Roman"/>
          <w:spacing w:val="-4"/>
          <w:sz w:val="24"/>
          <w:szCs w:val="24"/>
          <w:lang w:eastAsia="x-none"/>
        </w:rPr>
        <w:t>.</w:t>
      </w:r>
      <w:r w:rsidRPr="00004E88">
        <w:rPr>
          <w:spacing w:val="-4"/>
          <w:sz w:val="24"/>
          <w:szCs w:val="24"/>
          <w:lang w:eastAsia="x-none"/>
        </w:rPr>
        <w:t>2</w:t>
      </w:r>
      <w:r w:rsidR="00130EFD" w:rsidRPr="00111C42">
        <w:rPr>
          <w:rFonts w:cs="Times New Roman"/>
          <w:spacing w:val="-4"/>
          <w:sz w:val="24"/>
          <w:szCs w:val="24"/>
          <w:lang w:eastAsia="x-none"/>
        </w:rPr>
        <w:t xml:space="preserve"> </w:t>
      </w:r>
      <w:r w:rsidR="00130EFD" w:rsidRPr="00111C42">
        <w:rPr>
          <w:rFonts w:cs="Times New Roman"/>
          <w:spacing w:val="-4"/>
          <w:sz w:val="24"/>
          <w:szCs w:val="24"/>
          <w:lang w:eastAsia="x-none"/>
        </w:rPr>
        <w:tab/>
        <w:t>The above l</w:t>
      </w:r>
      <w:proofErr w:type="spellStart"/>
      <w:r w:rsidR="00130EFD" w:rsidRPr="00111C42">
        <w:rPr>
          <w:rFonts w:cs="Times New Roman"/>
          <w:spacing w:val="-4"/>
          <w:sz w:val="24"/>
          <w:szCs w:val="24"/>
          <w:lang w:val="x-none" w:eastAsia="x-none"/>
        </w:rPr>
        <w:t>ong</w:t>
      </w:r>
      <w:proofErr w:type="spellEnd"/>
      <w:r w:rsidR="00130EFD" w:rsidRPr="00111C42">
        <w:rPr>
          <w:rFonts w:cs="Times New Roman"/>
          <w:spacing w:val="-4"/>
          <w:sz w:val="24"/>
          <w:szCs w:val="24"/>
          <w:lang w:val="x-none" w:eastAsia="x-none"/>
        </w:rPr>
        <w:t xml:space="preserve">-term </w:t>
      </w:r>
      <w:r w:rsidR="00130EFD" w:rsidRPr="00111C42">
        <w:rPr>
          <w:rFonts w:cs="Times New Roman"/>
          <w:spacing w:val="-4"/>
          <w:sz w:val="24"/>
          <w:szCs w:val="24"/>
          <w:lang w:eastAsia="x-none"/>
        </w:rPr>
        <w:t>borrowing</w:t>
      </w:r>
      <w:r w:rsidR="00130EFD" w:rsidRPr="00111C42">
        <w:rPr>
          <w:rFonts w:cs="Times New Roman"/>
          <w:spacing w:val="-4"/>
          <w:sz w:val="24"/>
          <w:szCs w:val="24"/>
          <w:lang w:val="x-none" w:eastAsia="x-none"/>
        </w:rPr>
        <w:t xml:space="preserve"> from</w:t>
      </w:r>
      <w:r w:rsidR="00130EFD" w:rsidRPr="00111C42">
        <w:rPr>
          <w:rFonts w:cs="Times New Roman"/>
          <w:spacing w:val="-4"/>
          <w:sz w:val="24"/>
          <w:szCs w:val="24"/>
          <w:lang w:eastAsia="x-none"/>
        </w:rPr>
        <w:t xml:space="preserve"> a</w:t>
      </w:r>
      <w:r w:rsidR="00130EFD" w:rsidRPr="00111C42">
        <w:rPr>
          <w:rFonts w:cs="Times New Roman"/>
          <w:spacing w:val="-4"/>
          <w:sz w:val="24"/>
          <w:szCs w:val="24"/>
          <w:lang w:val="x-none" w:eastAsia="x-none"/>
        </w:rPr>
        <w:t xml:space="preserve"> financial institution ha</w:t>
      </w:r>
      <w:r w:rsidR="00130EFD" w:rsidRPr="00111C42">
        <w:rPr>
          <w:rFonts w:cs="Times New Roman"/>
          <w:spacing w:val="-4"/>
          <w:sz w:val="24"/>
          <w:szCs w:val="24"/>
          <w:lang w:eastAsia="x-none"/>
        </w:rPr>
        <w:t>s</w:t>
      </w:r>
      <w:r w:rsidR="00130EFD" w:rsidRPr="00111C42">
        <w:rPr>
          <w:rFonts w:cs="Times New Roman"/>
          <w:spacing w:val="-4"/>
          <w:sz w:val="24"/>
          <w:szCs w:val="24"/>
          <w:lang w:val="x-none" w:eastAsia="x-none"/>
        </w:rPr>
        <w:t xml:space="preserve"> an interest rate of </w:t>
      </w:r>
      <w:r w:rsidR="00130EFD" w:rsidRPr="00111C42">
        <w:rPr>
          <w:rFonts w:cs="Times New Roman"/>
          <w:spacing w:val="-4"/>
          <w:sz w:val="24"/>
          <w:szCs w:val="24"/>
          <w:lang w:val="x-none" w:eastAsia="x-none"/>
        </w:rPr>
        <w:br/>
      </w:r>
      <w:r w:rsidR="00130EFD" w:rsidRPr="00111C42">
        <w:rPr>
          <w:rFonts w:cs="Times New Roman"/>
          <w:sz w:val="24"/>
          <w:szCs w:val="24"/>
          <w:lang w:val="x-none" w:eastAsia="x-none"/>
        </w:rPr>
        <w:t>MLR</w:t>
      </w:r>
      <w:r w:rsidR="00130EFD" w:rsidRPr="00111C42">
        <w:rPr>
          <w:rFonts w:cs="Times New Roman"/>
          <w:sz w:val="24"/>
          <w:szCs w:val="24"/>
          <w:lang w:eastAsia="x-none"/>
        </w:rPr>
        <w:t xml:space="preserve"> </w:t>
      </w:r>
      <w:r w:rsidR="00130EFD" w:rsidRPr="00111C42">
        <w:rPr>
          <w:rFonts w:cs="Times New Roman"/>
          <w:spacing w:val="-4"/>
          <w:sz w:val="24"/>
          <w:szCs w:val="24"/>
          <w:lang w:eastAsia="x-none"/>
        </w:rPr>
        <w:t>minus</w:t>
      </w:r>
      <w:r w:rsidR="00130EFD" w:rsidRPr="00111C42">
        <w:rPr>
          <w:rFonts w:cs="Times New Roman"/>
          <w:sz w:val="24"/>
          <w:szCs w:val="24"/>
          <w:lang w:eastAsia="x-none"/>
        </w:rPr>
        <w:t xml:space="preserve"> </w:t>
      </w:r>
      <w:r w:rsidRPr="00004E88">
        <w:rPr>
          <w:sz w:val="24"/>
          <w:szCs w:val="24"/>
          <w:lang w:eastAsia="x-none"/>
        </w:rPr>
        <w:t>1</w:t>
      </w:r>
      <w:r w:rsidR="00130EFD" w:rsidRPr="00111C42">
        <w:rPr>
          <w:rFonts w:cs="Times New Roman"/>
          <w:sz w:val="24"/>
          <w:szCs w:val="24"/>
          <w:lang w:val="x-none" w:eastAsia="x-none"/>
        </w:rPr>
        <w:t>.</w:t>
      </w:r>
      <w:r w:rsidRPr="00004E88">
        <w:rPr>
          <w:sz w:val="24"/>
          <w:szCs w:val="24"/>
          <w:lang w:eastAsia="x-none"/>
        </w:rPr>
        <w:t>0</w:t>
      </w:r>
      <w:r w:rsidR="00130EFD" w:rsidRPr="00111C42">
        <w:rPr>
          <w:rFonts w:cs="Times New Roman"/>
          <w:sz w:val="24"/>
          <w:szCs w:val="24"/>
          <w:cs/>
          <w:lang w:val="x-none" w:eastAsia="x-none"/>
        </w:rPr>
        <w:t>%</w:t>
      </w:r>
      <w:r w:rsidR="00130EFD" w:rsidRPr="00111C42">
        <w:rPr>
          <w:rFonts w:cs="Times New Roman"/>
          <w:sz w:val="24"/>
          <w:szCs w:val="24"/>
          <w:lang w:eastAsia="x-none"/>
        </w:rPr>
        <w:t xml:space="preserve"> </w:t>
      </w:r>
      <w:r w:rsidR="00130EFD" w:rsidRPr="00111C42">
        <w:rPr>
          <w:rFonts w:cs="Times New Roman"/>
          <w:sz w:val="24"/>
          <w:szCs w:val="24"/>
          <w:lang w:val="x-none" w:eastAsia="x-none"/>
        </w:rPr>
        <w:t xml:space="preserve">per annum, guaranteed by the directors and </w:t>
      </w:r>
      <w:r w:rsidR="00130EFD" w:rsidRPr="00111C42">
        <w:rPr>
          <w:rFonts w:cs="Times New Roman"/>
          <w:sz w:val="24"/>
          <w:szCs w:val="24"/>
          <w:lang w:eastAsia="x-none"/>
        </w:rPr>
        <w:t>s</w:t>
      </w:r>
      <w:r w:rsidR="00130EFD" w:rsidRPr="00111C42">
        <w:rPr>
          <w:rFonts w:cs="Times New Roman"/>
          <w:sz w:val="24"/>
          <w:szCs w:val="24"/>
        </w:rPr>
        <w:t xml:space="preserve">avings deposit as collateral </w:t>
      </w:r>
      <w:r w:rsidR="00130EFD" w:rsidRPr="00111C42">
        <w:rPr>
          <w:rFonts w:cs="Times New Roman"/>
          <w:sz w:val="24"/>
          <w:szCs w:val="24"/>
          <w:lang w:eastAsia="x-none"/>
        </w:rPr>
        <w:t xml:space="preserve">(see Note </w:t>
      </w:r>
      <w:r w:rsidRPr="00004E88">
        <w:rPr>
          <w:sz w:val="24"/>
          <w:szCs w:val="24"/>
          <w:lang w:eastAsia="x-none"/>
        </w:rPr>
        <w:t>9</w:t>
      </w:r>
      <w:r w:rsidR="00130EFD" w:rsidRPr="00111C42">
        <w:rPr>
          <w:rFonts w:cs="Times New Roman"/>
          <w:sz w:val="24"/>
          <w:szCs w:val="24"/>
          <w:lang w:eastAsia="x-none"/>
        </w:rPr>
        <w:t>),</w:t>
      </w:r>
      <w:r w:rsidR="00130EFD" w:rsidRPr="00111C42">
        <w:rPr>
          <w:rFonts w:cs="Times New Roman"/>
          <w:sz w:val="24"/>
          <w:szCs w:val="24"/>
          <w:lang w:val="x-none" w:eastAsia="x-none"/>
        </w:rPr>
        <w:t xml:space="preserve"> with monthly repayment due in </w:t>
      </w:r>
      <w:r w:rsidRPr="00004E88">
        <w:rPr>
          <w:sz w:val="24"/>
          <w:szCs w:val="24"/>
          <w:lang w:eastAsia="x-none"/>
        </w:rPr>
        <w:t>2029</w:t>
      </w:r>
      <w:r w:rsidR="00130EFD" w:rsidRPr="00111C42">
        <w:rPr>
          <w:rFonts w:cs="Times New Roman"/>
          <w:sz w:val="24"/>
          <w:szCs w:val="24"/>
          <w:lang w:eastAsia="x-none"/>
        </w:rPr>
        <w:t>.</w:t>
      </w:r>
    </w:p>
    <w:p w14:paraId="740D4ACB" w14:textId="77777777" w:rsidR="00CF5252" w:rsidRPr="00B57105" w:rsidRDefault="00CF5252" w:rsidP="00004E88">
      <w:pPr>
        <w:spacing w:before="120" w:after="120"/>
        <w:ind w:firstLine="547"/>
        <w:jc w:val="thaiDistribute"/>
        <w:outlineLvl w:val="0"/>
        <w:rPr>
          <w:rFonts w:cs="Times New Roman"/>
          <w:b/>
          <w:bCs/>
          <w:sz w:val="24"/>
          <w:szCs w:val="24"/>
        </w:rPr>
      </w:pPr>
      <w:r w:rsidRPr="00B57105">
        <w:rPr>
          <w:rFonts w:cs="Times New Roman"/>
          <w:b/>
          <w:bCs/>
          <w:sz w:val="24"/>
          <w:szCs w:val="24"/>
          <w:shd w:val="clear" w:color="auto" w:fill="FFFFFF"/>
        </w:rPr>
        <w:t>Long-term borrowing facilities</w:t>
      </w:r>
      <w:r w:rsidRPr="00B57105">
        <w:rPr>
          <w:rFonts w:cs="Times New Roman"/>
          <w:b/>
          <w:bCs/>
          <w:sz w:val="24"/>
          <w:szCs w:val="24"/>
        </w:rPr>
        <w:t xml:space="preserve"> from financial institution</w:t>
      </w:r>
    </w:p>
    <w:p w14:paraId="2D4E8196" w14:textId="3106AC51" w:rsidR="00E905CC" w:rsidRPr="00C26F99" w:rsidRDefault="00CF5252" w:rsidP="00004E88">
      <w:pPr>
        <w:pStyle w:val="ListParagraph"/>
        <w:spacing w:before="240" w:after="240"/>
        <w:ind w:left="540"/>
        <w:contextualSpacing w:val="0"/>
        <w:jc w:val="thaiDistribute"/>
        <w:rPr>
          <w:rFonts w:cs="Times New Roman"/>
          <w:spacing w:val="-4"/>
          <w:sz w:val="24"/>
          <w:szCs w:val="24"/>
          <w:lang w:eastAsia="x-none"/>
        </w:rPr>
      </w:pPr>
      <w:r w:rsidRPr="00B57105">
        <w:rPr>
          <w:rFonts w:cs="Times New Roman"/>
          <w:spacing w:val="-4"/>
          <w:sz w:val="24"/>
          <w:szCs w:val="24"/>
          <w:lang w:eastAsia="x-none"/>
        </w:rPr>
        <w:t xml:space="preserve">As </w:t>
      </w:r>
      <w:proofErr w:type="gramStart"/>
      <w:r w:rsidR="00194E3A">
        <w:rPr>
          <w:spacing w:val="-4"/>
          <w:sz w:val="24"/>
          <w:szCs w:val="30"/>
          <w:lang w:eastAsia="x-none"/>
        </w:rPr>
        <w:t>at</w:t>
      </w:r>
      <w:proofErr w:type="gramEnd"/>
      <w:r w:rsidRPr="00B57105">
        <w:rPr>
          <w:rFonts w:cs="Times New Roman"/>
          <w:spacing w:val="-4"/>
          <w:sz w:val="24"/>
          <w:szCs w:val="24"/>
          <w:lang w:eastAsia="x-none"/>
        </w:rPr>
        <w:t xml:space="preserve"> December </w:t>
      </w:r>
      <w:r w:rsidR="00004E88" w:rsidRPr="00004E88">
        <w:rPr>
          <w:spacing w:val="-4"/>
          <w:sz w:val="24"/>
          <w:szCs w:val="24"/>
          <w:lang w:eastAsia="x-none"/>
        </w:rPr>
        <w:t>31</w:t>
      </w:r>
      <w:r w:rsidRPr="00B57105">
        <w:rPr>
          <w:rFonts w:cs="Times New Roman"/>
          <w:spacing w:val="-4"/>
          <w:sz w:val="24"/>
          <w:szCs w:val="24"/>
          <w:lang w:eastAsia="x-none"/>
        </w:rPr>
        <w:t xml:space="preserve">, </w:t>
      </w:r>
      <w:r w:rsidR="00004E88" w:rsidRPr="00004E88">
        <w:rPr>
          <w:spacing w:val="-4"/>
          <w:sz w:val="24"/>
          <w:szCs w:val="24"/>
          <w:lang w:eastAsia="x-none"/>
        </w:rPr>
        <w:t>2024</w:t>
      </w:r>
      <w:r w:rsidRPr="00B57105">
        <w:rPr>
          <w:rFonts w:cs="Times New Roman"/>
          <w:spacing w:val="-4"/>
          <w:sz w:val="24"/>
          <w:szCs w:val="24"/>
          <w:lang w:eastAsia="x-none"/>
        </w:rPr>
        <w:t xml:space="preserve">, the Company has undrawn committed long-term borrowing facilities from financial institution amount of Baht </w:t>
      </w:r>
      <w:r w:rsidR="00004E88" w:rsidRPr="00004E88">
        <w:rPr>
          <w:spacing w:val="-4"/>
          <w:sz w:val="24"/>
          <w:szCs w:val="24"/>
          <w:lang w:eastAsia="x-none"/>
        </w:rPr>
        <w:t>41</w:t>
      </w:r>
      <w:r w:rsidRPr="00B57105">
        <w:rPr>
          <w:rFonts w:cs="Times New Roman"/>
          <w:spacing w:val="-4"/>
          <w:sz w:val="24"/>
          <w:szCs w:val="24"/>
          <w:lang w:eastAsia="x-none"/>
        </w:rPr>
        <w:t>.</w:t>
      </w:r>
      <w:r w:rsidR="00004E88" w:rsidRPr="00004E88">
        <w:rPr>
          <w:spacing w:val="-4"/>
          <w:sz w:val="24"/>
          <w:szCs w:val="24"/>
          <w:lang w:eastAsia="x-none"/>
        </w:rPr>
        <w:t>56</w:t>
      </w:r>
      <w:r w:rsidRPr="00B57105">
        <w:rPr>
          <w:rFonts w:cs="Times New Roman"/>
          <w:spacing w:val="-4"/>
          <w:sz w:val="24"/>
          <w:szCs w:val="24"/>
          <w:lang w:eastAsia="x-none"/>
        </w:rPr>
        <w:t xml:space="preserve"> million</w:t>
      </w:r>
      <w:r w:rsidR="00243859" w:rsidRPr="00B57105">
        <w:rPr>
          <w:rFonts w:cs="Times New Roman"/>
          <w:spacing w:val="-4"/>
          <w:sz w:val="24"/>
          <w:szCs w:val="24"/>
          <w:lang w:eastAsia="x-none"/>
        </w:rPr>
        <w:t xml:space="preserve"> (</w:t>
      </w:r>
      <w:r w:rsidR="00AF0284" w:rsidRPr="00B57105">
        <w:rPr>
          <w:rFonts w:cs="Times New Roman"/>
          <w:spacing w:val="-4"/>
          <w:sz w:val="24"/>
          <w:szCs w:val="24"/>
          <w:lang w:eastAsia="x-none"/>
        </w:rPr>
        <w:t>June</w:t>
      </w:r>
      <w:r w:rsidR="00243859" w:rsidRPr="00B57105">
        <w:rPr>
          <w:rFonts w:cs="Times New Roman"/>
          <w:spacing w:val="-4"/>
          <w:sz w:val="24"/>
          <w:szCs w:val="24"/>
          <w:lang w:eastAsia="x-none"/>
        </w:rPr>
        <w:t xml:space="preserve"> </w:t>
      </w:r>
      <w:r w:rsidR="00004E88" w:rsidRPr="00004E88">
        <w:rPr>
          <w:spacing w:val="-4"/>
          <w:sz w:val="24"/>
          <w:szCs w:val="24"/>
          <w:lang w:eastAsia="x-none"/>
        </w:rPr>
        <w:t>30</w:t>
      </w:r>
      <w:r w:rsidR="00243859" w:rsidRPr="00B57105">
        <w:rPr>
          <w:rFonts w:cs="Times New Roman"/>
          <w:spacing w:val="-4"/>
          <w:sz w:val="24"/>
          <w:szCs w:val="24"/>
          <w:lang w:eastAsia="x-none"/>
        </w:rPr>
        <w:t xml:space="preserve">, </w:t>
      </w:r>
      <w:r w:rsidR="00004E88" w:rsidRPr="00004E88">
        <w:rPr>
          <w:spacing w:val="-4"/>
          <w:sz w:val="24"/>
          <w:szCs w:val="24"/>
          <w:lang w:eastAsia="x-none"/>
        </w:rPr>
        <w:t>2025</w:t>
      </w:r>
      <w:r w:rsidR="00243859" w:rsidRPr="00B57105">
        <w:rPr>
          <w:rFonts w:cs="Times New Roman"/>
          <w:spacing w:val="-4"/>
          <w:sz w:val="24"/>
          <w:szCs w:val="24"/>
          <w:lang w:eastAsia="x-none"/>
        </w:rPr>
        <w:t>: Nil).</w:t>
      </w:r>
    </w:p>
    <w:p w14:paraId="55A5C705" w14:textId="77777777" w:rsidR="00004E88" w:rsidRDefault="00004E88">
      <w:pPr>
        <w:rPr>
          <w:rFonts w:cs="Times New Roman"/>
          <w:b/>
          <w:bCs/>
          <w:sz w:val="24"/>
          <w:szCs w:val="24"/>
          <w:lang w:eastAsia="x-none"/>
        </w:rPr>
      </w:pPr>
      <w:r>
        <w:rPr>
          <w:rFonts w:cs="Times New Roman"/>
          <w:b/>
          <w:bCs/>
          <w:sz w:val="24"/>
          <w:szCs w:val="24"/>
          <w:lang w:eastAsia="x-none"/>
        </w:rPr>
        <w:br w:type="page"/>
      </w:r>
    </w:p>
    <w:p w14:paraId="08A48089" w14:textId="6EB9133A" w:rsidR="00194B61" w:rsidRPr="002B248A" w:rsidRDefault="00004E88" w:rsidP="00004E88">
      <w:pPr>
        <w:tabs>
          <w:tab w:val="left" w:pos="540"/>
          <w:tab w:val="left" w:pos="1080"/>
        </w:tabs>
        <w:spacing w:before="480"/>
        <w:rPr>
          <w:rFonts w:cstheme="minorBidi"/>
          <w:b/>
          <w:bCs/>
          <w:sz w:val="20"/>
        </w:rPr>
      </w:pPr>
      <w:r w:rsidRPr="00004E88">
        <w:rPr>
          <w:b/>
          <w:bCs/>
          <w:sz w:val="24"/>
          <w:szCs w:val="24"/>
          <w:lang w:eastAsia="x-none"/>
        </w:rPr>
        <w:lastRenderedPageBreak/>
        <w:t>16</w:t>
      </w:r>
      <w:r w:rsidR="00194B61" w:rsidRPr="00111C42">
        <w:rPr>
          <w:rFonts w:cs="Times New Roman"/>
          <w:b/>
          <w:bCs/>
          <w:sz w:val="24"/>
          <w:szCs w:val="24"/>
          <w:lang w:eastAsia="x-none"/>
        </w:rPr>
        <w:t xml:space="preserve">. </w:t>
      </w:r>
      <w:r w:rsidR="00194B61" w:rsidRPr="00111C42">
        <w:rPr>
          <w:rFonts w:cs="Times New Roman"/>
          <w:b/>
          <w:bCs/>
          <w:sz w:val="24"/>
          <w:szCs w:val="24"/>
          <w:lang w:eastAsia="x-none"/>
        </w:rPr>
        <w:tab/>
      </w:r>
      <w:r w:rsidR="007F3C07" w:rsidRPr="00111C42">
        <w:rPr>
          <w:rFonts w:cs="Times New Roman"/>
          <w:b/>
          <w:bCs/>
          <w:sz w:val="20"/>
        </w:rPr>
        <w:t>LONG-</w:t>
      </w:r>
      <w:proofErr w:type="gramStart"/>
      <w:r w:rsidR="007F3C07" w:rsidRPr="00111C42">
        <w:rPr>
          <w:rFonts w:cs="Times New Roman"/>
          <w:b/>
          <w:bCs/>
          <w:sz w:val="20"/>
        </w:rPr>
        <w:t xml:space="preserve">TERM </w:t>
      </w:r>
      <w:r w:rsidR="008D593C" w:rsidRPr="00111C42">
        <w:rPr>
          <w:rFonts w:cs="Times New Roman"/>
          <w:b/>
          <w:bCs/>
          <w:sz w:val="20"/>
        </w:rPr>
        <w:t xml:space="preserve"> </w:t>
      </w:r>
      <w:r w:rsidR="007F3C07" w:rsidRPr="00111C42">
        <w:rPr>
          <w:rFonts w:cs="Times New Roman"/>
          <w:b/>
          <w:bCs/>
          <w:sz w:val="20"/>
        </w:rPr>
        <w:t>BORROWINGS</w:t>
      </w:r>
      <w:proofErr w:type="gramEnd"/>
    </w:p>
    <w:p w14:paraId="0D0600B8" w14:textId="18BFDDD3" w:rsidR="00D8425B" w:rsidRPr="00111C42" w:rsidRDefault="00D8425B" w:rsidP="00004E88">
      <w:pPr>
        <w:pStyle w:val="BodyText"/>
        <w:spacing w:before="120" w:line="240" w:lineRule="atLeast"/>
        <w:ind w:left="547" w:right="14"/>
        <w:jc w:val="both"/>
        <w:rPr>
          <w:rFonts w:cs="Times New Roman"/>
          <w:sz w:val="24"/>
          <w:szCs w:val="24"/>
        </w:rPr>
      </w:pPr>
      <w:r w:rsidRPr="00111C42">
        <w:rPr>
          <w:rFonts w:cs="Times New Roman"/>
          <w:sz w:val="24"/>
          <w:szCs w:val="24"/>
        </w:rPr>
        <w:t>Long-term borrowing</w:t>
      </w:r>
      <w:r w:rsidR="0041040C" w:rsidRPr="00111C42">
        <w:rPr>
          <w:rFonts w:cs="Times New Roman"/>
          <w:sz w:val="24"/>
          <w:szCs w:val="24"/>
        </w:rPr>
        <w:t>s</w:t>
      </w:r>
      <w:r w:rsidRPr="00111C42">
        <w:rPr>
          <w:rFonts w:cs="Times New Roman"/>
          <w:sz w:val="24"/>
          <w:szCs w:val="24"/>
        </w:rPr>
        <w:t xml:space="preserve"> </w:t>
      </w:r>
      <w:r w:rsidR="0022540A" w:rsidRPr="00111C42">
        <w:rPr>
          <w:rFonts w:cs="Times New Roman"/>
          <w:sz w:val="24"/>
          <w:szCs w:val="24"/>
        </w:rPr>
        <w:t>consisted of the following:</w:t>
      </w:r>
    </w:p>
    <w:tbl>
      <w:tblPr>
        <w:tblW w:w="8784" w:type="dxa"/>
        <w:tblInd w:w="540" w:type="dxa"/>
        <w:tblLayout w:type="fixed"/>
        <w:tblCellMar>
          <w:left w:w="0" w:type="dxa"/>
          <w:right w:w="0" w:type="dxa"/>
        </w:tblCellMar>
        <w:tblLook w:val="04A0" w:firstRow="1" w:lastRow="0" w:firstColumn="1" w:lastColumn="0" w:noHBand="0" w:noVBand="1"/>
      </w:tblPr>
      <w:tblGrid>
        <w:gridCol w:w="5499"/>
        <w:gridCol w:w="1620"/>
        <w:gridCol w:w="90"/>
        <w:gridCol w:w="1575"/>
      </w:tblGrid>
      <w:tr w:rsidR="008F0783" w:rsidRPr="00111C42" w14:paraId="53D9EE43" w14:textId="77777777" w:rsidTr="00376FBA">
        <w:tc>
          <w:tcPr>
            <w:tcW w:w="5499" w:type="dxa"/>
          </w:tcPr>
          <w:p w14:paraId="6447FAAE" w14:textId="77777777" w:rsidR="00CE0FE9" w:rsidRPr="00111C42" w:rsidRDefault="00CE0FE9" w:rsidP="00004E88">
            <w:pPr>
              <w:ind w:right="-108"/>
              <w:rPr>
                <w:rFonts w:cs="Times New Roman"/>
                <w:sz w:val="24"/>
                <w:szCs w:val="24"/>
                <w:cs/>
              </w:rPr>
            </w:pPr>
          </w:p>
        </w:tc>
        <w:tc>
          <w:tcPr>
            <w:tcW w:w="1620" w:type="dxa"/>
          </w:tcPr>
          <w:p w14:paraId="3868C4BF" w14:textId="75617286" w:rsidR="00CE0FE9" w:rsidRPr="00111C42" w:rsidRDefault="00CE0FE9" w:rsidP="00004E88">
            <w:pPr>
              <w:tabs>
                <w:tab w:val="left" w:pos="2160"/>
              </w:tabs>
              <w:ind w:left="-126" w:firstLine="210"/>
              <w:jc w:val="center"/>
              <w:rPr>
                <w:rFonts w:cs="Times New Roman"/>
                <w:b/>
                <w:bCs/>
                <w:sz w:val="24"/>
                <w:szCs w:val="24"/>
                <w:cs/>
              </w:rPr>
            </w:pPr>
            <w:r w:rsidRPr="00111C42">
              <w:rPr>
                <w:rFonts w:cs="Times New Roman"/>
                <w:b/>
                <w:sz w:val="24"/>
                <w:szCs w:val="24"/>
              </w:rPr>
              <w:t>As at</w:t>
            </w:r>
          </w:p>
        </w:tc>
        <w:tc>
          <w:tcPr>
            <w:tcW w:w="90" w:type="dxa"/>
          </w:tcPr>
          <w:p w14:paraId="26509D91" w14:textId="77777777" w:rsidR="00CE0FE9" w:rsidRPr="00111C42" w:rsidRDefault="00CE0FE9" w:rsidP="00004E88">
            <w:pPr>
              <w:tabs>
                <w:tab w:val="decimal" w:pos="993"/>
              </w:tabs>
              <w:ind w:left="3"/>
              <w:rPr>
                <w:rFonts w:cs="Times New Roman"/>
                <w:sz w:val="24"/>
                <w:szCs w:val="24"/>
              </w:rPr>
            </w:pPr>
          </w:p>
        </w:tc>
        <w:tc>
          <w:tcPr>
            <w:tcW w:w="1575" w:type="dxa"/>
          </w:tcPr>
          <w:p w14:paraId="7DB996C5" w14:textId="04B579DC"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sz w:val="24"/>
                <w:szCs w:val="24"/>
              </w:rPr>
              <w:t>As at</w:t>
            </w:r>
          </w:p>
        </w:tc>
      </w:tr>
      <w:tr w:rsidR="008F0783" w:rsidRPr="00111C42" w14:paraId="3D0F5CD0" w14:textId="77777777" w:rsidTr="00376FBA">
        <w:tc>
          <w:tcPr>
            <w:tcW w:w="5499" w:type="dxa"/>
          </w:tcPr>
          <w:p w14:paraId="37C5688E" w14:textId="77777777" w:rsidR="00CE0FE9" w:rsidRPr="00111C42" w:rsidRDefault="00CE0FE9" w:rsidP="00004E88">
            <w:pPr>
              <w:ind w:right="-108"/>
              <w:rPr>
                <w:rFonts w:cs="Times New Roman"/>
                <w:sz w:val="24"/>
                <w:szCs w:val="24"/>
                <w:cs/>
              </w:rPr>
            </w:pPr>
          </w:p>
        </w:tc>
        <w:tc>
          <w:tcPr>
            <w:tcW w:w="1620" w:type="dxa"/>
          </w:tcPr>
          <w:p w14:paraId="2B48DB6A" w14:textId="6299F390" w:rsidR="00CE0FE9" w:rsidRPr="00111C42" w:rsidRDefault="00111C42" w:rsidP="00004E88">
            <w:pPr>
              <w:tabs>
                <w:tab w:val="left" w:pos="2160"/>
              </w:tabs>
              <w:ind w:left="-126" w:firstLine="210"/>
              <w:jc w:val="center"/>
              <w:rPr>
                <w:rFonts w:cs="Times New Roman"/>
                <w:b/>
                <w:bCs/>
                <w:sz w:val="24"/>
                <w:szCs w:val="24"/>
              </w:rPr>
            </w:pPr>
            <w:r w:rsidRPr="00111C42">
              <w:rPr>
                <w:rFonts w:cs="Times New Roman"/>
                <w:b/>
                <w:sz w:val="24"/>
                <w:szCs w:val="24"/>
              </w:rPr>
              <w:t xml:space="preserve">June </w:t>
            </w:r>
            <w:r w:rsidR="00004E88" w:rsidRPr="00004E88">
              <w:rPr>
                <w:b/>
                <w:sz w:val="24"/>
                <w:szCs w:val="24"/>
              </w:rPr>
              <w:t>30</w:t>
            </w:r>
            <w:r w:rsidRPr="00111C42">
              <w:rPr>
                <w:rFonts w:cs="Times New Roman"/>
                <w:b/>
                <w:sz w:val="24"/>
                <w:szCs w:val="24"/>
              </w:rPr>
              <w:t>,</w:t>
            </w:r>
            <w:r w:rsidR="00CE0FE9" w:rsidRPr="00111C42">
              <w:rPr>
                <w:rFonts w:cs="Times New Roman"/>
                <w:b/>
                <w:sz w:val="24"/>
                <w:szCs w:val="24"/>
              </w:rPr>
              <w:t xml:space="preserve"> </w:t>
            </w:r>
          </w:p>
        </w:tc>
        <w:tc>
          <w:tcPr>
            <w:tcW w:w="90" w:type="dxa"/>
          </w:tcPr>
          <w:p w14:paraId="25164475" w14:textId="77777777" w:rsidR="00CE0FE9" w:rsidRPr="00111C42" w:rsidRDefault="00CE0FE9" w:rsidP="00004E88">
            <w:pPr>
              <w:tabs>
                <w:tab w:val="decimal" w:pos="993"/>
              </w:tabs>
              <w:ind w:left="3"/>
              <w:rPr>
                <w:rFonts w:cs="Times New Roman"/>
                <w:sz w:val="24"/>
                <w:szCs w:val="24"/>
              </w:rPr>
            </w:pPr>
          </w:p>
        </w:tc>
        <w:tc>
          <w:tcPr>
            <w:tcW w:w="1575" w:type="dxa"/>
          </w:tcPr>
          <w:p w14:paraId="624CF2E6" w14:textId="75DE6BEE"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sz w:val="24"/>
                <w:szCs w:val="24"/>
              </w:rPr>
              <w:t xml:space="preserve">December </w:t>
            </w:r>
            <w:r w:rsidR="00004E88" w:rsidRPr="00004E88">
              <w:rPr>
                <w:b/>
                <w:sz w:val="24"/>
                <w:szCs w:val="24"/>
              </w:rPr>
              <w:t>31</w:t>
            </w:r>
            <w:r w:rsidRPr="00111C42">
              <w:rPr>
                <w:rFonts w:cs="Times New Roman"/>
                <w:b/>
                <w:sz w:val="24"/>
                <w:szCs w:val="24"/>
              </w:rPr>
              <w:t>,</w:t>
            </w:r>
          </w:p>
        </w:tc>
      </w:tr>
      <w:tr w:rsidR="008F0783" w:rsidRPr="00111C42" w14:paraId="527CB623" w14:textId="77777777" w:rsidTr="00376FBA">
        <w:tc>
          <w:tcPr>
            <w:tcW w:w="5499" w:type="dxa"/>
          </w:tcPr>
          <w:p w14:paraId="6654414D" w14:textId="77777777" w:rsidR="00CE0FE9" w:rsidRPr="00111C42" w:rsidRDefault="00CE0FE9" w:rsidP="00004E88">
            <w:pPr>
              <w:ind w:right="-108"/>
              <w:rPr>
                <w:rFonts w:cs="Times New Roman"/>
                <w:sz w:val="24"/>
                <w:szCs w:val="24"/>
                <w:cs/>
              </w:rPr>
            </w:pPr>
          </w:p>
        </w:tc>
        <w:tc>
          <w:tcPr>
            <w:tcW w:w="1620" w:type="dxa"/>
          </w:tcPr>
          <w:p w14:paraId="495A19BA" w14:textId="100D1C8B" w:rsidR="00CE0FE9" w:rsidRPr="00111C42" w:rsidRDefault="00004E88" w:rsidP="00004E88">
            <w:pPr>
              <w:tabs>
                <w:tab w:val="left" w:pos="2160"/>
              </w:tabs>
              <w:ind w:left="-126" w:firstLine="210"/>
              <w:jc w:val="center"/>
              <w:rPr>
                <w:rFonts w:cs="Times New Roman"/>
                <w:b/>
                <w:bCs/>
                <w:sz w:val="24"/>
                <w:szCs w:val="24"/>
              </w:rPr>
            </w:pPr>
            <w:r w:rsidRPr="00004E88">
              <w:rPr>
                <w:b/>
                <w:sz w:val="24"/>
                <w:szCs w:val="24"/>
              </w:rPr>
              <w:t>2025</w:t>
            </w:r>
          </w:p>
        </w:tc>
        <w:tc>
          <w:tcPr>
            <w:tcW w:w="90" w:type="dxa"/>
          </w:tcPr>
          <w:p w14:paraId="2099C233" w14:textId="77777777" w:rsidR="00CE0FE9" w:rsidRPr="00111C42" w:rsidRDefault="00CE0FE9" w:rsidP="00004E88">
            <w:pPr>
              <w:tabs>
                <w:tab w:val="decimal" w:pos="993"/>
              </w:tabs>
              <w:ind w:left="3"/>
              <w:rPr>
                <w:rFonts w:cs="Times New Roman"/>
                <w:sz w:val="24"/>
                <w:szCs w:val="24"/>
              </w:rPr>
            </w:pPr>
          </w:p>
        </w:tc>
        <w:tc>
          <w:tcPr>
            <w:tcW w:w="1575" w:type="dxa"/>
          </w:tcPr>
          <w:p w14:paraId="45BBD8E5" w14:textId="69F59792" w:rsidR="00CE0FE9" w:rsidRPr="00111C42" w:rsidRDefault="00004E88" w:rsidP="00004E88">
            <w:pPr>
              <w:tabs>
                <w:tab w:val="left" w:pos="2160"/>
              </w:tabs>
              <w:ind w:left="-126" w:firstLine="126"/>
              <w:jc w:val="center"/>
              <w:rPr>
                <w:rFonts w:cs="Times New Roman"/>
                <w:b/>
                <w:bCs/>
                <w:sz w:val="24"/>
                <w:szCs w:val="24"/>
              </w:rPr>
            </w:pPr>
            <w:r w:rsidRPr="00004E88">
              <w:rPr>
                <w:b/>
                <w:sz w:val="24"/>
                <w:szCs w:val="24"/>
              </w:rPr>
              <w:t>2024</w:t>
            </w:r>
          </w:p>
        </w:tc>
      </w:tr>
      <w:tr w:rsidR="008F0783" w:rsidRPr="00111C42" w14:paraId="03371C3D" w14:textId="77777777" w:rsidTr="00376FBA">
        <w:tc>
          <w:tcPr>
            <w:tcW w:w="5499" w:type="dxa"/>
          </w:tcPr>
          <w:p w14:paraId="6A96735A" w14:textId="77777777" w:rsidR="00CE0FE9" w:rsidRPr="00111C42" w:rsidRDefault="00CE0FE9" w:rsidP="00004E88">
            <w:pPr>
              <w:ind w:right="-108"/>
              <w:rPr>
                <w:rFonts w:cs="Times New Roman"/>
                <w:sz w:val="24"/>
                <w:szCs w:val="24"/>
                <w:cs/>
              </w:rPr>
            </w:pPr>
          </w:p>
        </w:tc>
        <w:tc>
          <w:tcPr>
            <w:tcW w:w="1620" w:type="dxa"/>
          </w:tcPr>
          <w:p w14:paraId="28D43CEE" w14:textId="77777777" w:rsidR="00CE0FE9" w:rsidRPr="00111C42" w:rsidRDefault="00CE0FE9" w:rsidP="00004E88">
            <w:pPr>
              <w:tabs>
                <w:tab w:val="left" w:pos="2160"/>
              </w:tabs>
              <w:ind w:left="-126" w:firstLine="210"/>
              <w:jc w:val="center"/>
              <w:rPr>
                <w:rFonts w:cs="Times New Roman"/>
                <w:b/>
                <w:bCs/>
                <w:sz w:val="24"/>
                <w:szCs w:val="24"/>
              </w:rPr>
            </w:pPr>
            <w:r w:rsidRPr="00111C42">
              <w:rPr>
                <w:rFonts w:cs="Times New Roman"/>
                <w:b/>
                <w:bCs/>
                <w:sz w:val="24"/>
                <w:szCs w:val="24"/>
              </w:rPr>
              <w:t>Baht</w:t>
            </w:r>
          </w:p>
        </w:tc>
        <w:tc>
          <w:tcPr>
            <w:tcW w:w="90" w:type="dxa"/>
          </w:tcPr>
          <w:p w14:paraId="71324C40" w14:textId="77777777" w:rsidR="00CE0FE9" w:rsidRPr="00111C42" w:rsidRDefault="00CE0FE9" w:rsidP="00004E88">
            <w:pPr>
              <w:tabs>
                <w:tab w:val="decimal" w:pos="993"/>
              </w:tabs>
              <w:ind w:left="3"/>
              <w:rPr>
                <w:rFonts w:cs="Times New Roman"/>
                <w:sz w:val="24"/>
                <w:szCs w:val="24"/>
              </w:rPr>
            </w:pPr>
          </w:p>
        </w:tc>
        <w:tc>
          <w:tcPr>
            <w:tcW w:w="1575" w:type="dxa"/>
          </w:tcPr>
          <w:p w14:paraId="31A432A1" w14:textId="77777777"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62C93E69" w14:textId="77777777" w:rsidTr="00B760E9">
        <w:trPr>
          <w:trHeight w:hRule="exact" w:val="144"/>
        </w:trPr>
        <w:tc>
          <w:tcPr>
            <w:tcW w:w="5499" w:type="dxa"/>
          </w:tcPr>
          <w:p w14:paraId="43D3FF42" w14:textId="77777777" w:rsidR="00CE0FE9" w:rsidRPr="00111C42" w:rsidRDefault="00CE0FE9" w:rsidP="00004E88">
            <w:pPr>
              <w:ind w:right="-108"/>
              <w:rPr>
                <w:rFonts w:cs="Times New Roman"/>
                <w:sz w:val="24"/>
                <w:szCs w:val="24"/>
                <w:cs/>
              </w:rPr>
            </w:pPr>
          </w:p>
        </w:tc>
        <w:tc>
          <w:tcPr>
            <w:tcW w:w="1620" w:type="dxa"/>
          </w:tcPr>
          <w:p w14:paraId="36F46F21" w14:textId="77777777" w:rsidR="00CE0FE9" w:rsidRPr="00111C42" w:rsidRDefault="00CE0FE9" w:rsidP="00004E88">
            <w:pPr>
              <w:tabs>
                <w:tab w:val="left" w:pos="2160"/>
              </w:tabs>
              <w:ind w:left="-126" w:firstLine="210"/>
              <w:jc w:val="center"/>
              <w:rPr>
                <w:rFonts w:cs="Times New Roman"/>
                <w:b/>
                <w:bCs/>
                <w:sz w:val="24"/>
                <w:szCs w:val="24"/>
              </w:rPr>
            </w:pPr>
          </w:p>
        </w:tc>
        <w:tc>
          <w:tcPr>
            <w:tcW w:w="90" w:type="dxa"/>
          </w:tcPr>
          <w:p w14:paraId="5A580AE5" w14:textId="77777777" w:rsidR="00CE0FE9" w:rsidRPr="00111C42" w:rsidRDefault="00CE0FE9" w:rsidP="00004E88">
            <w:pPr>
              <w:tabs>
                <w:tab w:val="decimal" w:pos="993"/>
              </w:tabs>
              <w:ind w:left="3"/>
              <w:rPr>
                <w:rFonts w:cs="Times New Roman"/>
                <w:sz w:val="24"/>
                <w:szCs w:val="24"/>
              </w:rPr>
            </w:pPr>
          </w:p>
        </w:tc>
        <w:tc>
          <w:tcPr>
            <w:tcW w:w="1575" w:type="dxa"/>
          </w:tcPr>
          <w:p w14:paraId="7EA6DF16" w14:textId="77777777" w:rsidR="00CE0FE9" w:rsidRPr="00111C42" w:rsidRDefault="00CE0FE9" w:rsidP="00004E88">
            <w:pPr>
              <w:tabs>
                <w:tab w:val="left" w:pos="2160"/>
              </w:tabs>
              <w:ind w:left="-126" w:firstLine="126"/>
              <w:jc w:val="center"/>
              <w:rPr>
                <w:rFonts w:cs="Times New Roman"/>
                <w:b/>
                <w:bCs/>
                <w:sz w:val="24"/>
                <w:szCs w:val="24"/>
              </w:rPr>
            </w:pPr>
          </w:p>
        </w:tc>
      </w:tr>
      <w:tr w:rsidR="008F0783" w:rsidRPr="00111C42" w14:paraId="0E7B0976" w14:textId="77777777" w:rsidTr="00376FBA">
        <w:tc>
          <w:tcPr>
            <w:tcW w:w="5499" w:type="dxa"/>
          </w:tcPr>
          <w:p w14:paraId="74430A27" w14:textId="13ADAD6A" w:rsidR="00F5437B" w:rsidRPr="00111C42" w:rsidRDefault="00F5437B" w:rsidP="00004E88">
            <w:pPr>
              <w:rPr>
                <w:rFonts w:cs="Times New Roman"/>
                <w:sz w:val="24"/>
                <w:szCs w:val="24"/>
                <w:cs/>
              </w:rPr>
            </w:pPr>
            <w:r w:rsidRPr="00111C42">
              <w:rPr>
                <w:rFonts w:cs="Times New Roman"/>
                <w:sz w:val="24"/>
                <w:szCs w:val="24"/>
                <w:lang w:eastAsia="x-none"/>
              </w:rPr>
              <w:t>Long</w:t>
            </w:r>
            <w:r w:rsidRPr="00111C42">
              <w:rPr>
                <w:rFonts w:cs="Times New Roman"/>
                <w:sz w:val="24"/>
                <w:szCs w:val="24"/>
                <w:lang w:val="x-none" w:eastAsia="x-none"/>
              </w:rPr>
              <w:t>-term borrowing</w:t>
            </w:r>
            <w:r w:rsidRPr="00111C42">
              <w:rPr>
                <w:rFonts w:cs="Times New Roman"/>
                <w:sz w:val="24"/>
                <w:szCs w:val="24"/>
                <w:lang w:eastAsia="x-none"/>
              </w:rPr>
              <w:t>s</w:t>
            </w:r>
            <w:r w:rsidRPr="00111C42">
              <w:rPr>
                <w:rFonts w:cs="Times New Roman"/>
                <w:sz w:val="24"/>
                <w:szCs w:val="24"/>
                <w:lang w:val="x-none" w:eastAsia="x-none"/>
              </w:rPr>
              <w:t xml:space="preserve"> </w:t>
            </w:r>
          </w:p>
        </w:tc>
        <w:tc>
          <w:tcPr>
            <w:tcW w:w="1620" w:type="dxa"/>
            <w:shd w:val="clear" w:color="auto" w:fill="auto"/>
          </w:tcPr>
          <w:p w14:paraId="4AE96AA3" w14:textId="3CE7695C" w:rsidR="00F5437B" w:rsidRPr="00111C42" w:rsidRDefault="00004E88" w:rsidP="00004E88">
            <w:pPr>
              <w:tabs>
                <w:tab w:val="decimal" w:pos="1425"/>
              </w:tabs>
              <w:ind w:left="-116" w:right="195"/>
              <w:jc w:val="right"/>
              <w:rPr>
                <w:rFonts w:cs="Times New Roman"/>
                <w:sz w:val="24"/>
                <w:szCs w:val="24"/>
              </w:rPr>
            </w:pPr>
            <w:r w:rsidRPr="00004E88">
              <w:rPr>
                <w:sz w:val="24"/>
                <w:szCs w:val="24"/>
              </w:rPr>
              <w:t>293</w:t>
            </w:r>
            <w:r w:rsidR="009D0164" w:rsidRPr="009D0164">
              <w:rPr>
                <w:rFonts w:cs="Times New Roman"/>
                <w:sz w:val="24"/>
                <w:szCs w:val="24"/>
              </w:rPr>
              <w:t>,</w:t>
            </w:r>
            <w:r w:rsidRPr="00004E88">
              <w:rPr>
                <w:sz w:val="24"/>
                <w:szCs w:val="24"/>
              </w:rPr>
              <w:t>098</w:t>
            </w:r>
            <w:r w:rsidR="009D0164" w:rsidRPr="009D0164">
              <w:rPr>
                <w:rFonts w:cs="Times New Roman"/>
                <w:sz w:val="24"/>
                <w:szCs w:val="24"/>
              </w:rPr>
              <w:t>,</w:t>
            </w:r>
            <w:r w:rsidRPr="00004E88">
              <w:rPr>
                <w:sz w:val="24"/>
                <w:szCs w:val="24"/>
              </w:rPr>
              <w:t>633</w:t>
            </w:r>
          </w:p>
        </w:tc>
        <w:tc>
          <w:tcPr>
            <w:tcW w:w="90" w:type="dxa"/>
          </w:tcPr>
          <w:p w14:paraId="77ACD258" w14:textId="77777777" w:rsidR="00F5437B" w:rsidRPr="00111C42" w:rsidRDefault="00F5437B" w:rsidP="00004E88">
            <w:pPr>
              <w:tabs>
                <w:tab w:val="decimal" w:pos="1440"/>
              </w:tabs>
              <w:ind w:right="-75"/>
              <w:rPr>
                <w:rFonts w:cs="Times New Roman"/>
                <w:sz w:val="24"/>
                <w:szCs w:val="24"/>
              </w:rPr>
            </w:pPr>
          </w:p>
        </w:tc>
        <w:tc>
          <w:tcPr>
            <w:tcW w:w="1575" w:type="dxa"/>
          </w:tcPr>
          <w:p w14:paraId="3C0E5FB9" w14:textId="6857CD94" w:rsidR="00F5437B" w:rsidRPr="00111C42" w:rsidRDefault="00004E88" w:rsidP="00004E88">
            <w:pPr>
              <w:tabs>
                <w:tab w:val="decimal" w:pos="1401"/>
              </w:tabs>
              <w:ind w:left="-115"/>
              <w:rPr>
                <w:rFonts w:cs="Times New Roman"/>
                <w:sz w:val="24"/>
                <w:szCs w:val="24"/>
                <w:cs/>
              </w:rPr>
            </w:pPr>
            <w:r w:rsidRPr="00004E88">
              <w:rPr>
                <w:sz w:val="24"/>
                <w:szCs w:val="24"/>
              </w:rPr>
              <w:t>292</w:t>
            </w:r>
            <w:r w:rsidR="00F5437B" w:rsidRPr="00111C42">
              <w:rPr>
                <w:rFonts w:cs="Times New Roman"/>
                <w:sz w:val="24"/>
                <w:szCs w:val="24"/>
              </w:rPr>
              <w:t>,</w:t>
            </w:r>
            <w:r w:rsidRPr="00004E88">
              <w:rPr>
                <w:sz w:val="24"/>
                <w:szCs w:val="24"/>
              </w:rPr>
              <w:t>303</w:t>
            </w:r>
            <w:r w:rsidR="00F5437B" w:rsidRPr="00111C42">
              <w:rPr>
                <w:rFonts w:cs="Times New Roman"/>
                <w:sz w:val="24"/>
                <w:szCs w:val="24"/>
              </w:rPr>
              <w:t>,</w:t>
            </w:r>
            <w:r w:rsidRPr="00004E88">
              <w:rPr>
                <w:sz w:val="24"/>
                <w:szCs w:val="24"/>
              </w:rPr>
              <w:t>073</w:t>
            </w:r>
          </w:p>
        </w:tc>
      </w:tr>
      <w:tr w:rsidR="008F0783" w:rsidRPr="00111C42" w14:paraId="2E8C45D5" w14:textId="77777777" w:rsidTr="00376FBA">
        <w:tc>
          <w:tcPr>
            <w:tcW w:w="5499" w:type="dxa"/>
          </w:tcPr>
          <w:p w14:paraId="2126B1C3" w14:textId="3FB15C08" w:rsidR="00F5437B" w:rsidRPr="00A9486F" w:rsidRDefault="00F5437B" w:rsidP="00004E88">
            <w:pPr>
              <w:rPr>
                <w:rFonts w:cstheme="minorBidi"/>
                <w:sz w:val="24"/>
                <w:szCs w:val="24"/>
                <w:cs/>
                <w:lang w:eastAsia="x-none"/>
              </w:rPr>
            </w:pPr>
            <w:r w:rsidRPr="00111C42">
              <w:rPr>
                <w:rFonts w:cs="Times New Roman"/>
                <w:sz w:val="24"/>
                <w:szCs w:val="24"/>
                <w:u w:val="single"/>
                <w:lang w:val="x-none" w:eastAsia="x-none"/>
              </w:rPr>
              <w:t>Less</w:t>
            </w:r>
            <w:r w:rsidRPr="00111C42">
              <w:rPr>
                <w:rFonts w:cs="Times New Roman"/>
                <w:sz w:val="24"/>
                <w:szCs w:val="24"/>
                <w:lang w:val="x-none" w:eastAsia="x-none"/>
              </w:rPr>
              <w:t xml:space="preserve"> </w:t>
            </w:r>
            <w:r w:rsidRPr="00111C42">
              <w:rPr>
                <w:rFonts w:cs="Times New Roman"/>
                <w:sz w:val="24"/>
                <w:szCs w:val="24"/>
                <w:lang w:eastAsia="x-none"/>
              </w:rPr>
              <w:t>Deferred interest expense</w:t>
            </w:r>
            <w:r w:rsidR="00A9486F">
              <w:rPr>
                <w:rFonts w:cstheme="minorBidi" w:hint="cs"/>
                <w:sz w:val="24"/>
                <w:szCs w:val="24"/>
                <w:cs/>
                <w:lang w:eastAsia="x-none"/>
              </w:rPr>
              <w:t xml:space="preserve"> </w:t>
            </w:r>
            <w:r w:rsidR="0048030E">
              <w:rPr>
                <w:rFonts w:cstheme="minorBidi"/>
                <w:sz w:val="24"/>
                <w:szCs w:val="24"/>
                <w:lang w:eastAsia="x-none"/>
              </w:rPr>
              <w:t>and fina</w:t>
            </w:r>
            <w:r w:rsidR="00CF393A">
              <w:rPr>
                <w:rFonts w:cstheme="minorBidi"/>
                <w:sz w:val="24"/>
                <w:szCs w:val="24"/>
                <w:lang w:eastAsia="x-none"/>
              </w:rPr>
              <w:t>nc</w:t>
            </w:r>
            <w:r w:rsidR="0048030E">
              <w:rPr>
                <w:rFonts w:cstheme="minorBidi"/>
                <w:sz w:val="24"/>
                <w:szCs w:val="24"/>
                <w:lang w:eastAsia="x-none"/>
              </w:rPr>
              <w:t>ing fee</w:t>
            </w:r>
          </w:p>
        </w:tc>
        <w:tc>
          <w:tcPr>
            <w:tcW w:w="1620" w:type="dxa"/>
            <w:tcBorders>
              <w:bottom w:val="single" w:sz="4" w:space="0" w:color="auto"/>
            </w:tcBorders>
            <w:shd w:val="clear" w:color="auto" w:fill="auto"/>
          </w:tcPr>
          <w:p w14:paraId="647E3AAA" w14:textId="21522097" w:rsidR="00F5437B" w:rsidRPr="00111C42" w:rsidRDefault="009D0164" w:rsidP="00004E88">
            <w:pPr>
              <w:tabs>
                <w:tab w:val="decimal" w:pos="1425"/>
              </w:tabs>
              <w:ind w:left="-116" w:right="195"/>
              <w:jc w:val="right"/>
              <w:rPr>
                <w:rFonts w:cs="Times New Roman"/>
                <w:sz w:val="24"/>
                <w:szCs w:val="24"/>
              </w:rPr>
            </w:pPr>
            <w:r w:rsidRPr="009D0164">
              <w:rPr>
                <w:rFonts w:cs="Times New Roman"/>
                <w:sz w:val="24"/>
                <w:szCs w:val="24"/>
              </w:rPr>
              <w:t>(</w:t>
            </w:r>
            <w:r w:rsidR="00004E88" w:rsidRPr="00004E88">
              <w:rPr>
                <w:sz w:val="24"/>
                <w:szCs w:val="24"/>
              </w:rPr>
              <w:t>17</w:t>
            </w:r>
            <w:r w:rsidRPr="009D0164">
              <w:rPr>
                <w:rFonts w:cs="Times New Roman"/>
                <w:sz w:val="24"/>
                <w:szCs w:val="24"/>
              </w:rPr>
              <w:t>,</w:t>
            </w:r>
            <w:r w:rsidR="00004E88" w:rsidRPr="00004E88">
              <w:rPr>
                <w:sz w:val="24"/>
                <w:szCs w:val="24"/>
              </w:rPr>
              <w:t>258</w:t>
            </w:r>
            <w:r w:rsidRPr="009D0164">
              <w:rPr>
                <w:rFonts w:cs="Times New Roman"/>
                <w:sz w:val="24"/>
                <w:szCs w:val="24"/>
              </w:rPr>
              <w:t>,</w:t>
            </w:r>
            <w:r w:rsidR="00004E88" w:rsidRPr="00004E88">
              <w:rPr>
                <w:sz w:val="24"/>
                <w:szCs w:val="24"/>
              </w:rPr>
              <w:t>405</w:t>
            </w:r>
            <w:r w:rsidRPr="009D0164">
              <w:rPr>
                <w:rFonts w:cs="Times New Roman"/>
                <w:sz w:val="24"/>
                <w:szCs w:val="24"/>
              </w:rPr>
              <w:t>)</w:t>
            </w:r>
          </w:p>
        </w:tc>
        <w:tc>
          <w:tcPr>
            <w:tcW w:w="90" w:type="dxa"/>
          </w:tcPr>
          <w:p w14:paraId="599D67C5" w14:textId="77777777" w:rsidR="00F5437B" w:rsidRPr="00111C42" w:rsidRDefault="00F5437B" w:rsidP="00004E88">
            <w:pPr>
              <w:tabs>
                <w:tab w:val="decimal" w:pos="1440"/>
              </w:tabs>
              <w:ind w:right="-75"/>
              <w:rPr>
                <w:rFonts w:cs="Times New Roman"/>
                <w:sz w:val="24"/>
                <w:szCs w:val="24"/>
              </w:rPr>
            </w:pPr>
          </w:p>
        </w:tc>
        <w:tc>
          <w:tcPr>
            <w:tcW w:w="1575" w:type="dxa"/>
            <w:tcBorders>
              <w:bottom w:val="single" w:sz="4" w:space="0" w:color="auto"/>
            </w:tcBorders>
          </w:tcPr>
          <w:p w14:paraId="06A2CC82" w14:textId="61944DE7" w:rsidR="00F5437B" w:rsidRPr="00111C42" w:rsidRDefault="00F5437B" w:rsidP="00004E88">
            <w:pPr>
              <w:tabs>
                <w:tab w:val="decimal" w:pos="1401"/>
              </w:tabs>
              <w:ind w:left="-115"/>
              <w:rPr>
                <w:rFonts w:cs="Times New Roman"/>
                <w:sz w:val="24"/>
                <w:szCs w:val="24"/>
              </w:rPr>
            </w:pPr>
            <w:r w:rsidRPr="00111C42">
              <w:rPr>
                <w:rFonts w:cs="Times New Roman"/>
                <w:sz w:val="24"/>
                <w:szCs w:val="24"/>
              </w:rPr>
              <w:t>(</w:t>
            </w:r>
            <w:r w:rsidR="00004E88" w:rsidRPr="00004E88">
              <w:rPr>
                <w:sz w:val="24"/>
                <w:szCs w:val="24"/>
              </w:rPr>
              <w:t>16</w:t>
            </w:r>
            <w:r w:rsidRPr="00111C42">
              <w:rPr>
                <w:rFonts w:cs="Times New Roman"/>
                <w:sz w:val="24"/>
                <w:szCs w:val="24"/>
              </w:rPr>
              <w:t>,</w:t>
            </w:r>
            <w:r w:rsidR="00004E88" w:rsidRPr="00004E88">
              <w:rPr>
                <w:sz w:val="24"/>
                <w:szCs w:val="24"/>
              </w:rPr>
              <w:t>130</w:t>
            </w:r>
            <w:r w:rsidRPr="00111C42">
              <w:rPr>
                <w:rFonts w:cs="Times New Roman"/>
                <w:sz w:val="24"/>
                <w:szCs w:val="24"/>
              </w:rPr>
              <w:t>,</w:t>
            </w:r>
            <w:r w:rsidR="00004E88" w:rsidRPr="00004E88">
              <w:rPr>
                <w:sz w:val="24"/>
                <w:szCs w:val="24"/>
              </w:rPr>
              <w:t>889</w:t>
            </w:r>
            <w:r w:rsidRPr="00111C42">
              <w:rPr>
                <w:rFonts w:cs="Times New Roman"/>
                <w:sz w:val="24"/>
                <w:szCs w:val="24"/>
              </w:rPr>
              <w:t>)</w:t>
            </w:r>
          </w:p>
        </w:tc>
      </w:tr>
      <w:tr w:rsidR="008F0783" w:rsidRPr="00111C42" w14:paraId="147A50BB" w14:textId="77777777" w:rsidTr="00376FBA">
        <w:tc>
          <w:tcPr>
            <w:tcW w:w="5499" w:type="dxa"/>
          </w:tcPr>
          <w:p w14:paraId="565FD578" w14:textId="77777777" w:rsidR="00F5437B" w:rsidRPr="00111C42" w:rsidRDefault="00F5437B" w:rsidP="00004E88">
            <w:pPr>
              <w:rPr>
                <w:rFonts w:cs="Times New Roman"/>
                <w:sz w:val="24"/>
                <w:szCs w:val="24"/>
                <w:lang w:eastAsia="x-none"/>
              </w:rPr>
            </w:pPr>
          </w:p>
        </w:tc>
        <w:tc>
          <w:tcPr>
            <w:tcW w:w="1620" w:type="dxa"/>
            <w:tcBorders>
              <w:top w:val="single" w:sz="4" w:space="0" w:color="auto"/>
            </w:tcBorders>
            <w:shd w:val="clear" w:color="auto" w:fill="auto"/>
          </w:tcPr>
          <w:p w14:paraId="358D354F" w14:textId="1B7B7364" w:rsidR="00F5437B" w:rsidRPr="00111C42" w:rsidRDefault="00004E88" w:rsidP="00004E88">
            <w:pPr>
              <w:tabs>
                <w:tab w:val="decimal" w:pos="1425"/>
              </w:tabs>
              <w:ind w:left="-116" w:right="195"/>
              <w:jc w:val="right"/>
              <w:rPr>
                <w:rFonts w:cs="Times New Roman"/>
                <w:sz w:val="24"/>
                <w:szCs w:val="24"/>
              </w:rPr>
            </w:pPr>
            <w:r w:rsidRPr="00004E88">
              <w:rPr>
                <w:sz w:val="24"/>
                <w:szCs w:val="24"/>
              </w:rPr>
              <w:t>275</w:t>
            </w:r>
            <w:r w:rsidR="009D0164" w:rsidRPr="009D0164">
              <w:rPr>
                <w:rFonts w:cs="Times New Roman"/>
                <w:sz w:val="24"/>
                <w:szCs w:val="24"/>
              </w:rPr>
              <w:t>,</w:t>
            </w:r>
            <w:r w:rsidRPr="00004E88">
              <w:rPr>
                <w:sz w:val="24"/>
                <w:szCs w:val="24"/>
              </w:rPr>
              <w:t>840</w:t>
            </w:r>
            <w:r w:rsidR="009D0164" w:rsidRPr="009D0164">
              <w:rPr>
                <w:rFonts w:cs="Times New Roman"/>
                <w:sz w:val="24"/>
                <w:szCs w:val="24"/>
              </w:rPr>
              <w:t>,</w:t>
            </w:r>
            <w:r w:rsidRPr="00004E88">
              <w:rPr>
                <w:sz w:val="24"/>
                <w:szCs w:val="24"/>
              </w:rPr>
              <w:t>228</w:t>
            </w:r>
          </w:p>
        </w:tc>
        <w:tc>
          <w:tcPr>
            <w:tcW w:w="90" w:type="dxa"/>
          </w:tcPr>
          <w:p w14:paraId="0542F3F1" w14:textId="77777777" w:rsidR="00F5437B" w:rsidRPr="00111C42" w:rsidRDefault="00F5437B" w:rsidP="00004E88">
            <w:pPr>
              <w:tabs>
                <w:tab w:val="decimal" w:pos="1440"/>
              </w:tabs>
              <w:ind w:right="-75"/>
              <w:rPr>
                <w:rFonts w:cs="Times New Roman"/>
                <w:sz w:val="24"/>
                <w:szCs w:val="24"/>
              </w:rPr>
            </w:pPr>
          </w:p>
        </w:tc>
        <w:tc>
          <w:tcPr>
            <w:tcW w:w="1575" w:type="dxa"/>
            <w:tcBorders>
              <w:top w:val="single" w:sz="4" w:space="0" w:color="auto"/>
            </w:tcBorders>
          </w:tcPr>
          <w:p w14:paraId="749508AA" w14:textId="19135FF4" w:rsidR="00F5437B" w:rsidRPr="00111C42" w:rsidRDefault="00004E88" w:rsidP="00004E88">
            <w:pPr>
              <w:tabs>
                <w:tab w:val="decimal" w:pos="1401"/>
              </w:tabs>
              <w:ind w:left="-115"/>
              <w:rPr>
                <w:rFonts w:cs="Times New Roman"/>
                <w:sz w:val="24"/>
                <w:szCs w:val="24"/>
              </w:rPr>
            </w:pPr>
            <w:r w:rsidRPr="00004E88">
              <w:rPr>
                <w:sz w:val="24"/>
                <w:szCs w:val="24"/>
              </w:rPr>
              <w:t>276</w:t>
            </w:r>
            <w:r w:rsidR="00F5437B" w:rsidRPr="00111C42">
              <w:rPr>
                <w:rFonts w:cs="Times New Roman"/>
                <w:sz w:val="24"/>
                <w:szCs w:val="24"/>
              </w:rPr>
              <w:t>,</w:t>
            </w:r>
            <w:r w:rsidRPr="00004E88">
              <w:rPr>
                <w:sz w:val="24"/>
                <w:szCs w:val="24"/>
              </w:rPr>
              <w:t>172</w:t>
            </w:r>
            <w:r w:rsidR="00F5437B" w:rsidRPr="00111C42">
              <w:rPr>
                <w:rFonts w:cs="Times New Roman"/>
                <w:sz w:val="24"/>
                <w:szCs w:val="24"/>
              </w:rPr>
              <w:t>,</w:t>
            </w:r>
            <w:r w:rsidRPr="00004E88">
              <w:rPr>
                <w:sz w:val="24"/>
                <w:szCs w:val="24"/>
              </w:rPr>
              <w:t>184</w:t>
            </w:r>
          </w:p>
        </w:tc>
      </w:tr>
      <w:tr w:rsidR="008F0783" w:rsidRPr="00111C42" w14:paraId="388E08A3" w14:textId="77777777" w:rsidTr="00376FBA">
        <w:tc>
          <w:tcPr>
            <w:tcW w:w="5499" w:type="dxa"/>
          </w:tcPr>
          <w:p w14:paraId="3377C9DC" w14:textId="57016FDB" w:rsidR="00F5437B" w:rsidRPr="00111C42" w:rsidRDefault="00F5437B" w:rsidP="00004E88">
            <w:pPr>
              <w:ind w:right="-108"/>
              <w:rPr>
                <w:rFonts w:cs="Times New Roman"/>
                <w:sz w:val="24"/>
                <w:szCs w:val="24"/>
                <w:u w:val="single"/>
                <w:cs/>
              </w:rPr>
            </w:pPr>
            <w:r w:rsidRPr="00111C42">
              <w:rPr>
                <w:rFonts w:cs="Times New Roman"/>
                <w:sz w:val="24"/>
                <w:szCs w:val="24"/>
                <w:u w:val="single"/>
                <w:lang w:val="x-none" w:eastAsia="x-none"/>
              </w:rPr>
              <w:t>Less</w:t>
            </w:r>
            <w:r w:rsidRPr="00111C42">
              <w:rPr>
                <w:rFonts w:cs="Times New Roman"/>
                <w:sz w:val="24"/>
                <w:szCs w:val="24"/>
                <w:lang w:val="x-none" w:eastAsia="x-none"/>
              </w:rPr>
              <w:t xml:space="preserve"> </w:t>
            </w:r>
            <w:r w:rsidRPr="00111C42">
              <w:rPr>
                <w:rFonts w:cs="Times New Roman"/>
                <w:sz w:val="24"/>
                <w:szCs w:val="24"/>
                <w:lang w:eastAsia="x-none"/>
              </w:rPr>
              <w:t>C</w:t>
            </w:r>
            <w:proofErr w:type="spellStart"/>
            <w:r w:rsidRPr="00111C42">
              <w:rPr>
                <w:rFonts w:cs="Times New Roman"/>
                <w:sz w:val="24"/>
                <w:szCs w:val="24"/>
                <w:lang w:val="x-none" w:eastAsia="x-none"/>
              </w:rPr>
              <w:t>urrent</w:t>
            </w:r>
            <w:proofErr w:type="spellEnd"/>
            <w:r w:rsidRPr="00111C42">
              <w:rPr>
                <w:rFonts w:cs="Times New Roman"/>
                <w:sz w:val="24"/>
                <w:szCs w:val="24"/>
                <w:lang w:val="x-none" w:eastAsia="x-none"/>
              </w:rPr>
              <w:t xml:space="preserve"> portion</w:t>
            </w:r>
            <w:r w:rsidRPr="00111C42">
              <w:rPr>
                <w:rFonts w:cs="Times New Roman"/>
                <w:sz w:val="24"/>
                <w:szCs w:val="24"/>
                <w:cs/>
              </w:rPr>
              <w:t xml:space="preserve"> </w:t>
            </w:r>
          </w:p>
        </w:tc>
        <w:tc>
          <w:tcPr>
            <w:tcW w:w="1620" w:type="dxa"/>
            <w:shd w:val="clear" w:color="auto" w:fill="auto"/>
          </w:tcPr>
          <w:p w14:paraId="1587D20B" w14:textId="16CE37F5" w:rsidR="00F5437B" w:rsidRPr="009D0164" w:rsidRDefault="009D0164" w:rsidP="00004E88">
            <w:pPr>
              <w:tabs>
                <w:tab w:val="decimal" w:pos="1425"/>
              </w:tabs>
              <w:ind w:left="-116" w:right="195"/>
              <w:jc w:val="right"/>
              <w:rPr>
                <w:rFonts w:cstheme="minorBidi"/>
                <w:sz w:val="24"/>
                <w:szCs w:val="24"/>
                <w:cs/>
              </w:rPr>
            </w:pPr>
            <w:r w:rsidRPr="009D0164">
              <w:rPr>
                <w:rFonts w:cs="Times New Roman"/>
                <w:sz w:val="24"/>
                <w:szCs w:val="24"/>
              </w:rPr>
              <w:t>(</w:t>
            </w:r>
            <w:r w:rsidR="00004E88" w:rsidRPr="00004E88">
              <w:rPr>
                <w:sz w:val="24"/>
                <w:szCs w:val="24"/>
              </w:rPr>
              <w:t>145</w:t>
            </w:r>
            <w:r w:rsidRPr="009D0164">
              <w:rPr>
                <w:rFonts w:cs="Times New Roman"/>
                <w:sz w:val="24"/>
                <w:szCs w:val="24"/>
              </w:rPr>
              <w:t>,</w:t>
            </w:r>
            <w:r w:rsidR="00004E88" w:rsidRPr="00004E88">
              <w:rPr>
                <w:sz w:val="24"/>
                <w:szCs w:val="24"/>
              </w:rPr>
              <w:t>259</w:t>
            </w:r>
            <w:r w:rsidRPr="009D0164">
              <w:rPr>
                <w:rFonts w:cs="Times New Roman"/>
                <w:sz w:val="24"/>
                <w:szCs w:val="24"/>
              </w:rPr>
              <w:t>,</w:t>
            </w:r>
            <w:r w:rsidR="00004E88" w:rsidRPr="00004E88">
              <w:rPr>
                <w:sz w:val="24"/>
                <w:szCs w:val="24"/>
              </w:rPr>
              <w:t>603</w:t>
            </w:r>
            <w:r w:rsidRPr="009D0164">
              <w:rPr>
                <w:rFonts w:cs="Times New Roman"/>
                <w:sz w:val="24"/>
                <w:szCs w:val="24"/>
              </w:rPr>
              <w:t>)</w:t>
            </w:r>
          </w:p>
        </w:tc>
        <w:tc>
          <w:tcPr>
            <w:tcW w:w="90" w:type="dxa"/>
          </w:tcPr>
          <w:p w14:paraId="1691B0A9" w14:textId="77777777" w:rsidR="00F5437B" w:rsidRPr="00111C42" w:rsidRDefault="00F5437B" w:rsidP="00004E88">
            <w:pPr>
              <w:tabs>
                <w:tab w:val="decimal" w:pos="1440"/>
              </w:tabs>
              <w:ind w:right="-75"/>
              <w:rPr>
                <w:rFonts w:cs="Times New Roman"/>
                <w:sz w:val="24"/>
                <w:szCs w:val="24"/>
              </w:rPr>
            </w:pPr>
          </w:p>
        </w:tc>
        <w:tc>
          <w:tcPr>
            <w:tcW w:w="1575" w:type="dxa"/>
          </w:tcPr>
          <w:p w14:paraId="6E3313DD" w14:textId="049A4B99" w:rsidR="00F5437B" w:rsidRPr="00111C42" w:rsidRDefault="00F5437B" w:rsidP="00004E88">
            <w:pPr>
              <w:tabs>
                <w:tab w:val="decimal" w:pos="1401"/>
              </w:tabs>
              <w:ind w:left="-115"/>
              <w:rPr>
                <w:rFonts w:cs="Times New Roman"/>
                <w:sz w:val="24"/>
                <w:szCs w:val="24"/>
                <w:cs/>
              </w:rPr>
            </w:pPr>
            <w:r w:rsidRPr="00111C42">
              <w:rPr>
                <w:rFonts w:cs="Times New Roman"/>
                <w:sz w:val="24"/>
                <w:szCs w:val="24"/>
              </w:rPr>
              <w:t>(</w:t>
            </w:r>
            <w:r w:rsidR="00004E88" w:rsidRPr="00004E88">
              <w:rPr>
                <w:sz w:val="24"/>
                <w:szCs w:val="24"/>
              </w:rPr>
              <w:t>150</w:t>
            </w:r>
            <w:r w:rsidRPr="00111C42">
              <w:rPr>
                <w:rFonts w:cs="Times New Roman"/>
                <w:sz w:val="24"/>
                <w:szCs w:val="24"/>
              </w:rPr>
              <w:t>,</w:t>
            </w:r>
            <w:r w:rsidR="00004E88" w:rsidRPr="00004E88">
              <w:rPr>
                <w:sz w:val="24"/>
                <w:szCs w:val="24"/>
              </w:rPr>
              <w:t>934</w:t>
            </w:r>
            <w:r w:rsidRPr="00111C42">
              <w:rPr>
                <w:rFonts w:cs="Times New Roman"/>
                <w:sz w:val="24"/>
                <w:szCs w:val="24"/>
              </w:rPr>
              <w:t>,</w:t>
            </w:r>
            <w:r w:rsidR="00004E88" w:rsidRPr="00004E88">
              <w:rPr>
                <w:sz w:val="24"/>
                <w:szCs w:val="24"/>
              </w:rPr>
              <w:t>111</w:t>
            </w:r>
            <w:r w:rsidRPr="00111C42">
              <w:rPr>
                <w:rFonts w:cs="Times New Roman"/>
                <w:sz w:val="24"/>
                <w:szCs w:val="24"/>
              </w:rPr>
              <w:t>)</w:t>
            </w:r>
          </w:p>
        </w:tc>
      </w:tr>
      <w:tr w:rsidR="00F5437B" w:rsidRPr="00111C42" w14:paraId="643CA72A" w14:textId="77777777" w:rsidTr="00FC1C84">
        <w:trPr>
          <w:cantSplit/>
        </w:trPr>
        <w:tc>
          <w:tcPr>
            <w:tcW w:w="5499" w:type="dxa"/>
            <w:vAlign w:val="center"/>
          </w:tcPr>
          <w:p w14:paraId="3BEE18BA" w14:textId="77777777" w:rsidR="00F5437B" w:rsidRPr="00111C42" w:rsidRDefault="00F5437B" w:rsidP="00004E88">
            <w:pPr>
              <w:ind w:right="-108"/>
              <w:rPr>
                <w:rFonts w:cs="Times New Roman"/>
                <w:sz w:val="24"/>
                <w:szCs w:val="24"/>
                <w:cs/>
              </w:rPr>
            </w:pPr>
            <w:r w:rsidRPr="00111C42">
              <w:rPr>
                <w:rFonts w:cs="Times New Roman"/>
                <w:sz w:val="24"/>
                <w:szCs w:val="24"/>
                <w:lang w:val="x-none" w:eastAsia="x-none"/>
              </w:rPr>
              <w:t>Non-current portion</w:t>
            </w:r>
            <w:r w:rsidRPr="00111C42">
              <w:rPr>
                <w:rFonts w:cs="Times New Roman"/>
                <w:sz w:val="24"/>
                <w:szCs w:val="24"/>
                <w:cs/>
              </w:rPr>
              <w:t xml:space="preserve"> </w:t>
            </w:r>
          </w:p>
        </w:tc>
        <w:tc>
          <w:tcPr>
            <w:tcW w:w="1620" w:type="dxa"/>
            <w:tcBorders>
              <w:top w:val="single" w:sz="4" w:space="0" w:color="auto"/>
              <w:left w:val="nil"/>
              <w:bottom w:val="double" w:sz="4" w:space="0" w:color="auto"/>
              <w:right w:val="nil"/>
            </w:tcBorders>
            <w:shd w:val="clear" w:color="auto" w:fill="auto"/>
          </w:tcPr>
          <w:p w14:paraId="3837644C" w14:textId="2C39469F" w:rsidR="00F5437B" w:rsidRPr="00111C42" w:rsidRDefault="00004E88" w:rsidP="00004E88">
            <w:pPr>
              <w:tabs>
                <w:tab w:val="decimal" w:pos="1425"/>
              </w:tabs>
              <w:ind w:left="-116" w:right="195"/>
              <w:jc w:val="right"/>
              <w:rPr>
                <w:rFonts w:cs="Times New Roman"/>
                <w:sz w:val="24"/>
                <w:szCs w:val="24"/>
              </w:rPr>
            </w:pPr>
            <w:r w:rsidRPr="00004E88">
              <w:rPr>
                <w:sz w:val="24"/>
                <w:szCs w:val="24"/>
              </w:rPr>
              <w:t>130</w:t>
            </w:r>
            <w:r w:rsidR="009D0164" w:rsidRPr="009D0164">
              <w:rPr>
                <w:rFonts w:cs="Times New Roman"/>
                <w:sz w:val="24"/>
                <w:szCs w:val="24"/>
              </w:rPr>
              <w:t>,</w:t>
            </w:r>
            <w:r w:rsidRPr="00004E88">
              <w:rPr>
                <w:sz w:val="24"/>
                <w:szCs w:val="24"/>
              </w:rPr>
              <w:t>580</w:t>
            </w:r>
            <w:r w:rsidR="009D0164" w:rsidRPr="009D0164">
              <w:rPr>
                <w:rFonts w:cs="Times New Roman"/>
                <w:sz w:val="24"/>
                <w:szCs w:val="24"/>
              </w:rPr>
              <w:t>,</w:t>
            </w:r>
            <w:r w:rsidRPr="00004E88">
              <w:rPr>
                <w:sz w:val="24"/>
                <w:szCs w:val="24"/>
              </w:rPr>
              <w:t>625</w:t>
            </w:r>
          </w:p>
        </w:tc>
        <w:tc>
          <w:tcPr>
            <w:tcW w:w="90" w:type="dxa"/>
            <w:tcBorders>
              <w:left w:val="nil"/>
              <w:right w:val="nil"/>
            </w:tcBorders>
            <w:vAlign w:val="center"/>
          </w:tcPr>
          <w:p w14:paraId="400F9173" w14:textId="77777777" w:rsidR="00F5437B" w:rsidRPr="00111C42" w:rsidRDefault="00F5437B" w:rsidP="00004E88">
            <w:pPr>
              <w:tabs>
                <w:tab w:val="decimal" w:pos="1440"/>
              </w:tabs>
              <w:ind w:right="-75"/>
              <w:rPr>
                <w:rFonts w:cs="Times New Roman"/>
                <w:sz w:val="24"/>
                <w:szCs w:val="24"/>
              </w:rPr>
            </w:pPr>
          </w:p>
        </w:tc>
        <w:tc>
          <w:tcPr>
            <w:tcW w:w="1575" w:type="dxa"/>
            <w:tcBorders>
              <w:top w:val="single" w:sz="4" w:space="0" w:color="auto"/>
              <w:left w:val="nil"/>
              <w:bottom w:val="double" w:sz="4" w:space="0" w:color="auto"/>
              <w:right w:val="nil"/>
            </w:tcBorders>
          </w:tcPr>
          <w:p w14:paraId="304BBA73" w14:textId="22695009" w:rsidR="00F5437B" w:rsidRPr="00111C42" w:rsidRDefault="00004E88" w:rsidP="00004E88">
            <w:pPr>
              <w:tabs>
                <w:tab w:val="decimal" w:pos="1401"/>
              </w:tabs>
              <w:ind w:left="-115"/>
              <w:rPr>
                <w:rFonts w:cs="Times New Roman"/>
                <w:sz w:val="24"/>
                <w:szCs w:val="24"/>
              </w:rPr>
            </w:pPr>
            <w:r w:rsidRPr="00004E88">
              <w:rPr>
                <w:sz w:val="24"/>
                <w:szCs w:val="24"/>
              </w:rPr>
              <w:t>125</w:t>
            </w:r>
            <w:r w:rsidR="00F5437B" w:rsidRPr="00111C42">
              <w:rPr>
                <w:rFonts w:cs="Times New Roman"/>
                <w:sz w:val="24"/>
                <w:szCs w:val="24"/>
              </w:rPr>
              <w:t>,</w:t>
            </w:r>
            <w:r w:rsidRPr="00004E88">
              <w:rPr>
                <w:sz w:val="24"/>
                <w:szCs w:val="24"/>
              </w:rPr>
              <w:t>238</w:t>
            </w:r>
            <w:r w:rsidR="00F5437B" w:rsidRPr="00111C42">
              <w:rPr>
                <w:rFonts w:cs="Times New Roman"/>
                <w:sz w:val="24"/>
                <w:szCs w:val="24"/>
              </w:rPr>
              <w:t>,</w:t>
            </w:r>
            <w:r w:rsidRPr="00004E88">
              <w:rPr>
                <w:sz w:val="24"/>
                <w:szCs w:val="24"/>
              </w:rPr>
              <w:t>073</w:t>
            </w:r>
          </w:p>
        </w:tc>
      </w:tr>
    </w:tbl>
    <w:p w14:paraId="0018D3B0" w14:textId="3A3CD895" w:rsidR="00B30D63" w:rsidRPr="00111C42" w:rsidRDefault="00B30D63" w:rsidP="00004E88">
      <w:pPr>
        <w:pStyle w:val="ListParagraph"/>
        <w:spacing w:before="240"/>
        <w:ind w:left="547"/>
        <w:contextualSpacing w:val="0"/>
        <w:jc w:val="thaiDistribute"/>
        <w:rPr>
          <w:rFonts w:cs="Times New Roman"/>
          <w:sz w:val="24"/>
          <w:szCs w:val="24"/>
          <w:lang w:eastAsia="x-none"/>
        </w:rPr>
      </w:pPr>
      <w:r w:rsidRPr="00111C42">
        <w:rPr>
          <w:rFonts w:cs="Times New Roman"/>
          <w:sz w:val="24"/>
          <w:szCs w:val="24"/>
          <w:lang w:val="x-none" w:eastAsia="x-none"/>
        </w:rPr>
        <w:t xml:space="preserve">Long-term </w:t>
      </w:r>
      <w:r w:rsidRPr="00111C42">
        <w:rPr>
          <w:rFonts w:cs="Times New Roman"/>
          <w:sz w:val="24"/>
          <w:szCs w:val="24"/>
          <w:lang w:eastAsia="x-none"/>
        </w:rPr>
        <w:t>borrowing</w:t>
      </w:r>
      <w:r w:rsidRPr="00111C42">
        <w:rPr>
          <w:rFonts w:cs="Times New Roman"/>
          <w:sz w:val="24"/>
          <w:szCs w:val="24"/>
          <w:lang w:val="x-none" w:eastAsia="x-none"/>
        </w:rPr>
        <w:t>s which are liabilities under sales and lease</w:t>
      </w:r>
      <w:r w:rsidRPr="00111C42">
        <w:rPr>
          <w:rFonts w:cs="Times New Roman"/>
          <w:sz w:val="24"/>
          <w:szCs w:val="24"/>
          <w:lang w:eastAsia="x-none"/>
        </w:rPr>
        <w:t xml:space="preserve">-back </w:t>
      </w:r>
      <w:r w:rsidRPr="00111C42">
        <w:rPr>
          <w:rFonts w:cs="Times New Roman"/>
          <w:sz w:val="24"/>
          <w:szCs w:val="24"/>
          <w:lang w:val="x-none" w:eastAsia="x-none"/>
        </w:rPr>
        <w:t>agreements</w:t>
      </w:r>
      <w:r w:rsidRPr="00111C42">
        <w:rPr>
          <w:rFonts w:cs="Times New Roman"/>
          <w:sz w:val="24"/>
          <w:szCs w:val="24"/>
          <w:lang w:eastAsia="x-none"/>
        </w:rPr>
        <w:t xml:space="preserve"> with </w:t>
      </w:r>
      <w:r w:rsidR="00C23F85" w:rsidRPr="00B57105">
        <w:rPr>
          <w:rFonts w:cs="Times New Roman"/>
          <w:spacing w:val="-4"/>
          <w:sz w:val="24"/>
          <w:szCs w:val="24"/>
          <w:lang w:eastAsia="x-none"/>
        </w:rPr>
        <w:t>financial institution</w:t>
      </w:r>
      <w:r w:rsidR="00C23F85">
        <w:rPr>
          <w:spacing w:val="-4"/>
          <w:sz w:val="24"/>
          <w:szCs w:val="30"/>
          <w:lang w:eastAsia="x-none"/>
        </w:rPr>
        <w:t>s</w:t>
      </w:r>
      <w:r w:rsidRPr="00111C42">
        <w:rPr>
          <w:rFonts w:cs="Times New Roman"/>
          <w:sz w:val="24"/>
          <w:szCs w:val="24"/>
          <w:lang w:val="x-none" w:eastAsia="x-none"/>
        </w:rPr>
        <w:t>.</w:t>
      </w:r>
      <w:r w:rsidRPr="00111C42">
        <w:rPr>
          <w:rFonts w:cs="Times New Roman"/>
          <w:sz w:val="24"/>
          <w:szCs w:val="24"/>
          <w:lang w:eastAsia="x-none"/>
        </w:rPr>
        <w:t xml:space="preserve"> </w:t>
      </w:r>
      <w:r w:rsidRPr="00111C42">
        <w:rPr>
          <w:rFonts w:cs="Times New Roman"/>
          <w:sz w:val="24"/>
          <w:szCs w:val="24"/>
          <w:lang w:val="x-none" w:eastAsia="x-none"/>
        </w:rPr>
        <w:t xml:space="preserve">The interest rate </w:t>
      </w:r>
      <w:r w:rsidRPr="004803B4">
        <w:rPr>
          <w:rFonts w:cs="Times New Roman"/>
          <w:sz w:val="24"/>
          <w:szCs w:val="24"/>
          <w:lang w:val="x-none" w:eastAsia="x-none"/>
        </w:rPr>
        <w:t xml:space="preserve">is </w:t>
      </w:r>
      <w:r w:rsidR="00004E88" w:rsidRPr="00004E88">
        <w:rPr>
          <w:sz w:val="24"/>
          <w:szCs w:val="24"/>
          <w:lang w:eastAsia="x-none"/>
        </w:rPr>
        <w:t>3</w:t>
      </w:r>
      <w:r w:rsidRPr="004803B4">
        <w:rPr>
          <w:rFonts w:cs="Times New Roman"/>
          <w:sz w:val="24"/>
          <w:szCs w:val="24"/>
          <w:lang w:eastAsia="x-none"/>
        </w:rPr>
        <w:t>.</w:t>
      </w:r>
      <w:r w:rsidR="00004E88" w:rsidRPr="00004E88">
        <w:rPr>
          <w:sz w:val="24"/>
          <w:szCs w:val="24"/>
          <w:lang w:eastAsia="x-none"/>
        </w:rPr>
        <w:t>62</w:t>
      </w:r>
      <w:r w:rsidRPr="004803B4">
        <w:rPr>
          <w:rFonts w:cs="Times New Roman"/>
          <w:sz w:val="24"/>
          <w:szCs w:val="24"/>
          <w:cs/>
          <w:lang w:val="x-none" w:eastAsia="x-none"/>
        </w:rPr>
        <w:t xml:space="preserve">% - </w:t>
      </w:r>
      <w:r w:rsidR="00004E88" w:rsidRPr="00004E88">
        <w:rPr>
          <w:sz w:val="24"/>
          <w:szCs w:val="24"/>
          <w:lang w:eastAsia="x-none"/>
        </w:rPr>
        <w:t>6</w:t>
      </w:r>
      <w:r w:rsidRPr="004803B4">
        <w:rPr>
          <w:rFonts w:cs="Times New Roman"/>
          <w:sz w:val="24"/>
          <w:szCs w:val="24"/>
          <w:lang w:eastAsia="x-none"/>
        </w:rPr>
        <w:t>.</w:t>
      </w:r>
      <w:r w:rsidR="00004E88" w:rsidRPr="00004E88">
        <w:rPr>
          <w:sz w:val="24"/>
          <w:szCs w:val="24"/>
          <w:lang w:eastAsia="x-none"/>
        </w:rPr>
        <w:t>96</w:t>
      </w:r>
      <w:r w:rsidRPr="004803B4">
        <w:rPr>
          <w:rFonts w:cs="Times New Roman"/>
          <w:sz w:val="24"/>
          <w:szCs w:val="24"/>
          <w:cs/>
          <w:lang w:val="x-none" w:eastAsia="x-none"/>
        </w:rPr>
        <w:t>%</w:t>
      </w:r>
      <w:r w:rsidRPr="00111C42">
        <w:rPr>
          <w:rFonts w:cs="Times New Roman"/>
          <w:sz w:val="24"/>
          <w:szCs w:val="24"/>
          <w:cs/>
          <w:lang w:val="x-none" w:eastAsia="x-none"/>
        </w:rPr>
        <w:t xml:space="preserve"> </w:t>
      </w:r>
      <w:r w:rsidRPr="00111C42">
        <w:rPr>
          <w:rFonts w:cs="Times New Roman"/>
          <w:sz w:val="24"/>
          <w:szCs w:val="24"/>
          <w:lang w:val="x-none" w:eastAsia="x-none"/>
        </w:rPr>
        <w:t xml:space="preserve">per annum and is guaranteed by the directors of the Company </w:t>
      </w:r>
      <w:r w:rsidRPr="00111C42">
        <w:rPr>
          <w:rFonts w:cs="Times New Roman"/>
          <w:sz w:val="24"/>
          <w:szCs w:val="24"/>
          <w:lang w:eastAsia="x-none"/>
        </w:rPr>
        <w:t xml:space="preserve">and collateral with washer and dryer (see Note </w:t>
      </w:r>
      <w:r w:rsidR="00004E88" w:rsidRPr="00004E88">
        <w:rPr>
          <w:sz w:val="24"/>
          <w:szCs w:val="24"/>
          <w:lang w:eastAsia="x-none"/>
        </w:rPr>
        <w:t>10</w:t>
      </w:r>
      <w:r w:rsidRPr="00111C42">
        <w:rPr>
          <w:rFonts w:cs="Times New Roman"/>
          <w:sz w:val="24"/>
          <w:szCs w:val="24"/>
          <w:lang w:eastAsia="x-none"/>
        </w:rPr>
        <w:t>).</w:t>
      </w:r>
    </w:p>
    <w:p w14:paraId="537DC8F3" w14:textId="7922DB13" w:rsidR="00B30D63" w:rsidRPr="00111C42" w:rsidRDefault="00B30D63" w:rsidP="00004E88">
      <w:pPr>
        <w:pStyle w:val="Style1"/>
        <w:numPr>
          <w:ilvl w:val="0"/>
          <w:numId w:val="0"/>
        </w:numPr>
        <w:spacing w:before="240"/>
        <w:ind w:left="547"/>
        <w:jc w:val="thaiDistribute"/>
        <w:rPr>
          <w:rFonts w:ascii="Times New Roman" w:eastAsia="SimSun" w:hAnsi="Times New Roman" w:cs="Times New Roman"/>
          <w:b w:val="0"/>
          <w:bCs w:val="0"/>
          <w:spacing w:val="-4"/>
          <w:sz w:val="24"/>
          <w:szCs w:val="24"/>
          <w:lang w:val="en-US" w:eastAsia="x-none"/>
        </w:rPr>
      </w:pPr>
      <w:r w:rsidRPr="00111C42">
        <w:rPr>
          <w:rFonts w:ascii="Times New Roman" w:eastAsia="SimSun" w:hAnsi="Times New Roman" w:cs="Times New Roman"/>
          <w:b w:val="0"/>
          <w:bCs w:val="0"/>
          <w:spacing w:val="-4"/>
          <w:sz w:val="24"/>
          <w:szCs w:val="24"/>
          <w:lang w:val="en-US" w:eastAsia="x-none"/>
        </w:rPr>
        <w:t xml:space="preserve">As </w:t>
      </w:r>
      <w:proofErr w:type="gramStart"/>
      <w:r w:rsidRPr="00111C42">
        <w:rPr>
          <w:rFonts w:ascii="Times New Roman" w:eastAsia="SimSun" w:hAnsi="Times New Roman" w:cs="Times New Roman"/>
          <w:b w:val="0"/>
          <w:bCs w:val="0"/>
          <w:spacing w:val="-4"/>
          <w:sz w:val="24"/>
          <w:szCs w:val="24"/>
          <w:lang w:val="en-US" w:eastAsia="x-none"/>
        </w:rPr>
        <w:t>at</w:t>
      </w:r>
      <w:proofErr w:type="gramEnd"/>
      <w:r w:rsidRPr="00111C42">
        <w:rPr>
          <w:rFonts w:ascii="Times New Roman" w:eastAsia="SimSun" w:hAnsi="Times New Roman" w:cs="Times New Roman"/>
          <w:b w:val="0"/>
          <w:bCs w:val="0"/>
          <w:spacing w:val="-4"/>
          <w:sz w:val="24"/>
          <w:szCs w:val="24"/>
          <w:lang w:val="en-US" w:eastAsia="x-none"/>
        </w:rPr>
        <w:t xml:space="preserve"> </w:t>
      </w:r>
      <w:r w:rsidR="00111C42" w:rsidRPr="00111C42">
        <w:rPr>
          <w:rFonts w:ascii="Times New Roman" w:eastAsia="SimSun" w:hAnsi="Times New Roman" w:cs="Times New Roman"/>
          <w:b w:val="0"/>
          <w:bCs w:val="0"/>
          <w:spacing w:val="-4"/>
          <w:sz w:val="24"/>
          <w:szCs w:val="24"/>
          <w:lang w:val="en-US" w:eastAsia="x-none"/>
        </w:rPr>
        <w:t xml:space="preserve">June </w:t>
      </w:r>
      <w:r w:rsidR="00004E88" w:rsidRPr="00004E88">
        <w:rPr>
          <w:rFonts w:ascii="Times New Roman" w:eastAsia="SimSun" w:hAnsi="Times New Roman"/>
          <w:b w:val="0"/>
          <w:bCs w:val="0"/>
          <w:spacing w:val="-4"/>
          <w:sz w:val="24"/>
          <w:szCs w:val="24"/>
          <w:lang w:val="en-US" w:eastAsia="x-none"/>
        </w:rPr>
        <w:t>30</w:t>
      </w:r>
      <w:r w:rsidR="00111C42" w:rsidRPr="00111C42">
        <w:rPr>
          <w:rFonts w:ascii="Times New Roman" w:eastAsia="SimSun" w:hAnsi="Times New Roman" w:cs="Times New Roman"/>
          <w:b w:val="0"/>
          <w:bCs w:val="0"/>
          <w:spacing w:val="-4"/>
          <w:sz w:val="24"/>
          <w:szCs w:val="24"/>
          <w:lang w:val="en-US" w:eastAsia="x-none"/>
        </w:rPr>
        <w:t>,</w:t>
      </w:r>
      <w:r w:rsidR="0083041F" w:rsidRPr="00111C42">
        <w:rPr>
          <w:rFonts w:ascii="Times New Roman" w:eastAsia="SimSun" w:hAnsi="Times New Roman" w:cs="Times New Roman"/>
          <w:b w:val="0"/>
          <w:bCs w:val="0"/>
          <w:spacing w:val="-4"/>
          <w:sz w:val="24"/>
          <w:szCs w:val="24"/>
          <w:lang w:val="en-US" w:eastAsia="x-none"/>
        </w:rPr>
        <w:t xml:space="preserve"> </w:t>
      </w:r>
      <w:r w:rsidR="00004E88" w:rsidRPr="00004E88">
        <w:rPr>
          <w:rFonts w:ascii="Times New Roman" w:eastAsia="SimSun" w:hAnsi="Times New Roman"/>
          <w:b w:val="0"/>
          <w:bCs w:val="0"/>
          <w:spacing w:val="-4"/>
          <w:sz w:val="24"/>
          <w:szCs w:val="24"/>
          <w:lang w:val="en-US" w:eastAsia="x-none"/>
        </w:rPr>
        <w:t>2025</w:t>
      </w:r>
      <w:r w:rsidR="0083041F" w:rsidRPr="00111C42">
        <w:rPr>
          <w:rFonts w:ascii="Times New Roman" w:eastAsia="SimSun" w:hAnsi="Times New Roman" w:cs="Times New Roman"/>
          <w:b w:val="0"/>
          <w:bCs w:val="0"/>
          <w:spacing w:val="-4"/>
          <w:sz w:val="24"/>
          <w:szCs w:val="24"/>
          <w:lang w:val="en-US" w:eastAsia="x-none"/>
        </w:rPr>
        <w:t xml:space="preserve"> and </w:t>
      </w:r>
      <w:r w:rsidRPr="00111C42">
        <w:rPr>
          <w:rFonts w:ascii="Times New Roman" w:eastAsia="SimSun" w:hAnsi="Times New Roman" w:cs="Times New Roman"/>
          <w:b w:val="0"/>
          <w:bCs w:val="0"/>
          <w:spacing w:val="-4"/>
          <w:sz w:val="24"/>
          <w:szCs w:val="24"/>
          <w:lang w:val="en-US" w:eastAsia="x-none"/>
        </w:rPr>
        <w:t xml:space="preserve">December </w:t>
      </w:r>
      <w:r w:rsidR="00004E88" w:rsidRPr="00004E88">
        <w:rPr>
          <w:rFonts w:ascii="Times New Roman" w:eastAsia="SimSun" w:hAnsi="Times New Roman"/>
          <w:b w:val="0"/>
          <w:bCs w:val="0"/>
          <w:spacing w:val="-4"/>
          <w:sz w:val="24"/>
          <w:szCs w:val="24"/>
          <w:lang w:val="en-US" w:eastAsia="x-none"/>
        </w:rPr>
        <w:t>31</w:t>
      </w:r>
      <w:r w:rsidRPr="00111C42">
        <w:rPr>
          <w:rFonts w:ascii="Times New Roman" w:eastAsia="SimSun" w:hAnsi="Times New Roman" w:cs="Times New Roman"/>
          <w:b w:val="0"/>
          <w:bCs w:val="0"/>
          <w:spacing w:val="-4"/>
          <w:sz w:val="24"/>
          <w:szCs w:val="24"/>
          <w:lang w:val="en-US" w:eastAsia="x-none"/>
        </w:rPr>
        <w:t xml:space="preserve">, </w:t>
      </w:r>
      <w:r w:rsidR="00004E88" w:rsidRPr="00004E88">
        <w:rPr>
          <w:rFonts w:ascii="Times New Roman" w:eastAsia="SimSun" w:hAnsi="Times New Roman"/>
          <w:b w:val="0"/>
          <w:bCs w:val="0"/>
          <w:spacing w:val="-4"/>
          <w:sz w:val="24"/>
          <w:szCs w:val="24"/>
          <w:lang w:val="en-US" w:eastAsia="x-none"/>
        </w:rPr>
        <w:t>2024</w:t>
      </w:r>
      <w:r w:rsidRPr="004803B4">
        <w:rPr>
          <w:rFonts w:ascii="Times New Roman" w:eastAsia="SimSun" w:hAnsi="Times New Roman" w:cs="Times New Roman"/>
          <w:b w:val="0"/>
          <w:bCs w:val="0"/>
          <w:spacing w:val="-4"/>
          <w:sz w:val="24"/>
          <w:szCs w:val="24"/>
          <w:lang w:val="en-US" w:eastAsia="x-none"/>
        </w:rPr>
        <w:t xml:space="preserve">, the Company agrees to maintain the debt-to-equity ratio at a rate not exceeding </w:t>
      </w:r>
      <w:r w:rsidR="00004E88" w:rsidRPr="00004E88">
        <w:rPr>
          <w:rFonts w:ascii="Times New Roman" w:eastAsia="SimSun" w:hAnsi="Times New Roman"/>
          <w:b w:val="0"/>
          <w:bCs w:val="0"/>
          <w:spacing w:val="-4"/>
          <w:sz w:val="24"/>
          <w:szCs w:val="24"/>
          <w:lang w:val="en-US" w:eastAsia="x-none"/>
        </w:rPr>
        <w:t>2</w:t>
      </w:r>
      <w:r w:rsidRPr="004803B4">
        <w:rPr>
          <w:rFonts w:ascii="Times New Roman" w:eastAsia="SimSun" w:hAnsi="Times New Roman" w:cs="Times New Roman"/>
          <w:b w:val="0"/>
          <w:bCs w:val="0"/>
          <w:spacing w:val="-4"/>
          <w:sz w:val="24"/>
          <w:szCs w:val="24"/>
          <w:lang w:val="en-US" w:eastAsia="x-none"/>
        </w:rPr>
        <w:t>.</w:t>
      </w:r>
      <w:r w:rsidR="00004E88" w:rsidRPr="00004E88">
        <w:rPr>
          <w:rFonts w:ascii="Times New Roman" w:eastAsia="SimSun" w:hAnsi="Times New Roman"/>
          <w:b w:val="0"/>
          <w:bCs w:val="0"/>
          <w:spacing w:val="-4"/>
          <w:sz w:val="24"/>
          <w:szCs w:val="24"/>
          <w:lang w:val="en-US" w:eastAsia="x-none"/>
        </w:rPr>
        <w:t>5</w:t>
      </w:r>
      <w:r w:rsidRPr="004803B4">
        <w:rPr>
          <w:rFonts w:ascii="Times New Roman" w:eastAsia="SimSun" w:hAnsi="Times New Roman" w:cs="Times New Roman"/>
          <w:b w:val="0"/>
          <w:bCs w:val="0"/>
          <w:spacing w:val="-4"/>
          <w:sz w:val="24"/>
          <w:szCs w:val="24"/>
          <w:lang w:val="en-US" w:eastAsia="x-none"/>
        </w:rPr>
        <w:t xml:space="preserve"> times that </w:t>
      </w:r>
      <w:r w:rsidRPr="004803B4">
        <w:rPr>
          <w:rFonts w:ascii="Times New Roman" w:eastAsia="SimSun" w:hAnsi="Times New Roman" w:cs="Times New Roman"/>
          <w:b w:val="0"/>
          <w:bCs w:val="0"/>
          <w:sz w:val="24"/>
          <w:szCs w:val="24"/>
          <w:lang w:val="en-US" w:eastAsia="x-none"/>
        </w:rPr>
        <w:t>specifi</w:t>
      </w:r>
      <w:r w:rsidRPr="00111C42">
        <w:rPr>
          <w:rFonts w:ascii="Times New Roman" w:eastAsia="SimSun" w:hAnsi="Times New Roman" w:cs="Times New Roman"/>
          <w:b w:val="0"/>
          <w:bCs w:val="0"/>
          <w:sz w:val="24"/>
          <w:szCs w:val="24"/>
          <w:lang w:val="en-US" w:eastAsia="x-none"/>
        </w:rPr>
        <w:t>ed in such borrowing agreements,</w:t>
      </w:r>
      <w:r w:rsidRPr="00111C42">
        <w:rPr>
          <w:rFonts w:ascii="Times New Roman" w:eastAsia="SimSun" w:hAnsi="Times New Roman" w:cs="Times New Roman"/>
          <w:b w:val="0"/>
          <w:bCs w:val="0"/>
          <w:spacing w:val="-4"/>
          <w:sz w:val="24"/>
          <w:szCs w:val="24"/>
          <w:lang w:val="en-US" w:eastAsia="x-none"/>
        </w:rPr>
        <w:t xml:space="preserve"> throughout the period that the Company still has debt obligations with the </w:t>
      </w:r>
      <w:r w:rsidR="00C23F85" w:rsidRPr="00C23F85">
        <w:rPr>
          <w:rFonts w:ascii="Times New Roman" w:eastAsia="SimSun" w:hAnsi="Times New Roman" w:cs="Times New Roman"/>
          <w:b w:val="0"/>
          <w:bCs w:val="0"/>
          <w:spacing w:val="-4"/>
          <w:sz w:val="24"/>
          <w:szCs w:val="24"/>
          <w:lang w:val="en-US" w:eastAsia="x-none"/>
        </w:rPr>
        <w:t>financial institution</w:t>
      </w:r>
      <w:r w:rsidR="00C23F85">
        <w:rPr>
          <w:rFonts w:ascii="Times New Roman" w:eastAsia="SimSun" w:hAnsi="Times New Roman" w:cs="Times New Roman"/>
          <w:b w:val="0"/>
          <w:bCs w:val="0"/>
          <w:spacing w:val="-4"/>
          <w:sz w:val="24"/>
          <w:szCs w:val="24"/>
          <w:lang w:val="en-US" w:eastAsia="x-none"/>
        </w:rPr>
        <w:t>s</w:t>
      </w:r>
      <w:r w:rsidRPr="00111C42">
        <w:rPr>
          <w:rFonts w:ascii="Times New Roman" w:eastAsia="SimSun" w:hAnsi="Times New Roman" w:cs="Times New Roman"/>
          <w:b w:val="0"/>
          <w:bCs w:val="0"/>
          <w:spacing w:val="-4"/>
          <w:sz w:val="24"/>
          <w:szCs w:val="24"/>
          <w:lang w:val="en-US" w:eastAsia="x-none"/>
        </w:rPr>
        <w:t>.</w:t>
      </w:r>
    </w:p>
    <w:p w14:paraId="1B92ED18" w14:textId="62F35E8A" w:rsidR="00B30D63" w:rsidRDefault="00B30D63" w:rsidP="00004E88">
      <w:pPr>
        <w:pStyle w:val="Style1"/>
        <w:numPr>
          <w:ilvl w:val="0"/>
          <w:numId w:val="0"/>
        </w:numPr>
        <w:spacing w:before="240"/>
        <w:ind w:left="547"/>
        <w:jc w:val="thaiDistribute"/>
        <w:rPr>
          <w:rFonts w:ascii="Times New Roman" w:eastAsia="SimSun" w:hAnsi="Times New Roman" w:cs="Times New Roman"/>
          <w:b w:val="0"/>
          <w:bCs w:val="0"/>
          <w:spacing w:val="-4"/>
          <w:sz w:val="24"/>
          <w:szCs w:val="24"/>
          <w:lang w:val="en-US" w:eastAsia="x-none"/>
        </w:rPr>
      </w:pPr>
      <w:r w:rsidRPr="00111C42">
        <w:rPr>
          <w:rFonts w:ascii="Times New Roman" w:eastAsia="SimSun" w:hAnsi="Times New Roman" w:cs="Times New Roman"/>
          <w:b w:val="0"/>
          <w:bCs w:val="0"/>
          <w:spacing w:val="-4"/>
          <w:sz w:val="24"/>
          <w:szCs w:val="24"/>
          <w:lang w:val="en-US" w:eastAsia="x-none"/>
        </w:rPr>
        <w:t xml:space="preserve">Moreover, </w:t>
      </w:r>
      <w:r w:rsidR="0083041F" w:rsidRPr="00111C42">
        <w:rPr>
          <w:rFonts w:ascii="Times New Roman" w:eastAsia="SimSun" w:hAnsi="Times New Roman" w:cs="Times New Roman"/>
          <w:b w:val="0"/>
          <w:bCs w:val="0"/>
          <w:spacing w:val="-4"/>
          <w:sz w:val="24"/>
          <w:szCs w:val="24"/>
          <w:lang w:val="en-US" w:eastAsia="x-none"/>
        </w:rPr>
        <w:t xml:space="preserve">As </w:t>
      </w:r>
      <w:proofErr w:type="gramStart"/>
      <w:r w:rsidR="0083041F" w:rsidRPr="00111C42">
        <w:rPr>
          <w:rFonts w:ascii="Times New Roman" w:eastAsia="SimSun" w:hAnsi="Times New Roman" w:cs="Times New Roman"/>
          <w:b w:val="0"/>
          <w:bCs w:val="0"/>
          <w:spacing w:val="-4"/>
          <w:sz w:val="24"/>
          <w:szCs w:val="24"/>
          <w:lang w:val="en-US" w:eastAsia="x-none"/>
        </w:rPr>
        <w:t>at</w:t>
      </w:r>
      <w:proofErr w:type="gramEnd"/>
      <w:r w:rsidR="0083041F" w:rsidRPr="00111C42">
        <w:rPr>
          <w:rFonts w:ascii="Times New Roman" w:eastAsia="SimSun" w:hAnsi="Times New Roman" w:cs="Times New Roman"/>
          <w:b w:val="0"/>
          <w:bCs w:val="0"/>
          <w:spacing w:val="-4"/>
          <w:sz w:val="24"/>
          <w:szCs w:val="24"/>
          <w:lang w:val="en-US" w:eastAsia="x-none"/>
        </w:rPr>
        <w:t xml:space="preserve"> </w:t>
      </w:r>
      <w:r w:rsidR="00111C42" w:rsidRPr="00111C42">
        <w:rPr>
          <w:rFonts w:ascii="Times New Roman" w:eastAsia="SimSun" w:hAnsi="Times New Roman" w:cs="Times New Roman"/>
          <w:b w:val="0"/>
          <w:bCs w:val="0"/>
          <w:spacing w:val="-4"/>
          <w:sz w:val="24"/>
          <w:szCs w:val="24"/>
          <w:lang w:val="en-US" w:eastAsia="x-none"/>
        </w:rPr>
        <w:t xml:space="preserve">June </w:t>
      </w:r>
      <w:r w:rsidR="00004E88" w:rsidRPr="00004E88">
        <w:rPr>
          <w:rFonts w:ascii="Times New Roman" w:eastAsia="SimSun" w:hAnsi="Times New Roman"/>
          <w:b w:val="0"/>
          <w:bCs w:val="0"/>
          <w:spacing w:val="-4"/>
          <w:sz w:val="24"/>
          <w:szCs w:val="24"/>
          <w:lang w:val="en-US" w:eastAsia="x-none"/>
        </w:rPr>
        <w:t>30</w:t>
      </w:r>
      <w:r w:rsidR="00111C42" w:rsidRPr="00111C42">
        <w:rPr>
          <w:rFonts w:ascii="Times New Roman" w:eastAsia="SimSun" w:hAnsi="Times New Roman" w:cs="Times New Roman"/>
          <w:b w:val="0"/>
          <w:bCs w:val="0"/>
          <w:spacing w:val="-4"/>
          <w:sz w:val="24"/>
          <w:szCs w:val="24"/>
          <w:lang w:val="en-US" w:eastAsia="x-none"/>
        </w:rPr>
        <w:t>,</w:t>
      </w:r>
      <w:r w:rsidR="0083041F" w:rsidRPr="00111C42">
        <w:rPr>
          <w:rFonts w:ascii="Times New Roman" w:eastAsia="SimSun" w:hAnsi="Times New Roman" w:cs="Times New Roman"/>
          <w:b w:val="0"/>
          <w:bCs w:val="0"/>
          <w:spacing w:val="-4"/>
          <w:sz w:val="24"/>
          <w:szCs w:val="24"/>
          <w:lang w:val="en-US" w:eastAsia="x-none"/>
        </w:rPr>
        <w:t xml:space="preserve"> </w:t>
      </w:r>
      <w:r w:rsidR="00004E88" w:rsidRPr="00004E88">
        <w:rPr>
          <w:rFonts w:ascii="Times New Roman" w:eastAsia="SimSun" w:hAnsi="Times New Roman"/>
          <w:b w:val="0"/>
          <w:bCs w:val="0"/>
          <w:spacing w:val="-4"/>
          <w:sz w:val="24"/>
          <w:szCs w:val="24"/>
          <w:lang w:val="en-US" w:eastAsia="x-none"/>
        </w:rPr>
        <w:t>2025</w:t>
      </w:r>
      <w:r w:rsidR="0083041F" w:rsidRPr="00111C42">
        <w:rPr>
          <w:rFonts w:ascii="Times New Roman" w:eastAsia="SimSun" w:hAnsi="Times New Roman" w:cs="Times New Roman"/>
          <w:b w:val="0"/>
          <w:bCs w:val="0"/>
          <w:spacing w:val="-4"/>
          <w:sz w:val="24"/>
          <w:szCs w:val="24"/>
          <w:lang w:val="en-US" w:eastAsia="x-none"/>
        </w:rPr>
        <w:t xml:space="preserve"> and December </w:t>
      </w:r>
      <w:r w:rsidR="00004E88" w:rsidRPr="00004E88">
        <w:rPr>
          <w:rFonts w:ascii="Times New Roman" w:eastAsia="SimSun" w:hAnsi="Times New Roman"/>
          <w:b w:val="0"/>
          <w:bCs w:val="0"/>
          <w:spacing w:val="-4"/>
          <w:sz w:val="24"/>
          <w:szCs w:val="24"/>
          <w:lang w:val="en-US" w:eastAsia="x-none"/>
        </w:rPr>
        <w:t>31</w:t>
      </w:r>
      <w:r w:rsidR="0083041F" w:rsidRPr="00111C42">
        <w:rPr>
          <w:rFonts w:ascii="Times New Roman" w:eastAsia="SimSun" w:hAnsi="Times New Roman" w:cs="Times New Roman"/>
          <w:b w:val="0"/>
          <w:bCs w:val="0"/>
          <w:spacing w:val="-4"/>
          <w:sz w:val="24"/>
          <w:szCs w:val="24"/>
          <w:lang w:val="en-US" w:eastAsia="x-none"/>
        </w:rPr>
        <w:t xml:space="preserve">, </w:t>
      </w:r>
      <w:r w:rsidR="00004E88" w:rsidRPr="00004E88">
        <w:rPr>
          <w:rFonts w:ascii="Times New Roman" w:eastAsia="SimSun" w:hAnsi="Times New Roman"/>
          <w:b w:val="0"/>
          <w:bCs w:val="0"/>
          <w:spacing w:val="-4"/>
          <w:sz w:val="24"/>
          <w:szCs w:val="24"/>
          <w:lang w:val="en-US" w:eastAsia="x-none"/>
        </w:rPr>
        <w:t>2024</w:t>
      </w:r>
      <w:r w:rsidRPr="0089020A">
        <w:rPr>
          <w:rFonts w:ascii="Times New Roman" w:eastAsia="SimSun" w:hAnsi="Times New Roman" w:cs="Times New Roman"/>
          <w:b w:val="0"/>
          <w:bCs w:val="0"/>
          <w:spacing w:val="-4"/>
          <w:sz w:val="24"/>
          <w:szCs w:val="24"/>
          <w:lang w:val="en-US" w:eastAsia="x-none"/>
        </w:rPr>
        <w:t xml:space="preserve">, the Company agrees to maintain the debt service coverage ratio at a rate not </w:t>
      </w:r>
      <w:r w:rsidR="000C6DF4" w:rsidRPr="0089020A">
        <w:rPr>
          <w:rFonts w:ascii="Times New Roman" w:eastAsia="SimSun" w:hAnsi="Times New Roman" w:cs="Times New Roman"/>
          <w:b w:val="0"/>
          <w:bCs w:val="0"/>
          <w:spacing w:val="-4"/>
          <w:sz w:val="24"/>
          <w:szCs w:val="24"/>
          <w:lang w:val="en-US" w:eastAsia="x-none"/>
        </w:rPr>
        <w:t>less than</w:t>
      </w:r>
      <w:r w:rsidRPr="0089020A">
        <w:rPr>
          <w:rFonts w:ascii="Times New Roman" w:eastAsia="SimSun" w:hAnsi="Times New Roman" w:cs="Times New Roman"/>
          <w:b w:val="0"/>
          <w:bCs w:val="0"/>
          <w:spacing w:val="-4"/>
          <w:sz w:val="24"/>
          <w:szCs w:val="24"/>
          <w:lang w:val="en-US" w:eastAsia="x-none"/>
        </w:rPr>
        <w:t xml:space="preserve"> </w:t>
      </w:r>
      <w:r w:rsidR="00004E88" w:rsidRPr="00004E88">
        <w:rPr>
          <w:rFonts w:ascii="Times New Roman" w:eastAsia="SimSun" w:hAnsi="Times New Roman"/>
          <w:b w:val="0"/>
          <w:bCs w:val="0"/>
          <w:spacing w:val="-4"/>
          <w:sz w:val="24"/>
          <w:szCs w:val="24"/>
          <w:lang w:val="en-US" w:eastAsia="x-none"/>
        </w:rPr>
        <w:t>1</w:t>
      </w:r>
      <w:r w:rsidRPr="0089020A">
        <w:rPr>
          <w:rFonts w:ascii="Times New Roman" w:eastAsia="SimSun" w:hAnsi="Times New Roman" w:cs="Times New Roman"/>
          <w:b w:val="0"/>
          <w:bCs w:val="0"/>
          <w:spacing w:val="-4"/>
          <w:sz w:val="24"/>
          <w:szCs w:val="24"/>
          <w:lang w:val="en-US" w:eastAsia="x-none"/>
        </w:rPr>
        <w:t>.</w:t>
      </w:r>
      <w:r w:rsidR="00004E88" w:rsidRPr="00004E88">
        <w:rPr>
          <w:rFonts w:ascii="Times New Roman" w:eastAsia="SimSun" w:hAnsi="Times New Roman"/>
          <w:b w:val="0"/>
          <w:bCs w:val="0"/>
          <w:spacing w:val="-4"/>
          <w:sz w:val="24"/>
          <w:szCs w:val="24"/>
          <w:lang w:val="en-US" w:eastAsia="x-none"/>
        </w:rPr>
        <w:t>25</w:t>
      </w:r>
      <w:r w:rsidRPr="0089020A">
        <w:rPr>
          <w:rFonts w:ascii="Times New Roman" w:eastAsia="SimSun" w:hAnsi="Times New Roman" w:cs="Times New Roman"/>
          <w:b w:val="0"/>
          <w:bCs w:val="0"/>
          <w:spacing w:val="-4"/>
          <w:sz w:val="24"/>
          <w:szCs w:val="24"/>
          <w:lang w:val="en-US" w:eastAsia="x-none"/>
        </w:rPr>
        <w:t xml:space="preserve"> times that</w:t>
      </w:r>
      <w:r w:rsidRPr="00111C42">
        <w:rPr>
          <w:rFonts w:ascii="Times New Roman" w:eastAsia="SimSun" w:hAnsi="Times New Roman" w:cs="Times New Roman"/>
          <w:b w:val="0"/>
          <w:bCs w:val="0"/>
          <w:spacing w:val="-4"/>
          <w:sz w:val="24"/>
          <w:szCs w:val="24"/>
          <w:lang w:val="en-US" w:eastAsia="x-none"/>
        </w:rPr>
        <w:t xml:space="preserve"> </w:t>
      </w:r>
      <w:r w:rsidRPr="00111C42">
        <w:rPr>
          <w:rFonts w:ascii="Times New Roman" w:eastAsia="SimSun" w:hAnsi="Times New Roman" w:cs="Times New Roman"/>
          <w:b w:val="0"/>
          <w:bCs w:val="0"/>
          <w:sz w:val="24"/>
          <w:szCs w:val="24"/>
          <w:lang w:val="en-US" w:eastAsia="x-none"/>
        </w:rPr>
        <w:t>specified in such borrowing agreements,</w:t>
      </w:r>
      <w:r w:rsidRPr="00111C42">
        <w:rPr>
          <w:rFonts w:ascii="Times New Roman" w:eastAsia="SimSun" w:hAnsi="Times New Roman" w:cs="Times New Roman"/>
          <w:b w:val="0"/>
          <w:bCs w:val="0"/>
          <w:spacing w:val="-4"/>
          <w:sz w:val="24"/>
          <w:szCs w:val="24"/>
          <w:lang w:val="en-US" w:eastAsia="x-none"/>
        </w:rPr>
        <w:t xml:space="preserve"> throughout the period that the Company still has debt obligations with the </w:t>
      </w:r>
      <w:r w:rsidR="00C23F85" w:rsidRPr="00C23F85">
        <w:rPr>
          <w:rFonts w:ascii="Times New Roman" w:eastAsia="SimSun" w:hAnsi="Times New Roman" w:cs="Times New Roman"/>
          <w:b w:val="0"/>
          <w:bCs w:val="0"/>
          <w:spacing w:val="-4"/>
          <w:sz w:val="24"/>
          <w:szCs w:val="24"/>
          <w:lang w:val="en-US" w:eastAsia="x-none"/>
        </w:rPr>
        <w:t>financial institution</w:t>
      </w:r>
      <w:r w:rsidR="00C23F85">
        <w:rPr>
          <w:rFonts w:ascii="Times New Roman" w:eastAsia="SimSun" w:hAnsi="Times New Roman" w:cs="Times New Roman"/>
          <w:b w:val="0"/>
          <w:bCs w:val="0"/>
          <w:spacing w:val="-4"/>
          <w:sz w:val="24"/>
          <w:szCs w:val="24"/>
          <w:lang w:val="en-US" w:eastAsia="x-none"/>
        </w:rPr>
        <w:t>s</w:t>
      </w:r>
      <w:r w:rsidRPr="00111C42">
        <w:rPr>
          <w:rFonts w:ascii="Times New Roman" w:eastAsia="SimSun" w:hAnsi="Times New Roman" w:cs="Times New Roman"/>
          <w:b w:val="0"/>
          <w:bCs w:val="0"/>
          <w:spacing w:val="-4"/>
          <w:sz w:val="24"/>
          <w:szCs w:val="24"/>
          <w:lang w:val="en-US" w:eastAsia="x-none"/>
        </w:rPr>
        <w:t>.</w:t>
      </w:r>
    </w:p>
    <w:p w14:paraId="3C35F5E4" w14:textId="7ADA38B1" w:rsidR="00705E51" w:rsidRPr="0005133B" w:rsidRDefault="00705E51" w:rsidP="00004E88">
      <w:pPr>
        <w:spacing w:before="240"/>
        <w:ind w:firstLine="547"/>
        <w:jc w:val="thaiDistribute"/>
        <w:outlineLvl w:val="0"/>
        <w:rPr>
          <w:rFonts w:cs="Times New Roman"/>
          <w:b/>
          <w:bCs/>
          <w:sz w:val="24"/>
          <w:szCs w:val="24"/>
        </w:rPr>
      </w:pPr>
      <w:r w:rsidRPr="0005133B">
        <w:rPr>
          <w:rFonts w:cs="Times New Roman"/>
          <w:b/>
          <w:bCs/>
          <w:sz w:val="24"/>
          <w:szCs w:val="24"/>
          <w:shd w:val="clear" w:color="auto" w:fill="FFFFFF"/>
        </w:rPr>
        <w:t>Long-term borrowing facilities</w:t>
      </w:r>
      <w:r w:rsidRPr="0005133B">
        <w:rPr>
          <w:rFonts w:cs="Times New Roman"/>
          <w:b/>
          <w:bCs/>
          <w:sz w:val="24"/>
          <w:szCs w:val="24"/>
        </w:rPr>
        <w:t xml:space="preserve"> </w:t>
      </w:r>
    </w:p>
    <w:p w14:paraId="24C6A5A4" w14:textId="259EC52D" w:rsidR="00911071" w:rsidRPr="00705E51" w:rsidRDefault="00705E51" w:rsidP="00004E88">
      <w:pPr>
        <w:pStyle w:val="ListParagraph"/>
        <w:spacing w:before="240"/>
        <w:ind w:left="540"/>
        <w:contextualSpacing w:val="0"/>
        <w:jc w:val="thaiDistribute"/>
        <w:rPr>
          <w:rFonts w:cs="Times New Roman"/>
          <w:spacing w:val="-4"/>
          <w:sz w:val="24"/>
          <w:szCs w:val="24"/>
          <w:lang w:eastAsia="x-none"/>
        </w:rPr>
      </w:pPr>
      <w:r w:rsidRPr="0005133B">
        <w:rPr>
          <w:rFonts w:cs="Times New Roman"/>
          <w:spacing w:val="-4"/>
          <w:sz w:val="24"/>
          <w:szCs w:val="24"/>
          <w:lang w:eastAsia="x-none"/>
        </w:rPr>
        <w:t xml:space="preserve">As </w:t>
      </w:r>
      <w:proofErr w:type="gramStart"/>
      <w:r w:rsidR="00194E3A">
        <w:rPr>
          <w:rFonts w:cs="Times New Roman"/>
          <w:spacing w:val="-4"/>
          <w:sz w:val="24"/>
          <w:szCs w:val="24"/>
          <w:lang w:eastAsia="x-none"/>
        </w:rPr>
        <w:t>at</w:t>
      </w:r>
      <w:proofErr w:type="gramEnd"/>
      <w:r w:rsidRPr="0005133B">
        <w:rPr>
          <w:rFonts w:cs="Times New Roman"/>
          <w:spacing w:val="-4"/>
          <w:sz w:val="24"/>
          <w:szCs w:val="24"/>
          <w:lang w:eastAsia="x-none"/>
        </w:rPr>
        <w:t xml:space="preserve"> </w:t>
      </w:r>
      <w:r w:rsidR="00D15DEC">
        <w:rPr>
          <w:rFonts w:cs="Times New Roman"/>
          <w:spacing w:val="-4"/>
          <w:sz w:val="24"/>
          <w:szCs w:val="24"/>
          <w:lang w:eastAsia="x-none"/>
        </w:rPr>
        <w:t xml:space="preserve">June </w:t>
      </w:r>
      <w:r w:rsidR="00004E88" w:rsidRPr="00004E88">
        <w:rPr>
          <w:spacing w:val="-4"/>
          <w:sz w:val="24"/>
          <w:szCs w:val="24"/>
          <w:lang w:eastAsia="x-none"/>
        </w:rPr>
        <w:t>30</w:t>
      </w:r>
      <w:r w:rsidR="00D15DEC">
        <w:rPr>
          <w:rFonts w:cs="Times New Roman"/>
          <w:spacing w:val="-4"/>
          <w:sz w:val="24"/>
          <w:szCs w:val="24"/>
          <w:lang w:eastAsia="x-none"/>
        </w:rPr>
        <w:t xml:space="preserve">, </w:t>
      </w:r>
      <w:r w:rsidR="00004E88" w:rsidRPr="00004E88">
        <w:rPr>
          <w:spacing w:val="-4"/>
          <w:sz w:val="24"/>
          <w:szCs w:val="24"/>
          <w:lang w:eastAsia="x-none"/>
        </w:rPr>
        <w:t>2025</w:t>
      </w:r>
      <w:r w:rsidR="00D15DEC">
        <w:rPr>
          <w:rFonts w:cs="Times New Roman"/>
          <w:spacing w:val="-4"/>
          <w:sz w:val="24"/>
          <w:szCs w:val="24"/>
          <w:lang w:eastAsia="x-none"/>
        </w:rPr>
        <w:t xml:space="preserve"> and </w:t>
      </w:r>
      <w:r w:rsidRPr="0005133B">
        <w:rPr>
          <w:rFonts w:cs="Times New Roman"/>
          <w:spacing w:val="-4"/>
          <w:sz w:val="24"/>
          <w:szCs w:val="24"/>
          <w:lang w:eastAsia="x-none"/>
        </w:rPr>
        <w:t xml:space="preserve">December </w:t>
      </w:r>
      <w:r w:rsidR="00004E88" w:rsidRPr="00004E88">
        <w:rPr>
          <w:spacing w:val="-4"/>
          <w:sz w:val="24"/>
          <w:szCs w:val="24"/>
          <w:lang w:eastAsia="x-none"/>
        </w:rPr>
        <w:t>31</w:t>
      </w:r>
      <w:r w:rsidRPr="0005133B">
        <w:rPr>
          <w:rFonts w:cs="Times New Roman"/>
          <w:spacing w:val="-4"/>
          <w:sz w:val="24"/>
          <w:szCs w:val="24"/>
          <w:lang w:eastAsia="x-none"/>
        </w:rPr>
        <w:t xml:space="preserve">, </w:t>
      </w:r>
      <w:r w:rsidR="00004E88" w:rsidRPr="00004E88">
        <w:rPr>
          <w:spacing w:val="-4"/>
          <w:sz w:val="24"/>
          <w:szCs w:val="24"/>
          <w:lang w:eastAsia="x-none"/>
        </w:rPr>
        <w:t>2024</w:t>
      </w:r>
      <w:r w:rsidRPr="0005133B">
        <w:rPr>
          <w:rFonts w:cs="Times New Roman"/>
          <w:spacing w:val="-4"/>
          <w:sz w:val="24"/>
          <w:szCs w:val="24"/>
          <w:lang w:eastAsia="x-none"/>
        </w:rPr>
        <w:t xml:space="preserve">, the Company has undrawn committed long-term borrowing facilities amount of Baht </w:t>
      </w:r>
      <w:r w:rsidR="00004E88" w:rsidRPr="00004E88">
        <w:rPr>
          <w:spacing w:val="-4"/>
          <w:sz w:val="24"/>
          <w:szCs w:val="24"/>
          <w:lang w:eastAsia="x-none"/>
        </w:rPr>
        <w:t>159</w:t>
      </w:r>
      <w:r w:rsidR="00B616EB">
        <w:rPr>
          <w:rFonts w:cs="Times New Roman"/>
          <w:spacing w:val="-4"/>
          <w:sz w:val="24"/>
          <w:szCs w:val="24"/>
          <w:lang w:eastAsia="x-none"/>
        </w:rPr>
        <w:t>.</w:t>
      </w:r>
      <w:r w:rsidR="00004E88" w:rsidRPr="00004E88">
        <w:rPr>
          <w:spacing w:val="-4"/>
          <w:sz w:val="24"/>
          <w:szCs w:val="24"/>
          <w:lang w:eastAsia="x-none"/>
        </w:rPr>
        <w:t>35</w:t>
      </w:r>
      <w:r w:rsidR="00B616EB">
        <w:rPr>
          <w:rFonts w:cs="Times New Roman"/>
          <w:spacing w:val="-4"/>
          <w:sz w:val="24"/>
          <w:szCs w:val="24"/>
          <w:lang w:eastAsia="x-none"/>
        </w:rPr>
        <w:t xml:space="preserve"> </w:t>
      </w:r>
      <w:r w:rsidR="00FD3E4D">
        <w:rPr>
          <w:rFonts w:cs="Times New Roman"/>
          <w:spacing w:val="-4"/>
          <w:sz w:val="24"/>
          <w:szCs w:val="24"/>
          <w:lang w:eastAsia="x-none"/>
        </w:rPr>
        <w:t xml:space="preserve">million </w:t>
      </w:r>
      <w:r w:rsidR="00F67547">
        <w:rPr>
          <w:rFonts w:cs="Times New Roman"/>
          <w:spacing w:val="-4"/>
          <w:sz w:val="24"/>
          <w:szCs w:val="24"/>
          <w:lang w:eastAsia="x-none"/>
        </w:rPr>
        <w:t xml:space="preserve">and </w:t>
      </w:r>
      <w:r w:rsidR="00FD3E4D">
        <w:rPr>
          <w:rFonts w:cs="Times New Roman"/>
          <w:spacing w:val="-4"/>
          <w:sz w:val="24"/>
          <w:szCs w:val="24"/>
          <w:lang w:eastAsia="x-none"/>
        </w:rPr>
        <w:t xml:space="preserve">Baht </w:t>
      </w:r>
      <w:r w:rsidR="00004E88" w:rsidRPr="00004E88">
        <w:rPr>
          <w:spacing w:val="-4"/>
          <w:sz w:val="24"/>
          <w:szCs w:val="24"/>
          <w:lang w:eastAsia="x-none"/>
        </w:rPr>
        <w:t>3</w:t>
      </w:r>
      <w:r w:rsidRPr="0005133B">
        <w:rPr>
          <w:rFonts w:cs="Times New Roman"/>
          <w:spacing w:val="-4"/>
          <w:sz w:val="24"/>
          <w:szCs w:val="24"/>
          <w:lang w:eastAsia="x-none"/>
        </w:rPr>
        <w:t>.</w:t>
      </w:r>
      <w:r w:rsidR="00004E88" w:rsidRPr="00004E88">
        <w:rPr>
          <w:spacing w:val="-4"/>
          <w:sz w:val="24"/>
          <w:szCs w:val="24"/>
          <w:lang w:eastAsia="x-none"/>
        </w:rPr>
        <w:t>95</w:t>
      </w:r>
      <w:r w:rsidRPr="0005133B">
        <w:rPr>
          <w:rFonts w:cs="Times New Roman"/>
          <w:spacing w:val="-4"/>
          <w:sz w:val="24"/>
          <w:szCs w:val="24"/>
          <w:lang w:eastAsia="x-none"/>
        </w:rPr>
        <w:t xml:space="preserve"> million</w:t>
      </w:r>
      <w:r w:rsidR="002C7C32">
        <w:rPr>
          <w:rFonts w:cs="Times New Roman"/>
          <w:spacing w:val="-4"/>
          <w:sz w:val="24"/>
          <w:szCs w:val="24"/>
          <w:lang w:eastAsia="x-none"/>
        </w:rPr>
        <w:t>, respectively</w:t>
      </w:r>
      <w:r w:rsidRPr="0005133B">
        <w:rPr>
          <w:rFonts w:cs="Times New Roman"/>
          <w:spacing w:val="-4"/>
          <w:sz w:val="24"/>
          <w:szCs w:val="24"/>
          <w:lang w:eastAsia="x-none"/>
        </w:rPr>
        <w:t>.</w:t>
      </w:r>
    </w:p>
    <w:p w14:paraId="0BEAB780" w14:textId="65C6487F" w:rsidR="001C0ECE" w:rsidRPr="00111C42" w:rsidRDefault="00004E88" w:rsidP="00004E88">
      <w:pPr>
        <w:tabs>
          <w:tab w:val="left" w:pos="1080"/>
        </w:tabs>
        <w:spacing w:before="480"/>
        <w:ind w:left="547" w:hanging="547"/>
        <w:rPr>
          <w:rFonts w:cs="Times New Roman"/>
          <w:b/>
          <w:bCs/>
          <w:sz w:val="32"/>
          <w:szCs w:val="32"/>
        </w:rPr>
      </w:pPr>
      <w:r w:rsidRPr="00004E88">
        <w:rPr>
          <w:b/>
          <w:bCs/>
          <w:sz w:val="24"/>
          <w:szCs w:val="24"/>
        </w:rPr>
        <w:t>17</w:t>
      </w:r>
      <w:r w:rsidR="00A9060E" w:rsidRPr="00111C42">
        <w:rPr>
          <w:rFonts w:cs="Times New Roman"/>
          <w:b/>
          <w:bCs/>
          <w:sz w:val="24"/>
          <w:szCs w:val="24"/>
        </w:rPr>
        <w:t>.</w:t>
      </w:r>
      <w:r w:rsidR="001C0ECE" w:rsidRPr="00111C42">
        <w:rPr>
          <w:rFonts w:cs="Times New Roman"/>
          <w:b/>
          <w:bCs/>
          <w:sz w:val="32"/>
          <w:szCs w:val="32"/>
        </w:rPr>
        <w:tab/>
      </w:r>
      <w:proofErr w:type="gramStart"/>
      <w:r w:rsidR="001C0ECE" w:rsidRPr="00111C42">
        <w:rPr>
          <w:rFonts w:cs="Times New Roman"/>
          <w:b/>
          <w:bCs/>
          <w:sz w:val="20"/>
        </w:rPr>
        <w:t>LEASE  LIABILITIES</w:t>
      </w:r>
      <w:proofErr w:type="gramEnd"/>
    </w:p>
    <w:p w14:paraId="468E5CFA" w14:textId="7234047B" w:rsidR="001C0ECE" w:rsidRPr="00111C42" w:rsidRDefault="001C0ECE" w:rsidP="00004E88">
      <w:pPr>
        <w:pStyle w:val="BodyText"/>
        <w:tabs>
          <w:tab w:val="left" w:pos="9380"/>
        </w:tabs>
        <w:spacing w:before="120"/>
        <w:ind w:left="547" w:right="14"/>
        <w:jc w:val="both"/>
        <w:rPr>
          <w:rFonts w:cs="Times New Roman"/>
          <w:sz w:val="24"/>
          <w:szCs w:val="24"/>
        </w:rPr>
      </w:pPr>
      <w:r w:rsidRPr="00111C42">
        <w:rPr>
          <w:rFonts w:cs="Times New Roman"/>
          <w:sz w:val="24"/>
          <w:szCs w:val="24"/>
        </w:rPr>
        <w:t xml:space="preserve">Lease liabilities as at </w:t>
      </w:r>
      <w:r w:rsidR="00111C42" w:rsidRPr="00111C42">
        <w:rPr>
          <w:rFonts w:cs="Times New Roman"/>
          <w:sz w:val="24"/>
          <w:szCs w:val="24"/>
          <w:lang w:val="en-US"/>
        </w:rPr>
        <w:t xml:space="preserve">June </w:t>
      </w:r>
      <w:r w:rsidR="00004E88" w:rsidRPr="00004E88">
        <w:rPr>
          <w:sz w:val="24"/>
          <w:szCs w:val="24"/>
          <w:lang w:val="en-US"/>
        </w:rPr>
        <w:t>30</w:t>
      </w:r>
      <w:r w:rsidR="00111C42" w:rsidRPr="00111C42">
        <w:rPr>
          <w:rFonts w:cs="Times New Roman"/>
          <w:sz w:val="24"/>
          <w:szCs w:val="24"/>
          <w:lang w:val="en-US"/>
        </w:rPr>
        <w:t>,</w:t>
      </w:r>
      <w:r w:rsidR="00A4039B" w:rsidRPr="00111C42">
        <w:rPr>
          <w:rFonts w:cs="Times New Roman"/>
          <w:sz w:val="24"/>
          <w:szCs w:val="24"/>
          <w:lang w:val="en-US"/>
        </w:rPr>
        <w:t xml:space="preserve"> </w:t>
      </w:r>
      <w:r w:rsidR="00004E88" w:rsidRPr="00004E88">
        <w:rPr>
          <w:sz w:val="24"/>
          <w:szCs w:val="24"/>
          <w:lang w:val="en-US"/>
        </w:rPr>
        <w:t>2025</w:t>
      </w:r>
      <w:r w:rsidR="00A4039B" w:rsidRPr="00111C42">
        <w:rPr>
          <w:rFonts w:cs="Times New Roman"/>
          <w:sz w:val="24"/>
          <w:szCs w:val="24"/>
          <w:lang w:val="en-US"/>
        </w:rPr>
        <w:t xml:space="preserve"> and December </w:t>
      </w:r>
      <w:r w:rsidR="00004E88" w:rsidRPr="00004E88">
        <w:rPr>
          <w:sz w:val="24"/>
          <w:szCs w:val="24"/>
          <w:lang w:val="en-US"/>
        </w:rPr>
        <w:t>31</w:t>
      </w:r>
      <w:r w:rsidR="00A4039B" w:rsidRPr="00111C42">
        <w:rPr>
          <w:rFonts w:cs="Times New Roman"/>
          <w:sz w:val="24"/>
          <w:szCs w:val="24"/>
          <w:lang w:val="en-US"/>
        </w:rPr>
        <w:t xml:space="preserve">, </w:t>
      </w:r>
      <w:r w:rsidR="00004E88" w:rsidRPr="00004E88">
        <w:rPr>
          <w:sz w:val="24"/>
          <w:szCs w:val="24"/>
          <w:lang w:val="en-US"/>
        </w:rPr>
        <w:t>2024</w:t>
      </w:r>
      <w:r w:rsidRPr="00111C42">
        <w:rPr>
          <w:rFonts w:cs="Times New Roman"/>
          <w:sz w:val="24"/>
          <w:szCs w:val="24"/>
        </w:rPr>
        <w:t xml:space="preserve"> were as follows:</w:t>
      </w:r>
    </w:p>
    <w:tbl>
      <w:tblPr>
        <w:tblW w:w="8802" w:type="dxa"/>
        <w:tblInd w:w="540" w:type="dxa"/>
        <w:tblLayout w:type="fixed"/>
        <w:tblCellMar>
          <w:left w:w="0" w:type="dxa"/>
          <w:right w:w="0" w:type="dxa"/>
        </w:tblCellMar>
        <w:tblLook w:val="0000" w:firstRow="0" w:lastRow="0" w:firstColumn="0" w:lastColumn="0" w:noHBand="0" w:noVBand="0"/>
      </w:tblPr>
      <w:tblGrid>
        <w:gridCol w:w="5382"/>
        <w:gridCol w:w="1620"/>
        <w:gridCol w:w="90"/>
        <w:gridCol w:w="1710"/>
      </w:tblGrid>
      <w:tr w:rsidR="008F0783" w:rsidRPr="00111C42" w14:paraId="675BA073" w14:textId="77777777" w:rsidTr="009A7CC1">
        <w:trPr>
          <w:cantSplit/>
        </w:trPr>
        <w:tc>
          <w:tcPr>
            <w:tcW w:w="5382" w:type="dxa"/>
            <w:tcBorders>
              <w:top w:val="nil"/>
              <w:left w:val="nil"/>
              <w:bottom w:val="nil"/>
              <w:right w:val="nil"/>
            </w:tcBorders>
          </w:tcPr>
          <w:p w14:paraId="5E91B47E" w14:textId="77777777" w:rsidR="00CE0FE9" w:rsidRPr="00111C42" w:rsidRDefault="00CE0FE9" w:rsidP="00004E88">
            <w:pPr>
              <w:snapToGrid w:val="0"/>
              <w:ind w:firstLine="432"/>
              <w:jc w:val="thaiDistribute"/>
              <w:rPr>
                <w:rFonts w:cs="Times New Roman"/>
                <w:sz w:val="24"/>
                <w:szCs w:val="24"/>
              </w:rPr>
            </w:pPr>
          </w:p>
        </w:tc>
        <w:tc>
          <w:tcPr>
            <w:tcW w:w="1620" w:type="dxa"/>
          </w:tcPr>
          <w:p w14:paraId="16C61F2A" w14:textId="5F760D6F"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sz w:val="24"/>
                <w:szCs w:val="24"/>
              </w:rPr>
              <w:t>As at</w:t>
            </w:r>
          </w:p>
        </w:tc>
        <w:tc>
          <w:tcPr>
            <w:tcW w:w="90" w:type="dxa"/>
          </w:tcPr>
          <w:p w14:paraId="49A65C7C" w14:textId="77777777" w:rsidR="00CE0FE9" w:rsidRPr="00111C42" w:rsidRDefault="00CE0FE9" w:rsidP="00004E88">
            <w:pPr>
              <w:tabs>
                <w:tab w:val="decimal" w:pos="993"/>
              </w:tabs>
              <w:ind w:left="3"/>
              <w:rPr>
                <w:rFonts w:cs="Times New Roman"/>
                <w:sz w:val="24"/>
                <w:szCs w:val="24"/>
              </w:rPr>
            </w:pPr>
          </w:p>
        </w:tc>
        <w:tc>
          <w:tcPr>
            <w:tcW w:w="1710" w:type="dxa"/>
          </w:tcPr>
          <w:p w14:paraId="0E36CCCE" w14:textId="2873C4A4"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sz w:val="24"/>
                <w:szCs w:val="24"/>
              </w:rPr>
              <w:t>As at</w:t>
            </w:r>
          </w:p>
        </w:tc>
      </w:tr>
      <w:tr w:rsidR="008F0783" w:rsidRPr="00111C42" w14:paraId="59B8BB60" w14:textId="77777777" w:rsidTr="009A7CC1">
        <w:trPr>
          <w:cantSplit/>
        </w:trPr>
        <w:tc>
          <w:tcPr>
            <w:tcW w:w="5382" w:type="dxa"/>
            <w:tcBorders>
              <w:top w:val="nil"/>
              <w:left w:val="nil"/>
              <w:bottom w:val="nil"/>
              <w:right w:val="nil"/>
            </w:tcBorders>
          </w:tcPr>
          <w:p w14:paraId="41273CA9" w14:textId="77777777" w:rsidR="00CE0FE9" w:rsidRPr="00111C42" w:rsidRDefault="00CE0FE9" w:rsidP="00004E88">
            <w:pPr>
              <w:snapToGrid w:val="0"/>
              <w:ind w:firstLine="432"/>
              <w:jc w:val="thaiDistribute"/>
              <w:rPr>
                <w:rFonts w:cs="Times New Roman"/>
                <w:sz w:val="24"/>
                <w:szCs w:val="24"/>
              </w:rPr>
            </w:pPr>
          </w:p>
        </w:tc>
        <w:tc>
          <w:tcPr>
            <w:tcW w:w="1620" w:type="dxa"/>
          </w:tcPr>
          <w:p w14:paraId="194EF3EB" w14:textId="3CBE3AA3" w:rsidR="00CE0FE9" w:rsidRPr="00111C42" w:rsidRDefault="00111C42" w:rsidP="00004E88">
            <w:pPr>
              <w:tabs>
                <w:tab w:val="left" w:pos="2160"/>
              </w:tabs>
              <w:ind w:left="-126" w:firstLine="126"/>
              <w:jc w:val="center"/>
              <w:rPr>
                <w:rFonts w:cs="Times New Roman"/>
                <w:b/>
                <w:bCs/>
                <w:sz w:val="24"/>
                <w:szCs w:val="24"/>
              </w:rPr>
            </w:pPr>
            <w:r w:rsidRPr="00111C42">
              <w:rPr>
                <w:rFonts w:cs="Times New Roman"/>
                <w:b/>
                <w:sz w:val="24"/>
                <w:szCs w:val="24"/>
              </w:rPr>
              <w:t xml:space="preserve">June </w:t>
            </w:r>
            <w:r w:rsidR="00004E88" w:rsidRPr="00004E88">
              <w:rPr>
                <w:b/>
                <w:sz w:val="24"/>
                <w:szCs w:val="24"/>
              </w:rPr>
              <w:t>30</w:t>
            </w:r>
            <w:r w:rsidRPr="00111C42">
              <w:rPr>
                <w:rFonts w:cs="Times New Roman"/>
                <w:b/>
                <w:sz w:val="24"/>
                <w:szCs w:val="24"/>
              </w:rPr>
              <w:t>,</w:t>
            </w:r>
            <w:r w:rsidR="00CE0FE9" w:rsidRPr="00111C42">
              <w:rPr>
                <w:rFonts w:cs="Times New Roman"/>
                <w:b/>
                <w:sz w:val="24"/>
                <w:szCs w:val="24"/>
              </w:rPr>
              <w:t xml:space="preserve"> </w:t>
            </w:r>
          </w:p>
        </w:tc>
        <w:tc>
          <w:tcPr>
            <w:tcW w:w="90" w:type="dxa"/>
          </w:tcPr>
          <w:p w14:paraId="04F02DA8" w14:textId="77777777" w:rsidR="00CE0FE9" w:rsidRPr="00111C42" w:rsidRDefault="00CE0FE9" w:rsidP="00004E88">
            <w:pPr>
              <w:tabs>
                <w:tab w:val="decimal" w:pos="993"/>
              </w:tabs>
              <w:ind w:left="3"/>
              <w:rPr>
                <w:rFonts w:cs="Times New Roman"/>
                <w:sz w:val="24"/>
                <w:szCs w:val="24"/>
              </w:rPr>
            </w:pPr>
          </w:p>
        </w:tc>
        <w:tc>
          <w:tcPr>
            <w:tcW w:w="1710" w:type="dxa"/>
          </w:tcPr>
          <w:p w14:paraId="0D142AC0" w14:textId="66CD3137"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sz w:val="24"/>
                <w:szCs w:val="24"/>
              </w:rPr>
              <w:t xml:space="preserve">December </w:t>
            </w:r>
            <w:r w:rsidR="00004E88" w:rsidRPr="00004E88">
              <w:rPr>
                <w:b/>
                <w:sz w:val="24"/>
                <w:szCs w:val="24"/>
              </w:rPr>
              <w:t>31</w:t>
            </w:r>
            <w:r w:rsidRPr="00111C42">
              <w:rPr>
                <w:rFonts w:cs="Times New Roman"/>
                <w:b/>
                <w:sz w:val="24"/>
                <w:szCs w:val="24"/>
              </w:rPr>
              <w:t>,</w:t>
            </w:r>
          </w:p>
        </w:tc>
      </w:tr>
      <w:tr w:rsidR="008F0783" w:rsidRPr="00111C42" w14:paraId="23186797" w14:textId="77777777" w:rsidTr="009A7CC1">
        <w:trPr>
          <w:cantSplit/>
        </w:trPr>
        <w:tc>
          <w:tcPr>
            <w:tcW w:w="5382" w:type="dxa"/>
            <w:tcBorders>
              <w:top w:val="nil"/>
              <w:left w:val="nil"/>
              <w:bottom w:val="nil"/>
              <w:right w:val="nil"/>
            </w:tcBorders>
          </w:tcPr>
          <w:p w14:paraId="1EF9317C" w14:textId="77777777" w:rsidR="00CE0FE9" w:rsidRPr="00111C42" w:rsidRDefault="00CE0FE9" w:rsidP="00004E88">
            <w:pPr>
              <w:snapToGrid w:val="0"/>
              <w:ind w:firstLine="432"/>
              <w:jc w:val="thaiDistribute"/>
              <w:rPr>
                <w:rFonts w:cs="Times New Roman"/>
                <w:sz w:val="24"/>
                <w:szCs w:val="24"/>
              </w:rPr>
            </w:pPr>
          </w:p>
        </w:tc>
        <w:tc>
          <w:tcPr>
            <w:tcW w:w="1620" w:type="dxa"/>
          </w:tcPr>
          <w:p w14:paraId="58EC3331" w14:textId="29E4BC63" w:rsidR="00CE0FE9" w:rsidRPr="00111C42" w:rsidRDefault="00004E88" w:rsidP="00004E88">
            <w:pPr>
              <w:tabs>
                <w:tab w:val="left" w:pos="2160"/>
              </w:tabs>
              <w:ind w:left="-126" w:firstLine="126"/>
              <w:jc w:val="center"/>
              <w:rPr>
                <w:rFonts w:cs="Times New Roman"/>
                <w:b/>
                <w:bCs/>
                <w:sz w:val="24"/>
                <w:szCs w:val="24"/>
              </w:rPr>
            </w:pPr>
            <w:r w:rsidRPr="00004E88">
              <w:rPr>
                <w:b/>
                <w:sz w:val="24"/>
                <w:szCs w:val="24"/>
              </w:rPr>
              <w:t>2025</w:t>
            </w:r>
          </w:p>
        </w:tc>
        <w:tc>
          <w:tcPr>
            <w:tcW w:w="90" w:type="dxa"/>
          </w:tcPr>
          <w:p w14:paraId="7874D423" w14:textId="77777777" w:rsidR="00CE0FE9" w:rsidRPr="00111C42" w:rsidRDefault="00CE0FE9" w:rsidP="00004E88">
            <w:pPr>
              <w:tabs>
                <w:tab w:val="decimal" w:pos="993"/>
              </w:tabs>
              <w:ind w:left="3"/>
              <w:rPr>
                <w:rFonts w:cs="Times New Roman"/>
                <w:sz w:val="24"/>
                <w:szCs w:val="24"/>
              </w:rPr>
            </w:pPr>
          </w:p>
        </w:tc>
        <w:tc>
          <w:tcPr>
            <w:tcW w:w="1710" w:type="dxa"/>
          </w:tcPr>
          <w:p w14:paraId="34FB2DCA" w14:textId="4384D3E3" w:rsidR="00CE0FE9" w:rsidRPr="00111C42" w:rsidRDefault="00004E88" w:rsidP="00004E88">
            <w:pPr>
              <w:tabs>
                <w:tab w:val="left" w:pos="2160"/>
              </w:tabs>
              <w:ind w:left="-126" w:firstLine="126"/>
              <w:jc w:val="center"/>
              <w:rPr>
                <w:rFonts w:cs="Times New Roman"/>
                <w:b/>
                <w:bCs/>
                <w:sz w:val="24"/>
                <w:szCs w:val="24"/>
              </w:rPr>
            </w:pPr>
            <w:r w:rsidRPr="00004E88">
              <w:rPr>
                <w:b/>
                <w:sz w:val="24"/>
                <w:szCs w:val="24"/>
              </w:rPr>
              <w:t>2024</w:t>
            </w:r>
          </w:p>
        </w:tc>
      </w:tr>
      <w:tr w:rsidR="008F0783" w:rsidRPr="00111C42" w14:paraId="28A38270" w14:textId="77777777" w:rsidTr="008A0365">
        <w:trPr>
          <w:cantSplit/>
        </w:trPr>
        <w:tc>
          <w:tcPr>
            <w:tcW w:w="5382" w:type="dxa"/>
            <w:tcBorders>
              <w:top w:val="nil"/>
              <w:left w:val="nil"/>
              <w:bottom w:val="nil"/>
              <w:right w:val="nil"/>
            </w:tcBorders>
          </w:tcPr>
          <w:p w14:paraId="7A4AD116" w14:textId="77777777" w:rsidR="00CE0FE9" w:rsidRPr="00111C42" w:rsidRDefault="00CE0FE9" w:rsidP="00004E88">
            <w:pPr>
              <w:snapToGrid w:val="0"/>
              <w:ind w:firstLine="432"/>
              <w:jc w:val="thaiDistribute"/>
              <w:rPr>
                <w:rFonts w:cs="Times New Roman"/>
                <w:sz w:val="24"/>
                <w:szCs w:val="24"/>
              </w:rPr>
            </w:pPr>
          </w:p>
        </w:tc>
        <w:tc>
          <w:tcPr>
            <w:tcW w:w="1620" w:type="dxa"/>
            <w:tcBorders>
              <w:top w:val="nil"/>
              <w:left w:val="nil"/>
              <w:bottom w:val="nil"/>
              <w:right w:val="nil"/>
            </w:tcBorders>
          </w:tcPr>
          <w:p w14:paraId="234432E7" w14:textId="77777777"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90" w:type="dxa"/>
            <w:tcBorders>
              <w:top w:val="nil"/>
              <w:left w:val="nil"/>
              <w:bottom w:val="nil"/>
              <w:right w:val="nil"/>
            </w:tcBorders>
          </w:tcPr>
          <w:p w14:paraId="0A618FC7" w14:textId="77777777" w:rsidR="00CE0FE9" w:rsidRPr="00111C42" w:rsidRDefault="00CE0FE9" w:rsidP="00004E88">
            <w:pPr>
              <w:tabs>
                <w:tab w:val="decimal" w:pos="993"/>
              </w:tabs>
              <w:ind w:left="3"/>
              <w:rPr>
                <w:rFonts w:cs="Times New Roman"/>
                <w:sz w:val="24"/>
                <w:szCs w:val="24"/>
              </w:rPr>
            </w:pPr>
          </w:p>
        </w:tc>
        <w:tc>
          <w:tcPr>
            <w:tcW w:w="1710" w:type="dxa"/>
            <w:tcBorders>
              <w:top w:val="nil"/>
              <w:left w:val="nil"/>
              <w:bottom w:val="nil"/>
              <w:right w:val="nil"/>
            </w:tcBorders>
          </w:tcPr>
          <w:p w14:paraId="5BD5802F" w14:textId="77777777" w:rsidR="00CE0FE9" w:rsidRPr="00111C42" w:rsidRDefault="00CE0FE9"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6930F284" w14:textId="77777777" w:rsidTr="008A0365">
        <w:trPr>
          <w:cantSplit/>
        </w:trPr>
        <w:tc>
          <w:tcPr>
            <w:tcW w:w="5382" w:type="dxa"/>
            <w:tcBorders>
              <w:top w:val="nil"/>
              <w:left w:val="nil"/>
              <w:bottom w:val="nil"/>
              <w:right w:val="nil"/>
            </w:tcBorders>
          </w:tcPr>
          <w:p w14:paraId="23CFC3BA" w14:textId="77777777" w:rsidR="00CE0FE9" w:rsidRPr="00111C42" w:rsidRDefault="00CE0FE9" w:rsidP="00004E88">
            <w:pPr>
              <w:snapToGrid w:val="0"/>
              <w:rPr>
                <w:rFonts w:cs="Times New Roman"/>
                <w:sz w:val="24"/>
                <w:szCs w:val="24"/>
                <w:cs/>
              </w:rPr>
            </w:pPr>
            <w:r w:rsidRPr="00111C42">
              <w:rPr>
                <w:rFonts w:cs="Times New Roman"/>
                <w:sz w:val="24"/>
                <w:szCs w:val="24"/>
              </w:rPr>
              <w:t>Lease liabilities</w:t>
            </w:r>
          </w:p>
        </w:tc>
        <w:tc>
          <w:tcPr>
            <w:tcW w:w="1620" w:type="dxa"/>
            <w:tcBorders>
              <w:top w:val="nil"/>
              <w:left w:val="nil"/>
              <w:right w:val="nil"/>
            </w:tcBorders>
            <w:shd w:val="clear" w:color="auto" w:fill="auto"/>
          </w:tcPr>
          <w:p w14:paraId="74948385" w14:textId="77777777" w:rsidR="00CE0FE9" w:rsidRPr="00111C42" w:rsidRDefault="00CE0FE9" w:rsidP="00004E88">
            <w:pPr>
              <w:tabs>
                <w:tab w:val="decimal" w:pos="1080"/>
              </w:tabs>
              <w:snapToGrid w:val="0"/>
              <w:ind w:right="72"/>
              <w:rPr>
                <w:rFonts w:cs="Times New Roman"/>
                <w:sz w:val="24"/>
                <w:szCs w:val="24"/>
              </w:rPr>
            </w:pPr>
          </w:p>
        </w:tc>
        <w:tc>
          <w:tcPr>
            <w:tcW w:w="90" w:type="dxa"/>
            <w:tcBorders>
              <w:top w:val="nil"/>
              <w:left w:val="nil"/>
              <w:bottom w:val="nil"/>
              <w:right w:val="nil"/>
            </w:tcBorders>
          </w:tcPr>
          <w:p w14:paraId="00867411" w14:textId="77777777" w:rsidR="00CE0FE9" w:rsidRPr="00111C42" w:rsidRDefault="00CE0FE9" w:rsidP="00004E88">
            <w:pPr>
              <w:snapToGrid w:val="0"/>
              <w:rPr>
                <w:rFonts w:cs="Times New Roman"/>
                <w:sz w:val="24"/>
                <w:szCs w:val="24"/>
              </w:rPr>
            </w:pPr>
          </w:p>
        </w:tc>
        <w:tc>
          <w:tcPr>
            <w:tcW w:w="1710" w:type="dxa"/>
            <w:tcBorders>
              <w:top w:val="nil"/>
              <w:left w:val="nil"/>
              <w:right w:val="nil"/>
            </w:tcBorders>
          </w:tcPr>
          <w:p w14:paraId="411F4F45" w14:textId="77777777" w:rsidR="00CE0FE9" w:rsidRPr="00111C42" w:rsidRDefault="00CE0FE9" w:rsidP="00004E88">
            <w:pPr>
              <w:tabs>
                <w:tab w:val="decimal" w:pos="1440"/>
              </w:tabs>
              <w:ind w:right="78"/>
              <w:rPr>
                <w:rFonts w:cs="Times New Roman"/>
                <w:sz w:val="24"/>
                <w:szCs w:val="24"/>
              </w:rPr>
            </w:pPr>
          </w:p>
        </w:tc>
      </w:tr>
      <w:tr w:rsidR="008F0783" w:rsidRPr="00111C42" w14:paraId="12B30100" w14:textId="77777777" w:rsidTr="008A0365">
        <w:trPr>
          <w:cantSplit/>
        </w:trPr>
        <w:tc>
          <w:tcPr>
            <w:tcW w:w="5382" w:type="dxa"/>
            <w:tcBorders>
              <w:top w:val="nil"/>
              <w:left w:val="nil"/>
              <w:bottom w:val="nil"/>
              <w:right w:val="nil"/>
            </w:tcBorders>
          </w:tcPr>
          <w:p w14:paraId="15D49F34" w14:textId="77777777" w:rsidR="00CE0FE9" w:rsidRPr="00111C42" w:rsidRDefault="00CE0FE9" w:rsidP="00004E88">
            <w:pPr>
              <w:snapToGrid w:val="0"/>
              <w:rPr>
                <w:rFonts w:cs="Times New Roman"/>
                <w:sz w:val="24"/>
                <w:szCs w:val="24"/>
                <w:cs/>
              </w:rPr>
            </w:pPr>
            <w:bookmarkStart w:id="2" w:name="OLE_LINK3"/>
            <w:r w:rsidRPr="00111C42">
              <w:rPr>
                <w:rFonts w:cs="Times New Roman"/>
                <w:sz w:val="24"/>
                <w:szCs w:val="24"/>
              </w:rPr>
              <w:t>Maturity analysis</w:t>
            </w:r>
            <w:bookmarkEnd w:id="2"/>
            <w:r w:rsidRPr="00111C42">
              <w:rPr>
                <w:rFonts w:cs="Times New Roman"/>
                <w:sz w:val="24"/>
                <w:szCs w:val="24"/>
                <w:cs/>
              </w:rPr>
              <w:t>:</w:t>
            </w:r>
          </w:p>
        </w:tc>
        <w:tc>
          <w:tcPr>
            <w:tcW w:w="1620" w:type="dxa"/>
            <w:tcBorders>
              <w:top w:val="nil"/>
              <w:left w:val="nil"/>
              <w:right w:val="nil"/>
            </w:tcBorders>
            <w:shd w:val="clear" w:color="auto" w:fill="auto"/>
          </w:tcPr>
          <w:p w14:paraId="18EC3AED" w14:textId="77777777" w:rsidR="00CE0FE9" w:rsidRPr="00111C42" w:rsidRDefault="00CE0FE9" w:rsidP="00004E88">
            <w:pPr>
              <w:tabs>
                <w:tab w:val="decimal" w:pos="1080"/>
              </w:tabs>
              <w:snapToGrid w:val="0"/>
              <w:ind w:right="72"/>
              <w:rPr>
                <w:rFonts w:cs="Times New Roman"/>
                <w:sz w:val="24"/>
                <w:szCs w:val="24"/>
              </w:rPr>
            </w:pPr>
          </w:p>
        </w:tc>
        <w:tc>
          <w:tcPr>
            <w:tcW w:w="90" w:type="dxa"/>
            <w:tcBorders>
              <w:top w:val="nil"/>
              <w:left w:val="nil"/>
              <w:bottom w:val="nil"/>
              <w:right w:val="nil"/>
            </w:tcBorders>
          </w:tcPr>
          <w:p w14:paraId="399D4FF1" w14:textId="77777777" w:rsidR="00CE0FE9" w:rsidRPr="00111C42" w:rsidRDefault="00CE0FE9" w:rsidP="00004E88">
            <w:pPr>
              <w:snapToGrid w:val="0"/>
              <w:rPr>
                <w:rFonts w:cs="Times New Roman"/>
                <w:sz w:val="24"/>
                <w:szCs w:val="24"/>
              </w:rPr>
            </w:pPr>
          </w:p>
        </w:tc>
        <w:tc>
          <w:tcPr>
            <w:tcW w:w="1710" w:type="dxa"/>
            <w:tcBorders>
              <w:top w:val="nil"/>
              <w:left w:val="nil"/>
              <w:right w:val="nil"/>
            </w:tcBorders>
          </w:tcPr>
          <w:p w14:paraId="6310B314" w14:textId="77777777" w:rsidR="00CE0FE9" w:rsidRPr="00111C42" w:rsidRDefault="00CE0FE9" w:rsidP="00004E88">
            <w:pPr>
              <w:tabs>
                <w:tab w:val="decimal" w:pos="1440"/>
              </w:tabs>
              <w:ind w:right="78"/>
              <w:rPr>
                <w:rFonts w:cs="Times New Roman"/>
                <w:sz w:val="24"/>
                <w:szCs w:val="24"/>
              </w:rPr>
            </w:pPr>
          </w:p>
        </w:tc>
      </w:tr>
      <w:tr w:rsidR="008F0783" w:rsidRPr="00111C42" w14:paraId="5E3FFDED" w14:textId="77777777" w:rsidTr="008A0365">
        <w:trPr>
          <w:cantSplit/>
        </w:trPr>
        <w:tc>
          <w:tcPr>
            <w:tcW w:w="5382" w:type="dxa"/>
            <w:tcBorders>
              <w:top w:val="nil"/>
              <w:left w:val="nil"/>
              <w:bottom w:val="nil"/>
              <w:right w:val="nil"/>
            </w:tcBorders>
          </w:tcPr>
          <w:p w14:paraId="783A24B4" w14:textId="676CDC9C" w:rsidR="00DC225E" w:rsidRPr="00111C42" w:rsidRDefault="00DC225E" w:rsidP="00004E88">
            <w:pPr>
              <w:snapToGrid w:val="0"/>
              <w:rPr>
                <w:rFonts w:cs="Times New Roman"/>
                <w:sz w:val="24"/>
                <w:szCs w:val="24"/>
                <w:cs/>
              </w:rPr>
            </w:pPr>
            <w:r w:rsidRPr="00111C42">
              <w:rPr>
                <w:rFonts w:cs="Times New Roman"/>
                <w:sz w:val="24"/>
                <w:szCs w:val="24"/>
              </w:rPr>
              <w:t xml:space="preserve">Year </w:t>
            </w:r>
            <w:r w:rsidR="00004E88" w:rsidRPr="00004E88">
              <w:rPr>
                <w:sz w:val="24"/>
                <w:szCs w:val="24"/>
              </w:rPr>
              <w:t>1</w:t>
            </w:r>
          </w:p>
        </w:tc>
        <w:tc>
          <w:tcPr>
            <w:tcW w:w="1620" w:type="dxa"/>
            <w:tcBorders>
              <w:top w:val="nil"/>
              <w:left w:val="nil"/>
              <w:right w:val="nil"/>
            </w:tcBorders>
            <w:shd w:val="clear" w:color="auto" w:fill="auto"/>
            <w:vAlign w:val="center"/>
          </w:tcPr>
          <w:p w14:paraId="699F0712" w14:textId="7AD8F694"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179</w:t>
            </w:r>
            <w:r w:rsidR="009D0164" w:rsidRPr="009D0164">
              <w:rPr>
                <w:rFonts w:cs="Times New Roman"/>
                <w:sz w:val="24"/>
                <w:szCs w:val="24"/>
              </w:rPr>
              <w:t>,</w:t>
            </w:r>
            <w:r w:rsidRPr="00004E88">
              <w:rPr>
                <w:sz w:val="24"/>
                <w:szCs w:val="24"/>
              </w:rPr>
              <w:t>957</w:t>
            </w:r>
            <w:r w:rsidR="009D0164" w:rsidRPr="009D0164">
              <w:rPr>
                <w:rFonts w:cs="Times New Roman"/>
                <w:sz w:val="24"/>
                <w:szCs w:val="24"/>
              </w:rPr>
              <w:t>,</w:t>
            </w:r>
            <w:r w:rsidRPr="00004E88">
              <w:rPr>
                <w:sz w:val="24"/>
                <w:szCs w:val="24"/>
              </w:rPr>
              <w:t>898</w:t>
            </w:r>
          </w:p>
        </w:tc>
        <w:tc>
          <w:tcPr>
            <w:tcW w:w="90" w:type="dxa"/>
            <w:tcBorders>
              <w:top w:val="nil"/>
              <w:left w:val="nil"/>
              <w:bottom w:val="nil"/>
              <w:right w:val="nil"/>
            </w:tcBorders>
          </w:tcPr>
          <w:p w14:paraId="14DF3D25"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right w:val="nil"/>
            </w:tcBorders>
          </w:tcPr>
          <w:p w14:paraId="533974BB" w14:textId="7431FBFA" w:rsidR="00DC225E" w:rsidRPr="00111C42" w:rsidRDefault="00004E88" w:rsidP="00004E88">
            <w:pPr>
              <w:tabs>
                <w:tab w:val="decimal" w:pos="1542"/>
              </w:tabs>
              <w:ind w:left="-116"/>
              <w:rPr>
                <w:rFonts w:cs="Times New Roman"/>
                <w:sz w:val="24"/>
                <w:szCs w:val="24"/>
              </w:rPr>
            </w:pPr>
            <w:r w:rsidRPr="00004E88">
              <w:rPr>
                <w:sz w:val="24"/>
                <w:szCs w:val="24"/>
              </w:rPr>
              <w:t>165</w:t>
            </w:r>
            <w:r w:rsidR="00DC225E" w:rsidRPr="00111C42">
              <w:rPr>
                <w:rFonts w:cs="Times New Roman"/>
                <w:sz w:val="24"/>
                <w:szCs w:val="24"/>
              </w:rPr>
              <w:t>,</w:t>
            </w:r>
            <w:r w:rsidRPr="00004E88">
              <w:rPr>
                <w:sz w:val="24"/>
                <w:szCs w:val="24"/>
              </w:rPr>
              <w:t>055</w:t>
            </w:r>
            <w:r w:rsidR="00DC225E" w:rsidRPr="00111C42">
              <w:rPr>
                <w:rFonts w:cs="Times New Roman"/>
                <w:sz w:val="24"/>
                <w:szCs w:val="24"/>
              </w:rPr>
              <w:t>,</w:t>
            </w:r>
            <w:r w:rsidRPr="00004E88">
              <w:rPr>
                <w:sz w:val="24"/>
                <w:szCs w:val="24"/>
              </w:rPr>
              <w:t>204</w:t>
            </w:r>
          </w:p>
        </w:tc>
      </w:tr>
      <w:tr w:rsidR="008F0783" w:rsidRPr="00111C42" w14:paraId="670D57CB" w14:textId="77777777" w:rsidTr="008A0365">
        <w:trPr>
          <w:cantSplit/>
        </w:trPr>
        <w:tc>
          <w:tcPr>
            <w:tcW w:w="5382" w:type="dxa"/>
            <w:tcBorders>
              <w:top w:val="nil"/>
              <w:left w:val="nil"/>
              <w:bottom w:val="nil"/>
              <w:right w:val="nil"/>
            </w:tcBorders>
          </w:tcPr>
          <w:p w14:paraId="3BD981B8" w14:textId="3FC1DEE6" w:rsidR="00DC225E" w:rsidRPr="00111C42" w:rsidRDefault="00DC225E" w:rsidP="00004E88">
            <w:pPr>
              <w:snapToGrid w:val="0"/>
              <w:rPr>
                <w:rFonts w:cs="Times New Roman"/>
                <w:sz w:val="24"/>
                <w:szCs w:val="24"/>
              </w:rPr>
            </w:pPr>
            <w:r w:rsidRPr="00111C42">
              <w:rPr>
                <w:rFonts w:cs="Times New Roman"/>
                <w:sz w:val="24"/>
                <w:szCs w:val="24"/>
              </w:rPr>
              <w:t xml:space="preserve">Year </w:t>
            </w:r>
            <w:r w:rsidR="00004E88" w:rsidRPr="00004E88">
              <w:rPr>
                <w:sz w:val="24"/>
                <w:szCs w:val="24"/>
              </w:rPr>
              <w:t>2</w:t>
            </w:r>
          </w:p>
        </w:tc>
        <w:tc>
          <w:tcPr>
            <w:tcW w:w="1620" w:type="dxa"/>
            <w:tcBorders>
              <w:top w:val="nil"/>
              <w:left w:val="nil"/>
              <w:right w:val="nil"/>
            </w:tcBorders>
            <w:shd w:val="clear" w:color="auto" w:fill="auto"/>
            <w:vAlign w:val="center"/>
          </w:tcPr>
          <w:p w14:paraId="2252336E" w14:textId="5CACAEAF"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184</w:t>
            </w:r>
            <w:r w:rsidR="009D0164" w:rsidRPr="009D0164">
              <w:rPr>
                <w:rFonts w:cs="Times New Roman"/>
                <w:sz w:val="24"/>
                <w:szCs w:val="24"/>
              </w:rPr>
              <w:t>,</w:t>
            </w:r>
            <w:r w:rsidRPr="00004E88">
              <w:rPr>
                <w:sz w:val="24"/>
                <w:szCs w:val="24"/>
              </w:rPr>
              <w:t>783</w:t>
            </w:r>
            <w:r w:rsidR="009D0164" w:rsidRPr="009D0164">
              <w:rPr>
                <w:rFonts w:cs="Times New Roman"/>
                <w:sz w:val="24"/>
                <w:szCs w:val="24"/>
              </w:rPr>
              <w:t>,</w:t>
            </w:r>
            <w:r w:rsidRPr="00004E88">
              <w:rPr>
                <w:sz w:val="24"/>
                <w:szCs w:val="24"/>
              </w:rPr>
              <w:t>924</w:t>
            </w:r>
          </w:p>
        </w:tc>
        <w:tc>
          <w:tcPr>
            <w:tcW w:w="90" w:type="dxa"/>
            <w:tcBorders>
              <w:top w:val="nil"/>
              <w:left w:val="nil"/>
              <w:bottom w:val="nil"/>
              <w:right w:val="nil"/>
            </w:tcBorders>
          </w:tcPr>
          <w:p w14:paraId="468BD6A8"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right w:val="nil"/>
            </w:tcBorders>
          </w:tcPr>
          <w:p w14:paraId="7DB6C0BF" w14:textId="107B7F7E" w:rsidR="00DC225E" w:rsidRPr="00111C42" w:rsidRDefault="00004E88" w:rsidP="00004E88">
            <w:pPr>
              <w:tabs>
                <w:tab w:val="decimal" w:pos="1542"/>
              </w:tabs>
              <w:ind w:left="-116"/>
              <w:rPr>
                <w:rFonts w:cs="Times New Roman"/>
                <w:sz w:val="24"/>
                <w:szCs w:val="24"/>
              </w:rPr>
            </w:pPr>
            <w:r w:rsidRPr="00004E88">
              <w:rPr>
                <w:sz w:val="24"/>
                <w:szCs w:val="24"/>
              </w:rPr>
              <w:t>170</w:t>
            </w:r>
            <w:r w:rsidR="00DC225E" w:rsidRPr="00111C42">
              <w:rPr>
                <w:rFonts w:cs="Times New Roman"/>
                <w:sz w:val="24"/>
                <w:szCs w:val="24"/>
              </w:rPr>
              <w:t>,</w:t>
            </w:r>
            <w:r w:rsidRPr="00004E88">
              <w:rPr>
                <w:sz w:val="24"/>
                <w:szCs w:val="24"/>
              </w:rPr>
              <w:t>318</w:t>
            </w:r>
            <w:r w:rsidR="00DC225E" w:rsidRPr="00111C42">
              <w:rPr>
                <w:rFonts w:cs="Times New Roman"/>
                <w:sz w:val="24"/>
                <w:szCs w:val="24"/>
              </w:rPr>
              <w:t>,</w:t>
            </w:r>
            <w:r w:rsidRPr="00004E88">
              <w:rPr>
                <w:sz w:val="24"/>
                <w:szCs w:val="24"/>
              </w:rPr>
              <w:t>580</w:t>
            </w:r>
          </w:p>
        </w:tc>
      </w:tr>
      <w:tr w:rsidR="008F0783" w:rsidRPr="00111C42" w14:paraId="100AF585" w14:textId="77777777" w:rsidTr="008A0365">
        <w:trPr>
          <w:cantSplit/>
        </w:trPr>
        <w:tc>
          <w:tcPr>
            <w:tcW w:w="5382" w:type="dxa"/>
            <w:tcBorders>
              <w:top w:val="nil"/>
              <w:left w:val="nil"/>
              <w:bottom w:val="nil"/>
              <w:right w:val="nil"/>
            </w:tcBorders>
          </w:tcPr>
          <w:p w14:paraId="1675F093" w14:textId="233A9CF0" w:rsidR="00DC225E" w:rsidRPr="00111C42" w:rsidRDefault="00DC225E" w:rsidP="00004E88">
            <w:pPr>
              <w:snapToGrid w:val="0"/>
              <w:rPr>
                <w:rFonts w:cs="Times New Roman"/>
                <w:sz w:val="24"/>
                <w:szCs w:val="24"/>
              </w:rPr>
            </w:pPr>
            <w:r w:rsidRPr="00111C42">
              <w:rPr>
                <w:rFonts w:cs="Times New Roman"/>
                <w:sz w:val="24"/>
                <w:szCs w:val="24"/>
              </w:rPr>
              <w:t xml:space="preserve">Year </w:t>
            </w:r>
            <w:r w:rsidR="00004E88" w:rsidRPr="00004E88">
              <w:rPr>
                <w:sz w:val="24"/>
                <w:szCs w:val="24"/>
              </w:rPr>
              <w:t>3</w:t>
            </w:r>
          </w:p>
        </w:tc>
        <w:tc>
          <w:tcPr>
            <w:tcW w:w="1620" w:type="dxa"/>
            <w:tcBorders>
              <w:top w:val="nil"/>
              <w:left w:val="nil"/>
              <w:right w:val="nil"/>
            </w:tcBorders>
            <w:shd w:val="clear" w:color="auto" w:fill="auto"/>
            <w:vAlign w:val="center"/>
          </w:tcPr>
          <w:p w14:paraId="459AE34F" w14:textId="04EE5AD9"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185</w:t>
            </w:r>
            <w:r w:rsidR="009D0164" w:rsidRPr="009D0164">
              <w:rPr>
                <w:rFonts w:cs="Times New Roman"/>
                <w:sz w:val="24"/>
                <w:szCs w:val="24"/>
              </w:rPr>
              <w:t>,</w:t>
            </w:r>
            <w:r w:rsidRPr="00004E88">
              <w:rPr>
                <w:sz w:val="24"/>
                <w:szCs w:val="24"/>
              </w:rPr>
              <w:t>367</w:t>
            </w:r>
            <w:r w:rsidR="009D0164" w:rsidRPr="009D0164">
              <w:rPr>
                <w:rFonts w:cs="Times New Roman"/>
                <w:sz w:val="24"/>
                <w:szCs w:val="24"/>
              </w:rPr>
              <w:t>,</w:t>
            </w:r>
            <w:r w:rsidRPr="00004E88">
              <w:rPr>
                <w:sz w:val="24"/>
                <w:szCs w:val="24"/>
              </w:rPr>
              <w:t>027</w:t>
            </w:r>
          </w:p>
        </w:tc>
        <w:tc>
          <w:tcPr>
            <w:tcW w:w="90" w:type="dxa"/>
            <w:tcBorders>
              <w:top w:val="nil"/>
              <w:left w:val="nil"/>
              <w:bottom w:val="nil"/>
              <w:right w:val="nil"/>
            </w:tcBorders>
          </w:tcPr>
          <w:p w14:paraId="620F3878"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right w:val="nil"/>
            </w:tcBorders>
          </w:tcPr>
          <w:p w14:paraId="7CF64D93" w14:textId="714014D9" w:rsidR="00DC225E" w:rsidRPr="00111C42" w:rsidRDefault="00004E88" w:rsidP="00004E88">
            <w:pPr>
              <w:tabs>
                <w:tab w:val="decimal" w:pos="1542"/>
              </w:tabs>
              <w:ind w:left="-116"/>
              <w:rPr>
                <w:rFonts w:cs="Times New Roman"/>
                <w:sz w:val="24"/>
                <w:szCs w:val="24"/>
              </w:rPr>
            </w:pPr>
            <w:r w:rsidRPr="00004E88">
              <w:rPr>
                <w:sz w:val="24"/>
                <w:szCs w:val="24"/>
              </w:rPr>
              <w:t>173</w:t>
            </w:r>
            <w:r w:rsidR="00DC225E" w:rsidRPr="00111C42">
              <w:rPr>
                <w:rFonts w:cs="Times New Roman"/>
                <w:sz w:val="24"/>
                <w:szCs w:val="24"/>
              </w:rPr>
              <w:t>,</w:t>
            </w:r>
            <w:r w:rsidRPr="00004E88">
              <w:rPr>
                <w:sz w:val="24"/>
                <w:szCs w:val="24"/>
              </w:rPr>
              <w:t>015</w:t>
            </w:r>
            <w:r w:rsidR="00DC225E" w:rsidRPr="00111C42">
              <w:rPr>
                <w:rFonts w:cs="Times New Roman"/>
                <w:sz w:val="24"/>
                <w:szCs w:val="24"/>
              </w:rPr>
              <w:t>,</w:t>
            </w:r>
            <w:r w:rsidRPr="00004E88">
              <w:rPr>
                <w:sz w:val="24"/>
                <w:szCs w:val="24"/>
              </w:rPr>
              <w:t>115</w:t>
            </w:r>
          </w:p>
        </w:tc>
      </w:tr>
      <w:tr w:rsidR="008F0783" w:rsidRPr="00111C42" w14:paraId="3E24A8DE" w14:textId="77777777" w:rsidTr="008A0365">
        <w:trPr>
          <w:cantSplit/>
        </w:trPr>
        <w:tc>
          <w:tcPr>
            <w:tcW w:w="5382" w:type="dxa"/>
            <w:tcBorders>
              <w:top w:val="nil"/>
              <w:left w:val="nil"/>
              <w:bottom w:val="nil"/>
              <w:right w:val="nil"/>
            </w:tcBorders>
          </w:tcPr>
          <w:p w14:paraId="0558232F" w14:textId="046019E0" w:rsidR="00DC225E" w:rsidRPr="00111C42" w:rsidRDefault="00DC225E" w:rsidP="00004E88">
            <w:pPr>
              <w:snapToGrid w:val="0"/>
              <w:rPr>
                <w:rFonts w:cs="Times New Roman"/>
                <w:sz w:val="24"/>
                <w:szCs w:val="24"/>
              </w:rPr>
            </w:pPr>
            <w:r w:rsidRPr="00111C42">
              <w:rPr>
                <w:rFonts w:cs="Times New Roman"/>
                <w:sz w:val="24"/>
                <w:szCs w:val="24"/>
              </w:rPr>
              <w:t xml:space="preserve">Year </w:t>
            </w:r>
            <w:r w:rsidR="00004E88" w:rsidRPr="00004E88">
              <w:rPr>
                <w:sz w:val="24"/>
                <w:szCs w:val="24"/>
              </w:rPr>
              <w:t>4</w:t>
            </w:r>
          </w:p>
        </w:tc>
        <w:tc>
          <w:tcPr>
            <w:tcW w:w="1620" w:type="dxa"/>
            <w:tcBorders>
              <w:top w:val="nil"/>
              <w:left w:val="nil"/>
              <w:right w:val="nil"/>
            </w:tcBorders>
            <w:shd w:val="clear" w:color="auto" w:fill="auto"/>
            <w:vAlign w:val="center"/>
          </w:tcPr>
          <w:p w14:paraId="214A7328" w14:textId="2E166E41"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175</w:t>
            </w:r>
            <w:r w:rsidR="009D0164" w:rsidRPr="009D0164">
              <w:rPr>
                <w:rFonts w:cs="Times New Roman"/>
                <w:sz w:val="24"/>
                <w:szCs w:val="24"/>
              </w:rPr>
              <w:t>,</w:t>
            </w:r>
            <w:r w:rsidRPr="00004E88">
              <w:rPr>
                <w:sz w:val="24"/>
                <w:szCs w:val="24"/>
              </w:rPr>
              <w:t>772</w:t>
            </w:r>
            <w:r w:rsidR="009D0164" w:rsidRPr="009D0164">
              <w:rPr>
                <w:rFonts w:cs="Times New Roman"/>
                <w:sz w:val="24"/>
                <w:szCs w:val="24"/>
              </w:rPr>
              <w:t>,</w:t>
            </w:r>
            <w:r w:rsidRPr="00004E88">
              <w:rPr>
                <w:sz w:val="24"/>
                <w:szCs w:val="24"/>
              </w:rPr>
              <w:t>348</w:t>
            </w:r>
          </w:p>
        </w:tc>
        <w:tc>
          <w:tcPr>
            <w:tcW w:w="90" w:type="dxa"/>
            <w:tcBorders>
              <w:top w:val="nil"/>
              <w:left w:val="nil"/>
              <w:bottom w:val="nil"/>
              <w:right w:val="nil"/>
            </w:tcBorders>
          </w:tcPr>
          <w:p w14:paraId="40307809"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right w:val="nil"/>
            </w:tcBorders>
          </w:tcPr>
          <w:p w14:paraId="1E79B515" w14:textId="57987444" w:rsidR="00DC225E" w:rsidRPr="00111C42" w:rsidRDefault="00004E88" w:rsidP="00004E88">
            <w:pPr>
              <w:tabs>
                <w:tab w:val="decimal" w:pos="1542"/>
              </w:tabs>
              <w:ind w:left="-116"/>
              <w:rPr>
                <w:rFonts w:cs="Times New Roman"/>
                <w:sz w:val="24"/>
                <w:szCs w:val="24"/>
              </w:rPr>
            </w:pPr>
            <w:r w:rsidRPr="00004E88">
              <w:rPr>
                <w:sz w:val="24"/>
                <w:szCs w:val="24"/>
              </w:rPr>
              <w:t>168</w:t>
            </w:r>
            <w:r w:rsidR="00DC225E" w:rsidRPr="00111C42">
              <w:rPr>
                <w:rFonts w:cs="Times New Roman"/>
                <w:sz w:val="24"/>
                <w:szCs w:val="24"/>
              </w:rPr>
              <w:t>,</w:t>
            </w:r>
            <w:r w:rsidRPr="00004E88">
              <w:rPr>
                <w:sz w:val="24"/>
                <w:szCs w:val="24"/>
              </w:rPr>
              <w:t>606</w:t>
            </w:r>
            <w:r w:rsidR="00DC225E" w:rsidRPr="00111C42">
              <w:rPr>
                <w:rFonts w:cs="Times New Roman"/>
                <w:sz w:val="24"/>
                <w:szCs w:val="24"/>
              </w:rPr>
              <w:t>,</w:t>
            </w:r>
            <w:r w:rsidRPr="00004E88">
              <w:rPr>
                <w:sz w:val="24"/>
                <w:szCs w:val="24"/>
              </w:rPr>
              <w:t>898</w:t>
            </w:r>
          </w:p>
        </w:tc>
      </w:tr>
      <w:tr w:rsidR="008F0783" w:rsidRPr="00111C42" w14:paraId="68D0789B" w14:textId="77777777" w:rsidTr="008A0365">
        <w:trPr>
          <w:cantSplit/>
        </w:trPr>
        <w:tc>
          <w:tcPr>
            <w:tcW w:w="5382" w:type="dxa"/>
            <w:tcBorders>
              <w:top w:val="nil"/>
              <w:left w:val="nil"/>
              <w:bottom w:val="nil"/>
              <w:right w:val="nil"/>
            </w:tcBorders>
          </w:tcPr>
          <w:p w14:paraId="57FD5EB0" w14:textId="5285653C" w:rsidR="00DC225E" w:rsidRPr="00111C42" w:rsidRDefault="00DC225E" w:rsidP="00004E88">
            <w:pPr>
              <w:snapToGrid w:val="0"/>
              <w:rPr>
                <w:rFonts w:cs="Times New Roman"/>
                <w:sz w:val="24"/>
                <w:szCs w:val="24"/>
                <w:cs/>
              </w:rPr>
            </w:pPr>
            <w:r w:rsidRPr="00111C42">
              <w:rPr>
                <w:rFonts w:cs="Times New Roman"/>
                <w:sz w:val="24"/>
                <w:szCs w:val="24"/>
              </w:rPr>
              <w:t xml:space="preserve">Year </w:t>
            </w:r>
            <w:r w:rsidR="00004E88" w:rsidRPr="00004E88">
              <w:rPr>
                <w:sz w:val="24"/>
                <w:szCs w:val="24"/>
              </w:rPr>
              <w:t>5</w:t>
            </w:r>
          </w:p>
        </w:tc>
        <w:tc>
          <w:tcPr>
            <w:tcW w:w="1620" w:type="dxa"/>
            <w:tcBorders>
              <w:top w:val="nil"/>
              <w:left w:val="nil"/>
              <w:right w:val="nil"/>
            </w:tcBorders>
            <w:shd w:val="clear" w:color="auto" w:fill="auto"/>
            <w:vAlign w:val="center"/>
          </w:tcPr>
          <w:p w14:paraId="2E266DDD" w14:textId="472AACCE"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155</w:t>
            </w:r>
            <w:r w:rsidR="009D0164" w:rsidRPr="009D0164">
              <w:rPr>
                <w:rFonts w:cs="Times New Roman"/>
                <w:sz w:val="24"/>
                <w:szCs w:val="24"/>
              </w:rPr>
              <w:t>,</w:t>
            </w:r>
            <w:r w:rsidRPr="00004E88">
              <w:rPr>
                <w:sz w:val="24"/>
                <w:szCs w:val="24"/>
              </w:rPr>
              <w:t>520</w:t>
            </w:r>
            <w:r w:rsidR="009D0164" w:rsidRPr="009D0164">
              <w:rPr>
                <w:rFonts w:cs="Times New Roman"/>
                <w:sz w:val="24"/>
                <w:szCs w:val="24"/>
              </w:rPr>
              <w:t>,</w:t>
            </w:r>
            <w:r w:rsidRPr="00004E88">
              <w:rPr>
                <w:sz w:val="24"/>
                <w:szCs w:val="24"/>
              </w:rPr>
              <w:t>715</w:t>
            </w:r>
          </w:p>
        </w:tc>
        <w:tc>
          <w:tcPr>
            <w:tcW w:w="90" w:type="dxa"/>
            <w:tcBorders>
              <w:top w:val="nil"/>
              <w:left w:val="nil"/>
              <w:bottom w:val="nil"/>
              <w:right w:val="nil"/>
            </w:tcBorders>
          </w:tcPr>
          <w:p w14:paraId="13518EA8"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right w:val="nil"/>
            </w:tcBorders>
          </w:tcPr>
          <w:p w14:paraId="3ADA6E91" w14:textId="710477F4" w:rsidR="00DC225E" w:rsidRPr="00111C42" w:rsidRDefault="00004E88" w:rsidP="00004E88">
            <w:pPr>
              <w:tabs>
                <w:tab w:val="decimal" w:pos="1542"/>
              </w:tabs>
              <w:ind w:left="-116"/>
              <w:rPr>
                <w:rFonts w:cs="Times New Roman"/>
                <w:sz w:val="24"/>
                <w:szCs w:val="24"/>
              </w:rPr>
            </w:pPr>
            <w:r w:rsidRPr="00004E88">
              <w:rPr>
                <w:sz w:val="24"/>
                <w:szCs w:val="24"/>
              </w:rPr>
              <w:t>155</w:t>
            </w:r>
            <w:r w:rsidR="00DC225E" w:rsidRPr="00111C42">
              <w:rPr>
                <w:rFonts w:cs="Times New Roman"/>
                <w:sz w:val="24"/>
                <w:szCs w:val="24"/>
              </w:rPr>
              <w:t>,</w:t>
            </w:r>
            <w:r w:rsidRPr="00004E88">
              <w:rPr>
                <w:sz w:val="24"/>
                <w:szCs w:val="24"/>
              </w:rPr>
              <w:t>647</w:t>
            </w:r>
            <w:r w:rsidR="00DC225E" w:rsidRPr="00111C42">
              <w:rPr>
                <w:rFonts w:cs="Times New Roman"/>
                <w:sz w:val="24"/>
                <w:szCs w:val="24"/>
              </w:rPr>
              <w:t>,</w:t>
            </w:r>
            <w:r w:rsidRPr="00004E88">
              <w:rPr>
                <w:sz w:val="24"/>
                <w:szCs w:val="24"/>
              </w:rPr>
              <w:t>743</w:t>
            </w:r>
          </w:p>
        </w:tc>
      </w:tr>
      <w:tr w:rsidR="008F0783" w:rsidRPr="00111C42" w14:paraId="25A58B75" w14:textId="77777777" w:rsidTr="008A0365">
        <w:trPr>
          <w:cantSplit/>
        </w:trPr>
        <w:tc>
          <w:tcPr>
            <w:tcW w:w="5382" w:type="dxa"/>
            <w:tcBorders>
              <w:top w:val="nil"/>
              <w:left w:val="nil"/>
              <w:bottom w:val="nil"/>
              <w:right w:val="nil"/>
            </w:tcBorders>
          </w:tcPr>
          <w:p w14:paraId="78430967" w14:textId="1AF2B7A1" w:rsidR="00DC225E" w:rsidRPr="00111C42" w:rsidRDefault="00DC225E" w:rsidP="00004E88">
            <w:pPr>
              <w:snapToGrid w:val="0"/>
              <w:rPr>
                <w:rFonts w:cs="Times New Roman"/>
                <w:sz w:val="24"/>
                <w:szCs w:val="24"/>
                <w:cs/>
              </w:rPr>
            </w:pPr>
            <w:r w:rsidRPr="00111C42">
              <w:rPr>
                <w:rFonts w:cs="Times New Roman"/>
                <w:sz w:val="24"/>
                <w:szCs w:val="24"/>
              </w:rPr>
              <w:t xml:space="preserve">Year </w:t>
            </w:r>
            <w:r w:rsidR="00004E88" w:rsidRPr="00004E88">
              <w:rPr>
                <w:sz w:val="24"/>
                <w:szCs w:val="24"/>
              </w:rPr>
              <w:t>5</w:t>
            </w:r>
            <w:r w:rsidRPr="00111C42">
              <w:rPr>
                <w:rFonts w:cs="Times New Roman"/>
                <w:sz w:val="24"/>
                <w:szCs w:val="24"/>
              </w:rPr>
              <w:t xml:space="preserve"> onwards</w:t>
            </w:r>
          </w:p>
        </w:tc>
        <w:tc>
          <w:tcPr>
            <w:tcW w:w="1620" w:type="dxa"/>
            <w:tcBorders>
              <w:top w:val="nil"/>
              <w:left w:val="nil"/>
              <w:bottom w:val="single" w:sz="4" w:space="0" w:color="auto"/>
              <w:right w:val="nil"/>
            </w:tcBorders>
            <w:shd w:val="clear" w:color="auto" w:fill="auto"/>
            <w:vAlign w:val="center"/>
          </w:tcPr>
          <w:p w14:paraId="3ECCAB54" w14:textId="3DC96260"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297</w:t>
            </w:r>
            <w:r w:rsidR="009D0164" w:rsidRPr="009D0164">
              <w:rPr>
                <w:rFonts w:cs="Times New Roman"/>
                <w:sz w:val="24"/>
                <w:szCs w:val="24"/>
              </w:rPr>
              <w:t>,</w:t>
            </w:r>
            <w:r w:rsidRPr="00004E88">
              <w:rPr>
                <w:sz w:val="24"/>
                <w:szCs w:val="24"/>
              </w:rPr>
              <w:t>426</w:t>
            </w:r>
            <w:r w:rsidR="009D0164" w:rsidRPr="009D0164">
              <w:rPr>
                <w:rFonts w:cs="Times New Roman"/>
                <w:sz w:val="24"/>
                <w:szCs w:val="24"/>
              </w:rPr>
              <w:t>,</w:t>
            </w:r>
            <w:r w:rsidRPr="00004E88">
              <w:rPr>
                <w:sz w:val="24"/>
                <w:szCs w:val="24"/>
              </w:rPr>
              <w:t>027</w:t>
            </w:r>
          </w:p>
        </w:tc>
        <w:tc>
          <w:tcPr>
            <w:tcW w:w="90" w:type="dxa"/>
            <w:tcBorders>
              <w:top w:val="nil"/>
              <w:left w:val="nil"/>
              <w:bottom w:val="nil"/>
              <w:right w:val="nil"/>
            </w:tcBorders>
          </w:tcPr>
          <w:p w14:paraId="4CD5998B"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bottom w:val="single" w:sz="4" w:space="0" w:color="auto"/>
              <w:right w:val="nil"/>
            </w:tcBorders>
          </w:tcPr>
          <w:p w14:paraId="39705625" w14:textId="2DA89AD1" w:rsidR="00DC225E" w:rsidRPr="00111C42" w:rsidRDefault="00004E88" w:rsidP="00004E88">
            <w:pPr>
              <w:tabs>
                <w:tab w:val="decimal" w:pos="1542"/>
              </w:tabs>
              <w:ind w:left="-116"/>
              <w:rPr>
                <w:rFonts w:cs="Times New Roman"/>
                <w:sz w:val="24"/>
                <w:szCs w:val="24"/>
              </w:rPr>
            </w:pPr>
            <w:r w:rsidRPr="00004E88">
              <w:rPr>
                <w:sz w:val="24"/>
                <w:szCs w:val="24"/>
              </w:rPr>
              <w:t>306</w:t>
            </w:r>
            <w:r w:rsidR="00DC225E" w:rsidRPr="00111C42">
              <w:rPr>
                <w:rFonts w:cs="Times New Roman"/>
                <w:sz w:val="24"/>
                <w:szCs w:val="24"/>
              </w:rPr>
              <w:t>,</w:t>
            </w:r>
            <w:r w:rsidRPr="00004E88">
              <w:rPr>
                <w:sz w:val="24"/>
                <w:szCs w:val="24"/>
              </w:rPr>
              <w:t>764</w:t>
            </w:r>
            <w:r w:rsidR="00DC225E" w:rsidRPr="00111C42">
              <w:rPr>
                <w:rFonts w:cs="Times New Roman"/>
                <w:sz w:val="24"/>
                <w:szCs w:val="24"/>
              </w:rPr>
              <w:t>,</w:t>
            </w:r>
            <w:r w:rsidRPr="00004E88">
              <w:rPr>
                <w:sz w:val="24"/>
                <w:szCs w:val="24"/>
              </w:rPr>
              <w:t>414</w:t>
            </w:r>
          </w:p>
        </w:tc>
      </w:tr>
      <w:tr w:rsidR="008F0783" w:rsidRPr="00111C42" w14:paraId="2F8BA228" w14:textId="77777777" w:rsidTr="008A0365">
        <w:trPr>
          <w:cantSplit/>
        </w:trPr>
        <w:tc>
          <w:tcPr>
            <w:tcW w:w="5382" w:type="dxa"/>
            <w:tcBorders>
              <w:top w:val="nil"/>
              <w:left w:val="nil"/>
              <w:bottom w:val="nil"/>
              <w:right w:val="nil"/>
            </w:tcBorders>
          </w:tcPr>
          <w:p w14:paraId="5AE3BBF4" w14:textId="77777777" w:rsidR="00DC225E" w:rsidRPr="00111C42" w:rsidRDefault="00DC225E" w:rsidP="00004E88">
            <w:pPr>
              <w:snapToGrid w:val="0"/>
              <w:rPr>
                <w:rFonts w:cs="Times New Roman"/>
                <w:sz w:val="24"/>
                <w:szCs w:val="24"/>
                <w:cs/>
              </w:rPr>
            </w:pPr>
          </w:p>
        </w:tc>
        <w:tc>
          <w:tcPr>
            <w:tcW w:w="1620" w:type="dxa"/>
            <w:tcBorders>
              <w:top w:val="single" w:sz="4" w:space="0" w:color="auto"/>
              <w:left w:val="nil"/>
              <w:right w:val="nil"/>
            </w:tcBorders>
            <w:shd w:val="clear" w:color="auto" w:fill="auto"/>
            <w:vAlign w:val="center"/>
          </w:tcPr>
          <w:p w14:paraId="6DAE5F2C" w14:textId="6FDF942D"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1</w:t>
            </w:r>
            <w:r w:rsidR="009D0164" w:rsidRPr="009D0164">
              <w:rPr>
                <w:rFonts w:cs="Times New Roman"/>
                <w:sz w:val="24"/>
                <w:szCs w:val="24"/>
              </w:rPr>
              <w:t>,</w:t>
            </w:r>
            <w:r w:rsidRPr="00004E88">
              <w:rPr>
                <w:sz w:val="24"/>
                <w:szCs w:val="24"/>
              </w:rPr>
              <w:t>178</w:t>
            </w:r>
            <w:r w:rsidR="009D0164" w:rsidRPr="009D0164">
              <w:rPr>
                <w:rFonts w:cs="Times New Roman"/>
                <w:sz w:val="24"/>
                <w:szCs w:val="24"/>
              </w:rPr>
              <w:t>,</w:t>
            </w:r>
            <w:r w:rsidRPr="00004E88">
              <w:rPr>
                <w:sz w:val="24"/>
                <w:szCs w:val="24"/>
              </w:rPr>
              <w:t>827</w:t>
            </w:r>
            <w:r w:rsidR="009D0164" w:rsidRPr="009D0164">
              <w:rPr>
                <w:rFonts w:cs="Times New Roman"/>
                <w:sz w:val="24"/>
                <w:szCs w:val="24"/>
              </w:rPr>
              <w:t>,</w:t>
            </w:r>
            <w:r w:rsidRPr="00004E88">
              <w:rPr>
                <w:sz w:val="24"/>
                <w:szCs w:val="24"/>
              </w:rPr>
              <w:t>939</w:t>
            </w:r>
          </w:p>
        </w:tc>
        <w:tc>
          <w:tcPr>
            <w:tcW w:w="90" w:type="dxa"/>
            <w:tcBorders>
              <w:top w:val="nil"/>
              <w:left w:val="nil"/>
              <w:bottom w:val="nil"/>
              <w:right w:val="nil"/>
            </w:tcBorders>
          </w:tcPr>
          <w:p w14:paraId="55860B87" w14:textId="77777777" w:rsidR="00DC225E" w:rsidRPr="00111C42" w:rsidRDefault="00DC225E" w:rsidP="00004E88">
            <w:pPr>
              <w:snapToGrid w:val="0"/>
              <w:ind w:right="35"/>
              <w:jc w:val="right"/>
              <w:rPr>
                <w:rFonts w:cs="Times New Roman"/>
                <w:sz w:val="24"/>
                <w:szCs w:val="24"/>
              </w:rPr>
            </w:pPr>
          </w:p>
        </w:tc>
        <w:tc>
          <w:tcPr>
            <w:tcW w:w="1710" w:type="dxa"/>
            <w:tcBorders>
              <w:top w:val="single" w:sz="4" w:space="0" w:color="auto"/>
              <w:left w:val="nil"/>
              <w:right w:val="nil"/>
            </w:tcBorders>
          </w:tcPr>
          <w:p w14:paraId="12750D4B" w14:textId="1E90897E" w:rsidR="00DC225E" w:rsidRPr="00111C42" w:rsidRDefault="00004E88" w:rsidP="00004E88">
            <w:pPr>
              <w:tabs>
                <w:tab w:val="decimal" w:pos="1542"/>
              </w:tabs>
              <w:ind w:left="-116"/>
              <w:rPr>
                <w:rFonts w:cs="Times New Roman"/>
                <w:sz w:val="24"/>
                <w:szCs w:val="24"/>
              </w:rPr>
            </w:pPr>
            <w:r w:rsidRPr="00004E88">
              <w:rPr>
                <w:sz w:val="24"/>
                <w:szCs w:val="24"/>
              </w:rPr>
              <w:t>1</w:t>
            </w:r>
            <w:r w:rsidR="00DC225E" w:rsidRPr="00111C42">
              <w:rPr>
                <w:rFonts w:cs="Times New Roman"/>
                <w:sz w:val="24"/>
                <w:szCs w:val="24"/>
              </w:rPr>
              <w:t>,</w:t>
            </w:r>
            <w:r w:rsidRPr="00004E88">
              <w:rPr>
                <w:sz w:val="24"/>
                <w:szCs w:val="24"/>
              </w:rPr>
              <w:t>139</w:t>
            </w:r>
            <w:r w:rsidR="00DC225E" w:rsidRPr="00111C42">
              <w:rPr>
                <w:rFonts w:cs="Times New Roman"/>
                <w:sz w:val="24"/>
                <w:szCs w:val="24"/>
              </w:rPr>
              <w:t>,</w:t>
            </w:r>
            <w:r w:rsidRPr="00004E88">
              <w:rPr>
                <w:sz w:val="24"/>
                <w:szCs w:val="24"/>
              </w:rPr>
              <w:t>407</w:t>
            </w:r>
            <w:r w:rsidR="00DC225E" w:rsidRPr="00111C42">
              <w:rPr>
                <w:rFonts w:cs="Times New Roman"/>
                <w:sz w:val="24"/>
                <w:szCs w:val="24"/>
              </w:rPr>
              <w:t>,</w:t>
            </w:r>
            <w:r w:rsidRPr="00004E88">
              <w:rPr>
                <w:sz w:val="24"/>
                <w:szCs w:val="24"/>
              </w:rPr>
              <w:t>954</w:t>
            </w:r>
          </w:p>
        </w:tc>
      </w:tr>
      <w:tr w:rsidR="008F0783" w:rsidRPr="00111C42" w14:paraId="36B1A2BA" w14:textId="77777777" w:rsidTr="008A0365">
        <w:trPr>
          <w:cantSplit/>
        </w:trPr>
        <w:tc>
          <w:tcPr>
            <w:tcW w:w="5382" w:type="dxa"/>
            <w:tcBorders>
              <w:top w:val="nil"/>
              <w:left w:val="nil"/>
              <w:bottom w:val="nil"/>
              <w:right w:val="nil"/>
            </w:tcBorders>
          </w:tcPr>
          <w:p w14:paraId="1AD89CF2" w14:textId="77777777" w:rsidR="00DC225E" w:rsidRPr="00111C42" w:rsidRDefault="00DC225E" w:rsidP="00004E88">
            <w:pPr>
              <w:pStyle w:val="Default"/>
              <w:rPr>
                <w:color w:val="auto"/>
              </w:rPr>
            </w:pPr>
            <w:r w:rsidRPr="00111C42">
              <w:rPr>
                <w:color w:val="auto"/>
                <w:u w:val="single"/>
              </w:rPr>
              <w:t>Less</w:t>
            </w:r>
            <w:r w:rsidRPr="00111C42">
              <w:rPr>
                <w:color w:val="auto"/>
              </w:rPr>
              <w:t xml:space="preserve"> Deferred interest expenses </w:t>
            </w:r>
          </w:p>
        </w:tc>
        <w:tc>
          <w:tcPr>
            <w:tcW w:w="1620" w:type="dxa"/>
            <w:tcBorders>
              <w:top w:val="nil"/>
              <w:left w:val="nil"/>
              <w:bottom w:val="single" w:sz="4" w:space="0" w:color="auto"/>
              <w:right w:val="nil"/>
            </w:tcBorders>
            <w:shd w:val="clear" w:color="auto" w:fill="auto"/>
            <w:vAlign w:val="center"/>
          </w:tcPr>
          <w:p w14:paraId="03099D2D" w14:textId="11AA16C9" w:rsidR="00DC225E" w:rsidRPr="00612E60" w:rsidRDefault="009D0164" w:rsidP="00004E88">
            <w:pPr>
              <w:tabs>
                <w:tab w:val="decimal" w:pos="1455"/>
              </w:tabs>
              <w:ind w:left="-116" w:right="165"/>
              <w:jc w:val="right"/>
              <w:rPr>
                <w:rFonts w:cs="Times New Roman"/>
                <w:sz w:val="24"/>
                <w:szCs w:val="24"/>
                <w:highlight w:val="yellow"/>
              </w:rPr>
            </w:pPr>
            <w:r w:rsidRPr="009D0164">
              <w:rPr>
                <w:rFonts w:cs="Times New Roman"/>
                <w:sz w:val="24"/>
                <w:szCs w:val="24"/>
              </w:rPr>
              <w:t>(</w:t>
            </w:r>
            <w:r w:rsidR="00004E88" w:rsidRPr="00004E88">
              <w:rPr>
                <w:sz w:val="24"/>
                <w:szCs w:val="24"/>
              </w:rPr>
              <w:t>185</w:t>
            </w:r>
            <w:r w:rsidRPr="009D0164">
              <w:rPr>
                <w:rFonts w:cs="Times New Roman"/>
                <w:sz w:val="24"/>
                <w:szCs w:val="24"/>
              </w:rPr>
              <w:t>,</w:t>
            </w:r>
            <w:r w:rsidR="00004E88" w:rsidRPr="00004E88">
              <w:rPr>
                <w:sz w:val="24"/>
                <w:szCs w:val="24"/>
              </w:rPr>
              <w:t>947</w:t>
            </w:r>
            <w:r w:rsidRPr="009D0164">
              <w:rPr>
                <w:rFonts w:cs="Times New Roman"/>
                <w:sz w:val="24"/>
                <w:szCs w:val="24"/>
              </w:rPr>
              <w:t>,</w:t>
            </w:r>
            <w:r w:rsidR="00004E88" w:rsidRPr="00004E88">
              <w:rPr>
                <w:sz w:val="24"/>
                <w:szCs w:val="24"/>
              </w:rPr>
              <w:t>012</w:t>
            </w:r>
            <w:r w:rsidRPr="009D0164">
              <w:rPr>
                <w:rFonts w:cs="Times New Roman"/>
                <w:sz w:val="24"/>
                <w:szCs w:val="24"/>
              </w:rPr>
              <w:t>)</w:t>
            </w:r>
          </w:p>
        </w:tc>
        <w:tc>
          <w:tcPr>
            <w:tcW w:w="90" w:type="dxa"/>
            <w:tcBorders>
              <w:top w:val="nil"/>
              <w:left w:val="nil"/>
              <w:right w:val="nil"/>
            </w:tcBorders>
          </w:tcPr>
          <w:p w14:paraId="22DF6FBC" w14:textId="77777777" w:rsidR="00DC225E" w:rsidRPr="00111C42" w:rsidRDefault="00DC225E" w:rsidP="00004E88">
            <w:pPr>
              <w:snapToGrid w:val="0"/>
              <w:ind w:right="35"/>
              <w:jc w:val="right"/>
              <w:rPr>
                <w:rFonts w:cs="Times New Roman"/>
                <w:sz w:val="24"/>
                <w:szCs w:val="24"/>
              </w:rPr>
            </w:pPr>
          </w:p>
        </w:tc>
        <w:tc>
          <w:tcPr>
            <w:tcW w:w="1710" w:type="dxa"/>
            <w:tcBorders>
              <w:top w:val="nil"/>
              <w:left w:val="nil"/>
              <w:bottom w:val="single" w:sz="4" w:space="0" w:color="auto"/>
              <w:right w:val="nil"/>
            </w:tcBorders>
          </w:tcPr>
          <w:p w14:paraId="70CE5577" w14:textId="01E9DF44" w:rsidR="00DC225E" w:rsidRPr="00111C42" w:rsidRDefault="00DC225E" w:rsidP="00004E88">
            <w:pPr>
              <w:tabs>
                <w:tab w:val="decimal" w:pos="1542"/>
              </w:tabs>
              <w:rPr>
                <w:rFonts w:cs="Times New Roman"/>
                <w:sz w:val="24"/>
                <w:szCs w:val="24"/>
              </w:rPr>
            </w:pPr>
            <w:r w:rsidRPr="00111C42">
              <w:rPr>
                <w:rFonts w:cs="Times New Roman"/>
                <w:sz w:val="24"/>
                <w:szCs w:val="24"/>
              </w:rPr>
              <w:t>(</w:t>
            </w:r>
            <w:r w:rsidR="00004E88" w:rsidRPr="00004E88">
              <w:rPr>
                <w:sz w:val="24"/>
                <w:szCs w:val="24"/>
              </w:rPr>
              <w:t>179</w:t>
            </w:r>
            <w:r w:rsidRPr="00111C42">
              <w:rPr>
                <w:rFonts w:cs="Times New Roman"/>
                <w:sz w:val="24"/>
                <w:szCs w:val="24"/>
              </w:rPr>
              <w:t>,</w:t>
            </w:r>
            <w:r w:rsidR="00004E88" w:rsidRPr="00004E88">
              <w:rPr>
                <w:sz w:val="24"/>
                <w:szCs w:val="24"/>
              </w:rPr>
              <w:t>934</w:t>
            </w:r>
            <w:r w:rsidRPr="00111C42">
              <w:rPr>
                <w:rFonts w:cs="Times New Roman"/>
                <w:sz w:val="24"/>
                <w:szCs w:val="24"/>
              </w:rPr>
              <w:t>,</w:t>
            </w:r>
            <w:r w:rsidR="00004E88" w:rsidRPr="00004E88">
              <w:rPr>
                <w:sz w:val="24"/>
                <w:szCs w:val="24"/>
              </w:rPr>
              <w:t>514</w:t>
            </w:r>
            <w:r w:rsidRPr="00111C42">
              <w:rPr>
                <w:rFonts w:cs="Times New Roman"/>
                <w:sz w:val="24"/>
                <w:szCs w:val="24"/>
              </w:rPr>
              <w:t>)</w:t>
            </w:r>
          </w:p>
        </w:tc>
      </w:tr>
      <w:tr w:rsidR="008F0783" w:rsidRPr="00111C42" w14:paraId="4F418151" w14:textId="77777777" w:rsidTr="008A0365">
        <w:trPr>
          <w:cantSplit/>
        </w:trPr>
        <w:tc>
          <w:tcPr>
            <w:tcW w:w="5382" w:type="dxa"/>
            <w:tcBorders>
              <w:top w:val="nil"/>
              <w:left w:val="nil"/>
              <w:bottom w:val="nil"/>
              <w:right w:val="nil"/>
            </w:tcBorders>
          </w:tcPr>
          <w:p w14:paraId="57BC9402" w14:textId="77777777" w:rsidR="00DC225E" w:rsidRPr="00111C42" w:rsidRDefault="00DC225E" w:rsidP="00004E88">
            <w:pPr>
              <w:snapToGrid w:val="0"/>
              <w:rPr>
                <w:rFonts w:cs="Times New Roman"/>
                <w:b/>
                <w:bCs/>
                <w:sz w:val="24"/>
                <w:szCs w:val="24"/>
              </w:rPr>
            </w:pPr>
            <w:r w:rsidRPr="00111C42">
              <w:rPr>
                <w:rFonts w:cs="Times New Roman"/>
                <w:b/>
                <w:bCs/>
                <w:sz w:val="24"/>
                <w:szCs w:val="24"/>
              </w:rPr>
              <w:t>Total</w:t>
            </w:r>
          </w:p>
        </w:tc>
        <w:tc>
          <w:tcPr>
            <w:tcW w:w="1620" w:type="dxa"/>
            <w:tcBorders>
              <w:top w:val="single" w:sz="4" w:space="0" w:color="auto"/>
              <w:left w:val="nil"/>
              <w:bottom w:val="double" w:sz="4" w:space="0" w:color="auto"/>
              <w:right w:val="nil"/>
            </w:tcBorders>
            <w:shd w:val="clear" w:color="auto" w:fill="auto"/>
            <w:vAlign w:val="center"/>
          </w:tcPr>
          <w:p w14:paraId="7886F3C7" w14:textId="4D3C0545" w:rsidR="00DC225E" w:rsidRPr="00612E60" w:rsidRDefault="00004E88" w:rsidP="00004E88">
            <w:pPr>
              <w:tabs>
                <w:tab w:val="decimal" w:pos="1455"/>
              </w:tabs>
              <w:ind w:left="-116" w:right="165"/>
              <w:jc w:val="right"/>
              <w:rPr>
                <w:rFonts w:cs="Times New Roman"/>
                <w:sz w:val="24"/>
                <w:szCs w:val="24"/>
                <w:highlight w:val="yellow"/>
              </w:rPr>
            </w:pPr>
            <w:r w:rsidRPr="00004E88">
              <w:rPr>
                <w:sz w:val="24"/>
                <w:szCs w:val="24"/>
              </w:rPr>
              <w:t>992</w:t>
            </w:r>
            <w:r w:rsidR="009D0164" w:rsidRPr="009D0164">
              <w:rPr>
                <w:rFonts w:cs="Times New Roman"/>
                <w:sz w:val="24"/>
                <w:szCs w:val="24"/>
              </w:rPr>
              <w:t>,</w:t>
            </w:r>
            <w:r w:rsidRPr="00004E88">
              <w:rPr>
                <w:sz w:val="24"/>
                <w:szCs w:val="24"/>
              </w:rPr>
              <w:t>880</w:t>
            </w:r>
            <w:r w:rsidR="009D0164" w:rsidRPr="009D0164">
              <w:rPr>
                <w:rFonts w:cs="Times New Roman"/>
                <w:sz w:val="24"/>
                <w:szCs w:val="24"/>
              </w:rPr>
              <w:t>,</w:t>
            </w:r>
            <w:r w:rsidRPr="00004E88">
              <w:rPr>
                <w:sz w:val="24"/>
                <w:szCs w:val="24"/>
              </w:rPr>
              <w:t>927</w:t>
            </w:r>
          </w:p>
        </w:tc>
        <w:tc>
          <w:tcPr>
            <w:tcW w:w="90" w:type="dxa"/>
            <w:tcBorders>
              <w:left w:val="nil"/>
              <w:right w:val="nil"/>
            </w:tcBorders>
          </w:tcPr>
          <w:p w14:paraId="6C431E70" w14:textId="77777777" w:rsidR="00DC225E" w:rsidRPr="00111C42" w:rsidRDefault="00DC225E" w:rsidP="00004E88">
            <w:pPr>
              <w:snapToGrid w:val="0"/>
              <w:ind w:right="35"/>
              <w:jc w:val="right"/>
              <w:rPr>
                <w:rFonts w:cs="Times New Roman"/>
                <w:sz w:val="24"/>
                <w:szCs w:val="24"/>
              </w:rPr>
            </w:pPr>
          </w:p>
        </w:tc>
        <w:tc>
          <w:tcPr>
            <w:tcW w:w="1710" w:type="dxa"/>
            <w:tcBorders>
              <w:top w:val="single" w:sz="4" w:space="0" w:color="auto"/>
              <w:left w:val="nil"/>
              <w:bottom w:val="double" w:sz="4" w:space="0" w:color="auto"/>
              <w:right w:val="nil"/>
            </w:tcBorders>
          </w:tcPr>
          <w:p w14:paraId="65F3A659" w14:textId="447F520E" w:rsidR="00DC225E" w:rsidRPr="00111C42" w:rsidRDefault="00004E88" w:rsidP="00004E88">
            <w:pPr>
              <w:tabs>
                <w:tab w:val="decimal" w:pos="1542"/>
              </w:tabs>
              <w:ind w:left="-116"/>
              <w:rPr>
                <w:rFonts w:cs="Times New Roman"/>
                <w:sz w:val="24"/>
                <w:szCs w:val="24"/>
              </w:rPr>
            </w:pPr>
            <w:r w:rsidRPr="00004E88">
              <w:rPr>
                <w:sz w:val="24"/>
                <w:szCs w:val="24"/>
              </w:rPr>
              <w:t>959</w:t>
            </w:r>
            <w:r w:rsidR="00DC225E" w:rsidRPr="00111C42">
              <w:rPr>
                <w:rFonts w:cs="Times New Roman"/>
                <w:sz w:val="24"/>
                <w:szCs w:val="24"/>
              </w:rPr>
              <w:t>,</w:t>
            </w:r>
            <w:r w:rsidRPr="00004E88">
              <w:rPr>
                <w:sz w:val="24"/>
                <w:szCs w:val="24"/>
              </w:rPr>
              <w:t>473</w:t>
            </w:r>
            <w:r w:rsidR="00DC225E" w:rsidRPr="00111C42">
              <w:rPr>
                <w:rFonts w:cs="Times New Roman"/>
                <w:sz w:val="24"/>
                <w:szCs w:val="24"/>
              </w:rPr>
              <w:t>,</w:t>
            </w:r>
            <w:r w:rsidRPr="00004E88">
              <w:rPr>
                <w:sz w:val="24"/>
                <w:szCs w:val="24"/>
              </w:rPr>
              <w:t>440</w:t>
            </w:r>
          </w:p>
        </w:tc>
      </w:tr>
    </w:tbl>
    <w:p w14:paraId="0F345A77" w14:textId="77777777" w:rsidR="00004E88" w:rsidRDefault="00004E88">
      <w:r>
        <w:br w:type="page"/>
      </w:r>
    </w:p>
    <w:tbl>
      <w:tblPr>
        <w:tblW w:w="8802" w:type="dxa"/>
        <w:tblInd w:w="540" w:type="dxa"/>
        <w:tblLayout w:type="fixed"/>
        <w:tblCellMar>
          <w:left w:w="0" w:type="dxa"/>
          <w:right w:w="0" w:type="dxa"/>
        </w:tblCellMar>
        <w:tblLook w:val="0000" w:firstRow="0" w:lastRow="0" w:firstColumn="0" w:lastColumn="0" w:noHBand="0" w:noVBand="0"/>
      </w:tblPr>
      <w:tblGrid>
        <w:gridCol w:w="5382"/>
        <w:gridCol w:w="1620"/>
        <w:gridCol w:w="90"/>
        <w:gridCol w:w="1710"/>
      </w:tblGrid>
      <w:tr w:rsidR="00004E88" w:rsidRPr="00111C42" w14:paraId="4C73E446" w14:textId="77777777" w:rsidTr="007E3C79">
        <w:trPr>
          <w:cantSplit/>
        </w:trPr>
        <w:tc>
          <w:tcPr>
            <w:tcW w:w="5382" w:type="dxa"/>
            <w:tcBorders>
              <w:top w:val="nil"/>
              <w:left w:val="nil"/>
              <w:bottom w:val="nil"/>
              <w:right w:val="nil"/>
            </w:tcBorders>
          </w:tcPr>
          <w:p w14:paraId="264AC9FF" w14:textId="77777777" w:rsidR="00004E88" w:rsidRPr="00111C42" w:rsidRDefault="00004E88" w:rsidP="00004E88">
            <w:pPr>
              <w:snapToGrid w:val="0"/>
              <w:ind w:firstLine="432"/>
              <w:jc w:val="thaiDistribute"/>
              <w:rPr>
                <w:rFonts w:cs="Times New Roman"/>
                <w:sz w:val="24"/>
                <w:szCs w:val="24"/>
              </w:rPr>
            </w:pPr>
          </w:p>
        </w:tc>
        <w:tc>
          <w:tcPr>
            <w:tcW w:w="1620" w:type="dxa"/>
          </w:tcPr>
          <w:p w14:paraId="1E33FCD4"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sz w:val="24"/>
                <w:szCs w:val="24"/>
              </w:rPr>
              <w:t>As at</w:t>
            </w:r>
          </w:p>
        </w:tc>
        <w:tc>
          <w:tcPr>
            <w:tcW w:w="90" w:type="dxa"/>
          </w:tcPr>
          <w:p w14:paraId="4B77058A" w14:textId="77777777" w:rsidR="00004E88" w:rsidRPr="00111C42" w:rsidRDefault="00004E88" w:rsidP="00004E88">
            <w:pPr>
              <w:tabs>
                <w:tab w:val="decimal" w:pos="993"/>
              </w:tabs>
              <w:ind w:left="3"/>
              <w:rPr>
                <w:rFonts w:cs="Times New Roman"/>
                <w:sz w:val="24"/>
                <w:szCs w:val="24"/>
              </w:rPr>
            </w:pPr>
          </w:p>
        </w:tc>
        <w:tc>
          <w:tcPr>
            <w:tcW w:w="1710" w:type="dxa"/>
          </w:tcPr>
          <w:p w14:paraId="301C65A3"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sz w:val="24"/>
                <w:szCs w:val="24"/>
              </w:rPr>
              <w:t>As at</w:t>
            </w:r>
          </w:p>
        </w:tc>
      </w:tr>
      <w:tr w:rsidR="00004E88" w:rsidRPr="00111C42" w14:paraId="4CF1E2AA" w14:textId="77777777" w:rsidTr="007E3C79">
        <w:trPr>
          <w:cantSplit/>
        </w:trPr>
        <w:tc>
          <w:tcPr>
            <w:tcW w:w="5382" w:type="dxa"/>
            <w:tcBorders>
              <w:top w:val="nil"/>
              <w:left w:val="nil"/>
              <w:bottom w:val="nil"/>
              <w:right w:val="nil"/>
            </w:tcBorders>
          </w:tcPr>
          <w:p w14:paraId="150924E7" w14:textId="77777777" w:rsidR="00004E88" w:rsidRPr="00111C42" w:rsidRDefault="00004E88" w:rsidP="00004E88">
            <w:pPr>
              <w:snapToGrid w:val="0"/>
              <w:ind w:firstLine="432"/>
              <w:jc w:val="thaiDistribute"/>
              <w:rPr>
                <w:rFonts w:cs="Times New Roman"/>
                <w:sz w:val="24"/>
                <w:szCs w:val="24"/>
              </w:rPr>
            </w:pPr>
          </w:p>
        </w:tc>
        <w:tc>
          <w:tcPr>
            <w:tcW w:w="1620" w:type="dxa"/>
          </w:tcPr>
          <w:p w14:paraId="1AD972BC"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sz w:val="24"/>
                <w:szCs w:val="24"/>
              </w:rPr>
              <w:t xml:space="preserve">June </w:t>
            </w:r>
            <w:r w:rsidRPr="00004E88">
              <w:rPr>
                <w:b/>
                <w:sz w:val="24"/>
                <w:szCs w:val="24"/>
              </w:rPr>
              <w:t>30</w:t>
            </w:r>
            <w:r w:rsidRPr="00111C42">
              <w:rPr>
                <w:rFonts w:cs="Times New Roman"/>
                <w:b/>
                <w:sz w:val="24"/>
                <w:szCs w:val="24"/>
              </w:rPr>
              <w:t xml:space="preserve">, </w:t>
            </w:r>
          </w:p>
        </w:tc>
        <w:tc>
          <w:tcPr>
            <w:tcW w:w="90" w:type="dxa"/>
          </w:tcPr>
          <w:p w14:paraId="23134E58" w14:textId="77777777" w:rsidR="00004E88" w:rsidRPr="00111C42" w:rsidRDefault="00004E88" w:rsidP="00004E88">
            <w:pPr>
              <w:tabs>
                <w:tab w:val="decimal" w:pos="993"/>
              </w:tabs>
              <w:ind w:left="3"/>
              <w:rPr>
                <w:rFonts w:cs="Times New Roman"/>
                <w:sz w:val="24"/>
                <w:szCs w:val="24"/>
              </w:rPr>
            </w:pPr>
          </w:p>
        </w:tc>
        <w:tc>
          <w:tcPr>
            <w:tcW w:w="1710" w:type="dxa"/>
          </w:tcPr>
          <w:p w14:paraId="36B15AB7"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sz w:val="24"/>
                <w:szCs w:val="24"/>
              </w:rPr>
              <w:t xml:space="preserve">December </w:t>
            </w:r>
            <w:r w:rsidRPr="00004E88">
              <w:rPr>
                <w:b/>
                <w:sz w:val="24"/>
                <w:szCs w:val="24"/>
              </w:rPr>
              <w:t>31</w:t>
            </w:r>
            <w:r w:rsidRPr="00111C42">
              <w:rPr>
                <w:rFonts w:cs="Times New Roman"/>
                <w:b/>
                <w:sz w:val="24"/>
                <w:szCs w:val="24"/>
              </w:rPr>
              <w:t>,</w:t>
            </w:r>
          </w:p>
        </w:tc>
      </w:tr>
      <w:tr w:rsidR="00004E88" w:rsidRPr="00111C42" w14:paraId="2A0588F6" w14:textId="77777777" w:rsidTr="007E3C79">
        <w:trPr>
          <w:cantSplit/>
        </w:trPr>
        <w:tc>
          <w:tcPr>
            <w:tcW w:w="5382" w:type="dxa"/>
            <w:tcBorders>
              <w:top w:val="nil"/>
              <w:left w:val="nil"/>
              <w:bottom w:val="nil"/>
              <w:right w:val="nil"/>
            </w:tcBorders>
          </w:tcPr>
          <w:p w14:paraId="769178D5" w14:textId="77777777" w:rsidR="00004E88" w:rsidRPr="00111C42" w:rsidRDefault="00004E88" w:rsidP="00004E88">
            <w:pPr>
              <w:snapToGrid w:val="0"/>
              <w:ind w:firstLine="432"/>
              <w:jc w:val="thaiDistribute"/>
              <w:rPr>
                <w:rFonts w:cs="Times New Roman"/>
                <w:sz w:val="24"/>
                <w:szCs w:val="24"/>
              </w:rPr>
            </w:pPr>
          </w:p>
        </w:tc>
        <w:tc>
          <w:tcPr>
            <w:tcW w:w="1620" w:type="dxa"/>
          </w:tcPr>
          <w:p w14:paraId="45D584DB" w14:textId="77777777" w:rsidR="00004E88" w:rsidRPr="00111C42" w:rsidRDefault="00004E88" w:rsidP="00004E88">
            <w:pPr>
              <w:tabs>
                <w:tab w:val="left" w:pos="2160"/>
              </w:tabs>
              <w:ind w:left="-126" w:firstLine="126"/>
              <w:jc w:val="center"/>
              <w:rPr>
                <w:rFonts w:cs="Times New Roman"/>
                <w:b/>
                <w:bCs/>
                <w:sz w:val="24"/>
                <w:szCs w:val="24"/>
              </w:rPr>
            </w:pPr>
            <w:r w:rsidRPr="00004E88">
              <w:rPr>
                <w:b/>
                <w:sz w:val="24"/>
                <w:szCs w:val="24"/>
              </w:rPr>
              <w:t>2025</w:t>
            </w:r>
          </w:p>
        </w:tc>
        <w:tc>
          <w:tcPr>
            <w:tcW w:w="90" w:type="dxa"/>
          </w:tcPr>
          <w:p w14:paraId="2B569A9B" w14:textId="77777777" w:rsidR="00004E88" w:rsidRPr="00111C42" w:rsidRDefault="00004E88" w:rsidP="00004E88">
            <w:pPr>
              <w:tabs>
                <w:tab w:val="decimal" w:pos="993"/>
              </w:tabs>
              <w:ind w:left="3"/>
              <w:rPr>
                <w:rFonts w:cs="Times New Roman"/>
                <w:sz w:val="24"/>
                <w:szCs w:val="24"/>
              </w:rPr>
            </w:pPr>
          </w:p>
        </w:tc>
        <w:tc>
          <w:tcPr>
            <w:tcW w:w="1710" w:type="dxa"/>
          </w:tcPr>
          <w:p w14:paraId="3475E601" w14:textId="77777777" w:rsidR="00004E88" w:rsidRPr="00111C42" w:rsidRDefault="00004E88" w:rsidP="00004E88">
            <w:pPr>
              <w:tabs>
                <w:tab w:val="left" w:pos="2160"/>
              </w:tabs>
              <w:ind w:left="-126" w:firstLine="126"/>
              <w:jc w:val="center"/>
              <w:rPr>
                <w:rFonts w:cs="Times New Roman"/>
                <w:b/>
                <w:bCs/>
                <w:sz w:val="24"/>
                <w:szCs w:val="24"/>
              </w:rPr>
            </w:pPr>
            <w:r w:rsidRPr="00004E88">
              <w:rPr>
                <w:b/>
                <w:sz w:val="24"/>
                <w:szCs w:val="24"/>
              </w:rPr>
              <w:t>2024</w:t>
            </w:r>
          </w:p>
        </w:tc>
      </w:tr>
      <w:tr w:rsidR="00004E88" w:rsidRPr="00111C42" w14:paraId="68507FB1" w14:textId="77777777" w:rsidTr="007E3C79">
        <w:trPr>
          <w:cantSplit/>
        </w:trPr>
        <w:tc>
          <w:tcPr>
            <w:tcW w:w="5382" w:type="dxa"/>
            <w:tcBorders>
              <w:top w:val="nil"/>
              <w:left w:val="nil"/>
              <w:bottom w:val="nil"/>
              <w:right w:val="nil"/>
            </w:tcBorders>
          </w:tcPr>
          <w:p w14:paraId="3163FB9E" w14:textId="77777777" w:rsidR="00004E88" w:rsidRPr="00111C42" w:rsidRDefault="00004E88" w:rsidP="00004E88">
            <w:pPr>
              <w:snapToGrid w:val="0"/>
              <w:ind w:firstLine="432"/>
              <w:jc w:val="thaiDistribute"/>
              <w:rPr>
                <w:rFonts w:cs="Times New Roman"/>
                <w:sz w:val="24"/>
                <w:szCs w:val="24"/>
              </w:rPr>
            </w:pPr>
          </w:p>
        </w:tc>
        <w:tc>
          <w:tcPr>
            <w:tcW w:w="1620" w:type="dxa"/>
            <w:tcBorders>
              <w:top w:val="nil"/>
              <w:left w:val="nil"/>
              <w:bottom w:val="nil"/>
              <w:right w:val="nil"/>
            </w:tcBorders>
          </w:tcPr>
          <w:p w14:paraId="63B8A35B"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c>
          <w:tcPr>
            <w:tcW w:w="90" w:type="dxa"/>
            <w:tcBorders>
              <w:top w:val="nil"/>
              <w:left w:val="nil"/>
              <w:bottom w:val="nil"/>
              <w:right w:val="nil"/>
            </w:tcBorders>
          </w:tcPr>
          <w:p w14:paraId="3D5FB46C" w14:textId="77777777" w:rsidR="00004E88" w:rsidRPr="00111C42" w:rsidRDefault="00004E88" w:rsidP="00004E88">
            <w:pPr>
              <w:tabs>
                <w:tab w:val="decimal" w:pos="993"/>
              </w:tabs>
              <w:ind w:left="3"/>
              <w:rPr>
                <w:rFonts w:cs="Times New Roman"/>
                <w:sz w:val="24"/>
                <w:szCs w:val="24"/>
              </w:rPr>
            </w:pPr>
          </w:p>
        </w:tc>
        <w:tc>
          <w:tcPr>
            <w:tcW w:w="1710" w:type="dxa"/>
            <w:tcBorders>
              <w:top w:val="nil"/>
              <w:left w:val="nil"/>
              <w:bottom w:val="nil"/>
              <w:right w:val="nil"/>
            </w:tcBorders>
          </w:tcPr>
          <w:p w14:paraId="1B996F53" w14:textId="77777777" w:rsidR="00004E88" w:rsidRPr="00111C42" w:rsidRDefault="00004E88" w:rsidP="00004E88">
            <w:pPr>
              <w:tabs>
                <w:tab w:val="left" w:pos="2160"/>
              </w:tabs>
              <w:ind w:left="-126" w:firstLine="126"/>
              <w:jc w:val="center"/>
              <w:rPr>
                <w:rFonts w:cs="Times New Roman"/>
                <w:b/>
                <w:bCs/>
                <w:sz w:val="24"/>
                <w:szCs w:val="24"/>
              </w:rPr>
            </w:pPr>
            <w:r w:rsidRPr="00111C42">
              <w:rPr>
                <w:rFonts w:cs="Times New Roman"/>
                <w:b/>
                <w:bCs/>
                <w:sz w:val="24"/>
                <w:szCs w:val="24"/>
              </w:rPr>
              <w:t>Baht</w:t>
            </w:r>
          </w:p>
        </w:tc>
      </w:tr>
      <w:tr w:rsidR="008F0783" w:rsidRPr="00111C42" w14:paraId="2A17857D" w14:textId="77777777" w:rsidTr="008A0365">
        <w:trPr>
          <w:cantSplit/>
        </w:trPr>
        <w:tc>
          <w:tcPr>
            <w:tcW w:w="5382" w:type="dxa"/>
            <w:tcBorders>
              <w:top w:val="nil"/>
              <w:left w:val="nil"/>
              <w:bottom w:val="nil"/>
              <w:right w:val="nil"/>
            </w:tcBorders>
          </w:tcPr>
          <w:p w14:paraId="6FB8DD23" w14:textId="599CE333" w:rsidR="00DC225E" w:rsidRPr="00111C42" w:rsidRDefault="00DC225E" w:rsidP="00004E88">
            <w:pPr>
              <w:snapToGrid w:val="0"/>
              <w:rPr>
                <w:rFonts w:cs="Times New Roman"/>
                <w:sz w:val="24"/>
                <w:szCs w:val="24"/>
                <w:cs/>
              </w:rPr>
            </w:pPr>
            <w:r w:rsidRPr="00111C42">
              <w:rPr>
                <w:rFonts w:cs="Times New Roman"/>
                <w:sz w:val="24"/>
                <w:szCs w:val="24"/>
              </w:rPr>
              <w:t>Classification:</w:t>
            </w:r>
          </w:p>
        </w:tc>
        <w:tc>
          <w:tcPr>
            <w:tcW w:w="1620" w:type="dxa"/>
            <w:tcBorders>
              <w:left w:val="nil"/>
              <w:right w:val="nil"/>
            </w:tcBorders>
            <w:shd w:val="clear" w:color="auto" w:fill="auto"/>
          </w:tcPr>
          <w:p w14:paraId="22088812" w14:textId="77777777" w:rsidR="00DC225E" w:rsidRPr="00612E60" w:rsidRDefault="00DC225E" w:rsidP="00004E88">
            <w:pPr>
              <w:tabs>
                <w:tab w:val="decimal" w:pos="1370"/>
              </w:tabs>
              <w:snapToGrid w:val="0"/>
              <w:ind w:right="35"/>
              <w:jc w:val="right"/>
              <w:rPr>
                <w:rFonts w:cs="Times New Roman"/>
                <w:sz w:val="24"/>
                <w:szCs w:val="24"/>
                <w:highlight w:val="yellow"/>
              </w:rPr>
            </w:pPr>
          </w:p>
        </w:tc>
        <w:tc>
          <w:tcPr>
            <w:tcW w:w="90" w:type="dxa"/>
            <w:tcBorders>
              <w:left w:val="nil"/>
              <w:right w:val="nil"/>
            </w:tcBorders>
          </w:tcPr>
          <w:p w14:paraId="3C58D3DC" w14:textId="77777777" w:rsidR="00DC225E" w:rsidRPr="00111C42" w:rsidRDefault="00DC225E" w:rsidP="00004E88">
            <w:pPr>
              <w:snapToGrid w:val="0"/>
              <w:ind w:right="35"/>
              <w:jc w:val="right"/>
              <w:rPr>
                <w:rFonts w:cs="Times New Roman"/>
                <w:sz w:val="24"/>
                <w:szCs w:val="24"/>
              </w:rPr>
            </w:pPr>
          </w:p>
        </w:tc>
        <w:tc>
          <w:tcPr>
            <w:tcW w:w="1710" w:type="dxa"/>
            <w:tcBorders>
              <w:left w:val="nil"/>
              <w:right w:val="nil"/>
            </w:tcBorders>
          </w:tcPr>
          <w:p w14:paraId="36C4770A" w14:textId="77777777" w:rsidR="00DC225E" w:rsidRPr="00111C42" w:rsidRDefault="00DC225E" w:rsidP="00004E88">
            <w:pPr>
              <w:tabs>
                <w:tab w:val="decimal" w:pos="1542"/>
              </w:tabs>
              <w:rPr>
                <w:rFonts w:cs="Times New Roman"/>
                <w:sz w:val="24"/>
                <w:szCs w:val="24"/>
              </w:rPr>
            </w:pPr>
          </w:p>
        </w:tc>
      </w:tr>
      <w:tr w:rsidR="008F0783" w:rsidRPr="00111C42" w14:paraId="3992FFBD" w14:textId="77777777" w:rsidTr="008A0365">
        <w:trPr>
          <w:cantSplit/>
        </w:trPr>
        <w:tc>
          <w:tcPr>
            <w:tcW w:w="5382" w:type="dxa"/>
            <w:tcBorders>
              <w:top w:val="nil"/>
              <w:left w:val="nil"/>
              <w:bottom w:val="nil"/>
              <w:right w:val="nil"/>
            </w:tcBorders>
          </w:tcPr>
          <w:p w14:paraId="6368D17E" w14:textId="77777777" w:rsidR="001072AA" w:rsidRPr="00111C42" w:rsidRDefault="001072AA" w:rsidP="00004E88">
            <w:pPr>
              <w:snapToGrid w:val="0"/>
              <w:rPr>
                <w:rFonts w:cs="Times New Roman"/>
                <w:sz w:val="24"/>
                <w:szCs w:val="24"/>
                <w:cs/>
              </w:rPr>
            </w:pPr>
            <w:r w:rsidRPr="00111C42">
              <w:rPr>
                <w:rFonts w:cs="Times New Roman"/>
                <w:sz w:val="24"/>
                <w:szCs w:val="24"/>
              </w:rPr>
              <w:t>Non-current</w:t>
            </w:r>
          </w:p>
        </w:tc>
        <w:tc>
          <w:tcPr>
            <w:tcW w:w="1620" w:type="dxa"/>
            <w:tcBorders>
              <w:left w:val="nil"/>
              <w:bottom w:val="nil"/>
              <w:right w:val="nil"/>
            </w:tcBorders>
            <w:shd w:val="clear" w:color="auto" w:fill="auto"/>
            <w:vAlign w:val="center"/>
          </w:tcPr>
          <w:p w14:paraId="4739BABF" w14:textId="094C4E01" w:rsidR="001072AA" w:rsidRPr="00612E60" w:rsidRDefault="00004E88" w:rsidP="00004E88">
            <w:pPr>
              <w:tabs>
                <w:tab w:val="decimal" w:pos="1026"/>
              </w:tabs>
              <w:ind w:left="-116" w:right="129"/>
              <w:jc w:val="right"/>
              <w:rPr>
                <w:rFonts w:cs="Times New Roman"/>
                <w:sz w:val="24"/>
                <w:szCs w:val="24"/>
                <w:highlight w:val="yellow"/>
              </w:rPr>
            </w:pPr>
            <w:r w:rsidRPr="00004E88">
              <w:rPr>
                <w:sz w:val="24"/>
                <w:szCs w:val="24"/>
              </w:rPr>
              <w:t>858</w:t>
            </w:r>
            <w:r w:rsidR="009D0164" w:rsidRPr="009D0164">
              <w:rPr>
                <w:rFonts w:cs="Times New Roman"/>
                <w:sz w:val="24"/>
                <w:szCs w:val="24"/>
              </w:rPr>
              <w:t>,</w:t>
            </w:r>
            <w:r w:rsidRPr="00004E88">
              <w:rPr>
                <w:sz w:val="24"/>
                <w:szCs w:val="24"/>
              </w:rPr>
              <w:t>884</w:t>
            </w:r>
            <w:r w:rsidR="009D0164" w:rsidRPr="009D0164">
              <w:rPr>
                <w:rFonts w:cs="Times New Roman"/>
                <w:sz w:val="24"/>
                <w:szCs w:val="24"/>
              </w:rPr>
              <w:t>,</w:t>
            </w:r>
            <w:r w:rsidRPr="00004E88">
              <w:rPr>
                <w:sz w:val="24"/>
                <w:szCs w:val="24"/>
              </w:rPr>
              <w:t>643</w:t>
            </w:r>
          </w:p>
        </w:tc>
        <w:tc>
          <w:tcPr>
            <w:tcW w:w="90" w:type="dxa"/>
            <w:tcBorders>
              <w:left w:val="nil"/>
              <w:bottom w:val="nil"/>
              <w:right w:val="nil"/>
            </w:tcBorders>
          </w:tcPr>
          <w:p w14:paraId="0CBE016A" w14:textId="77777777" w:rsidR="001072AA" w:rsidRPr="00111C42" w:rsidRDefault="001072AA" w:rsidP="00004E88">
            <w:pPr>
              <w:tabs>
                <w:tab w:val="decimal" w:pos="810"/>
              </w:tabs>
              <w:ind w:right="35"/>
              <w:jc w:val="right"/>
              <w:rPr>
                <w:rFonts w:cs="Times New Roman"/>
                <w:sz w:val="24"/>
                <w:szCs w:val="24"/>
              </w:rPr>
            </w:pPr>
          </w:p>
        </w:tc>
        <w:tc>
          <w:tcPr>
            <w:tcW w:w="1710" w:type="dxa"/>
            <w:tcBorders>
              <w:left w:val="nil"/>
              <w:bottom w:val="nil"/>
              <w:right w:val="nil"/>
            </w:tcBorders>
          </w:tcPr>
          <w:p w14:paraId="7048F2AE" w14:textId="1A3FE1F9" w:rsidR="001072AA" w:rsidRPr="00111C42" w:rsidRDefault="00004E88" w:rsidP="00004E88">
            <w:pPr>
              <w:tabs>
                <w:tab w:val="decimal" w:pos="1542"/>
              </w:tabs>
              <w:ind w:left="-116"/>
              <w:rPr>
                <w:rFonts w:cs="Times New Roman"/>
                <w:sz w:val="24"/>
                <w:szCs w:val="24"/>
              </w:rPr>
            </w:pPr>
            <w:r w:rsidRPr="00004E88">
              <w:rPr>
                <w:sz w:val="24"/>
                <w:szCs w:val="24"/>
              </w:rPr>
              <w:t>837</w:t>
            </w:r>
            <w:r w:rsidR="001072AA" w:rsidRPr="00111C42">
              <w:rPr>
                <w:rFonts w:cs="Times New Roman"/>
                <w:sz w:val="24"/>
                <w:szCs w:val="24"/>
              </w:rPr>
              <w:t>,</w:t>
            </w:r>
            <w:r w:rsidRPr="00004E88">
              <w:rPr>
                <w:sz w:val="24"/>
                <w:szCs w:val="24"/>
              </w:rPr>
              <w:t>879</w:t>
            </w:r>
            <w:r w:rsidR="001072AA" w:rsidRPr="00111C42">
              <w:rPr>
                <w:rFonts w:cs="Times New Roman"/>
                <w:sz w:val="24"/>
                <w:szCs w:val="24"/>
              </w:rPr>
              <w:t>,</w:t>
            </w:r>
            <w:r w:rsidRPr="00004E88">
              <w:rPr>
                <w:sz w:val="24"/>
                <w:szCs w:val="24"/>
              </w:rPr>
              <w:t>485</w:t>
            </w:r>
          </w:p>
        </w:tc>
      </w:tr>
      <w:tr w:rsidR="008F0783" w:rsidRPr="00111C42" w14:paraId="163A30FA" w14:textId="77777777" w:rsidTr="008A0365">
        <w:trPr>
          <w:cantSplit/>
        </w:trPr>
        <w:tc>
          <w:tcPr>
            <w:tcW w:w="5382" w:type="dxa"/>
            <w:tcBorders>
              <w:top w:val="nil"/>
              <w:left w:val="nil"/>
              <w:bottom w:val="nil"/>
              <w:right w:val="nil"/>
            </w:tcBorders>
            <w:vAlign w:val="bottom"/>
          </w:tcPr>
          <w:p w14:paraId="5769B952" w14:textId="77777777" w:rsidR="001072AA" w:rsidRPr="00111C42" w:rsidRDefault="001072AA" w:rsidP="00004E88">
            <w:pPr>
              <w:snapToGrid w:val="0"/>
              <w:rPr>
                <w:rFonts w:cs="Times New Roman"/>
                <w:sz w:val="24"/>
                <w:szCs w:val="24"/>
                <w:cs/>
              </w:rPr>
            </w:pPr>
            <w:r w:rsidRPr="00111C42">
              <w:rPr>
                <w:rFonts w:cs="Times New Roman"/>
                <w:sz w:val="24"/>
                <w:szCs w:val="24"/>
              </w:rPr>
              <w:t>Current</w:t>
            </w:r>
          </w:p>
        </w:tc>
        <w:tc>
          <w:tcPr>
            <w:tcW w:w="1620" w:type="dxa"/>
            <w:tcBorders>
              <w:left w:val="nil"/>
              <w:bottom w:val="nil"/>
              <w:right w:val="nil"/>
            </w:tcBorders>
            <w:shd w:val="clear" w:color="auto" w:fill="auto"/>
            <w:vAlign w:val="center"/>
          </w:tcPr>
          <w:p w14:paraId="0DF75975" w14:textId="0046D4B7" w:rsidR="001072AA" w:rsidRPr="00612E60" w:rsidRDefault="00004E88" w:rsidP="00004E88">
            <w:pPr>
              <w:tabs>
                <w:tab w:val="decimal" w:pos="1026"/>
              </w:tabs>
              <w:ind w:left="-116" w:right="129"/>
              <w:jc w:val="right"/>
              <w:rPr>
                <w:rFonts w:cs="Times New Roman"/>
                <w:sz w:val="24"/>
                <w:szCs w:val="24"/>
                <w:highlight w:val="yellow"/>
              </w:rPr>
            </w:pPr>
            <w:r w:rsidRPr="00004E88">
              <w:rPr>
                <w:sz w:val="24"/>
                <w:szCs w:val="24"/>
              </w:rPr>
              <w:t>133</w:t>
            </w:r>
            <w:r w:rsidR="009D0164" w:rsidRPr="009D0164">
              <w:rPr>
                <w:rFonts w:cs="Times New Roman"/>
                <w:sz w:val="24"/>
                <w:szCs w:val="24"/>
              </w:rPr>
              <w:t>,</w:t>
            </w:r>
            <w:r w:rsidRPr="00004E88">
              <w:rPr>
                <w:sz w:val="24"/>
                <w:szCs w:val="24"/>
              </w:rPr>
              <w:t>996</w:t>
            </w:r>
            <w:r w:rsidR="009D0164" w:rsidRPr="009D0164">
              <w:rPr>
                <w:rFonts w:cs="Times New Roman"/>
                <w:sz w:val="24"/>
                <w:szCs w:val="24"/>
              </w:rPr>
              <w:t>,</w:t>
            </w:r>
            <w:r w:rsidRPr="00004E88">
              <w:rPr>
                <w:sz w:val="24"/>
                <w:szCs w:val="24"/>
              </w:rPr>
              <w:t>284</w:t>
            </w:r>
          </w:p>
        </w:tc>
        <w:tc>
          <w:tcPr>
            <w:tcW w:w="90" w:type="dxa"/>
            <w:tcBorders>
              <w:left w:val="nil"/>
              <w:bottom w:val="nil"/>
              <w:right w:val="nil"/>
            </w:tcBorders>
          </w:tcPr>
          <w:p w14:paraId="652F88BC" w14:textId="77777777" w:rsidR="001072AA" w:rsidRPr="00111C42" w:rsidRDefault="001072AA" w:rsidP="00004E88">
            <w:pPr>
              <w:tabs>
                <w:tab w:val="decimal" w:pos="810"/>
              </w:tabs>
              <w:ind w:right="35"/>
              <w:jc w:val="right"/>
              <w:rPr>
                <w:rFonts w:cs="Times New Roman"/>
                <w:sz w:val="24"/>
                <w:szCs w:val="24"/>
              </w:rPr>
            </w:pPr>
          </w:p>
        </w:tc>
        <w:tc>
          <w:tcPr>
            <w:tcW w:w="1710" w:type="dxa"/>
            <w:tcBorders>
              <w:left w:val="nil"/>
              <w:bottom w:val="nil"/>
              <w:right w:val="nil"/>
            </w:tcBorders>
          </w:tcPr>
          <w:p w14:paraId="6B9D8D14" w14:textId="734FA164" w:rsidR="001072AA" w:rsidRPr="00111C42" w:rsidRDefault="00004E88" w:rsidP="00004E88">
            <w:pPr>
              <w:tabs>
                <w:tab w:val="decimal" w:pos="1542"/>
              </w:tabs>
              <w:ind w:left="-116"/>
              <w:rPr>
                <w:rFonts w:cs="Times New Roman"/>
                <w:sz w:val="24"/>
                <w:szCs w:val="24"/>
              </w:rPr>
            </w:pPr>
            <w:r w:rsidRPr="00004E88">
              <w:rPr>
                <w:sz w:val="24"/>
                <w:szCs w:val="24"/>
              </w:rPr>
              <w:t>121</w:t>
            </w:r>
            <w:r w:rsidR="001072AA" w:rsidRPr="00111C42">
              <w:rPr>
                <w:rFonts w:cs="Times New Roman"/>
                <w:sz w:val="24"/>
                <w:szCs w:val="24"/>
              </w:rPr>
              <w:t>,</w:t>
            </w:r>
            <w:r w:rsidRPr="00004E88">
              <w:rPr>
                <w:sz w:val="24"/>
                <w:szCs w:val="24"/>
              </w:rPr>
              <w:t>593</w:t>
            </w:r>
            <w:r w:rsidR="001072AA" w:rsidRPr="00111C42">
              <w:rPr>
                <w:rFonts w:cs="Times New Roman"/>
                <w:sz w:val="24"/>
                <w:szCs w:val="24"/>
              </w:rPr>
              <w:t>,</w:t>
            </w:r>
            <w:r w:rsidRPr="00004E88">
              <w:rPr>
                <w:sz w:val="24"/>
                <w:szCs w:val="24"/>
              </w:rPr>
              <w:t>955</w:t>
            </w:r>
          </w:p>
        </w:tc>
      </w:tr>
      <w:tr w:rsidR="008F0783" w:rsidRPr="00111C42" w14:paraId="4AF910D3" w14:textId="77777777" w:rsidTr="008A0365">
        <w:trPr>
          <w:cantSplit/>
        </w:trPr>
        <w:tc>
          <w:tcPr>
            <w:tcW w:w="5382" w:type="dxa"/>
            <w:tcBorders>
              <w:top w:val="nil"/>
              <w:left w:val="nil"/>
              <w:bottom w:val="nil"/>
              <w:right w:val="nil"/>
            </w:tcBorders>
            <w:vAlign w:val="bottom"/>
          </w:tcPr>
          <w:p w14:paraId="5175B246" w14:textId="77777777" w:rsidR="001072AA" w:rsidRPr="00111C42" w:rsidRDefault="001072AA" w:rsidP="00004E88">
            <w:pPr>
              <w:snapToGrid w:val="0"/>
              <w:rPr>
                <w:rFonts w:cs="Times New Roman"/>
                <w:b/>
                <w:bCs/>
                <w:sz w:val="24"/>
                <w:szCs w:val="24"/>
              </w:rPr>
            </w:pPr>
            <w:r w:rsidRPr="00111C42">
              <w:rPr>
                <w:rFonts w:cs="Times New Roman"/>
                <w:b/>
                <w:bCs/>
                <w:sz w:val="24"/>
                <w:szCs w:val="24"/>
              </w:rPr>
              <w:t>Total</w:t>
            </w:r>
          </w:p>
        </w:tc>
        <w:tc>
          <w:tcPr>
            <w:tcW w:w="1620" w:type="dxa"/>
            <w:tcBorders>
              <w:top w:val="single" w:sz="4" w:space="0" w:color="auto"/>
              <w:left w:val="nil"/>
              <w:bottom w:val="double" w:sz="4" w:space="0" w:color="auto"/>
              <w:right w:val="nil"/>
            </w:tcBorders>
            <w:shd w:val="clear" w:color="auto" w:fill="auto"/>
            <w:vAlign w:val="center"/>
          </w:tcPr>
          <w:p w14:paraId="2B44FDE6" w14:textId="28A71291" w:rsidR="001072AA" w:rsidRPr="00612E60" w:rsidRDefault="00004E88" w:rsidP="00004E88">
            <w:pPr>
              <w:tabs>
                <w:tab w:val="decimal" w:pos="1026"/>
              </w:tabs>
              <w:ind w:left="-116" w:right="129"/>
              <w:jc w:val="right"/>
              <w:rPr>
                <w:rFonts w:cs="Times New Roman"/>
                <w:sz w:val="24"/>
                <w:szCs w:val="24"/>
                <w:highlight w:val="yellow"/>
              </w:rPr>
            </w:pPr>
            <w:r w:rsidRPr="00004E88">
              <w:rPr>
                <w:sz w:val="24"/>
                <w:szCs w:val="24"/>
              </w:rPr>
              <w:t>992</w:t>
            </w:r>
            <w:r w:rsidR="009D0164" w:rsidRPr="009D0164">
              <w:rPr>
                <w:rFonts w:cs="Times New Roman"/>
                <w:sz w:val="24"/>
                <w:szCs w:val="24"/>
              </w:rPr>
              <w:t>,</w:t>
            </w:r>
            <w:r w:rsidRPr="00004E88">
              <w:rPr>
                <w:sz w:val="24"/>
                <w:szCs w:val="24"/>
              </w:rPr>
              <w:t>880</w:t>
            </w:r>
            <w:r w:rsidR="009D0164" w:rsidRPr="009D0164">
              <w:rPr>
                <w:rFonts w:cs="Times New Roman"/>
                <w:sz w:val="24"/>
                <w:szCs w:val="24"/>
              </w:rPr>
              <w:t>,</w:t>
            </w:r>
            <w:r w:rsidRPr="00004E88">
              <w:rPr>
                <w:sz w:val="24"/>
                <w:szCs w:val="24"/>
              </w:rPr>
              <w:t>927</w:t>
            </w:r>
          </w:p>
        </w:tc>
        <w:tc>
          <w:tcPr>
            <w:tcW w:w="90" w:type="dxa"/>
            <w:tcBorders>
              <w:top w:val="nil"/>
              <w:left w:val="nil"/>
              <w:bottom w:val="nil"/>
              <w:right w:val="nil"/>
            </w:tcBorders>
          </w:tcPr>
          <w:p w14:paraId="10CD2B90" w14:textId="77777777" w:rsidR="001072AA" w:rsidRPr="00111C42" w:rsidRDefault="001072AA" w:rsidP="00004E88">
            <w:pPr>
              <w:snapToGrid w:val="0"/>
              <w:ind w:right="35"/>
              <w:jc w:val="right"/>
              <w:rPr>
                <w:rFonts w:cs="Times New Roman"/>
                <w:sz w:val="24"/>
                <w:szCs w:val="24"/>
              </w:rPr>
            </w:pPr>
          </w:p>
        </w:tc>
        <w:tc>
          <w:tcPr>
            <w:tcW w:w="1710" w:type="dxa"/>
            <w:tcBorders>
              <w:top w:val="single" w:sz="4" w:space="0" w:color="auto"/>
              <w:left w:val="nil"/>
              <w:bottom w:val="double" w:sz="4" w:space="0" w:color="auto"/>
              <w:right w:val="nil"/>
            </w:tcBorders>
          </w:tcPr>
          <w:p w14:paraId="2A0CDFF9" w14:textId="3E7EE65F" w:rsidR="001072AA" w:rsidRPr="00111C42" w:rsidRDefault="00004E88" w:rsidP="00004E88">
            <w:pPr>
              <w:tabs>
                <w:tab w:val="decimal" w:pos="1542"/>
              </w:tabs>
              <w:ind w:left="-116"/>
              <w:rPr>
                <w:rFonts w:cs="Times New Roman"/>
                <w:sz w:val="24"/>
                <w:szCs w:val="24"/>
              </w:rPr>
            </w:pPr>
            <w:r w:rsidRPr="00004E88">
              <w:rPr>
                <w:sz w:val="24"/>
                <w:szCs w:val="24"/>
              </w:rPr>
              <w:t>959</w:t>
            </w:r>
            <w:r w:rsidR="001072AA" w:rsidRPr="00111C42">
              <w:rPr>
                <w:rFonts w:cs="Times New Roman"/>
                <w:sz w:val="24"/>
                <w:szCs w:val="24"/>
              </w:rPr>
              <w:t>,</w:t>
            </w:r>
            <w:r w:rsidRPr="00004E88">
              <w:rPr>
                <w:sz w:val="24"/>
                <w:szCs w:val="24"/>
              </w:rPr>
              <w:t>473</w:t>
            </w:r>
            <w:r w:rsidR="001072AA" w:rsidRPr="00111C42">
              <w:rPr>
                <w:rFonts w:cs="Times New Roman"/>
                <w:sz w:val="24"/>
                <w:szCs w:val="24"/>
              </w:rPr>
              <w:t>,</w:t>
            </w:r>
            <w:r w:rsidRPr="00004E88">
              <w:rPr>
                <w:sz w:val="24"/>
                <w:szCs w:val="24"/>
              </w:rPr>
              <w:t>440</w:t>
            </w:r>
          </w:p>
        </w:tc>
      </w:tr>
    </w:tbl>
    <w:p w14:paraId="053E53C1" w14:textId="2DCCA5CB" w:rsidR="00C26F99" w:rsidRDefault="00BF43E3" w:rsidP="00004E88">
      <w:pPr>
        <w:pStyle w:val="ListParagraph"/>
        <w:spacing w:before="240" w:after="480"/>
        <w:ind w:left="547"/>
        <w:contextualSpacing w:val="0"/>
        <w:jc w:val="thaiDistribute"/>
        <w:rPr>
          <w:rFonts w:cs="Times New Roman"/>
          <w:b/>
          <w:bCs/>
          <w:sz w:val="24"/>
          <w:szCs w:val="24"/>
        </w:rPr>
      </w:pPr>
      <w:r w:rsidRPr="00111C42">
        <w:rPr>
          <w:rFonts w:cs="Times New Roman"/>
          <w:sz w:val="24"/>
          <w:szCs w:val="30"/>
        </w:rPr>
        <w:t>A</w:t>
      </w:r>
      <w:r w:rsidR="00626B20" w:rsidRPr="00111C42">
        <w:rPr>
          <w:rFonts w:cs="Times New Roman"/>
          <w:sz w:val="24"/>
          <w:szCs w:val="24"/>
        </w:rPr>
        <w:t xml:space="preserve">s </w:t>
      </w:r>
      <w:proofErr w:type="gramStart"/>
      <w:r w:rsidR="00626B20" w:rsidRPr="00111C42">
        <w:rPr>
          <w:rFonts w:cs="Times New Roman"/>
          <w:sz w:val="24"/>
          <w:szCs w:val="24"/>
        </w:rPr>
        <w:t>at</w:t>
      </w:r>
      <w:proofErr w:type="gramEnd"/>
      <w:r w:rsidR="0023629E" w:rsidRPr="00111C42">
        <w:rPr>
          <w:rFonts w:cs="Times New Roman"/>
          <w:sz w:val="24"/>
          <w:szCs w:val="24"/>
        </w:rPr>
        <w:t xml:space="preserve"> </w:t>
      </w:r>
      <w:r w:rsidR="00111C42" w:rsidRPr="00111C42">
        <w:rPr>
          <w:rFonts w:cs="Times New Roman"/>
          <w:sz w:val="24"/>
          <w:szCs w:val="24"/>
        </w:rPr>
        <w:t xml:space="preserve">June </w:t>
      </w:r>
      <w:r w:rsidR="00004E88" w:rsidRPr="00004E88">
        <w:rPr>
          <w:sz w:val="24"/>
          <w:szCs w:val="24"/>
        </w:rPr>
        <w:t>30</w:t>
      </w:r>
      <w:r w:rsidR="00111C42" w:rsidRPr="00111C42">
        <w:rPr>
          <w:rFonts w:cs="Times New Roman"/>
          <w:sz w:val="24"/>
          <w:szCs w:val="24"/>
        </w:rPr>
        <w:t>,</w:t>
      </w:r>
      <w:r w:rsidR="00A4039B" w:rsidRPr="00111C42">
        <w:rPr>
          <w:rFonts w:cs="Times New Roman"/>
          <w:sz w:val="24"/>
          <w:szCs w:val="24"/>
        </w:rPr>
        <w:t xml:space="preserve"> </w:t>
      </w:r>
      <w:r w:rsidR="00004E88" w:rsidRPr="00004E88">
        <w:rPr>
          <w:sz w:val="24"/>
          <w:szCs w:val="24"/>
        </w:rPr>
        <w:t>2025</w:t>
      </w:r>
      <w:r w:rsidR="00A4039B" w:rsidRPr="00111C42">
        <w:rPr>
          <w:rFonts w:cs="Times New Roman"/>
          <w:sz w:val="24"/>
          <w:szCs w:val="24"/>
        </w:rPr>
        <w:t xml:space="preserve"> and December </w:t>
      </w:r>
      <w:r w:rsidR="00004E88" w:rsidRPr="00004E88">
        <w:rPr>
          <w:sz w:val="24"/>
          <w:szCs w:val="24"/>
        </w:rPr>
        <w:t>31</w:t>
      </w:r>
      <w:r w:rsidR="00A4039B" w:rsidRPr="00111C42">
        <w:rPr>
          <w:rFonts w:cs="Times New Roman"/>
          <w:sz w:val="24"/>
          <w:szCs w:val="24"/>
        </w:rPr>
        <w:t xml:space="preserve">, </w:t>
      </w:r>
      <w:r w:rsidR="00004E88" w:rsidRPr="00004E88">
        <w:rPr>
          <w:sz w:val="24"/>
          <w:szCs w:val="24"/>
        </w:rPr>
        <w:t>2024</w:t>
      </w:r>
      <w:r w:rsidR="001C0ECE" w:rsidRPr="00111C42">
        <w:rPr>
          <w:rFonts w:cs="Times New Roman"/>
          <w:sz w:val="24"/>
          <w:szCs w:val="24"/>
        </w:rPr>
        <w:t xml:space="preserve">, </w:t>
      </w:r>
      <w:r w:rsidRPr="00111C42">
        <w:rPr>
          <w:rFonts w:cs="Times New Roman"/>
          <w:sz w:val="24"/>
          <w:szCs w:val="24"/>
        </w:rPr>
        <w:t xml:space="preserve">the </w:t>
      </w:r>
      <w:r w:rsidRPr="00111C42">
        <w:rPr>
          <w:rFonts w:cs="Times New Roman"/>
          <w:sz w:val="24"/>
          <w:szCs w:val="24"/>
          <w:lang w:eastAsia="x-none"/>
        </w:rPr>
        <w:t xml:space="preserve">Company </w:t>
      </w:r>
      <w:r w:rsidRPr="00111C42">
        <w:rPr>
          <w:rFonts w:cs="Times New Roman"/>
          <w:sz w:val="24"/>
          <w:szCs w:val="24"/>
        </w:rPr>
        <w:t>ha</w:t>
      </w:r>
      <w:r w:rsidR="00B214E4" w:rsidRPr="00111C42">
        <w:rPr>
          <w:rFonts w:cs="Times New Roman"/>
          <w:sz w:val="24"/>
          <w:szCs w:val="24"/>
        </w:rPr>
        <w:t>d</w:t>
      </w:r>
      <w:r w:rsidRPr="00111C42">
        <w:rPr>
          <w:rFonts w:cs="Times New Roman"/>
          <w:sz w:val="24"/>
          <w:szCs w:val="24"/>
        </w:rPr>
        <w:t xml:space="preserve"> land</w:t>
      </w:r>
      <w:r w:rsidR="00941096" w:rsidRPr="00111C42">
        <w:rPr>
          <w:rFonts w:cs="Times New Roman"/>
          <w:sz w:val="24"/>
          <w:szCs w:val="24"/>
        </w:rPr>
        <w:t xml:space="preserve"> lease agreement</w:t>
      </w:r>
      <w:r w:rsidR="00A80394" w:rsidRPr="00111C42">
        <w:rPr>
          <w:rFonts w:cs="Times New Roman"/>
          <w:sz w:val="24"/>
          <w:szCs w:val="24"/>
        </w:rPr>
        <w:t xml:space="preserve"> and land and building</w:t>
      </w:r>
      <w:r w:rsidRPr="00111C42">
        <w:rPr>
          <w:rFonts w:cs="Times New Roman"/>
          <w:sz w:val="24"/>
          <w:szCs w:val="24"/>
        </w:rPr>
        <w:t xml:space="preserve"> lease agreement </w:t>
      </w:r>
      <w:r w:rsidR="001C0ECE" w:rsidRPr="00111C42">
        <w:rPr>
          <w:rFonts w:cs="Times New Roman"/>
          <w:sz w:val="24"/>
          <w:szCs w:val="24"/>
        </w:rPr>
        <w:t>totaling</w:t>
      </w:r>
      <w:r w:rsidR="00FF4EBD" w:rsidRPr="00111C42">
        <w:rPr>
          <w:rFonts w:cs="Times New Roman"/>
          <w:sz w:val="24"/>
          <w:szCs w:val="24"/>
        </w:rPr>
        <w:t xml:space="preserve"> </w:t>
      </w:r>
      <w:r w:rsidR="00004E88" w:rsidRPr="00004E88">
        <w:rPr>
          <w:sz w:val="24"/>
          <w:szCs w:val="24"/>
        </w:rPr>
        <w:t>477</w:t>
      </w:r>
      <w:r w:rsidR="001C0ECE" w:rsidRPr="00111C42">
        <w:rPr>
          <w:rFonts w:cs="Times New Roman"/>
          <w:sz w:val="24"/>
          <w:szCs w:val="24"/>
        </w:rPr>
        <w:t xml:space="preserve"> </w:t>
      </w:r>
      <w:r w:rsidR="00DA61E7" w:rsidRPr="00111C42">
        <w:rPr>
          <w:rFonts w:cs="Times New Roman"/>
          <w:sz w:val="24"/>
          <w:szCs w:val="24"/>
        </w:rPr>
        <w:t>contract</w:t>
      </w:r>
      <w:r w:rsidR="001C0ECE" w:rsidRPr="00111C42">
        <w:rPr>
          <w:rFonts w:cs="Times New Roman"/>
          <w:sz w:val="24"/>
          <w:szCs w:val="24"/>
        </w:rPr>
        <w:t>s and</w:t>
      </w:r>
      <w:r w:rsidR="00B17949" w:rsidRPr="00111C42">
        <w:rPr>
          <w:rFonts w:cs="Times New Roman"/>
          <w:sz w:val="24"/>
          <w:szCs w:val="24"/>
        </w:rPr>
        <w:t xml:space="preserve"> </w:t>
      </w:r>
      <w:r w:rsidR="00004E88" w:rsidRPr="00004E88">
        <w:rPr>
          <w:sz w:val="24"/>
          <w:szCs w:val="24"/>
        </w:rPr>
        <w:t>444</w:t>
      </w:r>
      <w:r w:rsidR="001C0ECE" w:rsidRPr="00111C42">
        <w:rPr>
          <w:rFonts w:cs="Times New Roman"/>
          <w:sz w:val="24"/>
          <w:szCs w:val="24"/>
        </w:rPr>
        <w:t xml:space="preserve"> </w:t>
      </w:r>
      <w:r w:rsidR="00DA61E7" w:rsidRPr="00111C42">
        <w:rPr>
          <w:rFonts w:cs="Times New Roman"/>
          <w:sz w:val="24"/>
          <w:szCs w:val="24"/>
        </w:rPr>
        <w:t>contract</w:t>
      </w:r>
      <w:r w:rsidR="001C0ECE" w:rsidRPr="00111C42">
        <w:rPr>
          <w:rFonts w:cs="Times New Roman"/>
          <w:sz w:val="24"/>
          <w:szCs w:val="24"/>
        </w:rPr>
        <w:t>s</w:t>
      </w:r>
      <w:r w:rsidR="00702DD5" w:rsidRPr="00111C42">
        <w:rPr>
          <w:rFonts w:cs="Times New Roman"/>
          <w:sz w:val="24"/>
          <w:szCs w:val="24"/>
        </w:rPr>
        <w:t>,</w:t>
      </w:r>
      <w:r w:rsidR="001C0ECE" w:rsidRPr="00111C42">
        <w:rPr>
          <w:rFonts w:cs="Times New Roman"/>
          <w:sz w:val="24"/>
          <w:szCs w:val="24"/>
        </w:rPr>
        <w:t xml:space="preserve"> respectively.</w:t>
      </w:r>
    </w:p>
    <w:p w14:paraId="25831B5B" w14:textId="0902CD22" w:rsidR="0048236C" w:rsidRPr="00111C42" w:rsidRDefault="00004E88" w:rsidP="00004E88">
      <w:pPr>
        <w:tabs>
          <w:tab w:val="left" w:pos="1080"/>
        </w:tabs>
        <w:spacing w:before="480" w:after="240"/>
        <w:ind w:left="547" w:hanging="547"/>
        <w:rPr>
          <w:rFonts w:cs="Times New Roman"/>
          <w:b/>
          <w:bCs/>
          <w:sz w:val="24"/>
          <w:szCs w:val="24"/>
        </w:rPr>
      </w:pPr>
      <w:r w:rsidRPr="00004E88">
        <w:rPr>
          <w:b/>
          <w:bCs/>
          <w:sz w:val="24"/>
          <w:szCs w:val="24"/>
        </w:rPr>
        <w:t>18</w:t>
      </w:r>
      <w:r w:rsidR="00133C5A" w:rsidRPr="00111C42">
        <w:rPr>
          <w:rFonts w:cs="Times New Roman"/>
          <w:b/>
          <w:bCs/>
          <w:sz w:val="24"/>
          <w:szCs w:val="24"/>
        </w:rPr>
        <w:t>.</w:t>
      </w:r>
      <w:r w:rsidR="0048236C" w:rsidRPr="00111C42">
        <w:rPr>
          <w:rFonts w:cs="Times New Roman"/>
          <w:b/>
          <w:bCs/>
          <w:sz w:val="20"/>
        </w:rPr>
        <w:tab/>
      </w:r>
      <w:proofErr w:type="gramStart"/>
      <w:r w:rsidR="008709AC" w:rsidRPr="00111C42">
        <w:rPr>
          <w:rFonts w:cs="Times New Roman"/>
          <w:b/>
          <w:bCs/>
          <w:sz w:val="20"/>
        </w:rPr>
        <w:t>PROVISION</w:t>
      </w:r>
      <w:r w:rsidR="007A127D" w:rsidRPr="00111C42">
        <w:rPr>
          <w:rFonts w:cs="Times New Roman"/>
          <w:b/>
          <w:bCs/>
          <w:sz w:val="20"/>
        </w:rPr>
        <w:t xml:space="preserve"> </w:t>
      </w:r>
      <w:r w:rsidR="008709AC" w:rsidRPr="00111C42">
        <w:rPr>
          <w:rFonts w:cs="Times New Roman"/>
          <w:b/>
          <w:bCs/>
          <w:sz w:val="20"/>
        </w:rPr>
        <w:t xml:space="preserve"> FOR</w:t>
      </w:r>
      <w:proofErr w:type="gramEnd"/>
      <w:r w:rsidR="007A127D" w:rsidRPr="00111C42">
        <w:rPr>
          <w:rFonts w:cs="Times New Roman"/>
          <w:b/>
          <w:bCs/>
          <w:sz w:val="20"/>
        </w:rPr>
        <w:t xml:space="preserve"> </w:t>
      </w:r>
      <w:r w:rsidR="008709AC" w:rsidRPr="00111C42">
        <w:rPr>
          <w:rFonts w:cs="Times New Roman"/>
          <w:b/>
          <w:bCs/>
          <w:sz w:val="20"/>
        </w:rPr>
        <w:t xml:space="preserve"> DISMANTLING</w:t>
      </w:r>
      <w:r w:rsidR="007A127D" w:rsidRPr="00111C42">
        <w:rPr>
          <w:rFonts w:cs="Times New Roman"/>
          <w:b/>
          <w:bCs/>
          <w:sz w:val="20"/>
        </w:rPr>
        <w:t xml:space="preserve"> </w:t>
      </w:r>
      <w:r w:rsidR="008709AC" w:rsidRPr="00111C42">
        <w:rPr>
          <w:rFonts w:cs="Times New Roman"/>
          <w:b/>
          <w:bCs/>
          <w:sz w:val="20"/>
        </w:rPr>
        <w:t xml:space="preserve"> AND</w:t>
      </w:r>
      <w:r w:rsidR="007A127D" w:rsidRPr="00111C42">
        <w:rPr>
          <w:rFonts w:cs="Times New Roman"/>
          <w:b/>
          <w:bCs/>
          <w:sz w:val="20"/>
        </w:rPr>
        <w:t xml:space="preserve"> </w:t>
      </w:r>
      <w:r w:rsidR="008709AC" w:rsidRPr="00111C42">
        <w:rPr>
          <w:rFonts w:cs="Times New Roman"/>
          <w:b/>
          <w:bCs/>
          <w:sz w:val="20"/>
        </w:rPr>
        <w:t xml:space="preserve"> REMOVAL </w:t>
      </w:r>
      <w:r w:rsidR="007A127D" w:rsidRPr="00111C42">
        <w:rPr>
          <w:rFonts w:cs="Times New Roman"/>
          <w:b/>
          <w:bCs/>
          <w:sz w:val="20"/>
        </w:rPr>
        <w:t xml:space="preserve"> </w:t>
      </w:r>
      <w:r w:rsidR="008709AC" w:rsidRPr="00111C42">
        <w:rPr>
          <w:rFonts w:cs="Times New Roman"/>
          <w:b/>
          <w:bCs/>
          <w:sz w:val="20"/>
        </w:rPr>
        <w:t>COST</w:t>
      </w:r>
    </w:p>
    <w:p w14:paraId="45B98C5D" w14:textId="6AC3F0CE" w:rsidR="007F2D51" w:rsidRPr="00111C42" w:rsidRDefault="00444140" w:rsidP="00004E88">
      <w:pPr>
        <w:spacing w:after="240"/>
        <w:ind w:left="540" w:right="9"/>
        <w:jc w:val="both"/>
        <w:rPr>
          <w:rFonts w:cs="Times New Roman"/>
          <w:sz w:val="24"/>
          <w:szCs w:val="24"/>
          <w:lang w:val="x-none" w:eastAsia="x-none"/>
        </w:rPr>
      </w:pPr>
      <w:r w:rsidRPr="00111C42">
        <w:rPr>
          <w:rFonts w:cs="Times New Roman"/>
          <w:spacing w:val="-4"/>
          <w:sz w:val="24"/>
          <w:szCs w:val="24"/>
          <w:lang w:eastAsia="x-none"/>
        </w:rPr>
        <w:t>P</w:t>
      </w:r>
      <w:proofErr w:type="spellStart"/>
      <w:r w:rsidR="001C0FE0" w:rsidRPr="00111C42">
        <w:rPr>
          <w:rFonts w:cs="Times New Roman"/>
          <w:spacing w:val="-4"/>
          <w:sz w:val="24"/>
          <w:szCs w:val="24"/>
          <w:lang w:val="x-none" w:eastAsia="x-none"/>
        </w:rPr>
        <w:t>rovision</w:t>
      </w:r>
      <w:proofErr w:type="spellEnd"/>
      <w:r w:rsidR="001C0FE0" w:rsidRPr="00111C42">
        <w:rPr>
          <w:rFonts w:cs="Times New Roman"/>
          <w:spacing w:val="-4"/>
          <w:sz w:val="24"/>
          <w:szCs w:val="24"/>
          <w:lang w:val="x-none" w:eastAsia="x-none"/>
        </w:rPr>
        <w:t xml:space="preserve"> for dismantling and removal cost </w:t>
      </w:r>
      <w:r w:rsidR="0022540A" w:rsidRPr="00111C42">
        <w:rPr>
          <w:rFonts w:cs="Times New Roman"/>
          <w:sz w:val="24"/>
          <w:szCs w:val="24"/>
        </w:rPr>
        <w:t>consisted of the following:</w:t>
      </w:r>
    </w:p>
    <w:tbl>
      <w:tblPr>
        <w:tblW w:w="4654" w:type="pct"/>
        <w:tblInd w:w="567" w:type="dxa"/>
        <w:tblLayout w:type="fixed"/>
        <w:tblCellMar>
          <w:left w:w="0" w:type="dxa"/>
          <w:right w:w="0" w:type="dxa"/>
        </w:tblCellMar>
        <w:tblLook w:val="00A0" w:firstRow="1" w:lastRow="0" w:firstColumn="1" w:lastColumn="0" w:noHBand="0" w:noVBand="0"/>
      </w:tblPr>
      <w:tblGrid>
        <w:gridCol w:w="5373"/>
        <w:gridCol w:w="1512"/>
        <w:gridCol w:w="234"/>
        <w:gridCol w:w="1486"/>
      </w:tblGrid>
      <w:tr w:rsidR="008F0783" w:rsidRPr="00111C42" w14:paraId="68D33954" w14:textId="77777777" w:rsidTr="001D3DD3">
        <w:tc>
          <w:tcPr>
            <w:tcW w:w="5373" w:type="dxa"/>
          </w:tcPr>
          <w:p w14:paraId="5F6B210E" w14:textId="77777777" w:rsidR="00CE0FE9" w:rsidRPr="00111C42" w:rsidRDefault="00CE0FE9" w:rsidP="00004E88">
            <w:pPr>
              <w:ind w:left="720"/>
              <w:rPr>
                <w:rFonts w:cs="Times New Roman"/>
                <w:sz w:val="24"/>
                <w:szCs w:val="24"/>
                <w:cs/>
              </w:rPr>
            </w:pPr>
          </w:p>
        </w:tc>
        <w:tc>
          <w:tcPr>
            <w:tcW w:w="1512" w:type="dxa"/>
          </w:tcPr>
          <w:p w14:paraId="2BDFF818" w14:textId="7FC09E15" w:rsidR="00CE0FE9" w:rsidRPr="00111C42" w:rsidRDefault="00CE0FE9" w:rsidP="00004E88">
            <w:pPr>
              <w:ind w:left="90" w:hanging="84"/>
              <w:jc w:val="center"/>
              <w:rPr>
                <w:rFonts w:cs="Times New Roman"/>
                <w:b/>
                <w:bCs/>
                <w:sz w:val="24"/>
                <w:szCs w:val="24"/>
              </w:rPr>
            </w:pPr>
            <w:r w:rsidRPr="00111C42">
              <w:rPr>
                <w:rFonts w:cs="Times New Roman"/>
                <w:b/>
                <w:sz w:val="24"/>
                <w:szCs w:val="24"/>
              </w:rPr>
              <w:t>As at</w:t>
            </w:r>
          </w:p>
        </w:tc>
        <w:tc>
          <w:tcPr>
            <w:tcW w:w="234" w:type="dxa"/>
          </w:tcPr>
          <w:p w14:paraId="4A3D7AAC" w14:textId="77777777" w:rsidR="00CE0FE9" w:rsidRPr="00111C42" w:rsidRDefault="00CE0FE9" w:rsidP="00004E88">
            <w:pPr>
              <w:ind w:left="90"/>
              <w:rPr>
                <w:rFonts w:cs="Times New Roman"/>
                <w:b/>
                <w:bCs/>
                <w:sz w:val="24"/>
                <w:szCs w:val="24"/>
                <w:cs/>
              </w:rPr>
            </w:pPr>
          </w:p>
        </w:tc>
        <w:tc>
          <w:tcPr>
            <w:tcW w:w="1486" w:type="dxa"/>
          </w:tcPr>
          <w:p w14:paraId="3397FD0A" w14:textId="377BFDF5" w:rsidR="00CE0FE9" w:rsidRPr="00111C42" w:rsidRDefault="00CE0FE9" w:rsidP="00004E88">
            <w:pPr>
              <w:ind w:left="90" w:hanging="84"/>
              <w:jc w:val="center"/>
              <w:rPr>
                <w:rFonts w:cs="Times New Roman"/>
                <w:b/>
                <w:bCs/>
                <w:sz w:val="24"/>
                <w:szCs w:val="24"/>
              </w:rPr>
            </w:pPr>
            <w:r w:rsidRPr="00111C42">
              <w:rPr>
                <w:rFonts w:cs="Times New Roman"/>
                <w:b/>
                <w:sz w:val="24"/>
                <w:szCs w:val="24"/>
              </w:rPr>
              <w:t>As at</w:t>
            </w:r>
          </w:p>
        </w:tc>
      </w:tr>
      <w:tr w:rsidR="008F0783" w:rsidRPr="00111C42" w14:paraId="4C9C0836" w14:textId="77777777" w:rsidTr="001D3DD3">
        <w:tc>
          <w:tcPr>
            <w:tcW w:w="5373" w:type="dxa"/>
          </w:tcPr>
          <w:p w14:paraId="6C5357B5" w14:textId="77777777" w:rsidR="00CE0FE9" w:rsidRPr="00111C42" w:rsidRDefault="00CE0FE9" w:rsidP="00004E88">
            <w:pPr>
              <w:ind w:left="720"/>
              <w:rPr>
                <w:rFonts w:cs="Times New Roman"/>
                <w:sz w:val="24"/>
                <w:szCs w:val="24"/>
                <w:cs/>
              </w:rPr>
            </w:pPr>
          </w:p>
        </w:tc>
        <w:tc>
          <w:tcPr>
            <w:tcW w:w="1512" w:type="dxa"/>
          </w:tcPr>
          <w:p w14:paraId="5458A11B" w14:textId="49D05744" w:rsidR="00CE0FE9" w:rsidRPr="00111C42" w:rsidRDefault="00111C42" w:rsidP="00004E88">
            <w:pPr>
              <w:ind w:right="-14" w:firstLine="6"/>
              <w:jc w:val="center"/>
              <w:rPr>
                <w:rFonts w:cs="Times New Roman"/>
                <w:b/>
                <w:bCs/>
                <w:sz w:val="24"/>
                <w:szCs w:val="24"/>
              </w:rPr>
            </w:pPr>
            <w:r w:rsidRPr="00111C42">
              <w:rPr>
                <w:rFonts w:cs="Times New Roman"/>
                <w:b/>
                <w:sz w:val="24"/>
                <w:szCs w:val="24"/>
              </w:rPr>
              <w:t xml:space="preserve">June </w:t>
            </w:r>
            <w:r w:rsidR="00004E88" w:rsidRPr="00004E88">
              <w:rPr>
                <w:b/>
                <w:sz w:val="24"/>
                <w:szCs w:val="24"/>
              </w:rPr>
              <w:t>30</w:t>
            </w:r>
            <w:r w:rsidRPr="00111C42">
              <w:rPr>
                <w:rFonts w:cs="Times New Roman"/>
                <w:b/>
                <w:sz w:val="24"/>
                <w:szCs w:val="24"/>
              </w:rPr>
              <w:t>,</w:t>
            </w:r>
            <w:r w:rsidR="00CE0FE9" w:rsidRPr="00111C42">
              <w:rPr>
                <w:rFonts w:cs="Times New Roman"/>
                <w:b/>
                <w:sz w:val="24"/>
                <w:szCs w:val="24"/>
              </w:rPr>
              <w:t xml:space="preserve"> </w:t>
            </w:r>
          </w:p>
        </w:tc>
        <w:tc>
          <w:tcPr>
            <w:tcW w:w="234" w:type="dxa"/>
          </w:tcPr>
          <w:p w14:paraId="67296771" w14:textId="77777777" w:rsidR="00CE0FE9" w:rsidRPr="00111C42" w:rsidRDefault="00CE0FE9" w:rsidP="00004E88">
            <w:pPr>
              <w:ind w:left="90"/>
              <w:rPr>
                <w:rFonts w:cs="Times New Roman"/>
                <w:b/>
                <w:bCs/>
                <w:sz w:val="24"/>
                <w:szCs w:val="24"/>
                <w:cs/>
              </w:rPr>
            </w:pPr>
          </w:p>
        </w:tc>
        <w:tc>
          <w:tcPr>
            <w:tcW w:w="1486" w:type="dxa"/>
          </w:tcPr>
          <w:p w14:paraId="3A7243B3" w14:textId="0AC04333" w:rsidR="00CE0FE9" w:rsidRPr="00111C42" w:rsidRDefault="00CE0FE9" w:rsidP="00004E88">
            <w:pPr>
              <w:ind w:left="90" w:hanging="84"/>
              <w:jc w:val="center"/>
              <w:rPr>
                <w:rFonts w:cs="Times New Roman"/>
                <w:b/>
                <w:bCs/>
                <w:sz w:val="24"/>
                <w:szCs w:val="24"/>
              </w:rPr>
            </w:pPr>
            <w:r w:rsidRPr="00111C42">
              <w:rPr>
                <w:rFonts w:cs="Times New Roman"/>
                <w:b/>
                <w:sz w:val="24"/>
                <w:szCs w:val="24"/>
              </w:rPr>
              <w:t xml:space="preserve">December </w:t>
            </w:r>
            <w:r w:rsidR="00004E88" w:rsidRPr="00004E88">
              <w:rPr>
                <w:b/>
                <w:sz w:val="24"/>
                <w:szCs w:val="24"/>
              </w:rPr>
              <w:t>31</w:t>
            </w:r>
            <w:r w:rsidRPr="00111C42">
              <w:rPr>
                <w:rFonts w:cs="Times New Roman"/>
                <w:b/>
                <w:sz w:val="24"/>
                <w:szCs w:val="24"/>
              </w:rPr>
              <w:t>,</w:t>
            </w:r>
          </w:p>
        </w:tc>
      </w:tr>
      <w:tr w:rsidR="008F0783" w:rsidRPr="00111C42" w14:paraId="58545FF9" w14:textId="77777777" w:rsidTr="001D3DD3">
        <w:tc>
          <w:tcPr>
            <w:tcW w:w="5373" w:type="dxa"/>
          </w:tcPr>
          <w:p w14:paraId="5A751CB4" w14:textId="77777777" w:rsidR="00CE0FE9" w:rsidRPr="00111C42" w:rsidRDefault="00CE0FE9" w:rsidP="00004E88">
            <w:pPr>
              <w:ind w:left="720"/>
              <w:rPr>
                <w:rFonts w:cs="Times New Roman"/>
                <w:sz w:val="24"/>
                <w:szCs w:val="24"/>
                <w:cs/>
              </w:rPr>
            </w:pPr>
          </w:p>
        </w:tc>
        <w:tc>
          <w:tcPr>
            <w:tcW w:w="1512" w:type="dxa"/>
          </w:tcPr>
          <w:p w14:paraId="59DB0539" w14:textId="79CB9D23" w:rsidR="00CE0FE9" w:rsidRPr="00111C42" w:rsidRDefault="00004E88" w:rsidP="00004E88">
            <w:pPr>
              <w:ind w:left="90" w:hanging="84"/>
              <w:jc w:val="center"/>
              <w:rPr>
                <w:rFonts w:cs="Times New Roman"/>
                <w:b/>
                <w:bCs/>
                <w:sz w:val="24"/>
                <w:szCs w:val="24"/>
              </w:rPr>
            </w:pPr>
            <w:r w:rsidRPr="00004E88">
              <w:rPr>
                <w:b/>
                <w:sz w:val="24"/>
                <w:szCs w:val="24"/>
              </w:rPr>
              <w:t>2025</w:t>
            </w:r>
          </w:p>
        </w:tc>
        <w:tc>
          <w:tcPr>
            <w:tcW w:w="234" w:type="dxa"/>
          </w:tcPr>
          <w:p w14:paraId="426441C2" w14:textId="77777777" w:rsidR="00CE0FE9" w:rsidRPr="00111C42" w:rsidRDefault="00CE0FE9" w:rsidP="00004E88">
            <w:pPr>
              <w:ind w:left="90"/>
              <w:rPr>
                <w:rFonts w:cs="Times New Roman"/>
                <w:b/>
                <w:bCs/>
                <w:sz w:val="24"/>
                <w:szCs w:val="24"/>
                <w:cs/>
              </w:rPr>
            </w:pPr>
          </w:p>
        </w:tc>
        <w:tc>
          <w:tcPr>
            <w:tcW w:w="1486" w:type="dxa"/>
          </w:tcPr>
          <w:p w14:paraId="1B3B9874" w14:textId="626282B7" w:rsidR="00CE0FE9" w:rsidRPr="00111C42" w:rsidRDefault="00004E88" w:rsidP="00004E88">
            <w:pPr>
              <w:ind w:left="90" w:hanging="84"/>
              <w:jc w:val="center"/>
              <w:rPr>
                <w:rFonts w:cs="Times New Roman"/>
                <w:b/>
                <w:bCs/>
                <w:sz w:val="24"/>
                <w:szCs w:val="24"/>
              </w:rPr>
            </w:pPr>
            <w:r w:rsidRPr="00004E88">
              <w:rPr>
                <w:b/>
                <w:sz w:val="24"/>
                <w:szCs w:val="24"/>
              </w:rPr>
              <w:t>2024</w:t>
            </w:r>
          </w:p>
        </w:tc>
      </w:tr>
      <w:tr w:rsidR="008F0783" w:rsidRPr="00111C42" w14:paraId="794059CB" w14:textId="77777777" w:rsidTr="001D3DD3">
        <w:tc>
          <w:tcPr>
            <w:tcW w:w="5373" w:type="dxa"/>
          </w:tcPr>
          <w:p w14:paraId="2D7BC8E3" w14:textId="77777777" w:rsidR="00CE0FE9" w:rsidRPr="00111C42" w:rsidRDefault="00CE0FE9" w:rsidP="00004E88">
            <w:pPr>
              <w:ind w:left="720"/>
              <w:rPr>
                <w:rFonts w:cs="Times New Roman"/>
                <w:sz w:val="24"/>
                <w:szCs w:val="24"/>
                <w:cs/>
              </w:rPr>
            </w:pPr>
          </w:p>
        </w:tc>
        <w:tc>
          <w:tcPr>
            <w:tcW w:w="1512" w:type="dxa"/>
          </w:tcPr>
          <w:p w14:paraId="00D67BAB" w14:textId="3FA2056F" w:rsidR="00CE0FE9" w:rsidRPr="00111C42" w:rsidRDefault="00CE0FE9" w:rsidP="00004E88">
            <w:pPr>
              <w:ind w:left="90" w:hanging="84"/>
              <w:jc w:val="center"/>
              <w:rPr>
                <w:rFonts w:cs="Times New Roman"/>
                <w:b/>
                <w:bCs/>
                <w:sz w:val="24"/>
                <w:szCs w:val="24"/>
              </w:rPr>
            </w:pPr>
            <w:r w:rsidRPr="00111C42">
              <w:rPr>
                <w:rFonts w:cs="Times New Roman"/>
                <w:b/>
                <w:bCs/>
                <w:sz w:val="24"/>
                <w:szCs w:val="24"/>
              </w:rPr>
              <w:t>Baht</w:t>
            </w:r>
          </w:p>
        </w:tc>
        <w:tc>
          <w:tcPr>
            <w:tcW w:w="234" w:type="dxa"/>
          </w:tcPr>
          <w:p w14:paraId="3F53025F" w14:textId="77777777" w:rsidR="00CE0FE9" w:rsidRPr="00111C42" w:rsidRDefault="00CE0FE9" w:rsidP="00004E88">
            <w:pPr>
              <w:ind w:left="90"/>
              <w:rPr>
                <w:rFonts w:cs="Times New Roman"/>
                <w:b/>
                <w:bCs/>
                <w:sz w:val="24"/>
                <w:szCs w:val="24"/>
                <w:cs/>
              </w:rPr>
            </w:pPr>
          </w:p>
        </w:tc>
        <w:tc>
          <w:tcPr>
            <w:tcW w:w="1486" w:type="dxa"/>
          </w:tcPr>
          <w:p w14:paraId="6E8ED9A4" w14:textId="23771D2D" w:rsidR="00CE0FE9" w:rsidRPr="00111C42" w:rsidRDefault="00CE0FE9" w:rsidP="00004E88">
            <w:pPr>
              <w:ind w:left="90" w:hanging="84"/>
              <w:jc w:val="center"/>
              <w:rPr>
                <w:rFonts w:cs="Times New Roman"/>
                <w:b/>
                <w:bCs/>
                <w:sz w:val="24"/>
                <w:szCs w:val="24"/>
              </w:rPr>
            </w:pPr>
            <w:r w:rsidRPr="00111C42">
              <w:rPr>
                <w:rFonts w:cs="Times New Roman"/>
                <w:b/>
                <w:bCs/>
                <w:sz w:val="24"/>
                <w:szCs w:val="24"/>
              </w:rPr>
              <w:t>Baht</w:t>
            </w:r>
          </w:p>
        </w:tc>
      </w:tr>
      <w:tr w:rsidR="008F0783" w:rsidRPr="00111C42" w14:paraId="01B990B5" w14:textId="77777777" w:rsidTr="001D3DD3">
        <w:tc>
          <w:tcPr>
            <w:tcW w:w="5373" w:type="dxa"/>
          </w:tcPr>
          <w:p w14:paraId="6E744DEA" w14:textId="77777777" w:rsidR="00CE0FE9" w:rsidRPr="00111C42" w:rsidRDefault="00CE0FE9" w:rsidP="00004E88">
            <w:pPr>
              <w:ind w:left="720"/>
              <w:rPr>
                <w:rFonts w:cs="Times New Roman"/>
                <w:sz w:val="24"/>
                <w:szCs w:val="24"/>
                <w:cs/>
              </w:rPr>
            </w:pPr>
          </w:p>
        </w:tc>
        <w:tc>
          <w:tcPr>
            <w:tcW w:w="1512" w:type="dxa"/>
          </w:tcPr>
          <w:p w14:paraId="7EDE0F87" w14:textId="77777777" w:rsidR="00CE0FE9" w:rsidRPr="00111C42" w:rsidRDefault="00CE0FE9" w:rsidP="00004E88">
            <w:pPr>
              <w:ind w:left="90" w:hanging="84"/>
              <w:jc w:val="center"/>
              <w:rPr>
                <w:rFonts w:cs="Times New Roman"/>
                <w:b/>
                <w:bCs/>
                <w:sz w:val="24"/>
                <w:szCs w:val="24"/>
              </w:rPr>
            </w:pPr>
          </w:p>
        </w:tc>
        <w:tc>
          <w:tcPr>
            <w:tcW w:w="234" w:type="dxa"/>
          </w:tcPr>
          <w:p w14:paraId="2806A242" w14:textId="77777777" w:rsidR="00CE0FE9" w:rsidRPr="00111C42" w:rsidRDefault="00CE0FE9" w:rsidP="00004E88">
            <w:pPr>
              <w:ind w:left="90"/>
              <w:rPr>
                <w:rFonts w:cs="Times New Roman"/>
                <w:b/>
                <w:bCs/>
                <w:sz w:val="24"/>
                <w:szCs w:val="24"/>
                <w:cs/>
              </w:rPr>
            </w:pPr>
          </w:p>
        </w:tc>
        <w:tc>
          <w:tcPr>
            <w:tcW w:w="1486" w:type="dxa"/>
          </w:tcPr>
          <w:p w14:paraId="218B8D54" w14:textId="77777777" w:rsidR="00CE0FE9" w:rsidRPr="00111C42" w:rsidRDefault="00CE0FE9" w:rsidP="00004E88">
            <w:pPr>
              <w:ind w:left="90" w:hanging="84"/>
              <w:jc w:val="center"/>
              <w:rPr>
                <w:rFonts w:cs="Times New Roman"/>
                <w:b/>
                <w:bCs/>
                <w:sz w:val="24"/>
                <w:szCs w:val="24"/>
              </w:rPr>
            </w:pPr>
          </w:p>
        </w:tc>
      </w:tr>
      <w:tr w:rsidR="008F0783" w:rsidRPr="00111C42" w14:paraId="35F45371" w14:textId="77777777" w:rsidTr="001D3DD3">
        <w:tc>
          <w:tcPr>
            <w:tcW w:w="5373" w:type="dxa"/>
            <w:vAlign w:val="center"/>
          </w:tcPr>
          <w:p w14:paraId="3FEDC3BC" w14:textId="32CDF2D3" w:rsidR="00B45BBF" w:rsidRPr="00111C42" w:rsidRDefault="00B45BBF" w:rsidP="00004E88">
            <w:pPr>
              <w:widowControl w:val="0"/>
              <w:autoSpaceDE w:val="0"/>
              <w:autoSpaceDN w:val="0"/>
              <w:adjustRightInd w:val="0"/>
              <w:ind w:left="1260" w:hanging="1138"/>
              <w:rPr>
                <w:rFonts w:eastAsia="MS Mincho" w:cs="Times New Roman"/>
                <w:sz w:val="24"/>
                <w:szCs w:val="24"/>
                <w:lang w:eastAsia="ja-JP"/>
              </w:rPr>
            </w:pPr>
            <w:r w:rsidRPr="00111C42">
              <w:rPr>
                <w:rFonts w:eastAsia="MS Mincho" w:cs="Times New Roman"/>
                <w:sz w:val="24"/>
                <w:szCs w:val="24"/>
              </w:rPr>
              <w:t>Balance as at the beginning of the periods/years</w:t>
            </w:r>
          </w:p>
        </w:tc>
        <w:tc>
          <w:tcPr>
            <w:tcW w:w="1512" w:type="dxa"/>
            <w:shd w:val="clear" w:color="auto" w:fill="FFFFFF"/>
          </w:tcPr>
          <w:p w14:paraId="1F7AD68B" w14:textId="5560B9F6" w:rsidR="00B45BBF" w:rsidRPr="00612E60" w:rsidRDefault="00004E88" w:rsidP="00004E88">
            <w:pPr>
              <w:tabs>
                <w:tab w:val="decimal" w:pos="1326"/>
              </w:tabs>
              <w:ind w:right="75"/>
              <w:rPr>
                <w:rFonts w:cs="Times New Roman"/>
                <w:sz w:val="24"/>
                <w:szCs w:val="24"/>
                <w:highlight w:val="yellow"/>
              </w:rPr>
            </w:pPr>
            <w:r w:rsidRPr="00004E88">
              <w:rPr>
                <w:sz w:val="24"/>
                <w:szCs w:val="24"/>
              </w:rPr>
              <w:t>15</w:t>
            </w:r>
            <w:r w:rsidR="009D0164" w:rsidRPr="009D0164">
              <w:rPr>
                <w:rFonts w:cs="Times New Roman"/>
                <w:sz w:val="24"/>
                <w:szCs w:val="24"/>
              </w:rPr>
              <w:t>,</w:t>
            </w:r>
            <w:r w:rsidRPr="00004E88">
              <w:rPr>
                <w:sz w:val="24"/>
                <w:szCs w:val="24"/>
              </w:rPr>
              <w:t>701</w:t>
            </w:r>
            <w:r w:rsidR="009D0164" w:rsidRPr="009D0164">
              <w:rPr>
                <w:rFonts w:cs="Times New Roman"/>
                <w:sz w:val="24"/>
                <w:szCs w:val="24"/>
              </w:rPr>
              <w:t>,</w:t>
            </w:r>
            <w:r w:rsidRPr="00004E88">
              <w:rPr>
                <w:sz w:val="24"/>
                <w:szCs w:val="24"/>
              </w:rPr>
              <w:t>569</w:t>
            </w:r>
          </w:p>
        </w:tc>
        <w:tc>
          <w:tcPr>
            <w:tcW w:w="234" w:type="dxa"/>
          </w:tcPr>
          <w:p w14:paraId="468564C4" w14:textId="77777777" w:rsidR="00B45BBF" w:rsidRPr="00111C42" w:rsidRDefault="00B45BBF" w:rsidP="00004E88">
            <w:pPr>
              <w:tabs>
                <w:tab w:val="decimal" w:pos="540"/>
              </w:tabs>
              <w:rPr>
                <w:rFonts w:cs="Times New Roman"/>
                <w:sz w:val="24"/>
                <w:szCs w:val="24"/>
              </w:rPr>
            </w:pPr>
          </w:p>
        </w:tc>
        <w:tc>
          <w:tcPr>
            <w:tcW w:w="1486" w:type="dxa"/>
          </w:tcPr>
          <w:p w14:paraId="06779DFB" w14:textId="55DD1E89" w:rsidR="00B45BBF" w:rsidRPr="00111C42" w:rsidRDefault="00004E88" w:rsidP="00004E88">
            <w:pPr>
              <w:tabs>
                <w:tab w:val="decimal" w:pos="1362"/>
              </w:tabs>
              <w:rPr>
                <w:rFonts w:cs="Times New Roman"/>
                <w:sz w:val="24"/>
                <w:szCs w:val="24"/>
              </w:rPr>
            </w:pPr>
            <w:r w:rsidRPr="00004E88">
              <w:rPr>
                <w:sz w:val="24"/>
                <w:szCs w:val="24"/>
              </w:rPr>
              <w:t>13</w:t>
            </w:r>
            <w:r w:rsidR="00B45BBF" w:rsidRPr="00111C42">
              <w:rPr>
                <w:rFonts w:cs="Times New Roman"/>
                <w:sz w:val="24"/>
                <w:szCs w:val="24"/>
              </w:rPr>
              <w:t>,</w:t>
            </w:r>
            <w:r w:rsidRPr="00004E88">
              <w:rPr>
                <w:sz w:val="24"/>
                <w:szCs w:val="24"/>
              </w:rPr>
              <w:t>195</w:t>
            </w:r>
            <w:r w:rsidR="00B45BBF" w:rsidRPr="00111C42">
              <w:rPr>
                <w:rFonts w:cs="Times New Roman"/>
                <w:sz w:val="24"/>
                <w:szCs w:val="24"/>
              </w:rPr>
              <w:t>,</w:t>
            </w:r>
            <w:r w:rsidRPr="00004E88">
              <w:rPr>
                <w:sz w:val="24"/>
                <w:szCs w:val="24"/>
              </w:rPr>
              <w:t>000</w:t>
            </w:r>
          </w:p>
        </w:tc>
      </w:tr>
      <w:tr w:rsidR="008F0783" w:rsidRPr="00111C42" w14:paraId="7FAE3501" w14:textId="77777777" w:rsidTr="001D3DD3">
        <w:tc>
          <w:tcPr>
            <w:tcW w:w="5373" w:type="dxa"/>
          </w:tcPr>
          <w:p w14:paraId="7931E4CC" w14:textId="0F15C8BD" w:rsidR="00B45BBF" w:rsidRPr="00111C42" w:rsidRDefault="00B45BBF" w:rsidP="00004E88">
            <w:pPr>
              <w:widowControl w:val="0"/>
              <w:autoSpaceDE w:val="0"/>
              <w:autoSpaceDN w:val="0"/>
              <w:adjustRightInd w:val="0"/>
              <w:ind w:left="1260" w:hanging="1138"/>
              <w:rPr>
                <w:rFonts w:eastAsia="MS Mincho" w:cs="Times New Roman"/>
                <w:sz w:val="24"/>
                <w:szCs w:val="24"/>
                <w:lang w:eastAsia="ja-JP"/>
              </w:rPr>
            </w:pPr>
            <w:r w:rsidRPr="00111C42">
              <w:rPr>
                <w:rFonts w:eastAsia="MS Mincho" w:cs="Times New Roman"/>
                <w:sz w:val="24"/>
                <w:szCs w:val="24"/>
                <w:lang w:eastAsia="ja-JP"/>
              </w:rPr>
              <w:t xml:space="preserve">Increased during the </w:t>
            </w:r>
            <w:r w:rsidRPr="00111C42">
              <w:rPr>
                <w:rFonts w:cs="Times New Roman"/>
                <w:sz w:val="24"/>
                <w:szCs w:val="24"/>
              </w:rPr>
              <w:t>periods/years</w:t>
            </w:r>
          </w:p>
        </w:tc>
        <w:tc>
          <w:tcPr>
            <w:tcW w:w="1512" w:type="dxa"/>
            <w:shd w:val="clear" w:color="auto" w:fill="FFFFFF"/>
          </w:tcPr>
          <w:p w14:paraId="0A2362A5" w14:textId="76EC592C" w:rsidR="00B45BBF" w:rsidRPr="00612E60" w:rsidRDefault="00004E88" w:rsidP="00004E88">
            <w:pPr>
              <w:tabs>
                <w:tab w:val="decimal" w:pos="1326"/>
              </w:tabs>
              <w:ind w:right="75"/>
              <w:rPr>
                <w:rFonts w:cs="Times New Roman"/>
                <w:sz w:val="24"/>
                <w:szCs w:val="24"/>
                <w:highlight w:val="yellow"/>
              </w:rPr>
            </w:pPr>
            <w:r w:rsidRPr="00004E88">
              <w:rPr>
                <w:sz w:val="24"/>
                <w:szCs w:val="24"/>
              </w:rPr>
              <w:t>2</w:t>
            </w:r>
            <w:r w:rsidR="009D0164" w:rsidRPr="009D0164">
              <w:rPr>
                <w:rFonts w:cs="Times New Roman"/>
                <w:sz w:val="24"/>
                <w:szCs w:val="24"/>
              </w:rPr>
              <w:t>,</w:t>
            </w:r>
            <w:r w:rsidRPr="00004E88">
              <w:rPr>
                <w:sz w:val="24"/>
                <w:szCs w:val="24"/>
              </w:rPr>
              <w:t>163</w:t>
            </w:r>
            <w:r w:rsidR="009D0164" w:rsidRPr="009D0164">
              <w:rPr>
                <w:rFonts w:cs="Times New Roman"/>
                <w:sz w:val="24"/>
                <w:szCs w:val="24"/>
              </w:rPr>
              <w:t>,</w:t>
            </w:r>
            <w:r w:rsidRPr="00004E88">
              <w:rPr>
                <w:sz w:val="24"/>
                <w:szCs w:val="24"/>
              </w:rPr>
              <w:t>213</w:t>
            </w:r>
          </w:p>
        </w:tc>
        <w:tc>
          <w:tcPr>
            <w:tcW w:w="234" w:type="dxa"/>
          </w:tcPr>
          <w:p w14:paraId="0A8C033A" w14:textId="77777777" w:rsidR="00B45BBF" w:rsidRPr="00111C42" w:rsidRDefault="00B45BBF" w:rsidP="00004E88">
            <w:pPr>
              <w:tabs>
                <w:tab w:val="decimal" w:pos="540"/>
              </w:tabs>
              <w:rPr>
                <w:rFonts w:cs="Times New Roman"/>
                <w:sz w:val="24"/>
                <w:szCs w:val="24"/>
              </w:rPr>
            </w:pPr>
          </w:p>
        </w:tc>
        <w:tc>
          <w:tcPr>
            <w:tcW w:w="1486" w:type="dxa"/>
          </w:tcPr>
          <w:p w14:paraId="38646CC9" w14:textId="7A44111C" w:rsidR="00B45BBF" w:rsidRPr="00111C42" w:rsidRDefault="00004E88" w:rsidP="00004E88">
            <w:pPr>
              <w:tabs>
                <w:tab w:val="decimal" w:pos="1362"/>
              </w:tabs>
              <w:rPr>
                <w:rFonts w:cs="Times New Roman"/>
                <w:sz w:val="24"/>
                <w:szCs w:val="24"/>
              </w:rPr>
            </w:pPr>
            <w:r w:rsidRPr="00004E88">
              <w:rPr>
                <w:sz w:val="24"/>
                <w:szCs w:val="24"/>
              </w:rPr>
              <w:t>2</w:t>
            </w:r>
            <w:r w:rsidR="00B45BBF" w:rsidRPr="00111C42">
              <w:rPr>
                <w:rFonts w:cs="Times New Roman"/>
                <w:sz w:val="24"/>
                <w:szCs w:val="24"/>
              </w:rPr>
              <w:t>,</w:t>
            </w:r>
            <w:r w:rsidRPr="00004E88">
              <w:rPr>
                <w:sz w:val="24"/>
                <w:szCs w:val="24"/>
              </w:rPr>
              <w:t>561</w:t>
            </w:r>
            <w:r w:rsidR="00B45BBF" w:rsidRPr="00111C42">
              <w:rPr>
                <w:rFonts w:cs="Times New Roman"/>
                <w:sz w:val="24"/>
                <w:szCs w:val="24"/>
              </w:rPr>
              <w:t>,</w:t>
            </w:r>
            <w:r w:rsidRPr="00004E88">
              <w:rPr>
                <w:sz w:val="24"/>
                <w:szCs w:val="24"/>
              </w:rPr>
              <w:t>569</w:t>
            </w:r>
          </w:p>
        </w:tc>
      </w:tr>
      <w:tr w:rsidR="008F0783" w:rsidRPr="00111C42" w14:paraId="521BE030" w14:textId="77777777" w:rsidTr="001D3DD3">
        <w:tc>
          <w:tcPr>
            <w:tcW w:w="5373" w:type="dxa"/>
          </w:tcPr>
          <w:p w14:paraId="76A4D1DE" w14:textId="78179A2B" w:rsidR="00B45BBF" w:rsidRPr="00111C42" w:rsidRDefault="00B45BBF" w:rsidP="00004E88">
            <w:pPr>
              <w:widowControl w:val="0"/>
              <w:autoSpaceDE w:val="0"/>
              <w:autoSpaceDN w:val="0"/>
              <w:adjustRightInd w:val="0"/>
              <w:ind w:left="1260" w:hanging="1138"/>
              <w:rPr>
                <w:rFonts w:eastAsia="MS Mincho" w:cs="Times New Roman"/>
                <w:sz w:val="24"/>
                <w:szCs w:val="24"/>
                <w:lang w:eastAsia="ja-JP"/>
              </w:rPr>
            </w:pPr>
            <w:r w:rsidRPr="00111C42">
              <w:rPr>
                <w:rFonts w:eastAsia="MS Mincho" w:cs="Times New Roman"/>
                <w:sz w:val="24"/>
                <w:szCs w:val="24"/>
                <w:lang w:eastAsia="ja-JP"/>
              </w:rPr>
              <w:t xml:space="preserve">Amortized during the </w:t>
            </w:r>
            <w:r w:rsidRPr="00111C42">
              <w:rPr>
                <w:rFonts w:cs="Times New Roman"/>
                <w:sz w:val="24"/>
                <w:szCs w:val="24"/>
              </w:rPr>
              <w:t>periods/years</w:t>
            </w:r>
          </w:p>
        </w:tc>
        <w:tc>
          <w:tcPr>
            <w:tcW w:w="1512" w:type="dxa"/>
            <w:shd w:val="clear" w:color="auto" w:fill="FFFFFF"/>
          </w:tcPr>
          <w:p w14:paraId="2C14384C" w14:textId="727CC4C9" w:rsidR="00B45BBF" w:rsidRPr="00612E60" w:rsidRDefault="009D0164" w:rsidP="00004E88">
            <w:pPr>
              <w:tabs>
                <w:tab w:val="decimal" w:pos="1326"/>
              </w:tabs>
              <w:ind w:right="75"/>
              <w:rPr>
                <w:rFonts w:cs="Times New Roman"/>
                <w:sz w:val="24"/>
                <w:szCs w:val="24"/>
                <w:highlight w:val="yellow"/>
              </w:rPr>
            </w:pPr>
            <w:r w:rsidRPr="009D0164">
              <w:rPr>
                <w:rFonts w:cs="Times New Roman"/>
                <w:sz w:val="24"/>
                <w:szCs w:val="24"/>
              </w:rPr>
              <w:t>(</w:t>
            </w:r>
            <w:r w:rsidR="00004E88" w:rsidRPr="00004E88">
              <w:rPr>
                <w:sz w:val="24"/>
                <w:szCs w:val="24"/>
              </w:rPr>
              <w:t>35</w:t>
            </w:r>
            <w:r w:rsidRPr="009D0164">
              <w:rPr>
                <w:rFonts w:cs="Times New Roman"/>
                <w:sz w:val="24"/>
                <w:szCs w:val="24"/>
              </w:rPr>
              <w:t>,</w:t>
            </w:r>
            <w:r w:rsidR="00004E88" w:rsidRPr="00004E88">
              <w:rPr>
                <w:sz w:val="24"/>
                <w:szCs w:val="24"/>
              </w:rPr>
              <w:t>000</w:t>
            </w:r>
            <w:r w:rsidRPr="009D0164">
              <w:rPr>
                <w:rFonts w:cs="Times New Roman"/>
                <w:sz w:val="24"/>
                <w:szCs w:val="24"/>
              </w:rPr>
              <w:t>)</w:t>
            </w:r>
          </w:p>
        </w:tc>
        <w:tc>
          <w:tcPr>
            <w:tcW w:w="234" w:type="dxa"/>
          </w:tcPr>
          <w:p w14:paraId="1EC07ED3" w14:textId="77777777" w:rsidR="00B45BBF" w:rsidRPr="00111C42" w:rsidRDefault="00B45BBF" w:rsidP="00004E88">
            <w:pPr>
              <w:tabs>
                <w:tab w:val="decimal" w:pos="540"/>
              </w:tabs>
              <w:rPr>
                <w:rFonts w:cs="Times New Roman"/>
                <w:sz w:val="24"/>
                <w:szCs w:val="24"/>
              </w:rPr>
            </w:pPr>
          </w:p>
        </w:tc>
        <w:tc>
          <w:tcPr>
            <w:tcW w:w="1486" w:type="dxa"/>
          </w:tcPr>
          <w:p w14:paraId="59CE1581" w14:textId="2633A32A" w:rsidR="00B45BBF" w:rsidRPr="00111C42" w:rsidRDefault="00B45BBF" w:rsidP="00004E88">
            <w:pPr>
              <w:tabs>
                <w:tab w:val="decimal" w:pos="1362"/>
              </w:tabs>
              <w:rPr>
                <w:rFonts w:cs="Times New Roman"/>
                <w:sz w:val="24"/>
                <w:szCs w:val="24"/>
              </w:rPr>
            </w:pPr>
            <w:r w:rsidRPr="00111C42">
              <w:rPr>
                <w:rFonts w:cs="Times New Roman"/>
                <w:sz w:val="24"/>
                <w:szCs w:val="24"/>
              </w:rPr>
              <w:t>(</w:t>
            </w:r>
            <w:r w:rsidR="00004E88" w:rsidRPr="00004E88">
              <w:rPr>
                <w:sz w:val="24"/>
                <w:szCs w:val="24"/>
              </w:rPr>
              <w:t>55</w:t>
            </w:r>
            <w:r w:rsidRPr="00111C42">
              <w:rPr>
                <w:rFonts w:cs="Times New Roman"/>
                <w:sz w:val="24"/>
                <w:szCs w:val="24"/>
              </w:rPr>
              <w:t>,</w:t>
            </w:r>
            <w:r w:rsidR="00004E88" w:rsidRPr="00004E88">
              <w:rPr>
                <w:sz w:val="24"/>
                <w:szCs w:val="24"/>
              </w:rPr>
              <w:t>000</w:t>
            </w:r>
            <w:r w:rsidRPr="00111C42">
              <w:rPr>
                <w:rFonts w:cs="Times New Roman"/>
                <w:sz w:val="24"/>
                <w:szCs w:val="24"/>
              </w:rPr>
              <w:t>)</w:t>
            </w:r>
          </w:p>
        </w:tc>
      </w:tr>
      <w:tr w:rsidR="008F0783" w:rsidRPr="00111C42" w14:paraId="5AC8FA7D" w14:textId="77777777" w:rsidTr="001D3DD3">
        <w:tc>
          <w:tcPr>
            <w:tcW w:w="5373" w:type="dxa"/>
          </w:tcPr>
          <w:p w14:paraId="59346D55" w14:textId="32A27D47" w:rsidR="00B45BBF" w:rsidRPr="00111C42" w:rsidRDefault="00B45BBF" w:rsidP="00004E88">
            <w:pPr>
              <w:widowControl w:val="0"/>
              <w:autoSpaceDE w:val="0"/>
              <w:autoSpaceDN w:val="0"/>
              <w:adjustRightInd w:val="0"/>
              <w:ind w:left="1260" w:hanging="1138"/>
              <w:rPr>
                <w:rFonts w:eastAsia="MS Mincho" w:cs="Times New Roman"/>
                <w:sz w:val="24"/>
                <w:szCs w:val="24"/>
                <w:lang w:eastAsia="ja-JP"/>
              </w:rPr>
            </w:pPr>
            <w:r w:rsidRPr="00111C42">
              <w:rPr>
                <w:rFonts w:eastAsia="MS Mincho" w:cs="Times New Roman"/>
                <w:sz w:val="24"/>
                <w:szCs w:val="24"/>
              </w:rPr>
              <w:t>Balance as at the ending of the periods/years</w:t>
            </w:r>
          </w:p>
        </w:tc>
        <w:tc>
          <w:tcPr>
            <w:tcW w:w="1512" w:type="dxa"/>
            <w:tcBorders>
              <w:top w:val="single" w:sz="4" w:space="0" w:color="auto"/>
              <w:bottom w:val="double" w:sz="4" w:space="0" w:color="auto"/>
            </w:tcBorders>
            <w:shd w:val="clear" w:color="auto" w:fill="FFFFFF"/>
          </w:tcPr>
          <w:p w14:paraId="4B534D64" w14:textId="6E34A711" w:rsidR="00B45BBF" w:rsidRPr="00612E60" w:rsidRDefault="00004E88" w:rsidP="00004E88">
            <w:pPr>
              <w:tabs>
                <w:tab w:val="decimal" w:pos="1326"/>
              </w:tabs>
              <w:ind w:right="75"/>
              <w:rPr>
                <w:rFonts w:cs="Times New Roman"/>
                <w:sz w:val="24"/>
                <w:szCs w:val="24"/>
                <w:highlight w:val="yellow"/>
              </w:rPr>
            </w:pPr>
            <w:r w:rsidRPr="00004E88">
              <w:rPr>
                <w:sz w:val="24"/>
                <w:szCs w:val="24"/>
              </w:rPr>
              <w:t>17</w:t>
            </w:r>
            <w:r w:rsidR="009D0164" w:rsidRPr="009D0164">
              <w:rPr>
                <w:rFonts w:cs="Times New Roman"/>
                <w:sz w:val="24"/>
                <w:szCs w:val="24"/>
              </w:rPr>
              <w:t>,</w:t>
            </w:r>
            <w:r w:rsidRPr="00004E88">
              <w:rPr>
                <w:sz w:val="24"/>
                <w:szCs w:val="24"/>
              </w:rPr>
              <w:t>829</w:t>
            </w:r>
            <w:r w:rsidR="009D0164" w:rsidRPr="009D0164">
              <w:rPr>
                <w:rFonts w:cs="Times New Roman"/>
                <w:sz w:val="24"/>
                <w:szCs w:val="24"/>
              </w:rPr>
              <w:t>,</w:t>
            </w:r>
            <w:r w:rsidRPr="00004E88">
              <w:rPr>
                <w:sz w:val="24"/>
                <w:szCs w:val="24"/>
              </w:rPr>
              <w:t>782</w:t>
            </w:r>
          </w:p>
        </w:tc>
        <w:tc>
          <w:tcPr>
            <w:tcW w:w="234" w:type="dxa"/>
          </w:tcPr>
          <w:p w14:paraId="55CCC44D" w14:textId="77777777" w:rsidR="00B45BBF" w:rsidRPr="00111C42" w:rsidRDefault="00B45BBF" w:rsidP="00004E88">
            <w:pPr>
              <w:tabs>
                <w:tab w:val="decimal" w:pos="540"/>
              </w:tabs>
              <w:rPr>
                <w:rFonts w:cs="Times New Roman"/>
                <w:sz w:val="24"/>
                <w:szCs w:val="24"/>
              </w:rPr>
            </w:pPr>
          </w:p>
        </w:tc>
        <w:tc>
          <w:tcPr>
            <w:tcW w:w="1486" w:type="dxa"/>
            <w:tcBorders>
              <w:top w:val="single" w:sz="4" w:space="0" w:color="auto"/>
              <w:bottom w:val="double" w:sz="4" w:space="0" w:color="auto"/>
            </w:tcBorders>
          </w:tcPr>
          <w:p w14:paraId="2B93A90C" w14:textId="3AD59C78" w:rsidR="00B45BBF" w:rsidRPr="00111C42" w:rsidRDefault="00004E88" w:rsidP="00004E88">
            <w:pPr>
              <w:tabs>
                <w:tab w:val="decimal" w:pos="1362"/>
              </w:tabs>
              <w:rPr>
                <w:rFonts w:cs="Times New Roman"/>
                <w:sz w:val="24"/>
                <w:szCs w:val="24"/>
              </w:rPr>
            </w:pPr>
            <w:r w:rsidRPr="00004E88">
              <w:rPr>
                <w:sz w:val="24"/>
                <w:szCs w:val="24"/>
              </w:rPr>
              <w:t>15</w:t>
            </w:r>
            <w:r w:rsidR="00B45BBF" w:rsidRPr="00111C42">
              <w:rPr>
                <w:rFonts w:cs="Times New Roman"/>
                <w:sz w:val="24"/>
                <w:szCs w:val="24"/>
              </w:rPr>
              <w:t>,</w:t>
            </w:r>
            <w:r w:rsidRPr="00004E88">
              <w:rPr>
                <w:sz w:val="24"/>
                <w:szCs w:val="24"/>
              </w:rPr>
              <w:t>701</w:t>
            </w:r>
            <w:r w:rsidR="00B45BBF" w:rsidRPr="00111C42">
              <w:rPr>
                <w:rFonts w:cs="Times New Roman"/>
                <w:sz w:val="24"/>
                <w:szCs w:val="24"/>
              </w:rPr>
              <w:t>,</w:t>
            </w:r>
            <w:r w:rsidRPr="00004E88">
              <w:rPr>
                <w:sz w:val="24"/>
                <w:szCs w:val="24"/>
              </w:rPr>
              <w:t>569</w:t>
            </w:r>
          </w:p>
        </w:tc>
      </w:tr>
    </w:tbl>
    <w:p w14:paraId="76D2314F" w14:textId="09E394C9" w:rsidR="00916133" w:rsidRPr="00111C42" w:rsidRDefault="00916133" w:rsidP="00004E88">
      <w:pPr>
        <w:spacing w:before="240" w:after="360"/>
        <w:ind w:left="547"/>
        <w:jc w:val="thaiDistribute"/>
        <w:rPr>
          <w:rFonts w:cs="Times New Roman"/>
          <w:sz w:val="24"/>
          <w:szCs w:val="24"/>
          <w:lang w:eastAsia="x-none"/>
        </w:rPr>
      </w:pPr>
      <w:r w:rsidRPr="00111C42">
        <w:rPr>
          <w:rFonts w:cs="Times New Roman"/>
          <w:sz w:val="24"/>
          <w:szCs w:val="24"/>
          <w:lang w:val="x-none" w:eastAsia="x-none"/>
        </w:rPr>
        <w:t>The Company recognized the provision for dismantling and removal cost</w:t>
      </w:r>
      <w:r w:rsidRPr="00111C42">
        <w:rPr>
          <w:rFonts w:cs="Times New Roman"/>
          <w:sz w:val="24"/>
          <w:szCs w:val="24"/>
          <w:lang w:eastAsia="x-none"/>
        </w:rPr>
        <w:t xml:space="preserve"> of the leasehold improvement based on the demolition appraisal price proposed by</w:t>
      </w:r>
      <w:r w:rsidRPr="00111C42">
        <w:rPr>
          <w:rFonts w:cs="Times New Roman"/>
          <w:sz w:val="24"/>
          <w:szCs w:val="24"/>
          <w:cs/>
          <w:lang w:eastAsia="x-none"/>
        </w:rPr>
        <w:t xml:space="preserve"> </w:t>
      </w:r>
      <w:r w:rsidRPr="00111C42">
        <w:rPr>
          <w:rFonts w:cs="Times New Roman"/>
          <w:sz w:val="24"/>
          <w:szCs w:val="24"/>
          <w:lang w:eastAsia="x-none"/>
        </w:rPr>
        <w:t>construction compan</w:t>
      </w:r>
      <w:r w:rsidRPr="00111C42">
        <w:rPr>
          <w:rFonts w:cs="Times New Roman"/>
          <w:sz w:val="24"/>
          <w:szCs w:val="30"/>
          <w:lang w:eastAsia="x-none"/>
        </w:rPr>
        <w:t>ies</w:t>
      </w:r>
      <w:r w:rsidRPr="00111C42">
        <w:rPr>
          <w:rFonts w:cs="Times New Roman"/>
          <w:sz w:val="24"/>
          <w:szCs w:val="24"/>
          <w:lang w:eastAsia="x-none"/>
        </w:rPr>
        <w:t>.</w:t>
      </w:r>
    </w:p>
    <w:p w14:paraId="00692A6A" w14:textId="544DBFED" w:rsidR="006E19A9" w:rsidRPr="00111C42" w:rsidRDefault="00004E88" w:rsidP="00004E88">
      <w:pPr>
        <w:tabs>
          <w:tab w:val="left" w:pos="1080"/>
        </w:tabs>
        <w:spacing w:after="240"/>
        <w:ind w:left="547" w:hanging="547"/>
        <w:rPr>
          <w:rFonts w:cs="Times New Roman"/>
          <w:b/>
          <w:bCs/>
          <w:sz w:val="20"/>
        </w:rPr>
      </w:pPr>
      <w:r w:rsidRPr="00004E88">
        <w:rPr>
          <w:b/>
          <w:bCs/>
          <w:sz w:val="24"/>
          <w:szCs w:val="24"/>
        </w:rPr>
        <w:t>19</w:t>
      </w:r>
      <w:r w:rsidR="00114EC5" w:rsidRPr="00111C42">
        <w:rPr>
          <w:rFonts w:cs="Times New Roman"/>
          <w:b/>
          <w:bCs/>
          <w:sz w:val="24"/>
          <w:szCs w:val="24"/>
        </w:rPr>
        <w:t>.</w:t>
      </w:r>
      <w:r w:rsidR="00114EC5" w:rsidRPr="00111C42">
        <w:rPr>
          <w:rFonts w:cs="Times New Roman"/>
          <w:b/>
          <w:bCs/>
          <w:sz w:val="24"/>
          <w:szCs w:val="24"/>
        </w:rPr>
        <w:tab/>
      </w:r>
      <w:proofErr w:type="gramStart"/>
      <w:r w:rsidR="001A2E62" w:rsidRPr="00111C42">
        <w:rPr>
          <w:rFonts w:cs="Times New Roman"/>
          <w:b/>
          <w:bCs/>
          <w:sz w:val="20"/>
        </w:rPr>
        <w:t xml:space="preserve">SHARE </w:t>
      </w:r>
      <w:r w:rsidR="00C97CB4" w:rsidRPr="00111C42">
        <w:rPr>
          <w:rFonts w:cs="Times New Roman"/>
          <w:b/>
          <w:bCs/>
          <w:sz w:val="20"/>
        </w:rPr>
        <w:t xml:space="preserve"> </w:t>
      </w:r>
      <w:r w:rsidR="001A2E62" w:rsidRPr="00111C42">
        <w:rPr>
          <w:rFonts w:cs="Times New Roman"/>
          <w:b/>
          <w:bCs/>
          <w:sz w:val="20"/>
        </w:rPr>
        <w:t>CAPITAL</w:t>
      </w:r>
      <w:proofErr w:type="gramEnd"/>
    </w:p>
    <w:p w14:paraId="7F063451" w14:textId="3E3D1D36" w:rsidR="0055608D" w:rsidRDefault="0055608D" w:rsidP="00004E88">
      <w:pPr>
        <w:tabs>
          <w:tab w:val="left" w:pos="540"/>
        </w:tabs>
        <w:spacing w:before="240" w:after="240"/>
        <w:ind w:left="547"/>
        <w:jc w:val="thaiDistribute"/>
        <w:rPr>
          <w:rFonts w:eastAsia="MS Mincho" w:cs="Times New Roman"/>
          <w:spacing w:val="-4"/>
          <w:sz w:val="24"/>
          <w:szCs w:val="24"/>
        </w:rPr>
      </w:pPr>
      <w:r w:rsidRPr="00111C42">
        <w:rPr>
          <w:rFonts w:eastAsia="MS Mincho" w:cs="Times New Roman"/>
          <w:spacing w:val="-4"/>
          <w:sz w:val="24"/>
          <w:szCs w:val="24"/>
        </w:rPr>
        <w:t xml:space="preserve">On </w:t>
      </w:r>
      <w:r w:rsidR="007C343C" w:rsidRPr="00111C42">
        <w:rPr>
          <w:rFonts w:cs="Times New Roman"/>
          <w:sz w:val="24"/>
          <w:szCs w:val="24"/>
        </w:rPr>
        <w:t>March</w:t>
      </w:r>
      <w:r w:rsidRPr="00111C42">
        <w:rPr>
          <w:rFonts w:eastAsia="MS Mincho" w:cs="Times New Roman"/>
          <w:spacing w:val="-4"/>
          <w:sz w:val="24"/>
          <w:szCs w:val="24"/>
        </w:rPr>
        <w:t xml:space="preserve"> </w:t>
      </w:r>
      <w:r w:rsidR="00004E88" w:rsidRPr="00004E88">
        <w:rPr>
          <w:rFonts w:eastAsia="MS Mincho"/>
          <w:spacing w:val="-4"/>
          <w:sz w:val="24"/>
          <w:szCs w:val="24"/>
        </w:rPr>
        <w:t>5</w:t>
      </w:r>
      <w:r w:rsidRPr="00111C42">
        <w:rPr>
          <w:rFonts w:eastAsia="MS Mincho" w:cs="Times New Roman"/>
          <w:spacing w:val="-4"/>
          <w:sz w:val="24"/>
          <w:szCs w:val="24"/>
        </w:rPr>
        <w:t xml:space="preserve">, </w:t>
      </w:r>
      <w:r w:rsidR="00004E88" w:rsidRPr="00004E88">
        <w:rPr>
          <w:rFonts w:eastAsia="MS Mincho"/>
          <w:spacing w:val="-4"/>
          <w:sz w:val="24"/>
          <w:szCs w:val="24"/>
        </w:rPr>
        <w:t>2025</w:t>
      </w:r>
      <w:r w:rsidRPr="00111C42">
        <w:rPr>
          <w:rFonts w:eastAsia="MS Mincho" w:cs="Times New Roman"/>
          <w:spacing w:val="-4"/>
          <w:sz w:val="24"/>
          <w:szCs w:val="24"/>
        </w:rPr>
        <w:t xml:space="preserve">, the </w:t>
      </w:r>
      <w:r w:rsidR="002678D2" w:rsidRPr="00111C42">
        <w:rPr>
          <w:rFonts w:eastAsia="MS Mincho" w:cs="Times New Roman"/>
          <w:spacing w:val="-4"/>
          <w:sz w:val="24"/>
          <w:szCs w:val="24"/>
        </w:rPr>
        <w:t>Extraordinary General Meeting of Shareholders</w:t>
      </w:r>
      <w:r w:rsidRPr="00111C42">
        <w:rPr>
          <w:rFonts w:eastAsia="MS Mincho" w:cs="Times New Roman"/>
          <w:spacing w:val="-4"/>
          <w:sz w:val="24"/>
          <w:szCs w:val="24"/>
        </w:rPr>
        <w:t xml:space="preserve"> No. </w:t>
      </w:r>
      <w:r w:rsidR="00004E88" w:rsidRPr="00004E88">
        <w:rPr>
          <w:rFonts w:eastAsia="MS Mincho"/>
          <w:spacing w:val="-4"/>
          <w:sz w:val="24"/>
          <w:szCs w:val="24"/>
        </w:rPr>
        <w:t>1</w:t>
      </w:r>
      <w:r w:rsidRPr="00111C42">
        <w:rPr>
          <w:rFonts w:eastAsia="MS Mincho" w:cs="Times New Roman"/>
          <w:spacing w:val="-4"/>
          <w:sz w:val="24"/>
          <w:szCs w:val="24"/>
        </w:rPr>
        <w:t>/</w:t>
      </w:r>
      <w:r w:rsidR="00004E88" w:rsidRPr="00004E88">
        <w:rPr>
          <w:rFonts w:eastAsia="MS Mincho"/>
          <w:spacing w:val="-4"/>
          <w:sz w:val="24"/>
          <w:szCs w:val="24"/>
        </w:rPr>
        <w:t>2025</w:t>
      </w:r>
      <w:r w:rsidRPr="00111C42">
        <w:rPr>
          <w:rFonts w:eastAsia="MS Mincho" w:cs="Times New Roman"/>
          <w:spacing w:val="-4"/>
          <w:sz w:val="24"/>
          <w:szCs w:val="24"/>
        </w:rPr>
        <w:t xml:space="preserve"> </w:t>
      </w:r>
      <w:r w:rsidRPr="00111C42">
        <w:rPr>
          <w:rFonts w:eastAsia="MS Mincho" w:cs="Times New Roman"/>
          <w:sz w:val="24"/>
          <w:szCs w:val="24"/>
        </w:rPr>
        <w:t>passed</w:t>
      </w:r>
      <w:r w:rsidRPr="00111C42">
        <w:rPr>
          <w:rFonts w:eastAsia="MS Mincho" w:cs="Times New Roman"/>
          <w:sz w:val="24"/>
          <w:szCs w:val="24"/>
        </w:rPr>
        <w:br/>
        <w:t xml:space="preserve">a resolution to </w:t>
      </w:r>
      <w:r w:rsidRPr="00111C42">
        <w:rPr>
          <w:rFonts w:eastAsia="MS Mincho" w:cs="Times New Roman"/>
          <w:spacing w:val="-4"/>
          <w:sz w:val="24"/>
          <w:szCs w:val="24"/>
        </w:rPr>
        <w:t xml:space="preserve">change of the par value of its ordinary shares from </w:t>
      </w:r>
      <w:r w:rsidR="00004E88" w:rsidRPr="00004E88">
        <w:rPr>
          <w:rFonts w:eastAsia="MS Mincho"/>
          <w:spacing w:val="-4"/>
          <w:sz w:val="24"/>
          <w:szCs w:val="24"/>
        </w:rPr>
        <w:t>15</w:t>
      </w:r>
      <w:r w:rsidRPr="00111C42">
        <w:rPr>
          <w:rFonts w:eastAsia="MS Mincho" w:cs="Times New Roman"/>
          <w:spacing w:val="-4"/>
          <w:sz w:val="24"/>
          <w:szCs w:val="24"/>
        </w:rPr>
        <w:t xml:space="preserve"> million shares at Baht </w:t>
      </w:r>
      <w:r w:rsidR="00004E88" w:rsidRPr="00004E88">
        <w:rPr>
          <w:rFonts w:eastAsia="MS Mincho"/>
          <w:spacing w:val="-4"/>
          <w:sz w:val="24"/>
          <w:szCs w:val="24"/>
        </w:rPr>
        <w:t>10</w:t>
      </w:r>
      <w:r w:rsidRPr="00111C42">
        <w:rPr>
          <w:rFonts w:eastAsia="MS Mincho" w:cs="Times New Roman"/>
          <w:spacing w:val="-4"/>
          <w:sz w:val="24"/>
          <w:szCs w:val="24"/>
        </w:rPr>
        <w:t xml:space="preserve"> each to </w:t>
      </w:r>
      <w:r w:rsidR="00004E88" w:rsidRPr="00004E88">
        <w:rPr>
          <w:rFonts w:eastAsia="MS Mincho"/>
          <w:spacing w:val="-4"/>
          <w:sz w:val="24"/>
          <w:szCs w:val="24"/>
        </w:rPr>
        <w:t>300</w:t>
      </w:r>
      <w:r w:rsidRPr="00111C42">
        <w:rPr>
          <w:rFonts w:eastAsia="MS Mincho" w:cs="Times New Roman"/>
          <w:spacing w:val="-4"/>
          <w:sz w:val="24"/>
          <w:szCs w:val="24"/>
        </w:rPr>
        <w:t xml:space="preserve"> million shares at Baht </w:t>
      </w:r>
      <w:r w:rsidR="00004E88" w:rsidRPr="00004E88">
        <w:rPr>
          <w:rFonts w:eastAsia="MS Mincho"/>
          <w:spacing w:val="-4"/>
          <w:sz w:val="24"/>
          <w:szCs w:val="24"/>
        </w:rPr>
        <w:t>0</w:t>
      </w:r>
      <w:r w:rsidRPr="00111C42">
        <w:rPr>
          <w:rFonts w:eastAsia="MS Mincho" w:cs="Times New Roman"/>
          <w:spacing w:val="-4"/>
          <w:sz w:val="24"/>
          <w:szCs w:val="24"/>
        </w:rPr>
        <w:t>.</w:t>
      </w:r>
      <w:r w:rsidR="00004E88" w:rsidRPr="00004E88">
        <w:rPr>
          <w:rFonts w:eastAsia="MS Mincho"/>
          <w:spacing w:val="-4"/>
          <w:sz w:val="24"/>
          <w:szCs w:val="24"/>
        </w:rPr>
        <w:t>50</w:t>
      </w:r>
      <w:r w:rsidRPr="00111C42">
        <w:rPr>
          <w:rFonts w:eastAsia="MS Mincho" w:cs="Times New Roman"/>
          <w:spacing w:val="-4"/>
          <w:sz w:val="24"/>
          <w:szCs w:val="24"/>
        </w:rPr>
        <w:t xml:space="preserve"> each. In addition, the meeting approved the increase in the Company’s registered capital from Baht </w:t>
      </w:r>
      <w:r w:rsidR="00004E88" w:rsidRPr="00004E88">
        <w:rPr>
          <w:rFonts w:eastAsia="MS Mincho"/>
          <w:spacing w:val="-4"/>
          <w:sz w:val="24"/>
          <w:szCs w:val="24"/>
        </w:rPr>
        <w:t>150</w:t>
      </w:r>
      <w:r w:rsidRPr="00111C42">
        <w:rPr>
          <w:rFonts w:eastAsia="MS Mincho" w:cs="Times New Roman"/>
          <w:spacing w:val="-4"/>
          <w:sz w:val="24"/>
          <w:szCs w:val="24"/>
        </w:rPr>
        <w:t xml:space="preserve"> million (</w:t>
      </w:r>
      <w:r w:rsidR="00004E88" w:rsidRPr="00004E88">
        <w:rPr>
          <w:rFonts w:eastAsia="MS Mincho"/>
          <w:spacing w:val="-4"/>
          <w:sz w:val="24"/>
          <w:szCs w:val="24"/>
        </w:rPr>
        <w:t>300</w:t>
      </w:r>
      <w:r w:rsidRPr="00111C42">
        <w:rPr>
          <w:rFonts w:eastAsia="MS Mincho" w:cs="Times New Roman"/>
          <w:spacing w:val="-4"/>
          <w:sz w:val="24"/>
          <w:szCs w:val="24"/>
        </w:rPr>
        <w:t xml:space="preserve"> million ordinary shares of Baht </w:t>
      </w:r>
      <w:r w:rsidR="00004E88" w:rsidRPr="00004E88">
        <w:rPr>
          <w:rFonts w:eastAsia="MS Mincho"/>
          <w:spacing w:val="-4"/>
          <w:sz w:val="24"/>
          <w:szCs w:val="24"/>
        </w:rPr>
        <w:t>0</w:t>
      </w:r>
      <w:r w:rsidRPr="00111C42">
        <w:rPr>
          <w:rFonts w:eastAsia="MS Mincho" w:cs="Times New Roman"/>
          <w:spacing w:val="-4"/>
          <w:sz w:val="24"/>
          <w:szCs w:val="24"/>
        </w:rPr>
        <w:t>.</w:t>
      </w:r>
      <w:r w:rsidR="00004E88" w:rsidRPr="00004E88">
        <w:rPr>
          <w:rFonts w:eastAsia="MS Mincho"/>
          <w:spacing w:val="-4"/>
          <w:sz w:val="24"/>
          <w:szCs w:val="24"/>
        </w:rPr>
        <w:t>50</w:t>
      </w:r>
      <w:r w:rsidRPr="00111C42">
        <w:rPr>
          <w:rFonts w:eastAsia="MS Mincho" w:cs="Times New Roman"/>
          <w:spacing w:val="-4"/>
          <w:sz w:val="24"/>
          <w:szCs w:val="24"/>
        </w:rPr>
        <w:t xml:space="preserve"> each) to Baht </w:t>
      </w:r>
      <w:r w:rsidR="00004E88" w:rsidRPr="00004E88">
        <w:rPr>
          <w:rFonts w:eastAsia="MS Mincho"/>
          <w:spacing w:val="-4"/>
          <w:sz w:val="24"/>
          <w:szCs w:val="24"/>
        </w:rPr>
        <w:t>187</w:t>
      </w:r>
      <w:r w:rsidRPr="00111C42">
        <w:rPr>
          <w:rFonts w:eastAsia="MS Mincho" w:cs="Times New Roman"/>
          <w:spacing w:val="-4"/>
          <w:sz w:val="24"/>
          <w:szCs w:val="24"/>
        </w:rPr>
        <w:t>.</w:t>
      </w:r>
      <w:r w:rsidR="00004E88" w:rsidRPr="00004E88">
        <w:rPr>
          <w:rFonts w:eastAsia="MS Mincho"/>
          <w:spacing w:val="-4"/>
          <w:sz w:val="24"/>
          <w:szCs w:val="24"/>
        </w:rPr>
        <w:t>50</w:t>
      </w:r>
      <w:r w:rsidRPr="00111C42">
        <w:rPr>
          <w:rFonts w:eastAsia="MS Mincho" w:cs="Times New Roman"/>
          <w:spacing w:val="-4"/>
          <w:sz w:val="24"/>
          <w:szCs w:val="24"/>
        </w:rPr>
        <w:t xml:space="preserve"> million (</w:t>
      </w:r>
      <w:r w:rsidR="00004E88" w:rsidRPr="00004E88">
        <w:rPr>
          <w:rFonts w:eastAsia="MS Mincho"/>
          <w:spacing w:val="-4"/>
          <w:sz w:val="24"/>
          <w:szCs w:val="24"/>
        </w:rPr>
        <w:t>375</w:t>
      </w:r>
      <w:r w:rsidRPr="00111C42">
        <w:rPr>
          <w:rFonts w:eastAsia="MS Mincho" w:cs="Times New Roman"/>
          <w:spacing w:val="-4"/>
          <w:sz w:val="24"/>
          <w:szCs w:val="24"/>
        </w:rPr>
        <w:t xml:space="preserve"> million ordinary shares of Baht </w:t>
      </w:r>
      <w:r w:rsidR="00004E88" w:rsidRPr="00004E88">
        <w:rPr>
          <w:rFonts w:eastAsia="MS Mincho"/>
          <w:spacing w:val="-4"/>
          <w:sz w:val="24"/>
          <w:szCs w:val="24"/>
        </w:rPr>
        <w:t>0</w:t>
      </w:r>
      <w:r w:rsidRPr="00111C42">
        <w:rPr>
          <w:rFonts w:eastAsia="MS Mincho" w:cs="Times New Roman"/>
          <w:spacing w:val="-4"/>
          <w:sz w:val="24"/>
          <w:szCs w:val="24"/>
        </w:rPr>
        <w:t>.</w:t>
      </w:r>
      <w:r w:rsidR="00004E88" w:rsidRPr="00004E88">
        <w:rPr>
          <w:rFonts w:eastAsia="MS Mincho"/>
          <w:spacing w:val="-4"/>
          <w:sz w:val="24"/>
          <w:szCs w:val="24"/>
        </w:rPr>
        <w:t>50</w:t>
      </w:r>
      <w:r w:rsidRPr="00111C42">
        <w:rPr>
          <w:rFonts w:eastAsia="MS Mincho" w:cs="Times New Roman"/>
          <w:spacing w:val="-4"/>
          <w:sz w:val="24"/>
          <w:szCs w:val="24"/>
        </w:rPr>
        <w:t xml:space="preserve"> each) by issuing additional </w:t>
      </w:r>
      <w:r w:rsidR="00004E88" w:rsidRPr="00004E88">
        <w:rPr>
          <w:rFonts w:eastAsia="MS Mincho"/>
          <w:spacing w:val="-4"/>
          <w:sz w:val="24"/>
          <w:szCs w:val="24"/>
        </w:rPr>
        <w:t>75</w:t>
      </w:r>
      <w:r w:rsidRPr="00111C42">
        <w:rPr>
          <w:rFonts w:eastAsia="MS Mincho" w:cs="Times New Roman"/>
          <w:spacing w:val="-4"/>
          <w:sz w:val="24"/>
          <w:szCs w:val="24"/>
        </w:rPr>
        <w:t xml:space="preserve"> million ordinary shares of Baht </w:t>
      </w:r>
      <w:r w:rsidR="00004E88" w:rsidRPr="00004E88">
        <w:rPr>
          <w:rFonts w:eastAsia="MS Mincho"/>
          <w:spacing w:val="-4"/>
          <w:sz w:val="24"/>
          <w:szCs w:val="24"/>
        </w:rPr>
        <w:t>0</w:t>
      </w:r>
      <w:r w:rsidRPr="00111C42">
        <w:rPr>
          <w:rFonts w:eastAsia="MS Mincho" w:cs="Times New Roman"/>
          <w:spacing w:val="-4"/>
          <w:sz w:val="24"/>
          <w:szCs w:val="24"/>
        </w:rPr>
        <w:t>.</w:t>
      </w:r>
      <w:r w:rsidR="00004E88" w:rsidRPr="00004E88">
        <w:rPr>
          <w:rFonts w:eastAsia="MS Mincho"/>
          <w:spacing w:val="-4"/>
          <w:sz w:val="24"/>
          <w:szCs w:val="24"/>
        </w:rPr>
        <w:t>5</w:t>
      </w:r>
      <w:r w:rsidR="00004E88" w:rsidRPr="00004E88">
        <w:rPr>
          <w:rFonts w:eastAsia="MS Mincho"/>
          <w:spacing w:val="-4"/>
          <w:sz w:val="24"/>
          <w:szCs w:val="30"/>
        </w:rPr>
        <w:t>0</w:t>
      </w:r>
      <w:r w:rsidRPr="00111C42">
        <w:rPr>
          <w:rFonts w:eastAsia="MS Mincho" w:cs="Times New Roman"/>
          <w:spacing w:val="-4"/>
          <w:sz w:val="24"/>
          <w:szCs w:val="24"/>
        </w:rPr>
        <w:t xml:space="preserve"> each, to be offered through initial public offering.</w:t>
      </w:r>
    </w:p>
    <w:tbl>
      <w:tblPr>
        <w:tblW w:w="8705"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0"/>
        <w:gridCol w:w="1080"/>
        <w:gridCol w:w="90"/>
        <w:gridCol w:w="1107"/>
        <w:gridCol w:w="54"/>
        <w:gridCol w:w="1080"/>
        <w:gridCol w:w="72"/>
        <w:gridCol w:w="1062"/>
        <w:gridCol w:w="99"/>
        <w:gridCol w:w="1026"/>
        <w:gridCol w:w="99"/>
        <w:gridCol w:w="1136"/>
      </w:tblGrid>
      <w:tr w:rsidR="003B2D7C" w:rsidRPr="00DE6E32" w14:paraId="66ED3608" w14:textId="77777777" w:rsidTr="00AC122D">
        <w:trPr>
          <w:trHeight w:val="20"/>
        </w:trPr>
        <w:tc>
          <w:tcPr>
            <w:tcW w:w="1800" w:type="dxa"/>
            <w:tcBorders>
              <w:top w:val="nil"/>
              <w:left w:val="nil"/>
              <w:bottom w:val="nil"/>
              <w:right w:val="nil"/>
            </w:tcBorders>
          </w:tcPr>
          <w:p w14:paraId="24346991"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09C2B83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Number</w:t>
            </w:r>
          </w:p>
        </w:tc>
        <w:tc>
          <w:tcPr>
            <w:tcW w:w="90" w:type="dxa"/>
            <w:tcBorders>
              <w:top w:val="nil"/>
              <w:left w:val="nil"/>
              <w:bottom w:val="nil"/>
              <w:right w:val="nil"/>
            </w:tcBorders>
          </w:tcPr>
          <w:p w14:paraId="0E22F0D4"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D7DA15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 xml:space="preserve">Number of </w:t>
            </w:r>
          </w:p>
        </w:tc>
        <w:tc>
          <w:tcPr>
            <w:tcW w:w="54" w:type="dxa"/>
            <w:tcBorders>
              <w:top w:val="nil"/>
              <w:left w:val="nil"/>
              <w:bottom w:val="nil"/>
              <w:right w:val="nil"/>
            </w:tcBorders>
          </w:tcPr>
          <w:p w14:paraId="07A4A7BC"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52C39244"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Registered of</w:t>
            </w:r>
          </w:p>
        </w:tc>
        <w:tc>
          <w:tcPr>
            <w:tcW w:w="72" w:type="dxa"/>
            <w:tcBorders>
              <w:top w:val="nil"/>
              <w:left w:val="nil"/>
              <w:bottom w:val="nil"/>
              <w:right w:val="nil"/>
            </w:tcBorders>
          </w:tcPr>
          <w:p w14:paraId="33CF12AC"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2A0C0D67" w14:textId="77777777" w:rsidR="003B2D7C" w:rsidRPr="00DE6E32" w:rsidRDefault="003B2D7C" w:rsidP="00004E88">
            <w:pPr>
              <w:spacing w:line="240" w:lineRule="exact"/>
              <w:jc w:val="center"/>
              <w:rPr>
                <w:rFonts w:cs="Times New Roman"/>
                <w:sz w:val="16"/>
                <w:szCs w:val="16"/>
              </w:rPr>
            </w:pPr>
            <w:r w:rsidRPr="00DE6E32">
              <w:rPr>
                <w:rFonts w:cs="Times New Roman"/>
                <w:b/>
                <w:bCs/>
                <w:sz w:val="16"/>
                <w:szCs w:val="16"/>
              </w:rPr>
              <w:t>Issued and</w:t>
            </w:r>
          </w:p>
        </w:tc>
        <w:tc>
          <w:tcPr>
            <w:tcW w:w="99" w:type="dxa"/>
            <w:tcBorders>
              <w:top w:val="nil"/>
              <w:left w:val="nil"/>
              <w:bottom w:val="nil"/>
              <w:right w:val="nil"/>
            </w:tcBorders>
          </w:tcPr>
          <w:p w14:paraId="2B6AF5BF"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4162653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Paid-up</w:t>
            </w:r>
          </w:p>
        </w:tc>
        <w:tc>
          <w:tcPr>
            <w:tcW w:w="99" w:type="dxa"/>
            <w:tcBorders>
              <w:top w:val="nil"/>
              <w:left w:val="nil"/>
              <w:bottom w:val="nil"/>
              <w:right w:val="nil"/>
            </w:tcBorders>
          </w:tcPr>
          <w:p w14:paraId="76D2F8F3"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16A58508" w14:textId="77777777" w:rsidR="003B2D7C" w:rsidRPr="00DE6E32" w:rsidRDefault="003B2D7C" w:rsidP="00004E88">
            <w:pPr>
              <w:spacing w:line="240" w:lineRule="exact"/>
              <w:jc w:val="center"/>
              <w:rPr>
                <w:rFonts w:cs="Times New Roman"/>
                <w:sz w:val="16"/>
                <w:szCs w:val="16"/>
              </w:rPr>
            </w:pPr>
            <w:r w:rsidRPr="00DE6E32">
              <w:rPr>
                <w:rFonts w:cs="Times New Roman"/>
                <w:b/>
                <w:bCs/>
                <w:sz w:val="16"/>
                <w:szCs w:val="16"/>
              </w:rPr>
              <w:t>Total</w:t>
            </w:r>
          </w:p>
        </w:tc>
      </w:tr>
      <w:tr w:rsidR="003B2D7C" w:rsidRPr="00DE6E32" w14:paraId="33979DEA" w14:textId="77777777" w:rsidTr="00AC122D">
        <w:trPr>
          <w:trHeight w:val="20"/>
        </w:trPr>
        <w:tc>
          <w:tcPr>
            <w:tcW w:w="1800" w:type="dxa"/>
            <w:tcBorders>
              <w:top w:val="nil"/>
              <w:left w:val="nil"/>
              <w:bottom w:val="nil"/>
              <w:right w:val="nil"/>
            </w:tcBorders>
          </w:tcPr>
          <w:p w14:paraId="353EBE9A"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4322F0CA"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of shares</w:t>
            </w:r>
          </w:p>
        </w:tc>
        <w:tc>
          <w:tcPr>
            <w:tcW w:w="90" w:type="dxa"/>
            <w:tcBorders>
              <w:top w:val="nil"/>
              <w:left w:val="nil"/>
              <w:bottom w:val="nil"/>
              <w:right w:val="nil"/>
            </w:tcBorders>
          </w:tcPr>
          <w:p w14:paraId="2E7C3CDE"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F37CF10"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shares after an</w:t>
            </w:r>
          </w:p>
        </w:tc>
        <w:tc>
          <w:tcPr>
            <w:tcW w:w="54" w:type="dxa"/>
            <w:tcBorders>
              <w:top w:val="nil"/>
              <w:left w:val="nil"/>
              <w:bottom w:val="nil"/>
              <w:right w:val="nil"/>
            </w:tcBorders>
          </w:tcPr>
          <w:p w14:paraId="4B0F7E6A"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2C718E0A"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ordinary</w:t>
            </w:r>
          </w:p>
        </w:tc>
        <w:tc>
          <w:tcPr>
            <w:tcW w:w="72" w:type="dxa"/>
            <w:tcBorders>
              <w:top w:val="nil"/>
              <w:left w:val="nil"/>
              <w:bottom w:val="nil"/>
              <w:right w:val="nil"/>
            </w:tcBorders>
          </w:tcPr>
          <w:p w14:paraId="1B62CDD5"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387F20B2" w14:textId="77777777" w:rsidR="003B2D7C" w:rsidRPr="00DE6E32" w:rsidRDefault="003B2D7C" w:rsidP="00004E88">
            <w:pPr>
              <w:spacing w:line="240" w:lineRule="exact"/>
              <w:jc w:val="center"/>
              <w:rPr>
                <w:rFonts w:cs="Times New Roman"/>
                <w:sz w:val="16"/>
                <w:szCs w:val="16"/>
              </w:rPr>
            </w:pPr>
            <w:r w:rsidRPr="00DE6E32">
              <w:rPr>
                <w:rFonts w:cs="Times New Roman"/>
                <w:b/>
                <w:bCs/>
                <w:sz w:val="16"/>
                <w:szCs w:val="16"/>
              </w:rPr>
              <w:t>paid-up</w:t>
            </w:r>
          </w:p>
        </w:tc>
        <w:tc>
          <w:tcPr>
            <w:tcW w:w="99" w:type="dxa"/>
            <w:tcBorders>
              <w:top w:val="nil"/>
              <w:left w:val="nil"/>
              <w:bottom w:val="nil"/>
              <w:right w:val="nil"/>
            </w:tcBorders>
          </w:tcPr>
          <w:p w14:paraId="00162EF9"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6E14C5EB"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premium on</w:t>
            </w:r>
          </w:p>
        </w:tc>
        <w:tc>
          <w:tcPr>
            <w:tcW w:w="99" w:type="dxa"/>
            <w:tcBorders>
              <w:top w:val="nil"/>
              <w:left w:val="nil"/>
              <w:bottom w:val="nil"/>
              <w:right w:val="nil"/>
            </w:tcBorders>
          </w:tcPr>
          <w:p w14:paraId="2DF9C2CF"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61B338D1"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 xml:space="preserve">paid-up </w:t>
            </w:r>
          </w:p>
        </w:tc>
      </w:tr>
      <w:tr w:rsidR="003B2D7C" w:rsidRPr="00DE6E32" w14:paraId="55DD4EFD" w14:textId="77777777" w:rsidTr="00AC122D">
        <w:trPr>
          <w:trHeight w:val="20"/>
        </w:trPr>
        <w:tc>
          <w:tcPr>
            <w:tcW w:w="1800" w:type="dxa"/>
            <w:tcBorders>
              <w:top w:val="nil"/>
              <w:left w:val="nil"/>
              <w:bottom w:val="nil"/>
              <w:right w:val="nil"/>
            </w:tcBorders>
          </w:tcPr>
          <w:p w14:paraId="5A91FABD"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2D4D119B" w14:textId="77777777" w:rsidR="003B2D7C" w:rsidRPr="00DE6E32" w:rsidRDefault="003B2D7C" w:rsidP="00004E88">
            <w:pPr>
              <w:spacing w:line="240" w:lineRule="exact"/>
              <w:jc w:val="center"/>
              <w:rPr>
                <w:rFonts w:cs="Times New Roman"/>
                <w:sz w:val="16"/>
                <w:szCs w:val="16"/>
              </w:rPr>
            </w:pPr>
            <w:r w:rsidRPr="00DE6E32">
              <w:rPr>
                <w:rFonts w:cs="Times New Roman"/>
                <w:b/>
                <w:bCs/>
                <w:sz w:val="16"/>
              </w:rPr>
              <w:t>As previously</w:t>
            </w:r>
          </w:p>
        </w:tc>
        <w:tc>
          <w:tcPr>
            <w:tcW w:w="90" w:type="dxa"/>
            <w:tcBorders>
              <w:top w:val="nil"/>
              <w:left w:val="nil"/>
              <w:bottom w:val="nil"/>
              <w:right w:val="nil"/>
            </w:tcBorders>
          </w:tcPr>
          <w:p w14:paraId="00A94533"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78D0597D"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effect of</w:t>
            </w:r>
          </w:p>
        </w:tc>
        <w:tc>
          <w:tcPr>
            <w:tcW w:w="54" w:type="dxa"/>
            <w:tcBorders>
              <w:top w:val="nil"/>
              <w:left w:val="nil"/>
              <w:bottom w:val="nil"/>
              <w:right w:val="nil"/>
            </w:tcBorders>
          </w:tcPr>
          <w:p w14:paraId="6C0617CE"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40CC27E8"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shares</w:t>
            </w:r>
          </w:p>
        </w:tc>
        <w:tc>
          <w:tcPr>
            <w:tcW w:w="72" w:type="dxa"/>
            <w:tcBorders>
              <w:top w:val="nil"/>
              <w:left w:val="nil"/>
              <w:bottom w:val="nil"/>
              <w:right w:val="nil"/>
            </w:tcBorders>
          </w:tcPr>
          <w:p w14:paraId="7323C2AC" w14:textId="77777777" w:rsidR="003B2D7C" w:rsidRPr="00DE6E32" w:rsidRDefault="003B2D7C" w:rsidP="00004E88">
            <w:pPr>
              <w:spacing w:line="240" w:lineRule="exact"/>
              <w:rPr>
                <w:rFonts w:cs="Times New Roman"/>
                <w:b/>
                <w:bCs/>
                <w:sz w:val="16"/>
                <w:szCs w:val="16"/>
              </w:rPr>
            </w:pPr>
          </w:p>
        </w:tc>
        <w:tc>
          <w:tcPr>
            <w:tcW w:w="1062" w:type="dxa"/>
            <w:tcBorders>
              <w:top w:val="nil"/>
              <w:left w:val="nil"/>
              <w:bottom w:val="nil"/>
              <w:right w:val="nil"/>
            </w:tcBorders>
          </w:tcPr>
          <w:p w14:paraId="3DF0470E"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shares</w:t>
            </w:r>
          </w:p>
        </w:tc>
        <w:tc>
          <w:tcPr>
            <w:tcW w:w="99" w:type="dxa"/>
            <w:tcBorders>
              <w:top w:val="nil"/>
              <w:left w:val="nil"/>
              <w:bottom w:val="nil"/>
              <w:right w:val="nil"/>
            </w:tcBorders>
          </w:tcPr>
          <w:p w14:paraId="45E2C69E"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7EA6FC5" w14:textId="77777777" w:rsidR="003B2D7C" w:rsidRPr="00DE6E32" w:rsidRDefault="003B2D7C" w:rsidP="00004E88">
            <w:pPr>
              <w:spacing w:line="240" w:lineRule="exact"/>
              <w:jc w:val="center"/>
              <w:rPr>
                <w:rFonts w:cs="Times New Roman"/>
                <w:sz w:val="16"/>
                <w:szCs w:val="16"/>
              </w:rPr>
            </w:pPr>
            <w:r w:rsidRPr="00DE6E32">
              <w:rPr>
                <w:rFonts w:cs="Times New Roman"/>
                <w:b/>
                <w:bCs/>
                <w:sz w:val="16"/>
                <w:szCs w:val="16"/>
              </w:rPr>
              <w:t>shares</w:t>
            </w:r>
          </w:p>
        </w:tc>
        <w:tc>
          <w:tcPr>
            <w:tcW w:w="99" w:type="dxa"/>
            <w:tcBorders>
              <w:top w:val="nil"/>
              <w:left w:val="nil"/>
              <w:bottom w:val="nil"/>
              <w:right w:val="nil"/>
            </w:tcBorders>
          </w:tcPr>
          <w:p w14:paraId="67CEA045"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7CE770B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capital</w:t>
            </w:r>
          </w:p>
        </w:tc>
      </w:tr>
      <w:tr w:rsidR="003B2D7C" w:rsidRPr="00DE6E32" w14:paraId="79CFBEDE" w14:textId="77777777" w:rsidTr="00AC122D">
        <w:trPr>
          <w:trHeight w:val="20"/>
        </w:trPr>
        <w:tc>
          <w:tcPr>
            <w:tcW w:w="1800" w:type="dxa"/>
            <w:tcBorders>
              <w:top w:val="nil"/>
              <w:left w:val="nil"/>
              <w:bottom w:val="nil"/>
              <w:right w:val="nil"/>
            </w:tcBorders>
          </w:tcPr>
          <w:p w14:paraId="262C26A4"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06D3162E" w14:textId="77777777" w:rsidR="003B2D7C" w:rsidRPr="00DE6E32" w:rsidRDefault="003B2D7C" w:rsidP="00004E88">
            <w:pPr>
              <w:spacing w:line="240" w:lineRule="exact"/>
              <w:jc w:val="center"/>
              <w:rPr>
                <w:rFonts w:cs="Times New Roman"/>
                <w:b/>
                <w:bCs/>
                <w:sz w:val="16"/>
              </w:rPr>
            </w:pPr>
            <w:r w:rsidRPr="00DE6E32">
              <w:rPr>
                <w:rFonts w:cs="Times New Roman"/>
                <w:b/>
                <w:bCs/>
                <w:sz w:val="16"/>
                <w:szCs w:val="16"/>
              </w:rPr>
              <w:t>report</w:t>
            </w:r>
          </w:p>
        </w:tc>
        <w:tc>
          <w:tcPr>
            <w:tcW w:w="90" w:type="dxa"/>
            <w:tcBorders>
              <w:top w:val="nil"/>
              <w:left w:val="nil"/>
              <w:bottom w:val="nil"/>
              <w:right w:val="nil"/>
            </w:tcBorders>
          </w:tcPr>
          <w:p w14:paraId="6B06A9D1"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79AD9F39"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change of the</w:t>
            </w:r>
          </w:p>
        </w:tc>
        <w:tc>
          <w:tcPr>
            <w:tcW w:w="54" w:type="dxa"/>
            <w:tcBorders>
              <w:top w:val="nil"/>
              <w:left w:val="nil"/>
              <w:bottom w:val="nil"/>
              <w:right w:val="nil"/>
            </w:tcBorders>
          </w:tcPr>
          <w:p w14:paraId="14C247EB"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7C4DBFBC" w14:textId="77777777" w:rsidR="003B2D7C" w:rsidRPr="00DE6E32"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4DC1866F"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144F22F9" w14:textId="77777777" w:rsidR="003B2D7C" w:rsidRPr="00DE6E32"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3AFD6B58"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70BF459" w14:textId="77777777" w:rsidR="003B2D7C" w:rsidRPr="00DE6E32"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10A9CAF5"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5CDBDD90" w14:textId="77777777" w:rsidR="003B2D7C" w:rsidRPr="00DE6E32" w:rsidRDefault="003B2D7C" w:rsidP="00004E88">
            <w:pPr>
              <w:spacing w:line="240" w:lineRule="exact"/>
              <w:jc w:val="center"/>
              <w:rPr>
                <w:rFonts w:cs="Times New Roman"/>
                <w:b/>
                <w:bCs/>
                <w:sz w:val="16"/>
                <w:szCs w:val="16"/>
              </w:rPr>
            </w:pPr>
          </w:p>
        </w:tc>
      </w:tr>
      <w:tr w:rsidR="003B2D7C" w:rsidRPr="00DE6E32" w14:paraId="0D3B4E4D" w14:textId="77777777" w:rsidTr="00AC122D">
        <w:trPr>
          <w:trHeight w:val="20"/>
        </w:trPr>
        <w:tc>
          <w:tcPr>
            <w:tcW w:w="1800" w:type="dxa"/>
            <w:tcBorders>
              <w:top w:val="nil"/>
              <w:left w:val="nil"/>
              <w:bottom w:val="nil"/>
              <w:right w:val="nil"/>
            </w:tcBorders>
          </w:tcPr>
          <w:p w14:paraId="31DA3785"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1B90C050" w14:textId="4A1110FB"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w:t>
            </w:r>
            <w:r w:rsidR="00004E88" w:rsidRPr="00004E88">
              <w:rPr>
                <w:b/>
                <w:bCs/>
                <w:sz w:val="16"/>
                <w:szCs w:val="16"/>
              </w:rPr>
              <w:t>10</w:t>
            </w:r>
            <w:r w:rsidRPr="00DE6E32">
              <w:rPr>
                <w:rFonts w:cs="Times New Roman"/>
                <w:b/>
                <w:bCs/>
                <w:sz w:val="16"/>
                <w:szCs w:val="16"/>
              </w:rPr>
              <w:t xml:space="preserve"> Baht per </w:t>
            </w:r>
          </w:p>
        </w:tc>
        <w:tc>
          <w:tcPr>
            <w:tcW w:w="90" w:type="dxa"/>
            <w:tcBorders>
              <w:top w:val="nil"/>
              <w:left w:val="nil"/>
              <w:bottom w:val="nil"/>
              <w:right w:val="nil"/>
            </w:tcBorders>
          </w:tcPr>
          <w:p w14:paraId="1B2E6C1F"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5EF6976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par value</w:t>
            </w:r>
          </w:p>
        </w:tc>
        <w:tc>
          <w:tcPr>
            <w:tcW w:w="54" w:type="dxa"/>
            <w:tcBorders>
              <w:top w:val="nil"/>
              <w:left w:val="nil"/>
              <w:bottom w:val="nil"/>
              <w:right w:val="nil"/>
            </w:tcBorders>
          </w:tcPr>
          <w:p w14:paraId="351C63AD"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1D28C256" w14:textId="77777777" w:rsidR="003B2D7C" w:rsidRPr="00DE6E32"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3FB41297"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7A3A1147" w14:textId="77777777" w:rsidR="003B2D7C" w:rsidRPr="00DE6E32" w:rsidRDefault="003B2D7C" w:rsidP="00004E88">
            <w:pPr>
              <w:spacing w:line="240" w:lineRule="exact"/>
              <w:jc w:val="center"/>
              <w:rPr>
                <w:rFonts w:cs="Times New Roman"/>
                <w:sz w:val="16"/>
                <w:szCs w:val="16"/>
              </w:rPr>
            </w:pPr>
          </w:p>
        </w:tc>
        <w:tc>
          <w:tcPr>
            <w:tcW w:w="99" w:type="dxa"/>
            <w:tcBorders>
              <w:top w:val="nil"/>
              <w:left w:val="nil"/>
              <w:bottom w:val="nil"/>
              <w:right w:val="nil"/>
            </w:tcBorders>
          </w:tcPr>
          <w:p w14:paraId="20B5DC9D"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7BDD2469" w14:textId="77777777" w:rsidR="003B2D7C" w:rsidRPr="00DE6E32"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6DCAC4E1"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16EFEBF2" w14:textId="77777777" w:rsidR="003B2D7C" w:rsidRPr="00DE6E32" w:rsidRDefault="003B2D7C" w:rsidP="00004E88">
            <w:pPr>
              <w:spacing w:line="240" w:lineRule="exact"/>
              <w:jc w:val="center"/>
              <w:rPr>
                <w:rFonts w:cs="Times New Roman"/>
                <w:b/>
                <w:bCs/>
                <w:sz w:val="16"/>
                <w:szCs w:val="16"/>
              </w:rPr>
            </w:pPr>
          </w:p>
        </w:tc>
      </w:tr>
      <w:tr w:rsidR="003B2D7C" w:rsidRPr="00DE6E32" w14:paraId="44E76C11" w14:textId="77777777" w:rsidTr="00AC122D">
        <w:trPr>
          <w:trHeight w:val="20"/>
        </w:trPr>
        <w:tc>
          <w:tcPr>
            <w:tcW w:w="1800" w:type="dxa"/>
            <w:tcBorders>
              <w:top w:val="nil"/>
              <w:left w:val="nil"/>
              <w:bottom w:val="nil"/>
              <w:right w:val="nil"/>
            </w:tcBorders>
          </w:tcPr>
          <w:p w14:paraId="373799F8"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6B1A8932"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share)</w:t>
            </w:r>
          </w:p>
        </w:tc>
        <w:tc>
          <w:tcPr>
            <w:tcW w:w="90" w:type="dxa"/>
            <w:tcBorders>
              <w:top w:val="nil"/>
              <w:left w:val="nil"/>
              <w:bottom w:val="nil"/>
              <w:right w:val="nil"/>
            </w:tcBorders>
          </w:tcPr>
          <w:p w14:paraId="740E35A7"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02D367C" w14:textId="2156070F"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w:t>
            </w:r>
            <w:r w:rsidR="00004E88" w:rsidRPr="00004E88">
              <w:rPr>
                <w:b/>
                <w:bCs/>
                <w:sz w:val="16"/>
                <w:szCs w:val="16"/>
              </w:rPr>
              <w:t>0</w:t>
            </w:r>
            <w:r w:rsidRPr="00DE6E32">
              <w:rPr>
                <w:b/>
                <w:bCs/>
                <w:sz w:val="16"/>
                <w:szCs w:val="16"/>
              </w:rPr>
              <w:t>.</w:t>
            </w:r>
            <w:r w:rsidR="00004E88" w:rsidRPr="00004E88">
              <w:rPr>
                <w:b/>
                <w:bCs/>
                <w:sz w:val="16"/>
                <w:szCs w:val="16"/>
              </w:rPr>
              <w:t>50</w:t>
            </w:r>
            <w:r w:rsidRPr="00DE6E32">
              <w:rPr>
                <w:rFonts w:cs="Times New Roman"/>
                <w:b/>
                <w:bCs/>
                <w:sz w:val="16"/>
                <w:szCs w:val="16"/>
              </w:rPr>
              <w:t xml:space="preserve"> Baht per share)</w:t>
            </w:r>
          </w:p>
        </w:tc>
        <w:tc>
          <w:tcPr>
            <w:tcW w:w="54" w:type="dxa"/>
            <w:tcBorders>
              <w:top w:val="nil"/>
              <w:left w:val="nil"/>
              <w:bottom w:val="nil"/>
              <w:right w:val="nil"/>
            </w:tcBorders>
          </w:tcPr>
          <w:p w14:paraId="419025C3"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52058733"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Baht</w:t>
            </w:r>
          </w:p>
        </w:tc>
        <w:tc>
          <w:tcPr>
            <w:tcW w:w="72" w:type="dxa"/>
            <w:tcBorders>
              <w:top w:val="nil"/>
              <w:left w:val="nil"/>
              <w:bottom w:val="nil"/>
              <w:right w:val="nil"/>
            </w:tcBorders>
          </w:tcPr>
          <w:p w14:paraId="392095CE"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321FD75A"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Baht</w:t>
            </w:r>
          </w:p>
        </w:tc>
        <w:tc>
          <w:tcPr>
            <w:tcW w:w="99" w:type="dxa"/>
            <w:tcBorders>
              <w:top w:val="nil"/>
              <w:left w:val="nil"/>
              <w:bottom w:val="nil"/>
              <w:right w:val="nil"/>
            </w:tcBorders>
          </w:tcPr>
          <w:p w14:paraId="0A957788"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3175C19"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Baht</w:t>
            </w:r>
          </w:p>
        </w:tc>
        <w:tc>
          <w:tcPr>
            <w:tcW w:w="99" w:type="dxa"/>
            <w:tcBorders>
              <w:top w:val="nil"/>
              <w:left w:val="nil"/>
              <w:bottom w:val="nil"/>
              <w:right w:val="nil"/>
            </w:tcBorders>
          </w:tcPr>
          <w:p w14:paraId="5234EDB1"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538F8B7F" w14:textId="77777777" w:rsidR="003B2D7C" w:rsidRPr="00DE6E32" w:rsidRDefault="003B2D7C" w:rsidP="00004E88">
            <w:pPr>
              <w:spacing w:line="240" w:lineRule="exact"/>
              <w:jc w:val="center"/>
              <w:rPr>
                <w:rFonts w:cs="Times New Roman"/>
                <w:b/>
                <w:bCs/>
                <w:sz w:val="16"/>
                <w:szCs w:val="16"/>
              </w:rPr>
            </w:pPr>
            <w:r w:rsidRPr="00DE6E32">
              <w:rPr>
                <w:rFonts w:cs="Times New Roman"/>
                <w:b/>
                <w:bCs/>
                <w:sz w:val="16"/>
                <w:szCs w:val="16"/>
              </w:rPr>
              <w:t>Baht</w:t>
            </w:r>
          </w:p>
        </w:tc>
      </w:tr>
      <w:tr w:rsidR="003B2D7C" w:rsidRPr="00DE6E32" w14:paraId="75DECDBF" w14:textId="77777777" w:rsidTr="00AC122D">
        <w:trPr>
          <w:trHeight w:val="20"/>
        </w:trPr>
        <w:tc>
          <w:tcPr>
            <w:tcW w:w="1800" w:type="dxa"/>
            <w:tcBorders>
              <w:top w:val="nil"/>
              <w:left w:val="nil"/>
              <w:bottom w:val="nil"/>
              <w:right w:val="nil"/>
            </w:tcBorders>
          </w:tcPr>
          <w:p w14:paraId="7D299559" w14:textId="77777777" w:rsidR="003B2D7C" w:rsidRPr="00DE6E32"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3F537AFB" w14:textId="77777777" w:rsidR="003B2D7C" w:rsidRPr="00DE6E32" w:rsidRDefault="003B2D7C" w:rsidP="00004E88">
            <w:pPr>
              <w:spacing w:line="240" w:lineRule="exact"/>
              <w:jc w:val="center"/>
              <w:rPr>
                <w:rFonts w:cs="Times New Roman"/>
                <w:b/>
                <w:bCs/>
                <w:sz w:val="16"/>
                <w:szCs w:val="16"/>
              </w:rPr>
            </w:pPr>
          </w:p>
        </w:tc>
        <w:tc>
          <w:tcPr>
            <w:tcW w:w="90" w:type="dxa"/>
            <w:tcBorders>
              <w:top w:val="nil"/>
              <w:left w:val="nil"/>
              <w:bottom w:val="nil"/>
              <w:right w:val="nil"/>
            </w:tcBorders>
          </w:tcPr>
          <w:p w14:paraId="00A1CE92" w14:textId="77777777" w:rsidR="003B2D7C" w:rsidRPr="00DE6E32"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5A7E7348" w14:textId="77777777" w:rsidR="003B2D7C" w:rsidRPr="00DE6E32" w:rsidRDefault="003B2D7C" w:rsidP="00004E88">
            <w:pPr>
              <w:spacing w:line="240" w:lineRule="exact"/>
              <w:jc w:val="center"/>
              <w:rPr>
                <w:rFonts w:cs="Times New Roman"/>
                <w:b/>
                <w:bCs/>
                <w:sz w:val="16"/>
                <w:szCs w:val="16"/>
              </w:rPr>
            </w:pPr>
          </w:p>
        </w:tc>
        <w:tc>
          <w:tcPr>
            <w:tcW w:w="54" w:type="dxa"/>
            <w:tcBorders>
              <w:top w:val="nil"/>
              <w:left w:val="nil"/>
              <w:bottom w:val="nil"/>
              <w:right w:val="nil"/>
            </w:tcBorders>
          </w:tcPr>
          <w:p w14:paraId="40196C7F" w14:textId="77777777" w:rsidR="003B2D7C" w:rsidRPr="00DE6E32"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2A641330" w14:textId="77777777" w:rsidR="003B2D7C" w:rsidRPr="00DE6E32"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5C40E41D" w14:textId="77777777" w:rsidR="003B2D7C" w:rsidRPr="00DE6E32"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407C17E8" w14:textId="77777777" w:rsidR="003B2D7C" w:rsidRPr="00DE6E32"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73AE0448" w14:textId="77777777" w:rsidR="003B2D7C" w:rsidRPr="00DE6E32"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75E738A9" w14:textId="77777777" w:rsidR="003B2D7C" w:rsidRPr="00DE6E32"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4275AAFF" w14:textId="77777777" w:rsidR="003B2D7C" w:rsidRPr="00DE6E32"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372DDF5D" w14:textId="77777777" w:rsidR="003B2D7C" w:rsidRPr="00DE6E32" w:rsidRDefault="003B2D7C" w:rsidP="00004E88">
            <w:pPr>
              <w:spacing w:line="240" w:lineRule="exact"/>
              <w:jc w:val="center"/>
              <w:rPr>
                <w:rFonts w:cs="Times New Roman"/>
                <w:b/>
                <w:bCs/>
                <w:sz w:val="16"/>
                <w:szCs w:val="16"/>
              </w:rPr>
            </w:pPr>
          </w:p>
        </w:tc>
      </w:tr>
      <w:tr w:rsidR="003B2D7C" w:rsidRPr="00DE6E32" w14:paraId="59BDA7B2" w14:textId="77777777" w:rsidTr="00AC122D">
        <w:trPr>
          <w:trHeight w:val="68"/>
        </w:trPr>
        <w:tc>
          <w:tcPr>
            <w:tcW w:w="1800" w:type="dxa"/>
            <w:tcBorders>
              <w:top w:val="nil"/>
              <w:left w:val="nil"/>
              <w:bottom w:val="nil"/>
              <w:right w:val="nil"/>
            </w:tcBorders>
          </w:tcPr>
          <w:p w14:paraId="7F8805DA" w14:textId="1290E422" w:rsidR="003B2D7C" w:rsidRPr="00DE6E32" w:rsidRDefault="003B2D7C" w:rsidP="00004E88">
            <w:pPr>
              <w:spacing w:line="240" w:lineRule="exact"/>
              <w:rPr>
                <w:rFonts w:cs="Times New Roman"/>
                <w:b/>
                <w:bCs/>
                <w:sz w:val="16"/>
                <w:szCs w:val="16"/>
              </w:rPr>
            </w:pPr>
            <w:r w:rsidRPr="00DE6E32">
              <w:rPr>
                <w:rFonts w:cs="Times New Roman"/>
                <w:b/>
                <w:bCs/>
                <w:sz w:val="16"/>
                <w:szCs w:val="16"/>
              </w:rPr>
              <w:t xml:space="preserve">As </w:t>
            </w:r>
            <w:proofErr w:type="gramStart"/>
            <w:r w:rsidRPr="00DE6E32">
              <w:rPr>
                <w:rFonts w:cs="Times New Roman"/>
                <w:b/>
                <w:bCs/>
                <w:sz w:val="16"/>
                <w:szCs w:val="16"/>
              </w:rPr>
              <w:t>at</w:t>
            </w:r>
            <w:proofErr w:type="gramEnd"/>
            <w:r w:rsidRPr="00DE6E32">
              <w:rPr>
                <w:rFonts w:cs="Times New Roman"/>
                <w:b/>
                <w:bCs/>
                <w:sz w:val="16"/>
                <w:szCs w:val="16"/>
              </w:rPr>
              <w:t xml:space="preserve"> January </w:t>
            </w:r>
            <w:r w:rsidR="00004E88" w:rsidRPr="00004E88">
              <w:rPr>
                <w:b/>
                <w:bCs/>
                <w:sz w:val="16"/>
                <w:szCs w:val="16"/>
              </w:rPr>
              <w:t>1</w:t>
            </w:r>
            <w:r w:rsidRPr="00DE6E32">
              <w:rPr>
                <w:rFonts w:cs="Times New Roman"/>
                <w:b/>
                <w:bCs/>
                <w:sz w:val="16"/>
                <w:szCs w:val="16"/>
              </w:rPr>
              <w:t xml:space="preserve">, </w:t>
            </w:r>
            <w:r w:rsidR="00004E88" w:rsidRPr="00004E88">
              <w:rPr>
                <w:b/>
                <w:bCs/>
                <w:sz w:val="16"/>
                <w:szCs w:val="16"/>
              </w:rPr>
              <w:t>2025</w:t>
            </w:r>
          </w:p>
        </w:tc>
        <w:tc>
          <w:tcPr>
            <w:tcW w:w="1080" w:type="dxa"/>
            <w:tcBorders>
              <w:top w:val="nil"/>
              <w:left w:val="nil"/>
              <w:bottom w:val="double" w:sz="4" w:space="0" w:color="auto"/>
              <w:right w:val="nil"/>
            </w:tcBorders>
            <w:vAlign w:val="bottom"/>
          </w:tcPr>
          <w:p w14:paraId="20558AF0" w14:textId="3C0D6300" w:rsidR="003B2D7C" w:rsidRPr="00DE6E32" w:rsidRDefault="00004E88" w:rsidP="00004E88">
            <w:pPr>
              <w:spacing w:line="240" w:lineRule="exact"/>
              <w:ind w:right="111" w:hanging="5"/>
              <w:jc w:val="right"/>
              <w:rPr>
                <w:rFonts w:cs="Times New Roman"/>
                <w:sz w:val="16"/>
                <w:szCs w:val="16"/>
              </w:rPr>
            </w:pPr>
            <w:r w:rsidRPr="00004E88">
              <w:rPr>
                <w:rFonts w:asciiTheme="majorBidi" w:hAnsiTheme="majorBidi" w:cstheme="majorBidi" w:hint="cs"/>
                <w:sz w:val="28"/>
                <w:szCs w:val="28"/>
              </w:rPr>
              <w:t>1</w:t>
            </w:r>
            <w:r w:rsidRPr="00004E88">
              <w:rPr>
                <w:rFonts w:asciiTheme="majorBidi" w:hAnsiTheme="majorBidi" w:cstheme="majorBidi"/>
                <w:sz w:val="28"/>
                <w:szCs w:val="28"/>
              </w:rPr>
              <w:t>5</w:t>
            </w:r>
            <w:r w:rsidR="003B2D7C" w:rsidRPr="00DE6E32">
              <w:rPr>
                <w:rFonts w:asciiTheme="majorBidi" w:hAnsiTheme="majorBidi" w:cstheme="majorBidi"/>
                <w:sz w:val="28"/>
                <w:szCs w:val="28"/>
              </w:rPr>
              <w:t>,</w:t>
            </w:r>
            <w:r w:rsidRPr="00004E88">
              <w:rPr>
                <w:rFonts w:asciiTheme="majorBidi" w:hAnsiTheme="majorBidi" w:cstheme="majorBidi"/>
                <w:sz w:val="28"/>
                <w:szCs w:val="28"/>
              </w:rPr>
              <w:t>0</w:t>
            </w:r>
            <w:r w:rsidRPr="00004E88">
              <w:rPr>
                <w:rFonts w:asciiTheme="majorBidi" w:hAnsiTheme="majorBidi" w:cstheme="majorBidi" w:hint="cs"/>
                <w:sz w:val="28"/>
                <w:szCs w:val="28"/>
              </w:rPr>
              <w:t>00</w:t>
            </w:r>
            <w:r w:rsidR="003B2D7C" w:rsidRPr="00DE6E32">
              <w:rPr>
                <w:rFonts w:asciiTheme="majorBidi" w:hAnsiTheme="majorBidi" w:cstheme="majorBidi" w:hint="cs"/>
                <w:sz w:val="28"/>
                <w:szCs w:val="28"/>
                <w:cs/>
              </w:rPr>
              <w:t>,</w:t>
            </w:r>
            <w:r w:rsidRPr="00004E88">
              <w:rPr>
                <w:rFonts w:asciiTheme="majorBidi" w:hAnsiTheme="majorBidi" w:cstheme="majorBidi" w:hint="cs"/>
                <w:sz w:val="28"/>
                <w:szCs w:val="28"/>
              </w:rPr>
              <w:t>000</w:t>
            </w:r>
          </w:p>
        </w:tc>
        <w:tc>
          <w:tcPr>
            <w:tcW w:w="90" w:type="dxa"/>
            <w:tcBorders>
              <w:top w:val="nil"/>
              <w:left w:val="nil"/>
              <w:bottom w:val="nil"/>
              <w:right w:val="nil"/>
            </w:tcBorders>
            <w:vAlign w:val="bottom"/>
          </w:tcPr>
          <w:p w14:paraId="0CBFCDB7" w14:textId="77777777" w:rsidR="003B2D7C" w:rsidRPr="00DE6E32" w:rsidRDefault="003B2D7C" w:rsidP="00004E88">
            <w:pPr>
              <w:spacing w:line="240" w:lineRule="exact"/>
              <w:ind w:right="111" w:hanging="5"/>
              <w:jc w:val="right"/>
              <w:rPr>
                <w:rFonts w:cs="Times New Roman"/>
                <w:sz w:val="16"/>
                <w:szCs w:val="16"/>
              </w:rPr>
            </w:pPr>
          </w:p>
        </w:tc>
        <w:tc>
          <w:tcPr>
            <w:tcW w:w="1107" w:type="dxa"/>
            <w:tcBorders>
              <w:top w:val="nil"/>
              <w:left w:val="nil"/>
              <w:bottom w:val="nil"/>
              <w:right w:val="nil"/>
            </w:tcBorders>
            <w:vAlign w:val="bottom"/>
          </w:tcPr>
          <w:p w14:paraId="3543A59F" w14:textId="23E3F3B6" w:rsidR="003B2D7C" w:rsidRPr="00DE6E32" w:rsidRDefault="00004E88" w:rsidP="00004E88">
            <w:pPr>
              <w:spacing w:line="240" w:lineRule="exact"/>
              <w:ind w:right="111" w:hanging="5"/>
              <w:jc w:val="right"/>
              <w:rPr>
                <w:rFonts w:cs="Times New Roman"/>
                <w:sz w:val="16"/>
                <w:szCs w:val="16"/>
              </w:rPr>
            </w:pPr>
            <w:r w:rsidRPr="00004E88">
              <w:rPr>
                <w:sz w:val="16"/>
                <w:szCs w:val="16"/>
              </w:rPr>
              <w:t>300</w:t>
            </w:r>
            <w:r w:rsidR="003B2D7C" w:rsidRPr="00DE6E32">
              <w:rPr>
                <w:rFonts w:cs="Times New Roman"/>
                <w:sz w:val="16"/>
                <w:szCs w:val="16"/>
              </w:rPr>
              <w:t>,</w:t>
            </w:r>
            <w:r w:rsidRPr="00004E88">
              <w:rPr>
                <w:sz w:val="16"/>
                <w:szCs w:val="16"/>
              </w:rPr>
              <w:t>000</w:t>
            </w:r>
            <w:r w:rsidR="003B2D7C" w:rsidRPr="00DE6E32">
              <w:rPr>
                <w:rFonts w:cs="Times New Roman"/>
                <w:sz w:val="16"/>
                <w:szCs w:val="16"/>
              </w:rPr>
              <w:t>,</w:t>
            </w:r>
            <w:r w:rsidRPr="00004E88">
              <w:rPr>
                <w:sz w:val="16"/>
                <w:szCs w:val="16"/>
              </w:rPr>
              <w:t>000</w:t>
            </w:r>
          </w:p>
        </w:tc>
        <w:tc>
          <w:tcPr>
            <w:tcW w:w="54" w:type="dxa"/>
            <w:tcBorders>
              <w:top w:val="nil"/>
              <w:left w:val="nil"/>
              <w:bottom w:val="nil"/>
              <w:right w:val="nil"/>
            </w:tcBorders>
            <w:vAlign w:val="bottom"/>
          </w:tcPr>
          <w:p w14:paraId="7F358AD1" w14:textId="77777777" w:rsidR="003B2D7C" w:rsidRPr="00DE6E32" w:rsidRDefault="003B2D7C" w:rsidP="00004E88">
            <w:pPr>
              <w:spacing w:line="240" w:lineRule="exact"/>
              <w:jc w:val="right"/>
              <w:rPr>
                <w:rFonts w:cs="Times New Roman"/>
                <w:sz w:val="16"/>
                <w:szCs w:val="16"/>
              </w:rPr>
            </w:pPr>
          </w:p>
        </w:tc>
        <w:tc>
          <w:tcPr>
            <w:tcW w:w="1080" w:type="dxa"/>
            <w:tcBorders>
              <w:top w:val="nil"/>
              <w:left w:val="nil"/>
              <w:bottom w:val="nil"/>
              <w:right w:val="nil"/>
            </w:tcBorders>
            <w:vAlign w:val="bottom"/>
          </w:tcPr>
          <w:p w14:paraId="441B6DC2" w14:textId="3B0F6C24" w:rsidR="003B2D7C" w:rsidRPr="00DE6E32" w:rsidRDefault="00004E88" w:rsidP="00004E88">
            <w:pPr>
              <w:spacing w:line="240" w:lineRule="exact"/>
              <w:ind w:right="89"/>
              <w:jc w:val="right"/>
              <w:rPr>
                <w:rFonts w:cs="Times New Roman"/>
                <w:sz w:val="16"/>
                <w:szCs w:val="16"/>
              </w:rPr>
            </w:pPr>
            <w:r w:rsidRPr="00004E88">
              <w:rPr>
                <w:sz w:val="16"/>
                <w:szCs w:val="16"/>
              </w:rPr>
              <w:t>150</w:t>
            </w:r>
            <w:r w:rsidR="003B2D7C" w:rsidRPr="00DE6E32">
              <w:rPr>
                <w:rFonts w:cs="Times New Roman"/>
                <w:sz w:val="16"/>
                <w:szCs w:val="16"/>
              </w:rPr>
              <w:t>,</w:t>
            </w:r>
            <w:r w:rsidRPr="00004E88">
              <w:rPr>
                <w:sz w:val="16"/>
                <w:szCs w:val="16"/>
              </w:rPr>
              <w:t>000</w:t>
            </w:r>
            <w:r w:rsidR="003B2D7C" w:rsidRPr="00DE6E32">
              <w:rPr>
                <w:rFonts w:cs="Times New Roman"/>
                <w:sz w:val="16"/>
                <w:szCs w:val="16"/>
              </w:rPr>
              <w:t>,</w:t>
            </w:r>
            <w:r w:rsidRPr="00004E88">
              <w:rPr>
                <w:sz w:val="16"/>
                <w:szCs w:val="16"/>
              </w:rPr>
              <w:t>000</w:t>
            </w:r>
          </w:p>
        </w:tc>
        <w:tc>
          <w:tcPr>
            <w:tcW w:w="72" w:type="dxa"/>
            <w:tcBorders>
              <w:top w:val="nil"/>
              <w:left w:val="nil"/>
              <w:bottom w:val="nil"/>
              <w:right w:val="nil"/>
            </w:tcBorders>
            <w:vAlign w:val="bottom"/>
          </w:tcPr>
          <w:p w14:paraId="6B4E92CD" w14:textId="77777777" w:rsidR="003B2D7C" w:rsidRPr="00DE6E32" w:rsidRDefault="003B2D7C" w:rsidP="00004E88">
            <w:pPr>
              <w:spacing w:line="240" w:lineRule="exact"/>
              <w:jc w:val="right"/>
              <w:rPr>
                <w:rFonts w:cs="Times New Roman"/>
                <w:sz w:val="16"/>
                <w:szCs w:val="16"/>
              </w:rPr>
            </w:pPr>
          </w:p>
        </w:tc>
        <w:tc>
          <w:tcPr>
            <w:tcW w:w="1062" w:type="dxa"/>
            <w:tcBorders>
              <w:top w:val="nil"/>
              <w:left w:val="nil"/>
              <w:bottom w:val="nil"/>
              <w:right w:val="nil"/>
            </w:tcBorders>
            <w:vAlign w:val="bottom"/>
          </w:tcPr>
          <w:p w14:paraId="4062AED2" w14:textId="7D40CB01" w:rsidR="003B2D7C" w:rsidRPr="00DE6E32" w:rsidRDefault="003B2D7C" w:rsidP="00004E88">
            <w:pPr>
              <w:spacing w:line="240" w:lineRule="exact"/>
              <w:ind w:right="89"/>
              <w:jc w:val="right"/>
              <w:rPr>
                <w:rFonts w:cs="Times New Roman"/>
                <w:sz w:val="16"/>
                <w:szCs w:val="16"/>
              </w:rPr>
            </w:pPr>
            <w:r w:rsidRPr="00DE6E32">
              <w:rPr>
                <w:rFonts w:cs="Times New Roman"/>
                <w:sz w:val="16"/>
                <w:szCs w:val="16"/>
              </w:rPr>
              <w:t xml:space="preserve"> </w:t>
            </w:r>
            <w:r w:rsidR="00004E88" w:rsidRPr="00004E88">
              <w:rPr>
                <w:sz w:val="16"/>
                <w:szCs w:val="16"/>
              </w:rPr>
              <w:t>150</w:t>
            </w:r>
            <w:r w:rsidRPr="00DE6E32">
              <w:rPr>
                <w:rFonts w:cs="Times New Roman"/>
                <w:sz w:val="16"/>
                <w:szCs w:val="16"/>
              </w:rPr>
              <w:t>,</w:t>
            </w:r>
            <w:r w:rsidR="00004E88" w:rsidRPr="00004E88">
              <w:rPr>
                <w:sz w:val="16"/>
                <w:szCs w:val="16"/>
              </w:rPr>
              <w:t>000</w:t>
            </w:r>
            <w:r w:rsidRPr="00DE6E32">
              <w:rPr>
                <w:rFonts w:cs="Times New Roman"/>
                <w:sz w:val="16"/>
                <w:szCs w:val="16"/>
              </w:rPr>
              <w:t>,</w:t>
            </w:r>
            <w:r w:rsidR="00004E88" w:rsidRPr="00004E88">
              <w:rPr>
                <w:sz w:val="16"/>
                <w:szCs w:val="16"/>
              </w:rPr>
              <w:t>000</w:t>
            </w:r>
          </w:p>
        </w:tc>
        <w:tc>
          <w:tcPr>
            <w:tcW w:w="99" w:type="dxa"/>
            <w:tcBorders>
              <w:top w:val="nil"/>
              <w:left w:val="nil"/>
              <w:bottom w:val="nil"/>
              <w:right w:val="nil"/>
            </w:tcBorders>
            <w:vAlign w:val="bottom"/>
          </w:tcPr>
          <w:p w14:paraId="24D97AF1" w14:textId="77777777" w:rsidR="003B2D7C" w:rsidRPr="00DE6E32" w:rsidRDefault="003B2D7C" w:rsidP="00004E88">
            <w:pPr>
              <w:spacing w:line="240" w:lineRule="exact"/>
              <w:jc w:val="right"/>
              <w:rPr>
                <w:rFonts w:cs="Times New Roman"/>
                <w:sz w:val="16"/>
                <w:szCs w:val="16"/>
              </w:rPr>
            </w:pPr>
          </w:p>
        </w:tc>
        <w:tc>
          <w:tcPr>
            <w:tcW w:w="1026" w:type="dxa"/>
            <w:tcBorders>
              <w:top w:val="nil"/>
              <w:left w:val="nil"/>
              <w:bottom w:val="nil"/>
              <w:right w:val="nil"/>
            </w:tcBorders>
            <w:vAlign w:val="bottom"/>
          </w:tcPr>
          <w:p w14:paraId="464E426C" w14:textId="0C6DCC6C" w:rsidR="003B2D7C" w:rsidRPr="00DE6E32" w:rsidRDefault="00004E88" w:rsidP="00004E88">
            <w:pPr>
              <w:tabs>
                <w:tab w:val="center" w:pos="701"/>
              </w:tabs>
              <w:spacing w:line="240" w:lineRule="exact"/>
              <w:ind w:right="70"/>
              <w:jc w:val="center"/>
              <w:rPr>
                <w:rFonts w:cs="Times New Roman"/>
                <w:sz w:val="16"/>
                <w:szCs w:val="16"/>
              </w:rPr>
            </w:pPr>
            <w:r w:rsidRPr="00004E88">
              <w:rPr>
                <w:sz w:val="16"/>
                <w:szCs w:val="16"/>
              </w:rPr>
              <w:t>348</w:t>
            </w:r>
            <w:r w:rsidR="003B2D7C" w:rsidRPr="00DE6E32">
              <w:rPr>
                <w:rFonts w:cs="Times New Roman"/>
                <w:sz w:val="16"/>
                <w:szCs w:val="16"/>
              </w:rPr>
              <w:t>,</w:t>
            </w:r>
            <w:r w:rsidRPr="00004E88">
              <w:rPr>
                <w:sz w:val="16"/>
                <w:szCs w:val="16"/>
              </w:rPr>
              <w:t>889</w:t>
            </w:r>
            <w:r w:rsidR="003B2D7C" w:rsidRPr="00DE6E32">
              <w:rPr>
                <w:rFonts w:cs="Times New Roman"/>
                <w:sz w:val="16"/>
                <w:szCs w:val="16"/>
              </w:rPr>
              <w:t>,</w:t>
            </w:r>
            <w:r w:rsidRPr="00004E88">
              <w:rPr>
                <w:sz w:val="16"/>
                <w:szCs w:val="16"/>
              </w:rPr>
              <w:t>191</w:t>
            </w:r>
          </w:p>
        </w:tc>
        <w:tc>
          <w:tcPr>
            <w:tcW w:w="99" w:type="dxa"/>
            <w:tcBorders>
              <w:top w:val="nil"/>
              <w:left w:val="nil"/>
              <w:bottom w:val="nil"/>
              <w:right w:val="nil"/>
            </w:tcBorders>
            <w:vAlign w:val="bottom"/>
          </w:tcPr>
          <w:p w14:paraId="4356FF07" w14:textId="77777777" w:rsidR="003B2D7C" w:rsidRPr="00DE6E32" w:rsidRDefault="003B2D7C" w:rsidP="00004E88">
            <w:pPr>
              <w:spacing w:line="240" w:lineRule="exact"/>
              <w:jc w:val="right"/>
              <w:rPr>
                <w:rFonts w:cs="Times New Roman"/>
                <w:sz w:val="16"/>
                <w:szCs w:val="16"/>
              </w:rPr>
            </w:pPr>
          </w:p>
        </w:tc>
        <w:tc>
          <w:tcPr>
            <w:tcW w:w="1136" w:type="dxa"/>
            <w:tcBorders>
              <w:top w:val="nil"/>
              <w:left w:val="nil"/>
              <w:bottom w:val="nil"/>
              <w:right w:val="nil"/>
            </w:tcBorders>
            <w:vAlign w:val="bottom"/>
          </w:tcPr>
          <w:p w14:paraId="7B82888E" w14:textId="27E48304" w:rsidR="003B2D7C" w:rsidRPr="00DE6E32" w:rsidRDefault="00004E88" w:rsidP="00004E88">
            <w:pPr>
              <w:spacing w:line="240" w:lineRule="exact"/>
              <w:ind w:right="89"/>
              <w:jc w:val="right"/>
              <w:rPr>
                <w:rFonts w:cs="Times New Roman"/>
                <w:sz w:val="16"/>
                <w:szCs w:val="16"/>
              </w:rPr>
            </w:pPr>
            <w:r w:rsidRPr="00004E88">
              <w:rPr>
                <w:sz w:val="16"/>
                <w:szCs w:val="16"/>
              </w:rPr>
              <w:t>498</w:t>
            </w:r>
            <w:r w:rsidR="003B2D7C" w:rsidRPr="00DE6E32">
              <w:rPr>
                <w:rFonts w:cs="Times New Roman"/>
                <w:sz w:val="16"/>
                <w:szCs w:val="16"/>
              </w:rPr>
              <w:t>,</w:t>
            </w:r>
            <w:r w:rsidRPr="00004E88">
              <w:rPr>
                <w:sz w:val="16"/>
                <w:szCs w:val="16"/>
              </w:rPr>
              <w:t>889</w:t>
            </w:r>
            <w:r w:rsidR="003B2D7C" w:rsidRPr="00DE6E32">
              <w:rPr>
                <w:rFonts w:cs="Times New Roman"/>
                <w:sz w:val="16"/>
                <w:szCs w:val="16"/>
              </w:rPr>
              <w:t>,</w:t>
            </w:r>
            <w:r w:rsidRPr="00004E88">
              <w:rPr>
                <w:sz w:val="16"/>
                <w:szCs w:val="16"/>
              </w:rPr>
              <w:t>191</w:t>
            </w:r>
          </w:p>
        </w:tc>
      </w:tr>
      <w:tr w:rsidR="003B2D7C" w:rsidRPr="00DE6E32" w14:paraId="0CC9EC8A" w14:textId="77777777" w:rsidTr="00AC122D">
        <w:trPr>
          <w:trHeight w:val="20"/>
        </w:trPr>
        <w:tc>
          <w:tcPr>
            <w:tcW w:w="1800" w:type="dxa"/>
            <w:tcBorders>
              <w:top w:val="nil"/>
              <w:left w:val="nil"/>
              <w:bottom w:val="nil"/>
              <w:right w:val="nil"/>
            </w:tcBorders>
          </w:tcPr>
          <w:p w14:paraId="5BD73818" w14:textId="77777777" w:rsidR="003B2D7C" w:rsidRPr="00DE6E32" w:rsidRDefault="003B2D7C" w:rsidP="00004E88">
            <w:pPr>
              <w:spacing w:line="240" w:lineRule="exact"/>
              <w:ind w:left="182" w:right="-250" w:hanging="182"/>
              <w:rPr>
                <w:rFonts w:cs="Times New Roman"/>
                <w:sz w:val="16"/>
                <w:szCs w:val="16"/>
              </w:rPr>
            </w:pPr>
            <w:r w:rsidRPr="00DE6E32">
              <w:rPr>
                <w:rFonts w:cs="Times New Roman"/>
                <w:sz w:val="16"/>
                <w:szCs w:val="16"/>
              </w:rPr>
              <w:t xml:space="preserve">Increase in shares </w:t>
            </w:r>
          </w:p>
          <w:p w14:paraId="6A8FE827" w14:textId="77777777" w:rsidR="003B2D7C" w:rsidRPr="00DE6E32" w:rsidRDefault="003B2D7C" w:rsidP="00004E88">
            <w:pPr>
              <w:spacing w:line="240" w:lineRule="exact"/>
              <w:ind w:left="182" w:right="-250"/>
              <w:rPr>
                <w:rFonts w:cs="Times New Roman"/>
                <w:sz w:val="16"/>
                <w:szCs w:val="16"/>
              </w:rPr>
            </w:pPr>
            <w:r w:rsidRPr="00DE6E32">
              <w:rPr>
                <w:rFonts w:cs="Times New Roman"/>
                <w:sz w:val="16"/>
                <w:szCs w:val="16"/>
              </w:rPr>
              <w:t>capital during the period</w:t>
            </w:r>
          </w:p>
        </w:tc>
        <w:tc>
          <w:tcPr>
            <w:tcW w:w="1080" w:type="dxa"/>
            <w:tcBorders>
              <w:top w:val="nil"/>
              <w:left w:val="nil"/>
              <w:bottom w:val="nil"/>
              <w:right w:val="nil"/>
            </w:tcBorders>
            <w:vAlign w:val="bottom"/>
          </w:tcPr>
          <w:p w14:paraId="2DCA0E8A" w14:textId="77777777" w:rsidR="003B2D7C" w:rsidRPr="00DE6E32" w:rsidRDefault="003B2D7C" w:rsidP="00004E88">
            <w:pPr>
              <w:spacing w:line="240" w:lineRule="exact"/>
              <w:ind w:right="111" w:hanging="5"/>
              <w:jc w:val="right"/>
              <w:rPr>
                <w:rFonts w:cs="Times New Roman"/>
                <w:sz w:val="16"/>
                <w:szCs w:val="16"/>
              </w:rPr>
            </w:pPr>
          </w:p>
        </w:tc>
        <w:tc>
          <w:tcPr>
            <w:tcW w:w="90" w:type="dxa"/>
            <w:tcBorders>
              <w:top w:val="nil"/>
              <w:left w:val="nil"/>
              <w:bottom w:val="nil"/>
              <w:right w:val="nil"/>
            </w:tcBorders>
            <w:vAlign w:val="bottom"/>
          </w:tcPr>
          <w:p w14:paraId="3B9C8CF7" w14:textId="77777777" w:rsidR="003B2D7C" w:rsidRPr="00DE6E32" w:rsidRDefault="003B2D7C" w:rsidP="00004E88">
            <w:pPr>
              <w:spacing w:line="240" w:lineRule="exact"/>
              <w:ind w:right="111" w:hanging="5"/>
              <w:jc w:val="right"/>
              <w:rPr>
                <w:rFonts w:cs="Times New Roman"/>
                <w:sz w:val="16"/>
                <w:szCs w:val="16"/>
              </w:rPr>
            </w:pPr>
          </w:p>
        </w:tc>
        <w:tc>
          <w:tcPr>
            <w:tcW w:w="1107" w:type="dxa"/>
            <w:tcBorders>
              <w:top w:val="nil"/>
              <w:left w:val="nil"/>
              <w:bottom w:val="single" w:sz="4" w:space="0" w:color="auto"/>
              <w:right w:val="nil"/>
            </w:tcBorders>
            <w:vAlign w:val="bottom"/>
          </w:tcPr>
          <w:p w14:paraId="7FD8A87B" w14:textId="587AC383" w:rsidR="003B2D7C" w:rsidRPr="00DE6E32" w:rsidRDefault="00004E88" w:rsidP="00004E88">
            <w:pPr>
              <w:spacing w:line="240" w:lineRule="exact"/>
              <w:ind w:right="111" w:hanging="5"/>
              <w:jc w:val="right"/>
              <w:rPr>
                <w:rFonts w:cs="Times New Roman"/>
                <w:sz w:val="16"/>
                <w:szCs w:val="16"/>
              </w:rPr>
            </w:pPr>
            <w:r w:rsidRPr="00004E88">
              <w:rPr>
                <w:sz w:val="16"/>
                <w:szCs w:val="16"/>
              </w:rPr>
              <w:t>75</w:t>
            </w:r>
            <w:r w:rsidR="003B2D7C" w:rsidRPr="00DE6E32">
              <w:rPr>
                <w:rFonts w:cs="Times New Roman"/>
                <w:sz w:val="16"/>
                <w:szCs w:val="16"/>
              </w:rPr>
              <w:t>,</w:t>
            </w:r>
            <w:r w:rsidRPr="00004E88">
              <w:rPr>
                <w:sz w:val="16"/>
                <w:szCs w:val="16"/>
              </w:rPr>
              <w:t>000</w:t>
            </w:r>
            <w:r w:rsidR="003B2D7C" w:rsidRPr="00DE6E32">
              <w:rPr>
                <w:rFonts w:cs="Times New Roman"/>
                <w:sz w:val="16"/>
                <w:szCs w:val="16"/>
              </w:rPr>
              <w:t>,</w:t>
            </w:r>
            <w:r w:rsidRPr="00004E88">
              <w:rPr>
                <w:sz w:val="16"/>
                <w:szCs w:val="16"/>
              </w:rPr>
              <w:t>000</w:t>
            </w:r>
          </w:p>
        </w:tc>
        <w:tc>
          <w:tcPr>
            <w:tcW w:w="54" w:type="dxa"/>
            <w:tcBorders>
              <w:top w:val="nil"/>
              <w:left w:val="nil"/>
              <w:bottom w:val="nil"/>
              <w:right w:val="nil"/>
            </w:tcBorders>
            <w:vAlign w:val="bottom"/>
          </w:tcPr>
          <w:p w14:paraId="35C48533" w14:textId="77777777" w:rsidR="003B2D7C" w:rsidRPr="00DE6E32" w:rsidRDefault="003B2D7C" w:rsidP="00004E88">
            <w:pPr>
              <w:spacing w:line="240" w:lineRule="exact"/>
              <w:jc w:val="right"/>
              <w:rPr>
                <w:rFonts w:cs="Times New Roman"/>
                <w:sz w:val="16"/>
                <w:szCs w:val="16"/>
              </w:rPr>
            </w:pPr>
          </w:p>
        </w:tc>
        <w:tc>
          <w:tcPr>
            <w:tcW w:w="1080" w:type="dxa"/>
            <w:tcBorders>
              <w:top w:val="nil"/>
              <w:left w:val="nil"/>
              <w:bottom w:val="single" w:sz="4" w:space="0" w:color="auto"/>
              <w:right w:val="nil"/>
            </w:tcBorders>
            <w:vAlign w:val="bottom"/>
          </w:tcPr>
          <w:p w14:paraId="4F36BB96" w14:textId="60522E73" w:rsidR="003B2D7C" w:rsidRPr="00DE6E32" w:rsidRDefault="00004E88" w:rsidP="00004E88">
            <w:pPr>
              <w:spacing w:line="240" w:lineRule="exact"/>
              <w:ind w:right="89"/>
              <w:jc w:val="right"/>
              <w:rPr>
                <w:rFonts w:cs="Times New Roman"/>
                <w:sz w:val="16"/>
                <w:szCs w:val="16"/>
              </w:rPr>
            </w:pPr>
            <w:r w:rsidRPr="00004E88">
              <w:rPr>
                <w:sz w:val="16"/>
                <w:szCs w:val="16"/>
              </w:rPr>
              <w:t>37</w:t>
            </w:r>
            <w:r w:rsidR="003B2D7C" w:rsidRPr="00DE6E32">
              <w:rPr>
                <w:rFonts w:cs="Times New Roman"/>
                <w:sz w:val="16"/>
                <w:szCs w:val="16"/>
              </w:rPr>
              <w:t>,</w:t>
            </w:r>
            <w:r w:rsidRPr="00004E88">
              <w:rPr>
                <w:sz w:val="16"/>
                <w:szCs w:val="16"/>
              </w:rPr>
              <w:t>500</w:t>
            </w:r>
            <w:r w:rsidR="003B2D7C" w:rsidRPr="00DE6E32">
              <w:rPr>
                <w:rFonts w:cs="Times New Roman"/>
                <w:sz w:val="16"/>
                <w:szCs w:val="16"/>
              </w:rPr>
              <w:t>,</w:t>
            </w:r>
            <w:r w:rsidRPr="00004E88">
              <w:rPr>
                <w:sz w:val="16"/>
                <w:szCs w:val="16"/>
              </w:rPr>
              <w:t>000</w:t>
            </w:r>
          </w:p>
        </w:tc>
        <w:tc>
          <w:tcPr>
            <w:tcW w:w="72" w:type="dxa"/>
            <w:tcBorders>
              <w:top w:val="nil"/>
              <w:left w:val="nil"/>
              <w:bottom w:val="nil"/>
              <w:right w:val="nil"/>
            </w:tcBorders>
            <w:vAlign w:val="bottom"/>
          </w:tcPr>
          <w:p w14:paraId="01C73CF7" w14:textId="77777777" w:rsidR="003B2D7C" w:rsidRPr="00DE6E32" w:rsidRDefault="003B2D7C" w:rsidP="00004E88">
            <w:pPr>
              <w:spacing w:line="240" w:lineRule="exact"/>
              <w:jc w:val="right"/>
              <w:rPr>
                <w:rFonts w:cs="Times New Roman"/>
                <w:sz w:val="16"/>
                <w:szCs w:val="16"/>
              </w:rPr>
            </w:pPr>
          </w:p>
        </w:tc>
        <w:tc>
          <w:tcPr>
            <w:tcW w:w="1062" w:type="dxa"/>
            <w:tcBorders>
              <w:top w:val="nil"/>
              <w:left w:val="nil"/>
              <w:bottom w:val="single" w:sz="4" w:space="0" w:color="auto"/>
              <w:right w:val="nil"/>
            </w:tcBorders>
            <w:vAlign w:val="bottom"/>
          </w:tcPr>
          <w:p w14:paraId="537A908B" w14:textId="77777777" w:rsidR="003B2D7C" w:rsidRPr="00DE6E32" w:rsidRDefault="003B2D7C" w:rsidP="00004E88">
            <w:pPr>
              <w:tabs>
                <w:tab w:val="center" w:pos="701"/>
              </w:tabs>
              <w:spacing w:line="240" w:lineRule="exact"/>
              <w:ind w:right="70"/>
              <w:jc w:val="center"/>
              <w:rPr>
                <w:rFonts w:cs="Times New Roman"/>
                <w:sz w:val="16"/>
                <w:szCs w:val="16"/>
              </w:rPr>
            </w:pPr>
            <w:r w:rsidRPr="00DE6E32">
              <w:rPr>
                <w:rFonts w:cs="Times New Roman"/>
                <w:sz w:val="16"/>
                <w:szCs w:val="16"/>
              </w:rPr>
              <w:t>-</w:t>
            </w:r>
          </w:p>
        </w:tc>
        <w:tc>
          <w:tcPr>
            <w:tcW w:w="99" w:type="dxa"/>
            <w:tcBorders>
              <w:top w:val="nil"/>
              <w:left w:val="nil"/>
              <w:bottom w:val="nil"/>
              <w:right w:val="nil"/>
            </w:tcBorders>
            <w:vAlign w:val="bottom"/>
          </w:tcPr>
          <w:p w14:paraId="200802E9" w14:textId="77777777" w:rsidR="003B2D7C" w:rsidRPr="00DE6E32" w:rsidRDefault="003B2D7C" w:rsidP="00004E88">
            <w:pPr>
              <w:spacing w:line="240" w:lineRule="exact"/>
              <w:jc w:val="right"/>
              <w:rPr>
                <w:rFonts w:cs="Times New Roman"/>
                <w:sz w:val="16"/>
                <w:szCs w:val="16"/>
              </w:rPr>
            </w:pPr>
          </w:p>
        </w:tc>
        <w:tc>
          <w:tcPr>
            <w:tcW w:w="1026" w:type="dxa"/>
            <w:tcBorders>
              <w:top w:val="nil"/>
              <w:left w:val="nil"/>
              <w:bottom w:val="single" w:sz="4" w:space="0" w:color="auto"/>
              <w:right w:val="nil"/>
            </w:tcBorders>
            <w:vAlign w:val="bottom"/>
          </w:tcPr>
          <w:p w14:paraId="6E646A07" w14:textId="77777777" w:rsidR="003B2D7C" w:rsidRPr="00DE6E32" w:rsidRDefault="003B2D7C" w:rsidP="00004E88">
            <w:pPr>
              <w:tabs>
                <w:tab w:val="center" w:pos="701"/>
              </w:tabs>
              <w:spacing w:line="240" w:lineRule="exact"/>
              <w:ind w:right="70"/>
              <w:jc w:val="center"/>
              <w:rPr>
                <w:rFonts w:cs="Times New Roman"/>
                <w:sz w:val="16"/>
                <w:szCs w:val="16"/>
              </w:rPr>
            </w:pPr>
            <w:r w:rsidRPr="00DE6E32">
              <w:rPr>
                <w:rFonts w:cs="Times New Roman"/>
                <w:sz w:val="16"/>
                <w:szCs w:val="16"/>
              </w:rPr>
              <w:t>-</w:t>
            </w:r>
          </w:p>
        </w:tc>
        <w:tc>
          <w:tcPr>
            <w:tcW w:w="99" w:type="dxa"/>
            <w:tcBorders>
              <w:top w:val="nil"/>
              <w:left w:val="nil"/>
              <w:bottom w:val="nil"/>
              <w:right w:val="nil"/>
            </w:tcBorders>
            <w:vAlign w:val="bottom"/>
          </w:tcPr>
          <w:p w14:paraId="1D447007" w14:textId="77777777" w:rsidR="003B2D7C" w:rsidRPr="00DE6E32" w:rsidRDefault="003B2D7C" w:rsidP="00004E88">
            <w:pPr>
              <w:spacing w:line="240" w:lineRule="exact"/>
              <w:jc w:val="center"/>
              <w:rPr>
                <w:rFonts w:cs="Times New Roman"/>
                <w:sz w:val="16"/>
                <w:szCs w:val="16"/>
              </w:rPr>
            </w:pPr>
          </w:p>
        </w:tc>
        <w:tc>
          <w:tcPr>
            <w:tcW w:w="1136" w:type="dxa"/>
            <w:tcBorders>
              <w:top w:val="nil"/>
              <w:left w:val="nil"/>
              <w:bottom w:val="single" w:sz="4" w:space="0" w:color="auto"/>
              <w:right w:val="nil"/>
            </w:tcBorders>
            <w:vAlign w:val="bottom"/>
          </w:tcPr>
          <w:p w14:paraId="658A7C28" w14:textId="77777777" w:rsidR="003B2D7C" w:rsidRPr="00DE6E32" w:rsidRDefault="003B2D7C" w:rsidP="00004E88">
            <w:pPr>
              <w:tabs>
                <w:tab w:val="center" w:pos="701"/>
              </w:tabs>
              <w:spacing w:line="240" w:lineRule="exact"/>
              <w:ind w:right="70"/>
              <w:jc w:val="center"/>
              <w:rPr>
                <w:rFonts w:cs="Times New Roman"/>
                <w:sz w:val="16"/>
                <w:szCs w:val="16"/>
              </w:rPr>
            </w:pPr>
            <w:r w:rsidRPr="00DE6E32">
              <w:rPr>
                <w:rFonts w:cs="Times New Roman"/>
                <w:sz w:val="16"/>
                <w:szCs w:val="16"/>
              </w:rPr>
              <w:t>-</w:t>
            </w:r>
          </w:p>
        </w:tc>
      </w:tr>
      <w:tr w:rsidR="003B2D7C" w:rsidRPr="00DE6E32" w14:paraId="1965CA61" w14:textId="77777777" w:rsidTr="00AC122D">
        <w:trPr>
          <w:trHeight w:val="98"/>
        </w:trPr>
        <w:tc>
          <w:tcPr>
            <w:tcW w:w="1800" w:type="dxa"/>
            <w:tcBorders>
              <w:top w:val="nil"/>
              <w:left w:val="nil"/>
              <w:bottom w:val="nil"/>
              <w:right w:val="nil"/>
            </w:tcBorders>
          </w:tcPr>
          <w:p w14:paraId="39843416" w14:textId="62656184" w:rsidR="003B2D7C" w:rsidRPr="00DE6E32" w:rsidRDefault="003B2D7C" w:rsidP="00004E88">
            <w:pPr>
              <w:spacing w:line="240" w:lineRule="exact"/>
              <w:rPr>
                <w:rFonts w:cs="Times New Roman"/>
                <w:b/>
                <w:bCs/>
                <w:sz w:val="16"/>
                <w:szCs w:val="16"/>
              </w:rPr>
            </w:pPr>
            <w:r w:rsidRPr="00DE6E32">
              <w:rPr>
                <w:rFonts w:cs="Times New Roman"/>
                <w:b/>
                <w:bCs/>
                <w:sz w:val="16"/>
                <w:szCs w:val="16"/>
              </w:rPr>
              <w:t xml:space="preserve">As </w:t>
            </w:r>
            <w:proofErr w:type="gramStart"/>
            <w:r w:rsidRPr="00DE6E32">
              <w:rPr>
                <w:rFonts w:cs="Times New Roman"/>
                <w:b/>
                <w:bCs/>
                <w:sz w:val="16"/>
                <w:szCs w:val="16"/>
              </w:rPr>
              <w:t>at</w:t>
            </w:r>
            <w:proofErr w:type="gramEnd"/>
            <w:r w:rsidRPr="00DE6E32">
              <w:rPr>
                <w:rFonts w:cs="Times New Roman"/>
                <w:b/>
                <w:bCs/>
                <w:sz w:val="16"/>
                <w:szCs w:val="16"/>
              </w:rPr>
              <w:t xml:space="preserve"> </w:t>
            </w:r>
            <w:r>
              <w:rPr>
                <w:rFonts w:cs="Times New Roman"/>
                <w:b/>
                <w:bCs/>
                <w:sz w:val="16"/>
                <w:szCs w:val="16"/>
              </w:rPr>
              <w:t>June</w:t>
            </w:r>
            <w:r w:rsidRPr="00DE6E32">
              <w:rPr>
                <w:rFonts w:cs="Times New Roman"/>
                <w:b/>
                <w:bCs/>
                <w:sz w:val="16"/>
                <w:szCs w:val="16"/>
              </w:rPr>
              <w:t xml:space="preserve"> </w:t>
            </w:r>
            <w:r w:rsidR="00004E88" w:rsidRPr="00004E88">
              <w:rPr>
                <w:b/>
                <w:bCs/>
                <w:sz w:val="16"/>
                <w:szCs w:val="16"/>
              </w:rPr>
              <w:t>30</w:t>
            </w:r>
            <w:r w:rsidRPr="00DE6E32">
              <w:rPr>
                <w:rFonts w:cs="Times New Roman"/>
                <w:b/>
                <w:bCs/>
                <w:sz w:val="16"/>
                <w:szCs w:val="16"/>
              </w:rPr>
              <w:t xml:space="preserve">, </w:t>
            </w:r>
            <w:r w:rsidR="00004E88" w:rsidRPr="00004E88">
              <w:rPr>
                <w:b/>
                <w:bCs/>
                <w:sz w:val="16"/>
                <w:szCs w:val="16"/>
              </w:rPr>
              <w:t>2025</w:t>
            </w:r>
          </w:p>
        </w:tc>
        <w:tc>
          <w:tcPr>
            <w:tcW w:w="1080" w:type="dxa"/>
            <w:tcBorders>
              <w:top w:val="nil"/>
              <w:left w:val="nil"/>
              <w:bottom w:val="nil"/>
              <w:right w:val="nil"/>
            </w:tcBorders>
          </w:tcPr>
          <w:p w14:paraId="1FCF148C" w14:textId="77777777" w:rsidR="003B2D7C" w:rsidRPr="00DE6E32" w:rsidRDefault="003B2D7C" w:rsidP="00004E88">
            <w:pPr>
              <w:spacing w:line="240" w:lineRule="exact"/>
              <w:ind w:right="89"/>
              <w:jc w:val="right"/>
              <w:rPr>
                <w:rFonts w:cs="Times New Roman"/>
                <w:sz w:val="16"/>
                <w:szCs w:val="16"/>
              </w:rPr>
            </w:pPr>
          </w:p>
        </w:tc>
        <w:tc>
          <w:tcPr>
            <w:tcW w:w="90" w:type="dxa"/>
            <w:tcBorders>
              <w:top w:val="nil"/>
              <w:left w:val="nil"/>
              <w:bottom w:val="nil"/>
              <w:right w:val="nil"/>
            </w:tcBorders>
          </w:tcPr>
          <w:p w14:paraId="66540F8E" w14:textId="77777777" w:rsidR="003B2D7C" w:rsidRPr="00DE6E32" w:rsidRDefault="003B2D7C" w:rsidP="00004E88">
            <w:pPr>
              <w:spacing w:line="240" w:lineRule="exact"/>
              <w:ind w:right="89"/>
              <w:jc w:val="right"/>
              <w:rPr>
                <w:rFonts w:cs="Times New Roman"/>
                <w:sz w:val="16"/>
                <w:szCs w:val="16"/>
              </w:rPr>
            </w:pPr>
          </w:p>
        </w:tc>
        <w:tc>
          <w:tcPr>
            <w:tcW w:w="1107" w:type="dxa"/>
            <w:tcBorders>
              <w:top w:val="single" w:sz="4" w:space="0" w:color="auto"/>
              <w:left w:val="nil"/>
              <w:bottom w:val="double" w:sz="4" w:space="0" w:color="auto"/>
              <w:right w:val="nil"/>
            </w:tcBorders>
            <w:vAlign w:val="bottom"/>
          </w:tcPr>
          <w:p w14:paraId="41E5AC7A" w14:textId="0CC2E605" w:rsidR="003B2D7C" w:rsidRPr="00DE6E32" w:rsidRDefault="00004E88" w:rsidP="00004E88">
            <w:pPr>
              <w:spacing w:line="240" w:lineRule="exact"/>
              <w:ind w:right="111" w:hanging="5"/>
              <w:jc w:val="right"/>
              <w:rPr>
                <w:rFonts w:cs="Times New Roman"/>
                <w:sz w:val="16"/>
                <w:szCs w:val="16"/>
              </w:rPr>
            </w:pPr>
            <w:r w:rsidRPr="00004E88">
              <w:rPr>
                <w:sz w:val="16"/>
                <w:szCs w:val="16"/>
              </w:rPr>
              <w:t>375</w:t>
            </w:r>
            <w:r w:rsidR="003B2D7C" w:rsidRPr="00DE6E32">
              <w:rPr>
                <w:rFonts w:cs="Times New Roman"/>
                <w:sz w:val="16"/>
                <w:szCs w:val="16"/>
              </w:rPr>
              <w:t>,</w:t>
            </w:r>
            <w:r w:rsidRPr="00004E88">
              <w:rPr>
                <w:sz w:val="16"/>
                <w:szCs w:val="16"/>
              </w:rPr>
              <w:t>000</w:t>
            </w:r>
            <w:r w:rsidR="003B2D7C" w:rsidRPr="00DE6E32">
              <w:rPr>
                <w:rFonts w:cs="Times New Roman"/>
                <w:sz w:val="16"/>
                <w:szCs w:val="16"/>
              </w:rPr>
              <w:t>,</w:t>
            </w:r>
            <w:r w:rsidRPr="00004E88">
              <w:rPr>
                <w:sz w:val="16"/>
                <w:szCs w:val="16"/>
              </w:rPr>
              <w:t>000</w:t>
            </w:r>
          </w:p>
        </w:tc>
        <w:tc>
          <w:tcPr>
            <w:tcW w:w="54" w:type="dxa"/>
            <w:tcBorders>
              <w:top w:val="nil"/>
              <w:left w:val="nil"/>
              <w:bottom w:val="nil"/>
              <w:right w:val="nil"/>
            </w:tcBorders>
            <w:vAlign w:val="bottom"/>
          </w:tcPr>
          <w:p w14:paraId="2316A1C2" w14:textId="77777777" w:rsidR="003B2D7C" w:rsidRPr="00DE6E32" w:rsidRDefault="003B2D7C" w:rsidP="00004E88">
            <w:pPr>
              <w:spacing w:line="240" w:lineRule="exact"/>
              <w:jc w:val="right"/>
              <w:rPr>
                <w:rFonts w:cs="Times New Roman"/>
                <w:sz w:val="16"/>
                <w:szCs w:val="16"/>
              </w:rPr>
            </w:pPr>
          </w:p>
        </w:tc>
        <w:tc>
          <w:tcPr>
            <w:tcW w:w="1080" w:type="dxa"/>
            <w:tcBorders>
              <w:top w:val="single" w:sz="4" w:space="0" w:color="auto"/>
              <w:left w:val="nil"/>
              <w:bottom w:val="double" w:sz="4" w:space="0" w:color="auto"/>
              <w:right w:val="nil"/>
            </w:tcBorders>
            <w:vAlign w:val="bottom"/>
          </w:tcPr>
          <w:p w14:paraId="3648565C" w14:textId="2A69909A" w:rsidR="003B2D7C" w:rsidRPr="00DE6E32" w:rsidRDefault="00004E88" w:rsidP="00004E88">
            <w:pPr>
              <w:spacing w:line="240" w:lineRule="exact"/>
              <w:ind w:right="89"/>
              <w:jc w:val="right"/>
              <w:rPr>
                <w:rFonts w:cs="Times New Roman"/>
                <w:sz w:val="16"/>
                <w:szCs w:val="16"/>
              </w:rPr>
            </w:pPr>
            <w:r w:rsidRPr="00004E88">
              <w:rPr>
                <w:sz w:val="16"/>
                <w:szCs w:val="16"/>
              </w:rPr>
              <w:t>187</w:t>
            </w:r>
            <w:r w:rsidR="003B2D7C" w:rsidRPr="00DE6E32">
              <w:rPr>
                <w:rFonts w:cs="Times New Roman"/>
                <w:sz w:val="16"/>
                <w:szCs w:val="16"/>
              </w:rPr>
              <w:t>,</w:t>
            </w:r>
            <w:r w:rsidRPr="00004E88">
              <w:rPr>
                <w:sz w:val="16"/>
                <w:szCs w:val="16"/>
              </w:rPr>
              <w:t>500</w:t>
            </w:r>
            <w:r w:rsidR="003B2D7C" w:rsidRPr="00DE6E32">
              <w:rPr>
                <w:rFonts w:cs="Times New Roman"/>
                <w:sz w:val="16"/>
                <w:szCs w:val="16"/>
              </w:rPr>
              <w:t>,</w:t>
            </w:r>
            <w:r w:rsidRPr="00004E88">
              <w:rPr>
                <w:sz w:val="16"/>
                <w:szCs w:val="16"/>
              </w:rPr>
              <w:t>000</w:t>
            </w:r>
          </w:p>
        </w:tc>
        <w:tc>
          <w:tcPr>
            <w:tcW w:w="72" w:type="dxa"/>
            <w:tcBorders>
              <w:top w:val="nil"/>
              <w:left w:val="nil"/>
              <w:bottom w:val="nil"/>
              <w:right w:val="nil"/>
            </w:tcBorders>
            <w:vAlign w:val="bottom"/>
          </w:tcPr>
          <w:p w14:paraId="1025DAD2" w14:textId="77777777" w:rsidR="003B2D7C" w:rsidRPr="00DE6E32" w:rsidRDefault="003B2D7C" w:rsidP="00004E88">
            <w:pPr>
              <w:spacing w:line="240" w:lineRule="exact"/>
              <w:jc w:val="right"/>
              <w:rPr>
                <w:rFonts w:cs="Times New Roman"/>
                <w:sz w:val="16"/>
                <w:szCs w:val="16"/>
              </w:rPr>
            </w:pPr>
          </w:p>
        </w:tc>
        <w:tc>
          <w:tcPr>
            <w:tcW w:w="1062" w:type="dxa"/>
            <w:tcBorders>
              <w:top w:val="single" w:sz="4" w:space="0" w:color="auto"/>
              <w:left w:val="nil"/>
              <w:bottom w:val="double" w:sz="4" w:space="0" w:color="auto"/>
              <w:right w:val="nil"/>
            </w:tcBorders>
            <w:vAlign w:val="bottom"/>
          </w:tcPr>
          <w:p w14:paraId="17486423" w14:textId="62C78D60" w:rsidR="003B2D7C" w:rsidRPr="00DE6E32" w:rsidRDefault="00004E88" w:rsidP="00004E88">
            <w:pPr>
              <w:spacing w:line="240" w:lineRule="exact"/>
              <w:ind w:right="89"/>
              <w:jc w:val="right"/>
              <w:rPr>
                <w:rFonts w:cs="Times New Roman"/>
                <w:sz w:val="16"/>
                <w:szCs w:val="16"/>
              </w:rPr>
            </w:pPr>
            <w:r w:rsidRPr="00004E88">
              <w:rPr>
                <w:sz w:val="16"/>
                <w:szCs w:val="16"/>
              </w:rPr>
              <w:t>150</w:t>
            </w:r>
            <w:r w:rsidR="003B2D7C" w:rsidRPr="00DE6E32">
              <w:rPr>
                <w:rFonts w:cs="Times New Roman"/>
                <w:sz w:val="16"/>
                <w:szCs w:val="16"/>
              </w:rPr>
              <w:t>,</w:t>
            </w:r>
            <w:r w:rsidRPr="00004E88">
              <w:rPr>
                <w:sz w:val="16"/>
                <w:szCs w:val="16"/>
              </w:rPr>
              <w:t>000</w:t>
            </w:r>
            <w:r w:rsidR="003B2D7C" w:rsidRPr="00DE6E32">
              <w:rPr>
                <w:rFonts w:cs="Times New Roman"/>
                <w:sz w:val="16"/>
                <w:szCs w:val="16"/>
              </w:rPr>
              <w:t>,</w:t>
            </w:r>
            <w:r w:rsidRPr="00004E88">
              <w:rPr>
                <w:sz w:val="16"/>
                <w:szCs w:val="16"/>
              </w:rPr>
              <w:t>000</w:t>
            </w:r>
          </w:p>
        </w:tc>
        <w:tc>
          <w:tcPr>
            <w:tcW w:w="99" w:type="dxa"/>
            <w:tcBorders>
              <w:top w:val="nil"/>
              <w:left w:val="nil"/>
              <w:bottom w:val="nil"/>
              <w:right w:val="nil"/>
            </w:tcBorders>
            <w:vAlign w:val="bottom"/>
          </w:tcPr>
          <w:p w14:paraId="4F364EE2" w14:textId="77777777" w:rsidR="003B2D7C" w:rsidRPr="00DE6E32" w:rsidRDefault="003B2D7C" w:rsidP="00004E88">
            <w:pPr>
              <w:spacing w:line="240" w:lineRule="exact"/>
              <w:jc w:val="right"/>
              <w:rPr>
                <w:rFonts w:cs="Times New Roman"/>
                <w:sz w:val="16"/>
                <w:szCs w:val="16"/>
              </w:rPr>
            </w:pPr>
          </w:p>
        </w:tc>
        <w:tc>
          <w:tcPr>
            <w:tcW w:w="1026" w:type="dxa"/>
            <w:tcBorders>
              <w:top w:val="single" w:sz="4" w:space="0" w:color="auto"/>
              <w:left w:val="nil"/>
              <w:bottom w:val="double" w:sz="4" w:space="0" w:color="auto"/>
              <w:right w:val="nil"/>
            </w:tcBorders>
            <w:vAlign w:val="bottom"/>
          </w:tcPr>
          <w:p w14:paraId="717D0878" w14:textId="437E8707" w:rsidR="003B2D7C" w:rsidRPr="00DE6E32" w:rsidRDefault="00004E88" w:rsidP="00004E88">
            <w:pPr>
              <w:tabs>
                <w:tab w:val="center" w:pos="701"/>
              </w:tabs>
              <w:spacing w:line="240" w:lineRule="exact"/>
              <w:ind w:right="70"/>
              <w:jc w:val="center"/>
              <w:rPr>
                <w:rFonts w:cs="Times New Roman"/>
                <w:sz w:val="16"/>
                <w:szCs w:val="16"/>
              </w:rPr>
            </w:pPr>
            <w:r w:rsidRPr="00004E88">
              <w:rPr>
                <w:sz w:val="16"/>
                <w:szCs w:val="16"/>
              </w:rPr>
              <w:t>348</w:t>
            </w:r>
            <w:r w:rsidR="003B2D7C" w:rsidRPr="00DE6E32">
              <w:rPr>
                <w:rFonts w:cs="Times New Roman"/>
                <w:sz w:val="16"/>
                <w:szCs w:val="16"/>
              </w:rPr>
              <w:t>,</w:t>
            </w:r>
            <w:r w:rsidRPr="00004E88">
              <w:rPr>
                <w:sz w:val="16"/>
                <w:szCs w:val="16"/>
              </w:rPr>
              <w:t>889</w:t>
            </w:r>
            <w:r w:rsidR="003B2D7C" w:rsidRPr="00DE6E32">
              <w:rPr>
                <w:rFonts w:cs="Times New Roman"/>
                <w:sz w:val="16"/>
                <w:szCs w:val="16"/>
              </w:rPr>
              <w:t>,</w:t>
            </w:r>
            <w:r w:rsidRPr="00004E88">
              <w:rPr>
                <w:sz w:val="16"/>
                <w:szCs w:val="16"/>
              </w:rPr>
              <w:t>191</w:t>
            </w:r>
          </w:p>
        </w:tc>
        <w:tc>
          <w:tcPr>
            <w:tcW w:w="99" w:type="dxa"/>
            <w:tcBorders>
              <w:top w:val="nil"/>
              <w:left w:val="nil"/>
              <w:bottom w:val="nil"/>
              <w:right w:val="nil"/>
            </w:tcBorders>
            <w:vAlign w:val="bottom"/>
          </w:tcPr>
          <w:p w14:paraId="64BAD1A9" w14:textId="77777777" w:rsidR="003B2D7C" w:rsidRPr="00DE6E32" w:rsidRDefault="003B2D7C" w:rsidP="00004E88">
            <w:pPr>
              <w:spacing w:line="240" w:lineRule="exact"/>
              <w:jc w:val="right"/>
              <w:rPr>
                <w:rFonts w:cs="Times New Roman"/>
                <w:sz w:val="16"/>
                <w:szCs w:val="16"/>
              </w:rPr>
            </w:pPr>
          </w:p>
        </w:tc>
        <w:tc>
          <w:tcPr>
            <w:tcW w:w="1136" w:type="dxa"/>
            <w:tcBorders>
              <w:top w:val="single" w:sz="4" w:space="0" w:color="auto"/>
              <w:left w:val="nil"/>
              <w:bottom w:val="double" w:sz="4" w:space="0" w:color="auto"/>
              <w:right w:val="nil"/>
            </w:tcBorders>
            <w:vAlign w:val="bottom"/>
          </w:tcPr>
          <w:p w14:paraId="6E0A3A27" w14:textId="6B07B041" w:rsidR="003B2D7C" w:rsidRPr="00DE6E32" w:rsidRDefault="00004E88" w:rsidP="00004E88">
            <w:pPr>
              <w:spacing w:line="240" w:lineRule="exact"/>
              <w:ind w:right="89"/>
              <w:jc w:val="right"/>
              <w:rPr>
                <w:rFonts w:cs="Times New Roman"/>
                <w:sz w:val="16"/>
                <w:szCs w:val="16"/>
              </w:rPr>
            </w:pPr>
            <w:r w:rsidRPr="00004E88">
              <w:rPr>
                <w:sz w:val="16"/>
                <w:szCs w:val="16"/>
              </w:rPr>
              <w:t>498</w:t>
            </w:r>
            <w:r w:rsidR="003B2D7C" w:rsidRPr="00DE6E32">
              <w:rPr>
                <w:rFonts w:cs="Times New Roman"/>
                <w:sz w:val="16"/>
                <w:szCs w:val="16"/>
              </w:rPr>
              <w:t>,</w:t>
            </w:r>
            <w:r w:rsidRPr="00004E88">
              <w:rPr>
                <w:sz w:val="16"/>
                <w:szCs w:val="16"/>
              </w:rPr>
              <w:t>889</w:t>
            </w:r>
            <w:r w:rsidR="003B2D7C" w:rsidRPr="00DE6E32">
              <w:rPr>
                <w:rFonts w:cs="Times New Roman"/>
                <w:sz w:val="16"/>
                <w:szCs w:val="16"/>
              </w:rPr>
              <w:t>,</w:t>
            </w:r>
            <w:r w:rsidRPr="00004E88">
              <w:rPr>
                <w:sz w:val="16"/>
                <w:szCs w:val="16"/>
              </w:rPr>
              <w:t>191</w:t>
            </w:r>
          </w:p>
        </w:tc>
      </w:tr>
    </w:tbl>
    <w:p w14:paraId="18C826BC" w14:textId="77777777" w:rsidR="00004E88" w:rsidRDefault="00004E88">
      <w:pPr>
        <w:rPr>
          <w:rFonts w:cs="Times New Roman"/>
          <w:sz w:val="24"/>
          <w:szCs w:val="24"/>
        </w:rPr>
      </w:pPr>
      <w:bookmarkStart w:id="3" w:name="_Toc424744189"/>
      <w:bookmarkStart w:id="4" w:name="_Toc427695361"/>
      <w:bookmarkStart w:id="5" w:name="_Toc443481182"/>
      <w:bookmarkStart w:id="6" w:name="_Toc475543596"/>
      <w:bookmarkStart w:id="7" w:name="_Toc488921185"/>
      <w:bookmarkStart w:id="8" w:name="_Toc490746932"/>
      <w:bookmarkStart w:id="9" w:name="_Toc507146752"/>
      <w:r>
        <w:rPr>
          <w:rFonts w:cs="Times New Roman"/>
          <w:sz w:val="24"/>
          <w:szCs w:val="24"/>
        </w:rPr>
        <w:br w:type="page"/>
      </w:r>
    </w:p>
    <w:p w14:paraId="7AF97514" w14:textId="5FC80DD9" w:rsidR="00E32F63" w:rsidRDefault="001F4906" w:rsidP="00004E88">
      <w:pPr>
        <w:tabs>
          <w:tab w:val="left" w:pos="540"/>
        </w:tabs>
        <w:spacing w:before="240" w:after="240"/>
        <w:ind w:left="540"/>
        <w:rPr>
          <w:rFonts w:cstheme="minorBidi"/>
          <w:sz w:val="24"/>
          <w:szCs w:val="24"/>
        </w:rPr>
      </w:pPr>
      <w:r w:rsidRPr="00DE6E32">
        <w:rPr>
          <w:rFonts w:cs="Times New Roman"/>
          <w:sz w:val="24"/>
          <w:szCs w:val="24"/>
        </w:rPr>
        <w:lastRenderedPageBreak/>
        <w:t xml:space="preserve">Basic earnings per share is calculated by dividing profits for the </w:t>
      </w:r>
      <w:r w:rsidR="004B6192">
        <w:rPr>
          <w:sz w:val="24"/>
          <w:szCs w:val="30"/>
        </w:rPr>
        <w:t>period</w:t>
      </w:r>
      <w:r w:rsidRPr="00DE6E32">
        <w:rPr>
          <w:rFonts w:cs="Times New Roman"/>
          <w:sz w:val="24"/>
          <w:szCs w:val="24"/>
        </w:rPr>
        <w:t xml:space="preserve"> attributable to equity </w:t>
      </w:r>
      <w:r w:rsidRPr="00DB0C55">
        <w:rPr>
          <w:rFonts w:cs="Times New Roman"/>
          <w:spacing w:val="-2"/>
          <w:sz w:val="24"/>
          <w:szCs w:val="24"/>
        </w:rPr>
        <w:t>holders of the Company</w:t>
      </w:r>
      <w:r w:rsidRPr="00DB0C55">
        <w:rPr>
          <w:rFonts w:cs="Times New Roman"/>
          <w:spacing w:val="-2"/>
          <w:sz w:val="24"/>
          <w:szCs w:val="24"/>
          <w:cs/>
        </w:rPr>
        <w:t xml:space="preserve"> </w:t>
      </w:r>
      <w:r w:rsidRPr="00DB0C55">
        <w:rPr>
          <w:rFonts w:cs="Times New Roman"/>
          <w:spacing w:val="-2"/>
          <w:sz w:val="24"/>
          <w:szCs w:val="24"/>
        </w:rPr>
        <w:t>(excluding other comprehensive income)</w:t>
      </w:r>
      <w:r w:rsidRPr="00DB0C55">
        <w:rPr>
          <w:rFonts w:cs="Times New Roman"/>
          <w:spacing w:val="-2"/>
          <w:sz w:val="24"/>
          <w:szCs w:val="24"/>
          <w:cs/>
        </w:rPr>
        <w:t xml:space="preserve"> </w:t>
      </w:r>
      <w:r w:rsidRPr="00DB0C55">
        <w:rPr>
          <w:rFonts w:cs="Times New Roman"/>
          <w:spacing w:val="-2"/>
          <w:sz w:val="24"/>
          <w:szCs w:val="24"/>
        </w:rPr>
        <w:t>by the weighted</w:t>
      </w:r>
      <w:r w:rsidR="00DB0C55" w:rsidRPr="00DB0C55">
        <w:rPr>
          <w:rFonts w:cs="Times New Roman"/>
          <w:spacing w:val="-2"/>
          <w:sz w:val="24"/>
          <w:szCs w:val="24"/>
        </w:rPr>
        <w:t xml:space="preserve"> </w:t>
      </w:r>
      <w:r w:rsidRPr="00DB0C55">
        <w:rPr>
          <w:rFonts w:cs="Times New Roman"/>
          <w:spacing w:val="-2"/>
          <w:sz w:val="24"/>
          <w:szCs w:val="24"/>
        </w:rPr>
        <w:t>average</w:t>
      </w:r>
      <w:r w:rsidRPr="00DE6E32">
        <w:rPr>
          <w:rFonts w:cs="Times New Roman"/>
          <w:sz w:val="24"/>
          <w:szCs w:val="24"/>
        </w:rPr>
        <w:t xml:space="preserve"> number of ordinary shares issued during the</w:t>
      </w:r>
      <w:bookmarkStart w:id="10" w:name="_Toc424744191"/>
      <w:bookmarkStart w:id="11" w:name="_Toc427695363"/>
      <w:bookmarkStart w:id="12" w:name="_Toc443481183"/>
      <w:bookmarkStart w:id="13" w:name="_Toc475543597"/>
      <w:bookmarkStart w:id="14" w:name="_Toc488921186"/>
      <w:bookmarkStart w:id="15" w:name="_Toc490746933"/>
      <w:bookmarkStart w:id="16" w:name="_Toc507146753"/>
      <w:bookmarkEnd w:id="3"/>
      <w:bookmarkEnd w:id="4"/>
      <w:bookmarkEnd w:id="5"/>
      <w:bookmarkEnd w:id="6"/>
      <w:bookmarkEnd w:id="7"/>
      <w:bookmarkEnd w:id="8"/>
      <w:bookmarkEnd w:id="9"/>
      <w:r w:rsidRPr="00DE6E32">
        <w:rPr>
          <w:rFonts w:cs="Times New Roman"/>
          <w:sz w:val="24"/>
          <w:szCs w:val="24"/>
        </w:rPr>
        <w:t xml:space="preserve"> period as follows:</w:t>
      </w:r>
      <w:bookmarkEnd w:id="10"/>
      <w:bookmarkEnd w:id="11"/>
      <w:bookmarkEnd w:id="12"/>
      <w:bookmarkEnd w:id="13"/>
      <w:bookmarkEnd w:id="14"/>
      <w:bookmarkEnd w:id="15"/>
      <w:bookmarkEnd w:id="16"/>
      <w:r w:rsidRPr="00DE6E32">
        <w:rPr>
          <w:rFonts w:cs="Times New Roman"/>
          <w:sz w:val="24"/>
          <w:szCs w:val="24"/>
          <w:cs/>
        </w:rPr>
        <w:t xml:space="preserve"> </w:t>
      </w:r>
    </w:p>
    <w:tbl>
      <w:tblPr>
        <w:tblW w:w="8550" w:type="dxa"/>
        <w:tblInd w:w="540" w:type="dxa"/>
        <w:tblLayout w:type="fixed"/>
        <w:tblCellMar>
          <w:left w:w="0" w:type="dxa"/>
          <w:right w:w="0" w:type="dxa"/>
        </w:tblCellMar>
        <w:tblLook w:val="04A0" w:firstRow="1" w:lastRow="0" w:firstColumn="1" w:lastColumn="0" w:noHBand="0" w:noVBand="1"/>
      </w:tblPr>
      <w:tblGrid>
        <w:gridCol w:w="3690"/>
        <w:gridCol w:w="1170"/>
        <w:gridCol w:w="25"/>
        <w:gridCol w:w="1235"/>
        <w:gridCol w:w="23"/>
        <w:gridCol w:w="1217"/>
        <w:gridCol w:w="20"/>
        <w:gridCol w:w="1170"/>
      </w:tblGrid>
      <w:tr w:rsidR="008B43F4" w:rsidRPr="00111C42" w14:paraId="70069E68" w14:textId="2232B5F8" w:rsidTr="00B453DB">
        <w:trPr>
          <w:trHeight w:val="21"/>
        </w:trPr>
        <w:tc>
          <w:tcPr>
            <w:tcW w:w="3690" w:type="dxa"/>
          </w:tcPr>
          <w:p w14:paraId="77DBFD2E" w14:textId="77777777" w:rsidR="008B43F4" w:rsidRPr="00E56826" w:rsidRDefault="008B43F4" w:rsidP="00004E88">
            <w:pPr>
              <w:tabs>
                <w:tab w:val="left" w:pos="2160"/>
              </w:tabs>
              <w:ind w:left="180"/>
              <w:jc w:val="center"/>
              <w:rPr>
                <w:rFonts w:cs="Times New Roman"/>
                <w:b/>
                <w:bCs/>
                <w:sz w:val="20"/>
                <w:cs/>
              </w:rPr>
            </w:pPr>
          </w:p>
        </w:tc>
        <w:tc>
          <w:tcPr>
            <w:tcW w:w="2430" w:type="dxa"/>
            <w:gridSpan w:val="3"/>
          </w:tcPr>
          <w:p w14:paraId="010676C2" w14:textId="6B37B464" w:rsidR="008B43F4" w:rsidRPr="00E56826" w:rsidRDefault="008B43F4" w:rsidP="00004E88">
            <w:pPr>
              <w:tabs>
                <w:tab w:val="left" w:pos="2160"/>
              </w:tabs>
              <w:ind w:left="-126" w:firstLine="126"/>
              <w:jc w:val="center"/>
              <w:rPr>
                <w:rFonts w:cs="Times New Roman"/>
                <w:b/>
                <w:bCs/>
                <w:sz w:val="20"/>
              </w:rPr>
            </w:pPr>
            <w:r w:rsidRPr="00E56826">
              <w:rPr>
                <w:rFonts w:cs="Times New Roman"/>
                <w:b/>
                <w:bCs/>
                <w:sz w:val="20"/>
              </w:rPr>
              <w:t>For the three-month</w:t>
            </w:r>
          </w:p>
        </w:tc>
        <w:tc>
          <w:tcPr>
            <w:tcW w:w="23" w:type="dxa"/>
          </w:tcPr>
          <w:p w14:paraId="3111345D" w14:textId="77777777" w:rsidR="008B43F4" w:rsidRPr="00E56826" w:rsidRDefault="008B43F4" w:rsidP="00004E88">
            <w:pPr>
              <w:tabs>
                <w:tab w:val="left" w:pos="2160"/>
              </w:tabs>
              <w:ind w:left="-126" w:firstLine="126"/>
              <w:jc w:val="center"/>
              <w:rPr>
                <w:rFonts w:cs="Times New Roman"/>
                <w:b/>
                <w:bCs/>
                <w:sz w:val="20"/>
              </w:rPr>
            </w:pPr>
          </w:p>
        </w:tc>
        <w:tc>
          <w:tcPr>
            <w:tcW w:w="2407" w:type="dxa"/>
            <w:gridSpan w:val="3"/>
          </w:tcPr>
          <w:p w14:paraId="0E7BA012" w14:textId="7FE83331" w:rsidR="008B43F4" w:rsidRPr="00E56826" w:rsidRDefault="008B43F4" w:rsidP="00004E88">
            <w:pPr>
              <w:tabs>
                <w:tab w:val="left" w:pos="2160"/>
              </w:tabs>
              <w:ind w:left="-126" w:firstLine="126"/>
              <w:jc w:val="center"/>
              <w:rPr>
                <w:rFonts w:cs="Times New Roman"/>
                <w:b/>
                <w:bCs/>
                <w:sz w:val="20"/>
              </w:rPr>
            </w:pPr>
            <w:r w:rsidRPr="00E56826">
              <w:rPr>
                <w:rFonts w:cs="Times New Roman"/>
                <w:b/>
                <w:bCs/>
                <w:sz w:val="20"/>
              </w:rPr>
              <w:t xml:space="preserve">For the </w:t>
            </w:r>
            <w:r>
              <w:rPr>
                <w:rFonts w:cs="Times New Roman"/>
                <w:b/>
                <w:bCs/>
                <w:sz w:val="20"/>
              </w:rPr>
              <w:t>six</w:t>
            </w:r>
            <w:r w:rsidRPr="00E56826">
              <w:rPr>
                <w:rFonts w:cs="Times New Roman"/>
                <w:b/>
                <w:bCs/>
                <w:sz w:val="20"/>
              </w:rPr>
              <w:t>-month</w:t>
            </w:r>
          </w:p>
        </w:tc>
      </w:tr>
      <w:tr w:rsidR="008B52B1" w:rsidRPr="00111C42" w14:paraId="106897E0" w14:textId="7EC5A881" w:rsidTr="00B453DB">
        <w:trPr>
          <w:trHeight w:val="21"/>
        </w:trPr>
        <w:tc>
          <w:tcPr>
            <w:tcW w:w="3690" w:type="dxa"/>
          </w:tcPr>
          <w:p w14:paraId="4D0134CC" w14:textId="77777777" w:rsidR="008B52B1" w:rsidRPr="00E56826" w:rsidRDefault="008B52B1" w:rsidP="00004E88">
            <w:pPr>
              <w:tabs>
                <w:tab w:val="left" w:pos="2160"/>
              </w:tabs>
              <w:ind w:left="180"/>
              <w:jc w:val="center"/>
              <w:rPr>
                <w:rFonts w:cs="Times New Roman"/>
                <w:b/>
                <w:bCs/>
                <w:sz w:val="20"/>
                <w:cs/>
              </w:rPr>
            </w:pPr>
          </w:p>
        </w:tc>
        <w:tc>
          <w:tcPr>
            <w:tcW w:w="2430" w:type="dxa"/>
            <w:gridSpan w:val="3"/>
          </w:tcPr>
          <w:p w14:paraId="42534AC7" w14:textId="4888D27F" w:rsidR="008B52B1" w:rsidRPr="00E56826" w:rsidRDefault="008B52B1" w:rsidP="00004E88">
            <w:pPr>
              <w:tabs>
                <w:tab w:val="left" w:pos="2160"/>
              </w:tabs>
              <w:ind w:left="-126" w:firstLine="126"/>
              <w:jc w:val="center"/>
              <w:rPr>
                <w:rFonts w:cs="Times New Roman"/>
                <w:b/>
                <w:bCs/>
                <w:sz w:val="20"/>
              </w:rPr>
            </w:pPr>
            <w:r w:rsidRPr="00E56826">
              <w:rPr>
                <w:rFonts w:cs="Times New Roman"/>
                <w:b/>
                <w:bCs/>
                <w:sz w:val="20"/>
              </w:rPr>
              <w:t>Period</w:t>
            </w:r>
            <w:r w:rsidR="002B5DB9">
              <w:rPr>
                <w:rFonts w:cs="Times New Roman"/>
                <w:b/>
                <w:bCs/>
                <w:sz w:val="20"/>
              </w:rPr>
              <w:t>s</w:t>
            </w:r>
            <w:r w:rsidRPr="00E56826">
              <w:rPr>
                <w:rFonts w:cs="Times New Roman"/>
                <w:b/>
                <w:bCs/>
                <w:sz w:val="20"/>
              </w:rPr>
              <w:t xml:space="preserve"> ended June </w:t>
            </w:r>
            <w:r w:rsidR="00004E88" w:rsidRPr="00004E88">
              <w:rPr>
                <w:b/>
                <w:bCs/>
                <w:sz w:val="20"/>
              </w:rPr>
              <w:t>30</w:t>
            </w:r>
            <w:r w:rsidRPr="00E56826">
              <w:rPr>
                <w:rFonts w:cs="Times New Roman"/>
                <w:b/>
                <w:bCs/>
                <w:sz w:val="20"/>
              </w:rPr>
              <w:t>,</w:t>
            </w:r>
          </w:p>
        </w:tc>
        <w:tc>
          <w:tcPr>
            <w:tcW w:w="23" w:type="dxa"/>
          </w:tcPr>
          <w:p w14:paraId="1CFF934E" w14:textId="77777777" w:rsidR="008B52B1" w:rsidRPr="00E56826" w:rsidRDefault="008B52B1" w:rsidP="00004E88">
            <w:pPr>
              <w:tabs>
                <w:tab w:val="left" w:pos="2160"/>
              </w:tabs>
              <w:ind w:left="-126" w:firstLine="126"/>
              <w:jc w:val="center"/>
              <w:rPr>
                <w:rFonts w:cs="Times New Roman"/>
                <w:b/>
                <w:bCs/>
                <w:sz w:val="20"/>
              </w:rPr>
            </w:pPr>
          </w:p>
        </w:tc>
        <w:tc>
          <w:tcPr>
            <w:tcW w:w="2407" w:type="dxa"/>
            <w:gridSpan w:val="3"/>
          </w:tcPr>
          <w:p w14:paraId="7FDE5545" w14:textId="54173957" w:rsidR="008B52B1" w:rsidRPr="00E56826" w:rsidRDefault="008B52B1" w:rsidP="00004E88">
            <w:pPr>
              <w:tabs>
                <w:tab w:val="left" w:pos="2160"/>
              </w:tabs>
              <w:ind w:left="-126" w:firstLine="126"/>
              <w:jc w:val="center"/>
              <w:rPr>
                <w:rFonts w:cs="Times New Roman"/>
                <w:b/>
                <w:bCs/>
                <w:sz w:val="20"/>
              </w:rPr>
            </w:pPr>
            <w:r w:rsidRPr="00E56826">
              <w:rPr>
                <w:rFonts w:cs="Times New Roman"/>
                <w:b/>
                <w:bCs/>
                <w:sz w:val="20"/>
              </w:rPr>
              <w:t>Period</w:t>
            </w:r>
            <w:r w:rsidR="002B5DB9">
              <w:rPr>
                <w:rFonts w:cs="Times New Roman"/>
                <w:b/>
                <w:bCs/>
                <w:sz w:val="20"/>
              </w:rPr>
              <w:t>s</w:t>
            </w:r>
            <w:r w:rsidRPr="00E56826">
              <w:rPr>
                <w:rFonts w:cs="Times New Roman"/>
                <w:b/>
                <w:bCs/>
                <w:sz w:val="20"/>
              </w:rPr>
              <w:t xml:space="preserve"> ended June </w:t>
            </w:r>
            <w:r w:rsidR="00004E88" w:rsidRPr="00004E88">
              <w:rPr>
                <w:b/>
                <w:bCs/>
                <w:sz w:val="20"/>
              </w:rPr>
              <w:t>30</w:t>
            </w:r>
            <w:r w:rsidRPr="00E56826">
              <w:rPr>
                <w:rFonts w:cs="Times New Roman"/>
                <w:b/>
                <w:bCs/>
                <w:sz w:val="20"/>
              </w:rPr>
              <w:t>,</w:t>
            </w:r>
          </w:p>
        </w:tc>
      </w:tr>
      <w:tr w:rsidR="003147CC" w:rsidRPr="00111C42" w14:paraId="2CAAB515" w14:textId="2686099C" w:rsidTr="00B453DB">
        <w:trPr>
          <w:trHeight w:val="21"/>
        </w:trPr>
        <w:tc>
          <w:tcPr>
            <w:tcW w:w="3690" w:type="dxa"/>
          </w:tcPr>
          <w:p w14:paraId="67B2A31F" w14:textId="77777777" w:rsidR="003147CC" w:rsidRPr="00E56826" w:rsidRDefault="003147CC" w:rsidP="00004E88">
            <w:pPr>
              <w:tabs>
                <w:tab w:val="left" w:pos="2160"/>
              </w:tabs>
              <w:ind w:left="180"/>
              <w:jc w:val="center"/>
              <w:rPr>
                <w:rFonts w:cs="Times New Roman"/>
                <w:b/>
                <w:bCs/>
                <w:sz w:val="20"/>
                <w:cs/>
              </w:rPr>
            </w:pPr>
          </w:p>
        </w:tc>
        <w:tc>
          <w:tcPr>
            <w:tcW w:w="1170" w:type="dxa"/>
          </w:tcPr>
          <w:p w14:paraId="4B28D1C0" w14:textId="187BA873" w:rsidR="003147CC" w:rsidRPr="00E56826" w:rsidRDefault="00004E88" w:rsidP="00004E88">
            <w:pPr>
              <w:tabs>
                <w:tab w:val="left" w:pos="2160"/>
              </w:tabs>
              <w:ind w:left="-126" w:firstLine="126"/>
              <w:jc w:val="center"/>
              <w:rPr>
                <w:rFonts w:cs="Times New Roman"/>
                <w:b/>
                <w:bCs/>
                <w:sz w:val="20"/>
                <w:cs/>
              </w:rPr>
            </w:pPr>
            <w:r w:rsidRPr="00004E88">
              <w:rPr>
                <w:b/>
                <w:bCs/>
                <w:sz w:val="20"/>
              </w:rPr>
              <w:t>2025</w:t>
            </w:r>
          </w:p>
        </w:tc>
        <w:tc>
          <w:tcPr>
            <w:tcW w:w="25" w:type="dxa"/>
          </w:tcPr>
          <w:p w14:paraId="78038565" w14:textId="77777777" w:rsidR="003147CC" w:rsidRPr="00E56826" w:rsidRDefault="003147CC" w:rsidP="00004E88">
            <w:pPr>
              <w:tabs>
                <w:tab w:val="left" w:pos="2160"/>
              </w:tabs>
              <w:ind w:left="-126" w:firstLine="126"/>
              <w:jc w:val="center"/>
              <w:rPr>
                <w:rFonts w:cs="Times New Roman"/>
                <w:b/>
                <w:bCs/>
                <w:sz w:val="20"/>
              </w:rPr>
            </w:pPr>
          </w:p>
        </w:tc>
        <w:tc>
          <w:tcPr>
            <w:tcW w:w="1235" w:type="dxa"/>
            <w:shd w:val="clear" w:color="auto" w:fill="auto"/>
          </w:tcPr>
          <w:p w14:paraId="3A215AF1" w14:textId="37490533" w:rsidR="003147CC" w:rsidRPr="00E56826" w:rsidRDefault="00004E88" w:rsidP="00004E88">
            <w:pPr>
              <w:tabs>
                <w:tab w:val="left" w:pos="2160"/>
              </w:tabs>
              <w:ind w:left="-126" w:firstLine="126"/>
              <w:jc w:val="center"/>
              <w:rPr>
                <w:rFonts w:cs="Times New Roman"/>
                <w:b/>
                <w:bCs/>
                <w:sz w:val="20"/>
              </w:rPr>
            </w:pPr>
            <w:r w:rsidRPr="00004E88">
              <w:rPr>
                <w:b/>
                <w:bCs/>
                <w:sz w:val="20"/>
              </w:rPr>
              <w:t>2024</w:t>
            </w:r>
          </w:p>
        </w:tc>
        <w:tc>
          <w:tcPr>
            <w:tcW w:w="23" w:type="dxa"/>
          </w:tcPr>
          <w:p w14:paraId="13742DA1" w14:textId="77777777" w:rsidR="003147CC" w:rsidRPr="00E56826" w:rsidRDefault="003147CC" w:rsidP="00004E88">
            <w:pPr>
              <w:tabs>
                <w:tab w:val="left" w:pos="2160"/>
              </w:tabs>
              <w:ind w:left="-126" w:firstLine="126"/>
              <w:jc w:val="center"/>
              <w:rPr>
                <w:rFonts w:cs="Times New Roman"/>
                <w:b/>
                <w:bCs/>
                <w:sz w:val="20"/>
              </w:rPr>
            </w:pPr>
          </w:p>
        </w:tc>
        <w:tc>
          <w:tcPr>
            <w:tcW w:w="1217" w:type="dxa"/>
          </w:tcPr>
          <w:p w14:paraId="5CA56D22" w14:textId="45B705F2" w:rsidR="003147CC" w:rsidRPr="00E56826" w:rsidRDefault="00004E88" w:rsidP="00004E88">
            <w:pPr>
              <w:tabs>
                <w:tab w:val="left" w:pos="2160"/>
              </w:tabs>
              <w:ind w:left="-126" w:firstLine="126"/>
              <w:jc w:val="center"/>
              <w:rPr>
                <w:rFonts w:cs="Times New Roman"/>
                <w:b/>
                <w:bCs/>
                <w:sz w:val="20"/>
              </w:rPr>
            </w:pPr>
            <w:r w:rsidRPr="00004E88">
              <w:rPr>
                <w:b/>
                <w:bCs/>
                <w:sz w:val="20"/>
              </w:rPr>
              <w:t>2025</w:t>
            </w:r>
          </w:p>
        </w:tc>
        <w:tc>
          <w:tcPr>
            <w:tcW w:w="20" w:type="dxa"/>
          </w:tcPr>
          <w:p w14:paraId="7DC80CCE" w14:textId="77777777" w:rsidR="003147CC" w:rsidRPr="00E56826" w:rsidRDefault="003147CC" w:rsidP="00004E88">
            <w:pPr>
              <w:tabs>
                <w:tab w:val="left" w:pos="2160"/>
              </w:tabs>
              <w:ind w:left="-126" w:firstLine="126"/>
              <w:jc w:val="center"/>
              <w:rPr>
                <w:rFonts w:cs="Times New Roman"/>
                <w:b/>
                <w:bCs/>
                <w:sz w:val="20"/>
              </w:rPr>
            </w:pPr>
          </w:p>
        </w:tc>
        <w:tc>
          <w:tcPr>
            <w:tcW w:w="1170" w:type="dxa"/>
          </w:tcPr>
          <w:p w14:paraId="7F2B5C4B" w14:textId="045E47D4" w:rsidR="003147CC" w:rsidRPr="00E56826" w:rsidRDefault="00004E88" w:rsidP="00004E88">
            <w:pPr>
              <w:tabs>
                <w:tab w:val="left" w:pos="2160"/>
              </w:tabs>
              <w:ind w:left="-126" w:firstLine="126"/>
              <w:jc w:val="center"/>
              <w:rPr>
                <w:rFonts w:cs="Times New Roman"/>
                <w:b/>
                <w:bCs/>
                <w:sz w:val="20"/>
              </w:rPr>
            </w:pPr>
            <w:r w:rsidRPr="00004E88">
              <w:rPr>
                <w:b/>
                <w:bCs/>
                <w:sz w:val="20"/>
              </w:rPr>
              <w:t>2024</w:t>
            </w:r>
          </w:p>
        </w:tc>
      </w:tr>
      <w:tr w:rsidR="003147CC" w:rsidRPr="00111C42" w14:paraId="3008FBFD" w14:textId="7C82D1DB" w:rsidTr="00B453DB">
        <w:trPr>
          <w:trHeight w:val="21"/>
        </w:trPr>
        <w:tc>
          <w:tcPr>
            <w:tcW w:w="3690" w:type="dxa"/>
          </w:tcPr>
          <w:p w14:paraId="2BF19ED4" w14:textId="77777777" w:rsidR="003147CC" w:rsidRPr="00E56826" w:rsidRDefault="003147CC" w:rsidP="00004E88">
            <w:pPr>
              <w:tabs>
                <w:tab w:val="left" w:pos="2160"/>
              </w:tabs>
              <w:ind w:left="180"/>
              <w:jc w:val="center"/>
              <w:rPr>
                <w:rFonts w:cs="Times New Roman"/>
                <w:b/>
                <w:bCs/>
                <w:sz w:val="20"/>
                <w:cs/>
              </w:rPr>
            </w:pPr>
          </w:p>
        </w:tc>
        <w:tc>
          <w:tcPr>
            <w:tcW w:w="1170" w:type="dxa"/>
          </w:tcPr>
          <w:p w14:paraId="6F66E755" w14:textId="77777777" w:rsidR="003147CC" w:rsidRPr="00E56826" w:rsidRDefault="003147CC" w:rsidP="00004E88">
            <w:pPr>
              <w:tabs>
                <w:tab w:val="left" w:pos="2160"/>
              </w:tabs>
              <w:ind w:left="-126" w:firstLine="126"/>
              <w:jc w:val="center"/>
              <w:rPr>
                <w:rFonts w:cs="Times New Roman"/>
                <w:b/>
                <w:bCs/>
                <w:sz w:val="20"/>
              </w:rPr>
            </w:pPr>
            <w:r w:rsidRPr="00E56826">
              <w:rPr>
                <w:rFonts w:cs="Times New Roman"/>
                <w:b/>
                <w:bCs/>
                <w:sz w:val="20"/>
              </w:rPr>
              <w:t>Baht</w:t>
            </w:r>
          </w:p>
        </w:tc>
        <w:tc>
          <w:tcPr>
            <w:tcW w:w="25" w:type="dxa"/>
          </w:tcPr>
          <w:p w14:paraId="59C58A2F" w14:textId="77777777" w:rsidR="003147CC" w:rsidRPr="00E56826" w:rsidRDefault="003147CC" w:rsidP="00004E88">
            <w:pPr>
              <w:tabs>
                <w:tab w:val="left" w:pos="2160"/>
              </w:tabs>
              <w:ind w:left="-126" w:firstLine="126"/>
              <w:jc w:val="center"/>
              <w:rPr>
                <w:rFonts w:cs="Times New Roman"/>
                <w:b/>
                <w:bCs/>
                <w:sz w:val="20"/>
              </w:rPr>
            </w:pPr>
          </w:p>
        </w:tc>
        <w:tc>
          <w:tcPr>
            <w:tcW w:w="1235" w:type="dxa"/>
            <w:shd w:val="clear" w:color="auto" w:fill="auto"/>
          </w:tcPr>
          <w:p w14:paraId="0A5312E8" w14:textId="77777777" w:rsidR="003147CC" w:rsidRPr="00E56826" w:rsidRDefault="003147CC" w:rsidP="00004E88">
            <w:pPr>
              <w:tabs>
                <w:tab w:val="left" w:pos="2160"/>
              </w:tabs>
              <w:ind w:left="-126" w:firstLine="126"/>
              <w:jc w:val="center"/>
              <w:rPr>
                <w:rFonts w:cs="Times New Roman"/>
                <w:b/>
                <w:bCs/>
                <w:sz w:val="20"/>
              </w:rPr>
            </w:pPr>
            <w:r w:rsidRPr="00E56826">
              <w:rPr>
                <w:rFonts w:cs="Times New Roman"/>
                <w:b/>
                <w:bCs/>
                <w:sz w:val="20"/>
              </w:rPr>
              <w:t>Baht</w:t>
            </w:r>
          </w:p>
        </w:tc>
        <w:tc>
          <w:tcPr>
            <w:tcW w:w="23" w:type="dxa"/>
          </w:tcPr>
          <w:p w14:paraId="1D6FEAE1" w14:textId="77777777" w:rsidR="003147CC" w:rsidRPr="00E56826" w:rsidRDefault="003147CC" w:rsidP="00004E88">
            <w:pPr>
              <w:tabs>
                <w:tab w:val="left" w:pos="2160"/>
              </w:tabs>
              <w:ind w:left="-126" w:firstLine="126"/>
              <w:jc w:val="center"/>
              <w:rPr>
                <w:rFonts w:cs="Times New Roman"/>
                <w:b/>
                <w:bCs/>
                <w:sz w:val="20"/>
              </w:rPr>
            </w:pPr>
          </w:p>
        </w:tc>
        <w:tc>
          <w:tcPr>
            <w:tcW w:w="1217" w:type="dxa"/>
          </w:tcPr>
          <w:p w14:paraId="3A0BF516" w14:textId="333244AE" w:rsidR="003147CC" w:rsidRPr="00E56826" w:rsidRDefault="008B52B1" w:rsidP="00004E88">
            <w:pPr>
              <w:tabs>
                <w:tab w:val="left" w:pos="2160"/>
              </w:tabs>
              <w:ind w:left="-126" w:firstLine="126"/>
              <w:jc w:val="center"/>
              <w:rPr>
                <w:rFonts w:cs="Times New Roman"/>
                <w:b/>
                <w:bCs/>
                <w:sz w:val="20"/>
              </w:rPr>
            </w:pPr>
            <w:r>
              <w:rPr>
                <w:rFonts w:cs="Times New Roman"/>
                <w:b/>
                <w:bCs/>
                <w:sz w:val="20"/>
              </w:rPr>
              <w:t>Baht</w:t>
            </w:r>
          </w:p>
        </w:tc>
        <w:tc>
          <w:tcPr>
            <w:tcW w:w="20" w:type="dxa"/>
          </w:tcPr>
          <w:p w14:paraId="5C77DD78" w14:textId="77777777" w:rsidR="003147CC" w:rsidRPr="00E56826" w:rsidRDefault="003147CC" w:rsidP="00004E88">
            <w:pPr>
              <w:tabs>
                <w:tab w:val="left" w:pos="2160"/>
              </w:tabs>
              <w:ind w:left="-126" w:firstLine="126"/>
              <w:jc w:val="center"/>
              <w:rPr>
                <w:rFonts w:cs="Times New Roman"/>
                <w:b/>
                <w:bCs/>
                <w:sz w:val="20"/>
              </w:rPr>
            </w:pPr>
          </w:p>
        </w:tc>
        <w:tc>
          <w:tcPr>
            <w:tcW w:w="1170" w:type="dxa"/>
          </w:tcPr>
          <w:p w14:paraId="41B9B638" w14:textId="50622A04" w:rsidR="003147CC" w:rsidRPr="00E56826" w:rsidRDefault="008B52B1" w:rsidP="00004E88">
            <w:pPr>
              <w:tabs>
                <w:tab w:val="left" w:pos="2160"/>
              </w:tabs>
              <w:ind w:left="-126" w:firstLine="126"/>
              <w:jc w:val="center"/>
              <w:rPr>
                <w:rFonts w:cs="Times New Roman"/>
                <w:b/>
                <w:bCs/>
                <w:sz w:val="20"/>
              </w:rPr>
            </w:pPr>
            <w:r>
              <w:rPr>
                <w:rFonts w:cs="Times New Roman"/>
                <w:b/>
                <w:bCs/>
                <w:sz w:val="20"/>
              </w:rPr>
              <w:t>Baht</w:t>
            </w:r>
          </w:p>
        </w:tc>
      </w:tr>
      <w:tr w:rsidR="003147CC" w:rsidRPr="00111C42" w14:paraId="2016EDD0" w14:textId="10DA0030" w:rsidTr="00B453DB">
        <w:trPr>
          <w:trHeight w:hRule="exact" w:val="144"/>
        </w:trPr>
        <w:tc>
          <w:tcPr>
            <w:tcW w:w="3690" w:type="dxa"/>
          </w:tcPr>
          <w:p w14:paraId="63B7EB1B" w14:textId="77777777" w:rsidR="003147CC" w:rsidRPr="00E56826" w:rsidRDefault="003147CC" w:rsidP="00004E88">
            <w:pPr>
              <w:tabs>
                <w:tab w:val="left" w:pos="2160"/>
              </w:tabs>
              <w:ind w:left="180"/>
              <w:jc w:val="center"/>
              <w:rPr>
                <w:rFonts w:cs="Times New Roman"/>
                <w:b/>
                <w:bCs/>
                <w:sz w:val="20"/>
                <w:cs/>
              </w:rPr>
            </w:pPr>
          </w:p>
        </w:tc>
        <w:tc>
          <w:tcPr>
            <w:tcW w:w="1170" w:type="dxa"/>
          </w:tcPr>
          <w:p w14:paraId="21C34E9E" w14:textId="77777777" w:rsidR="003147CC" w:rsidRPr="00E56826" w:rsidRDefault="003147CC" w:rsidP="00004E88">
            <w:pPr>
              <w:tabs>
                <w:tab w:val="left" w:pos="2160"/>
              </w:tabs>
              <w:ind w:left="-126" w:firstLine="126"/>
              <w:jc w:val="center"/>
              <w:rPr>
                <w:rFonts w:cs="Times New Roman"/>
                <w:b/>
                <w:bCs/>
                <w:sz w:val="20"/>
              </w:rPr>
            </w:pPr>
          </w:p>
        </w:tc>
        <w:tc>
          <w:tcPr>
            <w:tcW w:w="25" w:type="dxa"/>
          </w:tcPr>
          <w:p w14:paraId="5CABB4C6" w14:textId="77777777" w:rsidR="003147CC" w:rsidRPr="00E56826" w:rsidRDefault="003147CC" w:rsidP="00004E88">
            <w:pPr>
              <w:tabs>
                <w:tab w:val="left" w:pos="2160"/>
              </w:tabs>
              <w:ind w:left="-126" w:firstLine="126"/>
              <w:jc w:val="center"/>
              <w:rPr>
                <w:rFonts w:cs="Times New Roman"/>
                <w:b/>
                <w:bCs/>
                <w:sz w:val="20"/>
              </w:rPr>
            </w:pPr>
          </w:p>
        </w:tc>
        <w:tc>
          <w:tcPr>
            <w:tcW w:w="1235" w:type="dxa"/>
            <w:shd w:val="clear" w:color="auto" w:fill="auto"/>
          </w:tcPr>
          <w:p w14:paraId="424304AB" w14:textId="77777777" w:rsidR="003147CC" w:rsidRPr="00E56826" w:rsidRDefault="003147CC" w:rsidP="00004E88">
            <w:pPr>
              <w:tabs>
                <w:tab w:val="left" w:pos="2160"/>
              </w:tabs>
              <w:ind w:left="-126" w:firstLine="126"/>
              <w:jc w:val="center"/>
              <w:rPr>
                <w:rFonts w:cs="Times New Roman"/>
                <w:b/>
                <w:bCs/>
                <w:sz w:val="20"/>
              </w:rPr>
            </w:pPr>
          </w:p>
        </w:tc>
        <w:tc>
          <w:tcPr>
            <w:tcW w:w="23" w:type="dxa"/>
          </w:tcPr>
          <w:p w14:paraId="4A8F43DE" w14:textId="77777777" w:rsidR="003147CC" w:rsidRPr="00E56826" w:rsidRDefault="003147CC" w:rsidP="00004E88">
            <w:pPr>
              <w:tabs>
                <w:tab w:val="left" w:pos="2160"/>
              </w:tabs>
              <w:ind w:left="-126" w:firstLine="126"/>
              <w:jc w:val="center"/>
              <w:rPr>
                <w:rFonts w:cs="Times New Roman"/>
                <w:b/>
                <w:bCs/>
                <w:sz w:val="20"/>
              </w:rPr>
            </w:pPr>
          </w:p>
        </w:tc>
        <w:tc>
          <w:tcPr>
            <w:tcW w:w="1217" w:type="dxa"/>
          </w:tcPr>
          <w:p w14:paraId="128B56AF" w14:textId="77777777" w:rsidR="003147CC" w:rsidRPr="00E56826" w:rsidRDefault="003147CC" w:rsidP="00004E88">
            <w:pPr>
              <w:tabs>
                <w:tab w:val="left" w:pos="2160"/>
              </w:tabs>
              <w:ind w:left="-126" w:firstLine="126"/>
              <w:jc w:val="center"/>
              <w:rPr>
                <w:rFonts w:cs="Times New Roman"/>
                <w:b/>
                <w:bCs/>
                <w:sz w:val="20"/>
              </w:rPr>
            </w:pPr>
          </w:p>
        </w:tc>
        <w:tc>
          <w:tcPr>
            <w:tcW w:w="20" w:type="dxa"/>
          </w:tcPr>
          <w:p w14:paraId="28A80F0D" w14:textId="77777777" w:rsidR="003147CC" w:rsidRPr="00E56826" w:rsidRDefault="003147CC" w:rsidP="00004E88">
            <w:pPr>
              <w:tabs>
                <w:tab w:val="left" w:pos="2160"/>
              </w:tabs>
              <w:ind w:left="-126" w:firstLine="126"/>
              <w:jc w:val="center"/>
              <w:rPr>
                <w:rFonts w:cs="Times New Roman"/>
                <w:b/>
                <w:bCs/>
                <w:sz w:val="20"/>
              </w:rPr>
            </w:pPr>
          </w:p>
        </w:tc>
        <w:tc>
          <w:tcPr>
            <w:tcW w:w="1170" w:type="dxa"/>
          </w:tcPr>
          <w:p w14:paraId="1645E90A" w14:textId="5B495E00" w:rsidR="003147CC" w:rsidRPr="00E56826" w:rsidRDefault="003147CC" w:rsidP="00004E88">
            <w:pPr>
              <w:tabs>
                <w:tab w:val="left" w:pos="2160"/>
              </w:tabs>
              <w:ind w:left="-126" w:firstLine="126"/>
              <w:jc w:val="center"/>
              <w:rPr>
                <w:rFonts w:cs="Times New Roman"/>
                <w:b/>
                <w:bCs/>
                <w:sz w:val="20"/>
              </w:rPr>
            </w:pPr>
          </w:p>
        </w:tc>
      </w:tr>
      <w:tr w:rsidR="003147CC" w:rsidRPr="00111C42" w14:paraId="73C8F75E" w14:textId="3AA4BF53" w:rsidTr="00B453DB">
        <w:trPr>
          <w:trHeight w:val="21"/>
        </w:trPr>
        <w:tc>
          <w:tcPr>
            <w:tcW w:w="3690" w:type="dxa"/>
            <w:vAlign w:val="center"/>
          </w:tcPr>
          <w:p w14:paraId="05476BA8" w14:textId="22CAD5BD" w:rsidR="003147CC" w:rsidRPr="00E56826" w:rsidRDefault="003147CC" w:rsidP="00004E88">
            <w:pPr>
              <w:ind w:left="180"/>
              <w:rPr>
                <w:rFonts w:cs="Times New Roman"/>
                <w:sz w:val="20"/>
              </w:rPr>
            </w:pPr>
            <w:r w:rsidRPr="00E56826">
              <w:rPr>
                <w:rFonts w:cs="Times New Roman"/>
                <w:sz w:val="20"/>
                <w:lang w:val="x-none" w:eastAsia="x-none"/>
              </w:rPr>
              <w:t xml:space="preserve">Profit attributable to owners of the </w:t>
            </w:r>
          </w:p>
        </w:tc>
        <w:tc>
          <w:tcPr>
            <w:tcW w:w="1170" w:type="dxa"/>
          </w:tcPr>
          <w:p w14:paraId="1FF9D098" w14:textId="29537A98" w:rsidR="003147CC" w:rsidRPr="00E56826" w:rsidRDefault="003147CC" w:rsidP="00004E88">
            <w:pPr>
              <w:tabs>
                <w:tab w:val="decimal" w:pos="1368"/>
              </w:tabs>
              <w:ind w:left="-14" w:right="-376" w:firstLine="14"/>
              <w:rPr>
                <w:rFonts w:cs="Times New Roman"/>
                <w:sz w:val="20"/>
              </w:rPr>
            </w:pPr>
          </w:p>
        </w:tc>
        <w:tc>
          <w:tcPr>
            <w:tcW w:w="25" w:type="dxa"/>
          </w:tcPr>
          <w:p w14:paraId="4DC41269" w14:textId="77777777" w:rsidR="003147CC" w:rsidRPr="00E56826" w:rsidRDefault="003147CC" w:rsidP="00004E88">
            <w:pPr>
              <w:ind w:right="-45"/>
              <w:rPr>
                <w:rFonts w:cs="Times New Roman"/>
                <w:sz w:val="20"/>
                <w:cs/>
              </w:rPr>
            </w:pPr>
          </w:p>
        </w:tc>
        <w:tc>
          <w:tcPr>
            <w:tcW w:w="1235" w:type="dxa"/>
            <w:shd w:val="clear" w:color="auto" w:fill="auto"/>
          </w:tcPr>
          <w:p w14:paraId="76033303" w14:textId="4285FD4E" w:rsidR="003147CC" w:rsidRPr="00E56826" w:rsidRDefault="003147CC" w:rsidP="00004E88">
            <w:pPr>
              <w:tabs>
                <w:tab w:val="decimal" w:pos="1368"/>
              </w:tabs>
              <w:ind w:left="-14" w:right="-376" w:firstLine="14"/>
              <w:rPr>
                <w:rFonts w:cs="Times New Roman"/>
                <w:sz w:val="20"/>
                <w:lang w:eastAsia="x-none"/>
              </w:rPr>
            </w:pPr>
          </w:p>
        </w:tc>
        <w:tc>
          <w:tcPr>
            <w:tcW w:w="23" w:type="dxa"/>
          </w:tcPr>
          <w:p w14:paraId="23706489" w14:textId="77777777" w:rsidR="003147CC" w:rsidRPr="00E56826" w:rsidRDefault="003147CC" w:rsidP="00004E88">
            <w:pPr>
              <w:tabs>
                <w:tab w:val="decimal" w:pos="1368"/>
              </w:tabs>
              <w:ind w:left="-14" w:right="-376" w:firstLine="14"/>
              <w:rPr>
                <w:rFonts w:cs="Times New Roman"/>
                <w:sz w:val="20"/>
                <w:lang w:eastAsia="x-none"/>
              </w:rPr>
            </w:pPr>
          </w:p>
        </w:tc>
        <w:tc>
          <w:tcPr>
            <w:tcW w:w="1217" w:type="dxa"/>
          </w:tcPr>
          <w:p w14:paraId="6E0E7540" w14:textId="77777777" w:rsidR="003147CC" w:rsidRPr="00E56826" w:rsidRDefault="003147CC" w:rsidP="00004E88">
            <w:pPr>
              <w:tabs>
                <w:tab w:val="decimal" w:pos="1368"/>
              </w:tabs>
              <w:ind w:left="-14" w:right="-376" w:firstLine="14"/>
              <w:rPr>
                <w:rFonts w:cs="Times New Roman"/>
                <w:sz w:val="20"/>
                <w:lang w:eastAsia="x-none"/>
              </w:rPr>
            </w:pPr>
          </w:p>
        </w:tc>
        <w:tc>
          <w:tcPr>
            <w:tcW w:w="20" w:type="dxa"/>
          </w:tcPr>
          <w:p w14:paraId="39567622" w14:textId="77777777" w:rsidR="003147CC" w:rsidRPr="00E56826" w:rsidRDefault="003147CC" w:rsidP="00004E88">
            <w:pPr>
              <w:tabs>
                <w:tab w:val="decimal" w:pos="1368"/>
              </w:tabs>
              <w:ind w:left="-14" w:right="-376" w:firstLine="14"/>
              <w:rPr>
                <w:rFonts w:cs="Times New Roman"/>
                <w:sz w:val="20"/>
                <w:lang w:eastAsia="x-none"/>
              </w:rPr>
            </w:pPr>
          </w:p>
        </w:tc>
        <w:tc>
          <w:tcPr>
            <w:tcW w:w="1170" w:type="dxa"/>
          </w:tcPr>
          <w:p w14:paraId="5D4C9D1B" w14:textId="710DCBF5" w:rsidR="003147CC" w:rsidRPr="00E56826" w:rsidRDefault="003147CC" w:rsidP="00004E88">
            <w:pPr>
              <w:tabs>
                <w:tab w:val="decimal" w:pos="1368"/>
              </w:tabs>
              <w:ind w:left="-14" w:right="-376" w:firstLine="14"/>
              <w:rPr>
                <w:rFonts w:cs="Times New Roman"/>
                <w:sz w:val="20"/>
                <w:lang w:eastAsia="x-none"/>
              </w:rPr>
            </w:pPr>
          </w:p>
        </w:tc>
      </w:tr>
      <w:tr w:rsidR="006B386D" w:rsidRPr="00111C42" w14:paraId="18214E78" w14:textId="77777777" w:rsidTr="003F7E3D">
        <w:trPr>
          <w:trHeight w:val="21"/>
        </w:trPr>
        <w:tc>
          <w:tcPr>
            <w:tcW w:w="3690" w:type="dxa"/>
            <w:vAlign w:val="center"/>
          </w:tcPr>
          <w:p w14:paraId="14D1072B" w14:textId="24DF3A43" w:rsidR="006B386D" w:rsidRPr="00E56826" w:rsidRDefault="006B386D" w:rsidP="00004E88">
            <w:pPr>
              <w:ind w:left="180"/>
              <w:rPr>
                <w:rFonts w:cs="Times New Roman"/>
                <w:sz w:val="20"/>
                <w:lang w:val="x-none" w:eastAsia="x-none"/>
              </w:rPr>
            </w:pPr>
            <w:r>
              <w:rPr>
                <w:rFonts w:cs="Times New Roman"/>
                <w:sz w:val="20"/>
                <w:lang w:val="x-none" w:eastAsia="x-none"/>
              </w:rPr>
              <w:t xml:space="preserve">    Company (Baht)</w:t>
            </w:r>
          </w:p>
        </w:tc>
        <w:tc>
          <w:tcPr>
            <w:tcW w:w="1170" w:type="dxa"/>
          </w:tcPr>
          <w:p w14:paraId="320CC680" w14:textId="41622ECC" w:rsidR="006B386D" w:rsidRPr="00E56826" w:rsidRDefault="00004E88" w:rsidP="00004E88">
            <w:pPr>
              <w:ind w:left="-14" w:right="156" w:firstLine="14"/>
              <w:jc w:val="right"/>
              <w:rPr>
                <w:rFonts w:cs="Times New Roman"/>
                <w:sz w:val="20"/>
              </w:rPr>
            </w:pPr>
            <w:r w:rsidRPr="00004E88">
              <w:rPr>
                <w:sz w:val="20"/>
              </w:rPr>
              <w:t>32</w:t>
            </w:r>
            <w:r w:rsidR="00B453DB" w:rsidRPr="00B453DB">
              <w:rPr>
                <w:rFonts w:cs="Times New Roman"/>
                <w:sz w:val="20"/>
              </w:rPr>
              <w:t>,</w:t>
            </w:r>
            <w:r w:rsidRPr="00004E88">
              <w:rPr>
                <w:sz w:val="20"/>
              </w:rPr>
              <w:t>411</w:t>
            </w:r>
            <w:r w:rsidR="00B453DB" w:rsidRPr="00B453DB">
              <w:rPr>
                <w:rFonts w:cs="Times New Roman"/>
                <w:sz w:val="20"/>
              </w:rPr>
              <w:t>,</w:t>
            </w:r>
            <w:r w:rsidRPr="00004E88">
              <w:rPr>
                <w:sz w:val="20"/>
              </w:rPr>
              <w:t>651</w:t>
            </w:r>
          </w:p>
        </w:tc>
        <w:tc>
          <w:tcPr>
            <w:tcW w:w="25" w:type="dxa"/>
          </w:tcPr>
          <w:p w14:paraId="2F27FA16" w14:textId="77777777" w:rsidR="006B386D" w:rsidRPr="00E56826" w:rsidRDefault="006B386D" w:rsidP="00004E88">
            <w:pPr>
              <w:ind w:right="-45"/>
              <w:rPr>
                <w:rFonts w:cs="Times New Roman"/>
                <w:sz w:val="20"/>
                <w:cs/>
              </w:rPr>
            </w:pPr>
          </w:p>
        </w:tc>
        <w:tc>
          <w:tcPr>
            <w:tcW w:w="1235" w:type="dxa"/>
            <w:shd w:val="clear" w:color="auto" w:fill="auto"/>
          </w:tcPr>
          <w:p w14:paraId="2BB1F2D0" w14:textId="24E7ECD4" w:rsidR="006B386D" w:rsidRPr="00E56826" w:rsidRDefault="00004E88" w:rsidP="00004E88">
            <w:pPr>
              <w:ind w:left="-14" w:right="156" w:firstLine="14"/>
              <w:jc w:val="right"/>
              <w:rPr>
                <w:rFonts w:cs="Times New Roman"/>
                <w:sz w:val="20"/>
              </w:rPr>
            </w:pPr>
            <w:r w:rsidRPr="00004E88">
              <w:rPr>
                <w:sz w:val="20"/>
              </w:rPr>
              <w:t>12</w:t>
            </w:r>
            <w:r w:rsidR="00B453DB" w:rsidRPr="00B453DB">
              <w:rPr>
                <w:rFonts w:cs="Times New Roman"/>
                <w:sz w:val="20"/>
              </w:rPr>
              <w:t>,</w:t>
            </w:r>
            <w:r w:rsidRPr="00004E88">
              <w:rPr>
                <w:sz w:val="20"/>
              </w:rPr>
              <w:t>866</w:t>
            </w:r>
            <w:r w:rsidR="00B453DB" w:rsidRPr="00B453DB">
              <w:rPr>
                <w:rFonts w:cs="Times New Roman"/>
                <w:sz w:val="20"/>
              </w:rPr>
              <w:t>,</w:t>
            </w:r>
            <w:r w:rsidRPr="00004E88">
              <w:rPr>
                <w:sz w:val="20"/>
              </w:rPr>
              <w:t>042</w:t>
            </w:r>
          </w:p>
        </w:tc>
        <w:tc>
          <w:tcPr>
            <w:tcW w:w="23" w:type="dxa"/>
          </w:tcPr>
          <w:p w14:paraId="64BCE0B7" w14:textId="77777777" w:rsidR="006B386D" w:rsidRPr="00E56826" w:rsidRDefault="006B386D" w:rsidP="00004E88">
            <w:pPr>
              <w:tabs>
                <w:tab w:val="decimal" w:pos="1368"/>
              </w:tabs>
              <w:ind w:left="-14" w:right="-376" w:firstLine="14"/>
              <w:rPr>
                <w:rFonts w:cs="Times New Roman"/>
                <w:sz w:val="20"/>
              </w:rPr>
            </w:pPr>
          </w:p>
        </w:tc>
        <w:tc>
          <w:tcPr>
            <w:tcW w:w="1217" w:type="dxa"/>
          </w:tcPr>
          <w:p w14:paraId="3D05AD70" w14:textId="5DBFDC44" w:rsidR="006B386D" w:rsidRPr="00E56826" w:rsidRDefault="00004E88" w:rsidP="00004E88">
            <w:pPr>
              <w:ind w:left="-14" w:right="156" w:firstLine="14"/>
              <w:jc w:val="right"/>
              <w:rPr>
                <w:rFonts w:cs="Times New Roman"/>
                <w:sz w:val="20"/>
              </w:rPr>
            </w:pPr>
            <w:r w:rsidRPr="00004E88">
              <w:rPr>
                <w:sz w:val="20"/>
              </w:rPr>
              <w:t>50</w:t>
            </w:r>
            <w:r w:rsidR="00B453DB" w:rsidRPr="00B453DB">
              <w:rPr>
                <w:rFonts w:cs="Times New Roman"/>
                <w:sz w:val="20"/>
              </w:rPr>
              <w:t>,</w:t>
            </w:r>
            <w:r w:rsidRPr="00004E88">
              <w:rPr>
                <w:sz w:val="20"/>
              </w:rPr>
              <w:t>918</w:t>
            </w:r>
            <w:r w:rsidR="00B453DB" w:rsidRPr="00B453DB">
              <w:rPr>
                <w:rFonts w:cs="Times New Roman"/>
                <w:sz w:val="20"/>
              </w:rPr>
              <w:t>,</w:t>
            </w:r>
            <w:r w:rsidRPr="00004E88">
              <w:rPr>
                <w:sz w:val="20"/>
              </w:rPr>
              <w:t>479</w:t>
            </w:r>
          </w:p>
        </w:tc>
        <w:tc>
          <w:tcPr>
            <w:tcW w:w="20" w:type="dxa"/>
          </w:tcPr>
          <w:p w14:paraId="1DDB7D2D" w14:textId="77777777" w:rsidR="006B386D" w:rsidRPr="00E56826" w:rsidRDefault="006B386D" w:rsidP="00004E88">
            <w:pPr>
              <w:tabs>
                <w:tab w:val="decimal" w:pos="1368"/>
              </w:tabs>
              <w:ind w:left="-14" w:right="-376" w:firstLine="14"/>
              <w:jc w:val="right"/>
              <w:rPr>
                <w:rFonts w:cs="Times New Roman"/>
                <w:sz w:val="20"/>
              </w:rPr>
            </w:pPr>
          </w:p>
        </w:tc>
        <w:tc>
          <w:tcPr>
            <w:tcW w:w="1170" w:type="dxa"/>
          </w:tcPr>
          <w:p w14:paraId="085DF8E0" w14:textId="474D7327" w:rsidR="006B386D" w:rsidRPr="00E56826" w:rsidRDefault="00004E88" w:rsidP="00004E88">
            <w:pPr>
              <w:ind w:left="-14" w:right="156" w:firstLine="14"/>
              <w:jc w:val="right"/>
              <w:rPr>
                <w:rFonts w:cs="Times New Roman"/>
                <w:sz w:val="20"/>
              </w:rPr>
            </w:pPr>
            <w:r w:rsidRPr="00004E88">
              <w:rPr>
                <w:sz w:val="20"/>
              </w:rPr>
              <w:t>26</w:t>
            </w:r>
            <w:r w:rsidR="00B453DB" w:rsidRPr="00B453DB">
              <w:rPr>
                <w:rFonts w:cs="Times New Roman"/>
                <w:sz w:val="20"/>
              </w:rPr>
              <w:t>,</w:t>
            </w:r>
            <w:r w:rsidRPr="00004E88">
              <w:rPr>
                <w:sz w:val="20"/>
              </w:rPr>
              <w:t>397</w:t>
            </w:r>
            <w:r w:rsidR="00B453DB" w:rsidRPr="00B453DB">
              <w:rPr>
                <w:rFonts w:cs="Times New Roman"/>
                <w:sz w:val="20"/>
              </w:rPr>
              <w:t>,</w:t>
            </w:r>
            <w:r w:rsidRPr="00004E88">
              <w:rPr>
                <w:sz w:val="20"/>
              </w:rPr>
              <w:t>610</w:t>
            </w:r>
          </w:p>
        </w:tc>
      </w:tr>
      <w:tr w:rsidR="006B386D" w:rsidRPr="00111C42" w14:paraId="1DB47C07" w14:textId="51FAA193" w:rsidTr="003F7E3D">
        <w:trPr>
          <w:trHeight w:val="21"/>
        </w:trPr>
        <w:tc>
          <w:tcPr>
            <w:tcW w:w="3690" w:type="dxa"/>
          </w:tcPr>
          <w:p w14:paraId="5484A094" w14:textId="77777777" w:rsidR="006B386D" w:rsidRPr="00E56826" w:rsidRDefault="006B386D" w:rsidP="00004E88">
            <w:pPr>
              <w:ind w:left="180"/>
              <w:rPr>
                <w:rFonts w:cs="Times New Roman"/>
                <w:sz w:val="20"/>
                <w:cs/>
              </w:rPr>
            </w:pPr>
            <w:r w:rsidRPr="00E56826">
              <w:rPr>
                <w:rFonts w:cs="Times New Roman"/>
                <w:sz w:val="20"/>
              </w:rPr>
              <w:t xml:space="preserve">The number of weighted </w:t>
            </w:r>
            <w:proofErr w:type="gramStart"/>
            <w:r w:rsidRPr="00E56826">
              <w:rPr>
                <w:rFonts w:cs="Times New Roman"/>
                <w:sz w:val="20"/>
              </w:rPr>
              <w:t>average</w:t>
            </w:r>
            <w:proofErr w:type="gramEnd"/>
          </w:p>
        </w:tc>
        <w:tc>
          <w:tcPr>
            <w:tcW w:w="1170" w:type="dxa"/>
          </w:tcPr>
          <w:p w14:paraId="7F112AF9" w14:textId="6C3F5AED" w:rsidR="006B386D" w:rsidRPr="00E56826" w:rsidRDefault="006B386D" w:rsidP="00004E88">
            <w:pPr>
              <w:ind w:left="-14" w:right="156" w:firstLine="14"/>
              <w:jc w:val="right"/>
              <w:rPr>
                <w:rFonts w:cs="Times New Roman"/>
                <w:sz w:val="20"/>
                <w:highlight w:val="yellow"/>
              </w:rPr>
            </w:pPr>
          </w:p>
        </w:tc>
        <w:tc>
          <w:tcPr>
            <w:tcW w:w="25" w:type="dxa"/>
          </w:tcPr>
          <w:p w14:paraId="50AA9CA0" w14:textId="77777777" w:rsidR="006B386D" w:rsidRPr="00E56826" w:rsidRDefault="006B386D" w:rsidP="00004E88">
            <w:pPr>
              <w:ind w:right="-45"/>
              <w:rPr>
                <w:rFonts w:cs="Times New Roman"/>
                <w:sz w:val="20"/>
                <w:highlight w:val="yellow"/>
                <w:cs/>
              </w:rPr>
            </w:pPr>
          </w:p>
        </w:tc>
        <w:tc>
          <w:tcPr>
            <w:tcW w:w="1235" w:type="dxa"/>
            <w:shd w:val="clear" w:color="auto" w:fill="auto"/>
          </w:tcPr>
          <w:p w14:paraId="3C477DDE" w14:textId="5590315B" w:rsidR="006B386D" w:rsidRPr="00E56826" w:rsidRDefault="006B386D" w:rsidP="00004E88">
            <w:pPr>
              <w:ind w:left="-14" w:right="156" w:firstLine="14"/>
              <w:jc w:val="right"/>
              <w:rPr>
                <w:rFonts w:cs="Times New Roman"/>
                <w:sz w:val="20"/>
                <w:highlight w:val="yellow"/>
              </w:rPr>
            </w:pPr>
          </w:p>
        </w:tc>
        <w:tc>
          <w:tcPr>
            <w:tcW w:w="23" w:type="dxa"/>
          </w:tcPr>
          <w:p w14:paraId="37BFFD82" w14:textId="77777777" w:rsidR="006B386D" w:rsidRPr="00E56826" w:rsidRDefault="006B386D" w:rsidP="00004E88">
            <w:pPr>
              <w:ind w:left="-14" w:right="156" w:firstLine="14"/>
              <w:jc w:val="right"/>
              <w:rPr>
                <w:rFonts w:cs="Times New Roman"/>
                <w:sz w:val="20"/>
                <w:highlight w:val="yellow"/>
              </w:rPr>
            </w:pPr>
          </w:p>
        </w:tc>
        <w:tc>
          <w:tcPr>
            <w:tcW w:w="1217" w:type="dxa"/>
          </w:tcPr>
          <w:p w14:paraId="32E2AC38" w14:textId="77777777" w:rsidR="006B386D" w:rsidRPr="00E56826" w:rsidRDefault="006B386D" w:rsidP="00004E88">
            <w:pPr>
              <w:ind w:left="-14" w:right="156" w:firstLine="14"/>
              <w:jc w:val="right"/>
              <w:rPr>
                <w:rFonts w:cs="Times New Roman"/>
                <w:sz w:val="20"/>
                <w:highlight w:val="yellow"/>
              </w:rPr>
            </w:pPr>
          </w:p>
        </w:tc>
        <w:tc>
          <w:tcPr>
            <w:tcW w:w="20" w:type="dxa"/>
          </w:tcPr>
          <w:p w14:paraId="1291EC15" w14:textId="77777777" w:rsidR="006B386D" w:rsidRPr="00E56826" w:rsidRDefault="006B386D" w:rsidP="00004E88">
            <w:pPr>
              <w:ind w:left="-14" w:right="156" w:firstLine="14"/>
              <w:jc w:val="right"/>
              <w:rPr>
                <w:rFonts w:cs="Times New Roman"/>
                <w:sz w:val="20"/>
                <w:highlight w:val="yellow"/>
              </w:rPr>
            </w:pPr>
          </w:p>
        </w:tc>
        <w:tc>
          <w:tcPr>
            <w:tcW w:w="1170" w:type="dxa"/>
          </w:tcPr>
          <w:p w14:paraId="171561D7" w14:textId="44267637" w:rsidR="006B386D" w:rsidRPr="00E56826" w:rsidRDefault="006B386D" w:rsidP="00004E88">
            <w:pPr>
              <w:ind w:left="-14" w:right="156" w:firstLine="14"/>
              <w:jc w:val="right"/>
              <w:rPr>
                <w:rFonts w:cs="Times New Roman"/>
                <w:sz w:val="20"/>
                <w:highlight w:val="yellow"/>
              </w:rPr>
            </w:pPr>
          </w:p>
        </w:tc>
      </w:tr>
      <w:tr w:rsidR="006B386D" w:rsidRPr="00111C42" w14:paraId="7FD5330A" w14:textId="2EA18C8C" w:rsidTr="00B453DB">
        <w:trPr>
          <w:trHeight w:val="21"/>
        </w:trPr>
        <w:tc>
          <w:tcPr>
            <w:tcW w:w="3690" w:type="dxa"/>
            <w:vAlign w:val="center"/>
          </w:tcPr>
          <w:p w14:paraId="3006CBDF" w14:textId="6A987C06" w:rsidR="006B386D" w:rsidRPr="00E56826" w:rsidRDefault="006B386D" w:rsidP="00004E88">
            <w:pPr>
              <w:ind w:left="360"/>
              <w:rPr>
                <w:rFonts w:cs="Times New Roman"/>
                <w:sz w:val="20"/>
                <w:cs/>
              </w:rPr>
            </w:pPr>
            <w:r w:rsidRPr="00E56826">
              <w:rPr>
                <w:rFonts w:cs="Times New Roman"/>
                <w:sz w:val="20"/>
              </w:rPr>
              <w:t>ordinary shares - for the periods (shares)</w:t>
            </w:r>
          </w:p>
        </w:tc>
        <w:tc>
          <w:tcPr>
            <w:tcW w:w="1170" w:type="dxa"/>
            <w:tcBorders>
              <w:bottom w:val="double" w:sz="4" w:space="0" w:color="auto"/>
            </w:tcBorders>
          </w:tcPr>
          <w:p w14:paraId="0FC7EDC0" w14:textId="7A59216A" w:rsidR="006B386D" w:rsidRPr="00E56826" w:rsidRDefault="00004E88" w:rsidP="00004E88">
            <w:pPr>
              <w:ind w:left="-14" w:right="156" w:firstLine="14"/>
              <w:jc w:val="right"/>
              <w:rPr>
                <w:rFonts w:cs="Times New Roman"/>
                <w:sz w:val="20"/>
                <w:highlight w:val="yellow"/>
              </w:rPr>
            </w:pPr>
            <w:r w:rsidRPr="00004E88">
              <w:rPr>
                <w:sz w:val="20"/>
              </w:rPr>
              <w:t>300</w:t>
            </w:r>
            <w:r w:rsidR="00B453DB" w:rsidRPr="00B453DB">
              <w:rPr>
                <w:rFonts w:cs="Times New Roman"/>
                <w:sz w:val="20"/>
              </w:rPr>
              <w:t>,</w:t>
            </w:r>
            <w:r w:rsidRPr="00004E88">
              <w:rPr>
                <w:sz w:val="20"/>
              </w:rPr>
              <w:t>000</w:t>
            </w:r>
            <w:r w:rsidR="00B453DB" w:rsidRPr="00B453DB">
              <w:rPr>
                <w:rFonts w:cs="Times New Roman"/>
                <w:sz w:val="20"/>
              </w:rPr>
              <w:t>,</w:t>
            </w:r>
            <w:r w:rsidRPr="00004E88">
              <w:rPr>
                <w:sz w:val="20"/>
              </w:rPr>
              <w:t>000</w:t>
            </w:r>
          </w:p>
        </w:tc>
        <w:tc>
          <w:tcPr>
            <w:tcW w:w="25" w:type="dxa"/>
          </w:tcPr>
          <w:p w14:paraId="03F89A06" w14:textId="77777777" w:rsidR="006B386D" w:rsidRPr="00E56826" w:rsidRDefault="006B386D" w:rsidP="00004E88">
            <w:pPr>
              <w:ind w:right="-45"/>
              <w:rPr>
                <w:rFonts w:cs="Times New Roman"/>
                <w:sz w:val="20"/>
                <w:highlight w:val="yellow"/>
                <w:cs/>
              </w:rPr>
            </w:pPr>
          </w:p>
        </w:tc>
        <w:tc>
          <w:tcPr>
            <w:tcW w:w="1235" w:type="dxa"/>
            <w:tcBorders>
              <w:bottom w:val="double" w:sz="4" w:space="0" w:color="auto"/>
            </w:tcBorders>
            <w:shd w:val="clear" w:color="auto" w:fill="auto"/>
          </w:tcPr>
          <w:p w14:paraId="73397F4A" w14:textId="37B2DBA9" w:rsidR="006B386D" w:rsidRPr="00E56826" w:rsidRDefault="00004E88" w:rsidP="00004E88">
            <w:pPr>
              <w:ind w:left="-14" w:right="156" w:firstLine="14"/>
              <w:jc w:val="right"/>
              <w:rPr>
                <w:rFonts w:cs="Times New Roman"/>
                <w:sz w:val="20"/>
                <w:highlight w:val="yellow"/>
              </w:rPr>
            </w:pPr>
            <w:r w:rsidRPr="00004E88">
              <w:rPr>
                <w:sz w:val="20"/>
              </w:rPr>
              <w:t>300</w:t>
            </w:r>
            <w:r w:rsidR="00B453DB" w:rsidRPr="00B453DB">
              <w:rPr>
                <w:rFonts w:cs="Times New Roman"/>
                <w:sz w:val="20"/>
              </w:rPr>
              <w:t>,</w:t>
            </w:r>
            <w:r w:rsidRPr="00004E88">
              <w:rPr>
                <w:sz w:val="20"/>
              </w:rPr>
              <w:t>000</w:t>
            </w:r>
            <w:r w:rsidR="00B453DB" w:rsidRPr="00B453DB">
              <w:rPr>
                <w:rFonts w:cs="Times New Roman"/>
                <w:sz w:val="20"/>
              </w:rPr>
              <w:t>,</w:t>
            </w:r>
            <w:r w:rsidRPr="00004E88">
              <w:rPr>
                <w:sz w:val="20"/>
              </w:rPr>
              <w:t>000</w:t>
            </w:r>
          </w:p>
        </w:tc>
        <w:tc>
          <w:tcPr>
            <w:tcW w:w="23" w:type="dxa"/>
          </w:tcPr>
          <w:p w14:paraId="63CB710C" w14:textId="77777777" w:rsidR="006B386D" w:rsidRPr="00E56826" w:rsidRDefault="006B386D" w:rsidP="00004E88">
            <w:pPr>
              <w:ind w:left="-14" w:right="156" w:firstLine="14"/>
              <w:jc w:val="right"/>
              <w:rPr>
                <w:rFonts w:cs="Times New Roman"/>
                <w:sz w:val="20"/>
                <w:highlight w:val="yellow"/>
              </w:rPr>
            </w:pPr>
          </w:p>
        </w:tc>
        <w:tc>
          <w:tcPr>
            <w:tcW w:w="1217" w:type="dxa"/>
            <w:tcBorders>
              <w:bottom w:val="double" w:sz="4" w:space="0" w:color="auto"/>
            </w:tcBorders>
          </w:tcPr>
          <w:p w14:paraId="217DBEF6" w14:textId="4C0A5AA3" w:rsidR="006B386D" w:rsidRPr="00E56826" w:rsidRDefault="00004E88" w:rsidP="00004E88">
            <w:pPr>
              <w:ind w:left="-14" w:right="156" w:firstLine="14"/>
              <w:jc w:val="right"/>
              <w:rPr>
                <w:rFonts w:cs="Times New Roman"/>
                <w:sz w:val="20"/>
                <w:highlight w:val="yellow"/>
              </w:rPr>
            </w:pPr>
            <w:r w:rsidRPr="00004E88">
              <w:rPr>
                <w:sz w:val="20"/>
              </w:rPr>
              <w:t>300</w:t>
            </w:r>
            <w:r w:rsidR="00B453DB" w:rsidRPr="00B453DB">
              <w:rPr>
                <w:rFonts w:cs="Times New Roman"/>
                <w:sz w:val="20"/>
              </w:rPr>
              <w:t>,</w:t>
            </w:r>
            <w:r w:rsidRPr="00004E88">
              <w:rPr>
                <w:sz w:val="20"/>
              </w:rPr>
              <w:t>000</w:t>
            </w:r>
            <w:r w:rsidR="00B453DB" w:rsidRPr="00B453DB">
              <w:rPr>
                <w:rFonts w:cs="Times New Roman"/>
                <w:sz w:val="20"/>
              </w:rPr>
              <w:t>,</w:t>
            </w:r>
            <w:r w:rsidRPr="00004E88">
              <w:rPr>
                <w:sz w:val="20"/>
              </w:rPr>
              <w:t>000</w:t>
            </w:r>
          </w:p>
        </w:tc>
        <w:tc>
          <w:tcPr>
            <w:tcW w:w="20" w:type="dxa"/>
          </w:tcPr>
          <w:p w14:paraId="78F8362C" w14:textId="77777777" w:rsidR="006B386D" w:rsidRPr="00E56826" w:rsidRDefault="006B386D" w:rsidP="00004E88">
            <w:pPr>
              <w:ind w:left="-14" w:right="156" w:firstLine="14"/>
              <w:jc w:val="right"/>
              <w:rPr>
                <w:rFonts w:cs="Times New Roman"/>
                <w:sz w:val="20"/>
                <w:highlight w:val="yellow"/>
              </w:rPr>
            </w:pPr>
          </w:p>
        </w:tc>
        <w:tc>
          <w:tcPr>
            <w:tcW w:w="1170" w:type="dxa"/>
            <w:tcBorders>
              <w:bottom w:val="double" w:sz="4" w:space="0" w:color="auto"/>
            </w:tcBorders>
          </w:tcPr>
          <w:p w14:paraId="06999308" w14:textId="7E0147E7" w:rsidR="006B386D" w:rsidRPr="00E56826" w:rsidRDefault="00004E88" w:rsidP="00004E88">
            <w:pPr>
              <w:ind w:left="-14" w:right="156" w:firstLine="14"/>
              <w:jc w:val="right"/>
              <w:rPr>
                <w:rFonts w:cs="Times New Roman"/>
                <w:sz w:val="20"/>
                <w:highlight w:val="yellow"/>
              </w:rPr>
            </w:pPr>
            <w:r w:rsidRPr="00004E88">
              <w:rPr>
                <w:sz w:val="20"/>
              </w:rPr>
              <w:t>300</w:t>
            </w:r>
            <w:r w:rsidR="00B453DB" w:rsidRPr="00B453DB">
              <w:rPr>
                <w:rFonts w:cs="Times New Roman"/>
                <w:sz w:val="20"/>
              </w:rPr>
              <w:t>,</w:t>
            </w:r>
            <w:r w:rsidRPr="00004E88">
              <w:rPr>
                <w:sz w:val="20"/>
              </w:rPr>
              <w:t>000</w:t>
            </w:r>
            <w:r w:rsidR="00B453DB" w:rsidRPr="00B453DB">
              <w:rPr>
                <w:rFonts w:cs="Times New Roman"/>
                <w:sz w:val="20"/>
              </w:rPr>
              <w:t>,</w:t>
            </w:r>
            <w:r w:rsidRPr="00004E88">
              <w:rPr>
                <w:sz w:val="20"/>
              </w:rPr>
              <w:t>000</w:t>
            </w:r>
          </w:p>
        </w:tc>
      </w:tr>
      <w:tr w:rsidR="006B386D" w:rsidRPr="00111C42" w14:paraId="57E0D56E" w14:textId="76B676CC" w:rsidTr="00B453DB">
        <w:trPr>
          <w:trHeight w:val="67"/>
        </w:trPr>
        <w:tc>
          <w:tcPr>
            <w:tcW w:w="3690" w:type="dxa"/>
            <w:vAlign w:val="center"/>
          </w:tcPr>
          <w:p w14:paraId="520003EE" w14:textId="77777777" w:rsidR="006B386D" w:rsidRPr="00E56826" w:rsidRDefault="006B386D" w:rsidP="00004E88">
            <w:pPr>
              <w:ind w:left="180" w:right="-36"/>
              <w:rPr>
                <w:rFonts w:cs="Times New Roman"/>
                <w:sz w:val="20"/>
                <w:cs/>
              </w:rPr>
            </w:pPr>
            <w:r w:rsidRPr="00E56826">
              <w:rPr>
                <w:rFonts w:cs="Times New Roman"/>
                <w:sz w:val="20"/>
                <w:lang w:val="x-none" w:eastAsia="x-none"/>
              </w:rPr>
              <w:t>Basic earnings per share</w:t>
            </w:r>
            <w:r w:rsidRPr="00E56826">
              <w:rPr>
                <w:rFonts w:cs="Times New Roman"/>
                <w:sz w:val="20"/>
                <w:lang w:eastAsia="x-none"/>
              </w:rPr>
              <w:t xml:space="preserve"> (Baht/shares)</w:t>
            </w:r>
          </w:p>
        </w:tc>
        <w:tc>
          <w:tcPr>
            <w:tcW w:w="1170" w:type="dxa"/>
            <w:tcBorders>
              <w:top w:val="double" w:sz="4" w:space="0" w:color="auto"/>
              <w:left w:val="nil"/>
              <w:bottom w:val="double" w:sz="4" w:space="0" w:color="auto"/>
              <w:right w:val="nil"/>
            </w:tcBorders>
          </w:tcPr>
          <w:p w14:paraId="65A39EBF" w14:textId="04896D67" w:rsidR="006B386D" w:rsidRPr="00E56826" w:rsidRDefault="00004E88" w:rsidP="00004E88">
            <w:pPr>
              <w:ind w:left="-14" w:right="156" w:firstLine="14"/>
              <w:jc w:val="right"/>
              <w:rPr>
                <w:rFonts w:cs="Times New Roman"/>
                <w:sz w:val="20"/>
                <w:highlight w:val="yellow"/>
              </w:rPr>
            </w:pPr>
            <w:r w:rsidRPr="00004E88">
              <w:rPr>
                <w:sz w:val="20"/>
              </w:rPr>
              <w:t>0</w:t>
            </w:r>
            <w:r w:rsidR="00B453DB" w:rsidRPr="00B453DB">
              <w:rPr>
                <w:rFonts w:cs="Times New Roman"/>
                <w:sz w:val="20"/>
              </w:rPr>
              <w:t>.</w:t>
            </w:r>
            <w:r w:rsidRPr="00004E88">
              <w:rPr>
                <w:sz w:val="20"/>
              </w:rPr>
              <w:t>11</w:t>
            </w:r>
          </w:p>
        </w:tc>
        <w:tc>
          <w:tcPr>
            <w:tcW w:w="25" w:type="dxa"/>
          </w:tcPr>
          <w:p w14:paraId="510DE4B2" w14:textId="77777777" w:rsidR="006B386D" w:rsidRPr="00E56826" w:rsidRDefault="006B386D" w:rsidP="00004E88">
            <w:pPr>
              <w:ind w:right="-45"/>
              <w:rPr>
                <w:rFonts w:cs="Times New Roman"/>
                <w:b/>
                <w:bCs/>
                <w:sz w:val="20"/>
                <w:highlight w:val="yellow"/>
                <w:cs/>
              </w:rPr>
            </w:pPr>
          </w:p>
        </w:tc>
        <w:tc>
          <w:tcPr>
            <w:tcW w:w="1235" w:type="dxa"/>
            <w:tcBorders>
              <w:top w:val="double" w:sz="4" w:space="0" w:color="auto"/>
              <w:left w:val="nil"/>
              <w:bottom w:val="double" w:sz="4" w:space="0" w:color="auto"/>
              <w:right w:val="nil"/>
            </w:tcBorders>
            <w:shd w:val="clear" w:color="auto" w:fill="auto"/>
          </w:tcPr>
          <w:p w14:paraId="1D0B5C4E" w14:textId="71329089" w:rsidR="006B386D" w:rsidRPr="00E56826" w:rsidRDefault="00004E88" w:rsidP="00004E88">
            <w:pPr>
              <w:ind w:left="-14" w:right="156" w:firstLine="14"/>
              <w:jc w:val="right"/>
              <w:rPr>
                <w:rFonts w:cs="Times New Roman"/>
                <w:sz w:val="20"/>
                <w:highlight w:val="yellow"/>
              </w:rPr>
            </w:pPr>
            <w:r w:rsidRPr="00004E88">
              <w:rPr>
                <w:sz w:val="20"/>
              </w:rPr>
              <w:t>0</w:t>
            </w:r>
            <w:r w:rsidR="00B453DB" w:rsidRPr="00B453DB">
              <w:rPr>
                <w:rFonts w:cs="Times New Roman"/>
                <w:sz w:val="20"/>
              </w:rPr>
              <w:t>.</w:t>
            </w:r>
            <w:r w:rsidRPr="00004E88">
              <w:rPr>
                <w:sz w:val="20"/>
              </w:rPr>
              <w:t>04</w:t>
            </w:r>
          </w:p>
        </w:tc>
        <w:tc>
          <w:tcPr>
            <w:tcW w:w="23" w:type="dxa"/>
            <w:tcBorders>
              <w:left w:val="nil"/>
              <w:right w:val="nil"/>
            </w:tcBorders>
          </w:tcPr>
          <w:p w14:paraId="3E88851C" w14:textId="77777777" w:rsidR="006B386D" w:rsidRPr="00E56826" w:rsidRDefault="006B386D" w:rsidP="00004E88">
            <w:pPr>
              <w:ind w:left="-14" w:right="156" w:firstLine="14"/>
              <w:jc w:val="right"/>
              <w:rPr>
                <w:rFonts w:cs="Times New Roman"/>
                <w:sz w:val="20"/>
                <w:highlight w:val="yellow"/>
              </w:rPr>
            </w:pPr>
          </w:p>
        </w:tc>
        <w:tc>
          <w:tcPr>
            <w:tcW w:w="1217" w:type="dxa"/>
            <w:tcBorders>
              <w:top w:val="double" w:sz="4" w:space="0" w:color="auto"/>
              <w:left w:val="nil"/>
              <w:bottom w:val="double" w:sz="4" w:space="0" w:color="auto"/>
              <w:right w:val="nil"/>
            </w:tcBorders>
          </w:tcPr>
          <w:p w14:paraId="7645DF54" w14:textId="02A0F8A0" w:rsidR="006B386D" w:rsidRPr="00E56826" w:rsidRDefault="00004E88" w:rsidP="00004E88">
            <w:pPr>
              <w:ind w:left="-14" w:right="156" w:firstLine="14"/>
              <w:jc w:val="right"/>
              <w:rPr>
                <w:rFonts w:cs="Times New Roman"/>
                <w:sz w:val="20"/>
                <w:highlight w:val="yellow"/>
              </w:rPr>
            </w:pPr>
            <w:r w:rsidRPr="00004E88">
              <w:rPr>
                <w:sz w:val="20"/>
              </w:rPr>
              <w:t>0</w:t>
            </w:r>
            <w:r w:rsidR="00B453DB" w:rsidRPr="00B453DB">
              <w:rPr>
                <w:rFonts w:cs="Times New Roman"/>
                <w:sz w:val="20"/>
              </w:rPr>
              <w:t>.</w:t>
            </w:r>
            <w:r w:rsidRPr="00004E88">
              <w:rPr>
                <w:sz w:val="20"/>
              </w:rPr>
              <w:t>17</w:t>
            </w:r>
          </w:p>
        </w:tc>
        <w:tc>
          <w:tcPr>
            <w:tcW w:w="20" w:type="dxa"/>
            <w:tcBorders>
              <w:left w:val="nil"/>
              <w:right w:val="nil"/>
            </w:tcBorders>
          </w:tcPr>
          <w:p w14:paraId="79681E7D" w14:textId="77777777" w:rsidR="006B386D" w:rsidRPr="00E56826" w:rsidRDefault="006B386D" w:rsidP="00004E88">
            <w:pPr>
              <w:ind w:left="-14" w:right="156" w:firstLine="14"/>
              <w:jc w:val="right"/>
              <w:rPr>
                <w:rFonts w:cs="Times New Roman"/>
                <w:sz w:val="20"/>
                <w:highlight w:val="yellow"/>
              </w:rPr>
            </w:pPr>
          </w:p>
        </w:tc>
        <w:tc>
          <w:tcPr>
            <w:tcW w:w="1170" w:type="dxa"/>
            <w:tcBorders>
              <w:top w:val="double" w:sz="4" w:space="0" w:color="auto"/>
              <w:left w:val="nil"/>
              <w:bottom w:val="double" w:sz="4" w:space="0" w:color="auto"/>
              <w:right w:val="nil"/>
            </w:tcBorders>
          </w:tcPr>
          <w:p w14:paraId="50F86FB6" w14:textId="2F8F612A" w:rsidR="006B386D" w:rsidRPr="00E56826" w:rsidRDefault="00004E88" w:rsidP="00004E88">
            <w:pPr>
              <w:ind w:left="-14" w:right="156" w:firstLine="14"/>
              <w:jc w:val="right"/>
              <w:rPr>
                <w:rFonts w:cs="Times New Roman"/>
                <w:sz w:val="20"/>
                <w:highlight w:val="yellow"/>
              </w:rPr>
            </w:pPr>
            <w:r w:rsidRPr="00004E88">
              <w:rPr>
                <w:sz w:val="20"/>
              </w:rPr>
              <w:t>0</w:t>
            </w:r>
            <w:r w:rsidR="00B453DB" w:rsidRPr="00B453DB">
              <w:rPr>
                <w:rFonts w:cs="Times New Roman"/>
                <w:sz w:val="20"/>
              </w:rPr>
              <w:t>.</w:t>
            </w:r>
            <w:r w:rsidRPr="00004E88">
              <w:rPr>
                <w:sz w:val="20"/>
              </w:rPr>
              <w:t>09</w:t>
            </w:r>
          </w:p>
        </w:tc>
      </w:tr>
    </w:tbl>
    <w:p w14:paraId="38A9A8D5" w14:textId="6AC93001" w:rsidR="00763728" w:rsidRPr="00111C42" w:rsidRDefault="00763728" w:rsidP="00004E88">
      <w:pPr>
        <w:tabs>
          <w:tab w:val="left" w:pos="0"/>
          <w:tab w:val="left" w:pos="540"/>
          <w:tab w:val="left" w:pos="1080"/>
        </w:tabs>
        <w:spacing w:before="240" w:after="240"/>
        <w:ind w:left="547"/>
        <w:jc w:val="thaiDistribute"/>
        <w:rPr>
          <w:rFonts w:cs="Times New Roman"/>
          <w:spacing w:val="-4"/>
          <w:sz w:val="24"/>
          <w:szCs w:val="24"/>
        </w:rPr>
      </w:pPr>
      <w:r w:rsidRPr="00111C42">
        <w:rPr>
          <w:rFonts w:cs="Times New Roman"/>
          <w:spacing w:val="-4"/>
          <w:sz w:val="24"/>
          <w:szCs w:val="24"/>
        </w:rPr>
        <w:t xml:space="preserve">The calculations of basic earnings per share for the </w:t>
      </w:r>
      <w:r w:rsidR="00AA11C3" w:rsidRPr="00111C42">
        <w:rPr>
          <w:rFonts w:cs="Times New Roman"/>
          <w:spacing w:val="-4"/>
          <w:sz w:val="24"/>
          <w:szCs w:val="24"/>
        </w:rPr>
        <w:t>three-month</w:t>
      </w:r>
      <w:r w:rsidR="003147CC">
        <w:rPr>
          <w:rFonts w:cs="Times New Roman"/>
          <w:spacing w:val="-4"/>
          <w:sz w:val="24"/>
          <w:szCs w:val="24"/>
        </w:rPr>
        <w:t xml:space="preserve"> and six-month</w:t>
      </w:r>
      <w:r w:rsidR="00AA11C3" w:rsidRPr="00111C42">
        <w:rPr>
          <w:rFonts w:cs="Times New Roman"/>
          <w:spacing w:val="-4"/>
          <w:sz w:val="24"/>
          <w:szCs w:val="24"/>
        </w:rPr>
        <w:t xml:space="preserve"> </w:t>
      </w:r>
      <w:r w:rsidR="002B13F8" w:rsidRPr="00111C42">
        <w:rPr>
          <w:rFonts w:cs="Times New Roman"/>
          <w:spacing w:val="-4"/>
          <w:sz w:val="24"/>
          <w:szCs w:val="24"/>
        </w:rPr>
        <w:t>period</w:t>
      </w:r>
      <w:r w:rsidR="003147CC">
        <w:rPr>
          <w:rFonts w:cs="Times New Roman"/>
          <w:spacing w:val="-4"/>
          <w:sz w:val="24"/>
          <w:szCs w:val="24"/>
        </w:rPr>
        <w:t>s</w:t>
      </w:r>
      <w:r w:rsidRPr="00111C42">
        <w:rPr>
          <w:rFonts w:cs="Times New Roman"/>
          <w:spacing w:val="-4"/>
          <w:sz w:val="24"/>
          <w:szCs w:val="24"/>
        </w:rPr>
        <w:t xml:space="preserve"> ended</w:t>
      </w:r>
      <w:r w:rsidR="002B13F8" w:rsidRPr="00111C42">
        <w:rPr>
          <w:rFonts w:cs="Times New Roman"/>
          <w:spacing w:val="-4"/>
          <w:sz w:val="24"/>
          <w:szCs w:val="24"/>
        </w:rPr>
        <w:t xml:space="preserve"> </w:t>
      </w:r>
      <w:r w:rsidR="00111C42" w:rsidRPr="00111C42">
        <w:rPr>
          <w:rFonts w:cs="Times New Roman"/>
          <w:spacing w:val="-4"/>
          <w:sz w:val="24"/>
          <w:szCs w:val="24"/>
        </w:rPr>
        <w:t xml:space="preserve">June </w:t>
      </w:r>
      <w:r w:rsidR="00004E88" w:rsidRPr="00004E88">
        <w:rPr>
          <w:spacing w:val="-4"/>
          <w:sz w:val="24"/>
          <w:szCs w:val="24"/>
        </w:rPr>
        <w:t>30</w:t>
      </w:r>
      <w:r w:rsidR="00111C42" w:rsidRPr="00111C42">
        <w:rPr>
          <w:rFonts w:cs="Times New Roman"/>
          <w:spacing w:val="-4"/>
          <w:sz w:val="24"/>
          <w:szCs w:val="24"/>
        </w:rPr>
        <w:t>,</w:t>
      </w:r>
      <w:r w:rsidR="002B13F8" w:rsidRPr="00111C42">
        <w:rPr>
          <w:rFonts w:cs="Times New Roman"/>
          <w:spacing w:val="-4"/>
          <w:sz w:val="24"/>
          <w:szCs w:val="24"/>
        </w:rPr>
        <w:t xml:space="preserve"> </w:t>
      </w:r>
      <w:r w:rsidR="00004E88" w:rsidRPr="00004E88">
        <w:rPr>
          <w:spacing w:val="-4"/>
          <w:sz w:val="24"/>
          <w:szCs w:val="24"/>
        </w:rPr>
        <w:t>2025</w:t>
      </w:r>
      <w:r w:rsidR="002B13F8" w:rsidRPr="00111C42">
        <w:rPr>
          <w:rFonts w:cs="Times New Roman"/>
          <w:spacing w:val="-4"/>
          <w:sz w:val="24"/>
          <w:szCs w:val="24"/>
        </w:rPr>
        <w:t xml:space="preserve"> and </w:t>
      </w:r>
      <w:r w:rsidR="00004E88" w:rsidRPr="00004E88">
        <w:rPr>
          <w:spacing w:val="-4"/>
          <w:sz w:val="24"/>
          <w:szCs w:val="24"/>
        </w:rPr>
        <w:t>2024</w:t>
      </w:r>
      <w:r w:rsidRPr="00111C42">
        <w:rPr>
          <w:rFonts w:cs="Times New Roman"/>
          <w:spacing w:val="-4"/>
          <w:sz w:val="24"/>
          <w:szCs w:val="24"/>
        </w:rPr>
        <w:t xml:space="preserve"> were calculated by dividing the profit for the period attributable to ordinary shareholders of the Company and the number of weighted ordinary shares outstanding during the periods (if any), after adjusting the number of ordinary shares in proportion to the change in the number of shares as a result of the change in par value from Baht </w:t>
      </w:r>
      <w:r w:rsidR="00004E88" w:rsidRPr="00004E88">
        <w:rPr>
          <w:spacing w:val="-4"/>
          <w:sz w:val="24"/>
          <w:szCs w:val="24"/>
        </w:rPr>
        <w:t>10</w:t>
      </w:r>
      <w:r w:rsidRPr="00111C42">
        <w:rPr>
          <w:rFonts w:cs="Times New Roman"/>
          <w:spacing w:val="-4"/>
          <w:sz w:val="24"/>
          <w:szCs w:val="24"/>
          <w:cs/>
        </w:rPr>
        <w:t xml:space="preserve"> </w:t>
      </w:r>
      <w:r w:rsidRPr="00111C42">
        <w:rPr>
          <w:rFonts w:cs="Times New Roman"/>
          <w:spacing w:val="-4"/>
          <w:sz w:val="24"/>
          <w:szCs w:val="24"/>
        </w:rPr>
        <w:t xml:space="preserve">each to Baht </w:t>
      </w:r>
      <w:r w:rsidR="00004E88" w:rsidRPr="00004E88">
        <w:rPr>
          <w:spacing w:val="-4"/>
          <w:sz w:val="24"/>
          <w:szCs w:val="24"/>
        </w:rPr>
        <w:t>0</w:t>
      </w:r>
      <w:r w:rsidRPr="00111C42">
        <w:rPr>
          <w:rFonts w:cs="Times New Roman"/>
          <w:spacing w:val="-4"/>
          <w:sz w:val="24"/>
          <w:szCs w:val="24"/>
        </w:rPr>
        <w:t>.</w:t>
      </w:r>
      <w:r w:rsidR="00004E88" w:rsidRPr="00004E88">
        <w:rPr>
          <w:spacing w:val="-4"/>
          <w:sz w:val="24"/>
          <w:szCs w:val="24"/>
        </w:rPr>
        <w:t>50</w:t>
      </w:r>
      <w:r w:rsidRPr="00111C42">
        <w:rPr>
          <w:rFonts w:cs="Times New Roman"/>
          <w:spacing w:val="-4"/>
          <w:sz w:val="24"/>
          <w:szCs w:val="24"/>
          <w:cs/>
        </w:rPr>
        <w:t xml:space="preserve"> </w:t>
      </w:r>
      <w:r w:rsidRPr="00111C42">
        <w:rPr>
          <w:rFonts w:cs="Times New Roman"/>
          <w:spacing w:val="-4"/>
          <w:sz w:val="24"/>
          <w:szCs w:val="24"/>
        </w:rPr>
        <w:t>each</w:t>
      </w:r>
      <w:r w:rsidRPr="00111C42">
        <w:rPr>
          <w:rFonts w:cs="Times New Roman"/>
          <w:spacing w:val="-4"/>
          <w:sz w:val="24"/>
          <w:szCs w:val="24"/>
          <w:cs/>
        </w:rPr>
        <w:t xml:space="preserve">. </w:t>
      </w:r>
      <w:r w:rsidRPr="00111C42">
        <w:rPr>
          <w:rFonts w:cs="Times New Roman"/>
          <w:spacing w:val="-4"/>
          <w:sz w:val="24"/>
          <w:szCs w:val="24"/>
        </w:rPr>
        <w:t>The number of ordinary shares is adjusted as if the changes in number of shares and per value had occurred at the beginning of the earliest period reported.</w:t>
      </w:r>
    </w:p>
    <w:p w14:paraId="1D18DB74" w14:textId="4BEA7538" w:rsidR="00CD5117" w:rsidRPr="00111C42" w:rsidRDefault="00004E88" w:rsidP="00004E88">
      <w:pPr>
        <w:tabs>
          <w:tab w:val="left" w:pos="0"/>
          <w:tab w:val="left" w:pos="540"/>
          <w:tab w:val="left" w:pos="1080"/>
        </w:tabs>
        <w:spacing w:before="480" w:after="240"/>
        <w:rPr>
          <w:rFonts w:cs="Times New Roman"/>
          <w:b/>
          <w:bCs/>
          <w:sz w:val="24"/>
          <w:szCs w:val="24"/>
        </w:rPr>
      </w:pPr>
      <w:r w:rsidRPr="00004E88">
        <w:rPr>
          <w:b/>
          <w:bCs/>
          <w:sz w:val="24"/>
          <w:szCs w:val="24"/>
        </w:rPr>
        <w:t>20</w:t>
      </w:r>
      <w:r w:rsidR="00621822" w:rsidRPr="00111C42">
        <w:rPr>
          <w:rFonts w:cs="Times New Roman"/>
          <w:b/>
          <w:bCs/>
          <w:sz w:val="24"/>
          <w:szCs w:val="24"/>
        </w:rPr>
        <w:t>.</w:t>
      </w:r>
      <w:r w:rsidR="001A2E62" w:rsidRPr="00111C42">
        <w:rPr>
          <w:rFonts w:cs="Times New Roman"/>
          <w:b/>
          <w:bCs/>
          <w:sz w:val="24"/>
          <w:szCs w:val="24"/>
        </w:rPr>
        <w:tab/>
      </w:r>
      <w:proofErr w:type="gramStart"/>
      <w:r w:rsidR="001A2E62" w:rsidRPr="00111C42">
        <w:rPr>
          <w:rFonts w:cs="Times New Roman"/>
          <w:b/>
          <w:bCs/>
          <w:sz w:val="20"/>
        </w:rPr>
        <w:t>LEGAL</w:t>
      </w:r>
      <w:r w:rsidR="00535895" w:rsidRPr="00111C42">
        <w:rPr>
          <w:rFonts w:cs="Times New Roman"/>
          <w:b/>
          <w:bCs/>
          <w:sz w:val="20"/>
        </w:rPr>
        <w:t xml:space="preserve"> </w:t>
      </w:r>
      <w:r w:rsidR="001A2E62" w:rsidRPr="00111C42">
        <w:rPr>
          <w:rFonts w:cs="Times New Roman"/>
          <w:b/>
          <w:bCs/>
          <w:sz w:val="20"/>
        </w:rPr>
        <w:t xml:space="preserve"> RESERVE</w:t>
      </w:r>
      <w:proofErr w:type="gramEnd"/>
    </w:p>
    <w:p w14:paraId="3CB2D1B6" w14:textId="2C0CC06E" w:rsidR="00B73DFF" w:rsidRPr="00111C42" w:rsidRDefault="004050BF" w:rsidP="00004E88">
      <w:pPr>
        <w:spacing w:after="240"/>
        <w:ind w:left="540"/>
        <w:jc w:val="thaiDistribute"/>
        <w:rPr>
          <w:rFonts w:cs="Times New Roman"/>
          <w:sz w:val="24"/>
          <w:szCs w:val="24"/>
        </w:rPr>
      </w:pPr>
      <w:r w:rsidRPr="00111C42">
        <w:rPr>
          <w:rFonts w:cs="Times New Roman"/>
          <w:sz w:val="24"/>
          <w:szCs w:val="24"/>
        </w:rPr>
        <w:t>Under the provisions of the Civil and Commercial Code, the Company must appropriate to a reserve fund, at each distribution of dividend, at least one-twentieth of the profit arising from the business of the Company until the reserve fund reaches one-tenth of the capital of the Company. This reserve fund is not available for distribution as dividend</w:t>
      </w:r>
      <w:r w:rsidR="00E62E69" w:rsidRPr="00111C42">
        <w:rPr>
          <w:rFonts w:cs="Times New Roman"/>
          <w:sz w:val="24"/>
          <w:szCs w:val="24"/>
        </w:rPr>
        <w:t>.</w:t>
      </w:r>
    </w:p>
    <w:p w14:paraId="1B2280CA" w14:textId="2B944838" w:rsidR="000F3551" w:rsidRPr="00111C42" w:rsidRDefault="00404411" w:rsidP="00004E88">
      <w:pPr>
        <w:spacing w:after="240"/>
        <w:ind w:left="540" w:right="9"/>
        <w:jc w:val="both"/>
        <w:rPr>
          <w:rFonts w:cs="Times New Roman"/>
          <w:sz w:val="24"/>
          <w:szCs w:val="24"/>
        </w:rPr>
      </w:pPr>
      <w:r w:rsidRPr="00111C42">
        <w:rPr>
          <w:rFonts w:cs="Times New Roman"/>
          <w:sz w:val="24"/>
          <w:szCs w:val="24"/>
        </w:rPr>
        <w:t xml:space="preserve">As </w:t>
      </w:r>
      <w:proofErr w:type="gramStart"/>
      <w:r w:rsidRPr="00111C42">
        <w:rPr>
          <w:rFonts w:cs="Times New Roman"/>
          <w:sz w:val="24"/>
          <w:szCs w:val="24"/>
        </w:rPr>
        <w:t>at</w:t>
      </w:r>
      <w:proofErr w:type="gramEnd"/>
      <w:r w:rsidR="00D83494" w:rsidRPr="00111C42">
        <w:rPr>
          <w:rFonts w:cs="Times New Roman"/>
          <w:sz w:val="24"/>
          <w:szCs w:val="24"/>
          <w:cs/>
        </w:rPr>
        <w:t xml:space="preserve"> </w:t>
      </w:r>
      <w:r w:rsidR="00111C42" w:rsidRPr="00111C42">
        <w:rPr>
          <w:rFonts w:cs="Times New Roman"/>
          <w:sz w:val="24"/>
          <w:szCs w:val="24"/>
        </w:rPr>
        <w:t xml:space="preserve">June </w:t>
      </w:r>
      <w:r w:rsidR="00004E88" w:rsidRPr="00004E88">
        <w:rPr>
          <w:sz w:val="24"/>
          <w:szCs w:val="24"/>
        </w:rPr>
        <w:t>30</w:t>
      </w:r>
      <w:r w:rsidR="00111C42" w:rsidRPr="00111C42">
        <w:rPr>
          <w:rFonts w:cs="Times New Roman"/>
          <w:sz w:val="24"/>
          <w:szCs w:val="24"/>
        </w:rPr>
        <w:t>,</w:t>
      </w:r>
      <w:r w:rsidR="00A4039B" w:rsidRPr="00111C42">
        <w:rPr>
          <w:rFonts w:cs="Times New Roman"/>
          <w:sz w:val="24"/>
          <w:szCs w:val="24"/>
        </w:rPr>
        <w:t xml:space="preserve"> </w:t>
      </w:r>
      <w:r w:rsidR="00004E88" w:rsidRPr="00004E88">
        <w:rPr>
          <w:sz w:val="24"/>
          <w:szCs w:val="24"/>
        </w:rPr>
        <w:t>2025</w:t>
      </w:r>
      <w:r w:rsidR="00A4039B" w:rsidRPr="00111C42">
        <w:rPr>
          <w:rFonts w:cs="Times New Roman"/>
          <w:sz w:val="24"/>
          <w:szCs w:val="24"/>
        </w:rPr>
        <w:t xml:space="preserve"> and December </w:t>
      </w:r>
      <w:r w:rsidR="00004E88" w:rsidRPr="00004E88">
        <w:rPr>
          <w:sz w:val="24"/>
          <w:szCs w:val="24"/>
        </w:rPr>
        <w:t>31</w:t>
      </w:r>
      <w:r w:rsidR="00A4039B" w:rsidRPr="00111C42">
        <w:rPr>
          <w:rFonts w:cs="Times New Roman"/>
          <w:sz w:val="24"/>
          <w:szCs w:val="24"/>
        </w:rPr>
        <w:t xml:space="preserve">, </w:t>
      </w:r>
      <w:r w:rsidR="00004E88" w:rsidRPr="00004E88">
        <w:rPr>
          <w:sz w:val="24"/>
          <w:szCs w:val="24"/>
        </w:rPr>
        <w:t>2024</w:t>
      </w:r>
      <w:r w:rsidRPr="00111C42">
        <w:rPr>
          <w:rFonts w:cs="Times New Roman"/>
          <w:sz w:val="24"/>
          <w:szCs w:val="24"/>
        </w:rPr>
        <w:t>, the Company’s legal reserve amount</w:t>
      </w:r>
      <w:r w:rsidR="00734026" w:rsidRPr="00111C42">
        <w:rPr>
          <w:rFonts w:cs="Times New Roman"/>
          <w:sz w:val="24"/>
          <w:szCs w:val="24"/>
        </w:rPr>
        <w:t>ing</w:t>
      </w:r>
      <w:r w:rsidRPr="00111C42">
        <w:rPr>
          <w:rFonts w:cs="Times New Roman"/>
          <w:sz w:val="24"/>
          <w:szCs w:val="24"/>
        </w:rPr>
        <w:t xml:space="preserve"> to Baht</w:t>
      </w:r>
      <w:r w:rsidR="00ED626E" w:rsidRPr="00111C42">
        <w:rPr>
          <w:rFonts w:cs="Times New Roman"/>
          <w:sz w:val="24"/>
          <w:szCs w:val="24"/>
        </w:rPr>
        <w:t xml:space="preserve"> </w:t>
      </w:r>
      <w:r w:rsidR="00004E88" w:rsidRPr="00004E88">
        <w:rPr>
          <w:sz w:val="24"/>
          <w:szCs w:val="24"/>
        </w:rPr>
        <w:t>13</w:t>
      </w:r>
      <w:r w:rsidR="009D0164">
        <w:rPr>
          <w:rFonts w:cs="Times New Roman"/>
          <w:sz w:val="24"/>
          <w:szCs w:val="24"/>
        </w:rPr>
        <w:t>.</w:t>
      </w:r>
      <w:r w:rsidR="00004E88" w:rsidRPr="00004E88">
        <w:rPr>
          <w:sz w:val="24"/>
          <w:szCs w:val="24"/>
        </w:rPr>
        <w:t>05</w:t>
      </w:r>
      <w:r w:rsidRPr="00111C42">
        <w:rPr>
          <w:rFonts w:cs="Times New Roman"/>
          <w:sz w:val="24"/>
          <w:szCs w:val="24"/>
        </w:rPr>
        <w:t xml:space="preserve"> million</w:t>
      </w:r>
      <w:r w:rsidR="00435835" w:rsidRPr="00111C42">
        <w:rPr>
          <w:rFonts w:cs="Times New Roman"/>
          <w:sz w:val="24"/>
          <w:szCs w:val="24"/>
        </w:rPr>
        <w:t xml:space="preserve"> and Baht </w:t>
      </w:r>
      <w:r w:rsidR="00004E88" w:rsidRPr="00004E88">
        <w:rPr>
          <w:sz w:val="24"/>
          <w:szCs w:val="24"/>
        </w:rPr>
        <w:t>11</w:t>
      </w:r>
      <w:r w:rsidR="007971E8" w:rsidRPr="00111C42">
        <w:rPr>
          <w:rFonts w:cs="Times New Roman"/>
          <w:sz w:val="24"/>
          <w:szCs w:val="24"/>
        </w:rPr>
        <w:t>.</w:t>
      </w:r>
      <w:r w:rsidR="00004E88" w:rsidRPr="00004E88">
        <w:rPr>
          <w:sz w:val="24"/>
          <w:szCs w:val="24"/>
        </w:rPr>
        <w:t>78</w:t>
      </w:r>
      <w:r w:rsidR="007971E8" w:rsidRPr="00111C42">
        <w:rPr>
          <w:rFonts w:cs="Times New Roman"/>
          <w:sz w:val="24"/>
          <w:szCs w:val="24"/>
        </w:rPr>
        <w:t xml:space="preserve"> </w:t>
      </w:r>
      <w:r w:rsidR="00435835" w:rsidRPr="00111C42">
        <w:rPr>
          <w:rFonts w:cs="Times New Roman"/>
          <w:sz w:val="24"/>
          <w:szCs w:val="24"/>
        </w:rPr>
        <w:t>million, respectively</w:t>
      </w:r>
      <w:r w:rsidRPr="00111C42">
        <w:rPr>
          <w:rFonts w:cs="Times New Roman"/>
          <w:sz w:val="24"/>
          <w:szCs w:val="24"/>
        </w:rPr>
        <w:t>.</w:t>
      </w:r>
    </w:p>
    <w:p w14:paraId="4CB9EBA3" w14:textId="6923501F" w:rsidR="007F67B9" w:rsidRPr="00111C42" w:rsidRDefault="00004E88" w:rsidP="00004E88">
      <w:pPr>
        <w:tabs>
          <w:tab w:val="left" w:pos="540"/>
          <w:tab w:val="left" w:pos="720"/>
        </w:tabs>
        <w:spacing w:before="480" w:after="240"/>
        <w:ind w:left="86" w:hanging="86"/>
        <w:jc w:val="thaiDistribute"/>
        <w:rPr>
          <w:rFonts w:cs="Times New Roman"/>
          <w:b/>
          <w:bCs/>
          <w:sz w:val="20"/>
        </w:rPr>
      </w:pPr>
      <w:r w:rsidRPr="00004E88">
        <w:rPr>
          <w:b/>
          <w:bCs/>
          <w:sz w:val="24"/>
          <w:szCs w:val="24"/>
        </w:rPr>
        <w:t>21</w:t>
      </w:r>
      <w:r w:rsidR="007F67B9" w:rsidRPr="00111C42">
        <w:rPr>
          <w:rFonts w:cs="Times New Roman"/>
          <w:b/>
          <w:bCs/>
          <w:sz w:val="24"/>
          <w:szCs w:val="24"/>
          <w:cs/>
        </w:rPr>
        <w:t>.</w:t>
      </w:r>
      <w:r w:rsidR="007F67B9" w:rsidRPr="00111C42">
        <w:rPr>
          <w:rFonts w:cs="Times New Roman"/>
          <w:b/>
          <w:bCs/>
          <w:sz w:val="32"/>
          <w:szCs w:val="32"/>
        </w:rPr>
        <w:tab/>
      </w:r>
      <w:proofErr w:type="gramStart"/>
      <w:r w:rsidR="007F67B9" w:rsidRPr="00111C42">
        <w:rPr>
          <w:rFonts w:cs="Times New Roman"/>
          <w:b/>
          <w:bCs/>
          <w:sz w:val="20"/>
        </w:rPr>
        <w:t>DIVIDEND  PAID</w:t>
      </w:r>
      <w:proofErr w:type="gramEnd"/>
    </w:p>
    <w:p w14:paraId="5B85B843" w14:textId="25E5F883" w:rsidR="000621ED" w:rsidRPr="00111C42" w:rsidRDefault="000621ED" w:rsidP="00004E88">
      <w:pPr>
        <w:spacing w:before="240" w:after="240"/>
        <w:ind w:left="547"/>
        <w:jc w:val="thaiDistribute"/>
        <w:rPr>
          <w:rFonts w:cs="Times New Roman"/>
          <w:sz w:val="24"/>
          <w:szCs w:val="24"/>
          <w:lang w:val="x-none" w:eastAsia="x-none"/>
        </w:rPr>
      </w:pPr>
      <w:r w:rsidRPr="00111C42">
        <w:rPr>
          <w:rFonts w:cs="Times New Roman"/>
          <w:sz w:val="24"/>
          <w:szCs w:val="24"/>
          <w:lang w:val="x-none" w:eastAsia="x-none"/>
        </w:rPr>
        <w:t>On</w:t>
      </w:r>
      <w:r w:rsidR="00FB2750" w:rsidRPr="00111C42">
        <w:rPr>
          <w:rFonts w:cs="Times New Roman"/>
          <w:sz w:val="24"/>
          <w:szCs w:val="24"/>
          <w:cs/>
          <w:lang w:val="x-none" w:eastAsia="x-none"/>
        </w:rPr>
        <w:t xml:space="preserve"> </w:t>
      </w:r>
      <w:r w:rsidR="00073CE7" w:rsidRPr="00111C42">
        <w:rPr>
          <w:rFonts w:cs="Times New Roman"/>
          <w:sz w:val="24"/>
          <w:szCs w:val="24"/>
          <w:lang w:eastAsia="x-none"/>
        </w:rPr>
        <w:t>March</w:t>
      </w:r>
      <w:r w:rsidR="00FB2750" w:rsidRPr="00111C42">
        <w:rPr>
          <w:rFonts w:cs="Times New Roman"/>
          <w:sz w:val="24"/>
          <w:szCs w:val="24"/>
          <w:lang w:eastAsia="x-none"/>
        </w:rPr>
        <w:t xml:space="preserve"> </w:t>
      </w:r>
      <w:r w:rsidR="00004E88" w:rsidRPr="00004E88">
        <w:rPr>
          <w:sz w:val="24"/>
          <w:szCs w:val="24"/>
          <w:lang w:eastAsia="x-none"/>
        </w:rPr>
        <w:t>5</w:t>
      </w:r>
      <w:r w:rsidRPr="00111C42">
        <w:rPr>
          <w:rFonts w:cs="Times New Roman"/>
          <w:sz w:val="24"/>
          <w:szCs w:val="24"/>
          <w:lang w:val="x-none" w:eastAsia="x-none"/>
        </w:rPr>
        <w:t xml:space="preserve">, </w:t>
      </w:r>
      <w:r w:rsidR="00004E88" w:rsidRPr="00004E88">
        <w:rPr>
          <w:sz w:val="24"/>
          <w:szCs w:val="24"/>
          <w:lang w:eastAsia="x-none"/>
        </w:rPr>
        <w:t>2025</w:t>
      </w:r>
      <w:r w:rsidRPr="00111C42">
        <w:rPr>
          <w:rFonts w:cs="Times New Roman"/>
          <w:sz w:val="24"/>
          <w:szCs w:val="24"/>
          <w:lang w:val="x-none" w:eastAsia="x-none"/>
        </w:rPr>
        <w:t>, the</w:t>
      </w:r>
      <w:r w:rsidRPr="00111C42">
        <w:rPr>
          <w:rFonts w:cs="Times New Roman"/>
        </w:rPr>
        <w:t xml:space="preserve"> </w:t>
      </w:r>
      <w:r w:rsidR="00073CE7" w:rsidRPr="00111C42">
        <w:rPr>
          <w:rFonts w:eastAsia="MS Mincho" w:cs="Times New Roman"/>
          <w:sz w:val="24"/>
          <w:szCs w:val="24"/>
        </w:rPr>
        <w:t>Annual General</w:t>
      </w:r>
      <w:r w:rsidR="00B4070E" w:rsidRPr="00111C42">
        <w:rPr>
          <w:rFonts w:eastAsia="MS Mincho" w:cs="Times New Roman"/>
          <w:sz w:val="24"/>
          <w:szCs w:val="24"/>
        </w:rPr>
        <w:t xml:space="preserve"> Meeting of </w:t>
      </w:r>
      <w:r w:rsidR="00073CE7" w:rsidRPr="00111C42">
        <w:rPr>
          <w:rFonts w:eastAsia="MS Mincho" w:cs="Times New Roman"/>
          <w:sz w:val="24"/>
          <w:szCs w:val="24"/>
        </w:rPr>
        <w:t xml:space="preserve">Shareholders </w:t>
      </w:r>
      <w:r w:rsidR="00B4070E" w:rsidRPr="00111C42">
        <w:rPr>
          <w:rFonts w:eastAsia="MS Mincho" w:cs="Times New Roman"/>
          <w:sz w:val="24"/>
          <w:szCs w:val="24"/>
        </w:rPr>
        <w:t xml:space="preserve">No. </w:t>
      </w:r>
      <w:r w:rsidR="00004E88" w:rsidRPr="00004E88">
        <w:rPr>
          <w:rFonts w:eastAsia="MS Mincho"/>
          <w:sz w:val="24"/>
          <w:szCs w:val="24"/>
        </w:rPr>
        <w:t>1</w:t>
      </w:r>
      <w:r w:rsidR="00B4070E" w:rsidRPr="00111C42">
        <w:rPr>
          <w:rFonts w:eastAsia="MS Mincho" w:cs="Times New Roman"/>
          <w:sz w:val="24"/>
          <w:szCs w:val="24"/>
        </w:rPr>
        <w:t>/</w:t>
      </w:r>
      <w:r w:rsidR="00004E88" w:rsidRPr="00004E88">
        <w:rPr>
          <w:rFonts w:eastAsia="MS Mincho"/>
          <w:sz w:val="24"/>
          <w:szCs w:val="24"/>
        </w:rPr>
        <w:t>2025</w:t>
      </w:r>
      <w:r w:rsidRPr="00111C42">
        <w:rPr>
          <w:rFonts w:cs="Times New Roman"/>
          <w:sz w:val="24"/>
          <w:szCs w:val="24"/>
          <w:lang w:val="x-none" w:eastAsia="x-none"/>
        </w:rPr>
        <w:t xml:space="preserve"> </w:t>
      </w:r>
      <w:r w:rsidRPr="00111C42">
        <w:rPr>
          <w:rFonts w:cs="Times New Roman"/>
          <w:sz w:val="24"/>
          <w:szCs w:val="24"/>
        </w:rPr>
        <w:t xml:space="preserve">has approved the distribution of an </w:t>
      </w:r>
      <w:r w:rsidR="000C068C" w:rsidRPr="00111C42">
        <w:rPr>
          <w:rFonts w:cs="Times New Roman"/>
          <w:sz w:val="24"/>
          <w:szCs w:val="30"/>
        </w:rPr>
        <w:t xml:space="preserve">annual </w:t>
      </w:r>
      <w:r w:rsidRPr="00111C42">
        <w:rPr>
          <w:rFonts w:cs="Times New Roman"/>
          <w:sz w:val="24"/>
          <w:szCs w:val="24"/>
        </w:rPr>
        <w:t>dividend f</w:t>
      </w:r>
      <w:r w:rsidR="000C068C" w:rsidRPr="00111C42">
        <w:rPr>
          <w:rFonts w:cs="Times New Roman"/>
          <w:sz w:val="24"/>
          <w:szCs w:val="24"/>
        </w:rPr>
        <w:t>rom</w:t>
      </w:r>
      <w:r w:rsidRPr="00111C42">
        <w:rPr>
          <w:rFonts w:cs="Times New Roman"/>
          <w:sz w:val="24"/>
          <w:szCs w:val="24"/>
        </w:rPr>
        <w:t xml:space="preserve"> </w:t>
      </w:r>
      <w:r w:rsidR="000C068C" w:rsidRPr="00111C42">
        <w:rPr>
          <w:rFonts w:cs="Times New Roman"/>
          <w:sz w:val="24"/>
          <w:szCs w:val="24"/>
        </w:rPr>
        <w:t xml:space="preserve">net profit for </w:t>
      </w:r>
      <w:r w:rsidRPr="00111C42">
        <w:rPr>
          <w:rFonts w:cs="Times New Roman"/>
          <w:sz w:val="24"/>
          <w:szCs w:val="24"/>
        </w:rPr>
        <w:t xml:space="preserve">the year </w:t>
      </w:r>
      <w:r w:rsidR="00004E88" w:rsidRPr="00004E88">
        <w:rPr>
          <w:sz w:val="24"/>
          <w:szCs w:val="24"/>
        </w:rPr>
        <w:t>2024</w:t>
      </w:r>
      <w:r w:rsidRPr="00111C42">
        <w:rPr>
          <w:rFonts w:cs="Times New Roman"/>
          <w:sz w:val="24"/>
          <w:szCs w:val="24"/>
          <w:cs/>
        </w:rPr>
        <w:t xml:space="preserve"> </w:t>
      </w:r>
      <w:r w:rsidRPr="00111C42">
        <w:rPr>
          <w:rFonts w:cs="Times New Roman"/>
          <w:sz w:val="24"/>
          <w:szCs w:val="24"/>
          <w:lang w:val="x-none" w:eastAsia="x-none"/>
        </w:rPr>
        <w:t>as follow</w:t>
      </w:r>
      <w:r w:rsidRPr="00111C42">
        <w:rPr>
          <w:rFonts w:cs="Times New Roman"/>
          <w:sz w:val="24"/>
          <w:szCs w:val="24"/>
          <w:lang w:eastAsia="x-none"/>
        </w:rPr>
        <w:t>s</w:t>
      </w:r>
      <w:r w:rsidRPr="00111C42">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322"/>
        <w:gridCol w:w="2250"/>
        <w:gridCol w:w="1082"/>
        <w:gridCol w:w="1618"/>
        <w:gridCol w:w="1440"/>
      </w:tblGrid>
      <w:tr w:rsidR="008F0783" w:rsidRPr="00111C42" w14:paraId="471E7F1A" w14:textId="77777777" w:rsidTr="00E521C8">
        <w:tc>
          <w:tcPr>
            <w:tcW w:w="2322" w:type="dxa"/>
          </w:tcPr>
          <w:p w14:paraId="33FABFC7" w14:textId="77777777" w:rsidR="000621ED" w:rsidRPr="00111C42" w:rsidRDefault="000621ED" w:rsidP="00004E88">
            <w:pPr>
              <w:jc w:val="center"/>
              <w:rPr>
                <w:rFonts w:cs="Times New Roman"/>
                <w:b/>
                <w:bCs/>
                <w:sz w:val="20"/>
                <w:lang w:eastAsia="x-none"/>
              </w:rPr>
            </w:pPr>
            <w:r w:rsidRPr="00111C42">
              <w:rPr>
                <w:rFonts w:cs="Times New Roman"/>
                <w:b/>
                <w:bCs/>
                <w:sz w:val="20"/>
                <w:lang w:eastAsia="x-none"/>
              </w:rPr>
              <w:t>Dividend</w:t>
            </w:r>
          </w:p>
        </w:tc>
        <w:tc>
          <w:tcPr>
            <w:tcW w:w="2250" w:type="dxa"/>
          </w:tcPr>
          <w:p w14:paraId="359BFC2D" w14:textId="77777777" w:rsidR="000621ED" w:rsidRPr="00111C42" w:rsidRDefault="000621ED" w:rsidP="00004E88">
            <w:pPr>
              <w:ind w:left="-108" w:right="-108" w:firstLine="123"/>
              <w:jc w:val="center"/>
              <w:rPr>
                <w:rFonts w:cs="Times New Roman"/>
                <w:b/>
                <w:bCs/>
                <w:sz w:val="20"/>
                <w:lang w:val="x-none" w:eastAsia="x-none"/>
              </w:rPr>
            </w:pPr>
            <w:r w:rsidRPr="00111C42">
              <w:rPr>
                <w:rFonts w:cs="Times New Roman"/>
                <w:b/>
                <w:bCs/>
                <w:sz w:val="20"/>
                <w:lang w:val="x-none" w:eastAsia="x-none"/>
              </w:rPr>
              <w:t>Date of payment</w:t>
            </w:r>
          </w:p>
        </w:tc>
        <w:tc>
          <w:tcPr>
            <w:tcW w:w="1082" w:type="dxa"/>
          </w:tcPr>
          <w:p w14:paraId="3C261DBE" w14:textId="77777777" w:rsidR="000621ED" w:rsidRPr="00111C42" w:rsidRDefault="000621ED" w:rsidP="00004E88">
            <w:pPr>
              <w:ind w:left="-108" w:right="-108"/>
              <w:jc w:val="center"/>
              <w:rPr>
                <w:rFonts w:cs="Times New Roman"/>
                <w:b/>
                <w:bCs/>
                <w:sz w:val="20"/>
                <w:lang w:val="x-none" w:eastAsia="x-none"/>
              </w:rPr>
            </w:pPr>
            <w:r w:rsidRPr="00111C42">
              <w:rPr>
                <w:rFonts w:cs="Times New Roman"/>
                <w:b/>
                <w:bCs/>
                <w:sz w:val="20"/>
                <w:lang w:eastAsia="x-none"/>
              </w:rPr>
              <w:t>Dividend</w:t>
            </w:r>
          </w:p>
        </w:tc>
        <w:tc>
          <w:tcPr>
            <w:tcW w:w="1618" w:type="dxa"/>
          </w:tcPr>
          <w:p w14:paraId="1D4FE23C" w14:textId="77777777" w:rsidR="000621ED" w:rsidRPr="00111C42" w:rsidRDefault="000621ED" w:rsidP="00004E88">
            <w:pPr>
              <w:ind w:left="-108" w:right="-108"/>
              <w:jc w:val="center"/>
              <w:rPr>
                <w:rFonts w:cs="Times New Roman"/>
                <w:b/>
                <w:bCs/>
                <w:sz w:val="20"/>
                <w:lang w:val="x-none" w:eastAsia="x-none"/>
              </w:rPr>
            </w:pPr>
            <w:r w:rsidRPr="00111C42">
              <w:rPr>
                <w:rFonts w:cs="Times New Roman"/>
                <w:b/>
                <w:bCs/>
                <w:sz w:val="20"/>
                <w:lang w:val="x-none" w:eastAsia="x-none"/>
              </w:rPr>
              <w:t xml:space="preserve">Amount of </w:t>
            </w:r>
          </w:p>
        </w:tc>
        <w:tc>
          <w:tcPr>
            <w:tcW w:w="1440" w:type="dxa"/>
          </w:tcPr>
          <w:p w14:paraId="1CA6D3F7" w14:textId="77777777" w:rsidR="000621ED" w:rsidRPr="00111C42" w:rsidRDefault="000621ED" w:rsidP="00004E88">
            <w:pPr>
              <w:ind w:left="-108" w:right="-108"/>
              <w:jc w:val="center"/>
              <w:rPr>
                <w:rFonts w:cs="Times New Roman"/>
                <w:b/>
                <w:bCs/>
                <w:sz w:val="20"/>
                <w:lang w:val="x-none" w:eastAsia="x-none"/>
              </w:rPr>
            </w:pPr>
            <w:r w:rsidRPr="00111C42">
              <w:rPr>
                <w:rFonts w:cs="Times New Roman"/>
                <w:b/>
                <w:bCs/>
                <w:sz w:val="20"/>
                <w:lang w:eastAsia="x-none"/>
              </w:rPr>
              <w:t>L</w:t>
            </w:r>
            <w:r w:rsidRPr="00111C42">
              <w:rPr>
                <w:rFonts w:cs="Times New Roman"/>
                <w:b/>
                <w:bCs/>
                <w:sz w:val="20"/>
                <w:lang w:val="x-none" w:eastAsia="x-none"/>
              </w:rPr>
              <w:t>egal reserve</w:t>
            </w:r>
          </w:p>
        </w:tc>
      </w:tr>
      <w:tr w:rsidR="008F0783" w:rsidRPr="00111C42" w14:paraId="0873CF3B" w14:textId="77777777" w:rsidTr="00E521C8">
        <w:tc>
          <w:tcPr>
            <w:tcW w:w="2322" w:type="dxa"/>
          </w:tcPr>
          <w:p w14:paraId="77FED026" w14:textId="77777777" w:rsidR="000621ED" w:rsidRPr="00111C42" w:rsidRDefault="000621ED" w:rsidP="00004E88">
            <w:pPr>
              <w:jc w:val="center"/>
              <w:rPr>
                <w:rFonts w:cs="Times New Roman"/>
                <w:b/>
                <w:bCs/>
                <w:sz w:val="20"/>
                <w:lang w:eastAsia="x-none"/>
              </w:rPr>
            </w:pPr>
          </w:p>
        </w:tc>
        <w:tc>
          <w:tcPr>
            <w:tcW w:w="2250" w:type="dxa"/>
          </w:tcPr>
          <w:p w14:paraId="05843B7E" w14:textId="77777777" w:rsidR="000621ED" w:rsidRPr="00111C42" w:rsidRDefault="000621ED" w:rsidP="00004E88">
            <w:pPr>
              <w:ind w:left="-108" w:right="-108" w:firstLine="123"/>
              <w:jc w:val="center"/>
              <w:rPr>
                <w:rFonts w:cs="Times New Roman"/>
                <w:b/>
                <w:bCs/>
                <w:sz w:val="20"/>
                <w:lang w:val="x-none" w:eastAsia="x-none"/>
              </w:rPr>
            </w:pPr>
          </w:p>
        </w:tc>
        <w:tc>
          <w:tcPr>
            <w:tcW w:w="1082" w:type="dxa"/>
          </w:tcPr>
          <w:p w14:paraId="3CEB03A6" w14:textId="77777777" w:rsidR="000621ED" w:rsidRPr="00111C42" w:rsidRDefault="000621ED" w:rsidP="00004E88">
            <w:pPr>
              <w:ind w:left="-108" w:right="-108"/>
              <w:jc w:val="center"/>
              <w:rPr>
                <w:rFonts w:cs="Times New Roman"/>
                <w:b/>
                <w:bCs/>
                <w:sz w:val="20"/>
                <w:lang w:val="x-none" w:eastAsia="x-none"/>
              </w:rPr>
            </w:pPr>
            <w:r w:rsidRPr="00111C42">
              <w:rPr>
                <w:rFonts w:cs="Times New Roman"/>
                <w:b/>
                <w:bCs/>
                <w:sz w:val="20"/>
                <w:lang w:val="x-none" w:eastAsia="x-none"/>
              </w:rPr>
              <w:t>per share</w:t>
            </w:r>
          </w:p>
        </w:tc>
        <w:tc>
          <w:tcPr>
            <w:tcW w:w="1618" w:type="dxa"/>
          </w:tcPr>
          <w:p w14:paraId="1EF7DDF5" w14:textId="77777777" w:rsidR="000621ED" w:rsidRPr="00111C42" w:rsidRDefault="000621ED" w:rsidP="00004E88">
            <w:pPr>
              <w:ind w:left="-108" w:right="-108"/>
              <w:jc w:val="center"/>
              <w:rPr>
                <w:rFonts w:cs="Times New Roman"/>
                <w:b/>
                <w:bCs/>
                <w:sz w:val="20"/>
                <w:lang w:val="x-none" w:eastAsia="x-none"/>
              </w:rPr>
            </w:pPr>
            <w:r w:rsidRPr="00111C42">
              <w:rPr>
                <w:rFonts w:cs="Times New Roman"/>
                <w:b/>
                <w:bCs/>
                <w:sz w:val="20"/>
                <w:lang w:val="x-none" w:eastAsia="x-none"/>
              </w:rPr>
              <w:t>dividend paid</w:t>
            </w:r>
          </w:p>
        </w:tc>
        <w:tc>
          <w:tcPr>
            <w:tcW w:w="1440" w:type="dxa"/>
          </w:tcPr>
          <w:p w14:paraId="260AD400" w14:textId="77777777" w:rsidR="000621ED" w:rsidRPr="00111C42" w:rsidRDefault="000621ED" w:rsidP="00004E88">
            <w:pPr>
              <w:ind w:left="-108" w:right="-108"/>
              <w:jc w:val="center"/>
              <w:rPr>
                <w:rFonts w:cs="Times New Roman"/>
                <w:b/>
                <w:bCs/>
                <w:sz w:val="20"/>
                <w:lang w:val="x-none" w:eastAsia="x-none"/>
              </w:rPr>
            </w:pPr>
          </w:p>
        </w:tc>
      </w:tr>
      <w:tr w:rsidR="008F0783" w:rsidRPr="00111C42" w14:paraId="7747041F" w14:textId="77777777" w:rsidTr="00E521C8">
        <w:trPr>
          <w:trHeight w:val="252"/>
        </w:trPr>
        <w:tc>
          <w:tcPr>
            <w:tcW w:w="2322" w:type="dxa"/>
          </w:tcPr>
          <w:p w14:paraId="5DE1CBFF" w14:textId="77777777" w:rsidR="000621ED" w:rsidRPr="00111C42" w:rsidRDefault="000621ED" w:rsidP="00004E88">
            <w:pPr>
              <w:jc w:val="center"/>
              <w:rPr>
                <w:rFonts w:cs="Times New Roman"/>
                <w:sz w:val="20"/>
                <w:lang w:val="x-none" w:eastAsia="x-none"/>
              </w:rPr>
            </w:pPr>
          </w:p>
        </w:tc>
        <w:tc>
          <w:tcPr>
            <w:tcW w:w="2250" w:type="dxa"/>
          </w:tcPr>
          <w:p w14:paraId="3A5BCD01" w14:textId="77777777" w:rsidR="000621ED" w:rsidRPr="00111C42" w:rsidRDefault="000621ED" w:rsidP="00004E88">
            <w:pPr>
              <w:ind w:left="-108" w:right="-120"/>
              <w:jc w:val="center"/>
              <w:rPr>
                <w:rFonts w:cs="Times New Roman"/>
                <w:sz w:val="20"/>
                <w:lang w:val="x-none" w:eastAsia="x-none"/>
              </w:rPr>
            </w:pPr>
          </w:p>
        </w:tc>
        <w:tc>
          <w:tcPr>
            <w:tcW w:w="1082" w:type="dxa"/>
          </w:tcPr>
          <w:p w14:paraId="6ED47142" w14:textId="77777777" w:rsidR="000621ED" w:rsidRPr="00111C42" w:rsidRDefault="000621ED" w:rsidP="00004E88">
            <w:pPr>
              <w:ind w:left="-108" w:right="-120"/>
              <w:jc w:val="center"/>
              <w:rPr>
                <w:rFonts w:cs="Times New Roman"/>
                <w:b/>
                <w:bCs/>
                <w:sz w:val="20"/>
                <w:lang w:val="x-none" w:eastAsia="x-none"/>
              </w:rPr>
            </w:pPr>
            <w:r w:rsidRPr="00111C42">
              <w:rPr>
                <w:rFonts w:cs="Times New Roman"/>
                <w:b/>
                <w:bCs/>
                <w:sz w:val="20"/>
                <w:lang w:val="x-none" w:eastAsia="x-none"/>
              </w:rPr>
              <w:t>Baht</w:t>
            </w:r>
          </w:p>
        </w:tc>
        <w:tc>
          <w:tcPr>
            <w:tcW w:w="1618" w:type="dxa"/>
          </w:tcPr>
          <w:p w14:paraId="6709DF45" w14:textId="77777777" w:rsidR="000621ED" w:rsidRPr="00111C42" w:rsidRDefault="000621ED" w:rsidP="00004E88">
            <w:pPr>
              <w:ind w:left="-108" w:right="-120"/>
              <w:jc w:val="center"/>
              <w:rPr>
                <w:rFonts w:cs="Times New Roman"/>
                <w:sz w:val="20"/>
                <w:lang w:val="x-none" w:eastAsia="x-none"/>
              </w:rPr>
            </w:pPr>
            <w:r w:rsidRPr="00111C42">
              <w:rPr>
                <w:rFonts w:cs="Times New Roman"/>
                <w:b/>
                <w:bCs/>
                <w:sz w:val="20"/>
                <w:lang w:val="x-none" w:eastAsia="x-none"/>
              </w:rPr>
              <w:t>Baht</w:t>
            </w:r>
          </w:p>
        </w:tc>
        <w:tc>
          <w:tcPr>
            <w:tcW w:w="1440" w:type="dxa"/>
          </w:tcPr>
          <w:p w14:paraId="00C7424C" w14:textId="77777777" w:rsidR="000621ED" w:rsidRPr="00111C42" w:rsidRDefault="000621ED" w:rsidP="00004E88">
            <w:pPr>
              <w:ind w:left="-108" w:right="-120"/>
              <w:jc w:val="center"/>
              <w:rPr>
                <w:rFonts w:cs="Times New Roman"/>
                <w:sz w:val="20"/>
                <w:lang w:val="x-none" w:eastAsia="x-none"/>
              </w:rPr>
            </w:pPr>
            <w:r w:rsidRPr="00111C42">
              <w:rPr>
                <w:rFonts w:cs="Times New Roman"/>
                <w:b/>
                <w:bCs/>
                <w:sz w:val="20"/>
                <w:lang w:val="x-none" w:eastAsia="x-none"/>
              </w:rPr>
              <w:t>Baht</w:t>
            </w:r>
          </w:p>
        </w:tc>
      </w:tr>
      <w:tr w:rsidR="008F0783" w:rsidRPr="00111C42" w14:paraId="51BC6F12" w14:textId="77777777" w:rsidTr="00E521C8">
        <w:trPr>
          <w:trHeight w:val="252"/>
        </w:trPr>
        <w:tc>
          <w:tcPr>
            <w:tcW w:w="2322" w:type="dxa"/>
          </w:tcPr>
          <w:p w14:paraId="7A760109" w14:textId="19AEA9B9" w:rsidR="000621ED" w:rsidRPr="00111C42" w:rsidRDefault="00073CE7" w:rsidP="00004E88">
            <w:pPr>
              <w:jc w:val="center"/>
              <w:rPr>
                <w:rFonts w:cs="Times New Roman"/>
                <w:sz w:val="20"/>
                <w:cs/>
                <w:lang w:eastAsia="x-none"/>
              </w:rPr>
            </w:pPr>
            <w:r w:rsidRPr="00111C42">
              <w:rPr>
                <w:rFonts w:cs="Times New Roman"/>
                <w:sz w:val="20"/>
                <w:lang w:eastAsia="x-none"/>
              </w:rPr>
              <w:t>F</w:t>
            </w:r>
            <w:r w:rsidR="000621ED" w:rsidRPr="00111C42">
              <w:rPr>
                <w:rFonts w:cs="Times New Roman"/>
                <w:sz w:val="20"/>
                <w:lang w:eastAsia="x-none"/>
              </w:rPr>
              <w:t xml:space="preserve">or the year </w:t>
            </w:r>
            <w:r w:rsidR="00004E88" w:rsidRPr="00004E88">
              <w:rPr>
                <w:sz w:val="20"/>
                <w:lang w:eastAsia="x-none"/>
              </w:rPr>
              <w:t>2024</w:t>
            </w:r>
          </w:p>
        </w:tc>
        <w:tc>
          <w:tcPr>
            <w:tcW w:w="2250" w:type="dxa"/>
          </w:tcPr>
          <w:p w14:paraId="1C12B1AE" w14:textId="2FC5878E" w:rsidR="000621ED" w:rsidRPr="00111C42" w:rsidRDefault="00FB2750" w:rsidP="00004E88">
            <w:pPr>
              <w:ind w:left="-108" w:right="-120"/>
              <w:jc w:val="center"/>
              <w:rPr>
                <w:rFonts w:cs="Times New Roman"/>
                <w:sz w:val="20"/>
                <w:lang w:eastAsia="x-none"/>
              </w:rPr>
            </w:pPr>
            <w:r w:rsidRPr="00111C42">
              <w:rPr>
                <w:rFonts w:cs="Times New Roman"/>
                <w:sz w:val="20"/>
                <w:lang w:eastAsia="x-none"/>
              </w:rPr>
              <w:t xml:space="preserve"> </w:t>
            </w:r>
            <w:r w:rsidR="00354C8D" w:rsidRPr="00111C42">
              <w:rPr>
                <w:rFonts w:cs="Times New Roman"/>
                <w:sz w:val="20"/>
                <w:lang w:eastAsia="x-none"/>
              </w:rPr>
              <w:t xml:space="preserve">March </w:t>
            </w:r>
            <w:r w:rsidR="00004E88" w:rsidRPr="00004E88">
              <w:rPr>
                <w:sz w:val="20"/>
                <w:lang w:eastAsia="x-none"/>
              </w:rPr>
              <w:t>14</w:t>
            </w:r>
            <w:r w:rsidR="00E521C8" w:rsidRPr="00111C42">
              <w:rPr>
                <w:rFonts w:cs="Times New Roman"/>
                <w:sz w:val="20"/>
                <w:lang w:eastAsia="x-none"/>
              </w:rPr>
              <w:t xml:space="preserve"> and </w:t>
            </w:r>
            <w:r w:rsidR="00004E88" w:rsidRPr="00004E88">
              <w:rPr>
                <w:sz w:val="20"/>
                <w:lang w:eastAsia="x-none"/>
              </w:rPr>
              <w:t>17</w:t>
            </w:r>
            <w:r w:rsidR="000621ED" w:rsidRPr="00111C42">
              <w:rPr>
                <w:rFonts w:cs="Times New Roman"/>
                <w:sz w:val="20"/>
                <w:lang w:val="x-none" w:eastAsia="x-none"/>
              </w:rPr>
              <w:t xml:space="preserve">, </w:t>
            </w:r>
            <w:r w:rsidR="00004E88" w:rsidRPr="00004E88">
              <w:rPr>
                <w:sz w:val="20"/>
                <w:lang w:eastAsia="x-none"/>
              </w:rPr>
              <w:t>2025</w:t>
            </w:r>
          </w:p>
        </w:tc>
        <w:tc>
          <w:tcPr>
            <w:tcW w:w="1082" w:type="dxa"/>
          </w:tcPr>
          <w:p w14:paraId="143719FC" w14:textId="7F6FC00A" w:rsidR="000621ED" w:rsidRPr="00111C42" w:rsidRDefault="00004E88" w:rsidP="00004E88">
            <w:pPr>
              <w:ind w:left="-108" w:right="-120"/>
              <w:jc w:val="center"/>
              <w:rPr>
                <w:rFonts w:cs="Times New Roman"/>
                <w:sz w:val="20"/>
                <w:lang w:val="x-none" w:eastAsia="x-none"/>
              </w:rPr>
            </w:pPr>
            <w:r w:rsidRPr="00004E88">
              <w:rPr>
                <w:sz w:val="20"/>
                <w:lang w:eastAsia="x-none"/>
              </w:rPr>
              <w:t>0</w:t>
            </w:r>
            <w:r w:rsidR="005504D5" w:rsidRPr="00111C42">
              <w:rPr>
                <w:rFonts w:cs="Times New Roman"/>
                <w:sz w:val="20"/>
                <w:lang w:eastAsia="x-none"/>
              </w:rPr>
              <w:t>.</w:t>
            </w:r>
            <w:r w:rsidRPr="00004E88">
              <w:rPr>
                <w:sz w:val="20"/>
                <w:lang w:eastAsia="x-none"/>
              </w:rPr>
              <w:t>65</w:t>
            </w:r>
          </w:p>
        </w:tc>
        <w:tc>
          <w:tcPr>
            <w:tcW w:w="1618" w:type="dxa"/>
          </w:tcPr>
          <w:p w14:paraId="20EC8DC0" w14:textId="58CA60BB" w:rsidR="000621ED" w:rsidRPr="00111C42" w:rsidRDefault="00004E88" w:rsidP="00004E88">
            <w:pPr>
              <w:ind w:left="-108" w:right="-120"/>
              <w:jc w:val="center"/>
              <w:rPr>
                <w:rFonts w:cs="Times New Roman"/>
                <w:sz w:val="20"/>
                <w:cs/>
                <w:lang w:eastAsia="x-none"/>
              </w:rPr>
            </w:pPr>
            <w:r w:rsidRPr="00004E88">
              <w:rPr>
                <w:sz w:val="20"/>
                <w:lang w:eastAsia="x-none"/>
              </w:rPr>
              <w:t>9</w:t>
            </w:r>
            <w:r w:rsidR="000621ED" w:rsidRPr="00111C42">
              <w:rPr>
                <w:rFonts w:cs="Times New Roman"/>
                <w:sz w:val="20"/>
                <w:lang w:eastAsia="x-none"/>
              </w:rPr>
              <w:t>,</w:t>
            </w:r>
            <w:r w:rsidRPr="00004E88">
              <w:rPr>
                <w:sz w:val="20"/>
                <w:lang w:eastAsia="x-none"/>
              </w:rPr>
              <w:t>750</w:t>
            </w:r>
            <w:r w:rsidR="000621ED" w:rsidRPr="00111C42">
              <w:rPr>
                <w:rFonts w:cs="Times New Roman"/>
                <w:sz w:val="20"/>
                <w:lang w:eastAsia="x-none"/>
              </w:rPr>
              <w:t>,</w:t>
            </w:r>
            <w:r w:rsidRPr="00004E88">
              <w:rPr>
                <w:sz w:val="20"/>
                <w:lang w:eastAsia="x-none"/>
              </w:rPr>
              <w:t>000</w:t>
            </w:r>
          </w:p>
        </w:tc>
        <w:tc>
          <w:tcPr>
            <w:tcW w:w="1440" w:type="dxa"/>
          </w:tcPr>
          <w:p w14:paraId="2E06B0E1" w14:textId="0B125116" w:rsidR="000621ED" w:rsidRPr="00111C42" w:rsidRDefault="00004E88" w:rsidP="00004E88">
            <w:pPr>
              <w:ind w:left="-108" w:right="-120"/>
              <w:jc w:val="center"/>
              <w:rPr>
                <w:rFonts w:cs="Times New Roman"/>
                <w:sz w:val="20"/>
                <w:lang w:eastAsia="x-none"/>
              </w:rPr>
            </w:pPr>
            <w:r w:rsidRPr="00004E88">
              <w:rPr>
                <w:sz w:val="20"/>
                <w:lang w:eastAsia="x-none"/>
              </w:rPr>
              <w:t>1</w:t>
            </w:r>
            <w:r w:rsidR="00FB2750" w:rsidRPr="00111C42">
              <w:rPr>
                <w:rFonts w:cs="Times New Roman"/>
                <w:sz w:val="20"/>
                <w:lang w:eastAsia="x-none"/>
              </w:rPr>
              <w:t>,</w:t>
            </w:r>
            <w:r w:rsidRPr="00004E88">
              <w:rPr>
                <w:sz w:val="20"/>
                <w:lang w:eastAsia="x-none"/>
              </w:rPr>
              <w:t>278</w:t>
            </w:r>
            <w:r w:rsidR="00FB2750" w:rsidRPr="00111C42">
              <w:rPr>
                <w:rFonts w:cs="Times New Roman"/>
                <w:sz w:val="20"/>
                <w:lang w:eastAsia="x-none"/>
              </w:rPr>
              <w:t>,</w:t>
            </w:r>
            <w:r w:rsidRPr="00004E88">
              <w:rPr>
                <w:sz w:val="20"/>
                <w:lang w:eastAsia="x-none"/>
              </w:rPr>
              <w:t>168</w:t>
            </w:r>
          </w:p>
        </w:tc>
      </w:tr>
    </w:tbl>
    <w:p w14:paraId="104451C4" w14:textId="4615A651" w:rsidR="009071F2" w:rsidRPr="00111C42" w:rsidRDefault="009071F2" w:rsidP="00004E88">
      <w:pPr>
        <w:spacing w:before="240" w:after="240"/>
        <w:ind w:left="540"/>
        <w:jc w:val="thaiDistribute"/>
        <w:rPr>
          <w:rFonts w:cs="Times New Roman"/>
          <w:sz w:val="24"/>
          <w:szCs w:val="24"/>
          <w:lang w:val="x-none" w:eastAsia="x-none"/>
        </w:rPr>
      </w:pPr>
      <w:r w:rsidRPr="00111C42">
        <w:rPr>
          <w:rFonts w:cs="Times New Roman"/>
          <w:sz w:val="24"/>
          <w:szCs w:val="24"/>
          <w:lang w:val="x-none" w:eastAsia="x-none"/>
        </w:rPr>
        <w:t xml:space="preserve">On </w:t>
      </w:r>
      <w:r w:rsidRPr="00111C42">
        <w:rPr>
          <w:rFonts w:cs="Times New Roman"/>
          <w:sz w:val="24"/>
          <w:szCs w:val="24"/>
          <w:lang w:eastAsia="x-none"/>
        </w:rPr>
        <w:t>March</w:t>
      </w:r>
      <w:r w:rsidRPr="00111C42">
        <w:rPr>
          <w:rFonts w:cs="Times New Roman"/>
          <w:sz w:val="24"/>
          <w:szCs w:val="24"/>
          <w:lang w:val="x-none" w:eastAsia="x-none"/>
        </w:rPr>
        <w:t xml:space="preserve"> </w:t>
      </w:r>
      <w:r w:rsidR="00004E88" w:rsidRPr="00004E88">
        <w:rPr>
          <w:sz w:val="24"/>
          <w:szCs w:val="30"/>
          <w:lang w:eastAsia="x-none"/>
        </w:rPr>
        <w:t>15</w:t>
      </w:r>
      <w:r w:rsidRPr="00111C42">
        <w:rPr>
          <w:rFonts w:cs="Times New Roman"/>
          <w:sz w:val="24"/>
          <w:szCs w:val="24"/>
          <w:lang w:val="x-none" w:eastAsia="x-none"/>
        </w:rPr>
        <w:t xml:space="preserve">, </w:t>
      </w:r>
      <w:r w:rsidR="00004E88" w:rsidRPr="00004E88">
        <w:rPr>
          <w:sz w:val="24"/>
          <w:szCs w:val="24"/>
          <w:lang w:eastAsia="x-none"/>
        </w:rPr>
        <w:t>2024</w:t>
      </w:r>
      <w:r w:rsidRPr="00111C42">
        <w:rPr>
          <w:rFonts w:cs="Times New Roman"/>
          <w:sz w:val="24"/>
          <w:szCs w:val="24"/>
          <w:lang w:val="x-none" w:eastAsia="x-none"/>
        </w:rPr>
        <w:t>, the</w:t>
      </w:r>
      <w:r w:rsidRPr="00111C42">
        <w:rPr>
          <w:rFonts w:cs="Times New Roman"/>
        </w:rPr>
        <w:t xml:space="preserve"> </w:t>
      </w:r>
      <w:r w:rsidRPr="00111C42">
        <w:rPr>
          <w:rFonts w:cs="Times New Roman"/>
          <w:sz w:val="24"/>
          <w:szCs w:val="24"/>
          <w:lang w:val="x-none" w:eastAsia="x-none"/>
        </w:rPr>
        <w:t>Annual General Meeting of Shareholders</w:t>
      </w:r>
      <w:r w:rsidRPr="00111C42">
        <w:rPr>
          <w:rFonts w:cs="Times New Roman"/>
          <w:sz w:val="24"/>
          <w:szCs w:val="24"/>
          <w:cs/>
          <w:lang w:val="x-none" w:eastAsia="x-none"/>
        </w:rPr>
        <w:t xml:space="preserve"> </w:t>
      </w:r>
      <w:r w:rsidRPr="00111C42">
        <w:rPr>
          <w:rFonts w:cs="Times New Roman"/>
          <w:sz w:val="24"/>
          <w:szCs w:val="24"/>
          <w:lang w:eastAsia="x-none"/>
        </w:rPr>
        <w:t xml:space="preserve">No. </w:t>
      </w:r>
      <w:r w:rsidR="00004E88" w:rsidRPr="00004E88">
        <w:rPr>
          <w:sz w:val="24"/>
          <w:szCs w:val="24"/>
          <w:lang w:eastAsia="x-none"/>
        </w:rPr>
        <w:t>1</w:t>
      </w:r>
      <w:r w:rsidRPr="00111C42">
        <w:rPr>
          <w:rFonts w:cs="Times New Roman"/>
          <w:sz w:val="24"/>
          <w:szCs w:val="24"/>
          <w:lang w:eastAsia="x-none"/>
        </w:rPr>
        <w:t>/</w:t>
      </w:r>
      <w:r w:rsidR="00004E88" w:rsidRPr="00004E88">
        <w:rPr>
          <w:sz w:val="24"/>
          <w:szCs w:val="24"/>
          <w:lang w:eastAsia="x-none"/>
        </w:rPr>
        <w:t>2024</w:t>
      </w:r>
      <w:r w:rsidRPr="00111C42">
        <w:rPr>
          <w:rFonts w:cs="Times New Roman"/>
          <w:sz w:val="24"/>
          <w:szCs w:val="24"/>
          <w:lang w:val="x-none" w:eastAsia="x-none"/>
        </w:rPr>
        <w:t xml:space="preserve"> </w:t>
      </w:r>
      <w:r w:rsidRPr="00111C42">
        <w:rPr>
          <w:rFonts w:cs="Times New Roman"/>
          <w:sz w:val="24"/>
          <w:szCs w:val="24"/>
        </w:rPr>
        <w:t xml:space="preserve">has approved the distribution of an annual dividend from net profit for the year </w:t>
      </w:r>
      <w:r w:rsidR="00004E88" w:rsidRPr="00004E88">
        <w:rPr>
          <w:sz w:val="24"/>
          <w:szCs w:val="24"/>
        </w:rPr>
        <w:t>2023</w:t>
      </w:r>
      <w:r w:rsidRPr="00111C42">
        <w:rPr>
          <w:rFonts w:cs="Times New Roman"/>
          <w:sz w:val="24"/>
          <w:szCs w:val="24"/>
          <w:cs/>
        </w:rPr>
        <w:t xml:space="preserve"> </w:t>
      </w:r>
      <w:r w:rsidRPr="00111C42">
        <w:rPr>
          <w:rFonts w:cs="Times New Roman"/>
          <w:sz w:val="24"/>
          <w:szCs w:val="24"/>
          <w:lang w:val="x-none" w:eastAsia="x-none"/>
        </w:rPr>
        <w:t>as follow</w:t>
      </w:r>
      <w:r w:rsidRPr="00111C42">
        <w:rPr>
          <w:rFonts w:cs="Times New Roman"/>
          <w:sz w:val="24"/>
          <w:szCs w:val="24"/>
          <w:lang w:eastAsia="x-none"/>
        </w:rPr>
        <w:t>s</w:t>
      </w:r>
      <w:r w:rsidRPr="00111C42">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412"/>
        <w:gridCol w:w="2160"/>
        <w:gridCol w:w="1082"/>
        <w:gridCol w:w="1618"/>
        <w:gridCol w:w="1440"/>
      </w:tblGrid>
      <w:tr w:rsidR="008F0783" w:rsidRPr="00111C42" w14:paraId="4D9C93FC" w14:textId="77777777" w:rsidTr="00E521C8">
        <w:tc>
          <w:tcPr>
            <w:tcW w:w="2412" w:type="dxa"/>
          </w:tcPr>
          <w:p w14:paraId="28017C75" w14:textId="77777777" w:rsidR="009071F2" w:rsidRPr="00111C42" w:rsidRDefault="009071F2" w:rsidP="00004E88">
            <w:pPr>
              <w:jc w:val="center"/>
              <w:rPr>
                <w:rFonts w:cs="Times New Roman"/>
                <w:b/>
                <w:bCs/>
                <w:sz w:val="20"/>
                <w:lang w:eastAsia="x-none"/>
              </w:rPr>
            </w:pPr>
            <w:r w:rsidRPr="00111C42">
              <w:rPr>
                <w:rFonts w:cs="Times New Roman"/>
                <w:b/>
                <w:bCs/>
                <w:sz w:val="20"/>
                <w:lang w:eastAsia="x-none"/>
              </w:rPr>
              <w:t>Dividend</w:t>
            </w:r>
          </w:p>
        </w:tc>
        <w:tc>
          <w:tcPr>
            <w:tcW w:w="2160" w:type="dxa"/>
          </w:tcPr>
          <w:p w14:paraId="5C106D71" w14:textId="77777777" w:rsidR="009071F2" w:rsidRPr="00111C42" w:rsidRDefault="009071F2" w:rsidP="00004E88">
            <w:pPr>
              <w:ind w:left="-108" w:right="-108" w:firstLine="123"/>
              <w:jc w:val="center"/>
              <w:rPr>
                <w:rFonts w:cs="Times New Roman"/>
                <w:b/>
                <w:bCs/>
                <w:sz w:val="20"/>
                <w:lang w:val="x-none" w:eastAsia="x-none"/>
              </w:rPr>
            </w:pPr>
            <w:r w:rsidRPr="00111C42">
              <w:rPr>
                <w:rFonts w:cs="Times New Roman"/>
                <w:b/>
                <w:bCs/>
                <w:sz w:val="20"/>
                <w:lang w:val="x-none" w:eastAsia="x-none"/>
              </w:rPr>
              <w:t>Date of payment</w:t>
            </w:r>
          </w:p>
        </w:tc>
        <w:tc>
          <w:tcPr>
            <w:tcW w:w="1082" w:type="dxa"/>
          </w:tcPr>
          <w:p w14:paraId="7D437930" w14:textId="77777777" w:rsidR="009071F2" w:rsidRPr="00111C42" w:rsidRDefault="009071F2" w:rsidP="00004E88">
            <w:pPr>
              <w:ind w:left="-108" w:right="-108"/>
              <w:jc w:val="center"/>
              <w:rPr>
                <w:rFonts w:cs="Times New Roman"/>
                <w:b/>
                <w:bCs/>
                <w:sz w:val="20"/>
                <w:lang w:val="x-none" w:eastAsia="x-none"/>
              </w:rPr>
            </w:pPr>
            <w:r w:rsidRPr="00111C42">
              <w:rPr>
                <w:rFonts w:cs="Times New Roman"/>
                <w:b/>
                <w:bCs/>
                <w:sz w:val="20"/>
                <w:lang w:eastAsia="x-none"/>
              </w:rPr>
              <w:t>Dividend</w:t>
            </w:r>
          </w:p>
        </w:tc>
        <w:tc>
          <w:tcPr>
            <w:tcW w:w="1618" w:type="dxa"/>
          </w:tcPr>
          <w:p w14:paraId="208D3148" w14:textId="77777777" w:rsidR="009071F2" w:rsidRPr="00111C42" w:rsidRDefault="009071F2" w:rsidP="00004E88">
            <w:pPr>
              <w:ind w:left="-108" w:right="-108"/>
              <w:jc w:val="center"/>
              <w:rPr>
                <w:rFonts w:cs="Times New Roman"/>
                <w:b/>
                <w:bCs/>
                <w:sz w:val="20"/>
                <w:lang w:val="x-none" w:eastAsia="x-none"/>
              </w:rPr>
            </w:pPr>
            <w:r w:rsidRPr="00111C42">
              <w:rPr>
                <w:rFonts w:cs="Times New Roman"/>
                <w:b/>
                <w:bCs/>
                <w:sz w:val="20"/>
                <w:lang w:val="x-none" w:eastAsia="x-none"/>
              </w:rPr>
              <w:t xml:space="preserve">Amount of </w:t>
            </w:r>
          </w:p>
        </w:tc>
        <w:tc>
          <w:tcPr>
            <w:tcW w:w="1440" w:type="dxa"/>
          </w:tcPr>
          <w:p w14:paraId="63A860F5" w14:textId="77777777" w:rsidR="009071F2" w:rsidRPr="00111C42" w:rsidRDefault="009071F2" w:rsidP="00004E88">
            <w:pPr>
              <w:ind w:left="-108" w:right="-108"/>
              <w:jc w:val="center"/>
              <w:rPr>
                <w:rFonts w:cs="Times New Roman"/>
                <w:b/>
                <w:bCs/>
                <w:sz w:val="20"/>
                <w:lang w:val="x-none" w:eastAsia="x-none"/>
              </w:rPr>
            </w:pPr>
            <w:r w:rsidRPr="00111C42">
              <w:rPr>
                <w:rFonts w:cs="Times New Roman"/>
                <w:b/>
                <w:bCs/>
                <w:sz w:val="20"/>
                <w:lang w:eastAsia="x-none"/>
              </w:rPr>
              <w:t>L</w:t>
            </w:r>
            <w:r w:rsidRPr="00111C42">
              <w:rPr>
                <w:rFonts w:cs="Times New Roman"/>
                <w:b/>
                <w:bCs/>
                <w:sz w:val="20"/>
                <w:lang w:val="x-none" w:eastAsia="x-none"/>
              </w:rPr>
              <w:t>egal reserve</w:t>
            </w:r>
          </w:p>
        </w:tc>
      </w:tr>
      <w:tr w:rsidR="008F0783" w:rsidRPr="00111C42" w14:paraId="190595C8" w14:textId="77777777" w:rsidTr="00E521C8">
        <w:tc>
          <w:tcPr>
            <w:tcW w:w="2412" w:type="dxa"/>
          </w:tcPr>
          <w:p w14:paraId="0AE6037E" w14:textId="77777777" w:rsidR="009071F2" w:rsidRPr="00111C42" w:rsidRDefault="009071F2" w:rsidP="00004E88">
            <w:pPr>
              <w:jc w:val="center"/>
              <w:rPr>
                <w:rFonts w:cs="Times New Roman"/>
                <w:b/>
                <w:bCs/>
                <w:sz w:val="20"/>
                <w:lang w:eastAsia="x-none"/>
              </w:rPr>
            </w:pPr>
          </w:p>
        </w:tc>
        <w:tc>
          <w:tcPr>
            <w:tcW w:w="2160" w:type="dxa"/>
          </w:tcPr>
          <w:p w14:paraId="35209D31" w14:textId="77777777" w:rsidR="009071F2" w:rsidRPr="00111C42" w:rsidRDefault="009071F2" w:rsidP="00004E88">
            <w:pPr>
              <w:ind w:left="-108" w:right="-108" w:firstLine="123"/>
              <w:jc w:val="center"/>
              <w:rPr>
                <w:rFonts w:cs="Times New Roman"/>
                <w:b/>
                <w:bCs/>
                <w:sz w:val="20"/>
                <w:lang w:val="x-none" w:eastAsia="x-none"/>
              </w:rPr>
            </w:pPr>
          </w:p>
        </w:tc>
        <w:tc>
          <w:tcPr>
            <w:tcW w:w="1082" w:type="dxa"/>
          </w:tcPr>
          <w:p w14:paraId="3F3B1EEB" w14:textId="77777777" w:rsidR="009071F2" w:rsidRPr="00111C42" w:rsidRDefault="009071F2" w:rsidP="00004E88">
            <w:pPr>
              <w:ind w:left="-108" w:right="-108"/>
              <w:jc w:val="center"/>
              <w:rPr>
                <w:rFonts w:cs="Times New Roman"/>
                <w:b/>
                <w:bCs/>
                <w:sz w:val="20"/>
                <w:lang w:val="x-none" w:eastAsia="x-none"/>
              </w:rPr>
            </w:pPr>
            <w:r w:rsidRPr="00111C42">
              <w:rPr>
                <w:rFonts w:cs="Times New Roman"/>
                <w:b/>
                <w:bCs/>
                <w:sz w:val="20"/>
                <w:lang w:val="x-none" w:eastAsia="x-none"/>
              </w:rPr>
              <w:t>per share</w:t>
            </w:r>
          </w:p>
        </w:tc>
        <w:tc>
          <w:tcPr>
            <w:tcW w:w="1618" w:type="dxa"/>
          </w:tcPr>
          <w:p w14:paraId="5A1DE719" w14:textId="77777777" w:rsidR="009071F2" w:rsidRPr="00111C42" w:rsidRDefault="009071F2" w:rsidP="00004E88">
            <w:pPr>
              <w:ind w:left="-108" w:right="-108"/>
              <w:jc w:val="center"/>
              <w:rPr>
                <w:rFonts w:cs="Times New Roman"/>
                <w:b/>
                <w:bCs/>
                <w:sz w:val="20"/>
                <w:lang w:val="x-none" w:eastAsia="x-none"/>
              </w:rPr>
            </w:pPr>
            <w:r w:rsidRPr="00111C42">
              <w:rPr>
                <w:rFonts w:cs="Times New Roman"/>
                <w:b/>
                <w:bCs/>
                <w:sz w:val="20"/>
                <w:lang w:val="x-none" w:eastAsia="x-none"/>
              </w:rPr>
              <w:t>dividend paid</w:t>
            </w:r>
          </w:p>
        </w:tc>
        <w:tc>
          <w:tcPr>
            <w:tcW w:w="1440" w:type="dxa"/>
          </w:tcPr>
          <w:p w14:paraId="4837A018" w14:textId="77777777" w:rsidR="009071F2" w:rsidRPr="00111C42" w:rsidRDefault="009071F2" w:rsidP="00004E88">
            <w:pPr>
              <w:ind w:left="-108" w:right="-108"/>
              <w:jc w:val="center"/>
              <w:rPr>
                <w:rFonts w:cs="Times New Roman"/>
                <w:b/>
                <w:bCs/>
                <w:sz w:val="20"/>
                <w:lang w:val="x-none" w:eastAsia="x-none"/>
              </w:rPr>
            </w:pPr>
          </w:p>
        </w:tc>
      </w:tr>
      <w:tr w:rsidR="008F0783" w:rsidRPr="00111C42" w14:paraId="6939CEDA" w14:textId="77777777" w:rsidTr="00E521C8">
        <w:trPr>
          <w:trHeight w:val="252"/>
        </w:trPr>
        <w:tc>
          <w:tcPr>
            <w:tcW w:w="2412" w:type="dxa"/>
          </w:tcPr>
          <w:p w14:paraId="064FE410" w14:textId="77777777" w:rsidR="009071F2" w:rsidRPr="00111C42" w:rsidRDefault="009071F2" w:rsidP="00004E88">
            <w:pPr>
              <w:jc w:val="center"/>
              <w:rPr>
                <w:rFonts w:cs="Times New Roman"/>
                <w:sz w:val="20"/>
                <w:lang w:val="x-none" w:eastAsia="x-none"/>
              </w:rPr>
            </w:pPr>
          </w:p>
        </w:tc>
        <w:tc>
          <w:tcPr>
            <w:tcW w:w="2160" w:type="dxa"/>
          </w:tcPr>
          <w:p w14:paraId="41ECFB73" w14:textId="77777777" w:rsidR="009071F2" w:rsidRPr="00111C42" w:rsidRDefault="009071F2" w:rsidP="00004E88">
            <w:pPr>
              <w:ind w:left="-108" w:right="-120"/>
              <w:jc w:val="center"/>
              <w:rPr>
                <w:rFonts w:cs="Times New Roman"/>
                <w:sz w:val="20"/>
                <w:lang w:val="x-none" w:eastAsia="x-none"/>
              </w:rPr>
            </w:pPr>
          </w:p>
        </w:tc>
        <w:tc>
          <w:tcPr>
            <w:tcW w:w="1082" w:type="dxa"/>
          </w:tcPr>
          <w:p w14:paraId="3B77491D" w14:textId="77777777" w:rsidR="009071F2" w:rsidRPr="00111C42" w:rsidRDefault="009071F2" w:rsidP="00004E88">
            <w:pPr>
              <w:ind w:left="-108" w:right="-120"/>
              <w:jc w:val="center"/>
              <w:rPr>
                <w:rFonts w:cs="Times New Roman"/>
                <w:b/>
                <w:bCs/>
                <w:sz w:val="20"/>
                <w:lang w:val="x-none" w:eastAsia="x-none"/>
              </w:rPr>
            </w:pPr>
            <w:r w:rsidRPr="00111C42">
              <w:rPr>
                <w:rFonts w:cs="Times New Roman"/>
                <w:b/>
                <w:bCs/>
                <w:sz w:val="20"/>
                <w:lang w:val="x-none" w:eastAsia="x-none"/>
              </w:rPr>
              <w:t>Baht</w:t>
            </w:r>
          </w:p>
        </w:tc>
        <w:tc>
          <w:tcPr>
            <w:tcW w:w="1618" w:type="dxa"/>
          </w:tcPr>
          <w:p w14:paraId="6A3CAB4F" w14:textId="77777777" w:rsidR="009071F2" w:rsidRPr="00111C42" w:rsidRDefault="009071F2" w:rsidP="00004E88">
            <w:pPr>
              <w:ind w:left="-108" w:right="-120"/>
              <w:jc w:val="center"/>
              <w:rPr>
                <w:rFonts w:cs="Times New Roman"/>
                <w:sz w:val="20"/>
                <w:lang w:val="x-none" w:eastAsia="x-none"/>
              </w:rPr>
            </w:pPr>
            <w:r w:rsidRPr="00111C42">
              <w:rPr>
                <w:rFonts w:cs="Times New Roman"/>
                <w:b/>
                <w:bCs/>
                <w:sz w:val="20"/>
                <w:lang w:val="x-none" w:eastAsia="x-none"/>
              </w:rPr>
              <w:t>Baht</w:t>
            </w:r>
          </w:p>
        </w:tc>
        <w:tc>
          <w:tcPr>
            <w:tcW w:w="1440" w:type="dxa"/>
          </w:tcPr>
          <w:p w14:paraId="3484E45F" w14:textId="77777777" w:rsidR="009071F2" w:rsidRPr="00111C42" w:rsidRDefault="009071F2" w:rsidP="00004E88">
            <w:pPr>
              <w:ind w:left="-108" w:right="-120"/>
              <w:jc w:val="center"/>
              <w:rPr>
                <w:rFonts w:cs="Times New Roman"/>
                <w:sz w:val="20"/>
                <w:lang w:val="x-none" w:eastAsia="x-none"/>
              </w:rPr>
            </w:pPr>
            <w:r w:rsidRPr="00111C42">
              <w:rPr>
                <w:rFonts w:cs="Times New Roman"/>
                <w:b/>
                <w:bCs/>
                <w:sz w:val="20"/>
                <w:lang w:val="x-none" w:eastAsia="x-none"/>
              </w:rPr>
              <w:t>Baht</w:t>
            </w:r>
          </w:p>
        </w:tc>
      </w:tr>
      <w:tr w:rsidR="008F0783" w:rsidRPr="00111C42" w14:paraId="06E6925A" w14:textId="77777777" w:rsidTr="00E521C8">
        <w:trPr>
          <w:trHeight w:val="252"/>
        </w:trPr>
        <w:tc>
          <w:tcPr>
            <w:tcW w:w="2412" w:type="dxa"/>
          </w:tcPr>
          <w:p w14:paraId="69C15FD4" w14:textId="197A1F30" w:rsidR="009071F2" w:rsidRPr="00111C42" w:rsidRDefault="009071F2" w:rsidP="00004E88">
            <w:pPr>
              <w:jc w:val="center"/>
              <w:rPr>
                <w:rFonts w:cs="Times New Roman"/>
                <w:sz w:val="20"/>
                <w:cs/>
                <w:lang w:eastAsia="x-none"/>
              </w:rPr>
            </w:pPr>
            <w:r w:rsidRPr="00111C42">
              <w:rPr>
                <w:rFonts w:cs="Times New Roman"/>
                <w:sz w:val="20"/>
                <w:lang w:eastAsia="x-none"/>
              </w:rPr>
              <w:t xml:space="preserve">For the year </w:t>
            </w:r>
            <w:r w:rsidR="00004E88" w:rsidRPr="00004E88">
              <w:rPr>
                <w:sz w:val="20"/>
                <w:lang w:eastAsia="x-none"/>
              </w:rPr>
              <w:t>2023</w:t>
            </w:r>
          </w:p>
        </w:tc>
        <w:tc>
          <w:tcPr>
            <w:tcW w:w="2160" w:type="dxa"/>
          </w:tcPr>
          <w:p w14:paraId="3A8631AA" w14:textId="73FD2006" w:rsidR="009071F2" w:rsidRPr="00111C42" w:rsidRDefault="009071F2" w:rsidP="00004E88">
            <w:pPr>
              <w:ind w:left="-108" w:right="-120"/>
              <w:jc w:val="center"/>
              <w:rPr>
                <w:rFonts w:cs="Times New Roman"/>
                <w:sz w:val="20"/>
                <w:lang w:eastAsia="x-none"/>
              </w:rPr>
            </w:pPr>
            <w:r w:rsidRPr="00111C42">
              <w:rPr>
                <w:rFonts w:cs="Times New Roman"/>
                <w:sz w:val="20"/>
                <w:lang w:val="x-none" w:eastAsia="x-none"/>
              </w:rPr>
              <w:t xml:space="preserve">March </w:t>
            </w:r>
            <w:r w:rsidR="00004E88" w:rsidRPr="00004E88">
              <w:rPr>
                <w:sz w:val="20"/>
                <w:lang w:eastAsia="x-none"/>
              </w:rPr>
              <w:t>18</w:t>
            </w:r>
            <w:r w:rsidRPr="00111C42">
              <w:rPr>
                <w:rFonts w:cs="Times New Roman"/>
                <w:sz w:val="20"/>
                <w:lang w:val="x-none" w:eastAsia="x-none"/>
              </w:rPr>
              <w:t xml:space="preserve">, </w:t>
            </w:r>
            <w:r w:rsidR="00004E88" w:rsidRPr="00004E88">
              <w:rPr>
                <w:sz w:val="20"/>
                <w:lang w:eastAsia="x-none"/>
              </w:rPr>
              <w:t>2024</w:t>
            </w:r>
          </w:p>
        </w:tc>
        <w:tc>
          <w:tcPr>
            <w:tcW w:w="1082" w:type="dxa"/>
          </w:tcPr>
          <w:p w14:paraId="492C24F1" w14:textId="5DEC9CD4" w:rsidR="009071F2" w:rsidRPr="00111C42" w:rsidRDefault="00004E88" w:rsidP="00004E88">
            <w:pPr>
              <w:ind w:left="-108" w:right="-120"/>
              <w:jc w:val="center"/>
              <w:rPr>
                <w:rFonts w:cs="Times New Roman"/>
                <w:sz w:val="20"/>
                <w:lang w:val="x-none" w:eastAsia="x-none"/>
              </w:rPr>
            </w:pPr>
            <w:r w:rsidRPr="00004E88">
              <w:rPr>
                <w:sz w:val="20"/>
                <w:lang w:eastAsia="x-none"/>
              </w:rPr>
              <w:t>1</w:t>
            </w:r>
            <w:r w:rsidR="009071F2" w:rsidRPr="00111C42">
              <w:rPr>
                <w:rFonts w:cs="Times New Roman"/>
                <w:sz w:val="20"/>
                <w:lang w:eastAsia="x-none"/>
              </w:rPr>
              <w:t>.</w:t>
            </w:r>
            <w:r w:rsidRPr="00004E88">
              <w:rPr>
                <w:sz w:val="20"/>
                <w:lang w:eastAsia="x-none"/>
              </w:rPr>
              <w:t>06</w:t>
            </w:r>
          </w:p>
        </w:tc>
        <w:tc>
          <w:tcPr>
            <w:tcW w:w="1618" w:type="dxa"/>
          </w:tcPr>
          <w:p w14:paraId="3D9217C1" w14:textId="4A4BCBD8" w:rsidR="009071F2" w:rsidRPr="00111C42" w:rsidRDefault="00004E88" w:rsidP="00004E88">
            <w:pPr>
              <w:ind w:left="-108" w:right="-120"/>
              <w:jc w:val="center"/>
              <w:rPr>
                <w:rFonts w:cs="Times New Roman"/>
                <w:sz w:val="20"/>
                <w:cs/>
                <w:lang w:eastAsia="x-none"/>
              </w:rPr>
            </w:pPr>
            <w:r w:rsidRPr="00004E88">
              <w:rPr>
                <w:sz w:val="20"/>
                <w:lang w:eastAsia="x-none"/>
              </w:rPr>
              <w:t>15</w:t>
            </w:r>
            <w:r w:rsidR="009071F2" w:rsidRPr="00111C42">
              <w:rPr>
                <w:rFonts w:cs="Times New Roman"/>
                <w:sz w:val="20"/>
                <w:lang w:eastAsia="x-none"/>
              </w:rPr>
              <w:t>,</w:t>
            </w:r>
            <w:r w:rsidRPr="00004E88">
              <w:rPr>
                <w:sz w:val="20"/>
                <w:lang w:eastAsia="x-none"/>
              </w:rPr>
              <w:t>900</w:t>
            </w:r>
            <w:r w:rsidR="009071F2" w:rsidRPr="00111C42">
              <w:rPr>
                <w:rFonts w:cs="Times New Roman"/>
                <w:sz w:val="20"/>
                <w:lang w:eastAsia="x-none"/>
              </w:rPr>
              <w:t>,</w:t>
            </w:r>
            <w:r w:rsidRPr="00004E88">
              <w:rPr>
                <w:sz w:val="20"/>
                <w:lang w:eastAsia="x-none"/>
              </w:rPr>
              <w:t>000</w:t>
            </w:r>
          </w:p>
        </w:tc>
        <w:tc>
          <w:tcPr>
            <w:tcW w:w="1440" w:type="dxa"/>
          </w:tcPr>
          <w:p w14:paraId="28A617AA" w14:textId="7014E4EC" w:rsidR="009071F2" w:rsidRPr="00111C42" w:rsidRDefault="00004E88" w:rsidP="00004E88">
            <w:pPr>
              <w:ind w:left="-108" w:right="-120"/>
              <w:jc w:val="center"/>
              <w:rPr>
                <w:rFonts w:cs="Times New Roman"/>
                <w:sz w:val="20"/>
                <w:lang w:eastAsia="x-none"/>
              </w:rPr>
            </w:pPr>
            <w:r w:rsidRPr="00004E88">
              <w:rPr>
                <w:sz w:val="20"/>
                <w:lang w:eastAsia="x-none"/>
              </w:rPr>
              <w:t>3</w:t>
            </w:r>
            <w:r w:rsidR="009071F2" w:rsidRPr="00111C42">
              <w:rPr>
                <w:rFonts w:cs="Times New Roman"/>
                <w:sz w:val="20"/>
                <w:lang w:eastAsia="x-none"/>
              </w:rPr>
              <w:t>,</w:t>
            </w:r>
            <w:r w:rsidRPr="00004E88">
              <w:rPr>
                <w:sz w:val="20"/>
                <w:lang w:eastAsia="x-none"/>
              </w:rPr>
              <w:t>333</w:t>
            </w:r>
            <w:r w:rsidR="009071F2" w:rsidRPr="00111C42">
              <w:rPr>
                <w:rFonts w:cs="Times New Roman"/>
                <w:sz w:val="20"/>
                <w:lang w:eastAsia="x-none"/>
              </w:rPr>
              <w:t>,</w:t>
            </w:r>
            <w:r w:rsidRPr="00004E88">
              <w:rPr>
                <w:sz w:val="20"/>
                <w:lang w:eastAsia="x-none"/>
              </w:rPr>
              <w:t>489</w:t>
            </w:r>
          </w:p>
        </w:tc>
      </w:tr>
    </w:tbl>
    <w:p w14:paraId="1E51D3E1" w14:textId="77777777" w:rsidR="000C6DF4" w:rsidRPr="00111C42" w:rsidRDefault="000C6DF4" w:rsidP="00004E88">
      <w:pPr>
        <w:rPr>
          <w:rFonts w:cs="Times New Roman"/>
          <w:b/>
          <w:bCs/>
          <w:sz w:val="24"/>
          <w:szCs w:val="24"/>
        </w:rPr>
      </w:pPr>
      <w:r w:rsidRPr="00111C42">
        <w:rPr>
          <w:rFonts w:cs="Times New Roman"/>
          <w:b/>
          <w:bCs/>
          <w:sz w:val="24"/>
          <w:szCs w:val="24"/>
        </w:rPr>
        <w:br w:type="page"/>
      </w:r>
    </w:p>
    <w:p w14:paraId="262EFB73" w14:textId="2FF465B9" w:rsidR="0047599A" w:rsidRPr="00111C42" w:rsidRDefault="00004E88" w:rsidP="00004E88">
      <w:pPr>
        <w:tabs>
          <w:tab w:val="left" w:pos="540"/>
          <w:tab w:val="left" w:pos="720"/>
        </w:tabs>
        <w:spacing w:before="480" w:after="240"/>
        <w:jc w:val="thaiDistribute"/>
        <w:rPr>
          <w:rFonts w:cs="Times New Roman"/>
          <w:b/>
          <w:bCs/>
          <w:sz w:val="24"/>
          <w:szCs w:val="24"/>
        </w:rPr>
      </w:pPr>
      <w:r w:rsidRPr="00004E88">
        <w:rPr>
          <w:b/>
          <w:bCs/>
          <w:sz w:val="24"/>
          <w:szCs w:val="24"/>
        </w:rPr>
        <w:lastRenderedPageBreak/>
        <w:t>22</w:t>
      </w:r>
      <w:r w:rsidR="0047599A" w:rsidRPr="00111C42">
        <w:rPr>
          <w:rFonts w:cs="Times New Roman"/>
          <w:b/>
          <w:bCs/>
          <w:sz w:val="24"/>
          <w:szCs w:val="24"/>
        </w:rPr>
        <w:t>.</w:t>
      </w:r>
      <w:r w:rsidR="00823DE5" w:rsidRPr="00111C42">
        <w:rPr>
          <w:rFonts w:cs="Times New Roman"/>
          <w:b/>
          <w:bCs/>
          <w:sz w:val="24"/>
          <w:szCs w:val="24"/>
        </w:rPr>
        <w:tab/>
      </w:r>
      <w:proofErr w:type="gramStart"/>
      <w:r w:rsidR="00DF055E" w:rsidRPr="00111C42">
        <w:rPr>
          <w:rFonts w:cs="Times New Roman"/>
          <w:b/>
          <w:bCs/>
          <w:sz w:val="20"/>
        </w:rPr>
        <w:t>OPERATING  SEGMENT</w:t>
      </w:r>
      <w:proofErr w:type="gramEnd"/>
    </w:p>
    <w:p w14:paraId="7FC64A66" w14:textId="5B0DF4A5" w:rsidR="00162FE8" w:rsidRPr="00111C42" w:rsidRDefault="00162FE8" w:rsidP="00004E88">
      <w:pPr>
        <w:spacing w:before="240"/>
        <w:ind w:left="547"/>
        <w:jc w:val="thaiDistribute"/>
        <w:rPr>
          <w:rFonts w:cs="Times New Roman"/>
          <w:sz w:val="24"/>
          <w:szCs w:val="24"/>
        </w:rPr>
      </w:pPr>
      <w:r w:rsidRPr="00111C42">
        <w:rPr>
          <w:rFonts w:cs="Times New Roman"/>
          <w:sz w:val="24"/>
          <w:szCs w:val="24"/>
        </w:rPr>
        <w:t xml:space="preserve">Operating segment information is reported in a manner consistent with the internal reports that are regularly reviewed by the </w:t>
      </w:r>
      <w:proofErr w:type="spellStart"/>
      <w:r w:rsidRPr="00111C42">
        <w:rPr>
          <w:rFonts w:cs="Times New Roman"/>
          <w:sz w:val="24"/>
          <w:szCs w:val="24"/>
        </w:rPr>
        <w:t>the</w:t>
      </w:r>
      <w:proofErr w:type="spellEnd"/>
      <w:r w:rsidRPr="00111C42">
        <w:rPr>
          <w:rFonts w:cs="Times New Roman"/>
          <w:sz w:val="24"/>
          <w:szCs w:val="24"/>
        </w:rPr>
        <w:t xml:space="preserve"> Company’s Chief Executive (the Chief Operating Decision Maker (CODM)) </w:t>
      </w:r>
      <w:proofErr w:type="gramStart"/>
      <w:r w:rsidRPr="00111C42">
        <w:rPr>
          <w:rFonts w:cs="Times New Roman"/>
          <w:sz w:val="24"/>
          <w:szCs w:val="24"/>
        </w:rPr>
        <w:t>in order to</w:t>
      </w:r>
      <w:proofErr w:type="gramEnd"/>
      <w:r w:rsidRPr="00111C42">
        <w:rPr>
          <w:rFonts w:cs="Times New Roman"/>
          <w:sz w:val="24"/>
          <w:szCs w:val="24"/>
        </w:rPr>
        <w:t xml:space="preserve"> make decisions about the allocation of resources to the segment and assess its performance. The Company measures its performance by considering </w:t>
      </w:r>
      <w:r w:rsidR="00004E88" w:rsidRPr="00004E88">
        <w:rPr>
          <w:sz w:val="24"/>
          <w:szCs w:val="24"/>
        </w:rPr>
        <w:t>3</w:t>
      </w:r>
      <w:r w:rsidRPr="00111C42">
        <w:rPr>
          <w:rFonts w:cs="Times New Roman"/>
          <w:sz w:val="24"/>
          <w:szCs w:val="24"/>
        </w:rPr>
        <w:t xml:space="preserve"> reportable segments which are managed separately because they require different marketing strategies. The reportable segments were as follows:</w:t>
      </w:r>
    </w:p>
    <w:p w14:paraId="75212795" w14:textId="393788A0" w:rsidR="00162FE8" w:rsidRPr="00111C42" w:rsidRDefault="00162FE8" w:rsidP="00004E88">
      <w:pPr>
        <w:tabs>
          <w:tab w:val="left" w:pos="1800"/>
        </w:tabs>
        <w:spacing w:before="120"/>
        <w:ind w:left="1814" w:hanging="1267"/>
        <w:jc w:val="thaiDistribute"/>
        <w:rPr>
          <w:rFonts w:cs="Times New Roman"/>
          <w:sz w:val="24"/>
          <w:szCs w:val="24"/>
        </w:rPr>
      </w:pPr>
      <w:r w:rsidRPr="00111C42">
        <w:rPr>
          <w:rFonts w:cs="Times New Roman"/>
          <w:sz w:val="24"/>
          <w:szCs w:val="24"/>
        </w:rPr>
        <w:t xml:space="preserve">Segment </w:t>
      </w:r>
      <w:r w:rsidR="00004E88" w:rsidRPr="00004E88">
        <w:rPr>
          <w:sz w:val="24"/>
          <w:szCs w:val="24"/>
        </w:rPr>
        <w:t>1</w:t>
      </w:r>
      <w:r w:rsidRPr="00111C42">
        <w:rPr>
          <w:rFonts w:cs="Times New Roman"/>
          <w:sz w:val="24"/>
          <w:szCs w:val="24"/>
        </w:rPr>
        <w:t xml:space="preserve">: </w:t>
      </w:r>
      <w:r w:rsidRPr="00111C42">
        <w:rPr>
          <w:rFonts w:cs="Times New Roman"/>
          <w:sz w:val="24"/>
          <w:szCs w:val="24"/>
        </w:rPr>
        <w:tab/>
      </w:r>
      <w:r w:rsidRPr="00111C42">
        <w:rPr>
          <w:rFonts w:cs="Times New Roman"/>
          <w:spacing w:val="-4"/>
          <w:sz w:val="24"/>
          <w:szCs w:val="24"/>
        </w:rPr>
        <w:t>Revenue from servicing washers, dryers and folding services, and revenue from selling products through vending machines and other products sold by branch.</w:t>
      </w:r>
    </w:p>
    <w:p w14:paraId="13F87B23" w14:textId="6B1E7F8D" w:rsidR="00162FE8" w:rsidRPr="00111C42" w:rsidRDefault="00162FE8" w:rsidP="00004E88">
      <w:pPr>
        <w:tabs>
          <w:tab w:val="left" w:pos="1800"/>
        </w:tabs>
        <w:spacing w:before="120"/>
        <w:ind w:left="1814" w:hanging="1267"/>
        <w:jc w:val="thaiDistribute"/>
        <w:rPr>
          <w:rFonts w:cs="Times New Roman"/>
          <w:sz w:val="24"/>
          <w:szCs w:val="24"/>
        </w:rPr>
      </w:pPr>
      <w:r w:rsidRPr="00111C42">
        <w:rPr>
          <w:rFonts w:cs="Times New Roman"/>
          <w:sz w:val="24"/>
          <w:szCs w:val="24"/>
        </w:rPr>
        <w:t xml:space="preserve">Segment </w:t>
      </w:r>
      <w:r w:rsidR="00004E88" w:rsidRPr="00004E88">
        <w:rPr>
          <w:sz w:val="24"/>
          <w:szCs w:val="24"/>
        </w:rPr>
        <w:t>2</w:t>
      </w:r>
      <w:r w:rsidRPr="00111C42">
        <w:rPr>
          <w:rFonts w:cs="Times New Roman"/>
          <w:sz w:val="24"/>
          <w:szCs w:val="24"/>
        </w:rPr>
        <w:t xml:space="preserve">: </w:t>
      </w:r>
      <w:r w:rsidRPr="00111C42">
        <w:rPr>
          <w:rFonts w:cs="Times New Roman"/>
          <w:sz w:val="24"/>
          <w:szCs w:val="24"/>
        </w:rPr>
        <w:tab/>
        <w:t>Revenue from rendering of services to franchises.</w:t>
      </w:r>
    </w:p>
    <w:p w14:paraId="3E98B8DE" w14:textId="6206AD79" w:rsidR="00162FE8" w:rsidRPr="00111C42" w:rsidRDefault="00162FE8" w:rsidP="00004E88">
      <w:pPr>
        <w:tabs>
          <w:tab w:val="left" w:pos="1800"/>
        </w:tabs>
        <w:spacing w:before="120"/>
        <w:ind w:left="1814" w:hanging="1267"/>
        <w:jc w:val="thaiDistribute"/>
        <w:rPr>
          <w:rFonts w:cs="Times New Roman"/>
          <w:sz w:val="24"/>
          <w:szCs w:val="24"/>
        </w:rPr>
      </w:pPr>
      <w:r w:rsidRPr="00111C42">
        <w:rPr>
          <w:rFonts w:cs="Times New Roman"/>
          <w:sz w:val="24"/>
          <w:szCs w:val="24"/>
        </w:rPr>
        <w:t xml:space="preserve">Segment </w:t>
      </w:r>
      <w:r w:rsidR="00004E88" w:rsidRPr="00004E88">
        <w:rPr>
          <w:sz w:val="24"/>
          <w:szCs w:val="24"/>
        </w:rPr>
        <w:t>3</w:t>
      </w:r>
      <w:r w:rsidRPr="00111C42">
        <w:rPr>
          <w:rFonts w:cs="Times New Roman"/>
          <w:sz w:val="24"/>
          <w:szCs w:val="24"/>
        </w:rPr>
        <w:t>:</w:t>
      </w:r>
      <w:r w:rsidRPr="00111C42">
        <w:rPr>
          <w:rFonts w:cs="Times New Roman"/>
          <w:sz w:val="24"/>
          <w:szCs w:val="24"/>
        </w:rPr>
        <w:tab/>
        <w:t xml:space="preserve">Revenue from sales of goods and installation services consisted of sales of washers, dryers </w:t>
      </w:r>
      <w:proofErr w:type="gramStart"/>
      <w:r w:rsidRPr="00111C42">
        <w:rPr>
          <w:rFonts w:cs="Times New Roman"/>
          <w:sz w:val="24"/>
          <w:szCs w:val="24"/>
        </w:rPr>
        <w:t>with  installation</w:t>
      </w:r>
      <w:proofErr w:type="gramEnd"/>
      <w:r w:rsidRPr="00111C42">
        <w:rPr>
          <w:rFonts w:cs="Times New Roman"/>
          <w:sz w:val="24"/>
          <w:szCs w:val="24"/>
        </w:rPr>
        <w:t xml:space="preserve"> service, and sales of other products</w:t>
      </w:r>
    </w:p>
    <w:p w14:paraId="70C5380C" w14:textId="12B68815" w:rsidR="00B51D67" w:rsidRPr="00111C42" w:rsidRDefault="000E6868" w:rsidP="00004E88">
      <w:pPr>
        <w:spacing w:before="240" w:after="240"/>
        <w:ind w:left="547"/>
        <w:jc w:val="thaiDistribute"/>
        <w:rPr>
          <w:rFonts w:cs="Times New Roman"/>
          <w:sz w:val="24"/>
          <w:szCs w:val="24"/>
        </w:rPr>
      </w:pPr>
      <w:r w:rsidRPr="00111C42">
        <w:rPr>
          <w:rFonts w:cs="Times New Roman"/>
          <w:sz w:val="24"/>
          <w:szCs w:val="24"/>
        </w:rPr>
        <w:t xml:space="preserve">Each segment’s performance is measured based on segment </w:t>
      </w:r>
      <w:r w:rsidR="00DA311C" w:rsidRPr="00111C42">
        <w:rPr>
          <w:rFonts w:cs="Times New Roman"/>
          <w:sz w:val="24"/>
          <w:szCs w:val="24"/>
        </w:rPr>
        <w:t>revenue and gross profit</w:t>
      </w:r>
      <w:r w:rsidRPr="00111C42">
        <w:rPr>
          <w:rFonts w:cs="Times New Roman"/>
          <w:sz w:val="24"/>
          <w:szCs w:val="24"/>
        </w:rPr>
        <w:t>, as</w:t>
      </w:r>
      <w:r w:rsidR="00A54850" w:rsidRPr="00111C42">
        <w:rPr>
          <w:rFonts w:cs="Times New Roman"/>
          <w:sz w:val="24"/>
          <w:szCs w:val="24"/>
        </w:rPr>
        <w:t xml:space="preserve"> included in the internal management reports that are reviewed by the Company’s </w:t>
      </w:r>
      <w:r w:rsidR="00A41130" w:rsidRPr="00111C42">
        <w:rPr>
          <w:rFonts w:cs="Times New Roman"/>
          <w:sz w:val="24"/>
          <w:szCs w:val="24"/>
        </w:rPr>
        <w:t>CODM</w:t>
      </w:r>
      <w:r w:rsidR="00DA212D" w:rsidRPr="00111C42">
        <w:rPr>
          <w:rFonts w:cs="Times New Roman"/>
          <w:sz w:val="24"/>
          <w:szCs w:val="24"/>
        </w:rPr>
        <w:t>.</w:t>
      </w:r>
      <w:r w:rsidR="00372BE2" w:rsidRPr="00111C42">
        <w:rPr>
          <w:rFonts w:cs="Times New Roman"/>
          <w:sz w:val="24"/>
          <w:szCs w:val="24"/>
        </w:rPr>
        <w:t xml:space="preserve"> Segment </w:t>
      </w:r>
      <w:r w:rsidR="00333129" w:rsidRPr="00111C42">
        <w:rPr>
          <w:rFonts w:cs="Times New Roman"/>
          <w:sz w:val="24"/>
          <w:szCs w:val="24"/>
        </w:rPr>
        <w:t xml:space="preserve">revenue and </w:t>
      </w:r>
      <w:r w:rsidR="00746274" w:rsidRPr="00111C42">
        <w:rPr>
          <w:rFonts w:cs="Times New Roman"/>
          <w:sz w:val="24"/>
          <w:szCs w:val="24"/>
        </w:rPr>
        <w:t>gross profit</w:t>
      </w:r>
      <w:r w:rsidR="00890D8F" w:rsidRPr="00111C42">
        <w:rPr>
          <w:rFonts w:cs="Times New Roman"/>
          <w:sz w:val="24"/>
          <w:szCs w:val="24"/>
        </w:rPr>
        <w:t xml:space="preserve"> are used to measure performance </w:t>
      </w:r>
      <w:r w:rsidR="00C46067" w:rsidRPr="00111C42">
        <w:rPr>
          <w:rFonts w:cs="Times New Roman"/>
          <w:sz w:val="24"/>
          <w:szCs w:val="24"/>
        </w:rPr>
        <w:t xml:space="preserve">as </w:t>
      </w:r>
      <w:r w:rsidR="00B3244E" w:rsidRPr="00111C42">
        <w:rPr>
          <w:rFonts w:cs="Times New Roman"/>
          <w:sz w:val="24"/>
          <w:szCs w:val="24"/>
        </w:rPr>
        <w:t>management believes that</w:t>
      </w:r>
      <w:r w:rsidR="002F3EA7" w:rsidRPr="00111C42">
        <w:rPr>
          <w:rFonts w:cs="Times New Roman"/>
          <w:sz w:val="24"/>
          <w:szCs w:val="24"/>
        </w:rPr>
        <w:t xml:space="preserve"> such information is the most relevant in </w:t>
      </w:r>
      <w:r w:rsidR="008C5954" w:rsidRPr="00111C42">
        <w:rPr>
          <w:rFonts w:cs="Times New Roman"/>
          <w:sz w:val="24"/>
          <w:szCs w:val="24"/>
        </w:rPr>
        <w:t xml:space="preserve">evaluating the results of </w:t>
      </w:r>
      <w:r w:rsidR="0028700F" w:rsidRPr="00111C42">
        <w:rPr>
          <w:rFonts w:cs="Times New Roman"/>
          <w:sz w:val="24"/>
          <w:szCs w:val="24"/>
        </w:rPr>
        <w:t>certain segments relative to other entities that operate within these</w:t>
      </w:r>
      <w:r w:rsidR="00FB6B07" w:rsidRPr="00111C42">
        <w:rPr>
          <w:rFonts w:cs="Times New Roman"/>
          <w:sz w:val="24"/>
          <w:szCs w:val="24"/>
        </w:rPr>
        <w:t xml:space="preserve"> industries.</w:t>
      </w:r>
      <w:r w:rsidR="003D1CC3" w:rsidRPr="00111C42">
        <w:rPr>
          <w:rFonts w:cs="Times New Roman"/>
          <w:sz w:val="24"/>
          <w:szCs w:val="24"/>
        </w:rPr>
        <w:t xml:space="preserve"> </w:t>
      </w:r>
      <w:r w:rsidR="00F1430D" w:rsidRPr="00111C42">
        <w:rPr>
          <w:rFonts w:cs="Times New Roman"/>
          <w:sz w:val="24"/>
          <w:szCs w:val="24"/>
        </w:rPr>
        <w:t>Inter-segment pricing is determined</w:t>
      </w:r>
      <w:r w:rsidR="007610AC" w:rsidRPr="00111C42">
        <w:rPr>
          <w:rFonts w:cs="Times New Roman"/>
          <w:sz w:val="24"/>
          <w:szCs w:val="24"/>
        </w:rPr>
        <w:t xml:space="preserve"> on an arm’s le</w:t>
      </w:r>
      <w:r w:rsidR="00CE5476" w:rsidRPr="00111C42">
        <w:rPr>
          <w:rFonts w:cs="Times New Roman"/>
          <w:sz w:val="24"/>
          <w:szCs w:val="24"/>
        </w:rPr>
        <w:t>ngth basis.</w:t>
      </w:r>
      <w:r w:rsidR="00F1430D" w:rsidRPr="00111C42">
        <w:rPr>
          <w:rFonts w:cs="Times New Roman"/>
          <w:sz w:val="24"/>
          <w:szCs w:val="24"/>
        </w:rPr>
        <w:t xml:space="preserve"> </w:t>
      </w:r>
    </w:p>
    <w:p w14:paraId="65441A8D" w14:textId="7A994002" w:rsidR="00997003" w:rsidRPr="00111C42" w:rsidRDefault="00997003" w:rsidP="00004E88">
      <w:pPr>
        <w:spacing w:after="240"/>
        <w:ind w:right="14" w:firstLine="540"/>
        <w:jc w:val="thaiDistribute"/>
        <w:rPr>
          <w:rFonts w:cs="Times New Roman"/>
          <w:b/>
          <w:bCs/>
          <w:sz w:val="24"/>
          <w:szCs w:val="24"/>
        </w:rPr>
      </w:pPr>
      <w:r w:rsidRPr="00111C42">
        <w:rPr>
          <w:rFonts w:cs="Times New Roman"/>
          <w:b/>
          <w:bCs/>
          <w:sz w:val="24"/>
          <w:szCs w:val="24"/>
        </w:rPr>
        <w:t>Geographical information</w:t>
      </w:r>
    </w:p>
    <w:p w14:paraId="48690E3A" w14:textId="47D67007" w:rsidR="007272BE" w:rsidRPr="00111C42" w:rsidRDefault="005A0A98" w:rsidP="00004E88">
      <w:pPr>
        <w:spacing w:after="240"/>
        <w:ind w:left="540" w:right="14"/>
        <w:jc w:val="thaiDistribute"/>
        <w:rPr>
          <w:rFonts w:eastAsia="Times New Roman" w:cs="Times New Roman"/>
          <w:spacing w:val="-2"/>
          <w:sz w:val="24"/>
          <w:szCs w:val="24"/>
          <w:lang w:val="en-GB"/>
        </w:rPr>
      </w:pPr>
      <w:r w:rsidRPr="00111C42">
        <w:rPr>
          <w:rFonts w:eastAsia="Times New Roman" w:cs="Times New Roman"/>
          <w:sz w:val="24"/>
          <w:szCs w:val="24"/>
          <w:lang w:val="en-GB"/>
        </w:rPr>
        <w:t xml:space="preserve">The Company operates in one geographical area </w:t>
      </w:r>
      <w:r w:rsidRPr="00111C42">
        <w:rPr>
          <w:rFonts w:eastAsia="Times New Roman" w:cs="Times New Roman"/>
          <w:spacing w:val="-2"/>
          <w:sz w:val="24"/>
          <w:szCs w:val="24"/>
          <w:lang w:val="en-GB"/>
        </w:rPr>
        <w:t>which is Thailand.</w:t>
      </w:r>
      <w:r w:rsidR="00F53CB0" w:rsidRPr="00111C42">
        <w:rPr>
          <w:rFonts w:eastAsia="Times New Roman" w:cs="Times New Roman"/>
          <w:spacing w:val="-2"/>
          <w:sz w:val="24"/>
          <w:szCs w:val="24"/>
          <w:lang w:val="en-GB"/>
        </w:rPr>
        <w:t xml:space="preserve"> No significant </w:t>
      </w:r>
      <w:r w:rsidR="00942915" w:rsidRPr="00111C42">
        <w:rPr>
          <w:rFonts w:eastAsia="Times New Roman" w:cs="Times New Roman"/>
          <w:spacing w:val="-2"/>
          <w:sz w:val="24"/>
          <w:szCs w:val="24"/>
          <w:lang w:val="en-GB"/>
        </w:rPr>
        <w:t>oversea</w:t>
      </w:r>
      <w:r w:rsidR="00F53CB0" w:rsidRPr="00111C42">
        <w:rPr>
          <w:rFonts w:eastAsia="Times New Roman" w:cs="Times New Roman"/>
          <w:spacing w:val="-2"/>
          <w:sz w:val="24"/>
          <w:szCs w:val="24"/>
          <w:lang w:val="en-GB"/>
        </w:rPr>
        <w:t xml:space="preserve"> income or </w:t>
      </w:r>
      <w:r w:rsidR="00942915" w:rsidRPr="00111C42">
        <w:rPr>
          <w:rFonts w:eastAsia="Times New Roman" w:cs="Times New Roman"/>
          <w:spacing w:val="-2"/>
          <w:sz w:val="24"/>
          <w:szCs w:val="24"/>
          <w:lang w:val="en-GB"/>
        </w:rPr>
        <w:t>oversea</w:t>
      </w:r>
      <w:r w:rsidR="00F53CB0" w:rsidRPr="00111C42">
        <w:rPr>
          <w:rFonts w:eastAsia="Times New Roman" w:cs="Times New Roman"/>
          <w:spacing w:val="-2"/>
          <w:sz w:val="24"/>
          <w:szCs w:val="24"/>
          <w:lang w:val="en-GB"/>
        </w:rPr>
        <w:t xml:space="preserve"> assets</w:t>
      </w:r>
      <w:r w:rsidR="00B64F2A" w:rsidRPr="00111C42">
        <w:rPr>
          <w:rFonts w:eastAsia="Times New Roman" w:cs="Times New Roman"/>
          <w:spacing w:val="-2"/>
          <w:sz w:val="24"/>
          <w:szCs w:val="24"/>
          <w:lang w:val="en-GB"/>
        </w:rPr>
        <w:t>.</w:t>
      </w:r>
      <w:r w:rsidRPr="00111C42">
        <w:rPr>
          <w:rFonts w:eastAsia="Times New Roman" w:cs="Times New Roman"/>
          <w:spacing w:val="-2"/>
          <w:sz w:val="24"/>
          <w:szCs w:val="24"/>
          <w:lang w:val="en-GB"/>
        </w:rPr>
        <w:t xml:space="preserve"> </w:t>
      </w:r>
    </w:p>
    <w:p w14:paraId="2D8601AA" w14:textId="72A4FF0C" w:rsidR="00997003" w:rsidRPr="00111C42" w:rsidRDefault="001B2869" w:rsidP="00004E88">
      <w:pPr>
        <w:spacing w:after="240"/>
        <w:ind w:left="540" w:right="14"/>
        <w:jc w:val="thaiDistribute"/>
        <w:rPr>
          <w:rFonts w:cs="Times New Roman"/>
          <w:b/>
          <w:bCs/>
          <w:sz w:val="24"/>
          <w:szCs w:val="24"/>
        </w:rPr>
      </w:pPr>
      <w:r w:rsidRPr="00111C42">
        <w:rPr>
          <w:rFonts w:cs="Times New Roman"/>
          <w:b/>
          <w:bCs/>
          <w:sz w:val="24"/>
          <w:szCs w:val="24"/>
        </w:rPr>
        <w:t>Information about major customers</w:t>
      </w:r>
    </w:p>
    <w:p w14:paraId="101EA343" w14:textId="7B7D13E8" w:rsidR="003A5370" w:rsidRPr="00111C42" w:rsidRDefault="00002B44" w:rsidP="00004E88">
      <w:pPr>
        <w:spacing w:after="240"/>
        <w:ind w:left="547"/>
        <w:jc w:val="thaiDistribute"/>
        <w:rPr>
          <w:rFonts w:cs="Times New Roman"/>
          <w:sz w:val="32"/>
          <w:szCs w:val="28"/>
        </w:rPr>
      </w:pPr>
      <w:r w:rsidRPr="00111C42">
        <w:rPr>
          <w:rFonts w:cs="Times New Roman"/>
          <w:sz w:val="24"/>
          <w:szCs w:val="24"/>
        </w:rPr>
        <w:t>During the three-month</w:t>
      </w:r>
      <w:r w:rsidR="000E35C1">
        <w:rPr>
          <w:rFonts w:cs="Times New Roman"/>
          <w:sz w:val="24"/>
          <w:szCs w:val="24"/>
        </w:rPr>
        <w:t xml:space="preserve"> and six-month</w:t>
      </w:r>
      <w:r w:rsidRPr="00111C42">
        <w:rPr>
          <w:rFonts w:cs="Times New Roman"/>
          <w:sz w:val="24"/>
          <w:szCs w:val="24"/>
        </w:rPr>
        <w:t xml:space="preserve"> period</w:t>
      </w:r>
      <w:r w:rsidR="00E3247B" w:rsidRPr="00111C42">
        <w:rPr>
          <w:rFonts w:cs="Times New Roman"/>
          <w:sz w:val="24"/>
          <w:szCs w:val="24"/>
        </w:rPr>
        <w:t>s</w:t>
      </w:r>
      <w:r w:rsidRPr="00111C42">
        <w:rPr>
          <w:rFonts w:cs="Times New Roman"/>
          <w:sz w:val="24"/>
          <w:szCs w:val="24"/>
        </w:rPr>
        <w:t xml:space="preserve"> ended</w:t>
      </w:r>
      <w:r w:rsidR="008233BD" w:rsidRPr="00111C42">
        <w:rPr>
          <w:rFonts w:cs="Times New Roman"/>
          <w:sz w:val="24"/>
          <w:szCs w:val="24"/>
        </w:rPr>
        <w:t xml:space="preserve"> </w:t>
      </w:r>
      <w:r w:rsidR="00111C42" w:rsidRPr="00111C42">
        <w:rPr>
          <w:rFonts w:cs="Times New Roman"/>
          <w:sz w:val="24"/>
          <w:szCs w:val="24"/>
        </w:rPr>
        <w:t xml:space="preserve">June </w:t>
      </w:r>
      <w:r w:rsidR="00004E88" w:rsidRPr="00004E88">
        <w:rPr>
          <w:sz w:val="24"/>
          <w:szCs w:val="24"/>
        </w:rPr>
        <w:t>30</w:t>
      </w:r>
      <w:r w:rsidR="00111C42" w:rsidRPr="00111C42">
        <w:rPr>
          <w:rFonts w:cs="Times New Roman"/>
          <w:sz w:val="24"/>
          <w:szCs w:val="24"/>
        </w:rPr>
        <w:t>,</w:t>
      </w:r>
      <w:r w:rsidR="00A4039B" w:rsidRPr="00111C42">
        <w:rPr>
          <w:rFonts w:cs="Times New Roman"/>
          <w:sz w:val="24"/>
          <w:szCs w:val="24"/>
        </w:rPr>
        <w:t xml:space="preserve"> </w:t>
      </w:r>
      <w:proofErr w:type="gramStart"/>
      <w:r w:rsidR="00004E88" w:rsidRPr="00004E88">
        <w:rPr>
          <w:sz w:val="24"/>
          <w:szCs w:val="24"/>
        </w:rPr>
        <w:t>2025</w:t>
      </w:r>
      <w:proofErr w:type="gramEnd"/>
      <w:r w:rsidR="00A4039B" w:rsidRPr="00111C42">
        <w:rPr>
          <w:rFonts w:cs="Times New Roman"/>
          <w:sz w:val="24"/>
          <w:szCs w:val="24"/>
        </w:rPr>
        <w:t xml:space="preserve"> and </w:t>
      </w:r>
      <w:r w:rsidR="00004E88" w:rsidRPr="00004E88">
        <w:rPr>
          <w:sz w:val="24"/>
          <w:szCs w:val="24"/>
        </w:rPr>
        <w:t>2024</w:t>
      </w:r>
      <w:r w:rsidR="00CB5E94" w:rsidRPr="00111C42">
        <w:rPr>
          <w:rFonts w:cs="Times New Roman"/>
          <w:sz w:val="24"/>
          <w:szCs w:val="24"/>
        </w:rPr>
        <w:t>, the Company ha</w:t>
      </w:r>
      <w:r w:rsidR="00B214E4" w:rsidRPr="00111C42">
        <w:rPr>
          <w:rFonts w:cs="Times New Roman"/>
          <w:sz w:val="24"/>
          <w:szCs w:val="24"/>
        </w:rPr>
        <w:t>d</w:t>
      </w:r>
      <w:r w:rsidR="00CB5E94" w:rsidRPr="00111C42">
        <w:rPr>
          <w:rFonts w:cs="Times New Roman"/>
          <w:sz w:val="24"/>
          <w:szCs w:val="24"/>
        </w:rPr>
        <w:t xml:space="preserve"> no</w:t>
      </w:r>
      <w:r w:rsidR="003535CB" w:rsidRPr="00111C42">
        <w:rPr>
          <w:rFonts w:cs="Times New Roman"/>
          <w:sz w:val="24"/>
          <w:szCs w:val="24"/>
        </w:rPr>
        <w:t xml:space="preserve"> </w:t>
      </w:r>
      <w:r w:rsidR="002F0B8B" w:rsidRPr="00111C42">
        <w:rPr>
          <w:rFonts w:cs="Times New Roman"/>
          <w:sz w:val="24"/>
          <w:szCs w:val="24"/>
        </w:rPr>
        <w:t xml:space="preserve">other single customers contributed </w:t>
      </w:r>
      <w:r w:rsidR="00004E88" w:rsidRPr="00004E88">
        <w:rPr>
          <w:sz w:val="24"/>
          <w:szCs w:val="24"/>
        </w:rPr>
        <w:t>10</w:t>
      </w:r>
      <w:r w:rsidR="00A467AF" w:rsidRPr="00111C42">
        <w:rPr>
          <w:rFonts w:cs="Times New Roman"/>
          <w:sz w:val="24"/>
          <w:szCs w:val="24"/>
        </w:rPr>
        <w:t>%</w:t>
      </w:r>
      <w:r w:rsidR="002F0B8B" w:rsidRPr="00111C42">
        <w:rPr>
          <w:rFonts w:cs="Times New Roman"/>
          <w:sz w:val="24"/>
          <w:szCs w:val="24"/>
        </w:rPr>
        <w:t xml:space="preserve"> or more to the </w:t>
      </w:r>
      <w:r w:rsidR="00C953F8" w:rsidRPr="00111C42">
        <w:rPr>
          <w:rFonts w:cs="Times New Roman"/>
          <w:sz w:val="24"/>
          <w:szCs w:val="24"/>
        </w:rPr>
        <w:t>Company</w:t>
      </w:r>
      <w:r w:rsidR="002F0B8B" w:rsidRPr="00111C42">
        <w:rPr>
          <w:rFonts w:cs="Times New Roman"/>
          <w:sz w:val="24"/>
          <w:szCs w:val="24"/>
        </w:rPr>
        <w:t>’s revenue</w:t>
      </w:r>
      <w:r w:rsidR="000666F2" w:rsidRPr="00111C42">
        <w:rPr>
          <w:rFonts w:cs="Times New Roman"/>
          <w:sz w:val="24"/>
          <w:szCs w:val="24"/>
        </w:rPr>
        <w:t>.</w:t>
      </w:r>
    </w:p>
    <w:p w14:paraId="04A657F9" w14:textId="77777777" w:rsidR="00AF61EE" w:rsidRPr="00111C42" w:rsidRDefault="00AF61EE" w:rsidP="00004E88">
      <w:pPr>
        <w:rPr>
          <w:rFonts w:cs="Times New Roman"/>
          <w:sz w:val="32"/>
          <w:szCs w:val="28"/>
        </w:rPr>
      </w:pPr>
    </w:p>
    <w:p w14:paraId="2CEC952D" w14:textId="77777777" w:rsidR="00111C42" w:rsidRPr="00111C42" w:rsidRDefault="00111C42" w:rsidP="00004E88">
      <w:pPr>
        <w:rPr>
          <w:sz w:val="32"/>
          <w:szCs w:val="28"/>
          <w:cs/>
        </w:rPr>
        <w:sectPr w:rsidR="00111C42" w:rsidRPr="00111C42" w:rsidSect="00111C42">
          <w:headerReference w:type="default" r:id="rId16"/>
          <w:headerReference w:type="first" r:id="rId17"/>
          <w:pgSz w:w="11909" w:h="16834" w:code="9"/>
          <w:pgMar w:top="1440" w:right="1224" w:bottom="720" w:left="1440" w:header="864" w:footer="432" w:gutter="0"/>
          <w:pgNumType w:fmt="numberInDash" w:start="2"/>
          <w:cols w:space="720"/>
          <w:docGrid w:linePitch="360"/>
        </w:sectPr>
      </w:pPr>
    </w:p>
    <w:p w14:paraId="1C0DB82E" w14:textId="696E0192" w:rsidR="005A6CDF" w:rsidRPr="00111C42" w:rsidRDefault="0041204D" w:rsidP="00004E88">
      <w:pPr>
        <w:spacing w:after="240"/>
        <w:ind w:left="547" w:hanging="7"/>
        <w:jc w:val="thaiDistribute"/>
        <w:rPr>
          <w:rFonts w:cs="Times New Roman"/>
          <w:b/>
          <w:bCs/>
          <w:sz w:val="24"/>
          <w:szCs w:val="24"/>
        </w:rPr>
      </w:pPr>
      <w:r w:rsidRPr="00111C42">
        <w:rPr>
          <w:rFonts w:cs="Times New Roman"/>
          <w:b/>
          <w:bCs/>
          <w:sz w:val="24"/>
          <w:szCs w:val="24"/>
        </w:rPr>
        <w:lastRenderedPageBreak/>
        <w:t>Segment information</w:t>
      </w:r>
    </w:p>
    <w:p w14:paraId="57821AEA" w14:textId="77777777" w:rsidR="00327E62" w:rsidRPr="00111C42" w:rsidRDefault="00327E62" w:rsidP="00004E88">
      <w:pPr>
        <w:spacing w:after="240"/>
        <w:ind w:left="540"/>
        <w:jc w:val="thaiDistribute"/>
        <w:rPr>
          <w:rFonts w:cs="Times New Roman"/>
          <w:sz w:val="24"/>
          <w:szCs w:val="24"/>
        </w:rPr>
      </w:pPr>
      <w:r w:rsidRPr="00111C42">
        <w:rPr>
          <w:rFonts w:cs="Times New Roman"/>
          <w:sz w:val="24"/>
          <w:szCs w:val="24"/>
        </w:rPr>
        <w:t>Significant information relating to revenue and gross profit, based on reportable segments consisted of the following:</w:t>
      </w:r>
    </w:p>
    <w:tbl>
      <w:tblPr>
        <w:tblW w:w="137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59"/>
        <w:gridCol w:w="1107"/>
        <w:gridCol w:w="93"/>
        <w:gridCol w:w="1113"/>
        <w:gridCol w:w="112"/>
        <w:gridCol w:w="1116"/>
        <w:gridCol w:w="99"/>
        <w:gridCol w:w="1103"/>
        <w:gridCol w:w="156"/>
        <w:gridCol w:w="1121"/>
        <w:gridCol w:w="99"/>
        <w:gridCol w:w="1099"/>
        <w:gridCol w:w="126"/>
        <w:gridCol w:w="1089"/>
        <w:gridCol w:w="124"/>
        <w:gridCol w:w="1100"/>
      </w:tblGrid>
      <w:tr w:rsidR="00227132" w:rsidRPr="00971411" w14:paraId="3FFC4AFA" w14:textId="77777777" w:rsidTr="00227132">
        <w:trPr>
          <w:trHeight w:val="20"/>
        </w:trPr>
        <w:tc>
          <w:tcPr>
            <w:tcW w:w="4059" w:type="dxa"/>
            <w:tcBorders>
              <w:top w:val="nil"/>
              <w:left w:val="nil"/>
              <w:bottom w:val="nil"/>
              <w:right w:val="nil"/>
            </w:tcBorders>
            <w:shd w:val="clear" w:color="auto" w:fill="auto"/>
            <w:vAlign w:val="center"/>
          </w:tcPr>
          <w:p w14:paraId="22B38D46"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shd w:val="clear" w:color="auto" w:fill="auto"/>
            <w:vAlign w:val="bottom"/>
          </w:tcPr>
          <w:p w14:paraId="5D3F6B54" w14:textId="22765A49" w:rsidR="00227132" w:rsidRPr="00971411" w:rsidRDefault="00227132" w:rsidP="00004E88">
            <w:pPr>
              <w:pStyle w:val="acctmergecolhdg"/>
              <w:spacing w:line="240" w:lineRule="exact"/>
              <w:ind w:right="9"/>
              <w:rPr>
                <w:color w:val="000000" w:themeColor="text1"/>
                <w:sz w:val="18"/>
                <w:szCs w:val="18"/>
                <w:cs/>
                <w:lang w:bidi="th-TH"/>
              </w:rPr>
            </w:pPr>
            <w:r w:rsidRPr="00971411">
              <w:rPr>
                <w:color w:val="000000" w:themeColor="text1"/>
                <w:sz w:val="18"/>
                <w:szCs w:val="18"/>
                <w:lang w:bidi="th-TH"/>
              </w:rPr>
              <w:t xml:space="preserve">Segment </w:t>
            </w:r>
            <w:r w:rsidR="00004E88" w:rsidRPr="00004E88">
              <w:rPr>
                <w:color w:val="000000" w:themeColor="text1"/>
                <w:sz w:val="18"/>
                <w:szCs w:val="18"/>
                <w:lang w:val="en-US" w:bidi="th-TH"/>
              </w:rPr>
              <w:t>1</w:t>
            </w:r>
          </w:p>
        </w:tc>
        <w:tc>
          <w:tcPr>
            <w:tcW w:w="112" w:type="dxa"/>
            <w:tcBorders>
              <w:top w:val="nil"/>
              <w:left w:val="nil"/>
              <w:bottom w:val="nil"/>
              <w:right w:val="nil"/>
            </w:tcBorders>
            <w:shd w:val="clear" w:color="auto" w:fill="auto"/>
          </w:tcPr>
          <w:p w14:paraId="6505587E"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2318" w:type="dxa"/>
            <w:gridSpan w:val="3"/>
            <w:tcBorders>
              <w:top w:val="nil"/>
              <w:left w:val="nil"/>
              <w:bottom w:val="nil"/>
              <w:right w:val="nil"/>
            </w:tcBorders>
            <w:shd w:val="clear" w:color="auto" w:fill="auto"/>
            <w:vAlign w:val="bottom"/>
          </w:tcPr>
          <w:p w14:paraId="1920D7F5" w14:textId="173ED086" w:rsidR="00227132" w:rsidRPr="00971411" w:rsidRDefault="00227132" w:rsidP="00004E88">
            <w:pPr>
              <w:pStyle w:val="acctmergecolhdg"/>
              <w:spacing w:line="240" w:lineRule="exact"/>
              <w:ind w:right="9"/>
              <w:rPr>
                <w:color w:val="000000" w:themeColor="text1"/>
                <w:sz w:val="18"/>
                <w:szCs w:val="18"/>
                <w:cs/>
              </w:rPr>
            </w:pPr>
            <w:r w:rsidRPr="00971411">
              <w:rPr>
                <w:color w:val="000000" w:themeColor="text1"/>
                <w:sz w:val="18"/>
                <w:szCs w:val="18"/>
              </w:rPr>
              <w:t xml:space="preserve">Segment </w:t>
            </w:r>
            <w:r w:rsidR="00004E88" w:rsidRPr="00004E88">
              <w:rPr>
                <w:color w:val="000000" w:themeColor="text1"/>
                <w:sz w:val="18"/>
                <w:szCs w:val="18"/>
                <w:lang w:val="en-US"/>
              </w:rPr>
              <w:t>2</w:t>
            </w:r>
          </w:p>
        </w:tc>
        <w:tc>
          <w:tcPr>
            <w:tcW w:w="156" w:type="dxa"/>
            <w:tcBorders>
              <w:top w:val="nil"/>
              <w:left w:val="nil"/>
              <w:bottom w:val="nil"/>
              <w:right w:val="nil"/>
            </w:tcBorders>
          </w:tcPr>
          <w:p w14:paraId="1C0980FD"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19" w:type="dxa"/>
            <w:gridSpan w:val="3"/>
            <w:tcBorders>
              <w:top w:val="nil"/>
              <w:left w:val="nil"/>
              <w:bottom w:val="nil"/>
              <w:right w:val="nil"/>
            </w:tcBorders>
          </w:tcPr>
          <w:p w14:paraId="33A6191E" w14:textId="779BB31B" w:rsidR="00227132" w:rsidRPr="00971411" w:rsidRDefault="00227132" w:rsidP="00004E88">
            <w:pPr>
              <w:pStyle w:val="acctmergecolhdg"/>
              <w:spacing w:line="240" w:lineRule="exact"/>
              <w:ind w:right="9"/>
              <w:rPr>
                <w:color w:val="000000" w:themeColor="text1"/>
                <w:sz w:val="18"/>
                <w:szCs w:val="18"/>
                <w:cs/>
              </w:rPr>
            </w:pPr>
            <w:r w:rsidRPr="00971411">
              <w:rPr>
                <w:color w:val="000000" w:themeColor="text1"/>
                <w:sz w:val="18"/>
                <w:szCs w:val="18"/>
              </w:rPr>
              <w:t xml:space="preserve">Segment </w:t>
            </w:r>
            <w:r w:rsidR="00004E88" w:rsidRPr="00004E88">
              <w:rPr>
                <w:color w:val="000000" w:themeColor="text1"/>
                <w:sz w:val="18"/>
                <w:szCs w:val="18"/>
                <w:lang w:val="en-US"/>
              </w:rPr>
              <w:t>3</w:t>
            </w:r>
          </w:p>
        </w:tc>
        <w:tc>
          <w:tcPr>
            <w:tcW w:w="126" w:type="dxa"/>
            <w:tcBorders>
              <w:top w:val="nil"/>
              <w:left w:val="nil"/>
              <w:bottom w:val="nil"/>
              <w:right w:val="nil"/>
            </w:tcBorders>
          </w:tcPr>
          <w:p w14:paraId="061E5803"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13" w:type="dxa"/>
            <w:gridSpan w:val="3"/>
            <w:tcBorders>
              <w:top w:val="nil"/>
              <w:left w:val="nil"/>
              <w:bottom w:val="nil"/>
              <w:right w:val="nil"/>
            </w:tcBorders>
          </w:tcPr>
          <w:p w14:paraId="552322D6" w14:textId="77777777" w:rsidR="00227132" w:rsidRPr="00971411" w:rsidRDefault="00227132" w:rsidP="00004E88">
            <w:pPr>
              <w:pStyle w:val="acctmergecolhdg"/>
              <w:spacing w:line="240" w:lineRule="exact"/>
              <w:ind w:right="9"/>
              <w:rPr>
                <w:color w:val="000000" w:themeColor="text1"/>
                <w:sz w:val="18"/>
                <w:szCs w:val="18"/>
                <w:cs/>
                <w:lang w:bidi="th-TH"/>
              </w:rPr>
            </w:pPr>
            <w:r w:rsidRPr="00971411">
              <w:rPr>
                <w:color w:val="000000" w:themeColor="text1"/>
                <w:sz w:val="18"/>
                <w:szCs w:val="18"/>
                <w:lang w:bidi="th-TH"/>
              </w:rPr>
              <w:t>Total</w:t>
            </w:r>
          </w:p>
        </w:tc>
      </w:tr>
      <w:tr w:rsidR="00227132" w:rsidRPr="00971411" w14:paraId="1DDDA98A" w14:textId="77777777" w:rsidTr="00227132">
        <w:trPr>
          <w:trHeight w:val="20"/>
        </w:trPr>
        <w:tc>
          <w:tcPr>
            <w:tcW w:w="4059" w:type="dxa"/>
            <w:tcBorders>
              <w:top w:val="nil"/>
              <w:left w:val="nil"/>
              <w:bottom w:val="nil"/>
              <w:right w:val="nil"/>
            </w:tcBorders>
            <w:shd w:val="clear" w:color="auto" w:fill="auto"/>
            <w:vAlign w:val="center"/>
          </w:tcPr>
          <w:p w14:paraId="792FBB2E"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shd w:val="clear" w:color="auto" w:fill="auto"/>
            <w:vAlign w:val="bottom"/>
          </w:tcPr>
          <w:p w14:paraId="372CCE12" w14:textId="15F61879" w:rsidR="00227132" w:rsidRPr="00971411" w:rsidRDefault="00227132" w:rsidP="00004E88">
            <w:pPr>
              <w:pStyle w:val="acctmergecolhdg"/>
              <w:spacing w:line="240" w:lineRule="exact"/>
              <w:ind w:left="-95" w:right="-113"/>
              <w:rPr>
                <w:color w:val="000000" w:themeColor="text1"/>
                <w:sz w:val="18"/>
                <w:szCs w:val="18"/>
                <w:lang w:bidi="th-TH"/>
              </w:rPr>
            </w:pPr>
            <w:r w:rsidRPr="00971411">
              <w:rPr>
                <w:color w:val="000000" w:themeColor="text1"/>
                <w:sz w:val="18"/>
                <w:szCs w:val="18"/>
                <w:lang w:val="en-US" w:bidi="th-TH"/>
              </w:rPr>
              <w:t>For the three-month</w:t>
            </w:r>
          </w:p>
        </w:tc>
        <w:tc>
          <w:tcPr>
            <w:tcW w:w="112" w:type="dxa"/>
            <w:tcBorders>
              <w:top w:val="nil"/>
              <w:left w:val="nil"/>
              <w:bottom w:val="nil"/>
              <w:right w:val="nil"/>
            </w:tcBorders>
            <w:shd w:val="clear" w:color="auto" w:fill="auto"/>
          </w:tcPr>
          <w:p w14:paraId="4CEA53D7"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2318" w:type="dxa"/>
            <w:gridSpan w:val="3"/>
            <w:tcBorders>
              <w:top w:val="nil"/>
              <w:left w:val="nil"/>
              <w:bottom w:val="nil"/>
              <w:right w:val="nil"/>
            </w:tcBorders>
            <w:shd w:val="clear" w:color="auto" w:fill="auto"/>
            <w:vAlign w:val="bottom"/>
          </w:tcPr>
          <w:p w14:paraId="549F4E00" w14:textId="00703734" w:rsidR="00227132" w:rsidRPr="00971411" w:rsidRDefault="00227132" w:rsidP="00004E88">
            <w:pPr>
              <w:pStyle w:val="acctmergecolhdg"/>
              <w:spacing w:line="240" w:lineRule="exact"/>
              <w:ind w:left="-95" w:right="-113"/>
              <w:rPr>
                <w:color w:val="000000" w:themeColor="text1"/>
                <w:sz w:val="18"/>
                <w:szCs w:val="18"/>
              </w:rPr>
            </w:pPr>
            <w:r w:rsidRPr="00971411">
              <w:rPr>
                <w:color w:val="000000" w:themeColor="text1"/>
                <w:sz w:val="18"/>
                <w:szCs w:val="18"/>
                <w:lang w:val="en-US" w:bidi="th-TH"/>
              </w:rPr>
              <w:t>For the three-month</w:t>
            </w:r>
          </w:p>
        </w:tc>
        <w:tc>
          <w:tcPr>
            <w:tcW w:w="156" w:type="dxa"/>
            <w:tcBorders>
              <w:top w:val="nil"/>
              <w:left w:val="nil"/>
              <w:bottom w:val="nil"/>
              <w:right w:val="nil"/>
            </w:tcBorders>
          </w:tcPr>
          <w:p w14:paraId="7E80293E"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19" w:type="dxa"/>
            <w:gridSpan w:val="3"/>
            <w:tcBorders>
              <w:top w:val="nil"/>
              <w:left w:val="nil"/>
              <w:bottom w:val="nil"/>
              <w:right w:val="nil"/>
            </w:tcBorders>
          </w:tcPr>
          <w:p w14:paraId="15BB2829" w14:textId="3559AFDA" w:rsidR="00227132" w:rsidRPr="00971411" w:rsidRDefault="00227132" w:rsidP="00004E88">
            <w:pPr>
              <w:pStyle w:val="acctmergecolhdg"/>
              <w:spacing w:line="240" w:lineRule="exact"/>
              <w:ind w:left="-95" w:right="-113"/>
              <w:rPr>
                <w:color w:val="000000" w:themeColor="text1"/>
                <w:sz w:val="18"/>
                <w:szCs w:val="18"/>
              </w:rPr>
            </w:pPr>
            <w:r w:rsidRPr="00971411">
              <w:rPr>
                <w:color w:val="000000" w:themeColor="text1"/>
                <w:sz w:val="18"/>
                <w:szCs w:val="18"/>
                <w:lang w:val="en-US" w:bidi="th-TH"/>
              </w:rPr>
              <w:t>For the three-month</w:t>
            </w:r>
          </w:p>
        </w:tc>
        <w:tc>
          <w:tcPr>
            <w:tcW w:w="126" w:type="dxa"/>
            <w:tcBorders>
              <w:top w:val="nil"/>
              <w:left w:val="nil"/>
              <w:bottom w:val="nil"/>
              <w:right w:val="nil"/>
            </w:tcBorders>
          </w:tcPr>
          <w:p w14:paraId="48007174"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13" w:type="dxa"/>
            <w:gridSpan w:val="3"/>
            <w:tcBorders>
              <w:top w:val="nil"/>
              <w:left w:val="nil"/>
              <w:bottom w:val="nil"/>
              <w:right w:val="nil"/>
            </w:tcBorders>
          </w:tcPr>
          <w:p w14:paraId="540D50B2" w14:textId="1103B4EF" w:rsidR="00227132" w:rsidRPr="00971411" w:rsidRDefault="00227132" w:rsidP="00004E88">
            <w:pPr>
              <w:pStyle w:val="acctmergecolhdg"/>
              <w:spacing w:line="240" w:lineRule="exact"/>
              <w:ind w:left="-95" w:right="-113"/>
              <w:rPr>
                <w:color w:val="000000" w:themeColor="text1"/>
                <w:sz w:val="18"/>
                <w:szCs w:val="18"/>
                <w:lang w:bidi="th-TH"/>
              </w:rPr>
            </w:pPr>
            <w:r w:rsidRPr="00971411">
              <w:rPr>
                <w:color w:val="000000" w:themeColor="text1"/>
                <w:sz w:val="18"/>
                <w:szCs w:val="18"/>
                <w:lang w:val="en-US" w:bidi="th-TH"/>
              </w:rPr>
              <w:t>For the three-month</w:t>
            </w:r>
          </w:p>
        </w:tc>
      </w:tr>
      <w:tr w:rsidR="00227132" w:rsidRPr="00971411" w14:paraId="1BBEB3A5" w14:textId="77777777" w:rsidTr="00227132">
        <w:trPr>
          <w:trHeight w:val="20"/>
        </w:trPr>
        <w:tc>
          <w:tcPr>
            <w:tcW w:w="4059" w:type="dxa"/>
            <w:tcBorders>
              <w:top w:val="nil"/>
              <w:left w:val="nil"/>
              <w:bottom w:val="nil"/>
              <w:right w:val="nil"/>
            </w:tcBorders>
            <w:shd w:val="clear" w:color="auto" w:fill="auto"/>
            <w:vAlign w:val="center"/>
          </w:tcPr>
          <w:p w14:paraId="4CD52D7D"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shd w:val="clear" w:color="auto" w:fill="auto"/>
            <w:vAlign w:val="bottom"/>
          </w:tcPr>
          <w:p w14:paraId="6FBC8E1B" w14:textId="5F92E140" w:rsidR="00227132" w:rsidRPr="00971411" w:rsidRDefault="00227132" w:rsidP="00004E88">
            <w:pPr>
              <w:pStyle w:val="acctmergecolhdg"/>
              <w:spacing w:line="240" w:lineRule="exact"/>
              <w:ind w:left="-95" w:right="-113"/>
              <w:rPr>
                <w:color w:val="000000" w:themeColor="text1"/>
                <w:sz w:val="18"/>
                <w:szCs w:val="18"/>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12" w:type="dxa"/>
            <w:tcBorders>
              <w:top w:val="nil"/>
              <w:left w:val="nil"/>
              <w:bottom w:val="nil"/>
              <w:right w:val="nil"/>
            </w:tcBorders>
            <w:shd w:val="clear" w:color="auto" w:fill="auto"/>
          </w:tcPr>
          <w:p w14:paraId="2FA4A2E9"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2318" w:type="dxa"/>
            <w:gridSpan w:val="3"/>
            <w:tcBorders>
              <w:top w:val="nil"/>
              <w:left w:val="nil"/>
              <w:bottom w:val="nil"/>
              <w:right w:val="nil"/>
            </w:tcBorders>
            <w:shd w:val="clear" w:color="auto" w:fill="auto"/>
            <w:vAlign w:val="bottom"/>
          </w:tcPr>
          <w:p w14:paraId="6440CEC9" w14:textId="20DD14FC" w:rsidR="00227132" w:rsidRPr="00971411" w:rsidRDefault="00227132" w:rsidP="00004E88">
            <w:pPr>
              <w:pStyle w:val="acctmergecolhdg"/>
              <w:spacing w:line="240" w:lineRule="exact"/>
              <w:ind w:left="-95" w:right="-113"/>
              <w:rPr>
                <w:color w:val="000000" w:themeColor="text1"/>
                <w:sz w:val="18"/>
                <w:szCs w:val="18"/>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56" w:type="dxa"/>
            <w:tcBorders>
              <w:top w:val="nil"/>
              <w:left w:val="nil"/>
              <w:bottom w:val="nil"/>
              <w:right w:val="nil"/>
            </w:tcBorders>
          </w:tcPr>
          <w:p w14:paraId="2549E9FC"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2319" w:type="dxa"/>
            <w:gridSpan w:val="3"/>
            <w:tcBorders>
              <w:top w:val="nil"/>
              <w:left w:val="nil"/>
              <w:bottom w:val="nil"/>
              <w:right w:val="nil"/>
            </w:tcBorders>
            <w:vAlign w:val="bottom"/>
          </w:tcPr>
          <w:p w14:paraId="2C362008" w14:textId="6FFD51F4" w:rsidR="00227132" w:rsidRPr="00971411" w:rsidRDefault="00227132" w:rsidP="00004E88">
            <w:pPr>
              <w:pStyle w:val="acctmergecolhdg"/>
              <w:spacing w:line="240" w:lineRule="exact"/>
              <w:ind w:left="-95" w:right="-113"/>
              <w:rPr>
                <w:color w:val="000000" w:themeColor="text1"/>
                <w:sz w:val="18"/>
                <w:szCs w:val="18"/>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26" w:type="dxa"/>
            <w:tcBorders>
              <w:top w:val="nil"/>
              <w:left w:val="nil"/>
              <w:bottom w:val="nil"/>
              <w:right w:val="nil"/>
            </w:tcBorders>
          </w:tcPr>
          <w:p w14:paraId="33778F4D"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2313" w:type="dxa"/>
            <w:gridSpan w:val="3"/>
            <w:tcBorders>
              <w:top w:val="nil"/>
              <w:left w:val="nil"/>
              <w:bottom w:val="nil"/>
              <w:right w:val="nil"/>
            </w:tcBorders>
            <w:vAlign w:val="bottom"/>
          </w:tcPr>
          <w:p w14:paraId="6CBCA2CE" w14:textId="398DB5CD" w:rsidR="00227132" w:rsidRPr="00971411" w:rsidRDefault="00227132" w:rsidP="00004E88">
            <w:pPr>
              <w:pStyle w:val="acctmergecolhdg"/>
              <w:spacing w:line="240" w:lineRule="exact"/>
              <w:ind w:left="-95" w:right="-113"/>
              <w:rPr>
                <w:color w:val="000000" w:themeColor="text1"/>
                <w:sz w:val="18"/>
                <w:szCs w:val="18"/>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r>
      <w:tr w:rsidR="00227132" w:rsidRPr="00971411" w14:paraId="45E58E9C" w14:textId="77777777" w:rsidTr="00227132">
        <w:trPr>
          <w:trHeight w:val="20"/>
        </w:trPr>
        <w:tc>
          <w:tcPr>
            <w:tcW w:w="4059" w:type="dxa"/>
            <w:tcBorders>
              <w:top w:val="nil"/>
              <w:left w:val="nil"/>
              <w:bottom w:val="nil"/>
              <w:right w:val="nil"/>
            </w:tcBorders>
            <w:shd w:val="clear" w:color="auto" w:fill="auto"/>
            <w:vAlign w:val="center"/>
          </w:tcPr>
          <w:p w14:paraId="7DFE8FB0"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shd w:val="clear" w:color="auto" w:fill="auto"/>
            <w:vAlign w:val="bottom"/>
          </w:tcPr>
          <w:p w14:paraId="29DB4F78" w14:textId="52447599"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3" w:type="dxa"/>
            <w:tcBorders>
              <w:top w:val="nil"/>
              <w:left w:val="nil"/>
              <w:bottom w:val="nil"/>
              <w:right w:val="nil"/>
            </w:tcBorders>
            <w:shd w:val="clear" w:color="auto" w:fill="auto"/>
          </w:tcPr>
          <w:p w14:paraId="5D84843C" w14:textId="77777777" w:rsidR="00227132" w:rsidRPr="00971411" w:rsidRDefault="00227132" w:rsidP="00004E88">
            <w:pPr>
              <w:spacing w:line="240" w:lineRule="exact"/>
              <w:ind w:right="9" w:hanging="128"/>
              <w:jc w:val="center"/>
              <w:rPr>
                <w:rFonts w:cs="Times New Roman"/>
                <w:b/>
                <w:color w:val="000000" w:themeColor="text1"/>
                <w:sz w:val="18"/>
                <w:szCs w:val="18"/>
              </w:rPr>
            </w:pPr>
          </w:p>
        </w:tc>
        <w:tc>
          <w:tcPr>
            <w:tcW w:w="1113" w:type="dxa"/>
            <w:tcBorders>
              <w:top w:val="nil"/>
              <w:left w:val="nil"/>
              <w:bottom w:val="nil"/>
              <w:right w:val="nil"/>
            </w:tcBorders>
            <w:shd w:val="clear" w:color="auto" w:fill="auto"/>
            <w:vAlign w:val="bottom"/>
          </w:tcPr>
          <w:p w14:paraId="3FD1E33D" w14:textId="6BC24AB5"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12" w:type="dxa"/>
            <w:tcBorders>
              <w:top w:val="nil"/>
              <w:left w:val="nil"/>
              <w:bottom w:val="nil"/>
              <w:right w:val="nil"/>
            </w:tcBorders>
            <w:shd w:val="clear" w:color="auto" w:fill="auto"/>
          </w:tcPr>
          <w:p w14:paraId="72077525"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shd w:val="clear" w:color="auto" w:fill="auto"/>
            <w:vAlign w:val="bottom"/>
          </w:tcPr>
          <w:p w14:paraId="2326126A" w14:textId="32B61531"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9" w:type="dxa"/>
            <w:tcBorders>
              <w:top w:val="nil"/>
              <w:left w:val="nil"/>
              <w:bottom w:val="nil"/>
              <w:right w:val="nil"/>
            </w:tcBorders>
            <w:shd w:val="clear" w:color="auto" w:fill="auto"/>
          </w:tcPr>
          <w:p w14:paraId="069D3DA9"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03" w:type="dxa"/>
            <w:tcBorders>
              <w:top w:val="nil"/>
              <w:left w:val="nil"/>
              <w:bottom w:val="nil"/>
              <w:right w:val="nil"/>
            </w:tcBorders>
            <w:shd w:val="clear" w:color="auto" w:fill="auto"/>
            <w:vAlign w:val="bottom"/>
          </w:tcPr>
          <w:p w14:paraId="59532501" w14:textId="2AB3348D"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56" w:type="dxa"/>
            <w:tcBorders>
              <w:top w:val="nil"/>
              <w:left w:val="nil"/>
              <w:bottom w:val="nil"/>
              <w:right w:val="nil"/>
            </w:tcBorders>
          </w:tcPr>
          <w:p w14:paraId="65BF826F"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7EFBCBD0" w14:textId="5B554272"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9" w:type="dxa"/>
            <w:tcBorders>
              <w:top w:val="nil"/>
              <w:left w:val="nil"/>
              <w:bottom w:val="nil"/>
              <w:right w:val="nil"/>
            </w:tcBorders>
          </w:tcPr>
          <w:p w14:paraId="1CC6F58F"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99" w:type="dxa"/>
            <w:tcBorders>
              <w:top w:val="nil"/>
              <w:left w:val="nil"/>
              <w:bottom w:val="nil"/>
              <w:right w:val="nil"/>
            </w:tcBorders>
            <w:vAlign w:val="bottom"/>
          </w:tcPr>
          <w:p w14:paraId="17C72054" w14:textId="1CEA523A"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26" w:type="dxa"/>
            <w:tcBorders>
              <w:top w:val="nil"/>
              <w:left w:val="nil"/>
              <w:bottom w:val="nil"/>
              <w:right w:val="nil"/>
            </w:tcBorders>
          </w:tcPr>
          <w:p w14:paraId="4D3004E4"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89" w:type="dxa"/>
            <w:tcBorders>
              <w:top w:val="nil"/>
              <w:left w:val="nil"/>
              <w:bottom w:val="nil"/>
              <w:right w:val="nil"/>
            </w:tcBorders>
            <w:vAlign w:val="bottom"/>
          </w:tcPr>
          <w:p w14:paraId="46387884" w14:textId="4E237CE0" w:rsidR="00227132" w:rsidRPr="00971411" w:rsidRDefault="00004E88" w:rsidP="00004E88">
            <w:pPr>
              <w:pStyle w:val="acctmergecolhdg"/>
              <w:spacing w:line="240" w:lineRule="exact"/>
              <w:ind w:right="9"/>
              <w:rPr>
                <w:color w:val="000000" w:themeColor="text1"/>
                <w:sz w:val="18"/>
                <w:szCs w:val="18"/>
                <w:cs/>
                <w:lang w:val="en-US" w:bidi="th-TH"/>
              </w:rPr>
            </w:pPr>
            <w:r w:rsidRPr="00004E88">
              <w:rPr>
                <w:rFonts w:cs="Angsana New"/>
                <w:color w:val="000000" w:themeColor="text1"/>
                <w:sz w:val="18"/>
                <w:szCs w:val="18"/>
                <w:lang w:val="en-US" w:bidi="th-TH"/>
              </w:rPr>
              <w:t>2025</w:t>
            </w:r>
          </w:p>
        </w:tc>
        <w:tc>
          <w:tcPr>
            <w:tcW w:w="124" w:type="dxa"/>
            <w:tcBorders>
              <w:top w:val="nil"/>
              <w:left w:val="nil"/>
              <w:bottom w:val="nil"/>
              <w:right w:val="nil"/>
            </w:tcBorders>
          </w:tcPr>
          <w:p w14:paraId="7F744A0C"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2B49B65B" w14:textId="00EA0F86"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r>
      <w:tr w:rsidR="00227132" w:rsidRPr="00971411" w14:paraId="5F2DC6B3" w14:textId="77777777" w:rsidTr="00227132">
        <w:trPr>
          <w:trHeight w:val="20"/>
        </w:trPr>
        <w:tc>
          <w:tcPr>
            <w:tcW w:w="4059" w:type="dxa"/>
            <w:tcBorders>
              <w:top w:val="nil"/>
              <w:left w:val="nil"/>
              <w:bottom w:val="nil"/>
              <w:right w:val="nil"/>
            </w:tcBorders>
            <w:shd w:val="clear" w:color="auto" w:fill="auto"/>
            <w:vAlign w:val="center"/>
          </w:tcPr>
          <w:p w14:paraId="129CD070"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shd w:val="clear" w:color="auto" w:fill="auto"/>
            <w:vAlign w:val="bottom"/>
          </w:tcPr>
          <w:p w14:paraId="24F52365"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93" w:type="dxa"/>
            <w:tcBorders>
              <w:top w:val="nil"/>
              <w:left w:val="nil"/>
              <w:bottom w:val="nil"/>
              <w:right w:val="nil"/>
            </w:tcBorders>
            <w:shd w:val="clear" w:color="auto" w:fill="auto"/>
          </w:tcPr>
          <w:p w14:paraId="6B5B90D6"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113" w:type="dxa"/>
            <w:tcBorders>
              <w:top w:val="nil"/>
              <w:left w:val="nil"/>
              <w:bottom w:val="nil"/>
              <w:right w:val="nil"/>
            </w:tcBorders>
            <w:shd w:val="clear" w:color="auto" w:fill="auto"/>
            <w:vAlign w:val="bottom"/>
          </w:tcPr>
          <w:p w14:paraId="32D055F5" w14:textId="77777777" w:rsidR="00227132" w:rsidRPr="00971411" w:rsidRDefault="00227132" w:rsidP="00004E88">
            <w:pPr>
              <w:pStyle w:val="acctmergecolhdg"/>
              <w:spacing w:line="240" w:lineRule="exact"/>
              <w:ind w:right="9"/>
              <w:rPr>
                <w:b w:val="0"/>
                <w:bCs/>
                <w:color w:val="000000" w:themeColor="text1"/>
                <w:sz w:val="18"/>
                <w:szCs w:val="18"/>
                <w:lang w:val="en-US" w:bidi="th-TH"/>
              </w:rPr>
            </w:pPr>
            <w:r w:rsidRPr="00971411">
              <w:rPr>
                <w:color w:val="000000" w:themeColor="text1"/>
                <w:sz w:val="18"/>
                <w:szCs w:val="18"/>
                <w:lang w:val="en-US" w:bidi="th-TH"/>
              </w:rPr>
              <w:t>Baht</w:t>
            </w:r>
          </w:p>
        </w:tc>
        <w:tc>
          <w:tcPr>
            <w:tcW w:w="112" w:type="dxa"/>
            <w:tcBorders>
              <w:top w:val="nil"/>
              <w:left w:val="nil"/>
              <w:bottom w:val="nil"/>
              <w:right w:val="nil"/>
            </w:tcBorders>
            <w:shd w:val="clear" w:color="auto" w:fill="auto"/>
          </w:tcPr>
          <w:p w14:paraId="7D7E6759"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116" w:type="dxa"/>
            <w:tcBorders>
              <w:top w:val="nil"/>
              <w:left w:val="nil"/>
              <w:bottom w:val="nil"/>
              <w:right w:val="nil"/>
            </w:tcBorders>
            <w:shd w:val="clear" w:color="auto" w:fill="auto"/>
            <w:vAlign w:val="bottom"/>
          </w:tcPr>
          <w:p w14:paraId="754FCF3E" w14:textId="77777777" w:rsidR="00227132" w:rsidRPr="00971411" w:rsidRDefault="00227132" w:rsidP="00004E88">
            <w:pPr>
              <w:pStyle w:val="acctmergecolhdg"/>
              <w:spacing w:line="240" w:lineRule="exact"/>
              <w:ind w:right="9"/>
              <w:rPr>
                <w:b w:val="0"/>
                <w:bCs/>
                <w:color w:val="000000" w:themeColor="text1"/>
                <w:sz w:val="18"/>
                <w:szCs w:val="18"/>
                <w:lang w:val="en-US" w:bidi="th-TH"/>
              </w:rPr>
            </w:pPr>
            <w:r w:rsidRPr="00971411">
              <w:rPr>
                <w:color w:val="000000" w:themeColor="text1"/>
                <w:sz w:val="18"/>
                <w:szCs w:val="18"/>
                <w:lang w:val="en-US" w:bidi="th-TH"/>
              </w:rPr>
              <w:t>Baht</w:t>
            </w:r>
          </w:p>
        </w:tc>
        <w:tc>
          <w:tcPr>
            <w:tcW w:w="99" w:type="dxa"/>
            <w:tcBorders>
              <w:top w:val="nil"/>
              <w:left w:val="nil"/>
              <w:bottom w:val="nil"/>
              <w:right w:val="nil"/>
            </w:tcBorders>
            <w:shd w:val="clear" w:color="auto" w:fill="auto"/>
          </w:tcPr>
          <w:p w14:paraId="11CE7EEE"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103" w:type="dxa"/>
            <w:tcBorders>
              <w:top w:val="nil"/>
              <w:left w:val="nil"/>
              <w:bottom w:val="nil"/>
              <w:right w:val="nil"/>
            </w:tcBorders>
            <w:shd w:val="clear" w:color="auto" w:fill="auto"/>
            <w:vAlign w:val="bottom"/>
          </w:tcPr>
          <w:p w14:paraId="39E81840" w14:textId="77777777" w:rsidR="00227132" w:rsidRPr="00971411" w:rsidRDefault="00227132" w:rsidP="00004E88">
            <w:pPr>
              <w:pStyle w:val="acctmergecolhdg"/>
              <w:spacing w:line="240" w:lineRule="exact"/>
              <w:ind w:right="9"/>
              <w:rPr>
                <w:b w:val="0"/>
                <w:bCs/>
                <w:color w:val="000000" w:themeColor="text1"/>
                <w:sz w:val="18"/>
                <w:szCs w:val="18"/>
                <w:lang w:val="en-US" w:bidi="th-TH"/>
              </w:rPr>
            </w:pPr>
            <w:r w:rsidRPr="00971411">
              <w:rPr>
                <w:color w:val="000000" w:themeColor="text1"/>
                <w:sz w:val="18"/>
                <w:szCs w:val="18"/>
                <w:lang w:val="en-US" w:bidi="th-TH"/>
              </w:rPr>
              <w:t>Baht</w:t>
            </w:r>
          </w:p>
        </w:tc>
        <w:tc>
          <w:tcPr>
            <w:tcW w:w="156" w:type="dxa"/>
            <w:tcBorders>
              <w:top w:val="nil"/>
              <w:left w:val="nil"/>
              <w:bottom w:val="nil"/>
              <w:right w:val="nil"/>
            </w:tcBorders>
          </w:tcPr>
          <w:p w14:paraId="17F71409"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121" w:type="dxa"/>
            <w:tcBorders>
              <w:top w:val="nil"/>
              <w:left w:val="nil"/>
              <w:bottom w:val="nil"/>
              <w:right w:val="nil"/>
            </w:tcBorders>
            <w:vAlign w:val="bottom"/>
          </w:tcPr>
          <w:p w14:paraId="7CC86D5D"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r w:rsidRPr="00971411">
              <w:rPr>
                <w:color w:val="000000" w:themeColor="text1"/>
                <w:sz w:val="18"/>
                <w:szCs w:val="18"/>
                <w:lang w:val="en-US" w:bidi="th-TH"/>
              </w:rPr>
              <w:t>Baht</w:t>
            </w:r>
          </w:p>
        </w:tc>
        <w:tc>
          <w:tcPr>
            <w:tcW w:w="99" w:type="dxa"/>
            <w:tcBorders>
              <w:top w:val="nil"/>
              <w:left w:val="nil"/>
              <w:bottom w:val="nil"/>
              <w:right w:val="nil"/>
            </w:tcBorders>
          </w:tcPr>
          <w:p w14:paraId="30188FA8"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099" w:type="dxa"/>
            <w:tcBorders>
              <w:top w:val="nil"/>
              <w:left w:val="nil"/>
              <w:bottom w:val="nil"/>
              <w:right w:val="nil"/>
            </w:tcBorders>
            <w:vAlign w:val="bottom"/>
          </w:tcPr>
          <w:p w14:paraId="394BF813"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r w:rsidRPr="00971411">
              <w:rPr>
                <w:color w:val="000000" w:themeColor="text1"/>
                <w:sz w:val="18"/>
                <w:szCs w:val="18"/>
                <w:lang w:val="en-US" w:bidi="th-TH"/>
              </w:rPr>
              <w:t>Baht</w:t>
            </w:r>
          </w:p>
        </w:tc>
        <w:tc>
          <w:tcPr>
            <w:tcW w:w="126" w:type="dxa"/>
            <w:tcBorders>
              <w:top w:val="nil"/>
              <w:left w:val="nil"/>
              <w:bottom w:val="nil"/>
              <w:right w:val="nil"/>
            </w:tcBorders>
          </w:tcPr>
          <w:p w14:paraId="3278B4CA"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089" w:type="dxa"/>
            <w:tcBorders>
              <w:top w:val="nil"/>
              <w:left w:val="nil"/>
              <w:bottom w:val="nil"/>
              <w:right w:val="nil"/>
            </w:tcBorders>
            <w:vAlign w:val="bottom"/>
          </w:tcPr>
          <w:p w14:paraId="5BBC7296"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r w:rsidRPr="00971411">
              <w:rPr>
                <w:color w:val="000000" w:themeColor="text1"/>
                <w:sz w:val="18"/>
                <w:szCs w:val="18"/>
                <w:lang w:val="en-US" w:bidi="th-TH"/>
              </w:rPr>
              <w:t>Baht</w:t>
            </w:r>
          </w:p>
        </w:tc>
        <w:tc>
          <w:tcPr>
            <w:tcW w:w="124" w:type="dxa"/>
            <w:tcBorders>
              <w:top w:val="nil"/>
              <w:left w:val="nil"/>
              <w:bottom w:val="nil"/>
              <w:right w:val="nil"/>
            </w:tcBorders>
          </w:tcPr>
          <w:p w14:paraId="6784D016"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100" w:type="dxa"/>
            <w:tcBorders>
              <w:top w:val="nil"/>
              <w:left w:val="nil"/>
              <w:bottom w:val="nil"/>
              <w:right w:val="nil"/>
            </w:tcBorders>
            <w:vAlign w:val="bottom"/>
          </w:tcPr>
          <w:p w14:paraId="6D2FD5E6"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r w:rsidRPr="00971411">
              <w:rPr>
                <w:color w:val="000000" w:themeColor="text1"/>
                <w:sz w:val="18"/>
                <w:szCs w:val="18"/>
                <w:lang w:val="en-US" w:bidi="th-TH"/>
              </w:rPr>
              <w:t>Baht</w:t>
            </w:r>
          </w:p>
        </w:tc>
      </w:tr>
      <w:tr w:rsidR="00227132" w:rsidRPr="00971411" w14:paraId="25240A3F" w14:textId="77777777" w:rsidTr="00227132">
        <w:trPr>
          <w:trHeight w:val="20"/>
        </w:trPr>
        <w:tc>
          <w:tcPr>
            <w:tcW w:w="4059" w:type="dxa"/>
            <w:tcBorders>
              <w:top w:val="nil"/>
              <w:left w:val="nil"/>
              <w:bottom w:val="nil"/>
              <w:right w:val="nil"/>
            </w:tcBorders>
            <w:shd w:val="clear" w:color="auto" w:fill="auto"/>
            <w:vAlign w:val="center"/>
          </w:tcPr>
          <w:p w14:paraId="7A2C9B76" w14:textId="77777777" w:rsidR="00227132" w:rsidRPr="00971411" w:rsidRDefault="00227132" w:rsidP="00004E88">
            <w:pPr>
              <w:spacing w:line="240" w:lineRule="exact"/>
              <w:ind w:left="239" w:right="72" w:hanging="239"/>
              <w:rPr>
                <w:rFonts w:cs="Times New Roman"/>
                <w:b/>
                <w:bCs/>
                <w:color w:val="000000" w:themeColor="text1"/>
                <w:sz w:val="18"/>
                <w:szCs w:val="18"/>
                <w:cs/>
              </w:rPr>
            </w:pPr>
            <w:r w:rsidRPr="00971411">
              <w:rPr>
                <w:rFonts w:cs="Times New Roman"/>
                <w:b/>
                <w:bCs/>
                <w:color w:val="000000" w:themeColor="text1"/>
                <w:sz w:val="18"/>
                <w:szCs w:val="18"/>
              </w:rPr>
              <w:t>Revenue from external customers</w:t>
            </w:r>
          </w:p>
        </w:tc>
        <w:tc>
          <w:tcPr>
            <w:tcW w:w="1107" w:type="dxa"/>
            <w:tcBorders>
              <w:top w:val="nil"/>
              <w:left w:val="nil"/>
              <w:bottom w:val="nil"/>
              <w:right w:val="nil"/>
            </w:tcBorders>
            <w:shd w:val="clear" w:color="auto" w:fill="auto"/>
            <w:vAlign w:val="center"/>
          </w:tcPr>
          <w:p w14:paraId="1C55074A" w14:textId="77777777" w:rsidR="00227132" w:rsidRPr="00227132" w:rsidRDefault="00227132" w:rsidP="00004E88">
            <w:pPr>
              <w:tabs>
                <w:tab w:val="decimal" w:pos="998"/>
              </w:tabs>
              <w:spacing w:line="240" w:lineRule="exact"/>
              <w:ind w:right="-215"/>
              <w:rPr>
                <w:rFonts w:cs="Times New Roman"/>
                <w:sz w:val="18"/>
                <w:szCs w:val="18"/>
                <w:cs/>
              </w:rPr>
            </w:pPr>
          </w:p>
        </w:tc>
        <w:tc>
          <w:tcPr>
            <w:tcW w:w="93" w:type="dxa"/>
            <w:tcBorders>
              <w:top w:val="nil"/>
              <w:left w:val="nil"/>
              <w:bottom w:val="nil"/>
              <w:right w:val="nil"/>
            </w:tcBorders>
            <w:shd w:val="clear" w:color="auto" w:fill="auto"/>
          </w:tcPr>
          <w:p w14:paraId="05055A75"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center"/>
          </w:tcPr>
          <w:p w14:paraId="396BF34D" w14:textId="77777777" w:rsidR="00227132" w:rsidRPr="00227132" w:rsidRDefault="00227132"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7D619EAB"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25111430" w14:textId="77777777" w:rsidR="00227132" w:rsidRPr="00227132" w:rsidRDefault="00227132" w:rsidP="00004E88">
            <w:pPr>
              <w:tabs>
                <w:tab w:val="decimal" w:pos="998"/>
              </w:tabs>
              <w:spacing w:line="240" w:lineRule="exact"/>
              <w:ind w:right="-215"/>
              <w:rPr>
                <w:rFonts w:cs="Times New Roman"/>
                <w:sz w:val="18"/>
                <w:szCs w:val="18"/>
                <w:cs/>
              </w:rPr>
            </w:pPr>
          </w:p>
        </w:tc>
        <w:tc>
          <w:tcPr>
            <w:tcW w:w="99" w:type="dxa"/>
            <w:tcBorders>
              <w:top w:val="nil"/>
              <w:left w:val="nil"/>
              <w:bottom w:val="nil"/>
              <w:right w:val="nil"/>
            </w:tcBorders>
            <w:shd w:val="clear" w:color="auto" w:fill="auto"/>
          </w:tcPr>
          <w:p w14:paraId="1B4037E7"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center"/>
          </w:tcPr>
          <w:p w14:paraId="09AD50D1" w14:textId="77777777" w:rsidR="00227132" w:rsidRPr="00227132" w:rsidRDefault="00227132"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590228BB"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tcPr>
          <w:p w14:paraId="42E180B9" w14:textId="77777777" w:rsidR="00227132" w:rsidRPr="00227132" w:rsidRDefault="00227132"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60141D89"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099" w:type="dxa"/>
            <w:tcBorders>
              <w:top w:val="nil"/>
              <w:left w:val="nil"/>
              <w:bottom w:val="nil"/>
              <w:right w:val="nil"/>
            </w:tcBorders>
          </w:tcPr>
          <w:p w14:paraId="7EBDF2EC" w14:textId="77777777" w:rsidR="00227132" w:rsidRPr="00227132" w:rsidRDefault="00227132"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581D45FD"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089" w:type="dxa"/>
            <w:tcBorders>
              <w:top w:val="nil"/>
              <w:left w:val="nil"/>
              <w:bottom w:val="nil"/>
              <w:right w:val="nil"/>
            </w:tcBorders>
          </w:tcPr>
          <w:p w14:paraId="7612D74B" w14:textId="77777777" w:rsidR="00227132" w:rsidRPr="00227132" w:rsidRDefault="00227132"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4BDA5706" w14:textId="77777777" w:rsidR="00227132" w:rsidRPr="00971411" w:rsidRDefault="00227132" w:rsidP="00004E88">
            <w:pPr>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124967E9" w14:textId="77777777" w:rsidR="00227132" w:rsidRPr="00227132" w:rsidRDefault="00227132" w:rsidP="00004E88">
            <w:pPr>
              <w:tabs>
                <w:tab w:val="decimal" w:pos="998"/>
              </w:tabs>
              <w:spacing w:line="240" w:lineRule="exact"/>
              <w:ind w:right="-215"/>
              <w:rPr>
                <w:rFonts w:cs="Times New Roman"/>
                <w:sz w:val="18"/>
                <w:szCs w:val="18"/>
              </w:rPr>
            </w:pPr>
          </w:p>
        </w:tc>
      </w:tr>
      <w:tr w:rsidR="005D7A3C" w:rsidRPr="00971411" w14:paraId="29F16A1D" w14:textId="77777777" w:rsidTr="00227132">
        <w:trPr>
          <w:trHeight w:val="20"/>
        </w:trPr>
        <w:tc>
          <w:tcPr>
            <w:tcW w:w="4059" w:type="dxa"/>
            <w:tcBorders>
              <w:top w:val="nil"/>
              <w:left w:val="nil"/>
              <w:bottom w:val="nil"/>
              <w:right w:val="nil"/>
            </w:tcBorders>
            <w:shd w:val="clear" w:color="auto" w:fill="auto"/>
            <w:vAlign w:val="center"/>
          </w:tcPr>
          <w:p w14:paraId="72A9D9FE" w14:textId="77777777" w:rsidR="005D7A3C" w:rsidRPr="00971411" w:rsidRDefault="005D7A3C" w:rsidP="00004E88">
            <w:pPr>
              <w:spacing w:line="240" w:lineRule="exact"/>
              <w:ind w:left="239" w:right="72" w:hanging="239"/>
              <w:rPr>
                <w:rFonts w:cs="Times New Roman"/>
                <w:b/>
                <w:bCs/>
                <w:color w:val="000000" w:themeColor="text1"/>
                <w:sz w:val="18"/>
                <w:szCs w:val="18"/>
              </w:rPr>
            </w:pPr>
            <w:r w:rsidRPr="00971411">
              <w:rPr>
                <w:rFonts w:cs="Times New Roman"/>
                <w:color w:val="000000" w:themeColor="text1"/>
                <w:sz w:val="18"/>
                <w:szCs w:val="18"/>
              </w:rPr>
              <w:t>Revenue from rendering of services</w:t>
            </w:r>
          </w:p>
        </w:tc>
        <w:tc>
          <w:tcPr>
            <w:tcW w:w="1107" w:type="dxa"/>
            <w:tcBorders>
              <w:top w:val="nil"/>
              <w:left w:val="nil"/>
              <w:bottom w:val="nil"/>
              <w:right w:val="nil"/>
            </w:tcBorders>
            <w:shd w:val="clear" w:color="auto" w:fill="auto"/>
          </w:tcPr>
          <w:p w14:paraId="791CCD92" w14:textId="1CA9E462" w:rsidR="005D7A3C" w:rsidRPr="009D0164" w:rsidRDefault="00004E88" w:rsidP="00004E88">
            <w:pPr>
              <w:tabs>
                <w:tab w:val="decimal" w:pos="998"/>
              </w:tabs>
              <w:spacing w:line="240" w:lineRule="exact"/>
              <w:ind w:right="-215"/>
              <w:rPr>
                <w:rFonts w:cstheme="minorBidi"/>
                <w:sz w:val="18"/>
                <w:szCs w:val="18"/>
                <w:highlight w:val="yellow"/>
                <w:cs/>
              </w:rPr>
            </w:pPr>
            <w:r w:rsidRPr="00004E88">
              <w:rPr>
                <w:sz w:val="18"/>
                <w:szCs w:val="18"/>
              </w:rPr>
              <w:t>239</w:t>
            </w:r>
            <w:r w:rsidR="009D0164" w:rsidRPr="009D0164">
              <w:rPr>
                <w:rFonts w:cs="Times New Roman"/>
                <w:sz w:val="18"/>
                <w:szCs w:val="18"/>
              </w:rPr>
              <w:t>,</w:t>
            </w:r>
            <w:r w:rsidRPr="00004E88">
              <w:rPr>
                <w:sz w:val="18"/>
                <w:szCs w:val="18"/>
              </w:rPr>
              <w:t>660</w:t>
            </w:r>
            <w:r w:rsidR="009D0164" w:rsidRPr="009D0164">
              <w:rPr>
                <w:rFonts w:cs="Times New Roman"/>
                <w:sz w:val="18"/>
                <w:szCs w:val="18"/>
              </w:rPr>
              <w:t>,</w:t>
            </w:r>
            <w:r w:rsidRPr="00004E88">
              <w:rPr>
                <w:sz w:val="18"/>
                <w:szCs w:val="18"/>
              </w:rPr>
              <w:t>112</w:t>
            </w:r>
          </w:p>
        </w:tc>
        <w:tc>
          <w:tcPr>
            <w:tcW w:w="93" w:type="dxa"/>
            <w:tcBorders>
              <w:top w:val="nil"/>
              <w:left w:val="nil"/>
              <w:bottom w:val="nil"/>
              <w:right w:val="nil"/>
            </w:tcBorders>
            <w:shd w:val="clear" w:color="auto" w:fill="auto"/>
            <w:vAlign w:val="bottom"/>
          </w:tcPr>
          <w:p w14:paraId="6107543F"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113" w:type="dxa"/>
            <w:tcBorders>
              <w:top w:val="nil"/>
              <w:left w:val="nil"/>
              <w:bottom w:val="nil"/>
              <w:right w:val="nil"/>
            </w:tcBorders>
            <w:shd w:val="clear" w:color="auto" w:fill="auto"/>
          </w:tcPr>
          <w:p w14:paraId="7137D89D" w14:textId="12412B5A"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174</w:t>
            </w:r>
            <w:r w:rsidR="005D7A3C" w:rsidRPr="00971411">
              <w:rPr>
                <w:rFonts w:cs="Times New Roman"/>
                <w:sz w:val="18"/>
                <w:szCs w:val="18"/>
              </w:rPr>
              <w:t>,</w:t>
            </w:r>
            <w:r w:rsidRPr="00004E88">
              <w:rPr>
                <w:sz w:val="18"/>
                <w:szCs w:val="18"/>
              </w:rPr>
              <w:t>090</w:t>
            </w:r>
            <w:r w:rsidR="005D7A3C" w:rsidRPr="00971411">
              <w:rPr>
                <w:rFonts w:cs="Times New Roman"/>
                <w:sz w:val="18"/>
                <w:szCs w:val="18"/>
              </w:rPr>
              <w:t>,</w:t>
            </w:r>
            <w:r w:rsidRPr="00004E88">
              <w:rPr>
                <w:sz w:val="18"/>
                <w:szCs w:val="18"/>
              </w:rPr>
              <w:t>768</w:t>
            </w:r>
          </w:p>
        </w:tc>
        <w:tc>
          <w:tcPr>
            <w:tcW w:w="112" w:type="dxa"/>
            <w:tcBorders>
              <w:top w:val="nil"/>
              <w:left w:val="nil"/>
              <w:bottom w:val="nil"/>
              <w:right w:val="nil"/>
            </w:tcBorders>
            <w:shd w:val="clear" w:color="auto" w:fill="auto"/>
            <w:vAlign w:val="bottom"/>
          </w:tcPr>
          <w:p w14:paraId="067DF62D"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116" w:type="dxa"/>
            <w:tcBorders>
              <w:top w:val="nil"/>
              <w:left w:val="nil"/>
              <w:bottom w:val="nil"/>
              <w:right w:val="nil"/>
            </w:tcBorders>
            <w:shd w:val="clear" w:color="auto" w:fill="auto"/>
          </w:tcPr>
          <w:p w14:paraId="2959C8A2" w14:textId="7068692B" w:rsidR="005D7A3C" w:rsidRPr="009D0164" w:rsidRDefault="00004E88" w:rsidP="00004E88">
            <w:pPr>
              <w:tabs>
                <w:tab w:val="decimal" w:pos="998"/>
              </w:tabs>
              <w:spacing w:line="240" w:lineRule="exact"/>
              <w:ind w:right="-215"/>
              <w:rPr>
                <w:rFonts w:cstheme="minorBidi"/>
                <w:sz w:val="18"/>
                <w:szCs w:val="18"/>
                <w:cs/>
              </w:rPr>
            </w:pPr>
            <w:r w:rsidRPr="00004E88">
              <w:rPr>
                <w:sz w:val="18"/>
                <w:szCs w:val="18"/>
              </w:rPr>
              <w:t>2</w:t>
            </w:r>
            <w:r w:rsidR="009D0164" w:rsidRPr="009D0164">
              <w:rPr>
                <w:rFonts w:cs="Times New Roman"/>
                <w:sz w:val="18"/>
                <w:szCs w:val="18"/>
              </w:rPr>
              <w:t>,</w:t>
            </w:r>
            <w:r w:rsidRPr="00004E88">
              <w:rPr>
                <w:sz w:val="18"/>
                <w:szCs w:val="18"/>
              </w:rPr>
              <w:t>581</w:t>
            </w:r>
            <w:r w:rsidR="009D0164" w:rsidRPr="009D0164">
              <w:rPr>
                <w:rFonts w:cs="Times New Roman"/>
                <w:sz w:val="18"/>
                <w:szCs w:val="18"/>
              </w:rPr>
              <w:t>,</w:t>
            </w:r>
            <w:r w:rsidRPr="00004E88">
              <w:rPr>
                <w:sz w:val="18"/>
                <w:szCs w:val="18"/>
              </w:rPr>
              <w:t>433</w:t>
            </w:r>
          </w:p>
        </w:tc>
        <w:tc>
          <w:tcPr>
            <w:tcW w:w="99" w:type="dxa"/>
            <w:tcBorders>
              <w:top w:val="nil"/>
              <w:left w:val="nil"/>
              <w:bottom w:val="nil"/>
              <w:right w:val="nil"/>
            </w:tcBorders>
            <w:shd w:val="clear" w:color="auto" w:fill="auto"/>
            <w:vAlign w:val="bottom"/>
          </w:tcPr>
          <w:p w14:paraId="7472AFBD" w14:textId="77777777" w:rsidR="005D7A3C" w:rsidRPr="00971411" w:rsidRDefault="005D7A3C" w:rsidP="00004E88">
            <w:pPr>
              <w:spacing w:line="240" w:lineRule="exact"/>
              <w:ind w:right="70"/>
              <w:jc w:val="center"/>
              <w:rPr>
                <w:rFonts w:cs="Times New Roman"/>
                <w:color w:val="000000" w:themeColor="text1"/>
                <w:sz w:val="18"/>
                <w:szCs w:val="18"/>
              </w:rPr>
            </w:pPr>
          </w:p>
        </w:tc>
        <w:tc>
          <w:tcPr>
            <w:tcW w:w="1103" w:type="dxa"/>
            <w:tcBorders>
              <w:top w:val="nil"/>
              <w:left w:val="nil"/>
              <w:bottom w:val="nil"/>
              <w:right w:val="nil"/>
            </w:tcBorders>
            <w:shd w:val="clear" w:color="auto" w:fill="auto"/>
          </w:tcPr>
          <w:p w14:paraId="6ECCCB09" w14:textId="0C927EF2" w:rsidR="005D7A3C" w:rsidRPr="00227132" w:rsidRDefault="00004E88" w:rsidP="00004E88">
            <w:pPr>
              <w:tabs>
                <w:tab w:val="decimal" w:pos="998"/>
              </w:tabs>
              <w:spacing w:line="240" w:lineRule="exact"/>
              <w:ind w:right="-215"/>
              <w:rPr>
                <w:rFonts w:cs="Times New Roman"/>
                <w:sz w:val="18"/>
                <w:szCs w:val="18"/>
              </w:rPr>
            </w:pPr>
            <w:r w:rsidRPr="00004E88">
              <w:rPr>
                <w:sz w:val="18"/>
                <w:szCs w:val="18"/>
              </w:rPr>
              <w:t>2</w:t>
            </w:r>
            <w:r w:rsidR="005D7A3C" w:rsidRPr="00971411">
              <w:rPr>
                <w:rFonts w:cs="Times New Roman"/>
                <w:sz w:val="18"/>
                <w:szCs w:val="18"/>
              </w:rPr>
              <w:t>,</w:t>
            </w:r>
            <w:r w:rsidRPr="00004E88">
              <w:rPr>
                <w:sz w:val="18"/>
                <w:szCs w:val="18"/>
              </w:rPr>
              <w:t>399</w:t>
            </w:r>
            <w:r w:rsidR="005D7A3C" w:rsidRPr="00971411">
              <w:rPr>
                <w:rFonts w:cs="Times New Roman"/>
                <w:sz w:val="18"/>
                <w:szCs w:val="18"/>
              </w:rPr>
              <w:t>,</w:t>
            </w:r>
            <w:r w:rsidRPr="00004E88">
              <w:rPr>
                <w:sz w:val="18"/>
                <w:szCs w:val="18"/>
              </w:rPr>
              <w:t>852</w:t>
            </w:r>
          </w:p>
        </w:tc>
        <w:tc>
          <w:tcPr>
            <w:tcW w:w="156" w:type="dxa"/>
            <w:tcBorders>
              <w:top w:val="nil"/>
              <w:left w:val="nil"/>
              <w:bottom w:val="nil"/>
              <w:right w:val="nil"/>
            </w:tcBorders>
            <w:vAlign w:val="bottom"/>
          </w:tcPr>
          <w:p w14:paraId="41960F55"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tcPr>
          <w:p w14:paraId="34D6FB7C" w14:textId="49FC442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308</w:t>
            </w:r>
            <w:r w:rsidR="00B453DB" w:rsidRPr="00B453DB">
              <w:rPr>
                <w:rFonts w:cs="Times New Roman"/>
                <w:sz w:val="18"/>
                <w:szCs w:val="18"/>
              </w:rPr>
              <w:t>,</w:t>
            </w:r>
            <w:r w:rsidRPr="00004E88">
              <w:rPr>
                <w:sz w:val="18"/>
                <w:szCs w:val="18"/>
              </w:rPr>
              <w:t>813</w:t>
            </w:r>
          </w:p>
        </w:tc>
        <w:tc>
          <w:tcPr>
            <w:tcW w:w="99" w:type="dxa"/>
            <w:tcBorders>
              <w:top w:val="nil"/>
              <w:left w:val="nil"/>
              <w:bottom w:val="nil"/>
              <w:right w:val="nil"/>
            </w:tcBorders>
            <w:vAlign w:val="bottom"/>
          </w:tcPr>
          <w:p w14:paraId="367A8217"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099" w:type="dxa"/>
            <w:tcBorders>
              <w:top w:val="nil"/>
              <w:left w:val="nil"/>
              <w:bottom w:val="nil"/>
              <w:right w:val="nil"/>
            </w:tcBorders>
          </w:tcPr>
          <w:p w14:paraId="14DD6F1F" w14:textId="73E21131"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93</w:t>
            </w:r>
            <w:r w:rsidR="005D7A3C" w:rsidRPr="00971411">
              <w:rPr>
                <w:rFonts w:cs="Times New Roman"/>
                <w:sz w:val="18"/>
                <w:szCs w:val="18"/>
              </w:rPr>
              <w:t>,</w:t>
            </w:r>
            <w:r w:rsidRPr="00004E88">
              <w:rPr>
                <w:sz w:val="18"/>
                <w:szCs w:val="18"/>
              </w:rPr>
              <w:t>993</w:t>
            </w:r>
          </w:p>
        </w:tc>
        <w:tc>
          <w:tcPr>
            <w:tcW w:w="126" w:type="dxa"/>
            <w:tcBorders>
              <w:top w:val="nil"/>
              <w:left w:val="nil"/>
              <w:bottom w:val="nil"/>
              <w:right w:val="nil"/>
            </w:tcBorders>
            <w:vAlign w:val="bottom"/>
          </w:tcPr>
          <w:p w14:paraId="0DFCA5AC"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089" w:type="dxa"/>
            <w:tcBorders>
              <w:top w:val="nil"/>
              <w:left w:val="nil"/>
              <w:bottom w:val="nil"/>
              <w:right w:val="nil"/>
            </w:tcBorders>
          </w:tcPr>
          <w:p w14:paraId="306C6DCF" w14:textId="32114F2E" w:rsidR="005D7A3C" w:rsidRPr="00B453DB" w:rsidRDefault="00004E88" w:rsidP="00004E88">
            <w:pPr>
              <w:tabs>
                <w:tab w:val="decimal" w:pos="998"/>
              </w:tabs>
              <w:spacing w:line="240" w:lineRule="exact"/>
              <w:ind w:right="-215"/>
              <w:rPr>
                <w:rFonts w:cstheme="minorBidi"/>
                <w:sz w:val="18"/>
                <w:szCs w:val="18"/>
                <w:cs/>
              </w:rPr>
            </w:pPr>
            <w:r w:rsidRPr="00004E88">
              <w:rPr>
                <w:sz w:val="18"/>
                <w:szCs w:val="18"/>
              </w:rPr>
              <w:t>242</w:t>
            </w:r>
            <w:r w:rsidR="00B453DB" w:rsidRPr="00B453DB">
              <w:rPr>
                <w:rFonts w:cs="Times New Roman"/>
                <w:sz w:val="18"/>
                <w:szCs w:val="18"/>
              </w:rPr>
              <w:t>,</w:t>
            </w:r>
            <w:r w:rsidRPr="00004E88">
              <w:rPr>
                <w:sz w:val="18"/>
                <w:szCs w:val="18"/>
              </w:rPr>
              <w:t>550</w:t>
            </w:r>
            <w:r w:rsidR="00B453DB" w:rsidRPr="00B453DB">
              <w:rPr>
                <w:rFonts w:cs="Times New Roman"/>
                <w:sz w:val="18"/>
                <w:szCs w:val="18"/>
              </w:rPr>
              <w:t>,</w:t>
            </w:r>
            <w:r w:rsidRPr="00004E88">
              <w:rPr>
                <w:sz w:val="18"/>
                <w:szCs w:val="18"/>
              </w:rPr>
              <w:t>358</w:t>
            </w:r>
          </w:p>
        </w:tc>
        <w:tc>
          <w:tcPr>
            <w:tcW w:w="124" w:type="dxa"/>
            <w:tcBorders>
              <w:top w:val="nil"/>
              <w:left w:val="nil"/>
              <w:bottom w:val="nil"/>
              <w:right w:val="nil"/>
            </w:tcBorders>
            <w:vAlign w:val="bottom"/>
          </w:tcPr>
          <w:p w14:paraId="4ABD6C20" w14:textId="77777777" w:rsidR="005D7A3C" w:rsidRPr="00971411" w:rsidRDefault="005D7A3C" w:rsidP="00004E88">
            <w:pPr>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5FE9DDDE" w14:textId="6715C3C6"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176</w:t>
            </w:r>
            <w:r w:rsidR="005D7A3C" w:rsidRPr="00971411">
              <w:rPr>
                <w:rFonts w:cs="Times New Roman"/>
                <w:sz w:val="18"/>
                <w:szCs w:val="18"/>
              </w:rPr>
              <w:t>,</w:t>
            </w:r>
            <w:r w:rsidRPr="00004E88">
              <w:rPr>
                <w:sz w:val="18"/>
                <w:szCs w:val="18"/>
              </w:rPr>
              <w:t>584</w:t>
            </w:r>
            <w:r w:rsidR="005D7A3C" w:rsidRPr="00971411">
              <w:rPr>
                <w:rFonts w:cs="Times New Roman"/>
                <w:sz w:val="18"/>
                <w:szCs w:val="18"/>
              </w:rPr>
              <w:t>,</w:t>
            </w:r>
            <w:r w:rsidRPr="00004E88">
              <w:rPr>
                <w:sz w:val="18"/>
                <w:szCs w:val="18"/>
              </w:rPr>
              <w:t>613</w:t>
            </w:r>
          </w:p>
        </w:tc>
      </w:tr>
      <w:tr w:rsidR="005D7A3C" w:rsidRPr="00971411" w14:paraId="0C6232FF" w14:textId="77777777" w:rsidTr="00227132">
        <w:trPr>
          <w:trHeight w:val="20"/>
        </w:trPr>
        <w:tc>
          <w:tcPr>
            <w:tcW w:w="4059" w:type="dxa"/>
            <w:tcBorders>
              <w:top w:val="nil"/>
              <w:left w:val="nil"/>
              <w:bottom w:val="nil"/>
              <w:right w:val="nil"/>
            </w:tcBorders>
            <w:shd w:val="clear" w:color="auto" w:fill="auto"/>
            <w:vAlign w:val="center"/>
          </w:tcPr>
          <w:p w14:paraId="2D80938F" w14:textId="44681620" w:rsidR="005D7A3C" w:rsidRPr="00971411" w:rsidRDefault="005D7A3C" w:rsidP="00004E88">
            <w:pPr>
              <w:spacing w:line="240" w:lineRule="exact"/>
              <w:ind w:left="239" w:right="-110" w:hanging="229"/>
              <w:rPr>
                <w:rFonts w:cs="Times New Roman"/>
                <w:color w:val="000000" w:themeColor="text1"/>
                <w:sz w:val="18"/>
                <w:szCs w:val="18"/>
                <w:cs/>
              </w:rPr>
            </w:pPr>
            <w:r w:rsidRPr="00971411">
              <w:rPr>
                <w:rFonts w:cs="Times New Roman"/>
                <w:color w:val="000000" w:themeColor="text1"/>
                <w:sz w:val="18"/>
                <w:szCs w:val="18"/>
              </w:rPr>
              <w:t>Revenue from sale</w:t>
            </w:r>
            <w:r w:rsidR="00194E3A">
              <w:rPr>
                <w:rFonts w:cs="Times New Roman"/>
                <w:color w:val="000000" w:themeColor="text1"/>
                <w:sz w:val="18"/>
                <w:szCs w:val="18"/>
              </w:rPr>
              <w:t>s</w:t>
            </w:r>
          </w:p>
        </w:tc>
        <w:tc>
          <w:tcPr>
            <w:tcW w:w="1107" w:type="dxa"/>
            <w:tcBorders>
              <w:top w:val="nil"/>
              <w:left w:val="nil"/>
              <w:bottom w:val="single" w:sz="4" w:space="0" w:color="auto"/>
              <w:right w:val="nil"/>
            </w:tcBorders>
            <w:shd w:val="clear" w:color="auto" w:fill="auto"/>
          </w:tcPr>
          <w:p w14:paraId="38A99131" w14:textId="04F40913"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7</w:t>
            </w:r>
            <w:r w:rsidR="009D0164" w:rsidRPr="009D0164">
              <w:rPr>
                <w:rFonts w:cs="Times New Roman"/>
                <w:sz w:val="18"/>
                <w:szCs w:val="18"/>
              </w:rPr>
              <w:t>,</w:t>
            </w:r>
            <w:r w:rsidRPr="00004E88">
              <w:rPr>
                <w:sz w:val="18"/>
                <w:szCs w:val="18"/>
              </w:rPr>
              <w:t>227</w:t>
            </w:r>
            <w:r w:rsidR="009D0164" w:rsidRPr="009D0164">
              <w:rPr>
                <w:rFonts w:cs="Times New Roman"/>
                <w:sz w:val="18"/>
                <w:szCs w:val="18"/>
              </w:rPr>
              <w:t>,</w:t>
            </w:r>
            <w:r w:rsidRPr="00004E88">
              <w:rPr>
                <w:sz w:val="18"/>
                <w:szCs w:val="18"/>
              </w:rPr>
              <w:t>267</w:t>
            </w:r>
          </w:p>
        </w:tc>
        <w:tc>
          <w:tcPr>
            <w:tcW w:w="93" w:type="dxa"/>
            <w:tcBorders>
              <w:top w:val="nil"/>
              <w:left w:val="nil"/>
              <w:bottom w:val="nil"/>
              <w:right w:val="nil"/>
            </w:tcBorders>
            <w:shd w:val="clear" w:color="auto" w:fill="auto"/>
            <w:vAlign w:val="bottom"/>
          </w:tcPr>
          <w:p w14:paraId="5C33E023" w14:textId="77777777" w:rsidR="005D7A3C" w:rsidRPr="00971411" w:rsidRDefault="005D7A3C" w:rsidP="00004E88">
            <w:pPr>
              <w:tabs>
                <w:tab w:val="decimal" w:pos="780"/>
              </w:tabs>
              <w:spacing w:line="240" w:lineRule="exact"/>
              <w:ind w:right="70"/>
              <w:jc w:val="right"/>
              <w:rPr>
                <w:rFonts w:cs="Times New Roman"/>
                <w:color w:val="000000" w:themeColor="text1"/>
                <w:sz w:val="18"/>
                <w:szCs w:val="18"/>
              </w:rPr>
            </w:pPr>
          </w:p>
        </w:tc>
        <w:tc>
          <w:tcPr>
            <w:tcW w:w="1113" w:type="dxa"/>
            <w:tcBorders>
              <w:top w:val="nil"/>
              <w:left w:val="nil"/>
              <w:bottom w:val="single" w:sz="4" w:space="0" w:color="auto"/>
              <w:right w:val="nil"/>
            </w:tcBorders>
            <w:shd w:val="clear" w:color="auto" w:fill="auto"/>
          </w:tcPr>
          <w:p w14:paraId="4D2A88AA" w14:textId="117A5272"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5</w:t>
            </w:r>
            <w:r w:rsidR="005D7A3C" w:rsidRPr="00971411">
              <w:rPr>
                <w:rFonts w:cs="Times New Roman"/>
                <w:sz w:val="18"/>
                <w:szCs w:val="18"/>
              </w:rPr>
              <w:t>,</w:t>
            </w:r>
            <w:r w:rsidRPr="00004E88">
              <w:rPr>
                <w:sz w:val="18"/>
                <w:szCs w:val="18"/>
              </w:rPr>
              <w:t>254</w:t>
            </w:r>
            <w:r w:rsidR="005D7A3C" w:rsidRPr="00971411">
              <w:rPr>
                <w:rFonts w:cs="Times New Roman"/>
                <w:sz w:val="18"/>
                <w:szCs w:val="18"/>
              </w:rPr>
              <w:t>,</w:t>
            </w:r>
            <w:r w:rsidRPr="00004E88">
              <w:rPr>
                <w:sz w:val="18"/>
                <w:szCs w:val="18"/>
              </w:rPr>
              <w:t>525</w:t>
            </w:r>
          </w:p>
        </w:tc>
        <w:tc>
          <w:tcPr>
            <w:tcW w:w="112" w:type="dxa"/>
            <w:tcBorders>
              <w:top w:val="nil"/>
              <w:left w:val="nil"/>
              <w:bottom w:val="nil"/>
              <w:right w:val="nil"/>
            </w:tcBorders>
            <w:shd w:val="clear" w:color="auto" w:fill="auto"/>
            <w:vAlign w:val="bottom"/>
          </w:tcPr>
          <w:p w14:paraId="73C9B57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single" w:sz="4" w:space="0" w:color="auto"/>
              <w:right w:val="nil"/>
            </w:tcBorders>
            <w:shd w:val="clear" w:color="auto" w:fill="auto"/>
          </w:tcPr>
          <w:p w14:paraId="1C42F8DC" w14:textId="43CDE8E2" w:rsidR="005D7A3C" w:rsidRPr="00971411" w:rsidRDefault="009D0164" w:rsidP="00004E88">
            <w:pPr>
              <w:tabs>
                <w:tab w:val="decimal" w:pos="603"/>
              </w:tabs>
              <w:spacing w:line="240" w:lineRule="exact"/>
              <w:ind w:right="-215"/>
              <w:rPr>
                <w:rFonts w:cs="Times New Roman"/>
                <w:sz w:val="18"/>
                <w:szCs w:val="18"/>
                <w:cs/>
              </w:rPr>
            </w:pPr>
            <w:r w:rsidRPr="009D0164">
              <w:rPr>
                <w:rFonts w:cs="Times New Roman"/>
                <w:sz w:val="18"/>
                <w:szCs w:val="18"/>
              </w:rPr>
              <w:t>-</w:t>
            </w:r>
          </w:p>
        </w:tc>
        <w:tc>
          <w:tcPr>
            <w:tcW w:w="99" w:type="dxa"/>
            <w:tcBorders>
              <w:top w:val="nil"/>
              <w:left w:val="nil"/>
              <w:bottom w:val="nil"/>
              <w:right w:val="nil"/>
            </w:tcBorders>
            <w:shd w:val="clear" w:color="auto" w:fill="auto"/>
            <w:vAlign w:val="bottom"/>
          </w:tcPr>
          <w:p w14:paraId="5051E1F8" w14:textId="77777777" w:rsidR="005D7A3C" w:rsidRPr="00971411" w:rsidRDefault="005D7A3C" w:rsidP="00004E88">
            <w:pPr>
              <w:tabs>
                <w:tab w:val="decimal" w:pos="780"/>
              </w:tabs>
              <w:spacing w:line="240" w:lineRule="exact"/>
              <w:jc w:val="center"/>
              <w:rPr>
                <w:rFonts w:cs="Times New Roman"/>
                <w:color w:val="000000" w:themeColor="text1"/>
                <w:sz w:val="18"/>
                <w:szCs w:val="18"/>
              </w:rPr>
            </w:pPr>
          </w:p>
        </w:tc>
        <w:tc>
          <w:tcPr>
            <w:tcW w:w="1103" w:type="dxa"/>
            <w:tcBorders>
              <w:top w:val="nil"/>
              <w:left w:val="nil"/>
              <w:bottom w:val="single" w:sz="4" w:space="0" w:color="auto"/>
              <w:right w:val="nil"/>
            </w:tcBorders>
            <w:shd w:val="clear" w:color="auto" w:fill="auto"/>
          </w:tcPr>
          <w:p w14:paraId="7056BCF5" w14:textId="54E61FAA" w:rsidR="005D7A3C" w:rsidRPr="00227132" w:rsidRDefault="005D7A3C"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156" w:type="dxa"/>
            <w:tcBorders>
              <w:top w:val="nil"/>
              <w:left w:val="nil"/>
              <w:bottom w:val="nil"/>
              <w:right w:val="nil"/>
            </w:tcBorders>
            <w:vAlign w:val="bottom"/>
          </w:tcPr>
          <w:p w14:paraId="4A9C095A"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single" w:sz="4" w:space="0" w:color="auto"/>
              <w:right w:val="nil"/>
            </w:tcBorders>
          </w:tcPr>
          <w:p w14:paraId="5F1F8F65" w14:textId="050C7177"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B453DB" w:rsidRPr="00B453DB">
              <w:rPr>
                <w:rFonts w:cs="Times New Roman"/>
                <w:sz w:val="18"/>
                <w:szCs w:val="18"/>
              </w:rPr>
              <w:t>,</w:t>
            </w:r>
            <w:r w:rsidRPr="00004E88">
              <w:rPr>
                <w:sz w:val="18"/>
                <w:szCs w:val="18"/>
              </w:rPr>
              <w:t>590</w:t>
            </w:r>
            <w:r w:rsidR="00B453DB" w:rsidRPr="00B453DB">
              <w:rPr>
                <w:rFonts w:cs="Times New Roman"/>
                <w:sz w:val="18"/>
                <w:szCs w:val="18"/>
              </w:rPr>
              <w:t>,</w:t>
            </w:r>
            <w:r w:rsidRPr="00004E88">
              <w:rPr>
                <w:sz w:val="18"/>
                <w:szCs w:val="18"/>
              </w:rPr>
              <w:t>726</w:t>
            </w:r>
          </w:p>
        </w:tc>
        <w:tc>
          <w:tcPr>
            <w:tcW w:w="99" w:type="dxa"/>
            <w:tcBorders>
              <w:top w:val="nil"/>
              <w:left w:val="nil"/>
              <w:bottom w:val="nil"/>
              <w:right w:val="nil"/>
            </w:tcBorders>
            <w:vAlign w:val="bottom"/>
          </w:tcPr>
          <w:p w14:paraId="58CCFD64"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99" w:type="dxa"/>
            <w:tcBorders>
              <w:top w:val="nil"/>
              <w:left w:val="nil"/>
              <w:bottom w:val="single" w:sz="4" w:space="0" w:color="auto"/>
              <w:right w:val="nil"/>
            </w:tcBorders>
          </w:tcPr>
          <w:p w14:paraId="4B21CE27" w14:textId="489E3545"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3</w:t>
            </w:r>
            <w:r w:rsidR="005D7A3C" w:rsidRPr="00971411">
              <w:rPr>
                <w:rFonts w:cs="Times New Roman"/>
                <w:sz w:val="18"/>
                <w:szCs w:val="18"/>
              </w:rPr>
              <w:t>,</w:t>
            </w:r>
            <w:r w:rsidRPr="00004E88">
              <w:rPr>
                <w:sz w:val="18"/>
                <w:szCs w:val="18"/>
              </w:rPr>
              <w:t>653</w:t>
            </w:r>
            <w:r w:rsidR="005D7A3C" w:rsidRPr="00971411">
              <w:rPr>
                <w:rFonts w:cs="Times New Roman"/>
                <w:sz w:val="18"/>
                <w:szCs w:val="18"/>
              </w:rPr>
              <w:t>,</w:t>
            </w:r>
            <w:r w:rsidRPr="00004E88">
              <w:rPr>
                <w:sz w:val="18"/>
                <w:szCs w:val="18"/>
              </w:rPr>
              <w:t>864</w:t>
            </w:r>
          </w:p>
        </w:tc>
        <w:tc>
          <w:tcPr>
            <w:tcW w:w="126" w:type="dxa"/>
            <w:tcBorders>
              <w:top w:val="nil"/>
              <w:left w:val="nil"/>
              <w:bottom w:val="nil"/>
              <w:right w:val="nil"/>
            </w:tcBorders>
            <w:vAlign w:val="bottom"/>
          </w:tcPr>
          <w:p w14:paraId="6AEE8C6D"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nil"/>
              <w:left w:val="nil"/>
              <w:bottom w:val="single" w:sz="4" w:space="0" w:color="auto"/>
              <w:right w:val="nil"/>
            </w:tcBorders>
          </w:tcPr>
          <w:p w14:paraId="5C8E1EC4" w14:textId="0F631F7E"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8</w:t>
            </w:r>
            <w:r w:rsidR="00B453DB" w:rsidRPr="00B453DB">
              <w:rPr>
                <w:rFonts w:cs="Times New Roman"/>
                <w:sz w:val="18"/>
                <w:szCs w:val="18"/>
              </w:rPr>
              <w:t>,</w:t>
            </w:r>
            <w:r w:rsidRPr="00004E88">
              <w:rPr>
                <w:sz w:val="18"/>
                <w:szCs w:val="18"/>
              </w:rPr>
              <w:t>817</w:t>
            </w:r>
            <w:r w:rsidR="00B453DB" w:rsidRPr="00B453DB">
              <w:rPr>
                <w:rFonts w:cs="Times New Roman"/>
                <w:sz w:val="18"/>
                <w:szCs w:val="18"/>
              </w:rPr>
              <w:t>,</w:t>
            </w:r>
            <w:r w:rsidRPr="00004E88">
              <w:rPr>
                <w:sz w:val="18"/>
                <w:szCs w:val="18"/>
              </w:rPr>
              <w:t>993</w:t>
            </w:r>
          </w:p>
        </w:tc>
        <w:tc>
          <w:tcPr>
            <w:tcW w:w="124" w:type="dxa"/>
            <w:tcBorders>
              <w:top w:val="nil"/>
              <w:left w:val="nil"/>
              <w:bottom w:val="nil"/>
              <w:right w:val="nil"/>
            </w:tcBorders>
            <w:vAlign w:val="bottom"/>
          </w:tcPr>
          <w:p w14:paraId="533F3811"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single" w:sz="4" w:space="0" w:color="auto"/>
              <w:right w:val="nil"/>
            </w:tcBorders>
          </w:tcPr>
          <w:p w14:paraId="3B56CF79" w14:textId="17708FA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8</w:t>
            </w:r>
            <w:r w:rsidR="005D7A3C" w:rsidRPr="00971411">
              <w:rPr>
                <w:rFonts w:cs="Times New Roman"/>
                <w:sz w:val="18"/>
                <w:szCs w:val="18"/>
              </w:rPr>
              <w:t>,</w:t>
            </w:r>
            <w:r w:rsidRPr="00004E88">
              <w:rPr>
                <w:sz w:val="18"/>
                <w:szCs w:val="18"/>
              </w:rPr>
              <w:t>908</w:t>
            </w:r>
            <w:r w:rsidR="005D7A3C" w:rsidRPr="00971411">
              <w:rPr>
                <w:rFonts w:cs="Times New Roman"/>
                <w:sz w:val="18"/>
                <w:szCs w:val="18"/>
              </w:rPr>
              <w:t>,</w:t>
            </w:r>
            <w:r w:rsidRPr="00004E88">
              <w:rPr>
                <w:sz w:val="18"/>
                <w:szCs w:val="18"/>
              </w:rPr>
              <w:t>389</w:t>
            </w:r>
          </w:p>
        </w:tc>
      </w:tr>
      <w:tr w:rsidR="005D7A3C" w:rsidRPr="00971411" w14:paraId="3C213E35" w14:textId="77777777" w:rsidTr="00227132">
        <w:trPr>
          <w:trHeight w:val="20"/>
        </w:trPr>
        <w:tc>
          <w:tcPr>
            <w:tcW w:w="4059" w:type="dxa"/>
            <w:tcBorders>
              <w:top w:val="nil"/>
              <w:left w:val="nil"/>
              <w:bottom w:val="nil"/>
              <w:right w:val="nil"/>
            </w:tcBorders>
            <w:shd w:val="clear" w:color="auto" w:fill="auto"/>
            <w:vAlign w:val="center"/>
          </w:tcPr>
          <w:p w14:paraId="2E4B128A" w14:textId="77777777" w:rsidR="005D7A3C" w:rsidRPr="00971411" w:rsidRDefault="005D7A3C" w:rsidP="00004E88">
            <w:pPr>
              <w:spacing w:line="240" w:lineRule="exact"/>
              <w:ind w:left="239" w:right="-110" w:hanging="229"/>
              <w:rPr>
                <w:rFonts w:cs="Times New Roman"/>
                <w:b/>
                <w:bCs/>
                <w:color w:val="000000" w:themeColor="text1"/>
                <w:sz w:val="18"/>
                <w:szCs w:val="18"/>
              </w:rPr>
            </w:pPr>
            <w:r w:rsidRPr="00971411">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shd w:val="clear" w:color="auto" w:fill="auto"/>
          </w:tcPr>
          <w:p w14:paraId="111310ED" w14:textId="2DDB4D84"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246</w:t>
            </w:r>
            <w:r w:rsidR="009D0164" w:rsidRPr="009D0164">
              <w:rPr>
                <w:rFonts w:cs="Times New Roman"/>
                <w:sz w:val="18"/>
                <w:szCs w:val="18"/>
              </w:rPr>
              <w:t>,</w:t>
            </w:r>
            <w:r w:rsidRPr="00004E88">
              <w:rPr>
                <w:sz w:val="18"/>
                <w:szCs w:val="18"/>
              </w:rPr>
              <w:t>887</w:t>
            </w:r>
            <w:r w:rsidR="009D0164" w:rsidRPr="009D0164">
              <w:rPr>
                <w:rFonts w:cs="Times New Roman"/>
                <w:sz w:val="18"/>
                <w:szCs w:val="18"/>
              </w:rPr>
              <w:t>,</w:t>
            </w:r>
            <w:r w:rsidRPr="00004E88">
              <w:rPr>
                <w:sz w:val="18"/>
                <w:szCs w:val="18"/>
              </w:rPr>
              <w:t>379</w:t>
            </w:r>
          </w:p>
        </w:tc>
        <w:tc>
          <w:tcPr>
            <w:tcW w:w="93" w:type="dxa"/>
            <w:tcBorders>
              <w:top w:val="nil"/>
              <w:left w:val="nil"/>
              <w:bottom w:val="nil"/>
              <w:right w:val="nil"/>
            </w:tcBorders>
            <w:shd w:val="clear" w:color="auto" w:fill="auto"/>
            <w:vAlign w:val="bottom"/>
          </w:tcPr>
          <w:p w14:paraId="237D10F1" w14:textId="77777777" w:rsidR="005D7A3C" w:rsidRPr="00971411" w:rsidRDefault="005D7A3C" w:rsidP="00004E88">
            <w:pPr>
              <w:tabs>
                <w:tab w:val="decimal" w:pos="780"/>
              </w:tabs>
              <w:spacing w:line="240" w:lineRule="exact"/>
              <w:ind w:right="70"/>
              <w:jc w:val="right"/>
              <w:rPr>
                <w:rFonts w:cs="Times New Roman"/>
                <w:color w:val="000000" w:themeColor="text1"/>
                <w:sz w:val="18"/>
                <w:szCs w:val="18"/>
              </w:rPr>
            </w:pPr>
          </w:p>
        </w:tc>
        <w:tc>
          <w:tcPr>
            <w:tcW w:w="1113" w:type="dxa"/>
            <w:tcBorders>
              <w:top w:val="single" w:sz="4" w:space="0" w:color="auto"/>
              <w:left w:val="nil"/>
              <w:bottom w:val="double" w:sz="4" w:space="0" w:color="auto"/>
              <w:right w:val="nil"/>
            </w:tcBorders>
            <w:shd w:val="clear" w:color="auto" w:fill="auto"/>
          </w:tcPr>
          <w:p w14:paraId="0FFFB3E9" w14:textId="2326743D"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179</w:t>
            </w:r>
            <w:r w:rsidR="005D7A3C" w:rsidRPr="00971411">
              <w:rPr>
                <w:rFonts w:cs="Times New Roman"/>
                <w:sz w:val="18"/>
                <w:szCs w:val="18"/>
              </w:rPr>
              <w:t>,</w:t>
            </w:r>
            <w:r w:rsidRPr="00004E88">
              <w:rPr>
                <w:sz w:val="18"/>
                <w:szCs w:val="18"/>
              </w:rPr>
              <w:t>345</w:t>
            </w:r>
            <w:r w:rsidR="005D7A3C" w:rsidRPr="00971411">
              <w:rPr>
                <w:rFonts w:cs="Times New Roman"/>
                <w:sz w:val="18"/>
                <w:szCs w:val="18"/>
              </w:rPr>
              <w:t>,</w:t>
            </w:r>
            <w:r w:rsidRPr="00004E88">
              <w:rPr>
                <w:sz w:val="18"/>
                <w:szCs w:val="18"/>
              </w:rPr>
              <w:t>293</w:t>
            </w:r>
          </w:p>
        </w:tc>
        <w:tc>
          <w:tcPr>
            <w:tcW w:w="112" w:type="dxa"/>
            <w:tcBorders>
              <w:top w:val="nil"/>
              <w:left w:val="nil"/>
              <w:bottom w:val="nil"/>
              <w:right w:val="nil"/>
            </w:tcBorders>
            <w:shd w:val="clear" w:color="auto" w:fill="auto"/>
            <w:vAlign w:val="bottom"/>
          </w:tcPr>
          <w:p w14:paraId="5FA5BAA0"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single" w:sz="4" w:space="0" w:color="auto"/>
              <w:left w:val="nil"/>
              <w:bottom w:val="double" w:sz="4" w:space="0" w:color="auto"/>
              <w:right w:val="nil"/>
            </w:tcBorders>
            <w:shd w:val="clear" w:color="auto" w:fill="auto"/>
          </w:tcPr>
          <w:p w14:paraId="73F562D0" w14:textId="2E15E329"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9D0164" w:rsidRPr="009D0164">
              <w:rPr>
                <w:rFonts w:cs="Times New Roman"/>
                <w:sz w:val="18"/>
                <w:szCs w:val="18"/>
              </w:rPr>
              <w:t>,</w:t>
            </w:r>
            <w:r w:rsidRPr="00004E88">
              <w:rPr>
                <w:sz w:val="18"/>
                <w:szCs w:val="18"/>
              </w:rPr>
              <w:t>581</w:t>
            </w:r>
            <w:r w:rsidR="009D0164" w:rsidRPr="009D0164">
              <w:rPr>
                <w:rFonts w:cs="Times New Roman"/>
                <w:sz w:val="18"/>
                <w:szCs w:val="18"/>
              </w:rPr>
              <w:t>,</w:t>
            </w:r>
            <w:r w:rsidRPr="00004E88">
              <w:rPr>
                <w:sz w:val="18"/>
                <w:szCs w:val="18"/>
              </w:rPr>
              <w:t>433</w:t>
            </w:r>
          </w:p>
        </w:tc>
        <w:tc>
          <w:tcPr>
            <w:tcW w:w="99" w:type="dxa"/>
            <w:tcBorders>
              <w:top w:val="nil"/>
              <w:left w:val="nil"/>
              <w:bottom w:val="nil"/>
              <w:right w:val="nil"/>
            </w:tcBorders>
            <w:shd w:val="clear" w:color="auto" w:fill="auto"/>
            <w:vAlign w:val="bottom"/>
          </w:tcPr>
          <w:p w14:paraId="27DCCBD6"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3" w:type="dxa"/>
            <w:tcBorders>
              <w:top w:val="single" w:sz="4" w:space="0" w:color="auto"/>
              <w:left w:val="nil"/>
              <w:bottom w:val="double" w:sz="4" w:space="0" w:color="auto"/>
              <w:right w:val="nil"/>
            </w:tcBorders>
            <w:shd w:val="clear" w:color="auto" w:fill="auto"/>
          </w:tcPr>
          <w:p w14:paraId="5C849766" w14:textId="15D3DE49"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5D7A3C" w:rsidRPr="00971411">
              <w:rPr>
                <w:rFonts w:cs="Times New Roman"/>
                <w:sz w:val="18"/>
                <w:szCs w:val="18"/>
              </w:rPr>
              <w:t>,</w:t>
            </w:r>
            <w:r w:rsidRPr="00004E88">
              <w:rPr>
                <w:sz w:val="18"/>
                <w:szCs w:val="18"/>
              </w:rPr>
              <w:t>399</w:t>
            </w:r>
            <w:r w:rsidR="005D7A3C" w:rsidRPr="00971411">
              <w:rPr>
                <w:rFonts w:cs="Times New Roman"/>
                <w:sz w:val="18"/>
                <w:szCs w:val="18"/>
              </w:rPr>
              <w:t>,</w:t>
            </w:r>
            <w:r w:rsidRPr="00004E88">
              <w:rPr>
                <w:sz w:val="18"/>
                <w:szCs w:val="18"/>
              </w:rPr>
              <w:t>852</w:t>
            </w:r>
          </w:p>
        </w:tc>
        <w:tc>
          <w:tcPr>
            <w:tcW w:w="156" w:type="dxa"/>
            <w:tcBorders>
              <w:top w:val="nil"/>
              <w:left w:val="nil"/>
              <w:bottom w:val="nil"/>
              <w:right w:val="nil"/>
            </w:tcBorders>
            <w:vAlign w:val="bottom"/>
          </w:tcPr>
          <w:p w14:paraId="65B108E8" w14:textId="77777777" w:rsidR="005D7A3C" w:rsidRPr="00971411" w:rsidRDefault="005D7A3C" w:rsidP="00004E88">
            <w:pPr>
              <w:tabs>
                <w:tab w:val="decimal" w:pos="780"/>
              </w:tabs>
              <w:spacing w:line="240" w:lineRule="exact"/>
              <w:jc w:val="right"/>
              <w:rPr>
                <w:rFonts w:cs="Times New Roman"/>
                <w:sz w:val="18"/>
                <w:szCs w:val="18"/>
              </w:rPr>
            </w:pPr>
          </w:p>
        </w:tc>
        <w:tc>
          <w:tcPr>
            <w:tcW w:w="1121" w:type="dxa"/>
            <w:tcBorders>
              <w:top w:val="single" w:sz="4" w:space="0" w:color="auto"/>
              <w:left w:val="nil"/>
              <w:bottom w:val="double" w:sz="4" w:space="0" w:color="auto"/>
              <w:right w:val="nil"/>
            </w:tcBorders>
          </w:tcPr>
          <w:p w14:paraId="53AF98DA" w14:textId="131C6436"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B453DB" w:rsidRPr="00B453DB">
              <w:rPr>
                <w:rFonts w:cs="Times New Roman"/>
                <w:sz w:val="18"/>
                <w:szCs w:val="18"/>
              </w:rPr>
              <w:t>,</w:t>
            </w:r>
            <w:r w:rsidRPr="00004E88">
              <w:rPr>
                <w:sz w:val="18"/>
                <w:szCs w:val="18"/>
              </w:rPr>
              <w:t>899</w:t>
            </w:r>
            <w:r w:rsidR="00B453DB" w:rsidRPr="00B453DB">
              <w:rPr>
                <w:rFonts w:cs="Times New Roman"/>
                <w:sz w:val="18"/>
                <w:szCs w:val="18"/>
              </w:rPr>
              <w:t>,</w:t>
            </w:r>
            <w:r w:rsidRPr="00004E88">
              <w:rPr>
                <w:sz w:val="18"/>
                <w:szCs w:val="18"/>
              </w:rPr>
              <w:t>539</w:t>
            </w:r>
          </w:p>
        </w:tc>
        <w:tc>
          <w:tcPr>
            <w:tcW w:w="99" w:type="dxa"/>
            <w:tcBorders>
              <w:top w:val="nil"/>
              <w:left w:val="nil"/>
              <w:bottom w:val="nil"/>
              <w:right w:val="nil"/>
            </w:tcBorders>
            <w:vAlign w:val="bottom"/>
          </w:tcPr>
          <w:p w14:paraId="1287C49B"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99" w:type="dxa"/>
            <w:tcBorders>
              <w:top w:val="single" w:sz="4" w:space="0" w:color="auto"/>
              <w:left w:val="nil"/>
              <w:bottom w:val="double" w:sz="4" w:space="0" w:color="auto"/>
              <w:right w:val="nil"/>
            </w:tcBorders>
          </w:tcPr>
          <w:p w14:paraId="7D8E26E0" w14:textId="07FB8706"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3</w:t>
            </w:r>
            <w:r w:rsidR="005D7A3C" w:rsidRPr="00971411">
              <w:rPr>
                <w:rFonts w:cs="Times New Roman"/>
                <w:sz w:val="18"/>
                <w:szCs w:val="18"/>
              </w:rPr>
              <w:t>,</w:t>
            </w:r>
            <w:r w:rsidRPr="00004E88">
              <w:rPr>
                <w:sz w:val="18"/>
                <w:szCs w:val="18"/>
              </w:rPr>
              <w:t>747</w:t>
            </w:r>
            <w:r w:rsidR="005D7A3C" w:rsidRPr="00971411">
              <w:rPr>
                <w:rFonts w:cs="Times New Roman"/>
                <w:sz w:val="18"/>
                <w:szCs w:val="18"/>
              </w:rPr>
              <w:t>,</w:t>
            </w:r>
            <w:r w:rsidRPr="00004E88">
              <w:rPr>
                <w:sz w:val="18"/>
                <w:szCs w:val="18"/>
              </w:rPr>
              <w:t>857</w:t>
            </w:r>
          </w:p>
        </w:tc>
        <w:tc>
          <w:tcPr>
            <w:tcW w:w="126" w:type="dxa"/>
            <w:tcBorders>
              <w:top w:val="nil"/>
              <w:left w:val="nil"/>
              <w:bottom w:val="nil"/>
              <w:right w:val="nil"/>
            </w:tcBorders>
            <w:vAlign w:val="bottom"/>
          </w:tcPr>
          <w:p w14:paraId="517664E6"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single" w:sz="4" w:space="0" w:color="auto"/>
              <w:left w:val="nil"/>
              <w:bottom w:val="double" w:sz="4" w:space="0" w:color="auto"/>
              <w:right w:val="nil"/>
            </w:tcBorders>
          </w:tcPr>
          <w:p w14:paraId="46099968" w14:textId="229022BE"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251</w:t>
            </w:r>
            <w:r w:rsidR="00B453DB" w:rsidRPr="00B453DB">
              <w:rPr>
                <w:rFonts w:cs="Times New Roman"/>
                <w:sz w:val="18"/>
                <w:szCs w:val="18"/>
              </w:rPr>
              <w:t>,</w:t>
            </w:r>
            <w:r w:rsidRPr="00004E88">
              <w:rPr>
                <w:sz w:val="18"/>
                <w:szCs w:val="18"/>
              </w:rPr>
              <w:t>368</w:t>
            </w:r>
            <w:r w:rsidR="00B453DB" w:rsidRPr="00B453DB">
              <w:rPr>
                <w:rFonts w:cs="Times New Roman"/>
                <w:sz w:val="18"/>
                <w:szCs w:val="18"/>
              </w:rPr>
              <w:t>,</w:t>
            </w:r>
            <w:r w:rsidRPr="00004E88">
              <w:rPr>
                <w:sz w:val="18"/>
                <w:szCs w:val="18"/>
              </w:rPr>
              <w:t>351</w:t>
            </w:r>
          </w:p>
        </w:tc>
        <w:tc>
          <w:tcPr>
            <w:tcW w:w="124" w:type="dxa"/>
            <w:tcBorders>
              <w:top w:val="nil"/>
              <w:left w:val="nil"/>
              <w:bottom w:val="nil"/>
              <w:right w:val="nil"/>
            </w:tcBorders>
            <w:vAlign w:val="bottom"/>
          </w:tcPr>
          <w:p w14:paraId="794EFA0D"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single" w:sz="4" w:space="0" w:color="auto"/>
              <w:left w:val="nil"/>
              <w:bottom w:val="double" w:sz="4" w:space="0" w:color="auto"/>
              <w:right w:val="nil"/>
            </w:tcBorders>
          </w:tcPr>
          <w:p w14:paraId="65DBCBAB" w14:textId="19E1B8C6"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185</w:t>
            </w:r>
            <w:r w:rsidR="005D7A3C" w:rsidRPr="00971411">
              <w:rPr>
                <w:rFonts w:cs="Times New Roman"/>
                <w:sz w:val="18"/>
                <w:szCs w:val="18"/>
              </w:rPr>
              <w:t>,</w:t>
            </w:r>
            <w:r w:rsidRPr="00004E88">
              <w:rPr>
                <w:sz w:val="18"/>
                <w:szCs w:val="18"/>
              </w:rPr>
              <w:t>493</w:t>
            </w:r>
            <w:r w:rsidR="005D7A3C" w:rsidRPr="00971411">
              <w:rPr>
                <w:rFonts w:cs="Times New Roman"/>
                <w:sz w:val="18"/>
                <w:szCs w:val="18"/>
              </w:rPr>
              <w:t>,</w:t>
            </w:r>
            <w:r w:rsidRPr="00004E88">
              <w:rPr>
                <w:sz w:val="18"/>
                <w:szCs w:val="18"/>
              </w:rPr>
              <w:t>002</w:t>
            </w:r>
          </w:p>
        </w:tc>
      </w:tr>
      <w:tr w:rsidR="005D7A3C" w:rsidRPr="00971411" w14:paraId="4E23EA5D" w14:textId="77777777" w:rsidTr="00A13420">
        <w:trPr>
          <w:trHeight w:val="20"/>
        </w:trPr>
        <w:tc>
          <w:tcPr>
            <w:tcW w:w="4059" w:type="dxa"/>
            <w:tcBorders>
              <w:top w:val="nil"/>
              <w:left w:val="nil"/>
              <w:bottom w:val="nil"/>
              <w:right w:val="nil"/>
            </w:tcBorders>
            <w:shd w:val="clear" w:color="auto" w:fill="auto"/>
          </w:tcPr>
          <w:p w14:paraId="625C3DFC" w14:textId="77777777" w:rsidR="005D7A3C" w:rsidRPr="00971411" w:rsidRDefault="005D7A3C" w:rsidP="00004E88">
            <w:pPr>
              <w:spacing w:line="240" w:lineRule="exact"/>
              <w:ind w:left="239" w:right="-110" w:hanging="229"/>
              <w:rPr>
                <w:rFonts w:cs="Times New Roman"/>
                <w:color w:val="000000" w:themeColor="text1"/>
                <w:sz w:val="18"/>
                <w:szCs w:val="18"/>
              </w:rPr>
            </w:pPr>
            <w:r w:rsidRPr="00971411">
              <w:rPr>
                <w:rFonts w:cs="Times New Roman"/>
                <w:b/>
                <w:bCs/>
                <w:color w:val="000000" w:themeColor="text1"/>
                <w:sz w:val="18"/>
                <w:szCs w:val="18"/>
              </w:rPr>
              <w:t>Timing of revenue recognition</w:t>
            </w:r>
          </w:p>
        </w:tc>
        <w:tc>
          <w:tcPr>
            <w:tcW w:w="1107" w:type="dxa"/>
            <w:tcBorders>
              <w:top w:val="double" w:sz="4" w:space="0" w:color="auto"/>
              <w:left w:val="nil"/>
              <w:bottom w:val="nil"/>
              <w:right w:val="nil"/>
            </w:tcBorders>
            <w:shd w:val="clear" w:color="auto" w:fill="auto"/>
            <w:vAlign w:val="bottom"/>
          </w:tcPr>
          <w:p w14:paraId="07C2D85F" w14:textId="77777777" w:rsidR="005D7A3C" w:rsidRPr="005D7A3C" w:rsidRDefault="005D7A3C" w:rsidP="00004E88">
            <w:pPr>
              <w:tabs>
                <w:tab w:val="decimal" w:pos="998"/>
              </w:tabs>
              <w:spacing w:line="240" w:lineRule="exact"/>
              <w:ind w:right="-215"/>
              <w:rPr>
                <w:rFonts w:cs="Times New Roman"/>
                <w:sz w:val="18"/>
                <w:szCs w:val="18"/>
                <w:highlight w:val="yellow"/>
              </w:rPr>
            </w:pPr>
          </w:p>
        </w:tc>
        <w:tc>
          <w:tcPr>
            <w:tcW w:w="93" w:type="dxa"/>
            <w:tcBorders>
              <w:top w:val="nil"/>
              <w:left w:val="nil"/>
              <w:bottom w:val="nil"/>
              <w:right w:val="nil"/>
            </w:tcBorders>
            <w:shd w:val="clear" w:color="auto" w:fill="auto"/>
            <w:vAlign w:val="bottom"/>
          </w:tcPr>
          <w:p w14:paraId="58F37699" w14:textId="77777777" w:rsidR="005D7A3C" w:rsidRPr="00971411" w:rsidRDefault="005D7A3C" w:rsidP="00004E88">
            <w:pPr>
              <w:tabs>
                <w:tab w:val="decimal" w:pos="780"/>
              </w:tabs>
              <w:spacing w:line="240" w:lineRule="exact"/>
              <w:ind w:right="70"/>
              <w:jc w:val="right"/>
              <w:rPr>
                <w:rFonts w:cs="Times New Roman"/>
                <w:color w:val="000000" w:themeColor="text1"/>
                <w:sz w:val="18"/>
                <w:szCs w:val="18"/>
              </w:rPr>
            </w:pPr>
          </w:p>
        </w:tc>
        <w:tc>
          <w:tcPr>
            <w:tcW w:w="1113" w:type="dxa"/>
            <w:tcBorders>
              <w:top w:val="double" w:sz="4" w:space="0" w:color="auto"/>
              <w:left w:val="nil"/>
              <w:bottom w:val="nil"/>
              <w:right w:val="nil"/>
            </w:tcBorders>
            <w:shd w:val="clear" w:color="auto" w:fill="auto"/>
            <w:vAlign w:val="bottom"/>
          </w:tcPr>
          <w:p w14:paraId="0F19AD5E" w14:textId="77777777" w:rsidR="005D7A3C" w:rsidRPr="00971411"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671CA432"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double" w:sz="4" w:space="0" w:color="auto"/>
              <w:left w:val="nil"/>
              <w:bottom w:val="nil"/>
              <w:right w:val="nil"/>
            </w:tcBorders>
            <w:shd w:val="clear" w:color="auto" w:fill="auto"/>
            <w:vAlign w:val="bottom"/>
          </w:tcPr>
          <w:p w14:paraId="50D40315" w14:textId="77777777" w:rsidR="005D7A3C" w:rsidRPr="00971411"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70870C3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3" w:type="dxa"/>
            <w:tcBorders>
              <w:top w:val="double" w:sz="4" w:space="0" w:color="auto"/>
              <w:left w:val="nil"/>
              <w:bottom w:val="nil"/>
              <w:right w:val="nil"/>
            </w:tcBorders>
            <w:shd w:val="clear" w:color="auto" w:fill="auto"/>
            <w:vAlign w:val="bottom"/>
          </w:tcPr>
          <w:p w14:paraId="07EBFCFD" w14:textId="77777777" w:rsidR="005D7A3C" w:rsidRPr="00971411"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03551E27"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21" w:type="dxa"/>
            <w:tcBorders>
              <w:top w:val="double" w:sz="4" w:space="0" w:color="auto"/>
              <w:left w:val="nil"/>
              <w:bottom w:val="nil"/>
              <w:right w:val="nil"/>
            </w:tcBorders>
            <w:vAlign w:val="bottom"/>
          </w:tcPr>
          <w:p w14:paraId="73726008" w14:textId="77777777" w:rsidR="005D7A3C" w:rsidRPr="00971411"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05DB170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99" w:type="dxa"/>
            <w:tcBorders>
              <w:top w:val="double" w:sz="4" w:space="0" w:color="auto"/>
              <w:left w:val="nil"/>
              <w:bottom w:val="nil"/>
              <w:right w:val="nil"/>
            </w:tcBorders>
            <w:vAlign w:val="bottom"/>
          </w:tcPr>
          <w:p w14:paraId="410E7B1F" w14:textId="77777777" w:rsidR="005D7A3C" w:rsidRPr="00971411"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63963478"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double" w:sz="4" w:space="0" w:color="auto"/>
              <w:left w:val="nil"/>
              <w:bottom w:val="nil"/>
              <w:right w:val="nil"/>
            </w:tcBorders>
            <w:vAlign w:val="bottom"/>
          </w:tcPr>
          <w:p w14:paraId="1467C221" w14:textId="77777777" w:rsidR="005D7A3C" w:rsidRPr="00971411" w:rsidRDefault="005D7A3C"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vAlign w:val="bottom"/>
          </w:tcPr>
          <w:p w14:paraId="6B8F19FE"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double" w:sz="4" w:space="0" w:color="auto"/>
              <w:left w:val="nil"/>
              <w:bottom w:val="nil"/>
              <w:right w:val="nil"/>
            </w:tcBorders>
            <w:vAlign w:val="bottom"/>
          </w:tcPr>
          <w:p w14:paraId="6BE51357" w14:textId="77777777" w:rsidR="005D7A3C" w:rsidRPr="00971411" w:rsidRDefault="005D7A3C" w:rsidP="00004E88">
            <w:pPr>
              <w:tabs>
                <w:tab w:val="decimal" w:pos="998"/>
              </w:tabs>
              <w:spacing w:line="240" w:lineRule="exact"/>
              <w:ind w:right="-215"/>
              <w:rPr>
                <w:rFonts w:cs="Times New Roman"/>
                <w:sz w:val="18"/>
                <w:szCs w:val="18"/>
              </w:rPr>
            </w:pPr>
          </w:p>
        </w:tc>
      </w:tr>
      <w:tr w:rsidR="005D7A3C" w:rsidRPr="00971411" w14:paraId="3AFE9E55" w14:textId="77777777" w:rsidTr="00227132">
        <w:trPr>
          <w:trHeight w:val="20"/>
        </w:trPr>
        <w:tc>
          <w:tcPr>
            <w:tcW w:w="4059" w:type="dxa"/>
            <w:tcBorders>
              <w:top w:val="nil"/>
              <w:left w:val="nil"/>
              <w:bottom w:val="nil"/>
              <w:right w:val="nil"/>
            </w:tcBorders>
            <w:shd w:val="clear" w:color="auto" w:fill="auto"/>
          </w:tcPr>
          <w:p w14:paraId="52E2D211" w14:textId="77777777" w:rsidR="005D7A3C" w:rsidRPr="00971411" w:rsidRDefault="005D7A3C" w:rsidP="00004E88">
            <w:pPr>
              <w:spacing w:line="240" w:lineRule="exact"/>
              <w:ind w:left="159" w:right="72" w:hanging="159"/>
              <w:rPr>
                <w:rFonts w:cs="Times New Roman"/>
                <w:b/>
                <w:bCs/>
                <w:color w:val="000000" w:themeColor="text1"/>
                <w:sz w:val="18"/>
                <w:szCs w:val="18"/>
                <w:cs/>
              </w:rPr>
            </w:pPr>
            <w:r w:rsidRPr="00971411">
              <w:rPr>
                <w:rFonts w:cs="Times New Roman"/>
                <w:color w:val="000000" w:themeColor="text1"/>
                <w:sz w:val="18"/>
                <w:szCs w:val="18"/>
              </w:rPr>
              <w:t>At a point in time</w:t>
            </w:r>
          </w:p>
        </w:tc>
        <w:tc>
          <w:tcPr>
            <w:tcW w:w="1107" w:type="dxa"/>
            <w:tcBorders>
              <w:top w:val="nil"/>
              <w:left w:val="nil"/>
              <w:bottom w:val="nil"/>
              <w:right w:val="nil"/>
            </w:tcBorders>
            <w:shd w:val="clear" w:color="auto" w:fill="auto"/>
          </w:tcPr>
          <w:p w14:paraId="62A1BFAC" w14:textId="0536053B"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246</w:t>
            </w:r>
            <w:r w:rsidR="009D0164" w:rsidRPr="009D0164">
              <w:rPr>
                <w:rFonts w:cs="Times New Roman"/>
                <w:sz w:val="18"/>
                <w:szCs w:val="18"/>
              </w:rPr>
              <w:t>,</w:t>
            </w:r>
            <w:r w:rsidRPr="00004E88">
              <w:rPr>
                <w:sz w:val="18"/>
                <w:szCs w:val="18"/>
              </w:rPr>
              <w:t>887</w:t>
            </w:r>
            <w:r w:rsidR="009D0164" w:rsidRPr="009D0164">
              <w:rPr>
                <w:rFonts w:cs="Times New Roman"/>
                <w:sz w:val="18"/>
                <w:szCs w:val="18"/>
              </w:rPr>
              <w:t>,</w:t>
            </w:r>
            <w:r w:rsidRPr="00004E88">
              <w:rPr>
                <w:sz w:val="18"/>
                <w:szCs w:val="18"/>
              </w:rPr>
              <w:t>379</w:t>
            </w:r>
          </w:p>
        </w:tc>
        <w:tc>
          <w:tcPr>
            <w:tcW w:w="93" w:type="dxa"/>
            <w:tcBorders>
              <w:top w:val="nil"/>
              <w:left w:val="nil"/>
              <w:bottom w:val="nil"/>
              <w:right w:val="nil"/>
            </w:tcBorders>
            <w:shd w:val="clear" w:color="auto" w:fill="auto"/>
            <w:vAlign w:val="bottom"/>
          </w:tcPr>
          <w:p w14:paraId="72432018"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13" w:type="dxa"/>
            <w:tcBorders>
              <w:top w:val="nil"/>
              <w:left w:val="nil"/>
              <w:bottom w:val="nil"/>
              <w:right w:val="nil"/>
            </w:tcBorders>
            <w:shd w:val="clear" w:color="auto" w:fill="auto"/>
          </w:tcPr>
          <w:p w14:paraId="1433272B" w14:textId="5128B124"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179</w:t>
            </w:r>
            <w:r w:rsidR="005D7A3C" w:rsidRPr="00971411">
              <w:rPr>
                <w:rFonts w:cs="Times New Roman"/>
                <w:sz w:val="18"/>
                <w:szCs w:val="18"/>
              </w:rPr>
              <w:t>,</w:t>
            </w:r>
            <w:r w:rsidRPr="00004E88">
              <w:rPr>
                <w:sz w:val="18"/>
                <w:szCs w:val="18"/>
              </w:rPr>
              <w:t>345</w:t>
            </w:r>
            <w:r w:rsidR="005D7A3C" w:rsidRPr="00971411">
              <w:rPr>
                <w:rFonts w:cs="Times New Roman"/>
                <w:sz w:val="18"/>
                <w:szCs w:val="18"/>
              </w:rPr>
              <w:t>,</w:t>
            </w:r>
            <w:r w:rsidRPr="00004E88">
              <w:rPr>
                <w:sz w:val="18"/>
                <w:szCs w:val="18"/>
              </w:rPr>
              <w:t>293</w:t>
            </w:r>
          </w:p>
        </w:tc>
        <w:tc>
          <w:tcPr>
            <w:tcW w:w="112" w:type="dxa"/>
            <w:tcBorders>
              <w:top w:val="nil"/>
              <w:left w:val="nil"/>
              <w:bottom w:val="nil"/>
              <w:right w:val="nil"/>
            </w:tcBorders>
            <w:shd w:val="clear" w:color="auto" w:fill="auto"/>
            <w:vAlign w:val="bottom"/>
          </w:tcPr>
          <w:p w14:paraId="09724636"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16" w:type="dxa"/>
            <w:tcBorders>
              <w:top w:val="nil"/>
              <w:left w:val="nil"/>
              <w:bottom w:val="nil"/>
              <w:right w:val="nil"/>
            </w:tcBorders>
            <w:shd w:val="clear" w:color="auto" w:fill="auto"/>
          </w:tcPr>
          <w:p w14:paraId="7FFC31D2" w14:textId="123515E2" w:rsidR="005D7A3C" w:rsidRPr="00971411" w:rsidRDefault="00E30279"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99" w:type="dxa"/>
            <w:tcBorders>
              <w:top w:val="nil"/>
              <w:left w:val="nil"/>
              <w:bottom w:val="nil"/>
              <w:right w:val="nil"/>
            </w:tcBorders>
            <w:shd w:val="clear" w:color="auto" w:fill="auto"/>
            <w:vAlign w:val="bottom"/>
          </w:tcPr>
          <w:p w14:paraId="09104BF0" w14:textId="77777777" w:rsidR="005D7A3C" w:rsidRPr="00022185" w:rsidRDefault="005D7A3C" w:rsidP="00004E88">
            <w:pPr>
              <w:tabs>
                <w:tab w:val="decimal" w:pos="603"/>
                <w:tab w:val="decimal" w:pos="883"/>
              </w:tabs>
              <w:spacing w:line="240" w:lineRule="exact"/>
              <w:ind w:right="70"/>
              <w:jc w:val="center"/>
              <w:rPr>
                <w:rFonts w:cs="Times New Roman"/>
                <w:sz w:val="18"/>
                <w:szCs w:val="18"/>
              </w:rPr>
            </w:pPr>
          </w:p>
        </w:tc>
        <w:tc>
          <w:tcPr>
            <w:tcW w:w="1103" w:type="dxa"/>
            <w:tcBorders>
              <w:top w:val="nil"/>
              <w:left w:val="nil"/>
              <w:bottom w:val="nil"/>
              <w:right w:val="nil"/>
            </w:tcBorders>
            <w:shd w:val="clear" w:color="auto" w:fill="auto"/>
          </w:tcPr>
          <w:p w14:paraId="513DF966" w14:textId="7B5F917B" w:rsidR="005D7A3C" w:rsidRPr="00227132" w:rsidRDefault="005D7A3C"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156" w:type="dxa"/>
            <w:tcBorders>
              <w:top w:val="nil"/>
              <w:left w:val="nil"/>
              <w:bottom w:val="nil"/>
              <w:right w:val="nil"/>
            </w:tcBorders>
            <w:vAlign w:val="bottom"/>
          </w:tcPr>
          <w:p w14:paraId="51959545"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tcPr>
          <w:p w14:paraId="728C6263" w14:textId="4EFBC0FA"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B453DB" w:rsidRPr="00B453DB">
              <w:rPr>
                <w:rFonts w:cs="Times New Roman"/>
                <w:sz w:val="18"/>
                <w:szCs w:val="18"/>
              </w:rPr>
              <w:t>,</w:t>
            </w:r>
            <w:r w:rsidRPr="00004E88">
              <w:rPr>
                <w:sz w:val="18"/>
                <w:szCs w:val="18"/>
              </w:rPr>
              <w:t>899</w:t>
            </w:r>
            <w:r w:rsidR="00B453DB" w:rsidRPr="00B453DB">
              <w:rPr>
                <w:rFonts w:cs="Times New Roman"/>
                <w:sz w:val="18"/>
                <w:szCs w:val="18"/>
              </w:rPr>
              <w:t>,</w:t>
            </w:r>
            <w:r w:rsidRPr="00004E88">
              <w:rPr>
                <w:sz w:val="18"/>
                <w:szCs w:val="18"/>
              </w:rPr>
              <w:t>539</w:t>
            </w:r>
          </w:p>
        </w:tc>
        <w:tc>
          <w:tcPr>
            <w:tcW w:w="99" w:type="dxa"/>
            <w:tcBorders>
              <w:top w:val="nil"/>
              <w:left w:val="nil"/>
              <w:bottom w:val="nil"/>
              <w:right w:val="nil"/>
            </w:tcBorders>
            <w:vAlign w:val="bottom"/>
          </w:tcPr>
          <w:p w14:paraId="0EA76681"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099" w:type="dxa"/>
            <w:tcBorders>
              <w:top w:val="nil"/>
              <w:left w:val="nil"/>
              <w:bottom w:val="nil"/>
              <w:right w:val="nil"/>
            </w:tcBorders>
          </w:tcPr>
          <w:p w14:paraId="47142420" w14:textId="23DC2A54"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3</w:t>
            </w:r>
            <w:r w:rsidR="005D7A3C" w:rsidRPr="00971411">
              <w:rPr>
                <w:rFonts w:cs="Times New Roman"/>
                <w:sz w:val="18"/>
                <w:szCs w:val="18"/>
              </w:rPr>
              <w:t>,</w:t>
            </w:r>
            <w:r w:rsidRPr="00004E88">
              <w:rPr>
                <w:sz w:val="18"/>
                <w:szCs w:val="18"/>
              </w:rPr>
              <w:t>747</w:t>
            </w:r>
            <w:r w:rsidR="005D7A3C" w:rsidRPr="00971411">
              <w:rPr>
                <w:rFonts w:cs="Times New Roman"/>
                <w:sz w:val="18"/>
                <w:szCs w:val="18"/>
              </w:rPr>
              <w:t>,</w:t>
            </w:r>
            <w:r w:rsidRPr="00004E88">
              <w:rPr>
                <w:sz w:val="18"/>
                <w:szCs w:val="18"/>
              </w:rPr>
              <w:t>857</w:t>
            </w:r>
          </w:p>
        </w:tc>
        <w:tc>
          <w:tcPr>
            <w:tcW w:w="126" w:type="dxa"/>
            <w:tcBorders>
              <w:top w:val="nil"/>
              <w:left w:val="nil"/>
              <w:bottom w:val="nil"/>
              <w:right w:val="nil"/>
            </w:tcBorders>
            <w:vAlign w:val="bottom"/>
          </w:tcPr>
          <w:p w14:paraId="6ABAC17B"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089" w:type="dxa"/>
            <w:tcBorders>
              <w:top w:val="nil"/>
              <w:left w:val="nil"/>
              <w:bottom w:val="nil"/>
              <w:right w:val="nil"/>
            </w:tcBorders>
          </w:tcPr>
          <w:p w14:paraId="199D6E11" w14:textId="12C5AB71"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248</w:t>
            </w:r>
            <w:r w:rsidR="00B453DB" w:rsidRPr="00B453DB">
              <w:rPr>
                <w:rFonts w:cs="Times New Roman"/>
                <w:sz w:val="18"/>
                <w:szCs w:val="18"/>
              </w:rPr>
              <w:t>,</w:t>
            </w:r>
            <w:r w:rsidRPr="00004E88">
              <w:rPr>
                <w:sz w:val="18"/>
                <w:szCs w:val="18"/>
              </w:rPr>
              <w:t>786</w:t>
            </w:r>
            <w:r w:rsidR="00B453DB" w:rsidRPr="00B453DB">
              <w:rPr>
                <w:rFonts w:cs="Times New Roman"/>
                <w:sz w:val="18"/>
                <w:szCs w:val="18"/>
              </w:rPr>
              <w:t>,</w:t>
            </w:r>
            <w:r w:rsidRPr="00004E88">
              <w:rPr>
                <w:sz w:val="18"/>
                <w:szCs w:val="18"/>
              </w:rPr>
              <w:t>918</w:t>
            </w:r>
          </w:p>
        </w:tc>
        <w:tc>
          <w:tcPr>
            <w:tcW w:w="124" w:type="dxa"/>
            <w:tcBorders>
              <w:top w:val="nil"/>
              <w:left w:val="nil"/>
              <w:bottom w:val="nil"/>
              <w:right w:val="nil"/>
            </w:tcBorders>
            <w:vAlign w:val="bottom"/>
          </w:tcPr>
          <w:p w14:paraId="4794489C"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1EB2589F" w14:textId="1FAD63D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183</w:t>
            </w:r>
            <w:r w:rsidR="005D7A3C" w:rsidRPr="00971411">
              <w:rPr>
                <w:rFonts w:cs="Times New Roman"/>
                <w:sz w:val="18"/>
                <w:szCs w:val="18"/>
              </w:rPr>
              <w:t>,</w:t>
            </w:r>
            <w:r w:rsidRPr="00004E88">
              <w:rPr>
                <w:sz w:val="18"/>
                <w:szCs w:val="18"/>
              </w:rPr>
              <w:t>093</w:t>
            </w:r>
            <w:r w:rsidR="005D7A3C" w:rsidRPr="00971411">
              <w:rPr>
                <w:rFonts w:cs="Times New Roman"/>
                <w:sz w:val="18"/>
                <w:szCs w:val="18"/>
              </w:rPr>
              <w:t>,</w:t>
            </w:r>
            <w:r w:rsidRPr="00004E88">
              <w:rPr>
                <w:sz w:val="18"/>
                <w:szCs w:val="18"/>
              </w:rPr>
              <w:t>150</w:t>
            </w:r>
          </w:p>
        </w:tc>
      </w:tr>
      <w:tr w:rsidR="005D7A3C" w:rsidRPr="00971411" w14:paraId="642C807D" w14:textId="77777777" w:rsidTr="00227132">
        <w:trPr>
          <w:trHeight w:val="20"/>
        </w:trPr>
        <w:tc>
          <w:tcPr>
            <w:tcW w:w="4059" w:type="dxa"/>
            <w:tcBorders>
              <w:top w:val="nil"/>
              <w:left w:val="nil"/>
              <w:bottom w:val="nil"/>
              <w:right w:val="nil"/>
            </w:tcBorders>
            <w:shd w:val="clear" w:color="auto" w:fill="auto"/>
          </w:tcPr>
          <w:p w14:paraId="550D0329" w14:textId="77777777" w:rsidR="005D7A3C" w:rsidRPr="00971411" w:rsidRDefault="005D7A3C" w:rsidP="00004E88">
            <w:pPr>
              <w:spacing w:line="240" w:lineRule="exact"/>
              <w:ind w:left="159" w:right="72" w:hanging="159"/>
              <w:rPr>
                <w:rFonts w:cs="Times New Roman"/>
                <w:color w:val="000000" w:themeColor="text1"/>
                <w:sz w:val="18"/>
                <w:szCs w:val="18"/>
              </w:rPr>
            </w:pPr>
            <w:r w:rsidRPr="00971411">
              <w:rPr>
                <w:rFonts w:cs="Times New Roman"/>
                <w:color w:val="000000" w:themeColor="text1"/>
                <w:sz w:val="18"/>
                <w:szCs w:val="18"/>
              </w:rPr>
              <w:t>Over time</w:t>
            </w:r>
          </w:p>
        </w:tc>
        <w:tc>
          <w:tcPr>
            <w:tcW w:w="1107" w:type="dxa"/>
            <w:tcBorders>
              <w:top w:val="nil"/>
              <w:left w:val="nil"/>
              <w:bottom w:val="single" w:sz="4" w:space="0" w:color="auto"/>
              <w:right w:val="nil"/>
            </w:tcBorders>
            <w:shd w:val="clear" w:color="auto" w:fill="auto"/>
          </w:tcPr>
          <w:p w14:paraId="6F3F2564" w14:textId="245069B4" w:rsidR="005D7A3C" w:rsidRPr="00022185" w:rsidRDefault="009D0164"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93" w:type="dxa"/>
            <w:tcBorders>
              <w:top w:val="nil"/>
              <w:left w:val="nil"/>
              <w:bottom w:val="nil"/>
              <w:right w:val="nil"/>
            </w:tcBorders>
            <w:shd w:val="clear" w:color="auto" w:fill="auto"/>
            <w:vAlign w:val="bottom"/>
          </w:tcPr>
          <w:p w14:paraId="648A63F0" w14:textId="77777777" w:rsidR="005D7A3C" w:rsidRPr="00022185" w:rsidRDefault="005D7A3C" w:rsidP="00004E88">
            <w:pPr>
              <w:tabs>
                <w:tab w:val="decimal" w:pos="603"/>
                <w:tab w:val="decimal" w:pos="780"/>
              </w:tabs>
              <w:spacing w:line="240" w:lineRule="exact"/>
              <w:jc w:val="center"/>
              <w:rPr>
                <w:rFonts w:cs="Times New Roman"/>
                <w:sz w:val="18"/>
                <w:szCs w:val="18"/>
              </w:rPr>
            </w:pPr>
          </w:p>
        </w:tc>
        <w:tc>
          <w:tcPr>
            <w:tcW w:w="1113" w:type="dxa"/>
            <w:tcBorders>
              <w:top w:val="nil"/>
              <w:left w:val="nil"/>
              <w:bottom w:val="single" w:sz="4" w:space="0" w:color="auto"/>
              <w:right w:val="nil"/>
            </w:tcBorders>
            <w:shd w:val="clear" w:color="auto" w:fill="auto"/>
          </w:tcPr>
          <w:p w14:paraId="2C28DCB5" w14:textId="5FEEC254" w:rsidR="005D7A3C" w:rsidRPr="00227132" w:rsidRDefault="005D7A3C"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112" w:type="dxa"/>
            <w:tcBorders>
              <w:top w:val="nil"/>
              <w:left w:val="nil"/>
              <w:bottom w:val="nil"/>
              <w:right w:val="nil"/>
            </w:tcBorders>
            <w:shd w:val="clear" w:color="auto" w:fill="auto"/>
            <w:vAlign w:val="bottom"/>
          </w:tcPr>
          <w:p w14:paraId="36A7E286"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single" w:sz="4" w:space="0" w:color="auto"/>
              <w:right w:val="nil"/>
            </w:tcBorders>
            <w:shd w:val="clear" w:color="auto" w:fill="auto"/>
          </w:tcPr>
          <w:p w14:paraId="61A9EF31" w14:textId="4A8818CA"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E30279" w:rsidRPr="00E30279">
              <w:rPr>
                <w:rFonts w:cs="Times New Roman"/>
                <w:sz w:val="18"/>
                <w:szCs w:val="18"/>
              </w:rPr>
              <w:t>,</w:t>
            </w:r>
            <w:r w:rsidRPr="00004E88">
              <w:rPr>
                <w:sz w:val="18"/>
                <w:szCs w:val="18"/>
              </w:rPr>
              <w:t>581</w:t>
            </w:r>
            <w:r w:rsidR="00E30279" w:rsidRPr="00E30279">
              <w:rPr>
                <w:rFonts w:cs="Times New Roman"/>
                <w:sz w:val="18"/>
                <w:szCs w:val="18"/>
              </w:rPr>
              <w:t>,</w:t>
            </w:r>
            <w:r w:rsidRPr="00004E88">
              <w:rPr>
                <w:sz w:val="18"/>
                <w:szCs w:val="18"/>
              </w:rPr>
              <w:t>433</w:t>
            </w:r>
          </w:p>
        </w:tc>
        <w:tc>
          <w:tcPr>
            <w:tcW w:w="99" w:type="dxa"/>
            <w:tcBorders>
              <w:top w:val="nil"/>
              <w:left w:val="nil"/>
              <w:bottom w:val="nil"/>
              <w:right w:val="nil"/>
            </w:tcBorders>
            <w:shd w:val="clear" w:color="auto" w:fill="auto"/>
            <w:vAlign w:val="bottom"/>
          </w:tcPr>
          <w:p w14:paraId="4F4A13B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3" w:type="dxa"/>
            <w:tcBorders>
              <w:top w:val="nil"/>
              <w:left w:val="nil"/>
              <w:bottom w:val="single" w:sz="4" w:space="0" w:color="auto"/>
              <w:right w:val="nil"/>
            </w:tcBorders>
            <w:shd w:val="clear" w:color="auto" w:fill="auto"/>
          </w:tcPr>
          <w:p w14:paraId="67E29F41" w14:textId="1E30D69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5D7A3C" w:rsidRPr="00971411">
              <w:rPr>
                <w:rFonts w:cs="Times New Roman"/>
                <w:sz w:val="18"/>
                <w:szCs w:val="18"/>
              </w:rPr>
              <w:t>,</w:t>
            </w:r>
            <w:r w:rsidRPr="00004E88">
              <w:rPr>
                <w:sz w:val="18"/>
                <w:szCs w:val="18"/>
              </w:rPr>
              <w:t>399</w:t>
            </w:r>
            <w:r w:rsidR="005D7A3C" w:rsidRPr="00971411">
              <w:rPr>
                <w:rFonts w:cs="Times New Roman"/>
                <w:sz w:val="18"/>
                <w:szCs w:val="18"/>
              </w:rPr>
              <w:t>,</w:t>
            </w:r>
            <w:r w:rsidRPr="00004E88">
              <w:rPr>
                <w:sz w:val="18"/>
                <w:szCs w:val="18"/>
              </w:rPr>
              <w:t>852</w:t>
            </w:r>
          </w:p>
        </w:tc>
        <w:tc>
          <w:tcPr>
            <w:tcW w:w="156" w:type="dxa"/>
            <w:tcBorders>
              <w:top w:val="nil"/>
              <w:left w:val="nil"/>
              <w:bottom w:val="nil"/>
              <w:right w:val="nil"/>
            </w:tcBorders>
            <w:vAlign w:val="bottom"/>
          </w:tcPr>
          <w:p w14:paraId="7C0469A9"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single" w:sz="4" w:space="0" w:color="auto"/>
              <w:right w:val="nil"/>
            </w:tcBorders>
          </w:tcPr>
          <w:p w14:paraId="50566B8F" w14:textId="1415FC63" w:rsidR="005D7A3C" w:rsidRPr="00971411" w:rsidRDefault="00B453DB" w:rsidP="00004E88">
            <w:pPr>
              <w:tabs>
                <w:tab w:val="decimal" w:pos="603"/>
              </w:tabs>
              <w:spacing w:line="240" w:lineRule="exact"/>
              <w:ind w:right="-215"/>
              <w:rPr>
                <w:rFonts w:cs="Times New Roman"/>
                <w:sz w:val="18"/>
                <w:szCs w:val="18"/>
              </w:rPr>
            </w:pPr>
            <w:r w:rsidRPr="00B453DB">
              <w:rPr>
                <w:rFonts w:cs="Times New Roman"/>
                <w:sz w:val="18"/>
                <w:szCs w:val="18"/>
              </w:rPr>
              <w:t>-</w:t>
            </w:r>
          </w:p>
        </w:tc>
        <w:tc>
          <w:tcPr>
            <w:tcW w:w="99" w:type="dxa"/>
            <w:tcBorders>
              <w:top w:val="nil"/>
              <w:left w:val="nil"/>
              <w:bottom w:val="nil"/>
              <w:right w:val="nil"/>
            </w:tcBorders>
            <w:vAlign w:val="bottom"/>
          </w:tcPr>
          <w:p w14:paraId="1E692DD5" w14:textId="77777777" w:rsidR="005D7A3C" w:rsidRPr="000E6E5E" w:rsidRDefault="005D7A3C" w:rsidP="00004E88">
            <w:pPr>
              <w:tabs>
                <w:tab w:val="decimal" w:pos="603"/>
                <w:tab w:val="decimal" w:pos="780"/>
              </w:tabs>
              <w:spacing w:line="240" w:lineRule="exact"/>
              <w:ind w:right="-30"/>
              <w:jc w:val="center"/>
              <w:rPr>
                <w:rFonts w:cs="Times New Roman"/>
                <w:sz w:val="18"/>
                <w:szCs w:val="18"/>
              </w:rPr>
            </w:pPr>
          </w:p>
        </w:tc>
        <w:tc>
          <w:tcPr>
            <w:tcW w:w="1099" w:type="dxa"/>
            <w:tcBorders>
              <w:top w:val="nil"/>
              <w:left w:val="nil"/>
              <w:bottom w:val="single" w:sz="4" w:space="0" w:color="auto"/>
              <w:right w:val="nil"/>
            </w:tcBorders>
          </w:tcPr>
          <w:p w14:paraId="441018E6" w14:textId="2D594372" w:rsidR="005D7A3C" w:rsidRPr="00227132" w:rsidRDefault="005D7A3C" w:rsidP="00004E88">
            <w:pPr>
              <w:tabs>
                <w:tab w:val="decimal" w:pos="603"/>
              </w:tabs>
              <w:spacing w:line="240" w:lineRule="exact"/>
              <w:ind w:right="-215"/>
              <w:rPr>
                <w:rFonts w:cs="Times New Roman"/>
                <w:sz w:val="18"/>
                <w:szCs w:val="18"/>
              </w:rPr>
            </w:pPr>
            <w:r w:rsidRPr="00971411">
              <w:rPr>
                <w:rFonts w:cs="Times New Roman"/>
                <w:sz w:val="18"/>
                <w:szCs w:val="18"/>
              </w:rPr>
              <w:t>-</w:t>
            </w:r>
          </w:p>
        </w:tc>
        <w:tc>
          <w:tcPr>
            <w:tcW w:w="126" w:type="dxa"/>
            <w:tcBorders>
              <w:top w:val="nil"/>
              <w:left w:val="nil"/>
              <w:bottom w:val="nil"/>
              <w:right w:val="nil"/>
            </w:tcBorders>
            <w:vAlign w:val="bottom"/>
          </w:tcPr>
          <w:p w14:paraId="3898053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nil"/>
              <w:left w:val="nil"/>
              <w:bottom w:val="single" w:sz="4" w:space="0" w:color="auto"/>
              <w:right w:val="nil"/>
            </w:tcBorders>
          </w:tcPr>
          <w:p w14:paraId="3B0C409B" w14:textId="5D032C60"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B453DB" w:rsidRPr="00B453DB">
              <w:rPr>
                <w:rFonts w:cs="Times New Roman"/>
                <w:sz w:val="18"/>
                <w:szCs w:val="18"/>
              </w:rPr>
              <w:t>,</w:t>
            </w:r>
            <w:r w:rsidRPr="00004E88">
              <w:rPr>
                <w:sz w:val="18"/>
                <w:szCs w:val="18"/>
              </w:rPr>
              <w:t>581</w:t>
            </w:r>
            <w:r w:rsidR="00B453DB" w:rsidRPr="00B453DB">
              <w:rPr>
                <w:rFonts w:cs="Times New Roman"/>
                <w:sz w:val="18"/>
                <w:szCs w:val="18"/>
              </w:rPr>
              <w:t>,</w:t>
            </w:r>
            <w:r w:rsidRPr="00004E88">
              <w:rPr>
                <w:sz w:val="18"/>
                <w:szCs w:val="18"/>
              </w:rPr>
              <w:t>433</w:t>
            </w:r>
          </w:p>
        </w:tc>
        <w:tc>
          <w:tcPr>
            <w:tcW w:w="124" w:type="dxa"/>
            <w:tcBorders>
              <w:top w:val="nil"/>
              <w:left w:val="nil"/>
              <w:bottom w:val="nil"/>
              <w:right w:val="nil"/>
            </w:tcBorders>
            <w:vAlign w:val="bottom"/>
          </w:tcPr>
          <w:p w14:paraId="6017544C"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single" w:sz="4" w:space="0" w:color="auto"/>
              <w:right w:val="nil"/>
            </w:tcBorders>
          </w:tcPr>
          <w:p w14:paraId="7A09C737" w14:textId="5B1902E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5D7A3C" w:rsidRPr="00971411">
              <w:rPr>
                <w:rFonts w:cs="Times New Roman"/>
                <w:sz w:val="18"/>
                <w:szCs w:val="18"/>
              </w:rPr>
              <w:t>,</w:t>
            </w:r>
            <w:r w:rsidRPr="00004E88">
              <w:rPr>
                <w:sz w:val="18"/>
                <w:szCs w:val="18"/>
              </w:rPr>
              <w:t>399</w:t>
            </w:r>
            <w:r w:rsidR="005D7A3C" w:rsidRPr="00971411">
              <w:rPr>
                <w:rFonts w:cs="Times New Roman"/>
                <w:sz w:val="18"/>
                <w:szCs w:val="18"/>
              </w:rPr>
              <w:t>,</w:t>
            </w:r>
            <w:r w:rsidRPr="00004E88">
              <w:rPr>
                <w:sz w:val="18"/>
                <w:szCs w:val="18"/>
              </w:rPr>
              <w:t>852</w:t>
            </w:r>
          </w:p>
        </w:tc>
      </w:tr>
      <w:tr w:rsidR="005D7A3C" w:rsidRPr="00971411" w14:paraId="6E779DAE" w14:textId="77777777" w:rsidTr="00227132">
        <w:trPr>
          <w:trHeight w:val="20"/>
        </w:trPr>
        <w:tc>
          <w:tcPr>
            <w:tcW w:w="4059" w:type="dxa"/>
            <w:tcBorders>
              <w:top w:val="nil"/>
              <w:left w:val="nil"/>
              <w:bottom w:val="nil"/>
              <w:right w:val="nil"/>
            </w:tcBorders>
            <w:shd w:val="clear" w:color="auto" w:fill="auto"/>
          </w:tcPr>
          <w:p w14:paraId="1A4A30D3" w14:textId="77777777" w:rsidR="005D7A3C" w:rsidRPr="00971411" w:rsidRDefault="005D7A3C" w:rsidP="00004E88">
            <w:pPr>
              <w:spacing w:line="240" w:lineRule="exact"/>
              <w:ind w:left="159" w:right="72" w:hanging="159"/>
              <w:rPr>
                <w:rFonts w:cs="Times New Roman"/>
                <w:color w:val="000000" w:themeColor="text1"/>
                <w:sz w:val="18"/>
                <w:szCs w:val="18"/>
              </w:rPr>
            </w:pPr>
            <w:r w:rsidRPr="00971411">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shd w:val="clear" w:color="auto" w:fill="auto"/>
          </w:tcPr>
          <w:p w14:paraId="2B3FDA55" w14:textId="6E96B2D2"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246</w:t>
            </w:r>
            <w:r w:rsidR="009D0164" w:rsidRPr="009D0164">
              <w:rPr>
                <w:rFonts w:cs="Times New Roman"/>
                <w:sz w:val="18"/>
                <w:szCs w:val="18"/>
              </w:rPr>
              <w:t>,</w:t>
            </w:r>
            <w:r w:rsidRPr="00004E88">
              <w:rPr>
                <w:sz w:val="18"/>
                <w:szCs w:val="18"/>
              </w:rPr>
              <w:t>887</w:t>
            </w:r>
            <w:r w:rsidR="009D0164" w:rsidRPr="009D0164">
              <w:rPr>
                <w:rFonts w:cs="Times New Roman"/>
                <w:sz w:val="18"/>
                <w:szCs w:val="18"/>
              </w:rPr>
              <w:t>,</w:t>
            </w:r>
            <w:r w:rsidRPr="00004E88">
              <w:rPr>
                <w:sz w:val="18"/>
                <w:szCs w:val="18"/>
              </w:rPr>
              <w:t>379</w:t>
            </w:r>
          </w:p>
        </w:tc>
        <w:tc>
          <w:tcPr>
            <w:tcW w:w="93" w:type="dxa"/>
            <w:tcBorders>
              <w:top w:val="nil"/>
              <w:left w:val="nil"/>
              <w:bottom w:val="nil"/>
              <w:right w:val="nil"/>
            </w:tcBorders>
            <w:shd w:val="clear" w:color="auto" w:fill="auto"/>
            <w:vAlign w:val="bottom"/>
          </w:tcPr>
          <w:p w14:paraId="4BA7B3E3" w14:textId="77777777" w:rsidR="005D7A3C" w:rsidRPr="00971411" w:rsidRDefault="005D7A3C" w:rsidP="00004E88">
            <w:pPr>
              <w:tabs>
                <w:tab w:val="decimal" w:pos="780"/>
                <w:tab w:val="decimal" w:pos="883"/>
              </w:tabs>
              <w:spacing w:line="240" w:lineRule="exact"/>
              <w:ind w:right="70"/>
              <w:jc w:val="right"/>
              <w:rPr>
                <w:rFonts w:cs="Times New Roman"/>
                <w:color w:val="000000" w:themeColor="text1"/>
                <w:sz w:val="18"/>
                <w:szCs w:val="18"/>
              </w:rPr>
            </w:pPr>
          </w:p>
        </w:tc>
        <w:tc>
          <w:tcPr>
            <w:tcW w:w="1113" w:type="dxa"/>
            <w:tcBorders>
              <w:top w:val="single" w:sz="4" w:space="0" w:color="auto"/>
              <w:left w:val="nil"/>
              <w:bottom w:val="double" w:sz="4" w:space="0" w:color="auto"/>
              <w:right w:val="nil"/>
            </w:tcBorders>
            <w:shd w:val="clear" w:color="auto" w:fill="auto"/>
          </w:tcPr>
          <w:p w14:paraId="7BACF077" w14:textId="4C1F6E04"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179</w:t>
            </w:r>
            <w:r w:rsidR="005D7A3C" w:rsidRPr="00971411">
              <w:rPr>
                <w:rFonts w:cs="Times New Roman"/>
                <w:sz w:val="18"/>
                <w:szCs w:val="18"/>
              </w:rPr>
              <w:t>,</w:t>
            </w:r>
            <w:r w:rsidRPr="00004E88">
              <w:rPr>
                <w:sz w:val="18"/>
                <w:szCs w:val="18"/>
              </w:rPr>
              <w:t>345</w:t>
            </w:r>
            <w:r w:rsidR="005D7A3C" w:rsidRPr="00971411">
              <w:rPr>
                <w:rFonts w:cs="Times New Roman"/>
                <w:sz w:val="18"/>
                <w:szCs w:val="18"/>
              </w:rPr>
              <w:t>,</w:t>
            </w:r>
            <w:r w:rsidRPr="00004E88">
              <w:rPr>
                <w:sz w:val="18"/>
                <w:szCs w:val="18"/>
              </w:rPr>
              <w:t>293</w:t>
            </w:r>
          </w:p>
        </w:tc>
        <w:tc>
          <w:tcPr>
            <w:tcW w:w="112" w:type="dxa"/>
            <w:tcBorders>
              <w:top w:val="nil"/>
              <w:left w:val="nil"/>
              <w:bottom w:val="nil"/>
              <w:right w:val="nil"/>
            </w:tcBorders>
            <w:shd w:val="clear" w:color="auto" w:fill="auto"/>
            <w:vAlign w:val="bottom"/>
          </w:tcPr>
          <w:p w14:paraId="3491FFBD" w14:textId="77777777" w:rsidR="005D7A3C" w:rsidRPr="00971411" w:rsidRDefault="005D7A3C" w:rsidP="00004E88">
            <w:pPr>
              <w:tabs>
                <w:tab w:val="decimal" w:pos="780"/>
                <w:tab w:val="decimal" w:pos="883"/>
              </w:tabs>
              <w:spacing w:line="240" w:lineRule="exact"/>
              <w:ind w:right="70"/>
              <w:jc w:val="right"/>
              <w:rPr>
                <w:rFonts w:cs="Times New Roman"/>
                <w:color w:val="000000" w:themeColor="text1"/>
                <w:sz w:val="18"/>
                <w:szCs w:val="18"/>
              </w:rPr>
            </w:pPr>
          </w:p>
        </w:tc>
        <w:tc>
          <w:tcPr>
            <w:tcW w:w="1116" w:type="dxa"/>
            <w:tcBorders>
              <w:top w:val="single" w:sz="4" w:space="0" w:color="auto"/>
              <w:left w:val="nil"/>
              <w:bottom w:val="double" w:sz="4" w:space="0" w:color="auto"/>
              <w:right w:val="nil"/>
            </w:tcBorders>
            <w:shd w:val="clear" w:color="auto" w:fill="auto"/>
          </w:tcPr>
          <w:p w14:paraId="600CCEE6" w14:textId="436D7BAB"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E30279" w:rsidRPr="00E30279">
              <w:rPr>
                <w:rFonts w:cs="Times New Roman"/>
                <w:sz w:val="18"/>
                <w:szCs w:val="18"/>
              </w:rPr>
              <w:t>,</w:t>
            </w:r>
            <w:r w:rsidRPr="00004E88">
              <w:rPr>
                <w:sz w:val="18"/>
                <w:szCs w:val="18"/>
              </w:rPr>
              <w:t>581</w:t>
            </w:r>
            <w:r w:rsidR="00E30279" w:rsidRPr="00E30279">
              <w:rPr>
                <w:rFonts w:cs="Times New Roman"/>
                <w:sz w:val="18"/>
                <w:szCs w:val="18"/>
              </w:rPr>
              <w:t>,</w:t>
            </w:r>
            <w:r w:rsidRPr="00004E88">
              <w:rPr>
                <w:sz w:val="18"/>
                <w:szCs w:val="18"/>
              </w:rPr>
              <w:t>433</w:t>
            </w:r>
          </w:p>
        </w:tc>
        <w:tc>
          <w:tcPr>
            <w:tcW w:w="99" w:type="dxa"/>
            <w:tcBorders>
              <w:top w:val="nil"/>
              <w:left w:val="nil"/>
              <w:bottom w:val="nil"/>
              <w:right w:val="nil"/>
            </w:tcBorders>
            <w:shd w:val="clear" w:color="auto" w:fill="auto"/>
            <w:vAlign w:val="bottom"/>
          </w:tcPr>
          <w:p w14:paraId="666A3434"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3" w:type="dxa"/>
            <w:tcBorders>
              <w:top w:val="single" w:sz="4" w:space="0" w:color="auto"/>
              <w:left w:val="nil"/>
              <w:bottom w:val="double" w:sz="4" w:space="0" w:color="auto"/>
              <w:right w:val="nil"/>
            </w:tcBorders>
            <w:shd w:val="clear" w:color="auto" w:fill="auto"/>
          </w:tcPr>
          <w:p w14:paraId="1361A940" w14:textId="366C957F"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5D7A3C" w:rsidRPr="00971411">
              <w:rPr>
                <w:rFonts w:cs="Times New Roman"/>
                <w:sz w:val="18"/>
                <w:szCs w:val="18"/>
              </w:rPr>
              <w:t>,</w:t>
            </w:r>
            <w:r w:rsidRPr="00004E88">
              <w:rPr>
                <w:sz w:val="18"/>
                <w:szCs w:val="18"/>
              </w:rPr>
              <w:t>399</w:t>
            </w:r>
            <w:r w:rsidR="005D7A3C" w:rsidRPr="00971411">
              <w:rPr>
                <w:rFonts w:cs="Times New Roman"/>
                <w:sz w:val="18"/>
                <w:szCs w:val="18"/>
              </w:rPr>
              <w:t>,</w:t>
            </w:r>
            <w:r w:rsidRPr="00004E88">
              <w:rPr>
                <w:sz w:val="18"/>
                <w:szCs w:val="18"/>
              </w:rPr>
              <w:t>852</w:t>
            </w:r>
          </w:p>
        </w:tc>
        <w:tc>
          <w:tcPr>
            <w:tcW w:w="156" w:type="dxa"/>
            <w:tcBorders>
              <w:top w:val="nil"/>
              <w:left w:val="nil"/>
              <w:bottom w:val="nil"/>
              <w:right w:val="nil"/>
            </w:tcBorders>
            <w:vAlign w:val="bottom"/>
          </w:tcPr>
          <w:p w14:paraId="24A6C77B"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21" w:type="dxa"/>
            <w:tcBorders>
              <w:top w:val="single" w:sz="4" w:space="0" w:color="auto"/>
              <w:left w:val="nil"/>
              <w:bottom w:val="double" w:sz="4" w:space="0" w:color="auto"/>
              <w:right w:val="nil"/>
            </w:tcBorders>
          </w:tcPr>
          <w:p w14:paraId="2D3F7B3F" w14:textId="2A9CCAC7"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B453DB" w:rsidRPr="00B453DB">
              <w:rPr>
                <w:rFonts w:cs="Times New Roman"/>
                <w:sz w:val="18"/>
                <w:szCs w:val="18"/>
              </w:rPr>
              <w:t>,</w:t>
            </w:r>
            <w:r w:rsidRPr="00004E88">
              <w:rPr>
                <w:sz w:val="18"/>
                <w:szCs w:val="18"/>
              </w:rPr>
              <w:t>899</w:t>
            </w:r>
            <w:r w:rsidR="00B453DB" w:rsidRPr="00B453DB">
              <w:rPr>
                <w:rFonts w:cs="Times New Roman"/>
                <w:sz w:val="18"/>
                <w:szCs w:val="18"/>
              </w:rPr>
              <w:t>,</w:t>
            </w:r>
            <w:r w:rsidRPr="00004E88">
              <w:rPr>
                <w:sz w:val="18"/>
                <w:szCs w:val="18"/>
              </w:rPr>
              <w:t>539</w:t>
            </w:r>
          </w:p>
        </w:tc>
        <w:tc>
          <w:tcPr>
            <w:tcW w:w="99" w:type="dxa"/>
            <w:tcBorders>
              <w:top w:val="nil"/>
              <w:left w:val="nil"/>
              <w:bottom w:val="nil"/>
              <w:right w:val="nil"/>
            </w:tcBorders>
            <w:vAlign w:val="bottom"/>
          </w:tcPr>
          <w:p w14:paraId="7767F740"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099" w:type="dxa"/>
            <w:tcBorders>
              <w:top w:val="single" w:sz="4" w:space="0" w:color="auto"/>
              <w:left w:val="nil"/>
              <w:bottom w:val="double" w:sz="4" w:space="0" w:color="auto"/>
              <w:right w:val="nil"/>
            </w:tcBorders>
          </w:tcPr>
          <w:p w14:paraId="6A854A82" w14:textId="1A9D0605"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3</w:t>
            </w:r>
            <w:r w:rsidR="005D7A3C" w:rsidRPr="00971411">
              <w:rPr>
                <w:rFonts w:cs="Times New Roman"/>
                <w:sz w:val="18"/>
                <w:szCs w:val="18"/>
              </w:rPr>
              <w:t>,</w:t>
            </w:r>
            <w:r w:rsidRPr="00004E88">
              <w:rPr>
                <w:sz w:val="18"/>
                <w:szCs w:val="18"/>
              </w:rPr>
              <w:t>747</w:t>
            </w:r>
            <w:r w:rsidR="005D7A3C" w:rsidRPr="00971411">
              <w:rPr>
                <w:rFonts w:cs="Times New Roman"/>
                <w:sz w:val="18"/>
                <w:szCs w:val="18"/>
              </w:rPr>
              <w:t>,</w:t>
            </w:r>
            <w:r w:rsidRPr="00004E88">
              <w:rPr>
                <w:sz w:val="18"/>
                <w:szCs w:val="18"/>
              </w:rPr>
              <w:t>857</w:t>
            </w:r>
          </w:p>
        </w:tc>
        <w:tc>
          <w:tcPr>
            <w:tcW w:w="126" w:type="dxa"/>
            <w:tcBorders>
              <w:top w:val="nil"/>
              <w:left w:val="nil"/>
              <w:bottom w:val="nil"/>
              <w:right w:val="nil"/>
            </w:tcBorders>
            <w:vAlign w:val="bottom"/>
          </w:tcPr>
          <w:p w14:paraId="16884B99"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089" w:type="dxa"/>
            <w:tcBorders>
              <w:top w:val="single" w:sz="4" w:space="0" w:color="auto"/>
              <w:left w:val="nil"/>
              <w:bottom w:val="double" w:sz="4" w:space="0" w:color="auto"/>
              <w:right w:val="nil"/>
            </w:tcBorders>
          </w:tcPr>
          <w:p w14:paraId="05C8F56B" w14:textId="3A4331BD"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251</w:t>
            </w:r>
            <w:r w:rsidR="00B453DB" w:rsidRPr="00B453DB">
              <w:rPr>
                <w:rFonts w:cs="Times New Roman"/>
                <w:sz w:val="18"/>
                <w:szCs w:val="18"/>
              </w:rPr>
              <w:t>,</w:t>
            </w:r>
            <w:r w:rsidRPr="00004E88">
              <w:rPr>
                <w:sz w:val="18"/>
                <w:szCs w:val="18"/>
              </w:rPr>
              <w:t>368</w:t>
            </w:r>
            <w:r w:rsidR="00B453DB" w:rsidRPr="00B453DB">
              <w:rPr>
                <w:rFonts w:cs="Times New Roman"/>
                <w:sz w:val="18"/>
                <w:szCs w:val="18"/>
              </w:rPr>
              <w:t>,</w:t>
            </w:r>
            <w:r w:rsidRPr="00004E88">
              <w:rPr>
                <w:sz w:val="18"/>
                <w:szCs w:val="18"/>
              </w:rPr>
              <w:t>351</w:t>
            </w:r>
          </w:p>
        </w:tc>
        <w:tc>
          <w:tcPr>
            <w:tcW w:w="124" w:type="dxa"/>
            <w:tcBorders>
              <w:top w:val="nil"/>
              <w:left w:val="nil"/>
              <w:bottom w:val="nil"/>
              <w:right w:val="nil"/>
            </w:tcBorders>
            <w:vAlign w:val="bottom"/>
          </w:tcPr>
          <w:p w14:paraId="097BAC44"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double" w:sz="4" w:space="0" w:color="auto"/>
              <w:right w:val="nil"/>
            </w:tcBorders>
          </w:tcPr>
          <w:p w14:paraId="688C6E7D" w14:textId="367D37E5"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185</w:t>
            </w:r>
            <w:r w:rsidR="005D7A3C" w:rsidRPr="00971411">
              <w:rPr>
                <w:rFonts w:cs="Times New Roman"/>
                <w:sz w:val="18"/>
                <w:szCs w:val="18"/>
              </w:rPr>
              <w:t>,</w:t>
            </w:r>
            <w:r w:rsidRPr="00004E88">
              <w:rPr>
                <w:sz w:val="18"/>
                <w:szCs w:val="18"/>
              </w:rPr>
              <w:t>493</w:t>
            </w:r>
            <w:r w:rsidR="005D7A3C" w:rsidRPr="00971411">
              <w:rPr>
                <w:rFonts w:cs="Times New Roman"/>
                <w:sz w:val="18"/>
                <w:szCs w:val="18"/>
              </w:rPr>
              <w:t>,</w:t>
            </w:r>
            <w:r w:rsidRPr="00004E88">
              <w:rPr>
                <w:sz w:val="18"/>
                <w:szCs w:val="18"/>
              </w:rPr>
              <w:t>002</w:t>
            </w:r>
          </w:p>
        </w:tc>
      </w:tr>
      <w:tr w:rsidR="005D7A3C" w:rsidRPr="00971411" w14:paraId="09302A72" w14:textId="77777777" w:rsidTr="00A05BD4">
        <w:trPr>
          <w:trHeight w:val="20"/>
        </w:trPr>
        <w:tc>
          <w:tcPr>
            <w:tcW w:w="4059" w:type="dxa"/>
            <w:tcBorders>
              <w:top w:val="nil"/>
              <w:left w:val="nil"/>
              <w:bottom w:val="nil"/>
              <w:right w:val="nil"/>
            </w:tcBorders>
            <w:shd w:val="clear" w:color="auto" w:fill="auto"/>
          </w:tcPr>
          <w:p w14:paraId="7DE9081B" w14:textId="77777777" w:rsidR="005D7A3C" w:rsidRPr="00971411" w:rsidRDefault="005D7A3C" w:rsidP="00004E88">
            <w:pPr>
              <w:spacing w:line="240" w:lineRule="exact"/>
              <w:ind w:left="159" w:right="72" w:hanging="159"/>
              <w:rPr>
                <w:rFonts w:cs="Times New Roman"/>
                <w:b/>
                <w:bCs/>
                <w:color w:val="000000" w:themeColor="text1"/>
                <w:sz w:val="18"/>
                <w:szCs w:val="18"/>
              </w:rPr>
            </w:pPr>
          </w:p>
        </w:tc>
        <w:tc>
          <w:tcPr>
            <w:tcW w:w="1107" w:type="dxa"/>
            <w:tcBorders>
              <w:top w:val="double" w:sz="4" w:space="0" w:color="auto"/>
              <w:left w:val="nil"/>
              <w:bottom w:val="nil"/>
              <w:right w:val="nil"/>
            </w:tcBorders>
            <w:shd w:val="clear" w:color="auto" w:fill="auto"/>
            <w:vAlign w:val="bottom"/>
          </w:tcPr>
          <w:p w14:paraId="6FE8E339" w14:textId="77777777" w:rsidR="005D7A3C" w:rsidRPr="005D7A3C" w:rsidRDefault="005D7A3C" w:rsidP="00004E88">
            <w:pPr>
              <w:tabs>
                <w:tab w:val="decimal" w:pos="998"/>
              </w:tabs>
              <w:spacing w:line="240" w:lineRule="exact"/>
              <w:ind w:right="-215"/>
              <w:rPr>
                <w:rFonts w:cs="Times New Roman"/>
                <w:sz w:val="18"/>
                <w:szCs w:val="18"/>
                <w:highlight w:val="yellow"/>
              </w:rPr>
            </w:pPr>
          </w:p>
        </w:tc>
        <w:tc>
          <w:tcPr>
            <w:tcW w:w="93" w:type="dxa"/>
            <w:tcBorders>
              <w:top w:val="nil"/>
              <w:left w:val="nil"/>
              <w:bottom w:val="nil"/>
              <w:right w:val="nil"/>
            </w:tcBorders>
            <w:shd w:val="clear" w:color="auto" w:fill="auto"/>
            <w:vAlign w:val="bottom"/>
          </w:tcPr>
          <w:p w14:paraId="546205CE"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3" w:type="dxa"/>
            <w:tcBorders>
              <w:top w:val="double" w:sz="4" w:space="0" w:color="auto"/>
              <w:left w:val="nil"/>
              <w:bottom w:val="nil"/>
              <w:right w:val="nil"/>
            </w:tcBorders>
            <w:shd w:val="clear" w:color="auto" w:fill="auto"/>
            <w:vAlign w:val="bottom"/>
          </w:tcPr>
          <w:p w14:paraId="4F8592AA" w14:textId="77777777" w:rsidR="005D7A3C" w:rsidRPr="00971411"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52587400"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double" w:sz="4" w:space="0" w:color="auto"/>
              <w:left w:val="nil"/>
              <w:bottom w:val="nil"/>
              <w:right w:val="nil"/>
            </w:tcBorders>
            <w:shd w:val="clear" w:color="auto" w:fill="auto"/>
            <w:vAlign w:val="bottom"/>
          </w:tcPr>
          <w:p w14:paraId="26670196" w14:textId="77777777" w:rsidR="005D7A3C" w:rsidRPr="00971411"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58B4AC4F"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3" w:type="dxa"/>
            <w:tcBorders>
              <w:top w:val="double" w:sz="4" w:space="0" w:color="auto"/>
              <w:left w:val="nil"/>
              <w:bottom w:val="nil"/>
              <w:right w:val="nil"/>
            </w:tcBorders>
            <w:shd w:val="clear" w:color="auto" w:fill="auto"/>
            <w:vAlign w:val="bottom"/>
          </w:tcPr>
          <w:p w14:paraId="26434438" w14:textId="77777777" w:rsidR="005D7A3C" w:rsidRPr="00971411"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7D9CD2EF"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21" w:type="dxa"/>
            <w:tcBorders>
              <w:top w:val="double" w:sz="4" w:space="0" w:color="auto"/>
              <w:left w:val="nil"/>
              <w:bottom w:val="nil"/>
              <w:right w:val="nil"/>
            </w:tcBorders>
            <w:vAlign w:val="bottom"/>
          </w:tcPr>
          <w:p w14:paraId="04551CAE" w14:textId="77777777" w:rsidR="005D7A3C" w:rsidRPr="00971411"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039EA72"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99" w:type="dxa"/>
            <w:tcBorders>
              <w:top w:val="double" w:sz="4" w:space="0" w:color="auto"/>
              <w:left w:val="nil"/>
              <w:bottom w:val="nil"/>
              <w:right w:val="nil"/>
            </w:tcBorders>
            <w:vAlign w:val="bottom"/>
          </w:tcPr>
          <w:p w14:paraId="58E3E9D6" w14:textId="77777777" w:rsidR="005D7A3C" w:rsidRPr="00971411"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A8E8917"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double" w:sz="4" w:space="0" w:color="auto"/>
              <w:left w:val="nil"/>
              <w:bottom w:val="nil"/>
              <w:right w:val="nil"/>
            </w:tcBorders>
            <w:vAlign w:val="bottom"/>
          </w:tcPr>
          <w:p w14:paraId="092E02BD" w14:textId="77777777" w:rsidR="005D7A3C" w:rsidRPr="00971411" w:rsidRDefault="005D7A3C"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vAlign w:val="bottom"/>
          </w:tcPr>
          <w:p w14:paraId="452BB5CC"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double" w:sz="4" w:space="0" w:color="auto"/>
              <w:left w:val="nil"/>
              <w:bottom w:val="nil"/>
              <w:right w:val="nil"/>
            </w:tcBorders>
            <w:vAlign w:val="bottom"/>
          </w:tcPr>
          <w:p w14:paraId="38EA223C" w14:textId="77777777" w:rsidR="005D7A3C" w:rsidRPr="00971411" w:rsidRDefault="005D7A3C" w:rsidP="00004E88">
            <w:pPr>
              <w:tabs>
                <w:tab w:val="decimal" w:pos="998"/>
              </w:tabs>
              <w:spacing w:line="240" w:lineRule="exact"/>
              <w:ind w:right="-215"/>
              <w:rPr>
                <w:rFonts w:cs="Times New Roman"/>
                <w:sz w:val="18"/>
                <w:szCs w:val="18"/>
              </w:rPr>
            </w:pPr>
          </w:p>
        </w:tc>
      </w:tr>
      <w:tr w:rsidR="00A05BD4" w:rsidRPr="00971411" w14:paraId="7EAD566B" w14:textId="77777777" w:rsidTr="00A05BD4">
        <w:trPr>
          <w:trHeight w:val="20"/>
        </w:trPr>
        <w:tc>
          <w:tcPr>
            <w:tcW w:w="4059" w:type="dxa"/>
            <w:tcBorders>
              <w:top w:val="nil"/>
              <w:left w:val="nil"/>
              <w:bottom w:val="nil"/>
              <w:right w:val="nil"/>
            </w:tcBorders>
            <w:shd w:val="clear" w:color="auto" w:fill="auto"/>
          </w:tcPr>
          <w:p w14:paraId="2E3509F7" w14:textId="0C89905E" w:rsidR="00A05BD4" w:rsidRPr="00971411" w:rsidRDefault="00925627" w:rsidP="00004E88">
            <w:pPr>
              <w:spacing w:line="240" w:lineRule="exact"/>
              <w:ind w:left="159" w:right="72" w:hanging="159"/>
              <w:rPr>
                <w:rFonts w:cs="Times New Roman"/>
                <w:b/>
                <w:bCs/>
                <w:color w:val="000000" w:themeColor="text1"/>
                <w:sz w:val="18"/>
                <w:szCs w:val="18"/>
              </w:rPr>
            </w:pPr>
            <w:r w:rsidRPr="00DE6E32">
              <w:rPr>
                <w:rFonts w:cs="Times New Roman"/>
                <w:sz w:val="18"/>
                <w:szCs w:val="18"/>
              </w:rPr>
              <w:t>Depreciation and amortization expenses</w:t>
            </w:r>
          </w:p>
        </w:tc>
        <w:tc>
          <w:tcPr>
            <w:tcW w:w="1107" w:type="dxa"/>
            <w:tcBorders>
              <w:top w:val="nil"/>
              <w:left w:val="nil"/>
              <w:bottom w:val="nil"/>
              <w:right w:val="nil"/>
            </w:tcBorders>
            <w:shd w:val="clear" w:color="auto" w:fill="auto"/>
            <w:vAlign w:val="bottom"/>
          </w:tcPr>
          <w:p w14:paraId="43CC16CE" w14:textId="1D4A4D73" w:rsidR="00A05BD4" w:rsidRPr="00BA5F88" w:rsidRDefault="00004E88" w:rsidP="00004E88">
            <w:pPr>
              <w:tabs>
                <w:tab w:val="decimal" w:pos="998"/>
              </w:tabs>
              <w:spacing w:line="240" w:lineRule="exact"/>
              <w:ind w:right="-215"/>
              <w:rPr>
                <w:rFonts w:cs="Times New Roman"/>
                <w:sz w:val="18"/>
                <w:szCs w:val="18"/>
              </w:rPr>
            </w:pPr>
            <w:r w:rsidRPr="00004E88">
              <w:rPr>
                <w:sz w:val="18"/>
                <w:szCs w:val="18"/>
              </w:rPr>
              <w:t>77</w:t>
            </w:r>
            <w:r w:rsidR="00BA5F88" w:rsidRPr="00BA5F88">
              <w:rPr>
                <w:rFonts w:cs="Times New Roman"/>
                <w:sz w:val="18"/>
                <w:szCs w:val="18"/>
              </w:rPr>
              <w:t>,</w:t>
            </w:r>
            <w:r w:rsidRPr="00004E88">
              <w:rPr>
                <w:sz w:val="18"/>
                <w:szCs w:val="18"/>
              </w:rPr>
              <w:t>373</w:t>
            </w:r>
            <w:r w:rsidR="00BA5F88" w:rsidRPr="00BA5F88">
              <w:rPr>
                <w:rFonts w:cs="Times New Roman"/>
                <w:sz w:val="18"/>
                <w:szCs w:val="18"/>
              </w:rPr>
              <w:t>,</w:t>
            </w:r>
            <w:r w:rsidRPr="00004E88">
              <w:rPr>
                <w:sz w:val="18"/>
                <w:szCs w:val="18"/>
              </w:rPr>
              <w:t>261</w:t>
            </w:r>
          </w:p>
        </w:tc>
        <w:tc>
          <w:tcPr>
            <w:tcW w:w="93" w:type="dxa"/>
            <w:tcBorders>
              <w:top w:val="nil"/>
              <w:left w:val="nil"/>
              <w:bottom w:val="nil"/>
              <w:right w:val="nil"/>
            </w:tcBorders>
            <w:shd w:val="clear" w:color="auto" w:fill="auto"/>
            <w:vAlign w:val="bottom"/>
          </w:tcPr>
          <w:p w14:paraId="0793C105" w14:textId="77777777" w:rsidR="00A05BD4" w:rsidRPr="00BA5F88" w:rsidRDefault="00A05BD4" w:rsidP="00004E88">
            <w:pPr>
              <w:tabs>
                <w:tab w:val="decimal" w:pos="780"/>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4A608AAC" w14:textId="4E411AE6" w:rsidR="00A05BD4" w:rsidRPr="00BA5F88" w:rsidRDefault="00004E88" w:rsidP="00004E88">
            <w:pPr>
              <w:tabs>
                <w:tab w:val="decimal" w:pos="998"/>
              </w:tabs>
              <w:spacing w:line="240" w:lineRule="exact"/>
              <w:ind w:right="-215"/>
              <w:rPr>
                <w:rFonts w:cs="Times New Roman"/>
                <w:sz w:val="18"/>
                <w:szCs w:val="18"/>
              </w:rPr>
            </w:pPr>
            <w:r w:rsidRPr="00004E88">
              <w:rPr>
                <w:sz w:val="18"/>
                <w:szCs w:val="18"/>
              </w:rPr>
              <w:t>64</w:t>
            </w:r>
            <w:r w:rsidR="00BA5F88" w:rsidRPr="00BA5F88">
              <w:rPr>
                <w:rFonts w:cs="Times New Roman"/>
                <w:sz w:val="18"/>
                <w:szCs w:val="18"/>
              </w:rPr>
              <w:t>,</w:t>
            </w:r>
            <w:r w:rsidRPr="00004E88">
              <w:rPr>
                <w:sz w:val="18"/>
                <w:szCs w:val="18"/>
              </w:rPr>
              <w:t>738</w:t>
            </w:r>
            <w:r w:rsidR="00BA5F88" w:rsidRPr="00BA5F88">
              <w:rPr>
                <w:rFonts w:cs="Times New Roman"/>
                <w:sz w:val="18"/>
                <w:szCs w:val="18"/>
              </w:rPr>
              <w:t>,</w:t>
            </w:r>
            <w:r w:rsidRPr="00004E88">
              <w:rPr>
                <w:sz w:val="18"/>
                <w:szCs w:val="18"/>
              </w:rPr>
              <w:t>929</w:t>
            </w:r>
          </w:p>
        </w:tc>
        <w:tc>
          <w:tcPr>
            <w:tcW w:w="112" w:type="dxa"/>
            <w:tcBorders>
              <w:top w:val="nil"/>
              <w:left w:val="nil"/>
              <w:bottom w:val="nil"/>
              <w:right w:val="nil"/>
            </w:tcBorders>
            <w:shd w:val="clear" w:color="auto" w:fill="auto"/>
            <w:vAlign w:val="bottom"/>
          </w:tcPr>
          <w:p w14:paraId="74B4C89D" w14:textId="77777777" w:rsidR="00A05BD4" w:rsidRPr="00BA5F88" w:rsidRDefault="00A05BD4"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568130F6" w14:textId="7CF04A18" w:rsidR="00A05BD4" w:rsidRPr="00BA5F88" w:rsidRDefault="00BA5F88" w:rsidP="00004E88">
            <w:pPr>
              <w:tabs>
                <w:tab w:val="decimal" w:pos="603"/>
              </w:tabs>
              <w:spacing w:line="240" w:lineRule="exact"/>
              <w:ind w:right="-215"/>
              <w:rPr>
                <w:rFonts w:cs="Times New Roman"/>
                <w:sz w:val="18"/>
                <w:szCs w:val="18"/>
              </w:rPr>
            </w:pPr>
            <w:r w:rsidRPr="00BA5F88">
              <w:rPr>
                <w:rFonts w:cs="Times New Roman"/>
                <w:sz w:val="18"/>
                <w:szCs w:val="18"/>
              </w:rPr>
              <w:t>-</w:t>
            </w:r>
          </w:p>
        </w:tc>
        <w:tc>
          <w:tcPr>
            <w:tcW w:w="99" w:type="dxa"/>
            <w:tcBorders>
              <w:top w:val="nil"/>
              <w:left w:val="nil"/>
              <w:bottom w:val="nil"/>
              <w:right w:val="nil"/>
            </w:tcBorders>
            <w:shd w:val="clear" w:color="auto" w:fill="auto"/>
            <w:vAlign w:val="bottom"/>
          </w:tcPr>
          <w:p w14:paraId="35402602" w14:textId="77777777" w:rsidR="00A05BD4" w:rsidRPr="00022185" w:rsidRDefault="00A05BD4" w:rsidP="00004E88">
            <w:pPr>
              <w:tabs>
                <w:tab w:val="decimal" w:pos="603"/>
                <w:tab w:val="decimal" w:pos="780"/>
              </w:tabs>
              <w:spacing w:line="240" w:lineRule="exact"/>
              <w:jc w:val="right"/>
              <w:rPr>
                <w:rFonts w:cs="Times New Roman"/>
                <w:sz w:val="18"/>
                <w:szCs w:val="18"/>
              </w:rPr>
            </w:pPr>
          </w:p>
        </w:tc>
        <w:tc>
          <w:tcPr>
            <w:tcW w:w="1103" w:type="dxa"/>
            <w:tcBorders>
              <w:top w:val="nil"/>
              <w:left w:val="nil"/>
              <w:bottom w:val="nil"/>
              <w:right w:val="nil"/>
            </w:tcBorders>
            <w:shd w:val="clear" w:color="auto" w:fill="auto"/>
            <w:vAlign w:val="bottom"/>
          </w:tcPr>
          <w:p w14:paraId="78FEEFFE" w14:textId="29578471" w:rsidR="00A05BD4" w:rsidRPr="00BA5F88" w:rsidRDefault="00BA5F88" w:rsidP="00004E88">
            <w:pPr>
              <w:tabs>
                <w:tab w:val="decimal" w:pos="603"/>
              </w:tabs>
              <w:spacing w:line="240" w:lineRule="exact"/>
              <w:ind w:right="-215"/>
              <w:rPr>
                <w:rFonts w:cs="Times New Roman"/>
                <w:sz w:val="18"/>
                <w:szCs w:val="18"/>
              </w:rPr>
            </w:pPr>
            <w:r w:rsidRPr="00BA5F88">
              <w:rPr>
                <w:rFonts w:cs="Times New Roman"/>
                <w:sz w:val="18"/>
                <w:szCs w:val="18"/>
              </w:rPr>
              <w:t>-</w:t>
            </w:r>
          </w:p>
        </w:tc>
        <w:tc>
          <w:tcPr>
            <w:tcW w:w="156" w:type="dxa"/>
            <w:tcBorders>
              <w:top w:val="nil"/>
              <w:left w:val="nil"/>
              <w:bottom w:val="nil"/>
              <w:right w:val="nil"/>
            </w:tcBorders>
            <w:vAlign w:val="bottom"/>
          </w:tcPr>
          <w:p w14:paraId="6749D83C" w14:textId="77777777" w:rsidR="00A05BD4" w:rsidRPr="00022185" w:rsidRDefault="00A05BD4" w:rsidP="00004E88">
            <w:pPr>
              <w:tabs>
                <w:tab w:val="decimal" w:pos="603"/>
                <w:tab w:val="decimal" w:pos="780"/>
              </w:tabs>
              <w:spacing w:line="240" w:lineRule="exact"/>
              <w:jc w:val="right"/>
              <w:rPr>
                <w:rFonts w:cs="Times New Roman"/>
                <w:sz w:val="18"/>
                <w:szCs w:val="18"/>
              </w:rPr>
            </w:pPr>
          </w:p>
        </w:tc>
        <w:tc>
          <w:tcPr>
            <w:tcW w:w="1121" w:type="dxa"/>
            <w:tcBorders>
              <w:top w:val="nil"/>
              <w:left w:val="nil"/>
              <w:bottom w:val="nil"/>
              <w:right w:val="nil"/>
            </w:tcBorders>
            <w:vAlign w:val="bottom"/>
          </w:tcPr>
          <w:p w14:paraId="16F96478" w14:textId="1D809C86" w:rsidR="00A05BD4" w:rsidRPr="00BA5F88" w:rsidRDefault="00BA5F88" w:rsidP="00004E88">
            <w:pPr>
              <w:tabs>
                <w:tab w:val="decimal" w:pos="603"/>
              </w:tabs>
              <w:spacing w:line="240" w:lineRule="exact"/>
              <w:ind w:right="-215"/>
              <w:rPr>
                <w:rFonts w:cs="Times New Roman"/>
                <w:sz w:val="18"/>
                <w:szCs w:val="18"/>
              </w:rPr>
            </w:pPr>
            <w:r w:rsidRPr="00BA5F88">
              <w:rPr>
                <w:rFonts w:cs="Times New Roman"/>
                <w:sz w:val="18"/>
                <w:szCs w:val="18"/>
              </w:rPr>
              <w:t>-</w:t>
            </w:r>
          </w:p>
        </w:tc>
        <w:tc>
          <w:tcPr>
            <w:tcW w:w="99" w:type="dxa"/>
            <w:tcBorders>
              <w:top w:val="nil"/>
              <w:left w:val="nil"/>
              <w:bottom w:val="nil"/>
              <w:right w:val="nil"/>
            </w:tcBorders>
            <w:vAlign w:val="bottom"/>
          </w:tcPr>
          <w:p w14:paraId="78900DEE" w14:textId="77777777" w:rsidR="00A05BD4" w:rsidRPr="00022185" w:rsidRDefault="00A05BD4" w:rsidP="00004E88">
            <w:pPr>
              <w:tabs>
                <w:tab w:val="decimal" w:pos="603"/>
                <w:tab w:val="decimal" w:pos="780"/>
              </w:tabs>
              <w:spacing w:line="240" w:lineRule="exact"/>
              <w:jc w:val="right"/>
              <w:rPr>
                <w:rFonts w:cs="Times New Roman"/>
                <w:sz w:val="18"/>
                <w:szCs w:val="18"/>
              </w:rPr>
            </w:pPr>
          </w:p>
        </w:tc>
        <w:tc>
          <w:tcPr>
            <w:tcW w:w="1099" w:type="dxa"/>
            <w:tcBorders>
              <w:top w:val="nil"/>
              <w:left w:val="nil"/>
              <w:bottom w:val="nil"/>
              <w:right w:val="nil"/>
            </w:tcBorders>
            <w:vAlign w:val="bottom"/>
          </w:tcPr>
          <w:p w14:paraId="49736875" w14:textId="6A01805E" w:rsidR="00A05BD4" w:rsidRPr="00BA5F88" w:rsidRDefault="00BA5F88" w:rsidP="00004E88">
            <w:pPr>
              <w:tabs>
                <w:tab w:val="decimal" w:pos="603"/>
              </w:tabs>
              <w:spacing w:line="240" w:lineRule="exact"/>
              <w:ind w:right="-215"/>
              <w:rPr>
                <w:rFonts w:cs="Times New Roman"/>
                <w:sz w:val="18"/>
                <w:szCs w:val="18"/>
              </w:rPr>
            </w:pPr>
            <w:r w:rsidRPr="00BA5F88">
              <w:rPr>
                <w:rFonts w:cs="Times New Roman"/>
                <w:sz w:val="18"/>
                <w:szCs w:val="18"/>
              </w:rPr>
              <w:t>-</w:t>
            </w:r>
          </w:p>
        </w:tc>
        <w:tc>
          <w:tcPr>
            <w:tcW w:w="126" w:type="dxa"/>
            <w:tcBorders>
              <w:top w:val="nil"/>
              <w:left w:val="nil"/>
              <w:bottom w:val="nil"/>
              <w:right w:val="nil"/>
            </w:tcBorders>
            <w:vAlign w:val="bottom"/>
          </w:tcPr>
          <w:p w14:paraId="6B7B3A3A" w14:textId="77777777" w:rsidR="00A05BD4" w:rsidRPr="00BA5F88" w:rsidRDefault="00A05BD4" w:rsidP="00004E88">
            <w:pPr>
              <w:tabs>
                <w:tab w:val="decimal" w:pos="780"/>
              </w:tabs>
              <w:spacing w:line="240" w:lineRule="exact"/>
              <w:jc w:val="right"/>
              <w:rPr>
                <w:rFonts w:cs="Times New Roman"/>
                <w:color w:val="000000" w:themeColor="text1"/>
                <w:sz w:val="18"/>
                <w:szCs w:val="18"/>
              </w:rPr>
            </w:pPr>
          </w:p>
        </w:tc>
        <w:tc>
          <w:tcPr>
            <w:tcW w:w="1089" w:type="dxa"/>
            <w:tcBorders>
              <w:top w:val="nil"/>
              <w:left w:val="nil"/>
              <w:bottom w:val="nil"/>
              <w:right w:val="nil"/>
            </w:tcBorders>
            <w:vAlign w:val="bottom"/>
          </w:tcPr>
          <w:p w14:paraId="7175A839" w14:textId="5C7C74D2" w:rsidR="00A05BD4" w:rsidRPr="00BA5F88" w:rsidRDefault="00004E88" w:rsidP="00004E88">
            <w:pPr>
              <w:tabs>
                <w:tab w:val="decimal" w:pos="998"/>
              </w:tabs>
              <w:spacing w:line="240" w:lineRule="exact"/>
              <w:ind w:right="-215"/>
              <w:rPr>
                <w:rFonts w:cs="Times New Roman"/>
                <w:sz w:val="18"/>
                <w:szCs w:val="18"/>
              </w:rPr>
            </w:pPr>
            <w:r w:rsidRPr="00004E88">
              <w:rPr>
                <w:sz w:val="18"/>
                <w:szCs w:val="18"/>
              </w:rPr>
              <w:t>77</w:t>
            </w:r>
            <w:r w:rsidR="00BA5F88" w:rsidRPr="00BA5F88">
              <w:rPr>
                <w:rFonts w:cs="Times New Roman"/>
                <w:sz w:val="18"/>
                <w:szCs w:val="18"/>
              </w:rPr>
              <w:t>,</w:t>
            </w:r>
            <w:r w:rsidRPr="00004E88">
              <w:rPr>
                <w:sz w:val="18"/>
                <w:szCs w:val="18"/>
              </w:rPr>
              <w:t>373</w:t>
            </w:r>
            <w:r w:rsidR="00BA5F88" w:rsidRPr="00BA5F88">
              <w:rPr>
                <w:rFonts w:cs="Times New Roman"/>
                <w:sz w:val="18"/>
                <w:szCs w:val="18"/>
              </w:rPr>
              <w:t>,</w:t>
            </w:r>
            <w:r w:rsidRPr="00004E88">
              <w:rPr>
                <w:sz w:val="18"/>
                <w:szCs w:val="18"/>
              </w:rPr>
              <w:t>261</w:t>
            </w:r>
          </w:p>
        </w:tc>
        <w:tc>
          <w:tcPr>
            <w:tcW w:w="124" w:type="dxa"/>
            <w:tcBorders>
              <w:top w:val="nil"/>
              <w:left w:val="nil"/>
              <w:bottom w:val="nil"/>
              <w:right w:val="nil"/>
            </w:tcBorders>
            <w:vAlign w:val="bottom"/>
          </w:tcPr>
          <w:p w14:paraId="49C374F0" w14:textId="77777777" w:rsidR="00A05BD4" w:rsidRPr="00BA5F88" w:rsidRDefault="00A05BD4"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nil"/>
              <w:right w:val="nil"/>
            </w:tcBorders>
            <w:vAlign w:val="bottom"/>
          </w:tcPr>
          <w:p w14:paraId="6A69FA1F" w14:textId="1ADAFE4F" w:rsidR="00A05BD4" w:rsidRPr="00BA5F88" w:rsidRDefault="00004E88" w:rsidP="00004E88">
            <w:pPr>
              <w:tabs>
                <w:tab w:val="decimal" w:pos="998"/>
              </w:tabs>
              <w:spacing w:line="240" w:lineRule="exact"/>
              <w:ind w:right="-215"/>
              <w:rPr>
                <w:rFonts w:cs="Times New Roman"/>
                <w:sz w:val="18"/>
                <w:szCs w:val="18"/>
              </w:rPr>
            </w:pPr>
            <w:r w:rsidRPr="00004E88">
              <w:rPr>
                <w:sz w:val="18"/>
                <w:szCs w:val="18"/>
              </w:rPr>
              <w:t>64</w:t>
            </w:r>
            <w:r w:rsidR="00BA5F88" w:rsidRPr="00BA5F88">
              <w:rPr>
                <w:rFonts w:cs="Times New Roman"/>
                <w:sz w:val="18"/>
                <w:szCs w:val="18"/>
              </w:rPr>
              <w:t>,</w:t>
            </w:r>
            <w:r w:rsidRPr="00004E88">
              <w:rPr>
                <w:sz w:val="18"/>
                <w:szCs w:val="18"/>
              </w:rPr>
              <w:t>738</w:t>
            </w:r>
            <w:r w:rsidR="00BA5F88" w:rsidRPr="00BA5F88">
              <w:rPr>
                <w:rFonts w:cs="Times New Roman"/>
                <w:sz w:val="18"/>
                <w:szCs w:val="18"/>
              </w:rPr>
              <w:t>,</w:t>
            </w:r>
            <w:r w:rsidRPr="00004E88">
              <w:rPr>
                <w:sz w:val="18"/>
                <w:szCs w:val="18"/>
              </w:rPr>
              <w:t>929</w:t>
            </w:r>
          </w:p>
        </w:tc>
      </w:tr>
      <w:tr w:rsidR="005D7A3C" w:rsidRPr="00971411" w14:paraId="3F078533" w14:textId="77777777" w:rsidTr="00886A1D">
        <w:trPr>
          <w:trHeight w:val="20"/>
        </w:trPr>
        <w:tc>
          <w:tcPr>
            <w:tcW w:w="4059" w:type="dxa"/>
            <w:tcBorders>
              <w:top w:val="nil"/>
              <w:left w:val="nil"/>
              <w:bottom w:val="nil"/>
              <w:right w:val="nil"/>
            </w:tcBorders>
            <w:shd w:val="clear" w:color="auto" w:fill="auto"/>
          </w:tcPr>
          <w:p w14:paraId="17D9184E" w14:textId="77777777" w:rsidR="005D7A3C" w:rsidRPr="00971411" w:rsidRDefault="005D7A3C" w:rsidP="00004E88">
            <w:pPr>
              <w:spacing w:line="240" w:lineRule="exact"/>
              <w:ind w:left="159" w:right="72" w:hanging="159"/>
              <w:rPr>
                <w:rFonts w:cs="Times New Roman"/>
                <w:color w:val="000000" w:themeColor="text1"/>
                <w:sz w:val="18"/>
                <w:szCs w:val="18"/>
              </w:rPr>
            </w:pPr>
            <w:r w:rsidRPr="00971411">
              <w:rPr>
                <w:rFonts w:cs="Times New Roman"/>
                <w:color w:val="000000" w:themeColor="text1"/>
                <w:sz w:val="18"/>
                <w:szCs w:val="18"/>
              </w:rPr>
              <w:t>Segment gross profit</w:t>
            </w:r>
          </w:p>
        </w:tc>
        <w:tc>
          <w:tcPr>
            <w:tcW w:w="1107" w:type="dxa"/>
            <w:tcBorders>
              <w:top w:val="nil"/>
              <w:left w:val="nil"/>
              <w:bottom w:val="nil"/>
              <w:right w:val="nil"/>
            </w:tcBorders>
            <w:shd w:val="clear" w:color="auto" w:fill="auto"/>
            <w:vAlign w:val="bottom"/>
          </w:tcPr>
          <w:p w14:paraId="7E862759" w14:textId="46555BA4"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85</w:t>
            </w:r>
            <w:r w:rsidR="009D0164" w:rsidRPr="009D0164">
              <w:rPr>
                <w:rFonts w:cs="Times New Roman"/>
                <w:sz w:val="18"/>
                <w:szCs w:val="18"/>
              </w:rPr>
              <w:t>,</w:t>
            </w:r>
            <w:r w:rsidRPr="00004E88">
              <w:rPr>
                <w:sz w:val="18"/>
                <w:szCs w:val="18"/>
              </w:rPr>
              <w:t>266</w:t>
            </w:r>
            <w:r w:rsidR="009D0164" w:rsidRPr="009D0164">
              <w:rPr>
                <w:rFonts w:cs="Times New Roman"/>
                <w:sz w:val="18"/>
                <w:szCs w:val="18"/>
              </w:rPr>
              <w:t>,</w:t>
            </w:r>
            <w:r w:rsidRPr="00004E88">
              <w:rPr>
                <w:sz w:val="18"/>
                <w:szCs w:val="18"/>
              </w:rPr>
              <w:t>753</w:t>
            </w:r>
          </w:p>
        </w:tc>
        <w:tc>
          <w:tcPr>
            <w:tcW w:w="93" w:type="dxa"/>
            <w:tcBorders>
              <w:top w:val="nil"/>
              <w:left w:val="nil"/>
              <w:bottom w:val="nil"/>
              <w:right w:val="nil"/>
            </w:tcBorders>
            <w:shd w:val="clear" w:color="auto" w:fill="auto"/>
            <w:vAlign w:val="bottom"/>
          </w:tcPr>
          <w:p w14:paraId="7BA07851"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5634A659" w14:textId="45958693"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52</w:t>
            </w:r>
            <w:r w:rsidR="005D7A3C" w:rsidRPr="00971411">
              <w:rPr>
                <w:rFonts w:cs="Times New Roman"/>
                <w:sz w:val="18"/>
                <w:szCs w:val="18"/>
              </w:rPr>
              <w:t>,</w:t>
            </w:r>
            <w:r w:rsidRPr="00004E88">
              <w:rPr>
                <w:sz w:val="18"/>
                <w:szCs w:val="18"/>
              </w:rPr>
              <w:t>684</w:t>
            </w:r>
            <w:r w:rsidR="005D7A3C" w:rsidRPr="00971411">
              <w:rPr>
                <w:rFonts w:cs="Times New Roman"/>
                <w:sz w:val="18"/>
                <w:szCs w:val="18"/>
              </w:rPr>
              <w:t>,</w:t>
            </w:r>
            <w:r w:rsidRPr="00004E88">
              <w:rPr>
                <w:sz w:val="18"/>
                <w:szCs w:val="18"/>
              </w:rPr>
              <w:t>286</w:t>
            </w:r>
          </w:p>
        </w:tc>
        <w:tc>
          <w:tcPr>
            <w:tcW w:w="112" w:type="dxa"/>
            <w:tcBorders>
              <w:top w:val="nil"/>
              <w:left w:val="nil"/>
              <w:bottom w:val="nil"/>
              <w:right w:val="nil"/>
            </w:tcBorders>
            <w:shd w:val="clear" w:color="auto" w:fill="auto"/>
            <w:vAlign w:val="bottom"/>
          </w:tcPr>
          <w:p w14:paraId="3CDE85F7" w14:textId="77777777" w:rsidR="005D7A3C" w:rsidRPr="00971411" w:rsidRDefault="005D7A3C" w:rsidP="00004E88">
            <w:pPr>
              <w:tabs>
                <w:tab w:val="decimal" w:pos="883"/>
              </w:tabs>
              <w:spacing w:line="240" w:lineRule="exact"/>
              <w:ind w:right="70"/>
              <w:jc w:val="right"/>
              <w:rPr>
                <w:rFonts w:cs="Times New Roman"/>
                <w:sz w:val="18"/>
                <w:szCs w:val="18"/>
              </w:rPr>
            </w:pPr>
          </w:p>
        </w:tc>
        <w:tc>
          <w:tcPr>
            <w:tcW w:w="1116" w:type="dxa"/>
            <w:tcBorders>
              <w:top w:val="nil"/>
              <w:left w:val="nil"/>
              <w:bottom w:val="nil"/>
              <w:right w:val="nil"/>
            </w:tcBorders>
            <w:shd w:val="clear" w:color="auto" w:fill="auto"/>
            <w:vAlign w:val="bottom"/>
          </w:tcPr>
          <w:p w14:paraId="3FC62235" w14:textId="5E3E9104"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2</w:t>
            </w:r>
            <w:r w:rsidR="00E30279" w:rsidRPr="00E30279">
              <w:rPr>
                <w:rFonts w:cs="Times New Roman"/>
                <w:sz w:val="18"/>
                <w:szCs w:val="18"/>
              </w:rPr>
              <w:t>,</w:t>
            </w:r>
            <w:r w:rsidRPr="00004E88">
              <w:rPr>
                <w:sz w:val="18"/>
                <w:szCs w:val="18"/>
              </w:rPr>
              <w:t>092</w:t>
            </w:r>
            <w:r w:rsidR="00E30279" w:rsidRPr="00E30279">
              <w:rPr>
                <w:rFonts w:cs="Times New Roman"/>
                <w:sz w:val="18"/>
                <w:szCs w:val="18"/>
              </w:rPr>
              <w:t>,</w:t>
            </w:r>
            <w:r w:rsidRPr="00004E88">
              <w:rPr>
                <w:sz w:val="18"/>
                <w:szCs w:val="18"/>
              </w:rPr>
              <w:t>588</w:t>
            </w:r>
          </w:p>
        </w:tc>
        <w:tc>
          <w:tcPr>
            <w:tcW w:w="99" w:type="dxa"/>
            <w:tcBorders>
              <w:top w:val="nil"/>
              <w:left w:val="nil"/>
              <w:bottom w:val="nil"/>
              <w:right w:val="nil"/>
            </w:tcBorders>
            <w:shd w:val="clear" w:color="auto" w:fill="auto"/>
            <w:vAlign w:val="bottom"/>
          </w:tcPr>
          <w:p w14:paraId="2F1B1E0D"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3E5CA78C" w14:textId="5B6E24CB"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5D7A3C" w:rsidRPr="00971411">
              <w:rPr>
                <w:rFonts w:cs="Times New Roman"/>
                <w:sz w:val="18"/>
                <w:szCs w:val="18"/>
              </w:rPr>
              <w:t>,</w:t>
            </w:r>
            <w:r w:rsidRPr="00004E88">
              <w:rPr>
                <w:sz w:val="18"/>
                <w:szCs w:val="18"/>
              </w:rPr>
              <w:t>871</w:t>
            </w:r>
            <w:r w:rsidR="005D7A3C" w:rsidRPr="00971411">
              <w:rPr>
                <w:rFonts w:cs="Times New Roman"/>
                <w:sz w:val="18"/>
                <w:szCs w:val="18"/>
              </w:rPr>
              <w:t>,</w:t>
            </w:r>
            <w:r w:rsidRPr="00004E88">
              <w:rPr>
                <w:sz w:val="18"/>
                <w:szCs w:val="18"/>
              </w:rPr>
              <w:t>546</w:t>
            </w:r>
          </w:p>
        </w:tc>
        <w:tc>
          <w:tcPr>
            <w:tcW w:w="156" w:type="dxa"/>
            <w:tcBorders>
              <w:top w:val="nil"/>
              <w:left w:val="nil"/>
              <w:bottom w:val="nil"/>
              <w:right w:val="nil"/>
            </w:tcBorders>
            <w:vAlign w:val="bottom"/>
          </w:tcPr>
          <w:p w14:paraId="03948300"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vAlign w:val="bottom"/>
          </w:tcPr>
          <w:p w14:paraId="73724202" w14:textId="6C3B7F2D"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917</w:t>
            </w:r>
            <w:r w:rsidR="00B453DB" w:rsidRPr="00B453DB">
              <w:rPr>
                <w:rFonts w:cs="Times New Roman"/>
                <w:sz w:val="18"/>
                <w:szCs w:val="18"/>
              </w:rPr>
              <w:t>,</w:t>
            </w:r>
            <w:r w:rsidRPr="00004E88">
              <w:rPr>
                <w:sz w:val="18"/>
                <w:szCs w:val="18"/>
              </w:rPr>
              <w:t>399</w:t>
            </w:r>
          </w:p>
        </w:tc>
        <w:tc>
          <w:tcPr>
            <w:tcW w:w="99" w:type="dxa"/>
            <w:tcBorders>
              <w:top w:val="nil"/>
              <w:left w:val="nil"/>
              <w:bottom w:val="nil"/>
              <w:right w:val="nil"/>
            </w:tcBorders>
            <w:vAlign w:val="bottom"/>
          </w:tcPr>
          <w:p w14:paraId="015B2A9C"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099" w:type="dxa"/>
            <w:tcBorders>
              <w:top w:val="nil"/>
              <w:left w:val="nil"/>
              <w:bottom w:val="nil"/>
              <w:right w:val="nil"/>
            </w:tcBorders>
            <w:vAlign w:val="bottom"/>
          </w:tcPr>
          <w:p w14:paraId="217E5B18" w14:textId="600A346A"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5D7A3C" w:rsidRPr="00971411">
              <w:rPr>
                <w:rFonts w:cs="Times New Roman"/>
                <w:sz w:val="18"/>
                <w:szCs w:val="18"/>
              </w:rPr>
              <w:t>,</w:t>
            </w:r>
            <w:r w:rsidRPr="00004E88">
              <w:rPr>
                <w:sz w:val="18"/>
                <w:szCs w:val="18"/>
              </w:rPr>
              <w:t>436</w:t>
            </w:r>
            <w:r w:rsidR="005D7A3C" w:rsidRPr="00971411">
              <w:rPr>
                <w:rFonts w:cs="Times New Roman"/>
                <w:sz w:val="18"/>
                <w:szCs w:val="18"/>
              </w:rPr>
              <w:t>,</w:t>
            </w:r>
            <w:r w:rsidRPr="00004E88">
              <w:rPr>
                <w:sz w:val="18"/>
                <w:szCs w:val="18"/>
              </w:rPr>
              <w:t>822</w:t>
            </w:r>
          </w:p>
        </w:tc>
        <w:tc>
          <w:tcPr>
            <w:tcW w:w="126" w:type="dxa"/>
            <w:tcBorders>
              <w:top w:val="nil"/>
              <w:left w:val="nil"/>
              <w:bottom w:val="nil"/>
              <w:right w:val="nil"/>
            </w:tcBorders>
            <w:vAlign w:val="bottom"/>
          </w:tcPr>
          <w:p w14:paraId="077978F2"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089" w:type="dxa"/>
            <w:tcBorders>
              <w:top w:val="nil"/>
              <w:left w:val="nil"/>
              <w:bottom w:val="nil"/>
              <w:right w:val="nil"/>
            </w:tcBorders>
            <w:vAlign w:val="bottom"/>
          </w:tcPr>
          <w:p w14:paraId="5A2196FE" w14:textId="26B19181"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88</w:t>
            </w:r>
            <w:r w:rsidR="00B453DB" w:rsidRPr="00B453DB">
              <w:rPr>
                <w:rFonts w:cs="Times New Roman"/>
                <w:sz w:val="18"/>
                <w:szCs w:val="18"/>
              </w:rPr>
              <w:t>,</w:t>
            </w:r>
            <w:r w:rsidRPr="00004E88">
              <w:rPr>
                <w:sz w:val="18"/>
                <w:szCs w:val="18"/>
              </w:rPr>
              <w:t>276</w:t>
            </w:r>
            <w:r w:rsidR="00B453DB" w:rsidRPr="00B453DB">
              <w:rPr>
                <w:rFonts w:cs="Times New Roman"/>
                <w:sz w:val="18"/>
                <w:szCs w:val="18"/>
              </w:rPr>
              <w:t>,</w:t>
            </w:r>
            <w:r w:rsidRPr="00004E88">
              <w:rPr>
                <w:sz w:val="18"/>
                <w:szCs w:val="18"/>
              </w:rPr>
              <w:t>740</w:t>
            </w:r>
          </w:p>
        </w:tc>
        <w:tc>
          <w:tcPr>
            <w:tcW w:w="124" w:type="dxa"/>
            <w:tcBorders>
              <w:top w:val="nil"/>
              <w:left w:val="nil"/>
              <w:bottom w:val="nil"/>
              <w:right w:val="nil"/>
            </w:tcBorders>
            <w:vAlign w:val="bottom"/>
          </w:tcPr>
          <w:p w14:paraId="55AA83DF" w14:textId="77777777" w:rsidR="005D7A3C" w:rsidRPr="00971411" w:rsidRDefault="005D7A3C" w:rsidP="00004E88">
            <w:pPr>
              <w:tabs>
                <w:tab w:val="decimal" w:pos="883"/>
              </w:tabs>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0991F242" w14:textId="6301B38C"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55</w:t>
            </w:r>
            <w:r w:rsidR="005D7A3C" w:rsidRPr="00971411">
              <w:rPr>
                <w:rFonts w:cs="Times New Roman"/>
                <w:sz w:val="18"/>
                <w:szCs w:val="18"/>
              </w:rPr>
              <w:t>,</w:t>
            </w:r>
            <w:r w:rsidRPr="00004E88">
              <w:rPr>
                <w:sz w:val="18"/>
                <w:szCs w:val="18"/>
              </w:rPr>
              <w:t>992</w:t>
            </w:r>
            <w:r w:rsidR="005D7A3C" w:rsidRPr="00971411">
              <w:rPr>
                <w:rFonts w:cs="Times New Roman"/>
                <w:sz w:val="18"/>
                <w:szCs w:val="18"/>
              </w:rPr>
              <w:t>,</w:t>
            </w:r>
            <w:r w:rsidRPr="00004E88">
              <w:rPr>
                <w:sz w:val="18"/>
                <w:szCs w:val="18"/>
              </w:rPr>
              <w:t>654</w:t>
            </w:r>
          </w:p>
        </w:tc>
      </w:tr>
      <w:tr w:rsidR="005D7A3C" w:rsidRPr="00971411" w14:paraId="669CC6BA" w14:textId="77777777" w:rsidTr="00227132">
        <w:trPr>
          <w:trHeight w:val="20"/>
        </w:trPr>
        <w:tc>
          <w:tcPr>
            <w:tcW w:w="4059" w:type="dxa"/>
            <w:tcBorders>
              <w:top w:val="nil"/>
              <w:left w:val="nil"/>
              <w:bottom w:val="nil"/>
              <w:right w:val="nil"/>
            </w:tcBorders>
            <w:shd w:val="clear" w:color="auto" w:fill="auto"/>
          </w:tcPr>
          <w:p w14:paraId="1E8DCA59" w14:textId="77777777" w:rsidR="005D7A3C" w:rsidRPr="00971411" w:rsidRDefault="005D7A3C" w:rsidP="00004E88">
            <w:pPr>
              <w:spacing w:line="240" w:lineRule="exact"/>
              <w:ind w:left="159" w:right="72" w:hanging="159"/>
              <w:rPr>
                <w:rFonts w:cs="Times New Roman"/>
                <w:color w:val="000000" w:themeColor="text1"/>
                <w:sz w:val="18"/>
                <w:szCs w:val="18"/>
              </w:rPr>
            </w:pPr>
            <w:r w:rsidRPr="00971411">
              <w:rPr>
                <w:rFonts w:cs="Times New Roman"/>
                <w:color w:val="000000" w:themeColor="text1"/>
                <w:sz w:val="18"/>
                <w:szCs w:val="18"/>
              </w:rPr>
              <w:t>Non-allocated income and expenses:</w:t>
            </w:r>
          </w:p>
        </w:tc>
        <w:tc>
          <w:tcPr>
            <w:tcW w:w="1107" w:type="dxa"/>
            <w:tcBorders>
              <w:top w:val="nil"/>
              <w:left w:val="nil"/>
              <w:bottom w:val="nil"/>
              <w:right w:val="nil"/>
            </w:tcBorders>
            <w:shd w:val="clear" w:color="auto" w:fill="auto"/>
            <w:vAlign w:val="bottom"/>
          </w:tcPr>
          <w:p w14:paraId="4098837C"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35F90D01"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2E74BADA"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4F310EB7"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280E744C"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4D905E13"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3675F045"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658F5A16"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477FE1B9" w14:textId="77777777" w:rsidR="005D7A3C" w:rsidRPr="00971411"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00346FC"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99" w:type="dxa"/>
            <w:tcBorders>
              <w:top w:val="nil"/>
              <w:left w:val="nil"/>
              <w:bottom w:val="nil"/>
              <w:right w:val="nil"/>
            </w:tcBorders>
          </w:tcPr>
          <w:p w14:paraId="68C6DDAD" w14:textId="77777777" w:rsidR="005D7A3C" w:rsidRPr="00971411"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0333587"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089" w:type="dxa"/>
            <w:tcBorders>
              <w:top w:val="nil"/>
              <w:left w:val="nil"/>
              <w:bottom w:val="nil"/>
              <w:right w:val="nil"/>
            </w:tcBorders>
          </w:tcPr>
          <w:p w14:paraId="3799434D" w14:textId="77777777" w:rsidR="005D7A3C" w:rsidRPr="00971411" w:rsidRDefault="005D7A3C"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vAlign w:val="bottom"/>
          </w:tcPr>
          <w:p w14:paraId="0DB7B0DA" w14:textId="77777777" w:rsidR="005D7A3C" w:rsidRPr="00971411" w:rsidRDefault="005D7A3C"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5B08406F" w14:textId="77777777" w:rsidR="005D7A3C" w:rsidRPr="00971411" w:rsidRDefault="005D7A3C" w:rsidP="00004E88">
            <w:pPr>
              <w:tabs>
                <w:tab w:val="decimal" w:pos="998"/>
              </w:tabs>
              <w:spacing w:line="240" w:lineRule="exact"/>
              <w:ind w:right="-215"/>
              <w:rPr>
                <w:rFonts w:cs="Times New Roman"/>
                <w:sz w:val="18"/>
                <w:szCs w:val="18"/>
              </w:rPr>
            </w:pPr>
          </w:p>
        </w:tc>
      </w:tr>
      <w:tr w:rsidR="005D7A3C" w:rsidRPr="00971411" w14:paraId="02DC0811" w14:textId="77777777" w:rsidTr="00227132">
        <w:trPr>
          <w:trHeight w:val="20"/>
        </w:trPr>
        <w:tc>
          <w:tcPr>
            <w:tcW w:w="4059" w:type="dxa"/>
            <w:tcBorders>
              <w:top w:val="nil"/>
              <w:left w:val="nil"/>
              <w:bottom w:val="nil"/>
              <w:right w:val="nil"/>
            </w:tcBorders>
            <w:shd w:val="clear" w:color="auto" w:fill="auto"/>
          </w:tcPr>
          <w:p w14:paraId="2780B6B2" w14:textId="77777777" w:rsidR="005D7A3C" w:rsidRPr="00971411" w:rsidRDefault="005D7A3C"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Other income</w:t>
            </w:r>
          </w:p>
        </w:tc>
        <w:tc>
          <w:tcPr>
            <w:tcW w:w="1107" w:type="dxa"/>
            <w:tcBorders>
              <w:top w:val="nil"/>
              <w:left w:val="nil"/>
              <w:bottom w:val="nil"/>
              <w:right w:val="nil"/>
            </w:tcBorders>
            <w:shd w:val="clear" w:color="auto" w:fill="auto"/>
            <w:vAlign w:val="bottom"/>
          </w:tcPr>
          <w:p w14:paraId="0FED9E70"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29E3E503"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26D57204"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6583D9B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0E435E21"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497ED10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21251C56"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27BCC43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0FC05BEF"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61938D27"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749B0D3F"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7B58224B"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nil"/>
              <w:left w:val="nil"/>
              <w:bottom w:val="nil"/>
              <w:right w:val="nil"/>
            </w:tcBorders>
            <w:shd w:val="clear" w:color="auto" w:fill="auto"/>
          </w:tcPr>
          <w:p w14:paraId="7F28938C" w14:textId="643B8489" w:rsidR="005D7A3C" w:rsidRPr="005D7A3C" w:rsidRDefault="00004E88" w:rsidP="00004E88">
            <w:pPr>
              <w:tabs>
                <w:tab w:val="decimal" w:pos="998"/>
              </w:tabs>
              <w:spacing w:line="240" w:lineRule="exact"/>
              <w:ind w:right="-215"/>
              <w:rPr>
                <w:rFonts w:cs="Times New Roman"/>
                <w:sz w:val="18"/>
                <w:szCs w:val="18"/>
                <w:highlight w:val="yellow"/>
              </w:rPr>
            </w:pPr>
            <w:r w:rsidRPr="00004E88">
              <w:rPr>
                <w:sz w:val="18"/>
                <w:szCs w:val="18"/>
              </w:rPr>
              <w:t>1</w:t>
            </w:r>
            <w:r w:rsidR="00B453DB" w:rsidRPr="00B453DB">
              <w:rPr>
                <w:rFonts w:cs="Times New Roman"/>
                <w:sz w:val="18"/>
                <w:szCs w:val="18"/>
              </w:rPr>
              <w:t>,</w:t>
            </w:r>
            <w:r w:rsidRPr="00004E88">
              <w:rPr>
                <w:sz w:val="18"/>
                <w:szCs w:val="18"/>
              </w:rPr>
              <w:t>685</w:t>
            </w:r>
            <w:r w:rsidR="00B453DB" w:rsidRPr="00B453DB">
              <w:rPr>
                <w:rFonts w:cs="Times New Roman"/>
                <w:sz w:val="18"/>
                <w:szCs w:val="18"/>
              </w:rPr>
              <w:t>,</w:t>
            </w:r>
            <w:r w:rsidRPr="00004E88">
              <w:rPr>
                <w:sz w:val="18"/>
                <w:szCs w:val="18"/>
              </w:rPr>
              <w:t>616</w:t>
            </w:r>
          </w:p>
        </w:tc>
        <w:tc>
          <w:tcPr>
            <w:tcW w:w="124" w:type="dxa"/>
            <w:tcBorders>
              <w:top w:val="nil"/>
              <w:left w:val="nil"/>
              <w:bottom w:val="nil"/>
              <w:right w:val="nil"/>
            </w:tcBorders>
            <w:shd w:val="clear" w:color="auto" w:fill="auto"/>
            <w:vAlign w:val="bottom"/>
          </w:tcPr>
          <w:p w14:paraId="52B16F40"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shd w:val="clear" w:color="auto" w:fill="auto"/>
          </w:tcPr>
          <w:p w14:paraId="7C05BACB" w14:textId="089C7A3A"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w:t>
            </w:r>
            <w:r w:rsidR="005D7A3C" w:rsidRPr="00971411">
              <w:rPr>
                <w:rFonts w:cs="Times New Roman"/>
                <w:sz w:val="18"/>
                <w:szCs w:val="18"/>
              </w:rPr>
              <w:t>,</w:t>
            </w:r>
            <w:r w:rsidRPr="00004E88">
              <w:rPr>
                <w:sz w:val="18"/>
                <w:szCs w:val="18"/>
              </w:rPr>
              <w:t>817</w:t>
            </w:r>
            <w:r w:rsidR="005D7A3C" w:rsidRPr="00971411">
              <w:rPr>
                <w:rFonts w:cs="Times New Roman"/>
                <w:sz w:val="18"/>
                <w:szCs w:val="18"/>
              </w:rPr>
              <w:t>,</w:t>
            </w:r>
            <w:r w:rsidRPr="00004E88">
              <w:rPr>
                <w:sz w:val="18"/>
                <w:szCs w:val="18"/>
              </w:rPr>
              <w:t>891</w:t>
            </w:r>
          </w:p>
        </w:tc>
      </w:tr>
      <w:tr w:rsidR="005D7A3C" w:rsidRPr="00971411" w14:paraId="56B35C46" w14:textId="77777777" w:rsidTr="00227132">
        <w:trPr>
          <w:trHeight w:val="20"/>
        </w:trPr>
        <w:tc>
          <w:tcPr>
            <w:tcW w:w="4059" w:type="dxa"/>
            <w:tcBorders>
              <w:top w:val="nil"/>
              <w:left w:val="nil"/>
              <w:bottom w:val="nil"/>
              <w:right w:val="nil"/>
            </w:tcBorders>
            <w:shd w:val="clear" w:color="auto" w:fill="auto"/>
            <w:vAlign w:val="center"/>
          </w:tcPr>
          <w:p w14:paraId="4E2E33A4" w14:textId="77777777" w:rsidR="005D7A3C" w:rsidRPr="00971411" w:rsidRDefault="005D7A3C"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Distribution costs</w:t>
            </w:r>
          </w:p>
        </w:tc>
        <w:tc>
          <w:tcPr>
            <w:tcW w:w="1107" w:type="dxa"/>
            <w:tcBorders>
              <w:top w:val="nil"/>
              <w:left w:val="nil"/>
              <w:bottom w:val="nil"/>
              <w:right w:val="nil"/>
            </w:tcBorders>
            <w:shd w:val="clear" w:color="auto" w:fill="auto"/>
            <w:vAlign w:val="bottom"/>
          </w:tcPr>
          <w:p w14:paraId="5D7FEEA6"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0FF33F8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01D8129B"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594E768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32254DE5"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5C2A0D8D"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5456BF60"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1EF8A7F5"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445032ED"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3BE8E8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506EC87A"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450DDEB1"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nil"/>
              <w:left w:val="nil"/>
              <w:bottom w:val="nil"/>
              <w:right w:val="nil"/>
            </w:tcBorders>
            <w:shd w:val="clear" w:color="auto" w:fill="auto"/>
          </w:tcPr>
          <w:p w14:paraId="4024F522" w14:textId="6CAD160A" w:rsidR="005D7A3C" w:rsidRPr="005D7A3C"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1</w:t>
            </w:r>
            <w:r w:rsidRPr="00B453DB">
              <w:rPr>
                <w:rFonts w:cs="Times New Roman"/>
                <w:sz w:val="18"/>
                <w:szCs w:val="18"/>
              </w:rPr>
              <w:t>,</w:t>
            </w:r>
            <w:r w:rsidR="00004E88" w:rsidRPr="00004E88">
              <w:rPr>
                <w:sz w:val="18"/>
                <w:szCs w:val="18"/>
              </w:rPr>
              <w:t>358</w:t>
            </w:r>
            <w:r w:rsidRPr="00B453DB">
              <w:rPr>
                <w:rFonts w:cs="Times New Roman"/>
                <w:sz w:val="18"/>
                <w:szCs w:val="18"/>
              </w:rPr>
              <w:t>,</w:t>
            </w:r>
            <w:r w:rsidR="00004E88" w:rsidRPr="00004E88">
              <w:rPr>
                <w:sz w:val="18"/>
                <w:szCs w:val="18"/>
              </w:rPr>
              <w:t>197</w:t>
            </w:r>
            <w:r w:rsidRPr="00B453DB">
              <w:rPr>
                <w:rFonts w:cs="Times New Roman"/>
                <w:sz w:val="18"/>
                <w:szCs w:val="18"/>
              </w:rPr>
              <w:t>)</w:t>
            </w:r>
          </w:p>
        </w:tc>
        <w:tc>
          <w:tcPr>
            <w:tcW w:w="124" w:type="dxa"/>
            <w:tcBorders>
              <w:top w:val="nil"/>
              <w:left w:val="nil"/>
              <w:bottom w:val="nil"/>
              <w:right w:val="nil"/>
            </w:tcBorders>
            <w:shd w:val="clear" w:color="auto" w:fill="auto"/>
            <w:vAlign w:val="bottom"/>
          </w:tcPr>
          <w:p w14:paraId="64DCE21B"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shd w:val="clear" w:color="auto" w:fill="auto"/>
          </w:tcPr>
          <w:p w14:paraId="08DB0DF6" w14:textId="1ADA2A3D" w:rsidR="005D7A3C" w:rsidRPr="00971411" w:rsidRDefault="005D7A3C"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529</w:t>
            </w:r>
            <w:r w:rsidRPr="00971411">
              <w:rPr>
                <w:rFonts w:cs="Times New Roman"/>
                <w:sz w:val="18"/>
                <w:szCs w:val="18"/>
              </w:rPr>
              <w:t>,</w:t>
            </w:r>
            <w:r w:rsidR="00004E88" w:rsidRPr="00004E88">
              <w:rPr>
                <w:sz w:val="18"/>
                <w:szCs w:val="18"/>
              </w:rPr>
              <w:t>265</w:t>
            </w:r>
            <w:r w:rsidRPr="00971411">
              <w:rPr>
                <w:rFonts w:cs="Times New Roman"/>
                <w:sz w:val="18"/>
                <w:szCs w:val="18"/>
              </w:rPr>
              <w:t>)</w:t>
            </w:r>
          </w:p>
        </w:tc>
      </w:tr>
      <w:tr w:rsidR="005D7A3C" w:rsidRPr="00971411" w14:paraId="5A1F86E8" w14:textId="77777777" w:rsidTr="00227132">
        <w:trPr>
          <w:trHeight w:val="20"/>
        </w:trPr>
        <w:tc>
          <w:tcPr>
            <w:tcW w:w="4059" w:type="dxa"/>
            <w:tcBorders>
              <w:top w:val="nil"/>
              <w:left w:val="nil"/>
              <w:bottom w:val="nil"/>
              <w:right w:val="nil"/>
            </w:tcBorders>
            <w:shd w:val="clear" w:color="auto" w:fill="auto"/>
            <w:vAlign w:val="center"/>
          </w:tcPr>
          <w:p w14:paraId="39E7D554" w14:textId="77777777" w:rsidR="005D7A3C" w:rsidRPr="00971411" w:rsidRDefault="005D7A3C"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Administrative expenses</w:t>
            </w:r>
          </w:p>
        </w:tc>
        <w:tc>
          <w:tcPr>
            <w:tcW w:w="1107" w:type="dxa"/>
            <w:tcBorders>
              <w:top w:val="nil"/>
              <w:left w:val="nil"/>
              <w:bottom w:val="nil"/>
              <w:right w:val="nil"/>
            </w:tcBorders>
            <w:shd w:val="clear" w:color="auto" w:fill="auto"/>
            <w:vAlign w:val="bottom"/>
          </w:tcPr>
          <w:p w14:paraId="0DEFC093"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41BB7EB3"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50F874D0"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66A63CF5"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127D6457"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6F7F0F35"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78774788"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1300202C"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06DF03E4"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34A4F561"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376662E1"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6DEC2701"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nil"/>
              <w:left w:val="nil"/>
              <w:bottom w:val="nil"/>
              <w:right w:val="nil"/>
            </w:tcBorders>
          </w:tcPr>
          <w:p w14:paraId="17A14654" w14:textId="218DA509" w:rsidR="005D7A3C" w:rsidRPr="005D7A3C"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131B43">
              <w:rPr>
                <w:sz w:val="18"/>
                <w:szCs w:val="18"/>
              </w:rPr>
              <w:t>30,701,642</w:t>
            </w:r>
            <w:r w:rsidRPr="00B453DB">
              <w:rPr>
                <w:rFonts w:cs="Times New Roman"/>
                <w:sz w:val="18"/>
                <w:szCs w:val="18"/>
              </w:rPr>
              <w:t>)</w:t>
            </w:r>
          </w:p>
        </w:tc>
        <w:tc>
          <w:tcPr>
            <w:tcW w:w="124" w:type="dxa"/>
            <w:tcBorders>
              <w:top w:val="nil"/>
              <w:left w:val="nil"/>
              <w:bottom w:val="nil"/>
              <w:right w:val="nil"/>
            </w:tcBorders>
            <w:vAlign w:val="bottom"/>
          </w:tcPr>
          <w:p w14:paraId="2113CCD3"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0FA578FF" w14:textId="5FD615C5" w:rsidR="005D7A3C" w:rsidRPr="00971411" w:rsidRDefault="005D7A3C"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26</w:t>
            </w:r>
            <w:r w:rsidRPr="00971411">
              <w:rPr>
                <w:rFonts w:cs="Times New Roman"/>
                <w:sz w:val="18"/>
                <w:szCs w:val="18"/>
              </w:rPr>
              <w:t>,</w:t>
            </w:r>
            <w:r w:rsidR="00004E88" w:rsidRPr="00004E88">
              <w:rPr>
                <w:sz w:val="18"/>
                <w:szCs w:val="18"/>
              </w:rPr>
              <w:t>026</w:t>
            </w:r>
            <w:r w:rsidRPr="00971411">
              <w:rPr>
                <w:rFonts w:cs="Times New Roman"/>
                <w:sz w:val="18"/>
                <w:szCs w:val="18"/>
              </w:rPr>
              <w:t>,</w:t>
            </w:r>
            <w:r w:rsidR="00004E88" w:rsidRPr="00004E88">
              <w:rPr>
                <w:sz w:val="18"/>
                <w:szCs w:val="18"/>
              </w:rPr>
              <w:t>563</w:t>
            </w:r>
            <w:r w:rsidRPr="00971411">
              <w:rPr>
                <w:rFonts w:cs="Times New Roman"/>
                <w:sz w:val="18"/>
                <w:szCs w:val="18"/>
              </w:rPr>
              <w:t>)</w:t>
            </w:r>
          </w:p>
        </w:tc>
      </w:tr>
      <w:tr w:rsidR="005D7A3C" w:rsidRPr="00971411" w14:paraId="55282536" w14:textId="77777777" w:rsidTr="00227132">
        <w:trPr>
          <w:trHeight w:val="20"/>
        </w:trPr>
        <w:tc>
          <w:tcPr>
            <w:tcW w:w="4059" w:type="dxa"/>
            <w:tcBorders>
              <w:top w:val="nil"/>
              <w:left w:val="nil"/>
              <w:bottom w:val="nil"/>
              <w:right w:val="nil"/>
            </w:tcBorders>
            <w:shd w:val="clear" w:color="auto" w:fill="auto"/>
          </w:tcPr>
          <w:p w14:paraId="06875BEF" w14:textId="77777777" w:rsidR="005D7A3C" w:rsidRPr="00971411" w:rsidRDefault="005D7A3C"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Finance costs</w:t>
            </w:r>
          </w:p>
        </w:tc>
        <w:tc>
          <w:tcPr>
            <w:tcW w:w="1107" w:type="dxa"/>
            <w:tcBorders>
              <w:top w:val="nil"/>
              <w:left w:val="nil"/>
              <w:bottom w:val="nil"/>
              <w:right w:val="nil"/>
            </w:tcBorders>
            <w:shd w:val="clear" w:color="auto" w:fill="auto"/>
            <w:vAlign w:val="bottom"/>
          </w:tcPr>
          <w:p w14:paraId="11DE97A6"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236C7B25"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13BD0AFE"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565B6FDD"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0CDF56F7"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6F1807DC"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07F283BA"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7DB43355"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05225000"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063B6E4"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5C6C06B8"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74A9C0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nil"/>
              <w:left w:val="nil"/>
              <w:bottom w:val="single" w:sz="4" w:space="0" w:color="auto"/>
              <w:right w:val="nil"/>
            </w:tcBorders>
          </w:tcPr>
          <w:p w14:paraId="4450BAEB" w14:textId="454AD72F" w:rsidR="005D7A3C" w:rsidRPr="005D7A3C"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17</w:t>
            </w:r>
            <w:r w:rsidRPr="00B453DB">
              <w:rPr>
                <w:rFonts w:cs="Times New Roman"/>
                <w:sz w:val="18"/>
                <w:szCs w:val="18"/>
              </w:rPr>
              <w:t>,</w:t>
            </w:r>
            <w:r w:rsidR="00004E88" w:rsidRPr="00004E88">
              <w:rPr>
                <w:sz w:val="18"/>
                <w:szCs w:val="18"/>
              </w:rPr>
              <w:t>775</w:t>
            </w:r>
            <w:r w:rsidRPr="00B453DB">
              <w:rPr>
                <w:rFonts w:cs="Times New Roman"/>
                <w:sz w:val="18"/>
                <w:szCs w:val="18"/>
              </w:rPr>
              <w:t>,</w:t>
            </w:r>
            <w:r w:rsidR="00004E88" w:rsidRPr="00004E88">
              <w:rPr>
                <w:sz w:val="18"/>
                <w:szCs w:val="18"/>
              </w:rPr>
              <w:t>017</w:t>
            </w:r>
            <w:r w:rsidRPr="00B453DB">
              <w:rPr>
                <w:rFonts w:cs="Times New Roman"/>
                <w:sz w:val="18"/>
                <w:szCs w:val="18"/>
              </w:rPr>
              <w:t>)</w:t>
            </w:r>
          </w:p>
        </w:tc>
        <w:tc>
          <w:tcPr>
            <w:tcW w:w="124" w:type="dxa"/>
            <w:tcBorders>
              <w:top w:val="nil"/>
              <w:left w:val="nil"/>
              <w:bottom w:val="nil"/>
              <w:right w:val="nil"/>
            </w:tcBorders>
            <w:vAlign w:val="bottom"/>
          </w:tcPr>
          <w:p w14:paraId="681FA54E"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single" w:sz="4" w:space="0" w:color="auto"/>
              <w:right w:val="nil"/>
            </w:tcBorders>
          </w:tcPr>
          <w:p w14:paraId="21159CAC" w14:textId="53841943" w:rsidR="005D7A3C" w:rsidRPr="00971411" w:rsidRDefault="005D7A3C"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14</w:t>
            </w:r>
            <w:r w:rsidRPr="00971411">
              <w:rPr>
                <w:rFonts w:cs="Times New Roman"/>
                <w:sz w:val="18"/>
                <w:szCs w:val="18"/>
              </w:rPr>
              <w:t>,</w:t>
            </w:r>
            <w:r w:rsidR="00004E88" w:rsidRPr="00004E88">
              <w:rPr>
                <w:sz w:val="18"/>
                <w:szCs w:val="18"/>
              </w:rPr>
              <w:t>730</w:t>
            </w:r>
            <w:r w:rsidRPr="00971411">
              <w:rPr>
                <w:rFonts w:cs="Times New Roman"/>
                <w:sz w:val="18"/>
                <w:szCs w:val="18"/>
              </w:rPr>
              <w:t>,</w:t>
            </w:r>
            <w:r w:rsidR="00004E88" w:rsidRPr="00004E88">
              <w:rPr>
                <w:sz w:val="18"/>
                <w:szCs w:val="18"/>
              </w:rPr>
              <w:t>682</w:t>
            </w:r>
            <w:r w:rsidRPr="00971411">
              <w:rPr>
                <w:rFonts w:cs="Times New Roman"/>
                <w:sz w:val="18"/>
                <w:szCs w:val="18"/>
              </w:rPr>
              <w:t>)</w:t>
            </w:r>
          </w:p>
        </w:tc>
      </w:tr>
      <w:tr w:rsidR="005D7A3C" w:rsidRPr="00971411" w14:paraId="38F87313" w14:textId="77777777" w:rsidTr="00227132">
        <w:trPr>
          <w:trHeight w:val="20"/>
        </w:trPr>
        <w:tc>
          <w:tcPr>
            <w:tcW w:w="4059" w:type="dxa"/>
            <w:tcBorders>
              <w:top w:val="nil"/>
              <w:left w:val="nil"/>
              <w:bottom w:val="nil"/>
              <w:right w:val="nil"/>
            </w:tcBorders>
            <w:shd w:val="clear" w:color="auto" w:fill="auto"/>
            <w:vAlign w:val="center"/>
          </w:tcPr>
          <w:p w14:paraId="00286156" w14:textId="77777777" w:rsidR="005D7A3C" w:rsidRPr="00971411" w:rsidRDefault="005D7A3C" w:rsidP="00004E88">
            <w:pPr>
              <w:spacing w:line="240" w:lineRule="exact"/>
              <w:ind w:right="72"/>
              <w:rPr>
                <w:rFonts w:cs="Times New Roman"/>
                <w:color w:val="000000" w:themeColor="text1"/>
                <w:sz w:val="18"/>
                <w:szCs w:val="18"/>
                <w:cs/>
              </w:rPr>
            </w:pPr>
            <w:r w:rsidRPr="00971411">
              <w:rPr>
                <w:rFonts w:cs="Times New Roman"/>
                <w:color w:val="000000" w:themeColor="text1"/>
                <w:sz w:val="18"/>
                <w:szCs w:val="18"/>
              </w:rPr>
              <w:t>Profit before income tax expense</w:t>
            </w:r>
          </w:p>
        </w:tc>
        <w:tc>
          <w:tcPr>
            <w:tcW w:w="1107" w:type="dxa"/>
            <w:tcBorders>
              <w:top w:val="nil"/>
              <w:left w:val="nil"/>
              <w:bottom w:val="nil"/>
              <w:right w:val="nil"/>
            </w:tcBorders>
            <w:shd w:val="clear" w:color="auto" w:fill="auto"/>
            <w:vAlign w:val="bottom"/>
          </w:tcPr>
          <w:p w14:paraId="282AD61E" w14:textId="77777777" w:rsidR="005D7A3C" w:rsidRPr="00227132"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vAlign w:val="bottom"/>
          </w:tcPr>
          <w:p w14:paraId="0E65076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54D8EB3B"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20C50BDB"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426486BB"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25919A4A"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5DD8C101"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5F711F13"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11C20255"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AE035F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668342AF"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54A21A60"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single" w:sz="4" w:space="0" w:color="auto"/>
              <w:left w:val="nil"/>
              <w:bottom w:val="nil"/>
              <w:right w:val="nil"/>
            </w:tcBorders>
          </w:tcPr>
          <w:p w14:paraId="69DAB6CE" w14:textId="476055CA" w:rsidR="005D7A3C" w:rsidRPr="00DF037D" w:rsidRDefault="00004E88" w:rsidP="00004E88">
            <w:pPr>
              <w:tabs>
                <w:tab w:val="decimal" w:pos="998"/>
              </w:tabs>
              <w:spacing w:line="240" w:lineRule="exact"/>
              <w:ind w:right="-215"/>
              <w:rPr>
                <w:rFonts w:cs="Times New Roman"/>
                <w:sz w:val="18"/>
                <w:szCs w:val="18"/>
              </w:rPr>
            </w:pPr>
            <w:r w:rsidRPr="00004E88">
              <w:rPr>
                <w:sz w:val="18"/>
                <w:szCs w:val="18"/>
              </w:rPr>
              <w:t>40</w:t>
            </w:r>
            <w:r w:rsidR="00B453DB" w:rsidRPr="00B453DB">
              <w:rPr>
                <w:rFonts w:cs="Times New Roman"/>
                <w:sz w:val="18"/>
                <w:szCs w:val="18"/>
              </w:rPr>
              <w:t>,</w:t>
            </w:r>
            <w:r w:rsidRPr="00004E88">
              <w:rPr>
                <w:sz w:val="18"/>
                <w:szCs w:val="18"/>
              </w:rPr>
              <w:t>127</w:t>
            </w:r>
            <w:r w:rsidR="00B453DB" w:rsidRPr="00B453DB">
              <w:rPr>
                <w:rFonts w:cs="Times New Roman"/>
                <w:sz w:val="18"/>
                <w:szCs w:val="18"/>
              </w:rPr>
              <w:t>,</w:t>
            </w:r>
            <w:r w:rsidRPr="00004E88">
              <w:rPr>
                <w:sz w:val="18"/>
                <w:szCs w:val="18"/>
              </w:rPr>
              <w:t>500</w:t>
            </w:r>
          </w:p>
        </w:tc>
        <w:tc>
          <w:tcPr>
            <w:tcW w:w="124" w:type="dxa"/>
            <w:tcBorders>
              <w:top w:val="nil"/>
              <w:left w:val="nil"/>
              <w:bottom w:val="nil"/>
              <w:right w:val="nil"/>
            </w:tcBorders>
            <w:vAlign w:val="bottom"/>
          </w:tcPr>
          <w:p w14:paraId="06A3E630"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nil"/>
              <w:right w:val="nil"/>
            </w:tcBorders>
          </w:tcPr>
          <w:p w14:paraId="58C281BF" w14:textId="65A6BC07"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16</w:t>
            </w:r>
            <w:r w:rsidR="005D7A3C" w:rsidRPr="00971411">
              <w:rPr>
                <w:rFonts w:cs="Times New Roman"/>
                <w:sz w:val="18"/>
                <w:szCs w:val="18"/>
              </w:rPr>
              <w:t>,</w:t>
            </w:r>
            <w:r w:rsidRPr="00004E88">
              <w:rPr>
                <w:sz w:val="18"/>
                <w:szCs w:val="18"/>
              </w:rPr>
              <w:t>524</w:t>
            </w:r>
            <w:r w:rsidR="005D7A3C" w:rsidRPr="00971411">
              <w:rPr>
                <w:rFonts w:cs="Times New Roman"/>
                <w:sz w:val="18"/>
                <w:szCs w:val="18"/>
              </w:rPr>
              <w:t>,</w:t>
            </w:r>
            <w:r w:rsidRPr="00004E88">
              <w:rPr>
                <w:sz w:val="18"/>
                <w:szCs w:val="18"/>
              </w:rPr>
              <w:t>035</w:t>
            </w:r>
          </w:p>
        </w:tc>
      </w:tr>
      <w:tr w:rsidR="005D7A3C" w:rsidRPr="00971411" w14:paraId="7F7ED597" w14:textId="77777777" w:rsidTr="00227132">
        <w:trPr>
          <w:trHeight w:val="20"/>
        </w:trPr>
        <w:tc>
          <w:tcPr>
            <w:tcW w:w="4059" w:type="dxa"/>
            <w:tcBorders>
              <w:top w:val="nil"/>
              <w:left w:val="nil"/>
              <w:bottom w:val="nil"/>
              <w:right w:val="nil"/>
            </w:tcBorders>
            <w:shd w:val="clear" w:color="auto" w:fill="auto"/>
            <w:vAlign w:val="center"/>
          </w:tcPr>
          <w:p w14:paraId="2E636EF4" w14:textId="77777777" w:rsidR="005D7A3C" w:rsidRPr="00971411" w:rsidRDefault="005D7A3C" w:rsidP="00004E88">
            <w:pPr>
              <w:spacing w:line="240" w:lineRule="exact"/>
              <w:ind w:left="159" w:right="72" w:hanging="159"/>
              <w:rPr>
                <w:rFonts w:cs="Times New Roman"/>
                <w:color w:val="000000" w:themeColor="text1"/>
                <w:sz w:val="18"/>
                <w:szCs w:val="18"/>
                <w:cs/>
              </w:rPr>
            </w:pPr>
            <w:r w:rsidRPr="00971411">
              <w:rPr>
                <w:rFonts w:cs="Times New Roman"/>
                <w:color w:val="000000" w:themeColor="text1"/>
                <w:sz w:val="18"/>
                <w:szCs w:val="18"/>
              </w:rPr>
              <w:t xml:space="preserve">Income tax expense </w:t>
            </w:r>
          </w:p>
        </w:tc>
        <w:tc>
          <w:tcPr>
            <w:tcW w:w="1107" w:type="dxa"/>
            <w:tcBorders>
              <w:top w:val="nil"/>
              <w:left w:val="nil"/>
              <w:bottom w:val="nil"/>
              <w:right w:val="nil"/>
            </w:tcBorders>
            <w:shd w:val="clear" w:color="auto" w:fill="auto"/>
            <w:vAlign w:val="bottom"/>
          </w:tcPr>
          <w:p w14:paraId="37A45252"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93" w:type="dxa"/>
            <w:tcBorders>
              <w:top w:val="nil"/>
              <w:left w:val="nil"/>
              <w:bottom w:val="nil"/>
              <w:right w:val="nil"/>
            </w:tcBorders>
            <w:shd w:val="clear" w:color="auto" w:fill="auto"/>
            <w:vAlign w:val="bottom"/>
          </w:tcPr>
          <w:p w14:paraId="35F6D8CD"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59E7EF1D"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31CCFFAE"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20798F61"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727E358E"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6ED98710"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2A1F620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11009211"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DF062C0"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6A095203"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029C3D5F"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nil"/>
              <w:left w:val="nil"/>
              <w:bottom w:val="nil"/>
              <w:right w:val="nil"/>
            </w:tcBorders>
          </w:tcPr>
          <w:p w14:paraId="3EEB17CA" w14:textId="70A55702" w:rsidR="005D7A3C" w:rsidRPr="00DF037D" w:rsidRDefault="00B453DB" w:rsidP="00004E88">
            <w:pPr>
              <w:tabs>
                <w:tab w:val="decimal" w:pos="998"/>
              </w:tabs>
              <w:spacing w:line="240" w:lineRule="exact"/>
              <w:ind w:right="-215"/>
              <w:rPr>
                <w:rFonts w:cs="Times New Roman"/>
                <w:sz w:val="18"/>
                <w:szCs w:val="18"/>
              </w:rPr>
            </w:pPr>
            <w:r w:rsidRPr="00DF037D">
              <w:rPr>
                <w:rFonts w:cs="Times New Roman"/>
                <w:sz w:val="18"/>
                <w:szCs w:val="18"/>
              </w:rPr>
              <w:t>(</w:t>
            </w:r>
            <w:r w:rsidR="00004E88" w:rsidRPr="00004E88">
              <w:rPr>
                <w:sz w:val="18"/>
                <w:szCs w:val="18"/>
              </w:rPr>
              <w:t>7</w:t>
            </w:r>
            <w:r w:rsidRPr="00DF037D">
              <w:rPr>
                <w:rFonts w:cs="Times New Roman"/>
                <w:sz w:val="18"/>
                <w:szCs w:val="18"/>
              </w:rPr>
              <w:t>,</w:t>
            </w:r>
            <w:r w:rsidR="00004E88" w:rsidRPr="00004E88">
              <w:rPr>
                <w:sz w:val="18"/>
                <w:szCs w:val="18"/>
              </w:rPr>
              <w:t>715</w:t>
            </w:r>
            <w:r w:rsidRPr="00DF037D">
              <w:rPr>
                <w:rFonts w:cs="Times New Roman"/>
                <w:sz w:val="18"/>
                <w:szCs w:val="18"/>
              </w:rPr>
              <w:t>,</w:t>
            </w:r>
            <w:r w:rsidR="00004E88" w:rsidRPr="00004E88">
              <w:rPr>
                <w:sz w:val="18"/>
                <w:szCs w:val="18"/>
              </w:rPr>
              <w:t>849</w:t>
            </w:r>
            <w:r w:rsidRPr="00DF037D">
              <w:rPr>
                <w:rFonts w:cs="Times New Roman"/>
                <w:sz w:val="18"/>
                <w:szCs w:val="18"/>
              </w:rPr>
              <w:t>)</w:t>
            </w:r>
          </w:p>
        </w:tc>
        <w:tc>
          <w:tcPr>
            <w:tcW w:w="124" w:type="dxa"/>
            <w:tcBorders>
              <w:top w:val="nil"/>
              <w:left w:val="nil"/>
              <w:bottom w:val="nil"/>
              <w:right w:val="nil"/>
            </w:tcBorders>
            <w:vAlign w:val="bottom"/>
          </w:tcPr>
          <w:p w14:paraId="5BFC75A7"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7F3A6D44" w14:textId="548F069F" w:rsidR="005D7A3C" w:rsidRPr="00971411" w:rsidRDefault="005D7A3C"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3</w:t>
            </w:r>
            <w:r w:rsidRPr="00971411">
              <w:rPr>
                <w:rFonts w:cs="Times New Roman"/>
                <w:sz w:val="18"/>
                <w:szCs w:val="18"/>
              </w:rPr>
              <w:t>,</w:t>
            </w:r>
            <w:r w:rsidR="00004E88" w:rsidRPr="00004E88">
              <w:rPr>
                <w:sz w:val="18"/>
                <w:szCs w:val="18"/>
              </w:rPr>
              <w:t>657</w:t>
            </w:r>
            <w:r w:rsidRPr="00971411">
              <w:rPr>
                <w:rFonts w:cs="Times New Roman"/>
                <w:sz w:val="18"/>
                <w:szCs w:val="18"/>
              </w:rPr>
              <w:t>,</w:t>
            </w:r>
            <w:r w:rsidR="00004E88" w:rsidRPr="00004E88">
              <w:rPr>
                <w:sz w:val="18"/>
                <w:szCs w:val="18"/>
              </w:rPr>
              <w:t>993</w:t>
            </w:r>
            <w:r w:rsidRPr="00971411">
              <w:rPr>
                <w:rFonts w:cs="Times New Roman"/>
                <w:sz w:val="18"/>
                <w:szCs w:val="18"/>
              </w:rPr>
              <w:t>)</w:t>
            </w:r>
          </w:p>
        </w:tc>
      </w:tr>
      <w:tr w:rsidR="005D7A3C" w:rsidRPr="00971411" w14:paraId="27DC617F" w14:textId="77777777" w:rsidTr="00227132">
        <w:trPr>
          <w:trHeight w:val="20"/>
        </w:trPr>
        <w:tc>
          <w:tcPr>
            <w:tcW w:w="4059" w:type="dxa"/>
            <w:tcBorders>
              <w:top w:val="nil"/>
              <w:left w:val="nil"/>
              <w:bottom w:val="nil"/>
              <w:right w:val="nil"/>
            </w:tcBorders>
            <w:shd w:val="clear" w:color="auto" w:fill="auto"/>
            <w:vAlign w:val="center"/>
          </w:tcPr>
          <w:p w14:paraId="3FD506DB" w14:textId="77777777" w:rsidR="005D7A3C" w:rsidRPr="00971411" w:rsidRDefault="005D7A3C" w:rsidP="00004E88">
            <w:pPr>
              <w:spacing w:line="240" w:lineRule="exact"/>
              <w:ind w:right="72"/>
              <w:rPr>
                <w:rFonts w:cs="Times New Roman"/>
                <w:color w:val="000000" w:themeColor="text1"/>
                <w:sz w:val="18"/>
                <w:szCs w:val="18"/>
                <w:cs/>
              </w:rPr>
            </w:pPr>
            <w:r w:rsidRPr="00971411">
              <w:rPr>
                <w:rFonts w:cs="Times New Roman"/>
                <w:b/>
                <w:bCs/>
                <w:color w:val="000000" w:themeColor="text1"/>
                <w:sz w:val="18"/>
                <w:szCs w:val="18"/>
              </w:rPr>
              <w:t>Profit for the periods</w:t>
            </w:r>
          </w:p>
        </w:tc>
        <w:tc>
          <w:tcPr>
            <w:tcW w:w="1107" w:type="dxa"/>
            <w:tcBorders>
              <w:top w:val="nil"/>
              <w:left w:val="nil"/>
              <w:bottom w:val="nil"/>
              <w:right w:val="nil"/>
            </w:tcBorders>
            <w:shd w:val="clear" w:color="auto" w:fill="auto"/>
            <w:vAlign w:val="bottom"/>
          </w:tcPr>
          <w:p w14:paraId="6A74C2EB"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93" w:type="dxa"/>
            <w:tcBorders>
              <w:top w:val="nil"/>
              <w:left w:val="nil"/>
              <w:bottom w:val="nil"/>
              <w:right w:val="nil"/>
            </w:tcBorders>
            <w:shd w:val="clear" w:color="auto" w:fill="auto"/>
            <w:vAlign w:val="bottom"/>
          </w:tcPr>
          <w:p w14:paraId="1C669687"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3" w:type="dxa"/>
            <w:tcBorders>
              <w:top w:val="nil"/>
              <w:left w:val="nil"/>
              <w:bottom w:val="nil"/>
              <w:right w:val="nil"/>
            </w:tcBorders>
            <w:shd w:val="clear" w:color="auto" w:fill="auto"/>
            <w:vAlign w:val="bottom"/>
          </w:tcPr>
          <w:p w14:paraId="26A974C3" w14:textId="77777777" w:rsidR="005D7A3C" w:rsidRPr="00227132"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vAlign w:val="bottom"/>
          </w:tcPr>
          <w:p w14:paraId="4DF12DC3"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bottom"/>
          </w:tcPr>
          <w:p w14:paraId="38757246"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vAlign w:val="bottom"/>
          </w:tcPr>
          <w:p w14:paraId="0CADB881"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03" w:type="dxa"/>
            <w:tcBorders>
              <w:top w:val="nil"/>
              <w:left w:val="nil"/>
              <w:bottom w:val="nil"/>
              <w:right w:val="nil"/>
            </w:tcBorders>
            <w:shd w:val="clear" w:color="auto" w:fill="auto"/>
            <w:vAlign w:val="bottom"/>
          </w:tcPr>
          <w:p w14:paraId="7F8BF4DE" w14:textId="77777777" w:rsidR="005D7A3C" w:rsidRPr="00227132"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373DD7D8"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121" w:type="dxa"/>
            <w:tcBorders>
              <w:top w:val="nil"/>
              <w:left w:val="nil"/>
              <w:bottom w:val="nil"/>
              <w:right w:val="nil"/>
            </w:tcBorders>
            <w:vAlign w:val="bottom"/>
          </w:tcPr>
          <w:p w14:paraId="5A8E4239" w14:textId="77777777" w:rsidR="005D7A3C" w:rsidRPr="00227132"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E8F6CDC"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99" w:type="dxa"/>
            <w:tcBorders>
              <w:top w:val="nil"/>
              <w:left w:val="nil"/>
              <w:bottom w:val="nil"/>
              <w:right w:val="nil"/>
            </w:tcBorders>
            <w:vAlign w:val="bottom"/>
          </w:tcPr>
          <w:p w14:paraId="7F4FF9D4" w14:textId="77777777" w:rsidR="005D7A3C" w:rsidRPr="00227132"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A3025EA" w14:textId="77777777" w:rsidR="005D7A3C" w:rsidRPr="00971411" w:rsidRDefault="005D7A3C" w:rsidP="00004E88">
            <w:pPr>
              <w:tabs>
                <w:tab w:val="decimal" w:pos="883"/>
              </w:tabs>
              <w:spacing w:line="240" w:lineRule="exact"/>
              <w:jc w:val="right"/>
              <w:rPr>
                <w:rFonts w:cs="Times New Roman"/>
                <w:color w:val="000000" w:themeColor="text1"/>
                <w:sz w:val="18"/>
                <w:szCs w:val="18"/>
              </w:rPr>
            </w:pPr>
          </w:p>
        </w:tc>
        <w:tc>
          <w:tcPr>
            <w:tcW w:w="1089" w:type="dxa"/>
            <w:tcBorders>
              <w:top w:val="single" w:sz="4" w:space="0" w:color="auto"/>
              <w:left w:val="nil"/>
              <w:bottom w:val="double" w:sz="4" w:space="0" w:color="auto"/>
              <w:right w:val="nil"/>
            </w:tcBorders>
          </w:tcPr>
          <w:p w14:paraId="642B4B10" w14:textId="098F437B" w:rsidR="005D7A3C" w:rsidRPr="00DF037D" w:rsidRDefault="00004E88" w:rsidP="00004E88">
            <w:pPr>
              <w:tabs>
                <w:tab w:val="decimal" w:pos="998"/>
              </w:tabs>
              <w:spacing w:line="240" w:lineRule="exact"/>
              <w:ind w:right="-215"/>
              <w:rPr>
                <w:rFonts w:cs="Times New Roman"/>
                <w:sz w:val="18"/>
                <w:szCs w:val="18"/>
              </w:rPr>
            </w:pPr>
            <w:r w:rsidRPr="00004E88">
              <w:rPr>
                <w:sz w:val="18"/>
                <w:szCs w:val="18"/>
              </w:rPr>
              <w:t>32</w:t>
            </w:r>
            <w:r w:rsidR="00B453DB" w:rsidRPr="00B453DB">
              <w:rPr>
                <w:rFonts w:cs="Times New Roman"/>
                <w:sz w:val="18"/>
                <w:szCs w:val="18"/>
              </w:rPr>
              <w:t>,</w:t>
            </w:r>
            <w:r w:rsidRPr="00004E88">
              <w:rPr>
                <w:sz w:val="18"/>
                <w:szCs w:val="18"/>
              </w:rPr>
              <w:t>411</w:t>
            </w:r>
            <w:r w:rsidR="00B453DB" w:rsidRPr="00B453DB">
              <w:rPr>
                <w:rFonts w:cs="Times New Roman"/>
                <w:sz w:val="18"/>
                <w:szCs w:val="18"/>
              </w:rPr>
              <w:t>,</w:t>
            </w:r>
            <w:r w:rsidRPr="00004E88">
              <w:rPr>
                <w:sz w:val="18"/>
                <w:szCs w:val="18"/>
              </w:rPr>
              <w:t>651</w:t>
            </w:r>
          </w:p>
        </w:tc>
        <w:tc>
          <w:tcPr>
            <w:tcW w:w="124" w:type="dxa"/>
            <w:tcBorders>
              <w:top w:val="nil"/>
              <w:left w:val="nil"/>
              <w:bottom w:val="nil"/>
              <w:right w:val="nil"/>
            </w:tcBorders>
            <w:vAlign w:val="bottom"/>
          </w:tcPr>
          <w:p w14:paraId="6BEB8278" w14:textId="77777777" w:rsidR="005D7A3C" w:rsidRPr="00971411" w:rsidRDefault="005D7A3C"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double" w:sz="4" w:space="0" w:color="auto"/>
              <w:right w:val="nil"/>
            </w:tcBorders>
          </w:tcPr>
          <w:p w14:paraId="44F937BF" w14:textId="0FB260E4" w:rsidR="005D7A3C" w:rsidRPr="00971411" w:rsidRDefault="00004E88" w:rsidP="00004E88">
            <w:pPr>
              <w:tabs>
                <w:tab w:val="decimal" w:pos="998"/>
              </w:tabs>
              <w:spacing w:line="240" w:lineRule="exact"/>
              <w:ind w:right="-215"/>
              <w:rPr>
                <w:rFonts w:cs="Times New Roman"/>
                <w:sz w:val="18"/>
                <w:szCs w:val="18"/>
              </w:rPr>
            </w:pPr>
            <w:r w:rsidRPr="00004E88">
              <w:rPr>
                <w:sz w:val="18"/>
                <w:szCs w:val="18"/>
              </w:rPr>
              <w:t>12</w:t>
            </w:r>
            <w:r w:rsidR="005D7A3C" w:rsidRPr="00971411">
              <w:rPr>
                <w:rFonts w:cs="Times New Roman"/>
                <w:sz w:val="18"/>
                <w:szCs w:val="18"/>
              </w:rPr>
              <w:t>,</w:t>
            </w:r>
            <w:r w:rsidRPr="00004E88">
              <w:rPr>
                <w:sz w:val="18"/>
                <w:szCs w:val="18"/>
              </w:rPr>
              <w:t>866</w:t>
            </w:r>
            <w:r w:rsidR="005D7A3C" w:rsidRPr="00971411">
              <w:rPr>
                <w:rFonts w:cs="Times New Roman"/>
                <w:sz w:val="18"/>
                <w:szCs w:val="18"/>
              </w:rPr>
              <w:t>,</w:t>
            </w:r>
            <w:r w:rsidRPr="00004E88">
              <w:rPr>
                <w:sz w:val="18"/>
                <w:szCs w:val="18"/>
              </w:rPr>
              <w:t>042</w:t>
            </w:r>
          </w:p>
        </w:tc>
      </w:tr>
    </w:tbl>
    <w:p w14:paraId="3DDEC89B" w14:textId="77777777" w:rsidR="00227132" w:rsidRDefault="00227132" w:rsidP="00004E88">
      <w:pPr>
        <w:rPr>
          <w:rFonts w:cs="Times New Roman"/>
          <w:sz w:val="32"/>
          <w:szCs w:val="28"/>
        </w:rPr>
      </w:pPr>
      <w:r>
        <w:rPr>
          <w:rFonts w:cs="Times New Roman"/>
          <w:sz w:val="32"/>
          <w:szCs w:val="28"/>
        </w:rPr>
        <w:br w:type="page"/>
      </w:r>
    </w:p>
    <w:tbl>
      <w:tblPr>
        <w:tblW w:w="137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59"/>
        <w:gridCol w:w="1107"/>
        <w:gridCol w:w="93"/>
        <w:gridCol w:w="1095"/>
        <w:gridCol w:w="112"/>
        <w:gridCol w:w="1116"/>
        <w:gridCol w:w="99"/>
        <w:gridCol w:w="1121"/>
        <w:gridCol w:w="156"/>
        <w:gridCol w:w="1121"/>
        <w:gridCol w:w="99"/>
        <w:gridCol w:w="1090"/>
        <w:gridCol w:w="126"/>
        <w:gridCol w:w="1098"/>
        <w:gridCol w:w="124"/>
        <w:gridCol w:w="1100"/>
      </w:tblGrid>
      <w:tr w:rsidR="00227132" w:rsidRPr="00971411" w14:paraId="53C3AA4F" w14:textId="77777777" w:rsidTr="00227132">
        <w:trPr>
          <w:trHeight w:val="20"/>
        </w:trPr>
        <w:tc>
          <w:tcPr>
            <w:tcW w:w="4059" w:type="dxa"/>
            <w:tcBorders>
              <w:top w:val="nil"/>
              <w:left w:val="nil"/>
              <w:bottom w:val="nil"/>
              <w:right w:val="nil"/>
            </w:tcBorders>
            <w:shd w:val="clear" w:color="auto" w:fill="auto"/>
            <w:vAlign w:val="center"/>
          </w:tcPr>
          <w:p w14:paraId="0D3692F3" w14:textId="77777777" w:rsidR="00227132" w:rsidRPr="00971411" w:rsidRDefault="00227132" w:rsidP="00004E88">
            <w:pPr>
              <w:spacing w:line="240" w:lineRule="exact"/>
              <w:ind w:right="72"/>
              <w:jc w:val="both"/>
              <w:rPr>
                <w:rFonts w:cs="Times New Roman"/>
                <w:b/>
                <w:bCs/>
                <w:color w:val="000000" w:themeColor="text1"/>
                <w:sz w:val="18"/>
                <w:szCs w:val="18"/>
                <w:cs/>
              </w:rPr>
            </w:pPr>
          </w:p>
        </w:tc>
        <w:tc>
          <w:tcPr>
            <w:tcW w:w="2295" w:type="dxa"/>
            <w:gridSpan w:val="3"/>
            <w:tcBorders>
              <w:top w:val="nil"/>
              <w:left w:val="nil"/>
              <w:bottom w:val="nil"/>
              <w:right w:val="nil"/>
            </w:tcBorders>
            <w:shd w:val="clear" w:color="auto" w:fill="auto"/>
            <w:vAlign w:val="bottom"/>
          </w:tcPr>
          <w:p w14:paraId="01B01B2B" w14:textId="5C142F9C" w:rsidR="00227132" w:rsidRPr="00971411" w:rsidRDefault="00227132" w:rsidP="00004E88">
            <w:pPr>
              <w:tabs>
                <w:tab w:val="decimal" w:pos="883"/>
              </w:tabs>
              <w:spacing w:line="240" w:lineRule="exact"/>
              <w:jc w:val="center"/>
              <w:rPr>
                <w:rFonts w:cs="Times New Roman"/>
                <w:b/>
                <w:bCs/>
                <w:color w:val="000000" w:themeColor="text1"/>
                <w:sz w:val="18"/>
                <w:szCs w:val="18"/>
              </w:rPr>
            </w:pPr>
            <w:r w:rsidRPr="00971411">
              <w:rPr>
                <w:rFonts w:cs="Times New Roman"/>
                <w:b/>
                <w:bCs/>
                <w:color w:val="000000" w:themeColor="text1"/>
                <w:sz w:val="18"/>
                <w:szCs w:val="18"/>
              </w:rPr>
              <w:t xml:space="preserve">Segment </w:t>
            </w:r>
            <w:r w:rsidR="00004E88" w:rsidRPr="00004E88">
              <w:rPr>
                <w:b/>
                <w:bCs/>
                <w:color w:val="000000" w:themeColor="text1"/>
                <w:sz w:val="18"/>
                <w:szCs w:val="18"/>
              </w:rPr>
              <w:t>1</w:t>
            </w:r>
          </w:p>
        </w:tc>
        <w:tc>
          <w:tcPr>
            <w:tcW w:w="112" w:type="dxa"/>
            <w:tcBorders>
              <w:top w:val="nil"/>
              <w:left w:val="nil"/>
              <w:bottom w:val="nil"/>
              <w:right w:val="nil"/>
            </w:tcBorders>
          </w:tcPr>
          <w:p w14:paraId="5C0EFE83" w14:textId="77777777" w:rsidR="00227132" w:rsidRPr="00971411" w:rsidRDefault="00227132" w:rsidP="00004E88">
            <w:pPr>
              <w:tabs>
                <w:tab w:val="decimal" w:pos="883"/>
              </w:tabs>
              <w:spacing w:line="240" w:lineRule="exact"/>
              <w:jc w:val="center"/>
              <w:rPr>
                <w:rFonts w:cs="Times New Roman"/>
                <w:b/>
                <w:bCs/>
                <w:color w:val="000000" w:themeColor="text1"/>
                <w:sz w:val="18"/>
                <w:szCs w:val="18"/>
              </w:rPr>
            </w:pPr>
          </w:p>
        </w:tc>
        <w:tc>
          <w:tcPr>
            <w:tcW w:w="2336" w:type="dxa"/>
            <w:gridSpan w:val="3"/>
            <w:tcBorders>
              <w:top w:val="nil"/>
              <w:left w:val="nil"/>
              <w:bottom w:val="nil"/>
              <w:right w:val="nil"/>
            </w:tcBorders>
          </w:tcPr>
          <w:p w14:paraId="4646C2C8" w14:textId="334455A7" w:rsidR="00227132" w:rsidRPr="00971411" w:rsidRDefault="00227132" w:rsidP="00004E88">
            <w:pPr>
              <w:tabs>
                <w:tab w:val="decimal" w:pos="883"/>
              </w:tabs>
              <w:spacing w:line="240" w:lineRule="exact"/>
              <w:jc w:val="center"/>
              <w:rPr>
                <w:rFonts w:cs="Times New Roman"/>
                <w:b/>
                <w:bCs/>
                <w:color w:val="000000" w:themeColor="text1"/>
                <w:sz w:val="18"/>
                <w:szCs w:val="18"/>
              </w:rPr>
            </w:pPr>
            <w:r w:rsidRPr="00971411">
              <w:rPr>
                <w:rFonts w:cs="Times New Roman"/>
                <w:b/>
                <w:bCs/>
                <w:color w:val="000000" w:themeColor="text1"/>
                <w:sz w:val="18"/>
                <w:szCs w:val="18"/>
              </w:rPr>
              <w:t xml:space="preserve">Segment </w:t>
            </w:r>
            <w:r w:rsidR="00004E88" w:rsidRPr="00004E88">
              <w:rPr>
                <w:b/>
                <w:bCs/>
                <w:color w:val="000000" w:themeColor="text1"/>
                <w:sz w:val="18"/>
                <w:szCs w:val="18"/>
              </w:rPr>
              <w:t>2</w:t>
            </w:r>
          </w:p>
        </w:tc>
        <w:tc>
          <w:tcPr>
            <w:tcW w:w="156" w:type="dxa"/>
            <w:tcBorders>
              <w:top w:val="nil"/>
              <w:left w:val="nil"/>
              <w:bottom w:val="nil"/>
              <w:right w:val="nil"/>
            </w:tcBorders>
          </w:tcPr>
          <w:p w14:paraId="23AB3F4F" w14:textId="77777777" w:rsidR="00227132" w:rsidRPr="00971411" w:rsidRDefault="00227132" w:rsidP="00004E88">
            <w:pPr>
              <w:tabs>
                <w:tab w:val="decimal" w:pos="883"/>
              </w:tabs>
              <w:spacing w:line="240" w:lineRule="exact"/>
              <w:rPr>
                <w:rFonts w:cs="Times New Roman"/>
                <w:color w:val="000000" w:themeColor="text1"/>
                <w:sz w:val="18"/>
                <w:szCs w:val="18"/>
              </w:rPr>
            </w:pPr>
          </w:p>
        </w:tc>
        <w:tc>
          <w:tcPr>
            <w:tcW w:w="2310" w:type="dxa"/>
            <w:gridSpan w:val="3"/>
            <w:tcBorders>
              <w:top w:val="nil"/>
              <w:left w:val="nil"/>
              <w:bottom w:val="nil"/>
              <w:right w:val="nil"/>
            </w:tcBorders>
          </w:tcPr>
          <w:p w14:paraId="7BA88C91" w14:textId="593EEC60" w:rsidR="00227132" w:rsidRPr="00971411" w:rsidRDefault="00227132" w:rsidP="00004E88">
            <w:pPr>
              <w:tabs>
                <w:tab w:val="decimal" w:pos="883"/>
              </w:tabs>
              <w:spacing w:line="240" w:lineRule="exact"/>
              <w:jc w:val="center"/>
              <w:rPr>
                <w:rFonts w:cs="Times New Roman"/>
                <w:b/>
                <w:bCs/>
                <w:color w:val="000000" w:themeColor="text1"/>
                <w:sz w:val="18"/>
                <w:szCs w:val="18"/>
              </w:rPr>
            </w:pPr>
            <w:r w:rsidRPr="00971411">
              <w:rPr>
                <w:rFonts w:cs="Times New Roman"/>
                <w:b/>
                <w:bCs/>
                <w:color w:val="000000" w:themeColor="text1"/>
                <w:sz w:val="18"/>
                <w:szCs w:val="18"/>
              </w:rPr>
              <w:t xml:space="preserve">Segment </w:t>
            </w:r>
            <w:r w:rsidR="00004E88" w:rsidRPr="00004E88">
              <w:rPr>
                <w:b/>
                <w:bCs/>
                <w:color w:val="000000" w:themeColor="text1"/>
                <w:sz w:val="18"/>
                <w:szCs w:val="18"/>
              </w:rPr>
              <w:t>3</w:t>
            </w:r>
          </w:p>
        </w:tc>
        <w:tc>
          <w:tcPr>
            <w:tcW w:w="126" w:type="dxa"/>
            <w:tcBorders>
              <w:top w:val="nil"/>
              <w:left w:val="nil"/>
              <w:bottom w:val="nil"/>
              <w:right w:val="nil"/>
            </w:tcBorders>
          </w:tcPr>
          <w:p w14:paraId="0C2592D6" w14:textId="77777777" w:rsidR="00227132" w:rsidRPr="00971411" w:rsidRDefault="00227132" w:rsidP="00004E88">
            <w:pPr>
              <w:tabs>
                <w:tab w:val="decimal" w:pos="883"/>
              </w:tabs>
              <w:spacing w:line="240" w:lineRule="exact"/>
              <w:rPr>
                <w:rFonts w:cs="Times New Roman"/>
                <w:color w:val="000000" w:themeColor="text1"/>
                <w:sz w:val="18"/>
                <w:szCs w:val="18"/>
              </w:rPr>
            </w:pPr>
          </w:p>
        </w:tc>
        <w:tc>
          <w:tcPr>
            <w:tcW w:w="2322" w:type="dxa"/>
            <w:gridSpan w:val="3"/>
            <w:tcBorders>
              <w:top w:val="nil"/>
              <w:left w:val="nil"/>
              <w:bottom w:val="nil"/>
              <w:right w:val="nil"/>
            </w:tcBorders>
          </w:tcPr>
          <w:p w14:paraId="187ECE79" w14:textId="77777777" w:rsidR="00227132" w:rsidRPr="00971411" w:rsidRDefault="00227132" w:rsidP="00004E88">
            <w:pPr>
              <w:spacing w:line="240" w:lineRule="exact"/>
              <w:jc w:val="center"/>
              <w:rPr>
                <w:rFonts w:cs="Times New Roman"/>
                <w:b/>
                <w:bCs/>
                <w:color w:val="000000" w:themeColor="text1"/>
                <w:sz w:val="18"/>
                <w:szCs w:val="18"/>
              </w:rPr>
            </w:pPr>
            <w:r w:rsidRPr="00971411">
              <w:rPr>
                <w:rFonts w:cs="Times New Roman"/>
                <w:b/>
                <w:bCs/>
                <w:color w:val="000000" w:themeColor="text1"/>
                <w:sz w:val="18"/>
                <w:szCs w:val="18"/>
              </w:rPr>
              <w:t>Total</w:t>
            </w:r>
          </w:p>
        </w:tc>
      </w:tr>
      <w:tr w:rsidR="00227132" w:rsidRPr="00971411" w14:paraId="57D9E63F" w14:textId="77777777" w:rsidTr="00227132">
        <w:trPr>
          <w:trHeight w:val="20"/>
        </w:trPr>
        <w:tc>
          <w:tcPr>
            <w:tcW w:w="4059" w:type="dxa"/>
            <w:tcBorders>
              <w:top w:val="nil"/>
              <w:left w:val="nil"/>
              <w:bottom w:val="nil"/>
              <w:right w:val="nil"/>
            </w:tcBorders>
            <w:shd w:val="clear" w:color="auto" w:fill="auto"/>
            <w:vAlign w:val="center"/>
          </w:tcPr>
          <w:p w14:paraId="23FD4ECC" w14:textId="77777777" w:rsidR="00227132" w:rsidRPr="00971411" w:rsidRDefault="00227132" w:rsidP="00004E88">
            <w:pPr>
              <w:spacing w:line="240" w:lineRule="exact"/>
              <w:ind w:right="72"/>
              <w:jc w:val="both"/>
              <w:rPr>
                <w:rFonts w:cs="Times New Roman"/>
                <w:b/>
                <w:bCs/>
                <w:color w:val="000000" w:themeColor="text1"/>
                <w:sz w:val="18"/>
                <w:szCs w:val="18"/>
                <w:cs/>
              </w:rPr>
            </w:pPr>
          </w:p>
        </w:tc>
        <w:tc>
          <w:tcPr>
            <w:tcW w:w="2295" w:type="dxa"/>
            <w:gridSpan w:val="3"/>
            <w:tcBorders>
              <w:top w:val="nil"/>
              <w:left w:val="nil"/>
              <w:bottom w:val="nil"/>
              <w:right w:val="nil"/>
            </w:tcBorders>
            <w:shd w:val="clear" w:color="auto" w:fill="auto"/>
            <w:vAlign w:val="bottom"/>
          </w:tcPr>
          <w:p w14:paraId="47C4B79C" w14:textId="426DE8BF" w:rsidR="00227132" w:rsidRPr="00971411" w:rsidRDefault="00227132" w:rsidP="00004E88">
            <w:pPr>
              <w:pStyle w:val="acctmergecolhdg"/>
              <w:spacing w:line="240" w:lineRule="exact"/>
              <w:ind w:left="-95" w:right="-113"/>
              <w:rPr>
                <w:b w:val="0"/>
                <w:bCs/>
                <w:color w:val="000000" w:themeColor="text1"/>
                <w:sz w:val="18"/>
                <w:szCs w:val="18"/>
              </w:rPr>
            </w:pPr>
            <w:r w:rsidRPr="00971411">
              <w:rPr>
                <w:color w:val="000000" w:themeColor="text1"/>
                <w:sz w:val="18"/>
                <w:szCs w:val="18"/>
                <w:lang w:val="en-US" w:bidi="th-TH"/>
              </w:rPr>
              <w:t>For the six-month</w:t>
            </w:r>
          </w:p>
        </w:tc>
        <w:tc>
          <w:tcPr>
            <w:tcW w:w="112" w:type="dxa"/>
            <w:tcBorders>
              <w:top w:val="nil"/>
              <w:left w:val="nil"/>
              <w:bottom w:val="nil"/>
              <w:right w:val="nil"/>
            </w:tcBorders>
          </w:tcPr>
          <w:p w14:paraId="60C4AACB" w14:textId="77777777" w:rsidR="00227132" w:rsidRPr="00971411" w:rsidRDefault="00227132" w:rsidP="00004E88">
            <w:pPr>
              <w:tabs>
                <w:tab w:val="decimal" w:pos="883"/>
              </w:tabs>
              <w:spacing w:line="240" w:lineRule="exact"/>
              <w:jc w:val="center"/>
              <w:rPr>
                <w:rFonts w:cs="Times New Roman"/>
                <w:b/>
                <w:bCs/>
                <w:color w:val="000000" w:themeColor="text1"/>
                <w:sz w:val="18"/>
                <w:szCs w:val="18"/>
              </w:rPr>
            </w:pPr>
          </w:p>
        </w:tc>
        <w:tc>
          <w:tcPr>
            <w:tcW w:w="2336" w:type="dxa"/>
            <w:gridSpan w:val="3"/>
            <w:tcBorders>
              <w:top w:val="nil"/>
              <w:left w:val="nil"/>
              <w:bottom w:val="nil"/>
              <w:right w:val="nil"/>
            </w:tcBorders>
          </w:tcPr>
          <w:p w14:paraId="73D926C1" w14:textId="3FDBC914" w:rsidR="00227132" w:rsidRPr="00971411" w:rsidRDefault="00227132" w:rsidP="00004E88">
            <w:pPr>
              <w:pStyle w:val="acctmergecolhdg"/>
              <w:spacing w:line="240" w:lineRule="exact"/>
              <w:ind w:left="-95" w:right="-113"/>
              <w:rPr>
                <w:b w:val="0"/>
                <w:bCs/>
                <w:color w:val="000000" w:themeColor="text1"/>
                <w:sz w:val="18"/>
                <w:szCs w:val="18"/>
              </w:rPr>
            </w:pPr>
            <w:r w:rsidRPr="00971411">
              <w:rPr>
                <w:color w:val="000000" w:themeColor="text1"/>
                <w:sz w:val="18"/>
                <w:szCs w:val="18"/>
                <w:lang w:val="en-US" w:bidi="th-TH"/>
              </w:rPr>
              <w:t>For the six-month</w:t>
            </w:r>
          </w:p>
        </w:tc>
        <w:tc>
          <w:tcPr>
            <w:tcW w:w="156" w:type="dxa"/>
            <w:tcBorders>
              <w:top w:val="nil"/>
              <w:left w:val="nil"/>
              <w:bottom w:val="nil"/>
              <w:right w:val="nil"/>
            </w:tcBorders>
          </w:tcPr>
          <w:p w14:paraId="6CB0A15D" w14:textId="77777777" w:rsidR="00227132" w:rsidRPr="00971411" w:rsidRDefault="00227132" w:rsidP="00004E88">
            <w:pPr>
              <w:tabs>
                <w:tab w:val="decimal" w:pos="883"/>
              </w:tabs>
              <w:spacing w:line="240" w:lineRule="exact"/>
              <w:rPr>
                <w:rFonts w:cs="Times New Roman"/>
                <w:color w:val="000000" w:themeColor="text1"/>
                <w:sz w:val="18"/>
                <w:szCs w:val="18"/>
              </w:rPr>
            </w:pPr>
          </w:p>
        </w:tc>
        <w:tc>
          <w:tcPr>
            <w:tcW w:w="2310" w:type="dxa"/>
            <w:gridSpan w:val="3"/>
            <w:tcBorders>
              <w:top w:val="nil"/>
              <w:left w:val="nil"/>
              <w:bottom w:val="nil"/>
              <w:right w:val="nil"/>
            </w:tcBorders>
          </w:tcPr>
          <w:p w14:paraId="4F2B5250" w14:textId="611A55A9" w:rsidR="00227132" w:rsidRPr="00971411" w:rsidRDefault="00227132" w:rsidP="00004E88">
            <w:pPr>
              <w:pStyle w:val="acctmergecolhdg"/>
              <w:spacing w:line="240" w:lineRule="exact"/>
              <w:ind w:left="-95" w:right="-113"/>
              <w:rPr>
                <w:b w:val="0"/>
                <w:bCs/>
                <w:color w:val="000000" w:themeColor="text1"/>
                <w:sz w:val="18"/>
                <w:szCs w:val="18"/>
              </w:rPr>
            </w:pPr>
            <w:r w:rsidRPr="00971411">
              <w:rPr>
                <w:color w:val="000000" w:themeColor="text1"/>
                <w:sz w:val="18"/>
                <w:szCs w:val="18"/>
                <w:lang w:val="en-US" w:bidi="th-TH"/>
              </w:rPr>
              <w:t>For the six-month</w:t>
            </w:r>
          </w:p>
        </w:tc>
        <w:tc>
          <w:tcPr>
            <w:tcW w:w="126" w:type="dxa"/>
            <w:tcBorders>
              <w:top w:val="nil"/>
              <w:left w:val="nil"/>
              <w:bottom w:val="nil"/>
              <w:right w:val="nil"/>
            </w:tcBorders>
          </w:tcPr>
          <w:p w14:paraId="4C01A5B2" w14:textId="77777777" w:rsidR="00227132" w:rsidRPr="00971411" w:rsidRDefault="00227132" w:rsidP="00004E88">
            <w:pPr>
              <w:tabs>
                <w:tab w:val="decimal" w:pos="883"/>
              </w:tabs>
              <w:spacing w:line="240" w:lineRule="exact"/>
              <w:rPr>
                <w:rFonts w:cs="Times New Roman"/>
                <w:color w:val="000000" w:themeColor="text1"/>
                <w:sz w:val="18"/>
                <w:szCs w:val="18"/>
              </w:rPr>
            </w:pPr>
          </w:p>
        </w:tc>
        <w:tc>
          <w:tcPr>
            <w:tcW w:w="2322" w:type="dxa"/>
            <w:gridSpan w:val="3"/>
            <w:tcBorders>
              <w:top w:val="nil"/>
              <w:left w:val="nil"/>
              <w:bottom w:val="nil"/>
              <w:right w:val="nil"/>
            </w:tcBorders>
          </w:tcPr>
          <w:p w14:paraId="763E874F" w14:textId="771A704D" w:rsidR="00227132" w:rsidRPr="00971411" w:rsidRDefault="00227132" w:rsidP="00004E88">
            <w:pPr>
              <w:pStyle w:val="acctmergecolhdg"/>
              <w:spacing w:line="240" w:lineRule="exact"/>
              <w:ind w:left="-95" w:right="-113"/>
              <w:rPr>
                <w:b w:val="0"/>
                <w:bCs/>
                <w:color w:val="000000" w:themeColor="text1"/>
                <w:sz w:val="18"/>
                <w:szCs w:val="18"/>
              </w:rPr>
            </w:pPr>
            <w:r w:rsidRPr="00971411">
              <w:rPr>
                <w:color w:val="000000" w:themeColor="text1"/>
                <w:sz w:val="18"/>
                <w:szCs w:val="18"/>
                <w:lang w:val="en-US" w:bidi="th-TH"/>
              </w:rPr>
              <w:t>For the six-month</w:t>
            </w:r>
          </w:p>
        </w:tc>
      </w:tr>
      <w:tr w:rsidR="00227132" w:rsidRPr="00971411" w14:paraId="6960F452" w14:textId="77777777" w:rsidTr="00227132">
        <w:trPr>
          <w:trHeight w:val="20"/>
        </w:trPr>
        <w:tc>
          <w:tcPr>
            <w:tcW w:w="4059" w:type="dxa"/>
            <w:tcBorders>
              <w:top w:val="nil"/>
              <w:left w:val="nil"/>
              <w:bottom w:val="nil"/>
              <w:right w:val="nil"/>
            </w:tcBorders>
            <w:shd w:val="clear" w:color="auto" w:fill="auto"/>
            <w:vAlign w:val="center"/>
          </w:tcPr>
          <w:p w14:paraId="146974F0"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2295" w:type="dxa"/>
            <w:gridSpan w:val="3"/>
            <w:tcBorders>
              <w:top w:val="nil"/>
              <w:left w:val="nil"/>
              <w:bottom w:val="nil"/>
              <w:right w:val="nil"/>
            </w:tcBorders>
            <w:shd w:val="clear" w:color="auto" w:fill="auto"/>
            <w:vAlign w:val="bottom"/>
          </w:tcPr>
          <w:p w14:paraId="25F299BB" w14:textId="1947D9C7" w:rsidR="00227132" w:rsidRPr="00971411" w:rsidRDefault="00227132" w:rsidP="00004E88">
            <w:pPr>
              <w:pStyle w:val="acctmergecolhdg"/>
              <w:spacing w:line="240" w:lineRule="exact"/>
              <w:ind w:left="-95" w:right="-113"/>
              <w:rPr>
                <w:color w:val="000000" w:themeColor="text1"/>
                <w:sz w:val="18"/>
                <w:szCs w:val="18"/>
                <w:cs/>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12" w:type="dxa"/>
            <w:tcBorders>
              <w:top w:val="nil"/>
              <w:left w:val="nil"/>
              <w:bottom w:val="nil"/>
              <w:right w:val="nil"/>
            </w:tcBorders>
            <w:shd w:val="clear" w:color="auto" w:fill="auto"/>
          </w:tcPr>
          <w:p w14:paraId="67004EC8"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2336" w:type="dxa"/>
            <w:gridSpan w:val="3"/>
            <w:tcBorders>
              <w:top w:val="nil"/>
              <w:left w:val="nil"/>
              <w:bottom w:val="nil"/>
              <w:right w:val="nil"/>
            </w:tcBorders>
            <w:shd w:val="clear" w:color="auto" w:fill="auto"/>
            <w:vAlign w:val="bottom"/>
          </w:tcPr>
          <w:p w14:paraId="23ACB3C5" w14:textId="14F34980" w:rsidR="00227132" w:rsidRPr="00971411" w:rsidRDefault="00227132" w:rsidP="00004E88">
            <w:pPr>
              <w:pStyle w:val="acctmergecolhdg"/>
              <w:spacing w:line="240" w:lineRule="exact"/>
              <w:ind w:right="9"/>
              <w:rPr>
                <w:b w:val="0"/>
                <w:bCs/>
                <w:color w:val="000000" w:themeColor="text1"/>
                <w:sz w:val="18"/>
                <w:szCs w:val="18"/>
                <w:cs/>
                <w:lang w:val="en-US"/>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56" w:type="dxa"/>
            <w:tcBorders>
              <w:top w:val="nil"/>
              <w:left w:val="nil"/>
              <w:bottom w:val="nil"/>
              <w:right w:val="nil"/>
            </w:tcBorders>
          </w:tcPr>
          <w:p w14:paraId="33795CAA"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10" w:type="dxa"/>
            <w:gridSpan w:val="3"/>
            <w:tcBorders>
              <w:top w:val="nil"/>
              <w:left w:val="nil"/>
              <w:bottom w:val="nil"/>
              <w:right w:val="nil"/>
            </w:tcBorders>
            <w:shd w:val="clear" w:color="auto" w:fill="auto"/>
            <w:vAlign w:val="bottom"/>
          </w:tcPr>
          <w:p w14:paraId="5096F6BE" w14:textId="3941490B" w:rsidR="00227132" w:rsidRPr="00971411" w:rsidRDefault="00227132" w:rsidP="00004E88">
            <w:pPr>
              <w:pStyle w:val="acctmergecolhdg"/>
              <w:spacing w:line="240" w:lineRule="exact"/>
              <w:ind w:right="9"/>
              <w:rPr>
                <w:b w:val="0"/>
                <w:bCs/>
                <w:color w:val="000000" w:themeColor="text1"/>
                <w:sz w:val="18"/>
                <w:szCs w:val="18"/>
                <w:cs/>
                <w:lang w:val="en-US"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c>
          <w:tcPr>
            <w:tcW w:w="126" w:type="dxa"/>
            <w:tcBorders>
              <w:top w:val="nil"/>
              <w:left w:val="nil"/>
              <w:bottom w:val="nil"/>
              <w:right w:val="nil"/>
            </w:tcBorders>
          </w:tcPr>
          <w:p w14:paraId="4A84C145" w14:textId="77777777" w:rsidR="00227132" w:rsidRPr="00971411" w:rsidRDefault="00227132" w:rsidP="00004E88">
            <w:pPr>
              <w:pStyle w:val="acctmergecolhdg"/>
              <w:spacing w:line="240" w:lineRule="exact"/>
              <w:ind w:right="9"/>
              <w:rPr>
                <w:b w:val="0"/>
                <w:bCs/>
                <w:color w:val="000000" w:themeColor="text1"/>
                <w:sz w:val="18"/>
                <w:szCs w:val="18"/>
                <w:cs/>
                <w:lang w:bidi="th-TH"/>
              </w:rPr>
            </w:pPr>
          </w:p>
        </w:tc>
        <w:tc>
          <w:tcPr>
            <w:tcW w:w="2322" w:type="dxa"/>
            <w:gridSpan w:val="3"/>
            <w:tcBorders>
              <w:top w:val="nil"/>
              <w:left w:val="nil"/>
              <w:bottom w:val="nil"/>
              <w:right w:val="nil"/>
            </w:tcBorders>
            <w:shd w:val="clear" w:color="auto" w:fill="auto"/>
            <w:vAlign w:val="bottom"/>
          </w:tcPr>
          <w:p w14:paraId="6AB62972" w14:textId="33642392" w:rsidR="00227132" w:rsidRPr="00971411" w:rsidRDefault="00227132" w:rsidP="00004E88">
            <w:pPr>
              <w:pStyle w:val="acctmergecolhdg"/>
              <w:spacing w:line="240" w:lineRule="exact"/>
              <w:ind w:right="9"/>
              <w:rPr>
                <w:color w:val="000000" w:themeColor="text1"/>
                <w:sz w:val="18"/>
                <w:szCs w:val="18"/>
                <w:cs/>
                <w:lang w:bidi="th-TH"/>
              </w:rPr>
            </w:pPr>
            <w:r w:rsidRPr="00971411">
              <w:rPr>
                <w:color w:val="000000" w:themeColor="text1"/>
                <w:sz w:val="18"/>
                <w:szCs w:val="18"/>
                <w:lang w:val="en-US" w:bidi="th-TH"/>
              </w:rPr>
              <w:t xml:space="preserve">periods ended June </w:t>
            </w:r>
            <w:r w:rsidR="00004E88" w:rsidRPr="00004E88">
              <w:rPr>
                <w:rFonts w:cs="Angsana New"/>
                <w:color w:val="000000" w:themeColor="text1"/>
                <w:sz w:val="18"/>
                <w:szCs w:val="18"/>
                <w:lang w:val="en-US" w:bidi="th-TH"/>
              </w:rPr>
              <w:t>30</w:t>
            </w:r>
            <w:r w:rsidRPr="00971411">
              <w:rPr>
                <w:color w:val="000000" w:themeColor="text1"/>
                <w:sz w:val="18"/>
                <w:szCs w:val="18"/>
                <w:lang w:val="en-US" w:bidi="th-TH"/>
              </w:rPr>
              <w:t xml:space="preserve">, </w:t>
            </w:r>
          </w:p>
        </w:tc>
      </w:tr>
      <w:tr w:rsidR="00227132" w:rsidRPr="00971411" w14:paraId="6CD059C8" w14:textId="77777777" w:rsidTr="00227132">
        <w:trPr>
          <w:trHeight w:val="20"/>
        </w:trPr>
        <w:tc>
          <w:tcPr>
            <w:tcW w:w="4059" w:type="dxa"/>
            <w:tcBorders>
              <w:top w:val="nil"/>
              <w:left w:val="nil"/>
              <w:bottom w:val="nil"/>
              <w:right w:val="nil"/>
            </w:tcBorders>
            <w:shd w:val="clear" w:color="auto" w:fill="auto"/>
            <w:vAlign w:val="center"/>
          </w:tcPr>
          <w:p w14:paraId="4789DBEF"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shd w:val="clear" w:color="auto" w:fill="auto"/>
            <w:vAlign w:val="bottom"/>
          </w:tcPr>
          <w:p w14:paraId="0EC73A1E" w14:textId="1FBFF2B7"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3" w:type="dxa"/>
            <w:tcBorders>
              <w:top w:val="nil"/>
              <w:left w:val="nil"/>
              <w:bottom w:val="nil"/>
              <w:right w:val="nil"/>
            </w:tcBorders>
            <w:shd w:val="clear" w:color="auto" w:fill="auto"/>
          </w:tcPr>
          <w:p w14:paraId="0C0D3FA8" w14:textId="77777777" w:rsidR="00227132" w:rsidRPr="00971411" w:rsidRDefault="00227132" w:rsidP="00004E88">
            <w:pPr>
              <w:spacing w:line="240" w:lineRule="exact"/>
              <w:ind w:right="9" w:hanging="128"/>
              <w:jc w:val="center"/>
              <w:rPr>
                <w:rFonts w:cs="Times New Roman"/>
                <w:b/>
                <w:color w:val="000000" w:themeColor="text1"/>
                <w:sz w:val="18"/>
                <w:szCs w:val="18"/>
              </w:rPr>
            </w:pPr>
          </w:p>
        </w:tc>
        <w:tc>
          <w:tcPr>
            <w:tcW w:w="1095" w:type="dxa"/>
            <w:tcBorders>
              <w:top w:val="nil"/>
              <w:left w:val="nil"/>
              <w:bottom w:val="nil"/>
              <w:right w:val="nil"/>
            </w:tcBorders>
            <w:shd w:val="clear" w:color="auto" w:fill="auto"/>
            <w:vAlign w:val="bottom"/>
          </w:tcPr>
          <w:p w14:paraId="734FD0B1" w14:textId="6E401517"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12" w:type="dxa"/>
            <w:tcBorders>
              <w:top w:val="nil"/>
              <w:left w:val="nil"/>
              <w:bottom w:val="nil"/>
              <w:right w:val="nil"/>
            </w:tcBorders>
            <w:shd w:val="clear" w:color="auto" w:fill="auto"/>
          </w:tcPr>
          <w:p w14:paraId="58060D23"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shd w:val="clear" w:color="auto" w:fill="auto"/>
            <w:vAlign w:val="bottom"/>
          </w:tcPr>
          <w:p w14:paraId="7B32D4D9" w14:textId="2124F201"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9" w:type="dxa"/>
            <w:tcBorders>
              <w:top w:val="nil"/>
              <w:left w:val="nil"/>
              <w:bottom w:val="nil"/>
              <w:right w:val="nil"/>
            </w:tcBorders>
            <w:shd w:val="clear" w:color="auto" w:fill="auto"/>
          </w:tcPr>
          <w:p w14:paraId="681C8091"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21" w:type="dxa"/>
            <w:tcBorders>
              <w:top w:val="nil"/>
              <w:left w:val="nil"/>
              <w:bottom w:val="nil"/>
              <w:right w:val="nil"/>
            </w:tcBorders>
            <w:shd w:val="clear" w:color="auto" w:fill="auto"/>
            <w:vAlign w:val="bottom"/>
          </w:tcPr>
          <w:p w14:paraId="287D1EB5" w14:textId="6C3AE24C"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56" w:type="dxa"/>
            <w:tcBorders>
              <w:top w:val="nil"/>
              <w:left w:val="nil"/>
              <w:bottom w:val="nil"/>
              <w:right w:val="nil"/>
            </w:tcBorders>
          </w:tcPr>
          <w:p w14:paraId="630FCC09"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70135DA4" w14:textId="31B9E0C7"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99" w:type="dxa"/>
            <w:tcBorders>
              <w:top w:val="nil"/>
              <w:left w:val="nil"/>
              <w:bottom w:val="nil"/>
              <w:right w:val="nil"/>
            </w:tcBorders>
          </w:tcPr>
          <w:p w14:paraId="31FC5DC1"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90" w:type="dxa"/>
            <w:tcBorders>
              <w:top w:val="nil"/>
              <w:left w:val="nil"/>
              <w:bottom w:val="nil"/>
              <w:right w:val="nil"/>
            </w:tcBorders>
            <w:vAlign w:val="bottom"/>
          </w:tcPr>
          <w:p w14:paraId="39A594A6" w14:textId="2009662E"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c>
          <w:tcPr>
            <w:tcW w:w="126" w:type="dxa"/>
            <w:tcBorders>
              <w:top w:val="nil"/>
              <w:left w:val="nil"/>
              <w:bottom w:val="nil"/>
              <w:right w:val="nil"/>
            </w:tcBorders>
          </w:tcPr>
          <w:p w14:paraId="20446E7C"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98" w:type="dxa"/>
            <w:tcBorders>
              <w:top w:val="nil"/>
              <w:left w:val="nil"/>
              <w:bottom w:val="nil"/>
              <w:right w:val="nil"/>
            </w:tcBorders>
            <w:vAlign w:val="bottom"/>
          </w:tcPr>
          <w:p w14:paraId="7C4F5E24" w14:textId="345A06CD"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2025</w:t>
            </w:r>
          </w:p>
        </w:tc>
        <w:tc>
          <w:tcPr>
            <w:tcW w:w="124" w:type="dxa"/>
            <w:tcBorders>
              <w:top w:val="nil"/>
              <w:left w:val="nil"/>
              <w:bottom w:val="nil"/>
              <w:right w:val="nil"/>
            </w:tcBorders>
          </w:tcPr>
          <w:p w14:paraId="0BDB75C8"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7D421FF1" w14:textId="0E70CE95" w:rsidR="00227132" w:rsidRPr="00971411" w:rsidRDefault="00004E88" w:rsidP="00004E88">
            <w:pPr>
              <w:pStyle w:val="acctmergecolhdg"/>
              <w:spacing w:line="240" w:lineRule="exact"/>
              <w:ind w:right="9"/>
              <w:rPr>
                <w:color w:val="000000" w:themeColor="text1"/>
                <w:sz w:val="18"/>
                <w:szCs w:val="18"/>
                <w:lang w:val="en-US" w:bidi="th-TH"/>
              </w:rPr>
            </w:pPr>
            <w:r w:rsidRPr="00004E88">
              <w:rPr>
                <w:rFonts w:cs="Angsana New"/>
                <w:color w:val="000000" w:themeColor="text1"/>
                <w:sz w:val="18"/>
                <w:szCs w:val="18"/>
                <w:lang w:val="en-US" w:bidi="th-TH"/>
              </w:rPr>
              <w:t>2024</w:t>
            </w:r>
          </w:p>
        </w:tc>
      </w:tr>
      <w:tr w:rsidR="00227132" w:rsidRPr="00971411" w14:paraId="78E52C15" w14:textId="77777777" w:rsidTr="00227132">
        <w:trPr>
          <w:trHeight w:val="20"/>
        </w:trPr>
        <w:tc>
          <w:tcPr>
            <w:tcW w:w="4059" w:type="dxa"/>
            <w:tcBorders>
              <w:top w:val="nil"/>
              <w:left w:val="nil"/>
              <w:bottom w:val="nil"/>
              <w:right w:val="nil"/>
            </w:tcBorders>
            <w:shd w:val="clear" w:color="auto" w:fill="auto"/>
            <w:vAlign w:val="center"/>
          </w:tcPr>
          <w:p w14:paraId="101149F7" w14:textId="77777777" w:rsidR="00227132" w:rsidRPr="00971411"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shd w:val="clear" w:color="auto" w:fill="auto"/>
            <w:vAlign w:val="bottom"/>
          </w:tcPr>
          <w:p w14:paraId="024F4966"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93" w:type="dxa"/>
            <w:tcBorders>
              <w:top w:val="nil"/>
              <w:left w:val="nil"/>
              <w:bottom w:val="nil"/>
              <w:right w:val="nil"/>
            </w:tcBorders>
            <w:shd w:val="clear" w:color="auto" w:fill="auto"/>
          </w:tcPr>
          <w:p w14:paraId="36BF782A" w14:textId="77777777" w:rsidR="00227132" w:rsidRPr="00971411" w:rsidRDefault="00227132" w:rsidP="00004E88">
            <w:pPr>
              <w:spacing w:line="240" w:lineRule="exact"/>
              <w:ind w:right="9" w:hanging="128"/>
              <w:jc w:val="center"/>
              <w:rPr>
                <w:rFonts w:cs="Times New Roman"/>
                <w:b/>
                <w:color w:val="000000" w:themeColor="text1"/>
                <w:sz w:val="18"/>
                <w:szCs w:val="18"/>
              </w:rPr>
            </w:pPr>
          </w:p>
        </w:tc>
        <w:tc>
          <w:tcPr>
            <w:tcW w:w="1095" w:type="dxa"/>
            <w:tcBorders>
              <w:top w:val="nil"/>
              <w:left w:val="nil"/>
              <w:bottom w:val="nil"/>
              <w:right w:val="nil"/>
            </w:tcBorders>
            <w:shd w:val="clear" w:color="auto" w:fill="auto"/>
            <w:vAlign w:val="bottom"/>
          </w:tcPr>
          <w:p w14:paraId="6A71C03E"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112" w:type="dxa"/>
            <w:tcBorders>
              <w:top w:val="nil"/>
              <w:left w:val="nil"/>
              <w:bottom w:val="nil"/>
              <w:right w:val="nil"/>
            </w:tcBorders>
            <w:shd w:val="clear" w:color="auto" w:fill="auto"/>
          </w:tcPr>
          <w:p w14:paraId="28E90B54"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shd w:val="clear" w:color="auto" w:fill="auto"/>
            <w:vAlign w:val="bottom"/>
          </w:tcPr>
          <w:p w14:paraId="0F645236"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99" w:type="dxa"/>
            <w:tcBorders>
              <w:top w:val="nil"/>
              <w:left w:val="nil"/>
              <w:bottom w:val="nil"/>
              <w:right w:val="nil"/>
            </w:tcBorders>
            <w:shd w:val="clear" w:color="auto" w:fill="auto"/>
          </w:tcPr>
          <w:p w14:paraId="16B29A0B" w14:textId="77777777" w:rsidR="00227132" w:rsidRPr="00971411" w:rsidRDefault="00227132" w:rsidP="00004E88">
            <w:pPr>
              <w:spacing w:line="240" w:lineRule="exact"/>
              <w:ind w:left="-128" w:right="9"/>
              <w:jc w:val="center"/>
              <w:rPr>
                <w:rFonts w:cs="Times New Roman"/>
                <w:b/>
                <w:color w:val="000000" w:themeColor="text1"/>
                <w:sz w:val="18"/>
                <w:szCs w:val="18"/>
              </w:rPr>
            </w:pPr>
          </w:p>
        </w:tc>
        <w:tc>
          <w:tcPr>
            <w:tcW w:w="1121" w:type="dxa"/>
            <w:tcBorders>
              <w:top w:val="nil"/>
              <w:left w:val="nil"/>
              <w:bottom w:val="nil"/>
              <w:right w:val="nil"/>
            </w:tcBorders>
            <w:shd w:val="clear" w:color="auto" w:fill="auto"/>
            <w:vAlign w:val="bottom"/>
          </w:tcPr>
          <w:p w14:paraId="5CCC42DB"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156" w:type="dxa"/>
            <w:tcBorders>
              <w:top w:val="nil"/>
              <w:left w:val="nil"/>
              <w:bottom w:val="nil"/>
              <w:right w:val="nil"/>
            </w:tcBorders>
          </w:tcPr>
          <w:p w14:paraId="232DA181"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28999274"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99" w:type="dxa"/>
            <w:tcBorders>
              <w:top w:val="nil"/>
              <w:left w:val="nil"/>
              <w:bottom w:val="nil"/>
              <w:right w:val="nil"/>
            </w:tcBorders>
          </w:tcPr>
          <w:p w14:paraId="269435A6"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90" w:type="dxa"/>
            <w:tcBorders>
              <w:top w:val="nil"/>
              <w:left w:val="nil"/>
              <w:bottom w:val="nil"/>
              <w:right w:val="nil"/>
            </w:tcBorders>
            <w:vAlign w:val="bottom"/>
          </w:tcPr>
          <w:p w14:paraId="1EDADC0D"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126" w:type="dxa"/>
            <w:tcBorders>
              <w:top w:val="nil"/>
              <w:left w:val="nil"/>
              <w:bottom w:val="nil"/>
              <w:right w:val="nil"/>
            </w:tcBorders>
          </w:tcPr>
          <w:p w14:paraId="4D38A1C8"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098" w:type="dxa"/>
            <w:tcBorders>
              <w:top w:val="nil"/>
              <w:left w:val="nil"/>
              <w:bottom w:val="nil"/>
              <w:right w:val="nil"/>
            </w:tcBorders>
            <w:vAlign w:val="bottom"/>
          </w:tcPr>
          <w:p w14:paraId="10A3654D"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c>
          <w:tcPr>
            <w:tcW w:w="124" w:type="dxa"/>
            <w:tcBorders>
              <w:top w:val="nil"/>
              <w:left w:val="nil"/>
              <w:bottom w:val="nil"/>
              <w:right w:val="nil"/>
            </w:tcBorders>
          </w:tcPr>
          <w:p w14:paraId="6772072C" w14:textId="77777777" w:rsidR="00227132" w:rsidRPr="00971411"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1C8A18C6" w14:textId="77777777" w:rsidR="00227132" w:rsidRPr="00971411" w:rsidRDefault="00227132" w:rsidP="00004E88">
            <w:pPr>
              <w:pStyle w:val="acctmergecolhdg"/>
              <w:spacing w:line="240" w:lineRule="exact"/>
              <w:ind w:right="9"/>
              <w:rPr>
                <w:color w:val="000000" w:themeColor="text1"/>
                <w:sz w:val="18"/>
                <w:szCs w:val="18"/>
                <w:lang w:val="en-US" w:bidi="th-TH"/>
              </w:rPr>
            </w:pPr>
            <w:r w:rsidRPr="00971411">
              <w:rPr>
                <w:color w:val="000000" w:themeColor="text1"/>
                <w:sz w:val="18"/>
                <w:szCs w:val="18"/>
                <w:lang w:val="en-US" w:bidi="th-TH"/>
              </w:rPr>
              <w:t>Baht</w:t>
            </w:r>
          </w:p>
        </w:tc>
      </w:tr>
      <w:tr w:rsidR="00227132" w:rsidRPr="00971411" w14:paraId="56E12ED6" w14:textId="77777777" w:rsidTr="00227132">
        <w:trPr>
          <w:trHeight w:val="261"/>
        </w:trPr>
        <w:tc>
          <w:tcPr>
            <w:tcW w:w="4059" w:type="dxa"/>
            <w:tcBorders>
              <w:top w:val="nil"/>
              <w:left w:val="nil"/>
              <w:bottom w:val="nil"/>
              <w:right w:val="nil"/>
            </w:tcBorders>
            <w:shd w:val="clear" w:color="auto" w:fill="auto"/>
            <w:vAlign w:val="center"/>
          </w:tcPr>
          <w:p w14:paraId="0AD91EC3" w14:textId="77777777" w:rsidR="00227132" w:rsidRPr="00971411" w:rsidRDefault="00227132" w:rsidP="00004E88">
            <w:pPr>
              <w:spacing w:line="240" w:lineRule="exact"/>
              <w:ind w:right="72"/>
              <w:jc w:val="both"/>
              <w:rPr>
                <w:rFonts w:cs="Times New Roman"/>
                <w:b/>
                <w:bCs/>
                <w:color w:val="000000" w:themeColor="text1"/>
                <w:sz w:val="18"/>
                <w:szCs w:val="18"/>
              </w:rPr>
            </w:pPr>
            <w:r w:rsidRPr="00971411">
              <w:rPr>
                <w:rFonts w:cs="Times New Roman"/>
                <w:b/>
                <w:bCs/>
                <w:color w:val="000000" w:themeColor="text1"/>
                <w:sz w:val="18"/>
                <w:szCs w:val="18"/>
              </w:rPr>
              <w:t>Revenue from external customers</w:t>
            </w:r>
          </w:p>
        </w:tc>
        <w:tc>
          <w:tcPr>
            <w:tcW w:w="1107" w:type="dxa"/>
            <w:tcBorders>
              <w:top w:val="nil"/>
              <w:left w:val="nil"/>
              <w:bottom w:val="nil"/>
              <w:right w:val="nil"/>
            </w:tcBorders>
            <w:shd w:val="clear" w:color="auto" w:fill="auto"/>
            <w:vAlign w:val="center"/>
          </w:tcPr>
          <w:p w14:paraId="467DDF81" w14:textId="77777777" w:rsidR="00227132" w:rsidRPr="00227132" w:rsidRDefault="00227132"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65F42856"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095" w:type="dxa"/>
            <w:tcBorders>
              <w:top w:val="nil"/>
              <w:left w:val="nil"/>
              <w:bottom w:val="nil"/>
              <w:right w:val="nil"/>
            </w:tcBorders>
            <w:shd w:val="clear" w:color="auto" w:fill="auto"/>
            <w:vAlign w:val="center"/>
          </w:tcPr>
          <w:p w14:paraId="62BC483A" w14:textId="77777777" w:rsidR="00227132" w:rsidRPr="00227132" w:rsidRDefault="00227132"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6C2BC2DE"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116" w:type="dxa"/>
            <w:tcBorders>
              <w:top w:val="nil"/>
              <w:left w:val="nil"/>
              <w:bottom w:val="nil"/>
              <w:right w:val="nil"/>
            </w:tcBorders>
            <w:shd w:val="clear" w:color="auto" w:fill="auto"/>
            <w:vAlign w:val="center"/>
          </w:tcPr>
          <w:p w14:paraId="65DFAAC5" w14:textId="77777777" w:rsidR="00227132" w:rsidRPr="00227132" w:rsidRDefault="00227132"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50A7259A" w14:textId="77777777" w:rsidR="00227132" w:rsidRPr="00971411" w:rsidRDefault="00227132" w:rsidP="00004E88">
            <w:pPr>
              <w:spacing w:line="240" w:lineRule="exact"/>
              <w:ind w:left="-128" w:right="9"/>
              <w:jc w:val="center"/>
              <w:rPr>
                <w:rFonts w:cs="Times New Roman"/>
                <w:bCs/>
                <w:color w:val="000000" w:themeColor="text1"/>
                <w:sz w:val="18"/>
                <w:szCs w:val="18"/>
              </w:rPr>
            </w:pPr>
          </w:p>
        </w:tc>
        <w:tc>
          <w:tcPr>
            <w:tcW w:w="1121" w:type="dxa"/>
            <w:tcBorders>
              <w:top w:val="nil"/>
              <w:left w:val="nil"/>
              <w:bottom w:val="nil"/>
              <w:right w:val="nil"/>
            </w:tcBorders>
            <w:shd w:val="clear" w:color="auto" w:fill="auto"/>
            <w:vAlign w:val="center"/>
          </w:tcPr>
          <w:p w14:paraId="375A5D36" w14:textId="77777777" w:rsidR="00227132" w:rsidRPr="00227132" w:rsidRDefault="00227132"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20B6B969"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121" w:type="dxa"/>
            <w:tcBorders>
              <w:top w:val="nil"/>
              <w:left w:val="nil"/>
              <w:bottom w:val="nil"/>
              <w:right w:val="nil"/>
            </w:tcBorders>
          </w:tcPr>
          <w:p w14:paraId="1CF3ADFD" w14:textId="77777777" w:rsidR="00227132" w:rsidRPr="00227132" w:rsidRDefault="00227132" w:rsidP="00004E88">
            <w:pPr>
              <w:tabs>
                <w:tab w:val="decimal" w:pos="998"/>
              </w:tabs>
              <w:spacing w:line="240" w:lineRule="exact"/>
              <w:ind w:right="-215"/>
              <w:rPr>
                <w:rFonts w:cs="Times New Roman"/>
                <w:sz w:val="18"/>
                <w:szCs w:val="18"/>
                <w:cs/>
              </w:rPr>
            </w:pPr>
          </w:p>
        </w:tc>
        <w:tc>
          <w:tcPr>
            <w:tcW w:w="99" w:type="dxa"/>
            <w:tcBorders>
              <w:top w:val="nil"/>
              <w:left w:val="nil"/>
              <w:bottom w:val="nil"/>
              <w:right w:val="nil"/>
            </w:tcBorders>
          </w:tcPr>
          <w:p w14:paraId="4B668944"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090" w:type="dxa"/>
            <w:tcBorders>
              <w:top w:val="nil"/>
              <w:left w:val="nil"/>
              <w:bottom w:val="nil"/>
              <w:right w:val="nil"/>
            </w:tcBorders>
          </w:tcPr>
          <w:p w14:paraId="37ACE50C" w14:textId="77777777" w:rsidR="00227132" w:rsidRPr="00227132" w:rsidRDefault="00227132" w:rsidP="00004E88">
            <w:pPr>
              <w:tabs>
                <w:tab w:val="decimal" w:pos="998"/>
              </w:tabs>
              <w:spacing w:line="240" w:lineRule="exact"/>
              <w:ind w:right="-215"/>
              <w:rPr>
                <w:rFonts w:cs="Times New Roman"/>
                <w:sz w:val="18"/>
                <w:szCs w:val="18"/>
                <w:cs/>
              </w:rPr>
            </w:pPr>
          </w:p>
        </w:tc>
        <w:tc>
          <w:tcPr>
            <w:tcW w:w="126" w:type="dxa"/>
            <w:tcBorders>
              <w:top w:val="nil"/>
              <w:left w:val="nil"/>
              <w:bottom w:val="nil"/>
              <w:right w:val="nil"/>
            </w:tcBorders>
          </w:tcPr>
          <w:p w14:paraId="7EDBD40C"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098" w:type="dxa"/>
            <w:tcBorders>
              <w:top w:val="nil"/>
              <w:left w:val="nil"/>
              <w:bottom w:val="nil"/>
              <w:right w:val="nil"/>
            </w:tcBorders>
          </w:tcPr>
          <w:p w14:paraId="5262D6A1" w14:textId="77777777" w:rsidR="00227132" w:rsidRPr="00227132" w:rsidRDefault="00227132" w:rsidP="00004E88">
            <w:pPr>
              <w:tabs>
                <w:tab w:val="decimal" w:pos="998"/>
              </w:tabs>
              <w:spacing w:line="240" w:lineRule="exact"/>
              <w:ind w:right="-215"/>
              <w:rPr>
                <w:rFonts w:cs="Times New Roman"/>
                <w:sz w:val="18"/>
                <w:szCs w:val="18"/>
                <w:cs/>
              </w:rPr>
            </w:pPr>
          </w:p>
        </w:tc>
        <w:tc>
          <w:tcPr>
            <w:tcW w:w="124" w:type="dxa"/>
            <w:tcBorders>
              <w:top w:val="nil"/>
              <w:left w:val="nil"/>
              <w:bottom w:val="nil"/>
              <w:right w:val="nil"/>
            </w:tcBorders>
          </w:tcPr>
          <w:p w14:paraId="34D0CB83" w14:textId="77777777" w:rsidR="00227132" w:rsidRPr="00971411" w:rsidRDefault="00227132" w:rsidP="00004E88">
            <w:pPr>
              <w:pStyle w:val="acctmergecolhdg"/>
              <w:spacing w:line="240" w:lineRule="exact"/>
              <w:ind w:right="9"/>
              <w:rPr>
                <w:b w:val="0"/>
                <w:bCs/>
                <w:color w:val="000000" w:themeColor="text1"/>
                <w:sz w:val="18"/>
                <w:szCs w:val="18"/>
                <w:cs/>
                <w:lang w:val="en-US" w:bidi="th-TH"/>
              </w:rPr>
            </w:pPr>
          </w:p>
        </w:tc>
        <w:tc>
          <w:tcPr>
            <w:tcW w:w="1100" w:type="dxa"/>
            <w:tcBorders>
              <w:top w:val="nil"/>
              <w:left w:val="nil"/>
              <w:bottom w:val="nil"/>
              <w:right w:val="nil"/>
            </w:tcBorders>
          </w:tcPr>
          <w:p w14:paraId="491C1F14" w14:textId="77777777" w:rsidR="00227132" w:rsidRPr="00227132" w:rsidRDefault="00227132" w:rsidP="00004E88">
            <w:pPr>
              <w:tabs>
                <w:tab w:val="decimal" w:pos="998"/>
              </w:tabs>
              <w:spacing w:line="240" w:lineRule="exact"/>
              <w:ind w:right="-215"/>
              <w:rPr>
                <w:rFonts w:cs="Times New Roman"/>
                <w:sz w:val="18"/>
                <w:szCs w:val="18"/>
                <w:cs/>
              </w:rPr>
            </w:pPr>
          </w:p>
        </w:tc>
      </w:tr>
      <w:tr w:rsidR="003E1F91" w:rsidRPr="00971411" w14:paraId="5C13AAB4" w14:textId="77777777" w:rsidTr="00227132">
        <w:trPr>
          <w:trHeight w:val="20"/>
        </w:trPr>
        <w:tc>
          <w:tcPr>
            <w:tcW w:w="4059" w:type="dxa"/>
            <w:tcBorders>
              <w:top w:val="nil"/>
              <w:left w:val="nil"/>
              <w:bottom w:val="nil"/>
              <w:right w:val="nil"/>
            </w:tcBorders>
            <w:shd w:val="clear" w:color="auto" w:fill="auto"/>
            <w:vAlign w:val="center"/>
          </w:tcPr>
          <w:p w14:paraId="17CEA927" w14:textId="77777777" w:rsidR="003E1F91" w:rsidRPr="00971411" w:rsidRDefault="003E1F91" w:rsidP="00004E88">
            <w:pPr>
              <w:spacing w:line="240" w:lineRule="exact"/>
              <w:ind w:left="239" w:right="72" w:hanging="239"/>
              <w:rPr>
                <w:rFonts w:cs="Times New Roman"/>
                <w:b/>
                <w:bCs/>
                <w:color w:val="000000" w:themeColor="text1"/>
                <w:sz w:val="18"/>
                <w:szCs w:val="18"/>
                <w:cs/>
              </w:rPr>
            </w:pPr>
            <w:r w:rsidRPr="00971411">
              <w:rPr>
                <w:rFonts w:cs="Times New Roman"/>
                <w:color w:val="000000" w:themeColor="text1"/>
                <w:sz w:val="18"/>
                <w:szCs w:val="18"/>
              </w:rPr>
              <w:t>Revenue from rendering of services</w:t>
            </w:r>
          </w:p>
        </w:tc>
        <w:tc>
          <w:tcPr>
            <w:tcW w:w="1107" w:type="dxa"/>
            <w:tcBorders>
              <w:top w:val="nil"/>
              <w:left w:val="nil"/>
              <w:bottom w:val="nil"/>
              <w:right w:val="nil"/>
            </w:tcBorders>
            <w:shd w:val="clear" w:color="auto" w:fill="auto"/>
          </w:tcPr>
          <w:p w14:paraId="6E3BF5BD" w14:textId="33B211BD" w:rsidR="003E1F91" w:rsidRPr="00B453DB" w:rsidRDefault="00004E88" w:rsidP="00004E88">
            <w:pPr>
              <w:tabs>
                <w:tab w:val="decimal" w:pos="998"/>
              </w:tabs>
              <w:spacing w:line="240" w:lineRule="exact"/>
              <w:ind w:right="-215"/>
              <w:rPr>
                <w:rFonts w:cstheme="minorBidi"/>
                <w:sz w:val="18"/>
                <w:szCs w:val="18"/>
                <w:highlight w:val="yellow"/>
                <w:cs/>
              </w:rPr>
            </w:pPr>
            <w:r w:rsidRPr="00004E88">
              <w:rPr>
                <w:sz w:val="18"/>
                <w:szCs w:val="18"/>
              </w:rPr>
              <w:t>447</w:t>
            </w:r>
            <w:r w:rsidR="00B453DB" w:rsidRPr="00B453DB">
              <w:rPr>
                <w:rFonts w:cs="Times New Roman"/>
                <w:sz w:val="18"/>
                <w:szCs w:val="18"/>
              </w:rPr>
              <w:t>,</w:t>
            </w:r>
            <w:r w:rsidRPr="00004E88">
              <w:rPr>
                <w:sz w:val="18"/>
                <w:szCs w:val="18"/>
              </w:rPr>
              <w:t>913</w:t>
            </w:r>
            <w:r w:rsidR="00B453DB" w:rsidRPr="00B453DB">
              <w:rPr>
                <w:rFonts w:cs="Times New Roman"/>
                <w:sz w:val="18"/>
                <w:szCs w:val="18"/>
              </w:rPr>
              <w:t>,</w:t>
            </w:r>
            <w:r w:rsidRPr="00004E88">
              <w:rPr>
                <w:sz w:val="18"/>
                <w:szCs w:val="18"/>
              </w:rPr>
              <w:t>919</w:t>
            </w:r>
          </w:p>
        </w:tc>
        <w:tc>
          <w:tcPr>
            <w:tcW w:w="93" w:type="dxa"/>
            <w:tcBorders>
              <w:top w:val="nil"/>
              <w:left w:val="nil"/>
              <w:bottom w:val="nil"/>
              <w:right w:val="nil"/>
            </w:tcBorders>
            <w:shd w:val="clear" w:color="auto" w:fill="auto"/>
          </w:tcPr>
          <w:p w14:paraId="0D4F32D3"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5" w:type="dxa"/>
            <w:tcBorders>
              <w:top w:val="nil"/>
              <w:left w:val="nil"/>
              <w:bottom w:val="nil"/>
              <w:right w:val="nil"/>
            </w:tcBorders>
            <w:shd w:val="clear" w:color="auto" w:fill="auto"/>
          </w:tcPr>
          <w:p w14:paraId="325D7024" w14:textId="5B9879CC"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342</w:t>
            </w:r>
            <w:r w:rsidR="003E1F91" w:rsidRPr="00971411">
              <w:rPr>
                <w:rFonts w:cs="Times New Roman"/>
                <w:sz w:val="18"/>
                <w:szCs w:val="18"/>
              </w:rPr>
              <w:t>,</w:t>
            </w:r>
            <w:r w:rsidRPr="00004E88">
              <w:rPr>
                <w:sz w:val="18"/>
                <w:szCs w:val="18"/>
              </w:rPr>
              <w:t>568</w:t>
            </w:r>
            <w:r w:rsidR="003E1F91" w:rsidRPr="00971411">
              <w:rPr>
                <w:rFonts w:cs="Times New Roman"/>
                <w:sz w:val="18"/>
                <w:szCs w:val="18"/>
              </w:rPr>
              <w:t>,</w:t>
            </w:r>
            <w:r w:rsidRPr="00004E88">
              <w:rPr>
                <w:sz w:val="18"/>
                <w:szCs w:val="18"/>
              </w:rPr>
              <w:t>286</w:t>
            </w:r>
          </w:p>
        </w:tc>
        <w:tc>
          <w:tcPr>
            <w:tcW w:w="112" w:type="dxa"/>
            <w:tcBorders>
              <w:top w:val="nil"/>
              <w:left w:val="nil"/>
              <w:bottom w:val="nil"/>
              <w:right w:val="nil"/>
            </w:tcBorders>
            <w:shd w:val="clear" w:color="auto" w:fill="auto"/>
          </w:tcPr>
          <w:p w14:paraId="45A3E45A"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16" w:type="dxa"/>
            <w:tcBorders>
              <w:top w:val="nil"/>
              <w:left w:val="nil"/>
              <w:bottom w:val="nil"/>
              <w:right w:val="nil"/>
            </w:tcBorders>
            <w:shd w:val="clear" w:color="auto" w:fill="auto"/>
          </w:tcPr>
          <w:p w14:paraId="3B7C3147" w14:textId="73BFC957" w:rsidR="003E1F91" w:rsidRPr="00B453DB" w:rsidRDefault="00004E88" w:rsidP="00004E88">
            <w:pPr>
              <w:tabs>
                <w:tab w:val="decimal" w:pos="998"/>
              </w:tabs>
              <w:spacing w:line="240" w:lineRule="exact"/>
              <w:ind w:right="-215"/>
              <w:rPr>
                <w:rFonts w:cstheme="minorBidi"/>
                <w:sz w:val="18"/>
                <w:szCs w:val="18"/>
                <w:cs/>
              </w:rPr>
            </w:pPr>
            <w:r w:rsidRPr="00004E88">
              <w:rPr>
                <w:sz w:val="18"/>
                <w:szCs w:val="18"/>
              </w:rPr>
              <w:t>5</w:t>
            </w:r>
            <w:r w:rsidR="00B453DB" w:rsidRPr="00B453DB">
              <w:rPr>
                <w:rFonts w:cs="Times New Roman"/>
                <w:sz w:val="18"/>
                <w:szCs w:val="18"/>
              </w:rPr>
              <w:t>,</w:t>
            </w:r>
            <w:r w:rsidRPr="00004E88">
              <w:rPr>
                <w:sz w:val="18"/>
                <w:szCs w:val="18"/>
              </w:rPr>
              <w:t>082</w:t>
            </w:r>
            <w:r w:rsidR="00B453DB" w:rsidRPr="00B453DB">
              <w:rPr>
                <w:rFonts w:cs="Times New Roman"/>
                <w:sz w:val="18"/>
                <w:szCs w:val="18"/>
              </w:rPr>
              <w:t>,</w:t>
            </w:r>
            <w:r w:rsidRPr="00004E88">
              <w:rPr>
                <w:sz w:val="18"/>
                <w:szCs w:val="18"/>
              </w:rPr>
              <w:t>801</w:t>
            </w:r>
          </w:p>
        </w:tc>
        <w:tc>
          <w:tcPr>
            <w:tcW w:w="99" w:type="dxa"/>
            <w:tcBorders>
              <w:top w:val="nil"/>
              <w:left w:val="nil"/>
              <w:bottom w:val="nil"/>
              <w:right w:val="nil"/>
            </w:tcBorders>
            <w:shd w:val="clear" w:color="auto" w:fill="auto"/>
          </w:tcPr>
          <w:p w14:paraId="267B4FCE"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shd w:val="clear" w:color="auto" w:fill="auto"/>
          </w:tcPr>
          <w:p w14:paraId="63B15199" w14:textId="3DA3D2F8"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3E1F91" w:rsidRPr="00227132">
              <w:rPr>
                <w:rFonts w:cs="Times New Roman"/>
                <w:sz w:val="18"/>
                <w:szCs w:val="18"/>
              </w:rPr>
              <w:t>,</w:t>
            </w:r>
            <w:r w:rsidRPr="00004E88">
              <w:rPr>
                <w:sz w:val="18"/>
                <w:szCs w:val="18"/>
              </w:rPr>
              <w:t>873</w:t>
            </w:r>
            <w:r w:rsidR="003E1F91" w:rsidRPr="00227132">
              <w:rPr>
                <w:rFonts w:cs="Times New Roman"/>
                <w:sz w:val="18"/>
                <w:szCs w:val="18"/>
              </w:rPr>
              <w:t>,</w:t>
            </w:r>
            <w:r w:rsidRPr="00004E88">
              <w:rPr>
                <w:sz w:val="18"/>
                <w:szCs w:val="18"/>
              </w:rPr>
              <w:t>200</w:t>
            </w:r>
          </w:p>
        </w:tc>
        <w:tc>
          <w:tcPr>
            <w:tcW w:w="156" w:type="dxa"/>
            <w:tcBorders>
              <w:top w:val="nil"/>
              <w:left w:val="nil"/>
              <w:bottom w:val="nil"/>
              <w:right w:val="nil"/>
            </w:tcBorders>
          </w:tcPr>
          <w:p w14:paraId="24944A87"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tcPr>
          <w:p w14:paraId="67FBDEC1" w14:textId="6FF5A6F3"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541</w:t>
            </w:r>
            <w:r w:rsidR="00B453DB" w:rsidRPr="00B453DB">
              <w:rPr>
                <w:rFonts w:cs="Times New Roman"/>
                <w:sz w:val="18"/>
                <w:szCs w:val="18"/>
              </w:rPr>
              <w:t>,</w:t>
            </w:r>
            <w:r w:rsidRPr="00004E88">
              <w:rPr>
                <w:sz w:val="18"/>
                <w:szCs w:val="18"/>
              </w:rPr>
              <w:t>443</w:t>
            </w:r>
          </w:p>
        </w:tc>
        <w:tc>
          <w:tcPr>
            <w:tcW w:w="99" w:type="dxa"/>
            <w:tcBorders>
              <w:top w:val="nil"/>
              <w:left w:val="nil"/>
              <w:bottom w:val="nil"/>
              <w:right w:val="nil"/>
            </w:tcBorders>
          </w:tcPr>
          <w:p w14:paraId="449D776B"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0" w:type="dxa"/>
            <w:tcBorders>
              <w:top w:val="nil"/>
              <w:left w:val="nil"/>
              <w:bottom w:val="nil"/>
              <w:right w:val="nil"/>
            </w:tcBorders>
          </w:tcPr>
          <w:p w14:paraId="67FB0D86" w14:textId="530D48C1"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100</w:t>
            </w:r>
            <w:r w:rsidR="003E1F91" w:rsidRPr="00227132">
              <w:rPr>
                <w:rFonts w:cs="Times New Roman"/>
                <w:sz w:val="18"/>
                <w:szCs w:val="18"/>
              </w:rPr>
              <w:t>,</w:t>
            </w:r>
            <w:r w:rsidRPr="00004E88">
              <w:rPr>
                <w:sz w:val="18"/>
                <w:szCs w:val="18"/>
              </w:rPr>
              <w:t>493</w:t>
            </w:r>
          </w:p>
        </w:tc>
        <w:tc>
          <w:tcPr>
            <w:tcW w:w="126" w:type="dxa"/>
            <w:tcBorders>
              <w:top w:val="nil"/>
              <w:left w:val="nil"/>
              <w:bottom w:val="nil"/>
              <w:right w:val="nil"/>
            </w:tcBorders>
          </w:tcPr>
          <w:p w14:paraId="2542BCBA"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8" w:type="dxa"/>
            <w:tcBorders>
              <w:top w:val="nil"/>
              <w:left w:val="nil"/>
              <w:bottom w:val="nil"/>
              <w:right w:val="nil"/>
            </w:tcBorders>
          </w:tcPr>
          <w:p w14:paraId="0C4EE664" w14:textId="6D0A8BEB"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453</w:t>
            </w:r>
            <w:r w:rsidR="00B453DB" w:rsidRPr="00B453DB">
              <w:rPr>
                <w:rFonts w:cs="Times New Roman"/>
                <w:sz w:val="18"/>
                <w:szCs w:val="18"/>
              </w:rPr>
              <w:t>,</w:t>
            </w:r>
            <w:r w:rsidRPr="00004E88">
              <w:rPr>
                <w:sz w:val="18"/>
                <w:szCs w:val="18"/>
              </w:rPr>
              <w:t>538</w:t>
            </w:r>
            <w:r w:rsidR="00B453DB" w:rsidRPr="00B453DB">
              <w:rPr>
                <w:rFonts w:cs="Times New Roman"/>
                <w:sz w:val="18"/>
                <w:szCs w:val="18"/>
              </w:rPr>
              <w:t>,</w:t>
            </w:r>
            <w:r w:rsidRPr="00004E88">
              <w:rPr>
                <w:sz w:val="18"/>
                <w:szCs w:val="18"/>
              </w:rPr>
              <w:t>163</w:t>
            </w:r>
          </w:p>
        </w:tc>
        <w:tc>
          <w:tcPr>
            <w:tcW w:w="124" w:type="dxa"/>
            <w:tcBorders>
              <w:top w:val="nil"/>
              <w:left w:val="nil"/>
              <w:bottom w:val="nil"/>
              <w:right w:val="nil"/>
            </w:tcBorders>
          </w:tcPr>
          <w:p w14:paraId="49E9545B"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17561295" w14:textId="33B4E799"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347</w:t>
            </w:r>
            <w:r w:rsidR="003E1F91" w:rsidRPr="00227132">
              <w:rPr>
                <w:rFonts w:cs="Times New Roman"/>
                <w:sz w:val="18"/>
                <w:szCs w:val="18"/>
              </w:rPr>
              <w:t>,</w:t>
            </w:r>
            <w:r w:rsidRPr="00004E88">
              <w:rPr>
                <w:sz w:val="18"/>
                <w:szCs w:val="18"/>
              </w:rPr>
              <w:t>541</w:t>
            </w:r>
            <w:r w:rsidR="003E1F91" w:rsidRPr="00227132">
              <w:rPr>
                <w:rFonts w:cs="Times New Roman"/>
                <w:sz w:val="18"/>
                <w:szCs w:val="18"/>
              </w:rPr>
              <w:t>,</w:t>
            </w:r>
            <w:r w:rsidRPr="00004E88">
              <w:rPr>
                <w:sz w:val="18"/>
                <w:szCs w:val="18"/>
              </w:rPr>
              <w:t>979</w:t>
            </w:r>
          </w:p>
        </w:tc>
      </w:tr>
      <w:tr w:rsidR="003E1F91" w:rsidRPr="00971411" w14:paraId="56A1E5F7" w14:textId="77777777" w:rsidTr="00227132">
        <w:trPr>
          <w:trHeight w:val="20"/>
        </w:trPr>
        <w:tc>
          <w:tcPr>
            <w:tcW w:w="4059" w:type="dxa"/>
            <w:tcBorders>
              <w:top w:val="nil"/>
              <w:left w:val="nil"/>
              <w:bottom w:val="nil"/>
              <w:right w:val="nil"/>
            </w:tcBorders>
            <w:shd w:val="clear" w:color="auto" w:fill="auto"/>
            <w:vAlign w:val="center"/>
          </w:tcPr>
          <w:p w14:paraId="7988ADA7" w14:textId="02361178" w:rsidR="003E1F91" w:rsidRPr="00971411" w:rsidRDefault="003E1F91" w:rsidP="00004E88">
            <w:pPr>
              <w:spacing w:line="240" w:lineRule="exact"/>
              <w:ind w:left="239" w:right="72" w:hanging="239"/>
              <w:rPr>
                <w:rFonts w:cs="Times New Roman"/>
                <w:color w:val="000000" w:themeColor="text1"/>
                <w:sz w:val="18"/>
                <w:szCs w:val="18"/>
              </w:rPr>
            </w:pPr>
            <w:r w:rsidRPr="00971411">
              <w:rPr>
                <w:rFonts w:cs="Times New Roman"/>
                <w:color w:val="000000" w:themeColor="text1"/>
                <w:sz w:val="18"/>
                <w:szCs w:val="18"/>
              </w:rPr>
              <w:t>Revenue from sale</w:t>
            </w:r>
            <w:r w:rsidR="00194E3A">
              <w:rPr>
                <w:rFonts w:cs="Times New Roman"/>
                <w:color w:val="000000" w:themeColor="text1"/>
                <w:sz w:val="18"/>
                <w:szCs w:val="18"/>
              </w:rPr>
              <w:t>s</w:t>
            </w:r>
          </w:p>
        </w:tc>
        <w:tc>
          <w:tcPr>
            <w:tcW w:w="1107" w:type="dxa"/>
            <w:tcBorders>
              <w:top w:val="nil"/>
              <w:left w:val="nil"/>
              <w:bottom w:val="single" w:sz="4" w:space="0" w:color="auto"/>
              <w:right w:val="nil"/>
            </w:tcBorders>
            <w:shd w:val="clear" w:color="auto" w:fill="auto"/>
          </w:tcPr>
          <w:p w14:paraId="0B7ADFF3" w14:textId="3C97AFAB"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13</w:t>
            </w:r>
            <w:r w:rsidR="00B453DB" w:rsidRPr="00B453DB">
              <w:rPr>
                <w:rFonts w:cs="Times New Roman"/>
                <w:sz w:val="18"/>
                <w:szCs w:val="18"/>
              </w:rPr>
              <w:t>,</w:t>
            </w:r>
            <w:r w:rsidRPr="00004E88">
              <w:rPr>
                <w:sz w:val="18"/>
                <w:szCs w:val="18"/>
              </w:rPr>
              <w:t>833</w:t>
            </w:r>
            <w:r w:rsidR="00B453DB" w:rsidRPr="00B453DB">
              <w:rPr>
                <w:rFonts w:cs="Times New Roman"/>
                <w:sz w:val="18"/>
                <w:szCs w:val="18"/>
              </w:rPr>
              <w:t>,</w:t>
            </w:r>
            <w:r w:rsidRPr="00004E88">
              <w:rPr>
                <w:sz w:val="18"/>
                <w:szCs w:val="18"/>
              </w:rPr>
              <w:t>676</w:t>
            </w:r>
          </w:p>
        </w:tc>
        <w:tc>
          <w:tcPr>
            <w:tcW w:w="93" w:type="dxa"/>
            <w:tcBorders>
              <w:top w:val="nil"/>
              <w:left w:val="nil"/>
              <w:bottom w:val="nil"/>
              <w:right w:val="nil"/>
            </w:tcBorders>
            <w:shd w:val="clear" w:color="auto" w:fill="auto"/>
          </w:tcPr>
          <w:p w14:paraId="03EE1F8F"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5" w:type="dxa"/>
            <w:tcBorders>
              <w:top w:val="nil"/>
              <w:left w:val="nil"/>
              <w:bottom w:val="single" w:sz="4" w:space="0" w:color="auto"/>
              <w:right w:val="nil"/>
            </w:tcBorders>
            <w:shd w:val="clear" w:color="auto" w:fill="auto"/>
          </w:tcPr>
          <w:p w14:paraId="613D5FDA" w14:textId="4C7041EE"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w:t>
            </w:r>
            <w:r w:rsidR="003E1F91" w:rsidRPr="00971411">
              <w:rPr>
                <w:rFonts w:cs="Times New Roman"/>
                <w:sz w:val="18"/>
                <w:szCs w:val="18"/>
              </w:rPr>
              <w:t>,</w:t>
            </w:r>
            <w:r w:rsidRPr="00004E88">
              <w:rPr>
                <w:sz w:val="18"/>
                <w:szCs w:val="18"/>
              </w:rPr>
              <w:t>387</w:t>
            </w:r>
            <w:r w:rsidR="003E1F91" w:rsidRPr="00971411">
              <w:rPr>
                <w:rFonts w:cs="Times New Roman"/>
                <w:sz w:val="18"/>
                <w:szCs w:val="18"/>
              </w:rPr>
              <w:t>,</w:t>
            </w:r>
            <w:r w:rsidRPr="00004E88">
              <w:rPr>
                <w:sz w:val="18"/>
                <w:szCs w:val="18"/>
              </w:rPr>
              <w:t>347</w:t>
            </w:r>
          </w:p>
        </w:tc>
        <w:tc>
          <w:tcPr>
            <w:tcW w:w="112" w:type="dxa"/>
            <w:tcBorders>
              <w:top w:val="nil"/>
              <w:left w:val="nil"/>
              <w:bottom w:val="nil"/>
              <w:right w:val="nil"/>
            </w:tcBorders>
            <w:shd w:val="clear" w:color="auto" w:fill="auto"/>
          </w:tcPr>
          <w:p w14:paraId="0A932329"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16" w:type="dxa"/>
            <w:tcBorders>
              <w:top w:val="nil"/>
              <w:left w:val="nil"/>
              <w:bottom w:val="single" w:sz="4" w:space="0" w:color="auto"/>
              <w:right w:val="nil"/>
            </w:tcBorders>
            <w:shd w:val="clear" w:color="auto" w:fill="auto"/>
          </w:tcPr>
          <w:p w14:paraId="49B8A420" w14:textId="07DAB0BF" w:rsidR="003E1F91" w:rsidRPr="00227132" w:rsidRDefault="00B453DB" w:rsidP="00004E88">
            <w:pPr>
              <w:tabs>
                <w:tab w:val="decimal" w:pos="603"/>
              </w:tabs>
              <w:spacing w:line="240" w:lineRule="exact"/>
              <w:ind w:right="-215"/>
              <w:rPr>
                <w:rFonts w:cs="Times New Roman"/>
                <w:sz w:val="18"/>
                <w:szCs w:val="18"/>
              </w:rPr>
            </w:pPr>
            <w:r w:rsidRPr="00B453DB">
              <w:rPr>
                <w:rFonts w:cs="Times New Roman"/>
                <w:sz w:val="18"/>
                <w:szCs w:val="18"/>
              </w:rPr>
              <w:t>-</w:t>
            </w:r>
          </w:p>
        </w:tc>
        <w:tc>
          <w:tcPr>
            <w:tcW w:w="99" w:type="dxa"/>
            <w:tcBorders>
              <w:top w:val="nil"/>
              <w:left w:val="nil"/>
              <w:bottom w:val="nil"/>
              <w:right w:val="nil"/>
            </w:tcBorders>
            <w:shd w:val="clear" w:color="auto" w:fill="auto"/>
          </w:tcPr>
          <w:p w14:paraId="4B7D3D5C" w14:textId="77777777" w:rsidR="003E1F91" w:rsidRPr="00022185" w:rsidRDefault="003E1F91" w:rsidP="00004E88">
            <w:pPr>
              <w:tabs>
                <w:tab w:val="decimal" w:pos="603"/>
              </w:tabs>
              <w:spacing w:line="240" w:lineRule="exact"/>
              <w:ind w:right="70"/>
              <w:jc w:val="right"/>
              <w:rPr>
                <w:rFonts w:cs="Times New Roman"/>
                <w:sz w:val="18"/>
                <w:szCs w:val="18"/>
              </w:rPr>
            </w:pPr>
          </w:p>
        </w:tc>
        <w:tc>
          <w:tcPr>
            <w:tcW w:w="1121" w:type="dxa"/>
            <w:tcBorders>
              <w:top w:val="nil"/>
              <w:left w:val="nil"/>
              <w:bottom w:val="single" w:sz="4" w:space="0" w:color="auto"/>
              <w:right w:val="nil"/>
            </w:tcBorders>
            <w:shd w:val="clear" w:color="auto" w:fill="auto"/>
          </w:tcPr>
          <w:p w14:paraId="1EA7D52E" w14:textId="619D9E3A" w:rsidR="003E1F91" w:rsidRPr="00227132" w:rsidRDefault="003E1F91" w:rsidP="00004E88">
            <w:pPr>
              <w:tabs>
                <w:tab w:val="decimal" w:pos="603"/>
              </w:tabs>
              <w:spacing w:line="240" w:lineRule="exact"/>
              <w:ind w:right="-215"/>
              <w:rPr>
                <w:rFonts w:cs="Times New Roman"/>
                <w:sz w:val="18"/>
                <w:szCs w:val="18"/>
              </w:rPr>
            </w:pPr>
            <w:r w:rsidRPr="00227132">
              <w:rPr>
                <w:rFonts w:cs="Times New Roman"/>
                <w:sz w:val="18"/>
                <w:szCs w:val="18"/>
              </w:rPr>
              <w:t>-</w:t>
            </w:r>
          </w:p>
        </w:tc>
        <w:tc>
          <w:tcPr>
            <w:tcW w:w="156" w:type="dxa"/>
            <w:tcBorders>
              <w:top w:val="nil"/>
              <w:left w:val="nil"/>
              <w:bottom w:val="nil"/>
              <w:right w:val="nil"/>
            </w:tcBorders>
          </w:tcPr>
          <w:p w14:paraId="27AA08A0"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21" w:type="dxa"/>
            <w:tcBorders>
              <w:top w:val="nil"/>
              <w:left w:val="nil"/>
              <w:bottom w:val="single" w:sz="4" w:space="0" w:color="auto"/>
              <w:right w:val="nil"/>
            </w:tcBorders>
          </w:tcPr>
          <w:p w14:paraId="41199D78" w14:textId="12733885"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2</w:t>
            </w:r>
            <w:r w:rsidR="00B453DB" w:rsidRPr="00B453DB">
              <w:rPr>
                <w:rFonts w:cs="Times New Roman"/>
                <w:sz w:val="18"/>
                <w:szCs w:val="18"/>
              </w:rPr>
              <w:t>,</w:t>
            </w:r>
            <w:r w:rsidRPr="00004E88">
              <w:rPr>
                <w:sz w:val="18"/>
                <w:szCs w:val="18"/>
              </w:rPr>
              <w:t>843</w:t>
            </w:r>
            <w:r w:rsidR="00B453DB" w:rsidRPr="00B453DB">
              <w:rPr>
                <w:rFonts w:cs="Times New Roman"/>
                <w:sz w:val="18"/>
                <w:szCs w:val="18"/>
              </w:rPr>
              <w:t>,</w:t>
            </w:r>
            <w:r w:rsidRPr="00004E88">
              <w:rPr>
                <w:sz w:val="18"/>
                <w:szCs w:val="18"/>
              </w:rPr>
              <w:t>607</w:t>
            </w:r>
          </w:p>
        </w:tc>
        <w:tc>
          <w:tcPr>
            <w:tcW w:w="99" w:type="dxa"/>
            <w:tcBorders>
              <w:top w:val="nil"/>
              <w:left w:val="nil"/>
              <w:bottom w:val="nil"/>
              <w:right w:val="nil"/>
            </w:tcBorders>
          </w:tcPr>
          <w:p w14:paraId="0EBAD90B"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0" w:type="dxa"/>
            <w:tcBorders>
              <w:top w:val="nil"/>
              <w:left w:val="nil"/>
              <w:bottom w:val="single" w:sz="4" w:space="0" w:color="auto"/>
              <w:right w:val="nil"/>
            </w:tcBorders>
          </w:tcPr>
          <w:p w14:paraId="3125234F" w14:textId="785E8D2E"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9</w:t>
            </w:r>
            <w:r w:rsidR="003E1F91" w:rsidRPr="00227132">
              <w:rPr>
                <w:rFonts w:cs="Times New Roman"/>
                <w:sz w:val="18"/>
                <w:szCs w:val="18"/>
              </w:rPr>
              <w:t>,</w:t>
            </w:r>
            <w:r w:rsidRPr="00004E88">
              <w:rPr>
                <w:sz w:val="18"/>
                <w:szCs w:val="18"/>
              </w:rPr>
              <w:t>921</w:t>
            </w:r>
            <w:r w:rsidR="003E1F91" w:rsidRPr="00227132">
              <w:rPr>
                <w:rFonts w:cs="Times New Roman"/>
                <w:sz w:val="18"/>
                <w:szCs w:val="18"/>
              </w:rPr>
              <w:t>,</w:t>
            </w:r>
            <w:r w:rsidRPr="00004E88">
              <w:rPr>
                <w:sz w:val="18"/>
                <w:szCs w:val="18"/>
              </w:rPr>
              <w:t>054</w:t>
            </w:r>
          </w:p>
        </w:tc>
        <w:tc>
          <w:tcPr>
            <w:tcW w:w="126" w:type="dxa"/>
            <w:tcBorders>
              <w:top w:val="nil"/>
              <w:left w:val="nil"/>
              <w:bottom w:val="nil"/>
              <w:right w:val="nil"/>
            </w:tcBorders>
          </w:tcPr>
          <w:p w14:paraId="78C85CE5"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098" w:type="dxa"/>
            <w:tcBorders>
              <w:top w:val="nil"/>
              <w:left w:val="nil"/>
              <w:bottom w:val="single" w:sz="4" w:space="0" w:color="auto"/>
              <w:right w:val="nil"/>
            </w:tcBorders>
          </w:tcPr>
          <w:p w14:paraId="39A0BD2B" w14:textId="220B5A4F"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16</w:t>
            </w:r>
            <w:r w:rsidR="00B453DB" w:rsidRPr="00B453DB">
              <w:rPr>
                <w:rFonts w:cs="Times New Roman"/>
                <w:sz w:val="18"/>
                <w:szCs w:val="18"/>
              </w:rPr>
              <w:t>,</w:t>
            </w:r>
            <w:r w:rsidRPr="00004E88">
              <w:rPr>
                <w:sz w:val="18"/>
                <w:szCs w:val="18"/>
              </w:rPr>
              <w:t>677</w:t>
            </w:r>
            <w:r w:rsidR="00B453DB" w:rsidRPr="00B453DB">
              <w:rPr>
                <w:rFonts w:cs="Times New Roman"/>
                <w:sz w:val="18"/>
                <w:szCs w:val="18"/>
              </w:rPr>
              <w:t>,</w:t>
            </w:r>
            <w:r w:rsidRPr="00004E88">
              <w:rPr>
                <w:sz w:val="18"/>
                <w:szCs w:val="18"/>
              </w:rPr>
              <w:t>283</w:t>
            </w:r>
          </w:p>
        </w:tc>
        <w:tc>
          <w:tcPr>
            <w:tcW w:w="124" w:type="dxa"/>
            <w:tcBorders>
              <w:top w:val="nil"/>
              <w:left w:val="nil"/>
              <w:bottom w:val="nil"/>
              <w:right w:val="nil"/>
            </w:tcBorders>
          </w:tcPr>
          <w:p w14:paraId="6685FDC0" w14:textId="77777777" w:rsidR="003E1F91" w:rsidRPr="00971411" w:rsidRDefault="003E1F91" w:rsidP="00004E88">
            <w:pPr>
              <w:spacing w:line="240" w:lineRule="exact"/>
              <w:ind w:right="70"/>
              <w:jc w:val="right"/>
              <w:rPr>
                <w:rFonts w:cs="Times New Roman"/>
                <w:color w:val="000000" w:themeColor="text1"/>
                <w:sz w:val="18"/>
                <w:szCs w:val="18"/>
              </w:rPr>
            </w:pPr>
          </w:p>
        </w:tc>
        <w:tc>
          <w:tcPr>
            <w:tcW w:w="1100" w:type="dxa"/>
            <w:tcBorders>
              <w:top w:val="nil"/>
              <w:left w:val="nil"/>
              <w:bottom w:val="single" w:sz="4" w:space="0" w:color="auto"/>
              <w:right w:val="nil"/>
            </w:tcBorders>
          </w:tcPr>
          <w:p w14:paraId="3D649481" w14:textId="5CF19832"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20</w:t>
            </w:r>
            <w:r w:rsidR="003E1F91" w:rsidRPr="00227132">
              <w:rPr>
                <w:rFonts w:cs="Times New Roman"/>
                <w:sz w:val="18"/>
                <w:szCs w:val="18"/>
              </w:rPr>
              <w:t>,</w:t>
            </w:r>
            <w:r w:rsidRPr="00004E88">
              <w:rPr>
                <w:sz w:val="18"/>
                <w:szCs w:val="18"/>
              </w:rPr>
              <w:t>308</w:t>
            </w:r>
            <w:r w:rsidR="003E1F91" w:rsidRPr="00227132">
              <w:rPr>
                <w:rFonts w:cs="Times New Roman"/>
                <w:sz w:val="18"/>
                <w:szCs w:val="18"/>
              </w:rPr>
              <w:t>,</w:t>
            </w:r>
            <w:r w:rsidRPr="00004E88">
              <w:rPr>
                <w:sz w:val="18"/>
                <w:szCs w:val="18"/>
              </w:rPr>
              <w:t>401</w:t>
            </w:r>
          </w:p>
        </w:tc>
      </w:tr>
      <w:tr w:rsidR="003E1F91" w:rsidRPr="00971411" w14:paraId="606F488F" w14:textId="77777777" w:rsidTr="00227132">
        <w:trPr>
          <w:trHeight w:val="20"/>
        </w:trPr>
        <w:tc>
          <w:tcPr>
            <w:tcW w:w="4059" w:type="dxa"/>
            <w:tcBorders>
              <w:top w:val="nil"/>
              <w:left w:val="nil"/>
              <w:bottom w:val="nil"/>
              <w:right w:val="nil"/>
            </w:tcBorders>
            <w:shd w:val="clear" w:color="auto" w:fill="auto"/>
            <w:vAlign w:val="center"/>
          </w:tcPr>
          <w:p w14:paraId="1C000B0D" w14:textId="77777777" w:rsidR="003E1F91" w:rsidRPr="00971411" w:rsidRDefault="003E1F91" w:rsidP="00004E88">
            <w:pPr>
              <w:spacing w:line="240" w:lineRule="exact"/>
              <w:ind w:left="239" w:right="72" w:hanging="239"/>
              <w:rPr>
                <w:rFonts w:cs="Times New Roman"/>
                <w:b/>
                <w:bCs/>
                <w:color w:val="000000" w:themeColor="text1"/>
                <w:sz w:val="18"/>
                <w:szCs w:val="18"/>
              </w:rPr>
            </w:pPr>
            <w:r w:rsidRPr="00971411">
              <w:rPr>
                <w:rFonts w:cs="Times New Roman"/>
                <w:b/>
                <w:bCs/>
                <w:color w:val="000000" w:themeColor="text1"/>
                <w:sz w:val="18"/>
                <w:szCs w:val="18"/>
              </w:rPr>
              <w:t>Total</w:t>
            </w:r>
          </w:p>
        </w:tc>
        <w:tc>
          <w:tcPr>
            <w:tcW w:w="1107" w:type="dxa"/>
            <w:tcBorders>
              <w:top w:val="single" w:sz="4" w:space="0" w:color="auto"/>
              <w:left w:val="nil"/>
              <w:bottom w:val="nil"/>
              <w:right w:val="nil"/>
            </w:tcBorders>
            <w:shd w:val="clear" w:color="auto" w:fill="auto"/>
          </w:tcPr>
          <w:p w14:paraId="48B4AECA" w14:textId="697A819C"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461</w:t>
            </w:r>
            <w:r w:rsidR="00B453DB" w:rsidRPr="00B453DB">
              <w:rPr>
                <w:rFonts w:cs="Times New Roman"/>
                <w:sz w:val="18"/>
                <w:szCs w:val="18"/>
              </w:rPr>
              <w:t>,</w:t>
            </w:r>
            <w:r w:rsidRPr="00004E88">
              <w:rPr>
                <w:sz w:val="18"/>
                <w:szCs w:val="18"/>
              </w:rPr>
              <w:t>747</w:t>
            </w:r>
            <w:r w:rsidR="00B453DB" w:rsidRPr="00B453DB">
              <w:rPr>
                <w:rFonts w:cs="Times New Roman"/>
                <w:sz w:val="18"/>
                <w:szCs w:val="18"/>
              </w:rPr>
              <w:t>,</w:t>
            </w:r>
            <w:r w:rsidRPr="00004E88">
              <w:rPr>
                <w:sz w:val="18"/>
                <w:szCs w:val="18"/>
              </w:rPr>
              <w:t>595</w:t>
            </w:r>
          </w:p>
        </w:tc>
        <w:tc>
          <w:tcPr>
            <w:tcW w:w="93" w:type="dxa"/>
            <w:tcBorders>
              <w:top w:val="nil"/>
              <w:left w:val="nil"/>
              <w:bottom w:val="nil"/>
              <w:right w:val="nil"/>
            </w:tcBorders>
            <w:shd w:val="clear" w:color="auto" w:fill="auto"/>
          </w:tcPr>
          <w:p w14:paraId="56A256A5" w14:textId="77777777" w:rsidR="003E1F91" w:rsidRPr="00971411" w:rsidRDefault="003E1F91" w:rsidP="00004E88">
            <w:pPr>
              <w:spacing w:line="240" w:lineRule="exact"/>
              <w:ind w:right="70"/>
              <w:jc w:val="right"/>
              <w:rPr>
                <w:rFonts w:cs="Times New Roman"/>
                <w:sz w:val="18"/>
                <w:szCs w:val="18"/>
              </w:rPr>
            </w:pPr>
          </w:p>
        </w:tc>
        <w:tc>
          <w:tcPr>
            <w:tcW w:w="1095" w:type="dxa"/>
            <w:tcBorders>
              <w:top w:val="single" w:sz="4" w:space="0" w:color="auto"/>
              <w:left w:val="nil"/>
              <w:bottom w:val="nil"/>
              <w:right w:val="nil"/>
            </w:tcBorders>
            <w:shd w:val="clear" w:color="auto" w:fill="auto"/>
          </w:tcPr>
          <w:p w14:paraId="2CE2DAEC" w14:textId="5E4B34F8"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352</w:t>
            </w:r>
            <w:r w:rsidR="003E1F91" w:rsidRPr="00971411">
              <w:rPr>
                <w:rFonts w:cs="Times New Roman"/>
                <w:sz w:val="18"/>
                <w:szCs w:val="18"/>
              </w:rPr>
              <w:t>,</w:t>
            </w:r>
            <w:r w:rsidRPr="00004E88">
              <w:rPr>
                <w:sz w:val="18"/>
                <w:szCs w:val="18"/>
              </w:rPr>
              <w:t>955</w:t>
            </w:r>
            <w:r w:rsidR="003E1F91" w:rsidRPr="00971411">
              <w:rPr>
                <w:rFonts w:cs="Times New Roman"/>
                <w:sz w:val="18"/>
                <w:szCs w:val="18"/>
              </w:rPr>
              <w:t>,</w:t>
            </w:r>
            <w:r w:rsidRPr="00004E88">
              <w:rPr>
                <w:sz w:val="18"/>
                <w:szCs w:val="18"/>
              </w:rPr>
              <w:t>633</w:t>
            </w:r>
          </w:p>
        </w:tc>
        <w:tc>
          <w:tcPr>
            <w:tcW w:w="112" w:type="dxa"/>
            <w:tcBorders>
              <w:top w:val="nil"/>
              <w:left w:val="nil"/>
              <w:bottom w:val="nil"/>
              <w:right w:val="nil"/>
            </w:tcBorders>
            <w:shd w:val="clear" w:color="auto" w:fill="auto"/>
          </w:tcPr>
          <w:p w14:paraId="15F5678E" w14:textId="77777777" w:rsidR="003E1F91" w:rsidRPr="00971411" w:rsidRDefault="003E1F91" w:rsidP="00004E88">
            <w:pPr>
              <w:spacing w:line="240" w:lineRule="exact"/>
              <w:ind w:right="70"/>
              <w:jc w:val="right"/>
              <w:rPr>
                <w:rFonts w:cs="Times New Roman"/>
                <w:sz w:val="18"/>
                <w:szCs w:val="18"/>
              </w:rPr>
            </w:pPr>
          </w:p>
        </w:tc>
        <w:tc>
          <w:tcPr>
            <w:tcW w:w="1116" w:type="dxa"/>
            <w:tcBorders>
              <w:top w:val="single" w:sz="4" w:space="0" w:color="auto"/>
              <w:left w:val="nil"/>
              <w:bottom w:val="nil"/>
              <w:right w:val="nil"/>
            </w:tcBorders>
            <w:shd w:val="clear" w:color="auto" w:fill="auto"/>
          </w:tcPr>
          <w:p w14:paraId="02926192" w14:textId="75051BBF"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5</w:t>
            </w:r>
            <w:r w:rsidR="00B453DB" w:rsidRPr="00B453DB">
              <w:rPr>
                <w:rFonts w:cs="Times New Roman"/>
                <w:sz w:val="18"/>
                <w:szCs w:val="18"/>
              </w:rPr>
              <w:t>,</w:t>
            </w:r>
            <w:r w:rsidRPr="00004E88">
              <w:rPr>
                <w:sz w:val="18"/>
                <w:szCs w:val="18"/>
              </w:rPr>
              <w:t>082</w:t>
            </w:r>
            <w:r w:rsidR="00B453DB" w:rsidRPr="00B453DB">
              <w:rPr>
                <w:rFonts w:cs="Times New Roman"/>
                <w:sz w:val="18"/>
                <w:szCs w:val="18"/>
              </w:rPr>
              <w:t>,</w:t>
            </w:r>
            <w:r w:rsidRPr="00004E88">
              <w:rPr>
                <w:sz w:val="18"/>
                <w:szCs w:val="18"/>
              </w:rPr>
              <w:t>801</w:t>
            </w:r>
          </w:p>
        </w:tc>
        <w:tc>
          <w:tcPr>
            <w:tcW w:w="99" w:type="dxa"/>
            <w:tcBorders>
              <w:top w:val="nil"/>
              <w:left w:val="nil"/>
              <w:bottom w:val="nil"/>
              <w:right w:val="nil"/>
            </w:tcBorders>
            <w:shd w:val="clear" w:color="auto" w:fill="auto"/>
          </w:tcPr>
          <w:p w14:paraId="44B5CD3E" w14:textId="77777777" w:rsidR="003E1F91" w:rsidRPr="00971411" w:rsidRDefault="003E1F91" w:rsidP="00004E88">
            <w:pPr>
              <w:spacing w:line="240" w:lineRule="exact"/>
              <w:ind w:right="70"/>
              <w:jc w:val="right"/>
              <w:rPr>
                <w:rFonts w:cs="Times New Roman"/>
                <w:sz w:val="18"/>
                <w:szCs w:val="18"/>
              </w:rPr>
            </w:pPr>
          </w:p>
        </w:tc>
        <w:tc>
          <w:tcPr>
            <w:tcW w:w="1121" w:type="dxa"/>
            <w:tcBorders>
              <w:top w:val="single" w:sz="4" w:space="0" w:color="auto"/>
              <w:left w:val="nil"/>
              <w:bottom w:val="nil"/>
              <w:right w:val="nil"/>
            </w:tcBorders>
            <w:shd w:val="clear" w:color="auto" w:fill="auto"/>
          </w:tcPr>
          <w:p w14:paraId="0D8FAE01" w14:textId="70211BF2"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3E1F91" w:rsidRPr="00227132">
              <w:rPr>
                <w:rFonts w:cs="Times New Roman"/>
                <w:sz w:val="18"/>
                <w:szCs w:val="18"/>
              </w:rPr>
              <w:t>,</w:t>
            </w:r>
            <w:r w:rsidRPr="00004E88">
              <w:rPr>
                <w:sz w:val="18"/>
                <w:szCs w:val="18"/>
              </w:rPr>
              <w:t>873</w:t>
            </w:r>
            <w:r w:rsidR="003E1F91" w:rsidRPr="00227132">
              <w:rPr>
                <w:rFonts w:cs="Times New Roman"/>
                <w:sz w:val="18"/>
                <w:szCs w:val="18"/>
              </w:rPr>
              <w:t>,</w:t>
            </w:r>
            <w:r w:rsidRPr="00004E88">
              <w:rPr>
                <w:sz w:val="18"/>
                <w:szCs w:val="18"/>
              </w:rPr>
              <w:t>200</w:t>
            </w:r>
          </w:p>
        </w:tc>
        <w:tc>
          <w:tcPr>
            <w:tcW w:w="156" w:type="dxa"/>
            <w:tcBorders>
              <w:top w:val="nil"/>
              <w:left w:val="nil"/>
              <w:bottom w:val="nil"/>
              <w:right w:val="nil"/>
            </w:tcBorders>
          </w:tcPr>
          <w:p w14:paraId="5C1304C0" w14:textId="77777777" w:rsidR="003E1F91" w:rsidRPr="00971411" w:rsidRDefault="003E1F91" w:rsidP="00004E88">
            <w:pPr>
              <w:spacing w:line="240" w:lineRule="exact"/>
              <w:ind w:right="70"/>
              <w:jc w:val="right"/>
              <w:rPr>
                <w:rFonts w:cs="Times New Roman"/>
                <w:sz w:val="18"/>
                <w:szCs w:val="18"/>
              </w:rPr>
            </w:pPr>
          </w:p>
        </w:tc>
        <w:tc>
          <w:tcPr>
            <w:tcW w:w="1121" w:type="dxa"/>
            <w:tcBorders>
              <w:top w:val="single" w:sz="4" w:space="0" w:color="auto"/>
              <w:left w:val="nil"/>
              <w:bottom w:val="nil"/>
              <w:right w:val="nil"/>
            </w:tcBorders>
          </w:tcPr>
          <w:p w14:paraId="60AA0FEA" w14:textId="684A8244"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B453DB" w:rsidRPr="00B453DB">
              <w:rPr>
                <w:rFonts w:cs="Times New Roman"/>
                <w:sz w:val="18"/>
                <w:szCs w:val="18"/>
              </w:rPr>
              <w:t>,</w:t>
            </w:r>
            <w:r w:rsidRPr="00004E88">
              <w:rPr>
                <w:sz w:val="18"/>
                <w:szCs w:val="18"/>
              </w:rPr>
              <w:t>385</w:t>
            </w:r>
            <w:r w:rsidR="00B453DB" w:rsidRPr="00B453DB">
              <w:rPr>
                <w:rFonts w:cs="Times New Roman"/>
                <w:sz w:val="18"/>
                <w:szCs w:val="18"/>
              </w:rPr>
              <w:t>,</w:t>
            </w:r>
            <w:r w:rsidRPr="00004E88">
              <w:rPr>
                <w:sz w:val="18"/>
                <w:szCs w:val="18"/>
              </w:rPr>
              <w:t>050</w:t>
            </w:r>
          </w:p>
        </w:tc>
        <w:tc>
          <w:tcPr>
            <w:tcW w:w="99" w:type="dxa"/>
            <w:tcBorders>
              <w:top w:val="nil"/>
              <w:left w:val="nil"/>
              <w:bottom w:val="nil"/>
              <w:right w:val="nil"/>
            </w:tcBorders>
          </w:tcPr>
          <w:p w14:paraId="77317FDC" w14:textId="77777777" w:rsidR="003E1F91" w:rsidRPr="00971411" w:rsidRDefault="003E1F91" w:rsidP="00004E88">
            <w:pPr>
              <w:spacing w:line="240" w:lineRule="exact"/>
              <w:ind w:right="70"/>
              <w:jc w:val="right"/>
              <w:rPr>
                <w:rFonts w:cs="Times New Roman"/>
                <w:sz w:val="18"/>
                <w:szCs w:val="18"/>
              </w:rPr>
            </w:pPr>
          </w:p>
        </w:tc>
        <w:tc>
          <w:tcPr>
            <w:tcW w:w="1090" w:type="dxa"/>
            <w:tcBorders>
              <w:top w:val="single" w:sz="4" w:space="0" w:color="auto"/>
              <w:left w:val="nil"/>
              <w:bottom w:val="nil"/>
              <w:right w:val="nil"/>
            </w:tcBorders>
          </w:tcPr>
          <w:p w14:paraId="410324CA" w14:textId="28F6DA5A"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w:t>
            </w:r>
            <w:r w:rsidR="003E1F91" w:rsidRPr="00227132">
              <w:rPr>
                <w:rFonts w:cs="Times New Roman"/>
                <w:sz w:val="18"/>
                <w:szCs w:val="18"/>
              </w:rPr>
              <w:t>,</w:t>
            </w:r>
            <w:r w:rsidRPr="00004E88">
              <w:rPr>
                <w:sz w:val="18"/>
                <w:szCs w:val="18"/>
              </w:rPr>
              <w:t>021</w:t>
            </w:r>
            <w:r w:rsidR="003E1F91" w:rsidRPr="00227132">
              <w:rPr>
                <w:rFonts w:cs="Times New Roman"/>
                <w:sz w:val="18"/>
                <w:szCs w:val="18"/>
              </w:rPr>
              <w:t>,</w:t>
            </w:r>
            <w:r w:rsidRPr="00004E88">
              <w:rPr>
                <w:sz w:val="18"/>
                <w:szCs w:val="18"/>
              </w:rPr>
              <w:t>547</w:t>
            </w:r>
          </w:p>
        </w:tc>
        <w:tc>
          <w:tcPr>
            <w:tcW w:w="126" w:type="dxa"/>
            <w:tcBorders>
              <w:top w:val="nil"/>
              <w:left w:val="nil"/>
              <w:bottom w:val="nil"/>
              <w:right w:val="nil"/>
            </w:tcBorders>
          </w:tcPr>
          <w:p w14:paraId="30A73B9D" w14:textId="77777777" w:rsidR="003E1F91" w:rsidRPr="00971411" w:rsidRDefault="003E1F91" w:rsidP="00004E88">
            <w:pPr>
              <w:spacing w:line="240" w:lineRule="exact"/>
              <w:ind w:right="70"/>
              <w:jc w:val="right"/>
              <w:rPr>
                <w:rFonts w:cs="Times New Roman"/>
                <w:sz w:val="18"/>
                <w:szCs w:val="18"/>
              </w:rPr>
            </w:pPr>
          </w:p>
        </w:tc>
        <w:tc>
          <w:tcPr>
            <w:tcW w:w="1098" w:type="dxa"/>
            <w:tcBorders>
              <w:top w:val="single" w:sz="4" w:space="0" w:color="auto"/>
              <w:left w:val="nil"/>
              <w:bottom w:val="nil"/>
              <w:right w:val="nil"/>
            </w:tcBorders>
          </w:tcPr>
          <w:p w14:paraId="1AA6D4E6" w14:textId="69BE5283"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470</w:t>
            </w:r>
            <w:r w:rsidR="00B453DB" w:rsidRPr="00B453DB">
              <w:rPr>
                <w:rFonts w:cs="Times New Roman"/>
                <w:sz w:val="18"/>
                <w:szCs w:val="18"/>
              </w:rPr>
              <w:t>,</w:t>
            </w:r>
            <w:r w:rsidRPr="00004E88">
              <w:rPr>
                <w:sz w:val="18"/>
                <w:szCs w:val="18"/>
              </w:rPr>
              <w:t>215</w:t>
            </w:r>
            <w:r w:rsidR="00B453DB" w:rsidRPr="00B453DB">
              <w:rPr>
                <w:rFonts w:cs="Times New Roman"/>
                <w:sz w:val="18"/>
                <w:szCs w:val="18"/>
              </w:rPr>
              <w:t>,</w:t>
            </w:r>
            <w:r w:rsidRPr="00004E88">
              <w:rPr>
                <w:sz w:val="18"/>
                <w:szCs w:val="18"/>
              </w:rPr>
              <w:t>446</w:t>
            </w:r>
          </w:p>
        </w:tc>
        <w:tc>
          <w:tcPr>
            <w:tcW w:w="124" w:type="dxa"/>
            <w:tcBorders>
              <w:top w:val="nil"/>
              <w:left w:val="nil"/>
              <w:bottom w:val="nil"/>
              <w:right w:val="nil"/>
            </w:tcBorders>
          </w:tcPr>
          <w:p w14:paraId="0D422D63" w14:textId="77777777" w:rsidR="003E1F91" w:rsidRPr="00971411" w:rsidRDefault="003E1F91" w:rsidP="00004E88">
            <w:pPr>
              <w:spacing w:line="240" w:lineRule="exact"/>
              <w:ind w:right="70"/>
              <w:jc w:val="right"/>
              <w:rPr>
                <w:rFonts w:cs="Times New Roman"/>
                <w:sz w:val="18"/>
                <w:szCs w:val="18"/>
              </w:rPr>
            </w:pPr>
          </w:p>
        </w:tc>
        <w:tc>
          <w:tcPr>
            <w:tcW w:w="1100" w:type="dxa"/>
            <w:tcBorders>
              <w:top w:val="single" w:sz="4" w:space="0" w:color="auto"/>
              <w:left w:val="nil"/>
              <w:bottom w:val="nil"/>
              <w:right w:val="nil"/>
            </w:tcBorders>
          </w:tcPr>
          <w:p w14:paraId="3ED3DA6C" w14:textId="0463624D"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367</w:t>
            </w:r>
            <w:r w:rsidR="003E1F91" w:rsidRPr="00227132">
              <w:rPr>
                <w:rFonts w:cs="Times New Roman"/>
                <w:sz w:val="18"/>
                <w:szCs w:val="18"/>
              </w:rPr>
              <w:t>,</w:t>
            </w:r>
            <w:r w:rsidRPr="00004E88">
              <w:rPr>
                <w:sz w:val="18"/>
                <w:szCs w:val="18"/>
              </w:rPr>
              <w:t>850</w:t>
            </w:r>
            <w:r w:rsidR="003E1F91" w:rsidRPr="00227132">
              <w:rPr>
                <w:rFonts w:cs="Times New Roman"/>
                <w:sz w:val="18"/>
                <w:szCs w:val="18"/>
              </w:rPr>
              <w:t>,</w:t>
            </w:r>
            <w:r w:rsidRPr="00004E88">
              <w:rPr>
                <w:sz w:val="18"/>
                <w:szCs w:val="18"/>
              </w:rPr>
              <w:t>380</w:t>
            </w:r>
          </w:p>
        </w:tc>
      </w:tr>
      <w:tr w:rsidR="003E1F91" w:rsidRPr="00971411" w14:paraId="664A01B7" w14:textId="77777777" w:rsidTr="00D21AA3">
        <w:trPr>
          <w:trHeight w:val="20"/>
        </w:trPr>
        <w:tc>
          <w:tcPr>
            <w:tcW w:w="4059" w:type="dxa"/>
            <w:tcBorders>
              <w:top w:val="nil"/>
              <w:left w:val="nil"/>
              <w:bottom w:val="nil"/>
              <w:right w:val="nil"/>
            </w:tcBorders>
            <w:shd w:val="clear" w:color="auto" w:fill="auto"/>
          </w:tcPr>
          <w:p w14:paraId="283F824C" w14:textId="77777777" w:rsidR="003E1F91" w:rsidRPr="00971411" w:rsidRDefault="003E1F91" w:rsidP="00004E88">
            <w:pPr>
              <w:spacing w:line="240" w:lineRule="exact"/>
              <w:ind w:left="239" w:right="-110" w:hanging="229"/>
              <w:rPr>
                <w:rFonts w:cs="Times New Roman"/>
                <w:color w:val="000000" w:themeColor="text1"/>
                <w:sz w:val="18"/>
                <w:szCs w:val="18"/>
              </w:rPr>
            </w:pPr>
            <w:r w:rsidRPr="00971411">
              <w:rPr>
                <w:rFonts w:cs="Times New Roman"/>
                <w:b/>
                <w:bCs/>
                <w:color w:val="000000" w:themeColor="text1"/>
                <w:sz w:val="18"/>
                <w:szCs w:val="18"/>
              </w:rPr>
              <w:t>Timing of revenue recognition</w:t>
            </w:r>
          </w:p>
        </w:tc>
        <w:tc>
          <w:tcPr>
            <w:tcW w:w="1107" w:type="dxa"/>
            <w:tcBorders>
              <w:top w:val="double" w:sz="4" w:space="0" w:color="auto"/>
              <w:left w:val="nil"/>
              <w:bottom w:val="nil"/>
              <w:right w:val="nil"/>
            </w:tcBorders>
            <w:shd w:val="clear" w:color="auto" w:fill="auto"/>
            <w:vAlign w:val="center"/>
          </w:tcPr>
          <w:p w14:paraId="27766A1D" w14:textId="77777777" w:rsidR="003E1F91" w:rsidRPr="003E1F91" w:rsidRDefault="003E1F91" w:rsidP="00004E88">
            <w:pPr>
              <w:tabs>
                <w:tab w:val="decimal" w:pos="998"/>
              </w:tabs>
              <w:spacing w:line="240" w:lineRule="exact"/>
              <w:ind w:right="-215"/>
              <w:rPr>
                <w:rFonts w:cs="Times New Roman"/>
                <w:sz w:val="18"/>
                <w:szCs w:val="18"/>
                <w:highlight w:val="yellow"/>
              </w:rPr>
            </w:pPr>
          </w:p>
        </w:tc>
        <w:tc>
          <w:tcPr>
            <w:tcW w:w="93" w:type="dxa"/>
            <w:tcBorders>
              <w:top w:val="nil"/>
              <w:left w:val="nil"/>
              <w:bottom w:val="nil"/>
              <w:right w:val="nil"/>
            </w:tcBorders>
            <w:shd w:val="clear" w:color="auto" w:fill="auto"/>
          </w:tcPr>
          <w:p w14:paraId="04D19F79" w14:textId="77777777" w:rsidR="003E1F91" w:rsidRPr="00971411" w:rsidRDefault="003E1F91" w:rsidP="00004E88">
            <w:pPr>
              <w:tabs>
                <w:tab w:val="decimal" w:pos="780"/>
              </w:tabs>
              <w:spacing w:line="240" w:lineRule="exact"/>
              <w:ind w:right="70"/>
              <w:jc w:val="right"/>
              <w:rPr>
                <w:rFonts w:cs="Times New Roman"/>
                <w:color w:val="000000" w:themeColor="text1"/>
                <w:sz w:val="18"/>
                <w:szCs w:val="18"/>
              </w:rPr>
            </w:pPr>
          </w:p>
        </w:tc>
        <w:tc>
          <w:tcPr>
            <w:tcW w:w="1095" w:type="dxa"/>
            <w:tcBorders>
              <w:top w:val="double" w:sz="4" w:space="0" w:color="auto"/>
              <w:left w:val="nil"/>
              <w:bottom w:val="nil"/>
              <w:right w:val="nil"/>
            </w:tcBorders>
            <w:shd w:val="clear" w:color="auto" w:fill="auto"/>
            <w:vAlign w:val="center"/>
          </w:tcPr>
          <w:p w14:paraId="78DF9CA0"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3588A4C1"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16" w:type="dxa"/>
            <w:tcBorders>
              <w:top w:val="double" w:sz="4" w:space="0" w:color="auto"/>
              <w:left w:val="nil"/>
              <w:bottom w:val="nil"/>
              <w:right w:val="nil"/>
            </w:tcBorders>
            <w:shd w:val="clear" w:color="auto" w:fill="auto"/>
            <w:vAlign w:val="center"/>
          </w:tcPr>
          <w:p w14:paraId="5625590D"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71D638DD"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double" w:sz="4" w:space="0" w:color="auto"/>
              <w:left w:val="nil"/>
              <w:bottom w:val="nil"/>
              <w:right w:val="nil"/>
            </w:tcBorders>
            <w:shd w:val="clear" w:color="auto" w:fill="auto"/>
            <w:vAlign w:val="center"/>
          </w:tcPr>
          <w:p w14:paraId="42505AC4"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1FB6DB03"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double" w:sz="4" w:space="0" w:color="auto"/>
              <w:left w:val="nil"/>
              <w:bottom w:val="nil"/>
              <w:right w:val="nil"/>
            </w:tcBorders>
            <w:vAlign w:val="center"/>
          </w:tcPr>
          <w:p w14:paraId="44FCB258"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2D52B2E9"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0" w:type="dxa"/>
            <w:tcBorders>
              <w:top w:val="double" w:sz="4" w:space="0" w:color="auto"/>
              <w:left w:val="nil"/>
              <w:bottom w:val="nil"/>
              <w:right w:val="nil"/>
            </w:tcBorders>
          </w:tcPr>
          <w:p w14:paraId="58A65F6C"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01A796B8"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8" w:type="dxa"/>
            <w:tcBorders>
              <w:top w:val="double" w:sz="4" w:space="0" w:color="auto"/>
              <w:left w:val="nil"/>
              <w:bottom w:val="nil"/>
              <w:right w:val="nil"/>
            </w:tcBorders>
            <w:vAlign w:val="center"/>
          </w:tcPr>
          <w:p w14:paraId="154DB436" w14:textId="77777777" w:rsidR="003E1F91" w:rsidRPr="00227132" w:rsidRDefault="003E1F91"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61074B44"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00" w:type="dxa"/>
            <w:tcBorders>
              <w:top w:val="double" w:sz="4" w:space="0" w:color="auto"/>
              <w:left w:val="nil"/>
              <w:bottom w:val="nil"/>
              <w:right w:val="nil"/>
            </w:tcBorders>
          </w:tcPr>
          <w:p w14:paraId="6FDF5843" w14:textId="77777777" w:rsidR="003E1F91" w:rsidRPr="00227132" w:rsidRDefault="003E1F91" w:rsidP="00004E88">
            <w:pPr>
              <w:tabs>
                <w:tab w:val="decimal" w:pos="998"/>
              </w:tabs>
              <w:spacing w:line="240" w:lineRule="exact"/>
              <w:ind w:right="-215"/>
              <w:rPr>
                <w:rFonts w:cs="Times New Roman"/>
                <w:sz w:val="18"/>
                <w:szCs w:val="18"/>
              </w:rPr>
            </w:pPr>
          </w:p>
        </w:tc>
      </w:tr>
      <w:tr w:rsidR="003E1F91" w:rsidRPr="00971411" w14:paraId="4D0B2A87" w14:textId="77777777" w:rsidTr="00227132">
        <w:trPr>
          <w:trHeight w:val="20"/>
        </w:trPr>
        <w:tc>
          <w:tcPr>
            <w:tcW w:w="4059" w:type="dxa"/>
            <w:tcBorders>
              <w:top w:val="nil"/>
              <w:left w:val="nil"/>
              <w:bottom w:val="nil"/>
              <w:right w:val="nil"/>
            </w:tcBorders>
            <w:shd w:val="clear" w:color="auto" w:fill="auto"/>
          </w:tcPr>
          <w:p w14:paraId="4030C197" w14:textId="77777777" w:rsidR="003E1F91" w:rsidRPr="00971411" w:rsidRDefault="003E1F91" w:rsidP="00004E88">
            <w:pPr>
              <w:spacing w:line="240" w:lineRule="exact"/>
              <w:ind w:left="159" w:right="72" w:hanging="159"/>
              <w:rPr>
                <w:rFonts w:cs="Times New Roman"/>
                <w:b/>
                <w:bCs/>
                <w:color w:val="000000" w:themeColor="text1"/>
                <w:sz w:val="18"/>
                <w:szCs w:val="18"/>
                <w:cs/>
              </w:rPr>
            </w:pPr>
            <w:r w:rsidRPr="00971411">
              <w:rPr>
                <w:rFonts w:cs="Times New Roman"/>
                <w:color w:val="000000" w:themeColor="text1"/>
                <w:sz w:val="18"/>
                <w:szCs w:val="18"/>
              </w:rPr>
              <w:t>At a point in time</w:t>
            </w:r>
          </w:p>
        </w:tc>
        <w:tc>
          <w:tcPr>
            <w:tcW w:w="1107" w:type="dxa"/>
            <w:tcBorders>
              <w:top w:val="nil"/>
              <w:left w:val="nil"/>
              <w:bottom w:val="nil"/>
              <w:right w:val="nil"/>
            </w:tcBorders>
            <w:shd w:val="clear" w:color="auto" w:fill="auto"/>
          </w:tcPr>
          <w:p w14:paraId="297F9E37" w14:textId="458AD2FC"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461</w:t>
            </w:r>
            <w:r w:rsidR="00B453DB" w:rsidRPr="00B453DB">
              <w:rPr>
                <w:rFonts w:cs="Times New Roman"/>
                <w:sz w:val="18"/>
                <w:szCs w:val="18"/>
              </w:rPr>
              <w:t>,</w:t>
            </w:r>
            <w:r w:rsidRPr="00004E88">
              <w:rPr>
                <w:sz w:val="18"/>
                <w:szCs w:val="18"/>
              </w:rPr>
              <w:t>747</w:t>
            </w:r>
            <w:r w:rsidR="00B453DB" w:rsidRPr="00B453DB">
              <w:rPr>
                <w:rFonts w:cs="Times New Roman"/>
                <w:sz w:val="18"/>
                <w:szCs w:val="18"/>
              </w:rPr>
              <w:t>,</w:t>
            </w:r>
            <w:r w:rsidRPr="00004E88">
              <w:rPr>
                <w:sz w:val="18"/>
                <w:szCs w:val="18"/>
              </w:rPr>
              <w:t>595</w:t>
            </w:r>
          </w:p>
        </w:tc>
        <w:tc>
          <w:tcPr>
            <w:tcW w:w="93" w:type="dxa"/>
            <w:tcBorders>
              <w:top w:val="nil"/>
              <w:left w:val="nil"/>
              <w:bottom w:val="nil"/>
              <w:right w:val="nil"/>
            </w:tcBorders>
            <w:shd w:val="clear" w:color="auto" w:fill="auto"/>
          </w:tcPr>
          <w:p w14:paraId="1FE56E16"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5" w:type="dxa"/>
            <w:tcBorders>
              <w:top w:val="nil"/>
              <w:left w:val="nil"/>
              <w:bottom w:val="nil"/>
              <w:right w:val="nil"/>
            </w:tcBorders>
            <w:shd w:val="clear" w:color="auto" w:fill="auto"/>
          </w:tcPr>
          <w:p w14:paraId="3FBD0E1F" w14:textId="44A4B4D6"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352</w:t>
            </w:r>
            <w:r w:rsidR="003E1F91" w:rsidRPr="00971411">
              <w:rPr>
                <w:rFonts w:cs="Times New Roman"/>
                <w:sz w:val="18"/>
                <w:szCs w:val="18"/>
              </w:rPr>
              <w:t>,</w:t>
            </w:r>
            <w:r w:rsidRPr="00004E88">
              <w:rPr>
                <w:sz w:val="18"/>
                <w:szCs w:val="18"/>
              </w:rPr>
              <w:t>955</w:t>
            </w:r>
            <w:r w:rsidR="003E1F91" w:rsidRPr="00971411">
              <w:rPr>
                <w:rFonts w:cs="Times New Roman"/>
                <w:sz w:val="18"/>
                <w:szCs w:val="18"/>
              </w:rPr>
              <w:t>,</w:t>
            </w:r>
            <w:r w:rsidRPr="00004E88">
              <w:rPr>
                <w:sz w:val="18"/>
                <w:szCs w:val="18"/>
              </w:rPr>
              <w:t>633</w:t>
            </w:r>
          </w:p>
        </w:tc>
        <w:tc>
          <w:tcPr>
            <w:tcW w:w="112" w:type="dxa"/>
            <w:tcBorders>
              <w:top w:val="nil"/>
              <w:left w:val="nil"/>
              <w:bottom w:val="nil"/>
              <w:right w:val="nil"/>
            </w:tcBorders>
            <w:shd w:val="clear" w:color="auto" w:fill="auto"/>
          </w:tcPr>
          <w:p w14:paraId="52D383B7"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16" w:type="dxa"/>
            <w:tcBorders>
              <w:top w:val="nil"/>
              <w:left w:val="nil"/>
              <w:bottom w:val="nil"/>
              <w:right w:val="nil"/>
            </w:tcBorders>
            <w:shd w:val="clear" w:color="auto" w:fill="auto"/>
          </w:tcPr>
          <w:p w14:paraId="1770F620" w14:textId="7D7E1ED0" w:rsidR="003E1F91" w:rsidRPr="00227132" w:rsidRDefault="00B453DB" w:rsidP="00004E88">
            <w:pPr>
              <w:tabs>
                <w:tab w:val="decimal" w:pos="603"/>
              </w:tabs>
              <w:spacing w:line="240" w:lineRule="exact"/>
              <w:ind w:right="-215"/>
              <w:rPr>
                <w:rFonts w:cs="Times New Roman"/>
                <w:sz w:val="18"/>
                <w:szCs w:val="18"/>
              </w:rPr>
            </w:pPr>
            <w:r w:rsidRPr="00B453DB">
              <w:rPr>
                <w:rFonts w:cs="Times New Roman"/>
                <w:sz w:val="18"/>
                <w:szCs w:val="18"/>
              </w:rPr>
              <w:t>-</w:t>
            </w:r>
          </w:p>
        </w:tc>
        <w:tc>
          <w:tcPr>
            <w:tcW w:w="99" w:type="dxa"/>
            <w:tcBorders>
              <w:top w:val="nil"/>
              <w:left w:val="nil"/>
              <w:bottom w:val="nil"/>
              <w:right w:val="nil"/>
            </w:tcBorders>
            <w:shd w:val="clear" w:color="auto" w:fill="auto"/>
          </w:tcPr>
          <w:p w14:paraId="639ED9A7" w14:textId="77777777" w:rsidR="003E1F91" w:rsidRPr="00022185" w:rsidRDefault="003E1F91" w:rsidP="00004E88">
            <w:pPr>
              <w:tabs>
                <w:tab w:val="decimal" w:pos="603"/>
                <w:tab w:val="decimal" w:pos="883"/>
              </w:tabs>
              <w:spacing w:line="240" w:lineRule="exact"/>
              <w:ind w:right="70"/>
              <w:jc w:val="center"/>
              <w:rPr>
                <w:rFonts w:cs="Times New Roman"/>
                <w:sz w:val="18"/>
                <w:szCs w:val="18"/>
              </w:rPr>
            </w:pPr>
          </w:p>
        </w:tc>
        <w:tc>
          <w:tcPr>
            <w:tcW w:w="1121" w:type="dxa"/>
            <w:tcBorders>
              <w:top w:val="nil"/>
              <w:left w:val="nil"/>
              <w:bottom w:val="nil"/>
              <w:right w:val="nil"/>
            </w:tcBorders>
            <w:shd w:val="clear" w:color="auto" w:fill="auto"/>
          </w:tcPr>
          <w:p w14:paraId="6010C611" w14:textId="02268FF8" w:rsidR="003E1F91" w:rsidRPr="00227132" w:rsidRDefault="003E1F91" w:rsidP="00004E88">
            <w:pPr>
              <w:tabs>
                <w:tab w:val="decimal" w:pos="603"/>
              </w:tabs>
              <w:spacing w:line="240" w:lineRule="exact"/>
              <w:ind w:right="-215"/>
              <w:rPr>
                <w:rFonts w:cs="Times New Roman"/>
                <w:sz w:val="18"/>
                <w:szCs w:val="18"/>
              </w:rPr>
            </w:pPr>
            <w:r w:rsidRPr="00227132">
              <w:rPr>
                <w:rFonts w:cs="Times New Roman"/>
                <w:sz w:val="18"/>
                <w:szCs w:val="18"/>
              </w:rPr>
              <w:t>-</w:t>
            </w:r>
          </w:p>
        </w:tc>
        <w:tc>
          <w:tcPr>
            <w:tcW w:w="156" w:type="dxa"/>
            <w:tcBorders>
              <w:top w:val="nil"/>
              <w:left w:val="nil"/>
              <w:bottom w:val="nil"/>
              <w:right w:val="nil"/>
            </w:tcBorders>
          </w:tcPr>
          <w:p w14:paraId="7E8B5150"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21" w:type="dxa"/>
            <w:tcBorders>
              <w:top w:val="nil"/>
              <w:left w:val="nil"/>
              <w:bottom w:val="nil"/>
              <w:right w:val="nil"/>
            </w:tcBorders>
          </w:tcPr>
          <w:p w14:paraId="41BB73C8" w14:textId="7B9E5C77"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B453DB" w:rsidRPr="00B453DB">
              <w:rPr>
                <w:rFonts w:cs="Times New Roman"/>
                <w:sz w:val="18"/>
                <w:szCs w:val="18"/>
              </w:rPr>
              <w:t>,</w:t>
            </w:r>
            <w:r w:rsidRPr="00004E88">
              <w:rPr>
                <w:sz w:val="18"/>
                <w:szCs w:val="18"/>
              </w:rPr>
              <w:t>385</w:t>
            </w:r>
            <w:r w:rsidR="00B453DB" w:rsidRPr="00B453DB">
              <w:rPr>
                <w:rFonts w:cs="Times New Roman"/>
                <w:sz w:val="18"/>
                <w:szCs w:val="18"/>
              </w:rPr>
              <w:t>,</w:t>
            </w:r>
            <w:r w:rsidRPr="00004E88">
              <w:rPr>
                <w:sz w:val="18"/>
                <w:szCs w:val="18"/>
              </w:rPr>
              <w:t>050</w:t>
            </w:r>
          </w:p>
        </w:tc>
        <w:tc>
          <w:tcPr>
            <w:tcW w:w="99" w:type="dxa"/>
            <w:tcBorders>
              <w:top w:val="nil"/>
              <w:left w:val="nil"/>
              <w:bottom w:val="nil"/>
              <w:right w:val="nil"/>
            </w:tcBorders>
          </w:tcPr>
          <w:p w14:paraId="4F55941A"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0" w:type="dxa"/>
            <w:tcBorders>
              <w:top w:val="nil"/>
              <w:left w:val="nil"/>
              <w:bottom w:val="nil"/>
              <w:right w:val="nil"/>
            </w:tcBorders>
          </w:tcPr>
          <w:p w14:paraId="211F781F" w14:textId="37130FC0"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w:t>
            </w:r>
            <w:r w:rsidR="003E1F91" w:rsidRPr="00227132">
              <w:rPr>
                <w:rFonts w:cs="Times New Roman"/>
                <w:sz w:val="18"/>
                <w:szCs w:val="18"/>
              </w:rPr>
              <w:t>,</w:t>
            </w:r>
            <w:r w:rsidRPr="00004E88">
              <w:rPr>
                <w:sz w:val="18"/>
                <w:szCs w:val="18"/>
              </w:rPr>
              <w:t>021</w:t>
            </w:r>
            <w:r w:rsidR="003E1F91" w:rsidRPr="00227132">
              <w:rPr>
                <w:rFonts w:cs="Times New Roman"/>
                <w:sz w:val="18"/>
                <w:szCs w:val="18"/>
              </w:rPr>
              <w:t>,</w:t>
            </w:r>
            <w:r w:rsidRPr="00004E88">
              <w:rPr>
                <w:sz w:val="18"/>
                <w:szCs w:val="18"/>
              </w:rPr>
              <w:t>547</w:t>
            </w:r>
          </w:p>
        </w:tc>
        <w:tc>
          <w:tcPr>
            <w:tcW w:w="126" w:type="dxa"/>
            <w:tcBorders>
              <w:top w:val="nil"/>
              <w:left w:val="nil"/>
              <w:bottom w:val="nil"/>
              <w:right w:val="nil"/>
            </w:tcBorders>
          </w:tcPr>
          <w:p w14:paraId="4F500C76"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8" w:type="dxa"/>
            <w:tcBorders>
              <w:top w:val="nil"/>
              <w:left w:val="nil"/>
              <w:bottom w:val="nil"/>
              <w:right w:val="nil"/>
            </w:tcBorders>
          </w:tcPr>
          <w:p w14:paraId="4CFAE47B" w14:textId="35C804EA"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465</w:t>
            </w:r>
            <w:r w:rsidR="00B453DB" w:rsidRPr="00B453DB">
              <w:rPr>
                <w:rFonts w:cs="Times New Roman"/>
                <w:sz w:val="18"/>
                <w:szCs w:val="18"/>
              </w:rPr>
              <w:t>,</w:t>
            </w:r>
            <w:r w:rsidRPr="00004E88">
              <w:rPr>
                <w:sz w:val="18"/>
                <w:szCs w:val="18"/>
              </w:rPr>
              <w:t>132</w:t>
            </w:r>
            <w:r w:rsidR="00B453DB" w:rsidRPr="00B453DB">
              <w:rPr>
                <w:rFonts w:cs="Times New Roman"/>
                <w:sz w:val="18"/>
                <w:szCs w:val="18"/>
              </w:rPr>
              <w:t>,</w:t>
            </w:r>
            <w:r w:rsidRPr="00004E88">
              <w:rPr>
                <w:sz w:val="18"/>
                <w:szCs w:val="18"/>
              </w:rPr>
              <w:t>645</w:t>
            </w:r>
          </w:p>
        </w:tc>
        <w:tc>
          <w:tcPr>
            <w:tcW w:w="124" w:type="dxa"/>
            <w:tcBorders>
              <w:top w:val="nil"/>
              <w:left w:val="nil"/>
              <w:bottom w:val="nil"/>
              <w:right w:val="nil"/>
            </w:tcBorders>
          </w:tcPr>
          <w:p w14:paraId="501C25D0"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00" w:type="dxa"/>
            <w:tcBorders>
              <w:top w:val="nil"/>
              <w:left w:val="nil"/>
              <w:bottom w:val="nil"/>
              <w:right w:val="nil"/>
            </w:tcBorders>
          </w:tcPr>
          <w:p w14:paraId="62E38250" w14:textId="6E7DA4F4"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362</w:t>
            </w:r>
            <w:r w:rsidR="003E1F91" w:rsidRPr="00227132">
              <w:rPr>
                <w:rFonts w:cs="Times New Roman"/>
                <w:sz w:val="18"/>
                <w:szCs w:val="18"/>
              </w:rPr>
              <w:t>,</w:t>
            </w:r>
            <w:r w:rsidRPr="00004E88">
              <w:rPr>
                <w:sz w:val="18"/>
                <w:szCs w:val="18"/>
              </w:rPr>
              <w:t>977</w:t>
            </w:r>
            <w:r w:rsidR="003E1F91" w:rsidRPr="00227132">
              <w:rPr>
                <w:rFonts w:cs="Times New Roman"/>
                <w:sz w:val="18"/>
                <w:szCs w:val="18"/>
              </w:rPr>
              <w:t>,</w:t>
            </w:r>
            <w:r w:rsidRPr="00004E88">
              <w:rPr>
                <w:sz w:val="18"/>
                <w:szCs w:val="18"/>
              </w:rPr>
              <w:t>180</w:t>
            </w:r>
          </w:p>
        </w:tc>
      </w:tr>
      <w:tr w:rsidR="003E1F91" w:rsidRPr="00971411" w14:paraId="69BB0EFB" w14:textId="77777777" w:rsidTr="00227132">
        <w:trPr>
          <w:trHeight w:val="20"/>
        </w:trPr>
        <w:tc>
          <w:tcPr>
            <w:tcW w:w="4059" w:type="dxa"/>
            <w:tcBorders>
              <w:top w:val="nil"/>
              <w:left w:val="nil"/>
              <w:bottom w:val="nil"/>
              <w:right w:val="nil"/>
            </w:tcBorders>
            <w:shd w:val="clear" w:color="auto" w:fill="auto"/>
          </w:tcPr>
          <w:p w14:paraId="406B535C" w14:textId="77777777" w:rsidR="003E1F91" w:rsidRPr="00971411" w:rsidRDefault="003E1F91" w:rsidP="00004E88">
            <w:pPr>
              <w:spacing w:line="240" w:lineRule="exact"/>
              <w:ind w:left="159" w:right="72" w:hanging="159"/>
              <w:rPr>
                <w:rFonts w:cs="Times New Roman"/>
                <w:color w:val="000000" w:themeColor="text1"/>
                <w:sz w:val="18"/>
                <w:szCs w:val="18"/>
              </w:rPr>
            </w:pPr>
            <w:r w:rsidRPr="00971411">
              <w:rPr>
                <w:rFonts w:cs="Times New Roman"/>
                <w:color w:val="000000" w:themeColor="text1"/>
                <w:sz w:val="18"/>
                <w:szCs w:val="18"/>
              </w:rPr>
              <w:t>Over time</w:t>
            </w:r>
          </w:p>
        </w:tc>
        <w:tc>
          <w:tcPr>
            <w:tcW w:w="1107" w:type="dxa"/>
            <w:tcBorders>
              <w:top w:val="nil"/>
              <w:left w:val="nil"/>
              <w:bottom w:val="single" w:sz="4" w:space="0" w:color="auto"/>
              <w:right w:val="nil"/>
            </w:tcBorders>
            <w:shd w:val="clear" w:color="auto" w:fill="auto"/>
          </w:tcPr>
          <w:p w14:paraId="7069D3D9" w14:textId="49C2620F" w:rsidR="003E1F91" w:rsidRPr="00022185" w:rsidRDefault="00B453DB" w:rsidP="00004E88">
            <w:pPr>
              <w:tabs>
                <w:tab w:val="decimal" w:pos="603"/>
              </w:tabs>
              <w:spacing w:line="240" w:lineRule="exact"/>
              <w:ind w:right="-215"/>
              <w:rPr>
                <w:rFonts w:cs="Times New Roman"/>
                <w:sz w:val="18"/>
                <w:szCs w:val="18"/>
              </w:rPr>
            </w:pPr>
            <w:r w:rsidRPr="00B453DB">
              <w:rPr>
                <w:rFonts w:cs="Times New Roman"/>
                <w:sz w:val="18"/>
                <w:szCs w:val="18"/>
              </w:rPr>
              <w:t>-</w:t>
            </w:r>
          </w:p>
        </w:tc>
        <w:tc>
          <w:tcPr>
            <w:tcW w:w="93" w:type="dxa"/>
            <w:tcBorders>
              <w:top w:val="nil"/>
              <w:left w:val="nil"/>
              <w:bottom w:val="nil"/>
              <w:right w:val="nil"/>
            </w:tcBorders>
            <w:shd w:val="clear" w:color="auto" w:fill="auto"/>
          </w:tcPr>
          <w:p w14:paraId="26F12D76" w14:textId="77777777" w:rsidR="003E1F91" w:rsidRPr="00022185" w:rsidRDefault="003E1F91" w:rsidP="00004E88">
            <w:pPr>
              <w:tabs>
                <w:tab w:val="decimal" w:pos="603"/>
                <w:tab w:val="decimal" w:pos="780"/>
              </w:tabs>
              <w:spacing w:line="240" w:lineRule="exact"/>
              <w:jc w:val="right"/>
              <w:rPr>
                <w:rFonts w:cs="Times New Roman"/>
                <w:sz w:val="18"/>
                <w:szCs w:val="18"/>
              </w:rPr>
            </w:pPr>
          </w:p>
        </w:tc>
        <w:tc>
          <w:tcPr>
            <w:tcW w:w="1095" w:type="dxa"/>
            <w:tcBorders>
              <w:top w:val="nil"/>
              <w:left w:val="nil"/>
              <w:bottom w:val="single" w:sz="4" w:space="0" w:color="auto"/>
              <w:right w:val="nil"/>
            </w:tcBorders>
            <w:shd w:val="clear" w:color="auto" w:fill="auto"/>
          </w:tcPr>
          <w:p w14:paraId="0D69C4A3" w14:textId="64F2076A" w:rsidR="003E1F91" w:rsidRPr="00227132" w:rsidRDefault="003E1F91" w:rsidP="00004E88">
            <w:pPr>
              <w:tabs>
                <w:tab w:val="decimal" w:pos="603"/>
              </w:tabs>
              <w:spacing w:line="240" w:lineRule="exact"/>
              <w:ind w:right="-215"/>
              <w:rPr>
                <w:rFonts w:cs="Times New Roman"/>
                <w:sz w:val="18"/>
                <w:szCs w:val="18"/>
              </w:rPr>
            </w:pPr>
            <w:r>
              <w:rPr>
                <w:rFonts w:cs="Times New Roman"/>
                <w:sz w:val="18"/>
                <w:szCs w:val="18"/>
              </w:rPr>
              <w:t>-</w:t>
            </w:r>
          </w:p>
        </w:tc>
        <w:tc>
          <w:tcPr>
            <w:tcW w:w="112" w:type="dxa"/>
            <w:tcBorders>
              <w:top w:val="nil"/>
              <w:left w:val="nil"/>
              <w:bottom w:val="nil"/>
              <w:right w:val="nil"/>
            </w:tcBorders>
            <w:shd w:val="clear" w:color="auto" w:fill="auto"/>
          </w:tcPr>
          <w:p w14:paraId="2DA9609B"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single" w:sz="4" w:space="0" w:color="auto"/>
              <w:right w:val="nil"/>
            </w:tcBorders>
            <w:shd w:val="clear" w:color="auto" w:fill="auto"/>
          </w:tcPr>
          <w:p w14:paraId="55EBE769" w14:textId="06C3BB91"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5</w:t>
            </w:r>
            <w:r w:rsidR="00B453DB" w:rsidRPr="00B453DB">
              <w:rPr>
                <w:rFonts w:cs="Times New Roman"/>
                <w:sz w:val="18"/>
                <w:szCs w:val="18"/>
              </w:rPr>
              <w:t>,</w:t>
            </w:r>
            <w:r w:rsidRPr="00004E88">
              <w:rPr>
                <w:sz w:val="18"/>
                <w:szCs w:val="18"/>
              </w:rPr>
              <w:t>082</w:t>
            </w:r>
            <w:r w:rsidR="00B453DB" w:rsidRPr="00B453DB">
              <w:rPr>
                <w:rFonts w:cs="Times New Roman"/>
                <w:sz w:val="18"/>
                <w:szCs w:val="18"/>
              </w:rPr>
              <w:t>,</w:t>
            </w:r>
            <w:r w:rsidRPr="00004E88">
              <w:rPr>
                <w:sz w:val="18"/>
                <w:szCs w:val="18"/>
              </w:rPr>
              <w:t>801</w:t>
            </w:r>
          </w:p>
        </w:tc>
        <w:tc>
          <w:tcPr>
            <w:tcW w:w="99" w:type="dxa"/>
            <w:tcBorders>
              <w:top w:val="nil"/>
              <w:left w:val="nil"/>
              <w:bottom w:val="nil"/>
              <w:right w:val="nil"/>
            </w:tcBorders>
            <w:shd w:val="clear" w:color="auto" w:fill="auto"/>
          </w:tcPr>
          <w:p w14:paraId="56197D76"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single" w:sz="4" w:space="0" w:color="auto"/>
              <w:right w:val="nil"/>
            </w:tcBorders>
            <w:shd w:val="clear" w:color="auto" w:fill="auto"/>
          </w:tcPr>
          <w:p w14:paraId="2AEEFB4C" w14:textId="67945F20"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3E1F91" w:rsidRPr="00227132">
              <w:rPr>
                <w:rFonts w:cs="Times New Roman"/>
                <w:sz w:val="18"/>
                <w:szCs w:val="18"/>
              </w:rPr>
              <w:t>,</w:t>
            </w:r>
            <w:r w:rsidRPr="00004E88">
              <w:rPr>
                <w:sz w:val="18"/>
                <w:szCs w:val="18"/>
              </w:rPr>
              <w:t>873</w:t>
            </w:r>
            <w:r w:rsidR="003E1F91" w:rsidRPr="00227132">
              <w:rPr>
                <w:rFonts w:cs="Times New Roman"/>
                <w:sz w:val="18"/>
                <w:szCs w:val="18"/>
              </w:rPr>
              <w:t>,</w:t>
            </w:r>
            <w:r w:rsidRPr="00004E88">
              <w:rPr>
                <w:sz w:val="18"/>
                <w:szCs w:val="18"/>
              </w:rPr>
              <w:t>200</w:t>
            </w:r>
          </w:p>
        </w:tc>
        <w:tc>
          <w:tcPr>
            <w:tcW w:w="156" w:type="dxa"/>
            <w:tcBorders>
              <w:top w:val="nil"/>
              <w:left w:val="nil"/>
              <w:bottom w:val="nil"/>
              <w:right w:val="nil"/>
            </w:tcBorders>
          </w:tcPr>
          <w:p w14:paraId="2D2B6DE0"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single" w:sz="4" w:space="0" w:color="auto"/>
              <w:right w:val="nil"/>
            </w:tcBorders>
          </w:tcPr>
          <w:p w14:paraId="7622E6FD" w14:textId="53DFBB91" w:rsidR="003E1F91" w:rsidRPr="00227132" w:rsidRDefault="00B453DB" w:rsidP="00004E88">
            <w:pPr>
              <w:tabs>
                <w:tab w:val="decimal" w:pos="603"/>
              </w:tabs>
              <w:spacing w:line="240" w:lineRule="exact"/>
              <w:ind w:right="-215"/>
              <w:rPr>
                <w:rFonts w:cs="Times New Roman"/>
                <w:sz w:val="18"/>
                <w:szCs w:val="18"/>
              </w:rPr>
            </w:pPr>
            <w:r w:rsidRPr="00B453DB">
              <w:rPr>
                <w:rFonts w:cs="Times New Roman"/>
                <w:sz w:val="18"/>
                <w:szCs w:val="18"/>
              </w:rPr>
              <w:t>-</w:t>
            </w:r>
          </w:p>
        </w:tc>
        <w:tc>
          <w:tcPr>
            <w:tcW w:w="99" w:type="dxa"/>
            <w:tcBorders>
              <w:top w:val="nil"/>
              <w:left w:val="nil"/>
              <w:bottom w:val="nil"/>
              <w:right w:val="nil"/>
            </w:tcBorders>
          </w:tcPr>
          <w:p w14:paraId="34047617" w14:textId="77777777" w:rsidR="003E1F91" w:rsidRPr="00022185" w:rsidRDefault="003E1F91" w:rsidP="00004E88">
            <w:pPr>
              <w:tabs>
                <w:tab w:val="decimal" w:pos="156"/>
                <w:tab w:val="decimal" w:pos="603"/>
                <w:tab w:val="decimal" w:pos="780"/>
              </w:tabs>
              <w:spacing w:line="240" w:lineRule="exact"/>
              <w:jc w:val="center"/>
              <w:rPr>
                <w:rFonts w:cs="Times New Roman"/>
                <w:sz w:val="18"/>
                <w:szCs w:val="18"/>
              </w:rPr>
            </w:pPr>
          </w:p>
        </w:tc>
        <w:tc>
          <w:tcPr>
            <w:tcW w:w="1090" w:type="dxa"/>
            <w:tcBorders>
              <w:top w:val="nil"/>
              <w:left w:val="nil"/>
              <w:bottom w:val="single" w:sz="4" w:space="0" w:color="auto"/>
              <w:right w:val="nil"/>
            </w:tcBorders>
          </w:tcPr>
          <w:p w14:paraId="2A3325B3" w14:textId="37DDC85E" w:rsidR="003E1F91" w:rsidRPr="00227132" w:rsidRDefault="003E1F91" w:rsidP="00004E88">
            <w:pPr>
              <w:tabs>
                <w:tab w:val="decimal" w:pos="603"/>
              </w:tabs>
              <w:spacing w:line="240" w:lineRule="exact"/>
              <w:ind w:right="-215"/>
              <w:rPr>
                <w:rFonts w:cs="Times New Roman"/>
                <w:sz w:val="18"/>
                <w:szCs w:val="18"/>
              </w:rPr>
            </w:pPr>
            <w:r w:rsidRPr="00227132">
              <w:rPr>
                <w:rFonts w:cs="Times New Roman"/>
                <w:sz w:val="18"/>
                <w:szCs w:val="18"/>
              </w:rPr>
              <w:t>-</w:t>
            </w:r>
          </w:p>
        </w:tc>
        <w:tc>
          <w:tcPr>
            <w:tcW w:w="126" w:type="dxa"/>
            <w:tcBorders>
              <w:top w:val="nil"/>
              <w:left w:val="nil"/>
              <w:bottom w:val="nil"/>
              <w:right w:val="nil"/>
            </w:tcBorders>
          </w:tcPr>
          <w:p w14:paraId="073A1999"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8" w:type="dxa"/>
            <w:tcBorders>
              <w:top w:val="nil"/>
              <w:left w:val="nil"/>
              <w:bottom w:val="single" w:sz="4" w:space="0" w:color="auto"/>
              <w:right w:val="nil"/>
            </w:tcBorders>
          </w:tcPr>
          <w:p w14:paraId="5AF4C6B1" w14:textId="04BD0201"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5</w:t>
            </w:r>
            <w:r w:rsidR="00B453DB" w:rsidRPr="00B453DB">
              <w:rPr>
                <w:rFonts w:cs="Times New Roman"/>
                <w:sz w:val="18"/>
                <w:szCs w:val="18"/>
              </w:rPr>
              <w:t>,</w:t>
            </w:r>
            <w:r w:rsidRPr="00004E88">
              <w:rPr>
                <w:sz w:val="18"/>
                <w:szCs w:val="18"/>
              </w:rPr>
              <w:t>082</w:t>
            </w:r>
            <w:r w:rsidR="00B453DB" w:rsidRPr="00B453DB">
              <w:rPr>
                <w:rFonts w:cs="Times New Roman"/>
                <w:sz w:val="18"/>
                <w:szCs w:val="18"/>
              </w:rPr>
              <w:t>,</w:t>
            </w:r>
            <w:r w:rsidRPr="00004E88">
              <w:rPr>
                <w:sz w:val="18"/>
                <w:szCs w:val="18"/>
              </w:rPr>
              <w:t>801</w:t>
            </w:r>
          </w:p>
        </w:tc>
        <w:tc>
          <w:tcPr>
            <w:tcW w:w="124" w:type="dxa"/>
            <w:tcBorders>
              <w:top w:val="nil"/>
              <w:left w:val="nil"/>
              <w:bottom w:val="nil"/>
              <w:right w:val="nil"/>
            </w:tcBorders>
          </w:tcPr>
          <w:p w14:paraId="7B775268"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single" w:sz="4" w:space="0" w:color="auto"/>
              <w:right w:val="nil"/>
            </w:tcBorders>
          </w:tcPr>
          <w:p w14:paraId="2BA16561" w14:textId="1550AEEA"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3E1F91" w:rsidRPr="00227132">
              <w:rPr>
                <w:rFonts w:cs="Times New Roman"/>
                <w:sz w:val="18"/>
                <w:szCs w:val="18"/>
              </w:rPr>
              <w:t>,</w:t>
            </w:r>
            <w:r w:rsidRPr="00004E88">
              <w:rPr>
                <w:sz w:val="18"/>
                <w:szCs w:val="18"/>
              </w:rPr>
              <w:t>873</w:t>
            </w:r>
            <w:r w:rsidR="003E1F91" w:rsidRPr="00227132">
              <w:rPr>
                <w:rFonts w:cs="Times New Roman"/>
                <w:sz w:val="18"/>
                <w:szCs w:val="18"/>
              </w:rPr>
              <w:t>,</w:t>
            </w:r>
            <w:r w:rsidRPr="00004E88">
              <w:rPr>
                <w:sz w:val="18"/>
                <w:szCs w:val="18"/>
              </w:rPr>
              <w:t>200</w:t>
            </w:r>
          </w:p>
        </w:tc>
      </w:tr>
      <w:tr w:rsidR="003E1F91" w:rsidRPr="00971411" w14:paraId="014FC562" w14:textId="77777777" w:rsidTr="00227132">
        <w:trPr>
          <w:trHeight w:val="20"/>
        </w:trPr>
        <w:tc>
          <w:tcPr>
            <w:tcW w:w="4059" w:type="dxa"/>
            <w:tcBorders>
              <w:top w:val="nil"/>
              <w:left w:val="nil"/>
              <w:bottom w:val="nil"/>
              <w:right w:val="nil"/>
            </w:tcBorders>
            <w:shd w:val="clear" w:color="auto" w:fill="auto"/>
          </w:tcPr>
          <w:p w14:paraId="483A9DBB" w14:textId="77777777" w:rsidR="003E1F91" w:rsidRPr="00971411" w:rsidRDefault="003E1F91" w:rsidP="00004E88">
            <w:pPr>
              <w:spacing w:line="240" w:lineRule="exact"/>
              <w:ind w:left="159" w:right="72" w:hanging="159"/>
              <w:rPr>
                <w:rFonts w:cs="Times New Roman"/>
                <w:color w:val="000000" w:themeColor="text1"/>
                <w:sz w:val="18"/>
                <w:szCs w:val="18"/>
              </w:rPr>
            </w:pPr>
            <w:r w:rsidRPr="00971411">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shd w:val="clear" w:color="auto" w:fill="auto"/>
          </w:tcPr>
          <w:p w14:paraId="0BC1F404" w14:textId="36C6BE87"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461</w:t>
            </w:r>
            <w:r w:rsidR="00B453DB" w:rsidRPr="00B453DB">
              <w:rPr>
                <w:rFonts w:cs="Times New Roman"/>
                <w:sz w:val="18"/>
                <w:szCs w:val="18"/>
              </w:rPr>
              <w:t>,</w:t>
            </w:r>
            <w:r w:rsidRPr="00004E88">
              <w:rPr>
                <w:sz w:val="18"/>
                <w:szCs w:val="18"/>
              </w:rPr>
              <w:t>747</w:t>
            </w:r>
            <w:r w:rsidR="00B453DB" w:rsidRPr="00B453DB">
              <w:rPr>
                <w:rFonts w:cs="Times New Roman"/>
                <w:sz w:val="18"/>
                <w:szCs w:val="18"/>
              </w:rPr>
              <w:t>,</w:t>
            </w:r>
            <w:r w:rsidRPr="00004E88">
              <w:rPr>
                <w:sz w:val="18"/>
                <w:szCs w:val="18"/>
              </w:rPr>
              <w:t>595</w:t>
            </w:r>
          </w:p>
        </w:tc>
        <w:tc>
          <w:tcPr>
            <w:tcW w:w="93" w:type="dxa"/>
            <w:tcBorders>
              <w:top w:val="nil"/>
              <w:left w:val="nil"/>
              <w:bottom w:val="nil"/>
              <w:right w:val="nil"/>
            </w:tcBorders>
            <w:shd w:val="clear" w:color="auto" w:fill="auto"/>
          </w:tcPr>
          <w:p w14:paraId="2ABAF234" w14:textId="77777777" w:rsidR="003E1F91" w:rsidRPr="00971411" w:rsidRDefault="003E1F91" w:rsidP="00004E88">
            <w:pPr>
              <w:tabs>
                <w:tab w:val="decimal" w:pos="780"/>
                <w:tab w:val="decimal" w:pos="883"/>
              </w:tabs>
              <w:spacing w:line="240" w:lineRule="exact"/>
              <w:ind w:right="70"/>
              <w:jc w:val="right"/>
              <w:rPr>
                <w:rFonts w:cs="Times New Roman"/>
                <w:color w:val="000000" w:themeColor="text1"/>
                <w:sz w:val="18"/>
                <w:szCs w:val="18"/>
              </w:rPr>
            </w:pPr>
          </w:p>
        </w:tc>
        <w:tc>
          <w:tcPr>
            <w:tcW w:w="1095" w:type="dxa"/>
            <w:tcBorders>
              <w:top w:val="single" w:sz="4" w:space="0" w:color="auto"/>
              <w:left w:val="nil"/>
              <w:bottom w:val="double" w:sz="4" w:space="0" w:color="auto"/>
              <w:right w:val="nil"/>
            </w:tcBorders>
            <w:shd w:val="clear" w:color="auto" w:fill="auto"/>
          </w:tcPr>
          <w:p w14:paraId="60EA89EF" w14:textId="5A48E6A1"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352</w:t>
            </w:r>
            <w:r w:rsidR="003E1F91" w:rsidRPr="00971411">
              <w:rPr>
                <w:rFonts w:cs="Times New Roman"/>
                <w:sz w:val="18"/>
                <w:szCs w:val="18"/>
              </w:rPr>
              <w:t>,</w:t>
            </w:r>
            <w:r w:rsidRPr="00004E88">
              <w:rPr>
                <w:sz w:val="18"/>
                <w:szCs w:val="18"/>
              </w:rPr>
              <w:t>955</w:t>
            </w:r>
            <w:r w:rsidR="003E1F91" w:rsidRPr="00971411">
              <w:rPr>
                <w:rFonts w:cs="Times New Roman"/>
                <w:sz w:val="18"/>
                <w:szCs w:val="18"/>
              </w:rPr>
              <w:t>,</w:t>
            </w:r>
            <w:r w:rsidRPr="00004E88">
              <w:rPr>
                <w:sz w:val="18"/>
                <w:szCs w:val="18"/>
              </w:rPr>
              <w:t>633</w:t>
            </w:r>
          </w:p>
        </w:tc>
        <w:tc>
          <w:tcPr>
            <w:tcW w:w="112" w:type="dxa"/>
            <w:tcBorders>
              <w:top w:val="nil"/>
              <w:left w:val="nil"/>
              <w:bottom w:val="nil"/>
              <w:right w:val="nil"/>
            </w:tcBorders>
            <w:shd w:val="clear" w:color="auto" w:fill="auto"/>
          </w:tcPr>
          <w:p w14:paraId="20BA75E2" w14:textId="77777777" w:rsidR="003E1F91" w:rsidRPr="00971411" w:rsidRDefault="003E1F91" w:rsidP="00004E88">
            <w:pPr>
              <w:tabs>
                <w:tab w:val="decimal" w:pos="780"/>
                <w:tab w:val="decimal" w:pos="883"/>
              </w:tabs>
              <w:spacing w:line="240" w:lineRule="exact"/>
              <w:ind w:right="70"/>
              <w:jc w:val="right"/>
              <w:rPr>
                <w:rFonts w:cs="Times New Roman"/>
                <w:color w:val="000000" w:themeColor="text1"/>
                <w:sz w:val="18"/>
                <w:szCs w:val="18"/>
              </w:rPr>
            </w:pPr>
          </w:p>
        </w:tc>
        <w:tc>
          <w:tcPr>
            <w:tcW w:w="1116" w:type="dxa"/>
            <w:tcBorders>
              <w:top w:val="single" w:sz="4" w:space="0" w:color="auto"/>
              <w:left w:val="nil"/>
              <w:bottom w:val="double" w:sz="4" w:space="0" w:color="auto"/>
              <w:right w:val="nil"/>
            </w:tcBorders>
            <w:shd w:val="clear" w:color="auto" w:fill="auto"/>
          </w:tcPr>
          <w:p w14:paraId="2C4933B2" w14:textId="2C5FD1D9"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5</w:t>
            </w:r>
            <w:r w:rsidR="00B453DB" w:rsidRPr="00B453DB">
              <w:rPr>
                <w:rFonts w:cs="Times New Roman"/>
                <w:sz w:val="18"/>
                <w:szCs w:val="18"/>
              </w:rPr>
              <w:t>,</w:t>
            </w:r>
            <w:r w:rsidRPr="00004E88">
              <w:rPr>
                <w:sz w:val="18"/>
                <w:szCs w:val="18"/>
              </w:rPr>
              <w:t>082</w:t>
            </w:r>
            <w:r w:rsidR="00B453DB" w:rsidRPr="00B453DB">
              <w:rPr>
                <w:rFonts w:cs="Times New Roman"/>
                <w:sz w:val="18"/>
                <w:szCs w:val="18"/>
              </w:rPr>
              <w:t>,</w:t>
            </w:r>
            <w:r w:rsidRPr="00004E88">
              <w:rPr>
                <w:sz w:val="18"/>
                <w:szCs w:val="18"/>
              </w:rPr>
              <w:t>801</w:t>
            </w:r>
          </w:p>
        </w:tc>
        <w:tc>
          <w:tcPr>
            <w:tcW w:w="99" w:type="dxa"/>
            <w:tcBorders>
              <w:top w:val="nil"/>
              <w:left w:val="nil"/>
              <w:bottom w:val="nil"/>
              <w:right w:val="nil"/>
            </w:tcBorders>
            <w:shd w:val="clear" w:color="auto" w:fill="auto"/>
          </w:tcPr>
          <w:p w14:paraId="0F511047"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21" w:type="dxa"/>
            <w:tcBorders>
              <w:top w:val="single" w:sz="4" w:space="0" w:color="auto"/>
              <w:left w:val="nil"/>
              <w:bottom w:val="double" w:sz="4" w:space="0" w:color="auto"/>
              <w:right w:val="nil"/>
            </w:tcBorders>
            <w:shd w:val="clear" w:color="auto" w:fill="auto"/>
          </w:tcPr>
          <w:p w14:paraId="33EA3AC0" w14:textId="390143F6"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3E1F91" w:rsidRPr="00227132">
              <w:rPr>
                <w:rFonts w:cs="Times New Roman"/>
                <w:sz w:val="18"/>
                <w:szCs w:val="18"/>
              </w:rPr>
              <w:t>,</w:t>
            </w:r>
            <w:r w:rsidRPr="00004E88">
              <w:rPr>
                <w:sz w:val="18"/>
                <w:szCs w:val="18"/>
              </w:rPr>
              <w:t>873</w:t>
            </w:r>
            <w:r w:rsidR="003E1F91" w:rsidRPr="00227132">
              <w:rPr>
                <w:rFonts w:cs="Times New Roman"/>
                <w:sz w:val="18"/>
                <w:szCs w:val="18"/>
              </w:rPr>
              <w:t>,</w:t>
            </w:r>
            <w:r w:rsidRPr="00004E88">
              <w:rPr>
                <w:sz w:val="18"/>
                <w:szCs w:val="18"/>
              </w:rPr>
              <w:t>200</w:t>
            </w:r>
          </w:p>
        </w:tc>
        <w:tc>
          <w:tcPr>
            <w:tcW w:w="156" w:type="dxa"/>
            <w:tcBorders>
              <w:top w:val="nil"/>
              <w:left w:val="nil"/>
              <w:bottom w:val="nil"/>
              <w:right w:val="nil"/>
            </w:tcBorders>
          </w:tcPr>
          <w:p w14:paraId="3BDCB21D"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21" w:type="dxa"/>
            <w:tcBorders>
              <w:top w:val="single" w:sz="4" w:space="0" w:color="auto"/>
              <w:left w:val="nil"/>
              <w:bottom w:val="double" w:sz="4" w:space="0" w:color="auto"/>
              <w:right w:val="nil"/>
            </w:tcBorders>
          </w:tcPr>
          <w:p w14:paraId="1CA9DEA0" w14:textId="089AF1C3"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B453DB" w:rsidRPr="00B453DB">
              <w:rPr>
                <w:rFonts w:cs="Times New Roman"/>
                <w:sz w:val="18"/>
                <w:szCs w:val="18"/>
              </w:rPr>
              <w:t>,</w:t>
            </w:r>
            <w:r w:rsidRPr="00004E88">
              <w:rPr>
                <w:sz w:val="18"/>
                <w:szCs w:val="18"/>
              </w:rPr>
              <w:t>385</w:t>
            </w:r>
            <w:r w:rsidR="00B453DB" w:rsidRPr="00B453DB">
              <w:rPr>
                <w:rFonts w:cs="Times New Roman"/>
                <w:sz w:val="18"/>
                <w:szCs w:val="18"/>
              </w:rPr>
              <w:t>,</w:t>
            </w:r>
            <w:r w:rsidRPr="00004E88">
              <w:rPr>
                <w:sz w:val="18"/>
                <w:szCs w:val="18"/>
              </w:rPr>
              <w:t>050</w:t>
            </w:r>
          </w:p>
        </w:tc>
        <w:tc>
          <w:tcPr>
            <w:tcW w:w="99" w:type="dxa"/>
            <w:tcBorders>
              <w:top w:val="nil"/>
              <w:left w:val="nil"/>
              <w:bottom w:val="nil"/>
              <w:right w:val="nil"/>
            </w:tcBorders>
          </w:tcPr>
          <w:p w14:paraId="3BCE5CAB"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090" w:type="dxa"/>
            <w:tcBorders>
              <w:top w:val="single" w:sz="4" w:space="0" w:color="auto"/>
              <w:left w:val="nil"/>
              <w:bottom w:val="double" w:sz="4" w:space="0" w:color="auto"/>
              <w:right w:val="nil"/>
            </w:tcBorders>
          </w:tcPr>
          <w:p w14:paraId="76C5DCF7" w14:textId="50802A2D"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w:t>
            </w:r>
            <w:r w:rsidR="003E1F91" w:rsidRPr="00227132">
              <w:rPr>
                <w:rFonts w:cs="Times New Roman"/>
                <w:sz w:val="18"/>
                <w:szCs w:val="18"/>
              </w:rPr>
              <w:t>,</w:t>
            </w:r>
            <w:r w:rsidRPr="00004E88">
              <w:rPr>
                <w:sz w:val="18"/>
                <w:szCs w:val="18"/>
              </w:rPr>
              <w:t>021</w:t>
            </w:r>
            <w:r w:rsidR="003E1F91" w:rsidRPr="00227132">
              <w:rPr>
                <w:rFonts w:cs="Times New Roman"/>
                <w:sz w:val="18"/>
                <w:szCs w:val="18"/>
              </w:rPr>
              <w:t>,</w:t>
            </w:r>
            <w:r w:rsidRPr="00004E88">
              <w:rPr>
                <w:sz w:val="18"/>
                <w:szCs w:val="18"/>
              </w:rPr>
              <w:t>547</w:t>
            </w:r>
          </w:p>
        </w:tc>
        <w:tc>
          <w:tcPr>
            <w:tcW w:w="126" w:type="dxa"/>
            <w:tcBorders>
              <w:top w:val="nil"/>
              <w:left w:val="nil"/>
              <w:bottom w:val="nil"/>
              <w:right w:val="nil"/>
            </w:tcBorders>
          </w:tcPr>
          <w:p w14:paraId="1FBAEF8F"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098" w:type="dxa"/>
            <w:tcBorders>
              <w:top w:val="single" w:sz="4" w:space="0" w:color="auto"/>
              <w:left w:val="nil"/>
              <w:bottom w:val="double" w:sz="4" w:space="0" w:color="auto"/>
              <w:right w:val="nil"/>
            </w:tcBorders>
          </w:tcPr>
          <w:p w14:paraId="6185164A" w14:textId="031A787A"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470</w:t>
            </w:r>
            <w:r w:rsidR="00B453DB" w:rsidRPr="00B453DB">
              <w:rPr>
                <w:rFonts w:cs="Times New Roman"/>
                <w:sz w:val="18"/>
                <w:szCs w:val="18"/>
              </w:rPr>
              <w:t>,</w:t>
            </w:r>
            <w:r w:rsidRPr="00004E88">
              <w:rPr>
                <w:sz w:val="18"/>
                <w:szCs w:val="18"/>
              </w:rPr>
              <w:t>215</w:t>
            </w:r>
            <w:r w:rsidR="00B453DB" w:rsidRPr="00B453DB">
              <w:rPr>
                <w:rFonts w:cs="Times New Roman"/>
                <w:sz w:val="18"/>
                <w:szCs w:val="18"/>
              </w:rPr>
              <w:t>,</w:t>
            </w:r>
            <w:r w:rsidRPr="00004E88">
              <w:rPr>
                <w:sz w:val="18"/>
                <w:szCs w:val="18"/>
              </w:rPr>
              <w:t>446</w:t>
            </w:r>
          </w:p>
        </w:tc>
        <w:tc>
          <w:tcPr>
            <w:tcW w:w="124" w:type="dxa"/>
            <w:tcBorders>
              <w:top w:val="nil"/>
              <w:left w:val="nil"/>
              <w:bottom w:val="nil"/>
              <w:right w:val="nil"/>
            </w:tcBorders>
          </w:tcPr>
          <w:p w14:paraId="49B510D0"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double" w:sz="4" w:space="0" w:color="auto"/>
              <w:right w:val="nil"/>
            </w:tcBorders>
          </w:tcPr>
          <w:p w14:paraId="4252E609" w14:textId="4107E851"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367</w:t>
            </w:r>
            <w:r w:rsidR="003E1F91" w:rsidRPr="00227132">
              <w:rPr>
                <w:rFonts w:cs="Times New Roman"/>
                <w:sz w:val="18"/>
                <w:szCs w:val="18"/>
              </w:rPr>
              <w:t>,</w:t>
            </w:r>
            <w:r w:rsidRPr="00004E88">
              <w:rPr>
                <w:sz w:val="18"/>
                <w:szCs w:val="18"/>
              </w:rPr>
              <w:t>850</w:t>
            </w:r>
            <w:r w:rsidR="003E1F91" w:rsidRPr="00227132">
              <w:rPr>
                <w:rFonts w:cs="Times New Roman"/>
                <w:sz w:val="18"/>
                <w:szCs w:val="18"/>
              </w:rPr>
              <w:t>,</w:t>
            </w:r>
            <w:r w:rsidRPr="00004E88">
              <w:rPr>
                <w:sz w:val="18"/>
                <w:szCs w:val="18"/>
              </w:rPr>
              <w:t>380</w:t>
            </w:r>
          </w:p>
        </w:tc>
      </w:tr>
      <w:tr w:rsidR="003E1F91" w:rsidRPr="00971411" w14:paraId="5074ACF0" w14:textId="77777777" w:rsidTr="00925627">
        <w:trPr>
          <w:trHeight w:val="20"/>
        </w:trPr>
        <w:tc>
          <w:tcPr>
            <w:tcW w:w="4059" w:type="dxa"/>
            <w:tcBorders>
              <w:top w:val="nil"/>
              <w:left w:val="nil"/>
              <w:bottom w:val="nil"/>
              <w:right w:val="nil"/>
            </w:tcBorders>
            <w:shd w:val="clear" w:color="auto" w:fill="auto"/>
          </w:tcPr>
          <w:p w14:paraId="6C53F978" w14:textId="77777777" w:rsidR="003E1F91" w:rsidRPr="00971411" w:rsidRDefault="003E1F91" w:rsidP="00004E88">
            <w:pPr>
              <w:spacing w:line="240" w:lineRule="exact"/>
              <w:ind w:left="159" w:right="72" w:hanging="159"/>
              <w:rPr>
                <w:rFonts w:cs="Times New Roman"/>
                <w:b/>
                <w:bCs/>
                <w:color w:val="000000" w:themeColor="text1"/>
                <w:sz w:val="18"/>
                <w:szCs w:val="18"/>
              </w:rPr>
            </w:pPr>
          </w:p>
        </w:tc>
        <w:tc>
          <w:tcPr>
            <w:tcW w:w="1107" w:type="dxa"/>
            <w:tcBorders>
              <w:top w:val="double" w:sz="4" w:space="0" w:color="auto"/>
              <w:left w:val="nil"/>
              <w:bottom w:val="nil"/>
              <w:right w:val="nil"/>
            </w:tcBorders>
            <w:shd w:val="clear" w:color="auto" w:fill="auto"/>
          </w:tcPr>
          <w:p w14:paraId="6C966BA0" w14:textId="77777777" w:rsidR="003E1F91" w:rsidRPr="003E1F91" w:rsidRDefault="003E1F91" w:rsidP="00004E88">
            <w:pPr>
              <w:tabs>
                <w:tab w:val="decimal" w:pos="998"/>
              </w:tabs>
              <w:spacing w:line="240" w:lineRule="exact"/>
              <w:ind w:right="-215"/>
              <w:rPr>
                <w:rFonts w:cs="Times New Roman"/>
                <w:sz w:val="18"/>
                <w:szCs w:val="18"/>
                <w:highlight w:val="yellow"/>
              </w:rPr>
            </w:pPr>
          </w:p>
        </w:tc>
        <w:tc>
          <w:tcPr>
            <w:tcW w:w="93" w:type="dxa"/>
            <w:tcBorders>
              <w:top w:val="nil"/>
              <w:left w:val="nil"/>
              <w:bottom w:val="nil"/>
              <w:right w:val="nil"/>
            </w:tcBorders>
            <w:shd w:val="clear" w:color="auto" w:fill="auto"/>
          </w:tcPr>
          <w:p w14:paraId="61ABC83E"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5" w:type="dxa"/>
            <w:tcBorders>
              <w:top w:val="double" w:sz="4" w:space="0" w:color="auto"/>
              <w:left w:val="nil"/>
              <w:bottom w:val="nil"/>
              <w:right w:val="nil"/>
            </w:tcBorders>
            <w:shd w:val="clear" w:color="auto" w:fill="auto"/>
          </w:tcPr>
          <w:p w14:paraId="162DDAC0"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782DC4A0"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16" w:type="dxa"/>
            <w:tcBorders>
              <w:top w:val="double" w:sz="4" w:space="0" w:color="auto"/>
              <w:left w:val="nil"/>
              <w:bottom w:val="nil"/>
              <w:right w:val="nil"/>
            </w:tcBorders>
            <w:shd w:val="clear" w:color="auto" w:fill="auto"/>
          </w:tcPr>
          <w:p w14:paraId="0EDD15E7" w14:textId="77777777" w:rsidR="003E1F91" w:rsidRPr="00227132" w:rsidRDefault="003E1F91" w:rsidP="00004E88">
            <w:pPr>
              <w:tabs>
                <w:tab w:val="decimal" w:pos="603"/>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529E086C" w14:textId="77777777" w:rsidR="003E1F91" w:rsidRPr="00022185" w:rsidRDefault="003E1F91" w:rsidP="00004E88">
            <w:pPr>
              <w:tabs>
                <w:tab w:val="decimal" w:pos="603"/>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shd w:val="clear" w:color="auto" w:fill="auto"/>
          </w:tcPr>
          <w:p w14:paraId="13B5F858" w14:textId="77777777" w:rsidR="003E1F91" w:rsidRPr="00227132" w:rsidRDefault="003E1F91" w:rsidP="00004E88">
            <w:pPr>
              <w:tabs>
                <w:tab w:val="decimal" w:pos="603"/>
              </w:tabs>
              <w:spacing w:line="240" w:lineRule="exact"/>
              <w:ind w:right="-215"/>
              <w:rPr>
                <w:rFonts w:cs="Times New Roman"/>
                <w:sz w:val="18"/>
                <w:szCs w:val="18"/>
              </w:rPr>
            </w:pPr>
          </w:p>
        </w:tc>
        <w:tc>
          <w:tcPr>
            <w:tcW w:w="156" w:type="dxa"/>
            <w:tcBorders>
              <w:top w:val="nil"/>
              <w:left w:val="nil"/>
              <w:bottom w:val="nil"/>
              <w:right w:val="nil"/>
            </w:tcBorders>
          </w:tcPr>
          <w:p w14:paraId="47050B08" w14:textId="77777777" w:rsidR="003E1F91" w:rsidRPr="00022185" w:rsidRDefault="003E1F91" w:rsidP="00004E88">
            <w:pPr>
              <w:tabs>
                <w:tab w:val="decimal" w:pos="603"/>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tcPr>
          <w:p w14:paraId="2784FB30" w14:textId="77777777" w:rsidR="003E1F91" w:rsidRPr="00227132" w:rsidRDefault="003E1F91" w:rsidP="00004E88">
            <w:pPr>
              <w:tabs>
                <w:tab w:val="decimal" w:pos="603"/>
              </w:tabs>
              <w:spacing w:line="240" w:lineRule="exact"/>
              <w:ind w:right="-215"/>
              <w:rPr>
                <w:rFonts w:cs="Times New Roman"/>
                <w:sz w:val="18"/>
                <w:szCs w:val="18"/>
              </w:rPr>
            </w:pPr>
          </w:p>
        </w:tc>
        <w:tc>
          <w:tcPr>
            <w:tcW w:w="99" w:type="dxa"/>
            <w:tcBorders>
              <w:top w:val="nil"/>
              <w:left w:val="nil"/>
              <w:bottom w:val="nil"/>
              <w:right w:val="nil"/>
            </w:tcBorders>
          </w:tcPr>
          <w:p w14:paraId="33A52CA4" w14:textId="77777777" w:rsidR="003E1F91" w:rsidRPr="00022185" w:rsidRDefault="003E1F91" w:rsidP="00004E88">
            <w:pPr>
              <w:tabs>
                <w:tab w:val="decimal" w:pos="603"/>
                <w:tab w:val="decimal" w:pos="780"/>
              </w:tabs>
              <w:spacing w:line="240" w:lineRule="exact"/>
              <w:jc w:val="right"/>
              <w:rPr>
                <w:rFonts w:cs="Times New Roman"/>
                <w:sz w:val="18"/>
                <w:szCs w:val="18"/>
              </w:rPr>
            </w:pPr>
          </w:p>
        </w:tc>
        <w:tc>
          <w:tcPr>
            <w:tcW w:w="1090" w:type="dxa"/>
            <w:tcBorders>
              <w:top w:val="double" w:sz="4" w:space="0" w:color="auto"/>
              <w:left w:val="nil"/>
              <w:bottom w:val="nil"/>
              <w:right w:val="nil"/>
            </w:tcBorders>
          </w:tcPr>
          <w:p w14:paraId="62AE5F00" w14:textId="77777777" w:rsidR="003E1F91" w:rsidRPr="00227132" w:rsidRDefault="003E1F91" w:rsidP="00004E88">
            <w:pPr>
              <w:tabs>
                <w:tab w:val="decimal" w:pos="603"/>
              </w:tabs>
              <w:spacing w:line="240" w:lineRule="exact"/>
              <w:ind w:right="-215"/>
              <w:rPr>
                <w:rFonts w:cs="Times New Roman"/>
                <w:sz w:val="18"/>
                <w:szCs w:val="18"/>
              </w:rPr>
            </w:pPr>
          </w:p>
        </w:tc>
        <w:tc>
          <w:tcPr>
            <w:tcW w:w="126" w:type="dxa"/>
            <w:tcBorders>
              <w:top w:val="nil"/>
              <w:left w:val="nil"/>
              <w:bottom w:val="nil"/>
              <w:right w:val="nil"/>
            </w:tcBorders>
          </w:tcPr>
          <w:p w14:paraId="567F7185"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8" w:type="dxa"/>
            <w:tcBorders>
              <w:top w:val="double" w:sz="4" w:space="0" w:color="auto"/>
              <w:left w:val="nil"/>
              <w:bottom w:val="nil"/>
              <w:right w:val="nil"/>
            </w:tcBorders>
          </w:tcPr>
          <w:p w14:paraId="7232D215" w14:textId="77777777" w:rsidR="003E1F91" w:rsidRPr="00227132" w:rsidRDefault="003E1F91"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22B25682"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00" w:type="dxa"/>
            <w:tcBorders>
              <w:top w:val="double" w:sz="4" w:space="0" w:color="auto"/>
              <w:left w:val="nil"/>
              <w:bottom w:val="nil"/>
              <w:right w:val="nil"/>
            </w:tcBorders>
          </w:tcPr>
          <w:p w14:paraId="2EAD7BD7" w14:textId="77777777" w:rsidR="003E1F91" w:rsidRPr="00227132" w:rsidRDefault="003E1F91" w:rsidP="00004E88">
            <w:pPr>
              <w:tabs>
                <w:tab w:val="decimal" w:pos="998"/>
              </w:tabs>
              <w:spacing w:line="240" w:lineRule="exact"/>
              <w:ind w:right="-215"/>
              <w:rPr>
                <w:rFonts w:cs="Times New Roman"/>
                <w:sz w:val="18"/>
                <w:szCs w:val="18"/>
              </w:rPr>
            </w:pPr>
          </w:p>
        </w:tc>
      </w:tr>
      <w:tr w:rsidR="00925627" w:rsidRPr="00971411" w14:paraId="637600D8" w14:textId="77777777" w:rsidTr="00925627">
        <w:trPr>
          <w:trHeight w:val="20"/>
        </w:trPr>
        <w:tc>
          <w:tcPr>
            <w:tcW w:w="4059" w:type="dxa"/>
            <w:tcBorders>
              <w:top w:val="nil"/>
              <w:left w:val="nil"/>
              <w:bottom w:val="nil"/>
              <w:right w:val="nil"/>
            </w:tcBorders>
            <w:shd w:val="clear" w:color="auto" w:fill="auto"/>
          </w:tcPr>
          <w:p w14:paraId="2728D3AE" w14:textId="410B42F3" w:rsidR="00925627" w:rsidRPr="00971411" w:rsidRDefault="00925627" w:rsidP="00004E88">
            <w:pPr>
              <w:spacing w:line="240" w:lineRule="exact"/>
              <w:ind w:left="159" w:right="72" w:hanging="159"/>
              <w:rPr>
                <w:rFonts w:cs="Times New Roman"/>
                <w:b/>
                <w:bCs/>
                <w:color w:val="000000" w:themeColor="text1"/>
                <w:sz w:val="18"/>
                <w:szCs w:val="18"/>
              </w:rPr>
            </w:pPr>
            <w:r w:rsidRPr="00DE6E32">
              <w:rPr>
                <w:rFonts w:cs="Times New Roman"/>
                <w:sz w:val="18"/>
                <w:szCs w:val="18"/>
              </w:rPr>
              <w:t>Depreciation and amortization expenses</w:t>
            </w:r>
          </w:p>
        </w:tc>
        <w:tc>
          <w:tcPr>
            <w:tcW w:w="1107" w:type="dxa"/>
            <w:tcBorders>
              <w:top w:val="nil"/>
              <w:left w:val="nil"/>
              <w:bottom w:val="nil"/>
              <w:right w:val="nil"/>
            </w:tcBorders>
            <w:shd w:val="clear" w:color="auto" w:fill="auto"/>
          </w:tcPr>
          <w:p w14:paraId="644D7062" w14:textId="232E5A07" w:rsidR="00925627" w:rsidRPr="00ED6303" w:rsidRDefault="00004E88" w:rsidP="00004E88">
            <w:pPr>
              <w:tabs>
                <w:tab w:val="decimal" w:pos="998"/>
              </w:tabs>
              <w:spacing w:line="240" w:lineRule="exact"/>
              <w:ind w:right="-215"/>
              <w:rPr>
                <w:rFonts w:cs="Times New Roman"/>
                <w:sz w:val="18"/>
                <w:szCs w:val="18"/>
              </w:rPr>
            </w:pPr>
            <w:r w:rsidRPr="00004E88">
              <w:rPr>
                <w:sz w:val="18"/>
                <w:szCs w:val="18"/>
              </w:rPr>
              <w:t>153</w:t>
            </w:r>
            <w:r w:rsidR="00ED6303" w:rsidRPr="00ED6303">
              <w:rPr>
                <w:rFonts w:cs="Times New Roman"/>
                <w:sz w:val="18"/>
                <w:szCs w:val="18"/>
              </w:rPr>
              <w:t>,</w:t>
            </w:r>
            <w:r w:rsidRPr="00004E88">
              <w:rPr>
                <w:sz w:val="18"/>
                <w:szCs w:val="18"/>
              </w:rPr>
              <w:t>044</w:t>
            </w:r>
            <w:r w:rsidR="00ED6303" w:rsidRPr="00ED6303">
              <w:rPr>
                <w:rFonts w:cs="Times New Roman"/>
                <w:sz w:val="18"/>
                <w:szCs w:val="18"/>
              </w:rPr>
              <w:t>,</w:t>
            </w:r>
            <w:r w:rsidRPr="00004E88">
              <w:rPr>
                <w:sz w:val="18"/>
                <w:szCs w:val="18"/>
              </w:rPr>
              <w:t>562</w:t>
            </w:r>
          </w:p>
        </w:tc>
        <w:tc>
          <w:tcPr>
            <w:tcW w:w="93" w:type="dxa"/>
            <w:tcBorders>
              <w:top w:val="nil"/>
              <w:left w:val="nil"/>
              <w:bottom w:val="nil"/>
              <w:right w:val="nil"/>
            </w:tcBorders>
            <w:shd w:val="clear" w:color="auto" w:fill="auto"/>
          </w:tcPr>
          <w:p w14:paraId="09DD45F5" w14:textId="77777777" w:rsidR="00925627" w:rsidRPr="00ED6303" w:rsidRDefault="00925627" w:rsidP="00004E88">
            <w:pPr>
              <w:tabs>
                <w:tab w:val="decimal" w:pos="780"/>
              </w:tabs>
              <w:spacing w:line="240" w:lineRule="exact"/>
              <w:jc w:val="right"/>
              <w:rPr>
                <w:rFonts w:cs="Times New Roman"/>
                <w:color w:val="000000" w:themeColor="text1"/>
                <w:sz w:val="18"/>
                <w:szCs w:val="18"/>
              </w:rPr>
            </w:pPr>
          </w:p>
        </w:tc>
        <w:tc>
          <w:tcPr>
            <w:tcW w:w="1095" w:type="dxa"/>
            <w:tcBorders>
              <w:top w:val="nil"/>
              <w:left w:val="nil"/>
              <w:bottom w:val="nil"/>
              <w:right w:val="nil"/>
            </w:tcBorders>
            <w:shd w:val="clear" w:color="auto" w:fill="auto"/>
          </w:tcPr>
          <w:p w14:paraId="08D18021" w14:textId="31F39D2B" w:rsidR="00925627" w:rsidRPr="00ED6303" w:rsidRDefault="00004E88" w:rsidP="00004E88">
            <w:pPr>
              <w:tabs>
                <w:tab w:val="decimal" w:pos="998"/>
              </w:tabs>
              <w:spacing w:line="240" w:lineRule="exact"/>
              <w:ind w:right="-215"/>
              <w:rPr>
                <w:rFonts w:cs="Times New Roman"/>
                <w:sz w:val="18"/>
                <w:szCs w:val="18"/>
              </w:rPr>
            </w:pPr>
            <w:r w:rsidRPr="00004E88">
              <w:rPr>
                <w:sz w:val="18"/>
                <w:szCs w:val="18"/>
              </w:rPr>
              <w:t>125</w:t>
            </w:r>
            <w:r w:rsidR="00ED6303" w:rsidRPr="00ED6303">
              <w:rPr>
                <w:rFonts w:cs="Times New Roman"/>
                <w:sz w:val="18"/>
                <w:szCs w:val="18"/>
              </w:rPr>
              <w:t>,</w:t>
            </w:r>
            <w:r w:rsidRPr="00004E88">
              <w:rPr>
                <w:sz w:val="18"/>
                <w:szCs w:val="18"/>
              </w:rPr>
              <w:t>364</w:t>
            </w:r>
            <w:r w:rsidR="00ED6303" w:rsidRPr="00ED6303">
              <w:rPr>
                <w:rFonts w:cs="Times New Roman"/>
                <w:sz w:val="18"/>
                <w:szCs w:val="18"/>
              </w:rPr>
              <w:t>,</w:t>
            </w:r>
            <w:r w:rsidRPr="00004E88">
              <w:rPr>
                <w:sz w:val="18"/>
                <w:szCs w:val="18"/>
              </w:rPr>
              <w:t>099</w:t>
            </w:r>
          </w:p>
        </w:tc>
        <w:tc>
          <w:tcPr>
            <w:tcW w:w="112" w:type="dxa"/>
            <w:tcBorders>
              <w:top w:val="nil"/>
              <w:left w:val="nil"/>
              <w:bottom w:val="nil"/>
              <w:right w:val="nil"/>
            </w:tcBorders>
            <w:shd w:val="clear" w:color="auto" w:fill="auto"/>
          </w:tcPr>
          <w:p w14:paraId="682D2756" w14:textId="77777777" w:rsidR="00925627" w:rsidRPr="00ED6303" w:rsidRDefault="00925627"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tcPr>
          <w:p w14:paraId="274AF4AC" w14:textId="1AE94E8E" w:rsidR="00925627" w:rsidRPr="00ED6303" w:rsidRDefault="00ED6303" w:rsidP="00004E88">
            <w:pPr>
              <w:tabs>
                <w:tab w:val="decimal" w:pos="603"/>
              </w:tabs>
              <w:spacing w:line="240" w:lineRule="exact"/>
              <w:ind w:right="-215"/>
              <w:rPr>
                <w:rFonts w:cs="Times New Roman"/>
                <w:sz w:val="18"/>
                <w:szCs w:val="18"/>
              </w:rPr>
            </w:pPr>
            <w:r w:rsidRPr="00ED6303">
              <w:rPr>
                <w:rFonts w:cs="Times New Roman"/>
                <w:sz w:val="18"/>
                <w:szCs w:val="18"/>
              </w:rPr>
              <w:t>-</w:t>
            </w:r>
          </w:p>
        </w:tc>
        <w:tc>
          <w:tcPr>
            <w:tcW w:w="99" w:type="dxa"/>
            <w:tcBorders>
              <w:top w:val="nil"/>
              <w:left w:val="nil"/>
              <w:bottom w:val="nil"/>
              <w:right w:val="nil"/>
            </w:tcBorders>
            <w:shd w:val="clear" w:color="auto" w:fill="auto"/>
          </w:tcPr>
          <w:p w14:paraId="01992994" w14:textId="77777777" w:rsidR="00925627" w:rsidRPr="00022185" w:rsidRDefault="00925627" w:rsidP="00004E88">
            <w:pPr>
              <w:tabs>
                <w:tab w:val="decimal" w:pos="603"/>
                <w:tab w:val="decimal" w:pos="780"/>
              </w:tabs>
              <w:spacing w:line="240" w:lineRule="exact"/>
              <w:jc w:val="right"/>
              <w:rPr>
                <w:rFonts w:cs="Times New Roman"/>
                <w:sz w:val="18"/>
                <w:szCs w:val="18"/>
              </w:rPr>
            </w:pPr>
          </w:p>
        </w:tc>
        <w:tc>
          <w:tcPr>
            <w:tcW w:w="1121" w:type="dxa"/>
            <w:tcBorders>
              <w:top w:val="nil"/>
              <w:left w:val="nil"/>
              <w:bottom w:val="nil"/>
              <w:right w:val="nil"/>
            </w:tcBorders>
            <w:shd w:val="clear" w:color="auto" w:fill="auto"/>
          </w:tcPr>
          <w:p w14:paraId="6BDCC3FE" w14:textId="037756FC" w:rsidR="00925627" w:rsidRPr="00ED6303" w:rsidRDefault="00ED6303" w:rsidP="00004E88">
            <w:pPr>
              <w:tabs>
                <w:tab w:val="decimal" w:pos="603"/>
              </w:tabs>
              <w:spacing w:line="240" w:lineRule="exact"/>
              <w:ind w:right="-215"/>
              <w:rPr>
                <w:rFonts w:cs="Times New Roman"/>
                <w:sz w:val="18"/>
                <w:szCs w:val="18"/>
              </w:rPr>
            </w:pPr>
            <w:r w:rsidRPr="00ED6303">
              <w:rPr>
                <w:rFonts w:cs="Times New Roman"/>
                <w:sz w:val="18"/>
                <w:szCs w:val="18"/>
              </w:rPr>
              <w:t>-</w:t>
            </w:r>
          </w:p>
        </w:tc>
        <w:tc>
          <w:tcPr>
            <w:tcW w:w="156" w:type="dxa"/>
            <w:tcBorders>
              <w:top w:val="nil"/>
              <w:left w:val="nil"/>
              <w:bottom w:val="nil"/>
              <w:right w:val="nil"/>
            </w:tcBorders>
          </w:tcPr>
          <w:p w14:paraId="0F57CE14" w14:textId="77777777" w:rsidR="00925627" w:rsidRPr="00022185" w:rsidRDefault="00925627" w:rsidP="00004E88">
            <w:pPr>
              <w:tabs>
                <w:tab w:val="decimal" w:pos="603"/>
                <w:tab w:val="decimal" w:pos="780"/>
              </w:tabs>
              <w:spacing w:line="240" w:lineRule="exact"/>
              <w:jc w:val="right"/>
              <w:rPr>
                <w:rFonts w:cs="Times New Roman"/>
                <w:sz w:val="18"/>
                <w:szCs w:val="18"/>
              </w:rPr>
            </w:pPr>
          </w:p>
        </w:tc>
        <w:tc>
          <w:tcPr>
            <w:tcW w:w="1121" w:type="dxa"/>
            <w:tcBorders>
              <w:top w:val="nil"/>
              <w:left w:val="nil"/>
              <w:bottom w:val="nil"/>
              <w:right w:val="nil"/>
            </w:tcBorders>
          </w:tcPr>
          <w:p w14:paraId="36899C60" w14:textId="1450BA45" w:rsidR="00925627" w:rsidRPr="00ED6303" w:rsidRDefault="00ED6303" w:rsidP="00004E88">
            <w:pPr>
              <w:tabs>
                <w:tab w:val="decimal" w:pos="603"/>
              </w:tabs>
              <w:spacing w:line="240" w:lineRule="exact"/>
              <w:ind w:right="-215"/>
              <w:rPr>
                <w:rFonts w:cs="Times New Roman"/>
                <w:sz w:val="18"/>
                <w:szCs w:val="18"/>
              </w:rPr>
            </w:pPr>
            <w:r w:rsidRPr="00ED6303">
              <w:rPr>
                <w:rFonts w:cs="Times New Roman"/>
                <w:sz w:val="18"/>
                <w:szCs w:val="18"/>
              </w:rPr>
              <w:t>-</w:t>
            </w:r>
          </w:p>
        </w:tc>
        <w:tc>
          <w:tcPr>
            <w:tcW w:w="99" w:type="dxa"/>
            <w:tcBorders>
              <w:top w:val="nil"/>
              <w:left w:val="nil"/>
              <w:bottom w:val="nil"/>
              <w:right w:val="nil"/>
            </w:tcBorders>
          </w:tcPr>
          <w:p w14:paraId="5840D0D0" w14:textId="77777777" w:rsidR="00925627" w:rsidRPr="00022185" w:rsidRDefault="00925627" w:rsidP="00004E88">
            <w:pPr>
              <w:tabs>
                <w:tab w:val="decimal" w:pos="603"/>
                <w:tab w:val="decimal" w:pos="780"/>
              </w:tabs>
              <w:spacing w:line="240" w:lineRule="exact"/>
              <w:jc w:val="right"/>
              <w:rPr>
                <w:rFonts w:cs="Times New Roman"/>
                <w:sz w:val="18"/>
                <w:szCs w:val="18"/>
              </w:rPr>
            </w:pPr>
          </w:p>
        </w:tc>
        <w:tc>
          <w:tcPr>
            <w:tcW w:w="1090" w:type="dxa"/>
            <w:tcBorders>
              <w:top w:val="nil"/>
              <w:left w:val="nil"/>
              <w:bottom w:val="nil"/>
              <w:right w:val="nil"/>
            </w:tcBorders>
          </w:tcPr>
          <w:p w14:paraId="49978F68" w14:textId="7806AFCC" w:rsidR="00925627" w:rsidRPr="00ED6303" w:rsidRDefault="00ED6303" w:rsidP="00004E88">
            <w:pPr>
              <w:tabs>
                <w:tab w:val="decimal" w:pos="603"/>
              </w:tabs>
              <w:spacing w:line="240" w:lineRule="exact"/>
              <w:ind w:right="-215"/>
              <w:rPr>
                <w:rFonts w:cs="Times New Roman"/>
                <w:sz w:val="18"/>
                <w:szCs w:val="18"/>
              </w:rPr>
            </w:pPr>
            <w:r w:rsidRPr="00ED6303">
              <w:rPr>
                <w:rFonts w:cs="Times New Roman"/>
                <w:sz w:val="18"/>
                <w:szCs w:val="18"/>
              </w:rPr>
              <w:t>-</w:t>
            </w:r>
          </w:p>
        </w:tc>
        <w:tc>
          <w:tcPr>
            <w:tcW w:w="126" w:type="dxa"/>
            <w:tcBorders>
              <w:top w:val="nil"/>
              <w:left w:val="nil"/>
              <w:bottom w:val="nil"/>
              <w:right w:val="nil"/>
            </w:tcBorders>
          </w:tcPr>
          <w:p w14:paraId="56656C6F" w14:textId="77777777" w:rsidR="00925627" w:rsidRPr="00ED6303" w:rsidRDefault="00925627" w:rsidP="00004E88">
            <w:pPr>
              <w:tabs>
                <w:tab w:val="decimal" w:pos="780"/>
              </w:tabs>
              <w:spacing w:line="240" w:lineRule="exact"/>
              <w:jc w:val="right"/>
              <w:rPr>
                <w:rFonts w:cs="Times New Roman"/>
                <w:color w:val="000000" w:themeColor="text1"/>
                <w:sz w:val="18"/>
                <w:szCs w:val="18"/>
              </w:rPr>
            </w:pPr>
          </w:p>
        </w:tc>
        <w:tc>
          <w:tcPr>
            <w:tcW w:w="1098" w:type="dxa"/>
            <w:tcBorders>
              <w:top w:val="nil"/>
              <w:left w:val="nil"/>
              <w:bottom w:val="nil"/>
              <w:right w:val="nil"/>
            </w:tcBorders>
          </w:tcPr>
          <w:p w14:paraId="0BFDCE7F" w14:textId="781CB0F8" w:rsidR="00925627" w:rsidRPr="00ED6303" w:rsidRDefault="00004E88" w:rsidP="00004E88">
            <w:pPr>
              <w:tabs>
                <w:tab w:val="decimal" w:pos="998"/>
              </w:tabs>
              <w:spacing w:line="240" w:lineRule="exact"/>
              <w:ind w:right="-215"/>
              <w:rPr>
                <w:rFonts w:cs="Times New Roman"/>
                <w:sz w:val="18"/>
                <w:szCs w:val="18"/>
              </w:rPr>
            </w:pPr>
            <w:r w:rsidRPr="00004E88">
              <w:rPr>
                <w:sz w:val="18"/>
                <w:szCs w:val="18"/>
              </w:rPr>
              <w:t>153</w:t>
            </w:r>
            <w:r w:rsidR="00ED6303" w:rsidRPr="00ED6303">
              <w:rPr>
                <w:rFonts w:cs="Times New Roman"/>
                <w:sz w:val="18"/>
                <w:szCs w:val="18"/>
              </w:rPr>
              <w:t>,</w:t>
            </w:r>
            <w:r w:rsidRPr="00004E88">
              <w:rPr>
                <w:sz w:val="18"/>
                <w:szCs w:val="18"/>
              </w:rPr>
              <w:t>044</w:t>
            </w:r>
            <w:r w:rsidR="00ED6303" w:rsidRPr="00ED6303">
              <w:rPr>
                <w:rFonts w:cs="Times New Roman"/>
                <w:sz w:val="18"/>
                <w:szCs w:val="18"/>
              </w:rPr>
              <w:t>,</w:t>
            </w:r>
            <w:r w:rsidRPr="00004E88">
              <w:rPr>
                <w:sz w:val="18"/>
                <w:szCs w:val="18"/>
              </w:rPr>
              <w:t>562</w:t>
            </w:r>
          </w:p>
        </w:tc>
        <w:tc>
          <w:tcPr>
            <w:tcW w:w="124" w:type="dxa"/>
            <w:tcBorders>
              <w:top w:val="nil"/>
              <w:left w:val="nil"/>
              <w:bottom w:val="nil"/>
              <w:right w:val="nil"/>
            </w:tcBorders>
          </w:tcPr>
          <w:p w14:paraId="22E78E65" w14:textId="77777777" w:rsidR="00925627" w:rsidRPr="00ED6303" w:rsidRDefault="00925627"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284E6B45" w14:textId="0473D92C" w:rsidR="00925627" w:rsidRPr="00ED6303" w:rsidRDefault="00004E88" w:rsidP="00004E88">
            <w:pPr>
              <w:tabs>
                <w:tab w:val="decimal" w:pos="998"/>
              </w:tabs>
              <w:spacing w:line="240" w:lineRule="exact"/>
              <w:ind w:right="-215"/>
              <w:rPr>
                <w:rFonts w:cs="Times New Roman"/>
                <w:sz w:val="18"/>
                <w:szCs w:val="18"/>
              </w:rPr>
            </w:pPr>
            <w:r w:rsidRPr="00004E88">
              <w:rPr>
                <w:sz w:val="18"/>
                <w:szCs w:val="18"/>
              </w:rPr>
              <w:t>125</w:t>
            </w:r>
            <w:r w:rsidR="00ED6303" w:rsidRPr="00ED6303">
              <w:rPr>
                <w:rFonts w:cs="Times New Roman"/>
                <w:sz w:val="18"/>
                <w:szCs w:val="18"/>
              </w:rPr>
              <w:t>,</w:t>
            </w:r>
            <w:r w:rsidRPr="00004E88">
              <w:rPr>
                <w:sz w:val="18"/>
                <w:szCs w:val="18"/>
              </w:rPr>
              <w:t>364</w:t>
            </w:r>
            <w:r w:rsidR="00ED6303" w:rsidRPr="00ED6303">
              <w:rPr>
                <w:rFonts w:cs="Times New Roman"/>
                <w:sz w:val="18"/>
                <w:szCs w:val="18"/>
              </w:rPr>
              <w:t>,</w:t>
            </w:r>
            <w:r w:rsidRPr="00004E88">
              <w:rPr>
                <w:sz w:val="18"/>
                <w:szCs w:val="18"/>
              </w:rPr>
              <w:t>099</w:t>
            </w:r>
          </w:p>
        </w:tc>
      </w:tr>
      <w:tr w:rsidR="003E1F91" w:rsidRPr="00971411" w14:paraId="4D30691F" w14:textId="77777777" w:rsidTr="00227132">
        <w:trPr>
          <w:trHeight w:val="20"/>
        </w:trPr>
        <w:tc>
          <w:tcPr>
            <w:tcW w:w="4059" w:type="dxa"/>
            <w:tcBorders>
              <w:top w:val="nil"/>
              <w:left w:val="nil"/>
              <w:bottom w:val="nil"/>
              <w:right w:val="nil"/>
            </w:tcBorders>
            <w:shd w:val="clear" w:color="auto" w:fill="auto"/>
          </w:tcPr>
          <w:p w14:paraId="271B581E" w14:textId="77777777" w:rsidR="003E1F91" w:rsidRPr="00971411" w:rsidRDefault="003E1F91" w:rsidP="00004E88">
            <w:pPr>
              <w:spacing w:line="240" w:lineRule="exact"/>
              <w:ind w:right="72"/>
              <w:rPr>
                <w:rFonts w:cs="Times New Roman"/>
                <w:color w:val="000000" w:themeColor="text1"/>
                <w:sz w:val="18"/>
                <w:szCs w:val="18"/>
              </w:rPr>
            </w:pPr>
            <w:r w:rsidRPr="00971411">
              <w:rPr>
                <w:rFonts w:cs="Times New Roman"/>
                <w:color w:val="000000" w:themeColor="text1"/>
                <w:sz w:val="18"/>
                <w:szCs w:val="18"/>
              </w:rPr>
              <w:t>Segment gross profit</w:t>
            </w:r>
          </w:p>
        </w:tc>
        <w:tc>
          <w:tcPr>
            <w:tcW w:w="1107" w:type="dxa"/>
            <w:tcBorders>
              <w:top w:val="nil"/>
              <w:left w:val="nil"/>
              <w:bottom w:val="nil"/>
              <w:right w:val="nil"/>
            </w:tcBorders>
            <w:shd w:val="clear" w:color="auto" w:fill="auto"/>
          </w:tcPr>
          <w:p w14:paraId="5F104413" w14:textId="2569FC8F"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151</w:t>
            </w:r>
            <w:r w:rsidR="00B453DB" w:rsidRPr="00B453DB">
              <w:rPr>
                <w:rFonts w:cs="Times New Roman"/>
                <w:sz w:val="18"/>
                <w:szCs w:val="18"/>
              </w:rPr>
              <w:t>,</w:t>
            </w:r>
            <w:r w:rsidRPr="00004E88">
              <w:rPr>
                <w:sz w:val="18"/>
                <w:szCs w:val="18"/>
              </w:rPr>
              <w:t>068</w:t>
            </w:r>
            <w:r w:rsidR="00B453DB" w:rsidRPr="00B453DB">
              <w:rPr>
                <w:rFonts w:cs="Times New Roman"/>
                <w:sz w:val="18"/>
                <w:szCs w:val="18"/>
              </w:rPr>
              <w:t>,</w:t>
            </w:r>
            <w:r w:rsidRPr="00004E88">
              <w:rPr>
                <w:sz w:val="18"/>
                <w:szCs w:val="18"/>
              </w:rPr>
              <w:t>365</w:t>
            </w:r>
          </w:p>
        </w:tc>
        <w:tc>
          <w:tcPr>
            <w:tcW w:w="93" w:type="dxa"/>
            <w:tcBorders>
              <w:top w:val="nil"/>
              <w:left w:val="nil"/>
              <w:bottom w:val="nil"/>
              <w:right w:val="nil"/>
            </w:tcBorders>
            <w:shd w:val="clear" w:color="auto" w:fill="auto"/>
          </w:tcPr>
          <w:p w14:paraId="0E106A31"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5" w:type="dxa"/>
            <w:tcBorders>
              <w:top w:val="nil"/>
              <w:left w:val="nil"/>
              <w:bottom w:val="nil"/>
              <w:right w:val="nil"/>
            </w:tcBorders>
            <w:shd w:val="clear" w:color="auto" w:fill="auto"/>
          </w:tcPr>
          <w:p w14:paraId="26C692C0" w14:textId="2E357789"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105</w:t>
            </w:r>
            <w:r w:rsidR="003E1F91" w:rsidRPr="00971411">
              <w:rPr>
                <w:rFonts w:cs="Times New Roman"/>
                <w:sz w:val="18"/>
                <w:szCs w:val="18"/>
              </w:rPr>
              <w:t>,</w:t>
            </w:r>
            <w:r w:rsidRPr="00004E88">
              <w:rPr>
                <w:sz w:val="18"/>
                <w:szCs w:val="18"/>
              </w:rPr>
              <w:t>432</w:t>
            </w:r>
            <w:r w:rsidR="003E1F91" w:rsidRPr="00971411">
              <w:rPr>
                <w:rFonts w:cs="Times New Roman"/>
                <w:sz w:val="18"/>
                <w:szCs w:val="18"/>
              </w:rPr>
              <w:t>,</w:t>
            </w:r>
            <w:r w:rsidRPr="00004E88">
              <w:rPr>
                <w:sz w:val="18"/>
                <w:szCs w:val="18"/>
              </w:rPr>
              <w:t>084</w:t>
            </w:r>
          </w:p>
        </w:tc>
        <w:tc>
          <w:tcPr>
            <w:tcW w:w="112" w:type="dxa"/>
            <w:tcBorders>
              <w:top w:val="nil"/>
              <w:left w:val="nil"/>
              <w:bottom w:val="nil"/>
              <w:right w:val="nil"/>
            </w:tcBorders>
            <w:shd w:val="clear" w:color="auto" w:fill="auto"/>
          </w:tcPr>
          <w:p w14:paraId="2AF88507"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16" w:type="dxa"/>
            <w:tcBorders>
              <w:top w:val="nil"/>
              <w:left w:val="nil"/>
              <w:bottom w:val="nil"/>
              <w:right w:val="nil"/>
            </w:tcBorders>
            <w:shd w:val="clear" w:color="auto" w:fill="auto"/>
          </w:tcPr>
          <w:p w14:paraId="1B1416A4" w14:textId="3DE863F5"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4</w:t>
            </w:r>
            <w:r w:rsidR="00B453DB" w:rsidRPr="00B453DB">
              <w:rPr>
                <w:rFonts w:cs="Times New Roman"/>
                <w:sz w:val="18"/>
                <w:szCs w:val="18"/>
              </w:rPr>
              <w:t>,</w:t>
            </w:r>
            <w:r w:rsidRPr="00004E88">
              <w:rPr>
                <w:sz w:val="18"/>
                <w:szCs w:val="18"/>
              </w:rPr>
              <w:t>096</w:t>
            </w:r>
            <w:r w:rsidR="00B453DB" w:rsidRPr="00B453DB">
              <w:rPr>
                <w:rFonts w:cs="Times New Roman"/>
                <w:sz w:val="18"/>
                <w:szCs w:val="18"/>
              </w:rPr>
              <w:t>,</w:t>
            </w:r>
            <w:r w:rsidRPr="00004E88">
              <w:rPr>
                <w:sz w:val="18"/>
                <w:szCs w:val="18"/>
              </w:rPr>
              <w:t>075</w:t>
            </w:r>
          </w:p>
        </w:tc>
        <w:tc>
          <w:tcPr>
            <w:tcW w:w="99" w:type="dxa"/>
            <w:tcBorders>
              <w:top w:val="nil"/>
              <w:left w:val="nil"/>
              <w:bottom w:val="nil"/>
              <w:right w:val="nil"/>
            </w:tcBorders>
            <w:shd w:val="clear" w:color="auto" w:fill="auto"/>
          </w:tcPr>
          <w:p w14:paraId="6CB554C9"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21" w:type="dxa"/>
            <w:tcBorders>
              <w:top w:val="nil"/>
              <w:left w:val="nil"/>
              <w:bottom w:val="nil"/>
              <w:right w:val="nil"/>
            </w:tcBorders>
            <w:shd w:val="clear" w:color="auto" w:fill="auto"/>
          </w:tcPr>
          <w:p w14:paraId="0382A09A" w14:textId="0E6A89AF"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3E1F91" w:rsidRPr="00971411">
              <w:rPr>
                <w:rFonts w:cs="Times New Roman"/>
                <w:sz w:val="18"/>
                <w:szCs w:val="18"/>
              </w:rPr>
              <w:t>,</w:t>
            </w:r>
            <w:r w:rsidRPr="00004E88">
              <w:rPr>
                <w:sz w:val="18"/>
                <w:szCs w:val="18"/>
              </w:rPr>
              <w:t>770</w:t>
            </w:r>
            <w:r w:rsidR="003E1F91" w:rsidRPr="00971411">
              <w:rPr>
                <w:rFonts w:cs="Times New Roman"/>
                <w:sz w:val="18"/>
                <w:szCs w:val="18"/>
              </w:rPr>
              <w:t>,</w:t>
            </w:r>
            <w:r w:rsidRPr="00004E88">
              <w:rPr>
                <w:sz w:val="18"/>
                <w:szCs w:val="18"/>
              </w:rPr>
              <w:t>140</w:t>
            </w:r>
          </w:p>
        </w:tc>
        <w:tc>
          <w:tcPr>
            <w:tcW w:w="156" w:type="dxa"/>
            <w:tcBorders>
              <w:top w:val="nil"/>
              <w:left w:val="nil"/>
              <w:bottom w:val="nil"/>
              <w:right w:val="nil"/>
            </w:tcBorders>
          </w:tcPr>
          <w:p w14:paraId="4557F7E8"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21" w:type="dxa"/>
            <w:tcBorders>
              <w:top w:val="nil"/>
              <w:left w:val="nil"/>
              <w:bottom w:val="nil"/>
              <w:right w:val="nil"/>
            </w:tcBorders>
          </w:tcPr>
          <w:p w14:paraId="5ACE4F74" w14:textId="628B2A96"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w:t>
            </w:r>
            <w:r w:rsidR="00B453DB" w:rsidRPr="00B453DB">
              <w:rPr>
                <w:rFonts w:cs="Times New Roman"/>
                <w:sz w:val="18"/>
                <w:szCs w:val="18"/>
              </w:rPr>
              <w:t>,</w:t>
            </w:r>
            <w:r w:rsidRPr="00004E88">
              <w:rPr>
                <w:sz w:val="18"/>
                <w:szCs w:val="18"/>
              </w:rPr>
              <w:t>671</w:t>
            </w:r>
            <w:r w:rsidR="00B453DB" w:rsidRPr="00B453DB">
              <w:rPr>
                <w:rFonts w:cs="Times New Roman"/>
                <w:sz w:val="18"/>
                <w:szCs w:val="18"/>
              </w:rPr>
              <w:t>,</w:t>
            </w:r>
            <w:r w:rsidRPr="00004E88">
              <w:rPr>
                <w:sz w:val="18"/>
                <w:szCs w:val="18"/>
              </w:rPr>
              <w:t>956</w:t>
            </w:r>
          </w:p>
        </w:tc>
        <w:tc>
          <w:tcPr>
            <w:tcW w:w="99" w:type="dxa"/>
            <w:tcBorders>
              <w:top w:val="nil"/>
              <w:left w:val="nil"/>
              <w:bottom w:val="nil"/>
              <w:right w:val="nil"/>
            </w:tcBorders>
          </w:tcPr>
          <w:p w14:paraId="37CAFC9E"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0" w:type="dxa"/>
            <w:tcBorders>
              <w:top w:val="nil"/>
              <w:left w:val="nil"/>
              <w:bottom w:val="nil"/>
              <w:right w:val="nil"/>
            </w:tcBorders>
          </w:tcPr>
          <w:p w14:paraId="014A0D53" w14:textId="6FA05678"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3E1F91" w:rsidRPr="00971411">
              <w:rPr>
                <w:rFonts w:cs="Times New Roman"/>
                <w:sz w:val="18"/>
                <w:szCs w:val="18"/>
              </w:rPr>
              <w:t>,</w:t>
            </w:r>
            <w:r w:rsidRPr="00004E88">
              <w:rPr>
                <w:sz w:val="18"/>
                <w:szCs w:val="18"/>
              </w:rPr>
              <w:t>867</w:t>
            </w:r>
            <w:r w:rsidR="003E1F91" w:rsidRPr="00971411">
              <w:rPr>
                <w:rFonts w:cs="Times New Roman"/>
                <w:sz w:val="18"/>
                <w:szCs w:val="18"/>
              </w:rPr>
              <w:t>,</w:t>
            </w:r>
            <w:r w:rsidRPr="00004E88">
              <w:rPr>
                <w:sz w:val="18"/>
                <w:szCs w:val="18"/>
              </w:rPr>
              <w:t>603</w:t>
            </w:r>
          </w:p>
        </w:tc>
        <w:tc>
          <w:tcPr>
            <w:tcW w:w="126" w:type="dxa"/>
            <w:tcBorders>
              <w:top w:val="nil"/>
              <w:left w:val="nil"/>
              <w:bottom w:val="nil"/>
              <w:right w:val="nil"/>
            </w:tcBorders>
          </w:tcPr>
          <w:p w14:paraId="10EDC70D"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098" w:type="dxa"/>
            <w:tcBorders>
              <w:top w:val="nil"/>
              <w:left w:val="nil"/>
              <w:bottom w:val="nil"/>
              <w:right w:val="nil"/>
            </w:tcBorders>
          </w:tcPr>
          <w:p w14:paraId="0CFA0369" w14:textId="2A0BBCC6"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156</w:t>
            </w:r>
            <w:r w:rsidR="00B453DB" w:rsidRPr="00B453DB">
              <w:rPr>
                <w:rFonts w:cs="Times New Roman"/>
                <w:sz w:val="18"/>
                <w:szCs w:val="18"/>
              </w:rPr>
              <w:t>,</w:t>
            </w:r>
            <w:r w:rsidRPr="00004E88">
              <w:rPr>
                <w:sz w:val="18"/>
                <w:szCs w:val="18"/>
              </w:rPr>
              <w:t>836</w:t>
            </w:r>
            <w:r w:rsidR="00B453DB" w:rsidRPr="00B453DB">
              <w:rPr>
                <w:rFonts w:cs="Times New Roman"/>
                <w:sz w:val="18"/>
                <w:szCs w:val="18"/>
              </w:rPr>
              <w:t>,</w:t>
            </w:r>
            <w:r w:rsidRPr="00004E88">
              <w:rPr>
                <w:sz w:val="18"/>
                <w:szCs w:val="18"/>
              </w:rPr>
              <w:t>396</w:t>
            </w:r>
          </w:p>
        </w:tc>
        <w:tc>
          <w:tcPr>
            <w:tcW w:w="124" w:type="dxa"/>
            <w:tcBorders>
              <w:top w:val="nil"/>
              <w:left w:val="nil"/>
              <w:bottom w:val="nil"/>
              <w:right w:val="nil"/>
            </w:tcBorders>
          </w:tcPr>
          <w:p w14:paraId="6E618F46" w14:textId="77777777" w:rsidR="003E1F91" w:rsidRPr="00971411" w:rsidRDefault="003E1F91" w:rsidP="00004E88">
            <w:pPr>
              <w:tabs>
                <w:tab w:val="decimal" w:pos="883"/>
              </w:tabs>
              <w:spacing w:line="240" w:lineRule="exact"/>
              <w:ind w:right="70"/>
              <w:rPr>
                <w:rFonts w:cs="Times New Roman"/>
                <w:color w:val="000000" w:themeColor="text1"/>
                <w:sz w:val="18"/>
                <w:szCs w:val="18"/>
              </w:rPr>
            </w:pPr>
          </w:p>
        </w:tc>
        <w:tc>
          <w:tcPr>
            <w:tcW w:w="1100" w:type="dxa"/>
            <w:tcBorders>
              <w:top w:val="nil"/>
              <w:left w:val="nil"/>
              <w:bottom w:val="nil"/>
              <w:right w:val="nil"/>
            </w:tcBorders>
          </w:tcPr>
          <w:p w14:paraId="2FC2547F" w14:textId="39B0CC00"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113</w:t>
            </w:r>
            <w:r w:rsidR="003E1F91" w:rsidRPr="00971411">
              <w:rPr>
                <w:rFonts w:cs="Times New Roman"/>
                <w:sz w:val="18"/>
                <w:szCs w:val="18"/>
              </w:rPr>
              <w:t>,</w:t>
            </w:r>
            <w:r w:rsidRPr="00004E88">
              <w:rPr>
                <w:sz w:val="18"/>
                <w:szCs w:val="18"/>
              </w:rPr>
              <w:t>069</w:t>
            </w:r>
            <w:r w:rsidR="003E1F91" w:rsidRPr="00971411">
              <w:rPr>
                <w:rFonts w:cs="Times New Roman"/>
                <w:sz w:val="18"/>
                <w:szCs w:val="18"/>
              </w:rPr>
              <w:t>,</w:t>
            </w:r>
            <w:r w:rsidRPr="00004E88">
              <w:rPr>
                <w:sz w:val="18"/>
                <w:szCs w:val="18"/>
              </w:rPr>
              <w:t>827</w:t>
            </w:r>
          </w:p>
        </w:tc>
      </w:tr>
      <w:tr w:rsidR="003E1F91" w:rsidRPr="00971411" w14:paraId="6E3332CF" w14:textId="77777777" w:rsidTr="00227132">
        <w:trPr>
          <w:trHeight w:val="20"/>
        </w:trPr>
        <w:tc>
          <w:tcPr>
            <w:tcW w:w="4059" w:type="dxa"/>
            <w:tcBorders>
              <w:top w:val="nil"/>
              <w:left w:val="nil"/>
              <w:bottom w:val="nil"/>
              <w:right w:val="nil"/>
            </w:tcBorders>
            <w:shd w:val="clear" w:color="auto" w:fill="auto"/>
          </w:tcPr>
          <w:p w14:paraId="553DB40F" w14:textId="77777777" w:rsidR="003E1F91" w:rsidRPr="00971411" w:rsidRDefault="003E1F91" w:rsidP="00004E88">
            <w:pPr>
              <w:spacing w:line="240" w:lineRule="exact"/>
              <w:ind w:left="159" w:right="72" w:hanging="159"/>
              <w:rPr>
                <w:rFonts w:cs="Times New Roman"/>
                <w:color w:val="000000" w:themeColor="text1"/>
                <w:sz w:val="18"/>
                <w:szCs w:val="18"/>
              </w:rPr>
            </w:pPr>
            <w:r w:rsidRPr="00971411">
              <w:rPr>
                <w:rFonts w:cs="Times New Roman"/>
                <w:color w:val="000000" w:themeColor="text1"/>
                <w:sz w:val="18"/>
                <w:szCs w:val="18"/>
              </w:rPr>
              <w:t>Non-allocated income and expenses:</w:t>
            </w:r>
          </w:p>
        </w:tc>
        <w:tc>
          <w:tcPr>
            <w:tcW w:w="1107" w:type="dxa"/>
            <w:tcBorders>
              <w:top w:val="nil"/>
              <w:left w:val="nil"/>
              <w:bottom w:val="nil"/>
              <w:right w:val="nil"/>
            </w:tcBorders>
            <w:shd w:val="clear" w:color="auto" w:fill="auto"/>
            <w:vAlign w:val="center"/>
          </w:tcPr>
          <w:p w14:paraId="3B318F92"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775DB1FF"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60827B4C"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08C0EF99"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6CB48404"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64397993"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0BF9DA71"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B3DD2F5"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21" w:type="dxa"/>
            <w:tcBorders>
              <w:top w:val="nil"/>
              <w:left w:val="nil"/>
              <w:bottom w:val="nil"/>
              <w:right w:val="nil"/>
            </w:tcBorders>
          </w:tcPr>
          <w:p w14:paraId="5DD2B36E"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73A662A"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0" w:type="dxa"/>
            <w:tcBorders>
              <w:top w:val="nil"/>
              <w:left w:val="nil"/>
              <w:bottom w:val="nil"/>
              <w:right w:val="nil"/>
            </w:tcBorders>
          </w:tcPr>
          <w:p w14:paraId="166E45FB"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1F7F773E"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098" w:type="dxa"/>
            <w:tcBorders>
              <w:top w:val="nil"/>
              <w:left w:val="nil"/>
              <w:bottom w:val="nil"/>
              <w:right w:val="nil"/>
            </w:tcBorders>
          </w:tcPr>
          <w:p w14:paraId="780E3CD1" w14:textId="77777777" w:rsidR="003E1F91" w:rsidRPr="00227132" w:rsidRDefault="003E1F91"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55402013" w14:textId="77777777" w:rsidR="003E1F91" w:rsidRPr="00971411" w:rsidRDefault="003E1F91" w:rsidP="00004E88">
            <w:pPr>
              <w:tabs>
                <w:tab w:val="decimal" w:pos="780"/>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181B6660" w14:textId="77777777" w:rsidR="003E1F91" w:rsidRPr="00227132" w:rsidRDefault="003E1F91" w:rsidP="00004E88">
            <w:pPr>
              <w:tabs>
                <w:tab w:val="decimal" w:pos="998"/>
              </w:tabs>
              <w:spacing w:line="240" w:lineRule="exact"/>
              <w:ind w:right="-215"/>
              <w:rPr>
                <w:rFonts w:cs="Times New Roman"/>
                <w:sz w:val="18"/>
                <w:szCs w:val="18"/>
              </w:rPr>
            </w:pPr>
          </w:p>
        </w:tc>
      </w:tr>
      <w:tr w:rsidR="003E1F91" w:rsidRPr="00971411" w14:paraId="54607A27" w14:textId="77777777" w:rsidTr="00227132">
        <w:trPr>
          <w:trHeight w:val="198"/>
        </w:trPr>
        <w:tc>
          <w:tcPr>
            <w:tcW w:w="4059" w:type="dxa"/>
            <w:tcBorders>
              <w:top w:val="nil"/>
              <w:left w:val="nil"/>
              <w:bottom w:val="nil"/>
              <w:right w:val="nil"/>
            </w:tcBorders>
            <w:shd w:val="clear" w:color="auto" w:fill="auto"/>
          </w:tcPr>
          <w:p w14:paraId="3D312968" w14:textId="77777777" w:rsidR="003E1F91" w:rsidRPr="00971411" w:rsidRDefault="003E1F91"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Other income</w:t>
            </w:r>
          </w:p>
        </w:tc>
        <w:tc>
          <w:tcPr>
            <w:tcW w:w="1107" w:type="dxa"/>
            <w:tcBorders>
              <w:top w:val="nil"/>
              <w:left w:val="nil"/>
              <w:bottom w:val="nil"/>
              <w:right w:val="nil"/>
            </w:tcBorders>
            <w:shd w:val="clear" w:color="auto" w:fill="auto"/>
            <w:vAlign w:val="center"/>
          </w:tcPr>
          <w:p w14:paraId="220E5E83"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1C4C985D"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417DFA48"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18F77579"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68626A36"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22918FDB"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45489029"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BCF594D"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2CA1A1BC"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FC67D1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0CB8D1DE"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957D93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nil"/>
              <w:left w:val="nil"/>
              <w:bottom w:val="nil"/>
              <w:right w:val="nil"/>
            </w:tcBorders>
            <w:shd w:val="clear" w:color="auto" w:fill="auto"/>
          </w:tcPr>
          <w:p w14:paraId="2A34C2DC" w14:textId="5A387048"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3</w:t>
            </w:r>
            <w:r w:rsidR="00B453DB" w:rsidRPr="00B453DB">
              <w:rPr>
                <w:rFonts w:cs="Times New Roman"/>
                <w:sz w:val="18"/>
                <w:szCs w:val="18"/>
              </w:rPr>
              <w:t>,</w:t>
            </w:r>
            <w:r w:rsidRPr="00004E88">
              <w:rPr>
                <w:sz w:val="18"/>
                <w:szCs w:val="18"/>
              </w:rPr>
              <w:t>900</w:t>
            </w:r>
            <w:r w:rsidR="00B453DB" w:rsidRPr="00B453DB">
              <w:rPr>
                <w:rFonts w:cs="Times New Roman"/>
                <w:sz w:val="18"/>
                <w:szCs w:val="18"/>
              </w:rPr>
              <w:t>,</w:t>
            </w:r>
            <w:r w:rsidRPr="00004E88">
              <w:rPr>
                <w:sz w:val="18"/>
                <w:szCs w:val="18"/>
              </w:rPr>
              <w:t>165</w:t>
            </w:r>
          </w:p>
        </w:tc>
        <w:tc>
          <w:tcPr>
            <w:tcW w:w="124" w:type="dxa"/>
            <w:tcBorders>
              <w:top w:val="nil"/>
              <w:left w:val="nil"/>
              <w:bottom w:val="nil"/>
              <w:right w:val="nil"/>
            </w:tcBorders>
            <w:shd w:val="clear" w:color="auto" w:fill="auto"/>
          </w:tcPr>
          <w:p w14:paraId="45244E62" w14:textId="77777777" w:rsidR="003E1F91" w:rsidRPr="00971411" w:rsidRDefault="003E1F91" w:rsidP="00004E88">
            <w:pPr>
              <w:tabs>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shd w:val="clear" w:color="auto" w:fill="auto"/>
          </w:tcPr>
          <w:p w14:paraId="1CDFE4FD" w14:textId="06CA2600"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w:t>
            </w:r>
            <w:r w:rsidR="003E1F91" w:rsidRPr="00971411">
              <w:rPr>
                <w:rFonts w:cs="Times New Roman"/>
                <w:sz w:val="18"/>
                <w:szCs w:val="18"/>
              </w:rPr>
              <w:t>,</w:t>
            </w:r>
            <w:r w:rsidRPr="00004E88">
              <w:rPr>
                <w:sz w:val="18"/>
                <w:szCs w:val="18"/>
              </w:rPr>
              <w:t>196</w:t>
            </w:r>
            <w:r w:rsidR="003E1F91" w:rsidRPr="00971411">
              <w:rPr>
                <w:rFonts w:cs="Times New Roman"/>
                <w:sz w:val="18"/>
                <w:szCs w:val="18"/>
              </w:rPr>
              <w:t>,</w:t>
            </w:r>
            <w:r w:rsidRPr="00004E88">
              <w:rPr>
                <w:sz w:val="18"/>
                <w:szCs w:val="18"/>
              </w:rPr>
              <w:t>677</w:t>
            </w:r>
          </w:p>
        </w:tc>
      </w:tr>
      <w:tr w:rsidR="003E1F91" w:rsidRPr="00971411" w14:paraId="69F2419E" w14:textId="77777777" w:rsidTr="00227132">
        <w:trPr>
          <w:trHeight w:val="20"/>
        </w:trPr>
        <w:tc>
          <w:tcPr>
            <w:tcW w:w="4059" w:type="dxa"/>
            <w:tcBorders>
              <w:top w:val="nil"/>
              <w:left w:val="nil"/>
              <w:bottom w:val="nil"/>
              <w:right w:val="nil"/>
            </w:tcBorders>
            <w:shd w:val="clear" w:color="auto" w:fill="auto"/>
            <w:vAlign w:val="center"/>
          </w:tcPr>
          <w:p w14:paraId="143B0582" w14:textId="77777777" w:rsidR="003E1F91" w:rsidRPr="00971411" w:rsidRDefault="003E1F91"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Distribution costs</w:t>
            </w:r>
          </w:p>
        </w:tc>
        <w:tc>
          <w:tcPr>
            <w:tcW w:w="1107" w:type="dxa"/>
            <w:tcBorders>
              <w:top w:val="nil"/>
              <w:left w:val="nil"/>
              <w:bottom w:val="nil"/>
              <w:right w:val="nil"/>
            </w:tcBorders>
            <w:shd w:val="clear" w:color="auto" w:fill="auto"/>
            <w:vAlign w:val="center"/>
          </w:tcPr>
          <w:p w14:paraId="374F0FD0"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6F1E724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7E1223B1"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18F035B7"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52495D0F"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6383EF6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57840BEC"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FCA3DD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0CB34A88"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53F0CC3"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6ED96802"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5780665"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nil"/>
              <w:left w:val="nil"/>
              <w:bottom w:val="nil"/>
              <w:right w:val="nil"/>
            </w:tcBorders>
            <w:shd w:val="clear" w:color="auto" w:fill="auto"/>
          </w:tcPr>
          <w:p w14:paraId="089A194D" w14:textId="3C45CD58" w:rsidR="003E1F91" w:rsidRPr="003E1F91"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2</w:t>
            </w:r>
            <w:r w:rsidRPr="00B453DB">
              <w:rPr>
                <w:rFonts w:cs="Times New Roman"/>
                <w:sz w:val="18"/>
                <w:szCs w:val="18"/>
              </w:rPr>
              <w:t>,</w:t>
            </w:r>
            <w:r w:rsidR="00004E88" w:rsidRPr="00004E88">
              <w:rPr>
                <w:sz w:val="18"/>
                <w:szCs w:val="18"/>
              </w:rPr>
              <w:t>055</w:t>
            </w:r>
            <w:r w:rsidRPr="00B453DB">
              <w:rPr>
                <w:rFonts w:cs="Times New Roman"/>
                <w:sz w:val="18"/>
                <w:szCs w:val="18"/>
              </w:rPr>
              <w:t>,</w:t>
            </w:r>
            <w:r w:rsidR="00004E88" w:rsidRPr="00004E88">
              <w:rPr>
                <w:sz w:val="18"/>
                <w:szCs w:val="18"/>
              </w:rPr>
              <w:t>899</w:t>
            </w:r>
            <w:r w:rsidRPr="00B453DB">
              <w:rPr>
                <w:rFonts w:cs="Times New Roman"/>
                <w:sz w:val="18"/>
                <w:szCs w:val="18"/>
              </w:rPr>
              <w:t>)</w:t>
            </w:r>
          </w:p>
        </w:tc>
        <w:tc>
          <w:tcPr>
            <w:tcW w:w="124" w:type="dxa"/>
            <w:tcBorders>
              <w:top w:val="nil"/>
              <w:left w:val="nil"/>
              <w:bottom w:val="nil"/>
              <w:right w:val="nil"/>
            </w:tcBorders>
            <w:shd w:val="clear" w:color="auto" w:fill="auto"/>
          </w:tcPr>
          <w:p w14:paraId="1AC952D3"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shd w:val="clear" w:color="auto" w:fill="auto"/>
          </w:tcPr>
          <w:p w14:paraId="387B36CE" w14:textId="04FCF005" w:rsidR="003E1F91" w:rsidRPr="00227132" w:rsidRDefault="003E1F91"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848</w:t>
            </w:r>
            <w:r w:rsidRPr="00971411">
              <w:rPr>
                <w:rFonts w:cs="Times New Roman"/>
                <w:sz w:val="18"/>
                <w:szCs w:val="18"/>
              </w:rPr>
              <w:t>,</w:t>
            </w:r>
            <w:r w:rsidR="00004E88" w:rsidRPr="00004E88">
              <w:rPr>
                <w:sz w:val="18"/>
                <w:szCs w:val="18"/>
              </w:rPr>
              <w:t>837</w:t>
            </w:r>
            <w:r w:rsidRPr="00971411">
              <w:rPr>
                <w:rFonts w:cs="Times New Roman"/>
                <w:sz w:val="18"/>
                <w:szCs w:val="18"/>
              </w:rPr>
              <w:t>)</w:t>
            </w:r>
          </w:p>
        </w:tc>
      </w:tr>
      <w:tr w:rsidR="003E1F91" w:rsidRPr="00971411" w14:paraId="07CD45D2" w14:textId="77777777" w:rsidTr="00227132">
        <w:trPr>
          <w:trHeight w:val="20"/>
        </w:trPr>
        <w:tc>
          <w:tcPr>
            <w:tcW w:w="4059" w:type="dxa"/>
            <w:tcBorders>
              <w:top w:val="nil"/>
              <w:left w:val="nil"/>
              <w:bottom w:val="nil"/>
              <w:right w:val="nil"/>
            </w:tcBorders>
            <w:shd w:val="clear" w:color="auto" w:fill="auto"/>
            <w:vAlign w:val="center"/>
          </w:tcPr>
          <w:p w14:paraId="0DCC40DD" w14:textId="77777777" w:rsidR="003E1F91" w:rsidRPr="00971411" w:rsidRDefault="003E1F91"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Administrative expenses</w:t>
            </w:r>
          </w:p>
        </w:tc>
        <w:tc>
          <w:tcPr>
            <w:tcW w:w="1107" w:type="dxa"/>
            <w:tcBorders>
              <w:top w:val="nil"/>
              <w:left w:val="nil"/>
              <w:bottom w:val="nil"/>
              <w:right w:val="nil"/>
            </w:tcBorders>
            <w:shd w:val="clear" w:color="auto" w:fill="auto"/>
            <w:vAlign w:val="center"/>
          </w:tcPr>
          <w:p w14:paraId="6FE1186D"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29730C0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3DA04653"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48B6AE53"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234A8DA1"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7E282D68"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6662D967"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93B3089"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6EC1FC17"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22F0F62B"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1120942F"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9E18A45"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nil"/>
              <w:left w:val="nil"/>
              <w:bottom w:val="nil"/>
              <w:right w:val="nil"/>
            </w:tcBorders>
          </w:tcPr>
          <w:p w14:paraId="4C823F93" w14:textId="6D85426A" w:rsidR="003E1F91" w:rsidRPr="003E1F91"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59</w:t>
            </w:r>
            <w:r w:rsidRPr="00B453DB">
              <w:rPr>
                <w:rFonts w:cs="Times New Roman"/>
                <w:sz w:val="18"/>
                <w:szCs w:val="18"/>
              </w:rPr>
              <w:t>,</w:t>
            </w:r>
            <w:r w:rsidR="00004E88" w:rsidRPr="00004E88">
              <w:rPr>
                <w:sz w:val="18"/>
                <w:szCs w:val="18"/>
              </w:rPr>
              <w:t>779</w:t>
            </w:r>
            <w:r w:rsidRPr="00B453DB">
              <w:rPr>
                <w:rFonts w:cs="Times New Roman"/>
                <w:sz w:val="18"/>
                <w:szCs w:val="18"/>
              </w:rPr>
              <w:t>,</w:t>
            </w:r>
            <w:r w:rsidR="00004E88" w:rsidRPr="00004E88">
              <w:rPr>
                <w:sz w:val="18"/>
                <w:szCs w:val="18"/>
              </w:rPr>
              <w:t>007</w:t>
            </w:r>
            <w:r w:rsidRPr="00B453DB">
              <w:rPr>
                <w:rFonts w:cs="Times New Roman"/>
                <w:sz w:val="18"/>
                <w:szCs w:val="18"/>
              </w:rPr>
              <w:t>)</w:t>
            </w:r>
          </w:p>
        </w:tc>
        <w:tc>
          <w:tcPr>
            <w:tcW w:w="124" w:type="dxa"/>
            <w:tcBorders>
              <w:top w:val="nil"/>
              <w:left w:val="nil"/>
              <w:bottom w:val="nil"/>
              <w:right w:val="nil"/>
            </w:tcBorders>
          </w:tcPr>
          <w:p w14:paraId="3BCDC152"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5F7E353D" w14:textId="5A39D320" w:rsidR="003E1F91" w:rsidRPr="00227132" w:rsidRDefault="003E1F91"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52</w:t>
            </w:r>
            <w:r w:rsidRPr="00971411">
              <w:rPr>
                <w:rFonts w:cs="Times New Roman"/>
                <w:sz w:val="18"/>
                <w:szCs w:val="18"/>
              </w:rPr>
              <w:t>,</w:t>
            </w:r>
            <w:r w:rsidR="00004E88" w:rsidRPr="00004E88">
              <w:rPr>
                <w:sz w:val="18"/>
                <w:szCs w:val="18"/>
              </w:rPr>
              <w:t>278</w:t>
            </w:r>
            <w:r w:rsidRPr="00971411">
              <w:rPr>
                <w:rFonts w:cs="Times New Roman"/>
                <w:sz w:val="18"/>
                <w:szCs w:val="18"/>
              </w:rPr>
              <w:t>,</w:t>
            </w:r>
            <w:r w:rsidR="00004E88" w:rsidRPr="00004E88">
              <w:rPr>
                <w:sz w:val="18"/>
                <w:szCs w:val="18"/>
              </w:rPr>
              <w:t>009</w:t>
            </w:r>
            <w:r w:rsidRPr="00971411">
              <w:rPr>
                <w:rFonts w:cs="Times New Roman"/>
                <w:sz w:val="18"/>
                <w:szCs w:val="18"/>
              </w:rPr>
              <w:t>)</w:t>
            </w:r>
          </w:p>
        </w:tc>
      </w:tr>
      <w:tr w:rsidR="003E1F91" w:rsidRPr="00971411" w14:paraId="7414FE19" w14:textId="77777777" w:rsidTr="00227132">
        <w:trPr>
          <w:trHeight w:val="20"/>
        </w:trPr>
        <w:tc>
          <w:tcPr>
            <w:tcW w:w="4059" w:type="dxa"/>
            <w:tcBorders>
              <w:top w:val="nil"/>
              <w:left w:val="nil"/>
              <w:bottom w:val="nil"/>
              <w:right w:val="nil"/>
            </w:tcBorders>
            <w:shd w:val="clear" w:color="auto" w:fill="auto"/>
          </w:tcPr>
          <w:p w14:paraId="68FC48E7" w14:textId="77777777" w:rsidR="003E1F91" w:rsidRPr="00971411" w:rsidRDefault="003E1F91" w:rsidP="00004E88">
            <w:pPr>
              <w:spacing w:line="240" w:lineRule="exact"/>
              <w:ind w:left="370" w:right="72" w:hanging="159"/>
              <w:rPr>
                <w:rFonts w:cs="Times New Roman"/>
                <w:color w:val="000000" w:themeColor="text1"/>
                <w:sz w:val="18"/>
                <w:szCs w:val="18"/>
                <w:cs/>
              </w:rPr>
            </w:pPr>
            <w:r w:rsidRPr="00971411">
              <w:rPr>
                <w:rFonts w:cs="Times New Roman"/>
                <w:color w:val="000000" w:themeColor="text1"/>
                <w:sz w:val="18"/>
                <w:szCs w:val="18"/>
              </w:rPr>
              <w:t>Finance costs</w:t>
            </w:r>
          </w:p>
        </w:tc>
        <w:tc>
          <w:tcPr>
            <w:tcW w:w="1107" w:type="dxa"/>
            <w:tcBorders>
              <w:top w:val="nil"/>
              <w:left w:val="nil"/>
              <w:bottom w:val="nil"/>
              <w:right w:val="nil"/>
            </w:tcBorders>
            <w:shd w:val="clear" w:color="auto" w:fill="auto"/>
            <w:vAlign w:val="center"/>
          </w:tcPr>
          <w:p w14:paraId="3185A7ED"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6F87F90D"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4E6A4C47"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5EFD10A4"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2D743D0B"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5F56A430"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19E5B36F"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1C2175AE"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4AAC4B35"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ECE1688"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534336EC"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549EDB9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nil"/>
              <w:left w:val="nil"/>
              <w:bottom w:val="single" w:sz="4" w:space="0" w:color="auto"/>
              <w:right w:val="nil"/>
            </w:tcBorders>
          </w:tcPr>
          <w:p w14:paraId="6D5A2FBA" w14:textId="03502D20" w:rsidR="003E1F91" w:rsidRPr="003E1F91"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35</w:t>
            </w:r>
            <w:r w:rsidRPr="00B453DB">
              <w:rPr>
                <w:rFonts w:cs="Times New Roman"/>
                <w:sz w:val="18"/>
                <w:szCs w:val="18"/>
              </w:rPr>
              <w:t>,</w:t>
            </w:r>
            <w:r w:rsidR="00004E88" w:rsidRPr="00004E88">
              <w:rPr>
                <w:sz w:val="18"/>
                <w:szCs w:val="18"/>
              </w:rPr>
              <w:t>559</w:t>
            </w:r>
            <w:r w:rsidRPr="00B453DB">
              <w:rPr>
                <w:rFonts w:cs="Times New Roman"/>
                <w:sz w:val="18"/>
                <w:szCs w:val="18"/>
              </w:rPr>
              <w:t>,</w:t>
            </w:r>
            <w:r w:rsidR="00004E88" w:rsidRPr="00004E88">
              <w:rPr>
                <w:sz w:val="18"/>
                <w:szCs w:val="18"/>
              </w:rPr>
              <w:t>157</w:t>
            </w:r>
            <w:r w:rsidRPr="00B453DB">
              <w:rPr>
                <w:rFonts w:cs="Times New Roman"/>
                <w:sz w:val="18"/>
                <w:szCs w:val="18"/>
              </w:rPr>
              <w:t>)</w:t>
            </w:r>
          </w:p>
        </w:tc>
        <w:tc>
          <w:tcPr>
            <w:tcW w:w="124" w:type="dxa"/>
            <w:tcBorders>
              <w:top w:val="nil"/>
              <w:left w:val="nil"/>
              <w:bottom w:val="nil"/>
              <w:right w:val="nil"/>
            </w:tcBorders>
          </w:tcPr>
          <w:p w14:paraId="37E5DB8C"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single" w:sz="4" w:space="0" w:color="auto"/>
              <w:right w:val="nil"/>
            </w:tcBorders>
          </w:tcPr>
          <w:p w14:paraId="08244FC5" w14:textId="295D4611" w:rsidR="003E1F91" w:rsidRPr="00227132" w:rsidRDefault="003E1F91"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29</w:t>
            </w:r>
            <w:r w:rsidRPr="00971411">
              <w:rPr>
                <w:rFonts w:cs="Times New Roman"/>
                <w:sz w:val="18"/>
                <w:szCs w:val="18"/>
              </w:rPr>
              <w:t>,</w:t>
            </w:r>
            <w:r w:rsidR="00004E88" w:rsidRPr="00004E88">
              <w:rPr>
                <w:sz w:val="18"/>
                <w:szCs w:val="18"/>
              </w:rPr>
              <w:t>042</w:t>
            </w:r>
            <w:r w:rsidRPr="00971411">
              <w:rPr>
                <w:rFonts w:cs="Times New Roman"/>
                <w:sz w:val="18"/>
                <w:szCs w:val="18"/>
              </w:rPr>
              <w:t>,</w:t>
            </w:r>
            <w:r w:rsidR="00004E88" w:rsidRPr="00004E88">
              <w:rPr>
                <w:sz w:val="18"/>
                <w:szCs w:val="18"/>
              </w:rPr>
              <w:t>903</w:t>
            </w:r>
            <w:r w:rsidRPr="00971411">
              <w:rPr>
                <w:rFonts w:cs="Times New Roman"/>
                <w:sz w:val="18"/>
                <w:szCs w:val="18"/>
              </w:rPr>
              <w:t>)</w:t>
            </w:r>
          </w:p>
        </w:tc>
      </w:tr>
      <w:tr w:rsidR="003E1F91" w:rsidRPr="00971411" w14:paraId="12227015" w14:textId="77777777" w:rsidTr="00227132">
        <w:trPr>
          <w:trHeight w:val="20"/>
        </w:trPr>
        <w:tc>
          <w:tcPr>
            <w:tcW w:w="4059" w:type="dxa"/>
            <w:tcBorders>
              <w:top w:val="nil"/>
              <w:left w:val="nil"/>
              <w:bottom w:val="nil"/>
              <w:right w:val="nil"/>
            </w:tcBorders>
            <w:shd w:val="clear" w:color="auto" w:fill="auto"/>
            <w:vAlign w:val="center"/>
          </w:tcPr>
          <w:p w14:paraId="6464F480" w14:textId="77777777" w:rsidR="003E1F91" w:rsidRPr="00971411" w:rsidRDefault="003E1F91" w:rsidP="00004E88">
            <w:pPr>
              <w:spacing w:line="240" w:lineRule="exact"/>
              <w:ind w:right="72"/>
              <w:rPr>
                <w:rFonts w:cs="Times New Roman"/>
                <w:color w:val="000000" w:themeColor="text1"/>
                <w:sz w:val="18"/>
                <w:szCs w:val="18"/>
                <w:cs/>
              </w:rPr>
            </w:pPr>
            <w:r w:rsidRPr="00971411">
              <w:rPr>
                <w:rFonts w:cs="Times New Roman"/>
                <w:color w:val="000000" w:themeColor="text1"/>
                <w:sz w:val="18"/>
                <w:szCs w:val="18"/>
              </w:rPr>
              <w:t>Profit before income tax expense</w:t>
            </w:r>
          </w:p>
        </w:tc>
        <w:tc>
          <w:tcPr>
            <w:tcW w:w="1107" w:type="dxa"/>
            <w:tcBorders>
              <w:top w:val="nil"/>
              <w:left w:val="nil"/>
              <w:bottom w:val="nil"/>
              <w:right w:val="nil"/>
            </w:tcBorders>
            <w:shd w:val="clear" w:color="auto" w:fill="auto"/>
            <w:vAlign w:val="center"/>
          </w:tcPr>
          <w:p w14:paraId="1004B03D"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1EE9D08E"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0AF29A80"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181DDBD9"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4C87C1EA"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0F26FCB0"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65B894C5"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530498A"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58823CA0"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175CABF5"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593D83B5"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7F2AF5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single" w:sz="4" w:space="0" w:color="auto"/>
              <w:left w:val="nil"/>
              <w:bottom w:val="nil"/>
              <w:right w:val="nil"/>
            </w:tcBorders>
          </w:tcPr>
          <w:p w14:paraId="243C73DE" w14:textId="456C4066" w:rsidR="003E1F91" w:rsidRPr="003E1F91" w:rsidRDefault="00004E88" w:rsidP="00004E88">
            <w:pPr>
              <w:tabs>
                <w:tab w:val="decimal" w:pos="998"/>
              </w:tabs>
              <w:spacing w:line="240" w:lineRule="exact"/>
              <w:ind w:right="-215"/>
              <w:rPr>
                <w:rFonts w:cs="Times New Roman"/>
                <w:sz w:val="18"/>
                <w:szCs w:val="18"/>
                <w:highlight w:val="yellow"/>
              </w:rPr>
            </w:pPr>
            <w:r w:rsidRPr="00004E88">
              <w:rPr>
                <w:sz w:val="18"/>
                <w:szCs w:val="18"/>
              </w:rPr>
              <w:t>63</w:t>
            </w:r>
            <w:r w:rsidR="00B453DB" w:rsidRPr="00B453DB">
              <w:rPr>
                <w:rFonts w:cs="Times New Roman"/>
                <w:sz w:val="18"/>
                <w:szCs w:val="18"/>
              </w:rPr>
              <w:t>,</w:t>
            </w:r>
            <w:r w:rsidRPr="00004E88">
              <w:rPr>
                <w:sz w:val="18"/>
                <w:szCs w:val="18"/>
              </w:rPr>
              <w:t>342</w:t>
            </w:r>
            <w:r w:rsidR="00B453DB" w:rsidRPr="00B453DB">
              <w:rPr>
                <w:rFonts w:cs="Times New Roman"/>
                <w:sz w:val="18"/>
                <w:szCs w:val="18"/>
              </w:rPr>
              <w:t>,</w:t>
            </w:r>
            <w:r w:rsidRPr="00004E88">
              <w:rPr>
                <w:sz w:val="18"/>
                <w:szCs w:val="18"/>
              </w:rPr>
              <w:t>498</w:t>
            </w:r>
          </w:p>
        </w:tc>
        <w:tc>
          <w:tcPr>
            <w:tcW w:w="124" w:type="dxa"/>
            <w:tcBorders>
              <w:top w:val="nil"/>
              <w:left w:val="nil"/>
              <w:bottom w:val="nil"/>
              <w:right w:val="nil"/>
            </w:tcBorders>
          </w:tcPr>
          <w:p w14:paraId="3E35E364"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nil"/>
              <w:right w:val="nil"/>
            </w:tcBorders>
          </w:tcPr>
          <w:p w14:paraId="346141B4" w14:textId="4E39024B"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34</w:t>
            </w:r>
            <w:r w:rsidR="003E1F91" w:rsidRPr="00971411">
              <w:rPr>
                <w:rFonts w:cs="Times New Roman"/>
                <w:sz w:val="18"/>
                <w:szCs w:val="18"/>
              </w:rPr>
              <w:t>,</w:t>
            </w:r>
            <w:r w:rsidRPr="00004E88">
              <w:rPr>
                <w:sz w:val="18"/>
                <w:szCs w:val="18"/>
              </w:rPr>
              <w:t>096</w:t>
            </w:r>
            <w:r w:rsidR="003E1F91" w:rsidRPr="00971411">
              <w:rPr>
                <w:rFonts w:cs="Times New Roman"/>
                <w:sz w:val="18"/>
                <w:szCs w:val="18"/>
              </w:rPr>
              <w:t>,</w:t>
            </w:r>
            <w:r w:rsidRPr="00004E88">
              <w:rPr>
                <w:sz w:val="18"/>
                <w:szCs w:val="18"/>
              </w:rPr>
              <w:t>755</w:t>
            </w:r>
          </w:p>
        </w:tc>
      </w:tr>
      <w:tr w:rsidR="003E1F91" w:rsidRPr="00971411" w14:paraId="7C308BE6" w14:textId="77777777" w:rsidTr="00227132">
        <w:trPr>
          <w:trHeight w:val="20"/>
        </w:trPr>
        <w:tc>
          <w:tcPr>
            <w:tcW w:w="4059" w:type="dxa"/>
            <w:tcBorders>
              <w:top w:val="nil"/>
              <w:left w:val="nil"/>
              <w:bottom w:val="nil"/>
              <w:right w:val="nil"/>
            </w:tcBorders>
            <w:shd w:val="clear" w:color="auto" w:fill="auto"/>
            <w:vAlign w:val="center"/>
          </w:tcPr>
          <w:p w14:paraId="4E32995D" w14:textId="77777777" w:rsidR="003E1F91" w:rsidRPr="00971411" w:rsidRDefault="003E1F91" w:rsidP="00004E88">
            <w:pPr>
              <w:spacing w:line="240" w:lineRule="exact"/>
              <w:ind w:left="159" w:right="72" w:hanging="159"/>
              <w:rPr>
                <w:rFonts w:cs="Times New Roman"/>
                <w:color w:val="000000" w:themeColor="text1"/>
                <w:sz w:val="18"/>
                <w:szCs w:val="18"/>
                <w:cs/>
              </w:rPr>
            </w:pPr>
            <w:r w:rsidRPr="00971411">
              <w:rPr>
                <w:rFonts w:cs="Times New Roman"/>
                <w:color w:val="000000" w:themeColor="text1"/>
                <w:sz w:val="18"/>
                <w:szCs w:val="18"/>
              </w:rPr>
              <w:t xml:space="preserve">Income tax expense </w:t>
            </w:r>
          </w:p>
        </w:tc>
        <w:tc>
          <w:tcPr>
            <w:tcW w:w="1107" w:type="dxa"/>
            <w:tcBorders>
              <w:top w:val="nil"/>
              <w:left w:val="nil"/>
              <w:bottom w:val="nil"/>
              <w:right w:val="nil"/>
            </w:tcBorders>
            <w:shd w:val="clear" w:color="auto" w:fill="auto"/>
            <w:vAlign w:val="center"/>
          </w:tcPr>
          <w:p w14:paraId="0632666C"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568FE459"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6937FD20"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23F6A9D1"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48DD6DB3"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71C63D6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5D2E55EF"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55A3909C"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7EEF81E4"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5570422"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36467361"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47C520B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nil"/>
              <w:left w:val="nil"/>
              <w:bottom w:val="nil"/>
              <w:right w:val="nil"/>
            </w:tcBorders>
          </w:tcPr>
          <w:p w14:paraId="7084C31A" w14:textId="0856E98F" w:rsidR="003E1F91" w:rsidRPr="003E1F91" w:rsidRDefault="00B453DB" w:rsidP="00004E88">
            <w:pPr>
              <w:tabs>
                <w:tab w:val="decimal" w:pos="998"/>
              </w:tabs>
              <w:spacing w:line="240" w:lineRule="exact"/>
              <w:ind w:right="-215"/>
              <w:rPr>
                <w:rFonts w:cs="Times New Roman"/>
                <w:sz w:val="18"/>
                <w:szCs w:val="18"/>
                <w:highlight w:val="yellow"/>
              </w:rPr>
            </w:pPr>
            <w:r w:rsidRPr="00B453DB">
              <w:rPr>
                <w:rFonts w:cs="Times New Roman"/>
                <w:sz w:val="18"/>
                <w:szCs w:val="18"/>
              </w:rPr>
              <w:t>(</w:t>
            </w:r>
            <w:r w:rsidR="00004E88" w:rsidRPr="00004E88">
              <w:rPr>
                <w:sz w:val="18"/>
                <w:szCs w:val="18"/>
              </w:rPr>
              <w:t>12</w:t>
            </w:r>
            <w:r w:rsidRPr="00B453DB">
              <w:rPr>
                <w:rFonts w:cs="Times New Roman"/>
                <w:sz w:val="18"/>
                <w:szCs w:val="18"/>
              </w:rPr>
              <w:t>,</w:t>
            </w:r>
            <w:r w:rsidR="00004E88" w:rsidRPr="00004E88">
              <w:rPr>
                <w:sz w:val="18"/>
                <w:szCs w:val="18"/>
              </w:rPr>
              <w:t>424</w:t>
            </w:r>
            <w:r w:rsidRPr="00B453DB">
              <w:rPr>
                <w:rFonts w:cs="Times New Roman"/>
                <w:sz w:val="18"/>
                <w:szCs w:val="18"/>
              </w:rPr>
              <w:t>,</w:t>
            </w:r>
            <w:r w:rsidR="00004E88" w:rsidRPr="00004E88">
              <w:rPr>
                <w:sz w:val="18"/>
                <w:szCs w:val="18"/>
              </w:rPr>
              <w:t>019</w:t>
            </w:r>
            <w:r w:rsidRPr="00B453DB">
              <w:rPr>
                <w:rFonts w:cs="Times New Roman"/>
                <w:sz w:val="18"/>
                <w:szCs w:val="18"/>
              </w:rPr>
              <w:t>)</w:t>
            </w:r>
          </w:p>
        </w:tc>
        <w:tc>
          <w:tcPr>
            <w:tcW w:w="124" w:type="dxa"/>
            <w:tcBorders>
              <w:top w:val="nil"/>
              <w:left w:val="nil"/>
              <w:bottom w:val="nil"/>
              <w:right w:val="nil"/>
            </w:tcBorders>
          </w:tcPr>
          <w:p w14:paraId="303DA63F"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nil"/>
              <w:left w:val="nil"/>
              <w:bottom w:val="nil"/>
              <w:right w:val="nil"/>
            </w:tcBorders>
          </w:tcPr>
          <w:p w14:paraId="481F84A5" w14:textId="569E36D3" w:rsidR="003E1F91" w:rsidRPr="00227132" w:rsidRDefault="003E1F91" w:rsidP="00004E88">
            <w:pPr>
              <w:tabs>
                <w:tab w:val="decimal" w:pos="998"/>
              </w:tabs>
              <w:spacing w:line="240" w:lineRule="exact"/>
              <w:ind w:right="-215"/>
              <w:rPr>
                <w:rFonts w:cs="Times New Roman"/>
                <w:sz w:val="18"/>
                <w:szCs w:val="18"/>
              </w:rPr>
            </w:pPr>
            <w:r w:rsidRPr="00971411">
              <w:rPr>
                <w:rFonts w:cs="Times New Roman"/>
                <w:sz w:val="18"/>
                <w:szCs w:val="18"/>
              </w:rPr>
              <w:t>(</w:t>
            </w:r>
            <w:r w:rsidR="00004E88" w:rsidRPr="00004E88">
              <w:rPr>
                <w:sz w:val="18"/>
                <w:szCs w:val="18"/>
              </w:rPr>
              <w:t>7</w:t>
            </w:r>
            <w:r w:rsidRPr="00971411">
              <w:rPr>
                <w:rFonts w:cs="Times New Roman"/>
                <w:sz w:val="18"/>
                <w:szCs w:val="18"/>
              </w:rPr>
              <w:t>,</w:t>
            </w:r>
            <w:r w:rsidR="00004E88" w:rsidRPr="00004E88">
              <w:rPr>
                <w:sz w:val="18"/>
                <w:szCs w:val="18"/>
              </w:rPr>
              <w:t>699</w:t>
            </w:r>
            <w:r w:rsidRPr="00971411">
              <w:rPr>
                <w:rFonts w:cs="Times New Roman"/>
                <w:sz w:val="18"/>
                <w:szCs w:val="18"/>
              </w:rPr>
              <w:t>,</w:t>
            </w:r>
            <w:r w:rsidR="00004E88" w:rsidRPr="00004E88">
              <w:rPr>
                <w:sz w:val="18"/>
                <w:szCs w:val="18"/>
              </w:rPr>
              <w:t>145</w:t>
            </w:r>
            <w:r w:rsidRPr="00971411">
              <w:rPr>
                <w:rFonts w:cs="Times New Roman"/>
                <w:sz w:val="18"/>
                <w:szCs w:val="18"/>
              </w:rPr>
              <w:t>)</w:t>
            </w:r>
          </w:p>
        </w:tc>
      </w:tr>
      <w:tr w:rsidR="003E1F91" w:rsidRPr="00971411" w14:paraId="701F93E1" w14:textId="77777777" w:rsidTr="00227132">
        <w:trPr>
          <w:trHeight w:val="20"/>
        </w:trPr>
        <w:tc>
          <w:tcPr>
            <w:tcW w:w="4059" w:type="dxa"/>
            <w:tcBorders>
              <w:top w:val="nil"/>
              <w:left w:val="nil"/>
              <w:bottom w:val="nil"/>
              <w:right w:val="nil"/>
            </w:tcBorders>
            <w:shd w:val="clear" w:color="auto" w:fill="auto"/>
            <w:vAlign w:val="center"/>
          </w:tcPr>
          <w:p w14:paraId="6D73EE36" w14:textId="77777777" w:rsidR="003E1F91" w:rsidRPr="00971411" w:rsidRDefault="003E1F91" w:rsidP="00004E88">
            <w:pPr>
              <w:spacing w:line="240" w:lineRule="exact"/>
              <w:ind w:left="159" w:right="72" w:hanging="159"/>
              <w:rPr>
                <w:rFonts w:cs="Times New Roman"/>
                <w:color w:val="000000" w:themeColor="text1"/>
                <w:sz w:val="18"/>
                <w:szCs w:val="18"/>
                <w:cs/>
              </w:rPr>
            </w:pPr>
            <w:r w:rsidRPr="00971411">
              <w:rPr>
                <w:rFonts w:cs="Times New Roman"/>
                <w:b/>
                <w:bCs/>
                <w:color w:val="000000" w:themeColor="text1"/>
                <w:sz w:val="18"/>
                <w:szCs w:val="18"/>
              </w:rPr>
              <w:t>Profit for the periods</w:t>
            </w:r>
          </w:p>
        </w:tc>
        <w:tc>
          <w:tcPr>
            <w:tcW w:w="1107" w:type="dxa"/>
            <w:tcBorders>
              <w:top w:val="nil"/>
              <w:left w:val="nil"/>
              <w:bottom w:val="nil"/>
              <w:right w:val="nil"/>
            </w:tcBorders>
            <w:shd w:val="clear" w:color="auto" w:fill="auto"/>
            <w:vAlign w:val="center"/>
          </w:tcPr>
          <w:p w14:paraId="138690F8" w14:textId="77777777" w:rsidR="003E1F91" w:rsidRPr="00227132"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shd w:val="clear" w:color="auto" w:fill="auto"/>
          </w:tcPr>
          <w:p w14:paraId="2C743D9B"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5" w:type="dxa"/>
            <w:tcBorders>
              <w:top w:val="nil"/>
              <w:left w:val="nil"/>
              <w:bottom w:val="nil"/>
              <w:right w:val="nil"/>
            </w:tcBorders>
            <w:shd w:val="clear" w:color="auto" w:fill="auto"/>
            <w:vAlign w:val="center"/>
          </w:tcPr>
          <w:p w14:paraId="026C300A" w14:textId="77777777" w:rsidR="003E1F91" w:rsidRPr="00227132"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shd w:val="clear" w:color="auto" w:fill="auto"/>
          </w:tcPr>
          <w:p w14:paraId="0B7BA31D"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16" w:type="dxa"/>
            <w:tcBorders>
              <w:top w:val="nil"/>
              <w:left w:val="nil"/>
              <w:bottom w:val="nil"/>
              <w:right w:val="nil"/>
            </w:tcBorders>
            <w:shd w:val="clear" w:color="auto" w:fill="auto"/>
            <w:vAlign w:val="center"/>
          </w:tcPr>
          <w:p w14:paraId="212D3AD9"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shd w:val="clear" w:color="auto" w:fill="auto"/>
          </w:tcPr>
          <w:p w14:paraId="5F3760DA"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shd w:val="clear" w:color="auto" w:fill="auto"/>
            <w:vAlign w:val="center"/>
          </w:tcPr>
          <w:p w14:paraId="6A8B6778" w14:textId="77777777" w:rsidR="003E1F91" w:rsidRPr="00227132"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10D47B4"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121" w:type="dxa"/>
            <w:tcBorders>
              <w:top w:val="nil"/>
              <w:left w:val="nil"/>
              <w:bottom w:val="nil"/>
              <w:right w:val="nil"/>
            </w:tcBorders>
          </w:tcPr>
          <w:p w14:paraId="75848773" w14:textId="77777777" w:rsidR="003E1F91" w:rsidRPr="00227132"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84D366B"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0" w:type="dxa"/>
            <w:tcBorders>
              <w:top w:val="nil"/>
              <w:left w:val="nil"/>
              <w:bottom w:val="nil"/>
              <w:right w:val="nil"/>
            </w:tcBorders>
          </w:tcPr>
          <w:p w14:paraId="452DA4FA" w14:textId="77777777" w:rsidR="003E1F91" w:rsidRPr="00227132"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031ED946" w14:textId="77777777" w:rsidR="003E1F91" w:rsidRPr="00971411" w:rsidRDefault="003E1F91" w:rsidP="00004E88">
            <w:pPr>
              <w:tabs>
                <w:tab w:val="decimal" w:pos="883"/>
              </w:tabs>
              <w:spacing w:line="240" w:lineRule="exact"/>
              <w:rPr>
                <w:rFonts w:cs="Times New Roman"/>
                <w:color w:val="000000" w:themeColor="text1"/>
                <w:sz w:val="18"/>
                <w:szCs w:val="18"/>
              </w:rPr>
            </w:pPr>
          </w:p>
        </w:tc>
        <w:tc>
          <w:tcPr>
            <w:tcW w:w="1098" w:type="dxa"/>
            <w:tcBorders>
              <w:top w:val="single" w:sz="4" w:space="0" w:color="auto"/>
              <w:left w:val="nil"/>
              <w:bottom w:val="double" w:sz="4" w:space="0" w:color="auto"/>
              <w:right w:val="nil"/>
            </w:tcBorders>
          </w:tcPr>
          <w:p w14:paraId="51820CB9" w14:textId="3F3C4FF8" w:rsidR="003E1F91" w:rsidRPr="00632182" w:rsidRDefault="00004E88" w:rsidP="00004E88">
            <w:pPr>
              <w:tabs>
                <w:tab w:val="decimal" w:pos="998"/>
              </w:tabs>
              <w:spacing w:line="240" w:lineRule="exact"/>
              <w:ind w:right="-215"/>
              <w:rPr>
                <w:rFonts w:cstheme="minorBidi"/>
                <w:sz w:val="18"/>
                <w:szCs w:val="18"/>
                <w:highlight w:val="yellow"/>
                <w:cs/>
              </w:rPr>
            </w:pPr>
            <w:r w:rsidRPr="00004E88">
              <w:rPr>
                <w:sz w:val="18"/>
                <w:szCs w:val="18"/>
              </w:rPr>
              <w:t>50</w:t>
            </w:r>
            <w:r w:rsidR="00B453DB" w:rsidRPr="00B453DB">
              <w:rPr>
                <w:rFonts w:cs="Times New Roman"/>
                <w:sz w:val="18"/>
                <w:szCs w:val="18"/>
              </w:rPr>
              <w:t>,</w:t>
            </w:r>
            <w:r w:rsidRPr="00004E88">
              <w:rPr>
                <w:sz w:val="18"/>
                <w:szCs w:val="18"/>
              </w:rPr>
              <w:t>918</w:t>
            </w:r>
            <w:r w:rsidR="00B453DB" w:rsidRPr="00B453DB">
              <w:rPr>
                <w:rFonts w:cs="Times New Roman"/>
                <w:sz w:val="18"/>
                <w:szCs w:val="18"/>
              </w:rPr>
              <w:t>,</w:t>
            </w:r>
            <w:r w:rsidRPr="00004E88">
              <w:rPr>
                <w:sz w:val="18"/>
                <w:szCs w:val="18"/>
              </w:rPr>
              <w:t>479</w:t>
            </w:r>
          </w:p>
        </w:tc>
        <w:tc>
          <w:tcPr>
            <w:tcW w:w="124" w:type="dxa"/>
            <w:tcBorders>
              <w:top w:val="nil"/>
              <w:left w:val="nil"/>
              <w:bottom w:val="nil"/>
              <w:right w:val="nil"/>
            </w:tcBorders>
          </w:tcPr>
          <w:p w14:paraId="052EFB31" w14:textId="77777777" w:rsidR="003E1F91" w:rsidRPr="00971411" w:rsidRDefault="003E1F91" w:rsidP="00004E88">
            <w:pPr>
              <w:tabs>
                <w:tab w:val="decimal" w:pos="780"/>
                <w:tab w:val="decimal" w:pos="883"/>
              </w:tabs>
              <w:spacing w:line="240" w:lineRule="exact"/>
              <w:jc w:val="right"/>
              <w:rPr>
                <w:rFonts w:cs="Times New Roman"/>
                <w:color w:val="000000" w:themeColor="text1"/>
                <w:sz w:val="18"/>
                <w:szCs w:val="18"/>
              </w:rPr>
            </w:pPr>
          </w:p>
        </w:tc>
        <w:tc>
          <w:tcPr>
            <w:tcW w:w="1100" w:type="dxa"/>
            <w:tcBorders>
              <w:top w:val="single" w:sz="4" w:space="0" w:color="auto"/>
              <w:left w:val="nil"/>
              <w:bottom w:val="double" w:sz="4" w:space="0" w:color="auto"/>
              <w:right w:val="nil"/>
            </w:tcBorders>
          </w:tcPr>
          <w:p w14:paraId="76673315" w14:textId="073E37B5" w:rsidR="003E1F91" w:rsidRPr="00227132" w:rsidRDefault="00004E88" w:rsidP="00004E88">
            <w:pPr>
              <w:tabs>
                <w:tab w:val="decimal" w:pos="998"/>
              </w:tabs>
              <w:spacing w:line="240" w:lineRule="exact"/>
              <w:ind w:right="-215"/>
              <w:rPr>
                <w:rFonts w:cs="Times New Roman"/>
                <w:sz w:val="18"/>
                <w:szCs w:val="18"/>
              </w:rPr>
            </w:pPr>
            <w:r w:rsidRPr="00004E88">
              <w:rPr>
                <w:sz w:val="18"/>
                <w:szCs w:val="18"/>
              </w:rPr>
              <w:t>26</w:t>
            </w:r>
            <w:r w:rsidR="003E1F91" w:rsidRPr="00971411">
              <w:rPr>
                <w:rFonts w:cs="Times New Roman"/>
                <w:sz w:val="18"/>
                <w:szCs w:val="18"/>
              </w:rPr>
              <w:t>,</w:t>
            </w:r>
            <w:r w:rsidRPr="00004E88">
              <w:rPr>
                <w:sz w:val="18"/>
                <w:szCs w:val="18"/>
              </w:rPr>
              <w:t>397</w:t>
            </w:r>
            <w:r w:rsidR="003E1F91" w:rsidRPr="00971411">
              <w:rPr>
                <w:rFonts w:cs="Times New Roman"/>
                <w:sz w:val="18"/>
                <w:szCs w:val="18"/>
              </w:rPr>
              <w:t>,</w:t>
            </w:r>
            <w:r w:rsidRPr="00004E88">
              <w:rPr>
                <w:sz w:val="18"/>
                <w:szCs w:val="18"/>
              </w:rPr>
              <w:t>610</w:t>
            </w:r>
          </w:p>
        </w:tc>
      </w:tr>
    </w:tbl>
    <w:p w14:paraId="1469F09F" w14:textId="77777777" w:rsidR="00227132" w:rsidRPr="00111C42" w:rsidRDefault="00227132" w:rsidP="00004E88">
      <w:pPr>
        <w:rPr>
          <w:rFonts w:cs="Times New Roman"/>
          <w:sz w:val="32"/>
          <w:szCs w:val="28"/>
        </w:rPr>
      </w:pPr>
    </w:p>
    <w:p w14:paraId="7762E3D8" w14:textId="43892820" w:rsidR="004122FB" w:rsidRPr="00111C42" w:rsidRDefault="004122FB" w:rsidP="00004E88">
      <w:pPr>
        <w:tabs>
          <w:tab w:val="left" w:pos="2325"/>
          <w:tab w:val="left" w:pos="5800"/>
        </w:tabs>
        <w:rPr>
          <w:sz w:val="32"/>
          <w:szCs w:val="28"/>
          <w:cs/>
        </w:rPr>
        <w:sectPr w:rsidR="004122FB" w:rsidRPr="00111C42" w:rsidSect="00111C42">
          <w:headerReference w:type="first" r:id="rId18"/>
          <w:pgSz w:w="16834" w:h="11909" w:orient="landscape" w:code="9"/>
          <w:pgMar w:top="1440" w:right="1224" w:bottom="720" w:left="1440" w:header="864" w:footer="432" w:gutter="0"/>
          <w:pgNumType w:fmt="numberInDash"/>
          <w:cols w:space="720"/>
          <w:docGrid w:linePitch="360"/>
        </w:sectPr>
      </w:pPr>
    </w:p>
    <w:p w14:paraId="7CA9E0EF" w14:textId="2C3D5478" w:rsidR="005534FE" w:rsidRPr="00111C42" w:rsidRDefault="00004E88" w:rsidP="00004E88">
      <w:pPr>
        <w:tabs>
          <w:tab w:val="left" w:pos="540"/>
        </w:tabs>
        <w:spacing w:after="240"/>
        <w:jc w:val="thaiDistribute"/>
        <w:rPr>
          <w:rFonts w:cs="Times New Roman"/>
          <w:sz w:val="24"/>
          <w:szCs w:val="24"/>
        </w:rPr>
      </w:pPr>
      <w:r w:rsidRPr="00004E88">
        <w:rPr>
          <w:b/>
          <w:bCs/>
          <w:sz w:val="24"/>
          <w:szCs w:val="24"/>
        </w:rPr>
        <w:lastRenderedPageBreak/>
        <w:t>23</w:t>
      </w:r>
      <w:r w:rsidR="00452D49" w:rsidRPr="00111C42">
        <w:rPr>
          <w:rFonts w:cs="Times New Roman"/>
          <w:b/>
          <w:bCs/>
          <w:sz w:val="24"/>
          <w:szCs w:val="24"/>
        </w:rPr>
        <w:t>.</w:t>
      </w:r>
      <w:r w:rsidR="00452D49" w:rsidRPr="00111C42">
        <w:rPr>
          <w:rFonts w:cs="Times New Roman"/>
          <w:sz w:val="24"/>
          <w:szCs w:val="24"/>
        </w:rPr>
        <w:t xml:space="preserve"> </w:t>
      </w:r>
      <w:r w:rsidR="000A0F1B" w:rsidRPr="00111C42">
        <w:rPr>
          <w:rFonts w:cs="Times New Roman"/>
          <w:sz w:val="24"/>
          <w:szCs w:val="24"/>
        </w:rPr>
        <w:tab/>
      </w:r>
      <w:proofErr w:type="gramStart"/>
      <w:r w:rsidR="000A0F1B" w:rsidRPr="00111C42">
        <w:rPr>
          <w:rFonts w:cs="Times New Roman"/>
          <w:b/>
          <w:bCs/>
          <w:sz w:val="20"/>
        </w:rPr>
        <w:t>FAIR</w:t>
      </w:r>
      <w:r w:rsidR="007B312D" w:rsidRPr="00111C42">
        <w:rPr>
          <w:rFonts w:cs="Times New Roman"/>
          <w:b/>
          <w:bCs/>
          <w:sz w:val="20"/>
        </w:rPr>
        <w:t xml:space="preserve"> </w:t>
      </w:r>
      <w:r w:rsidR="0097052C" w:rsidRPr="00111C42">
        <w:rPr>
          <w:rFonts w:cs="Times New Roman"/>
          <w:b/>
          <w:bCs/>
          <w:sz w:val="20"/>
        </w:rPr>
        <w:t xml:space="preserve"> </w:t>
      </w:r>
      <w:r w:rsidR="000A0F1B" w:rsidRPr="00111C42">
        <w:rPr>
          <w:rFonts w:cs="Times New Roman"/>
          <w:b/>
          <w:bCs/>
          <w:sz w:val="20"/>
        </w:rPr>
        <w:t>VALUES</w:t>
      </w:r>
      <w:proofErr w:type="gramEnd"/>
      <w:r w:rsidR="0097052C" w:rsidRPr="00111C42">
        <w:rPr>
          <w:rFonts w:cs="Times New Roman"/>
          <w:b/>
          <w:bCs/>
          <w:sz w:val="20"/>
        </w:rPr>
        <w:t xml:space="preserve"> </w:t>
      </w:r>
      <w:r w:rsidR="007B312D" w:rsidRPr="00111C42">
        <w:rPr>
          <w:rFonts w:cs="Times New Roman"/>
          <w:b/>
          <w:bCs/>
          <w:sz w:val="20"/>
        </w:rPr>
        <w:t xml:space="preserve"> </w:t>
      </w:r>
      <w:r w:rsidR="000A0F1B" w:rsidRPr="00111C42">
        <w:rPr>
          <w:rFonts w:cs="Times New Roman"/>
          <w:b/>
          <w:bCs/>
          <w:sz w:val="20"/>
        </w:rPr>
        <w:t>OF</w:t>
      </w:r>
      <w:r w:rsidR="0097052C" w:rsidRPr="00111C42">
        <w:rPr>
          <w:rFonts w:cs="Times New Roman"/>
          <w:b/>
          <w:bCs/>
          <w:sz w:val="20"/>
        </w:rPr>
        <w:t xml:space="preserve"> </w:t>
      </w:r>
      <w:r w:rsidR="007B312D" w:rsidRPr="00111C42">
        <w:rPr>
          <w:rFonts w:cs="Times New Roman"/>
          <w:b/>
          <w:bCs/>
          <w:sz w:val="20"/>
        </w:rPr>
        <w:t xml:space="preserve"> </w:t>
      </w:r>
      <w:r w:rsidR="000A0F1B" w:rsidRPr="00111C42">
        <w:rPr>
          <w:rFonts w:cs="Times New Roman"/>
          <w:b/>
          <w:bCs/>
          <w:sz w:val="20"/>
        </w:rPr>
        <w:t>FINANCIAL</w:t>
      </w:r>
      <w:r w:rsidR="0097052C" w:rsidRPr="00111C42">
        <w:rPr>
          <w:rFonts w:cs="Times New Roman"/>
          <w:b/>
          <w:bCs/>
          <w:sz w:val="20"/>
        </w:rPr>
        <w:t xml:space="preserve"> </w:t>
      </w:r>
      <w:r w:rsidR="000A0F1B" w:rsidRPr="00111C42">
        <w:rPr>
          <w:rFonts w:cs="Times New Roman"/>
          <w:b/>
          <w:bCs/>
          <w:sz w:val="20"/>
        </w:rPr>
        <w:t xml:space="preserve"> INSTRUMENTS</w:t>
      </w:r>
    </w:p>
    <w:p w14:paraId="5C610224" w14:textId="77777777" w:rsidR="00CF543A" w:rsidRPr="00111C42" w:rsidRDefault="00CF543A" w:rsidP="00004E88">
      <w:pPr>
        <w:spacing w:after="240"/>
        <w:ind w:left="576" w:right="144"/>
        <w:jc w:val="thaiDistribute"/>
        <w:rPr>
          <w:rFonts w:cs="Times New Roman"/>
          <w:sz w:val="24"/>
          <w:szCs w:val="24"/>
        </w:rPr>
      </w:pPr>
      <w:proofErr w:type="gramStart"/>
      <w:r w:rsidRPr="00111C42">
        <w:rPr>
          <w:rFonts w:cs="Times New Roman"/>
          <w:sz w:val="24"/>
          <w:szCs w:val="24"/>
        </w:rPr>
        <w:t>A number of</w:t>
      </w:r>
      <w:proofErr w:type="gramEnd"/>
      <w:r w:rsidRPr="00111C42">
        <w:rPr>
          <w:rFonts w:cs="Times New Roman"/>
          <w:sz w:val="24"/>
          <w:szCs w:val="24"/>
        </w:rPr>
        <w:t xml:space="preserve"> the Company’s accounting policies and disclosures require the determination of fair value, for both financial and non-financial assets and liabilities. The fair value is the amount for which an asset could be exchanged, or a liability settled, between knowledgeable, willing parties in an arm’s length transaction.</w:t>
      </w:r>
    </w:p>
    <w:p w14:paraId="15C218A7" w14:textId="77777777" w:rsidR="00CF543A" w:rsidRPr="00111C42" w:rsidRDefault="00CF543A" w:rsidP="00004E88">
      <w:pPr>
        <w:pStyle w:val="BodyText2"/>
        <w:adjustRightInd w:val="0"/>
        <w:spacing w:after="240" w:line="240" w:lineRule="auto"/>
        <w:ind w:left="540"/>
        <w:jc w:val="thaiDistribute"/>
        <w:rPr>
          <w:rFonts w:cs="Times New Roman"/>
          <w:sz w:val="24"/>
          <w:szCs w:val="24"/>
        </w:rPr>
      </w:pPr>
      <w:r w:rsidRPr="00111C42">
        <w:rPr>
          <w:rFonts w:cs="Times New Roman"/>
          <w:sz w:val="24"/>
          <w:szCs w:val="24"/>
        </w:rPr>
        <w:t>In disclosing the fair value of a financial instrument, discretion must be exercised in estimating its fair value. Therefore, the estimated fair value disclosed in the notes to these financial statements does not necessarily indicate the amount of money actually incurred on the current exchange market. Using different marketing assumptions and/or estimation methods may have a material impact on the estimated fair value. The Company uses the following methods and assumptions to estimate the fair value of financial instruments.</w:t>
      </w:r>
    </w:p>
    <w:p w14:paraId="5BE38A91" w14:textId="77777777" w:rsidR="00DC795F" w:rsidRPr="00111C42" w:rsidRDefault="00DC795F" w:rsidP="00004E88">
      <w:pPr>
        <w:pStyle w:val="BodyText2"/>
        <w:adjustRightInd w:val="0"/>
        <w:spacing w:after="240" w:line="240" w:lineRule="auto"/>
        <w:ind w:left="547"/>
        <w:jc w:val="thaiDistribute"/>
        <w:rPr>
          <w:rFonts w:cs="Times New Roman"/>
          <w:spacing w:val="-4"/>
          <w:sz w:val="24"/>
          <w:szCs w:val="24"/>
          <w:u w:val="single"/>
          <w:lang w:val="en-US"/>
        </w:rPr>
      </w:pPr>
      <w:r w:rsidRPr="00111C42">
        <w:rPr>
          <w:rFonts w:cs="Times New Roman"/>
          <w:spacing w:val="-4"/>
          <w:sz w:val="24"/>
          <w:szCs w:val="24"/>
          <w:u w:val="single"/>
          <w:lang w:val="en-US"/>
        </w:rPr>
        <w:t>Financial assets and financial liabilities</w:t>
      </w:r>
    </w:p>
    <w:p w14:paraId="4347CE7E" w14:textId="7404F989" w:rsidR="00DC795F" w:rsidRPr="00111C42" w:rsidRDefault="00DC795F" w:rsidP="00004E88">
      <w:pPr>
        <w:tabs>
          <w:tab w:val="left" w:pos="540"/>
        </w:tabs>
        <w:spacing w:before="240" w:after="240"/>
        <w:ind w:left="547"/>
        <w:jc w:val="thaiDistribute"/>
        <w:rPr>
          <w:rFonts w:eastAsia="Times New Roman" w:cs="Times New Roman"/>
          <w:sz w:val="24"/>
          <w:szCs w:val="24"/>
          <w:lang w:val="en-GB"/>
        </w:rPr>
      </w:pPr>
      <w:r w:rsidRPr="00111C42">
        <w:rPr>
          <w:rFonts w:eastAsia="Times New Roman" w:cs="Times New Roman"/>
          <w:sz w:val="24"/>
          <w:szCs w:val="24"/>
          <w:lang w:val="en-GB"/>
        </w:rPr>
        <w:t>Cash and cash equivalents, trade and other current receivables</w:t>
      </w:r>
      <w:r w:rsidRPr="00111C42">
        <w:rPr>
          <w:rFonts w:cs="Times New Roman"/>
          <w:spacing w:val="-2"/>
          <w:sz w:val="24"/>
          <w:szCs w:val="24"/>
          <w:lang w:eastAsia="x-none"/>
        </w:rPr>
        <w:t>,</w:t>
      </w:r>
      <w:r w:rsidRPr="00111C42">
        <w:rPr>
          <w:rFonts w:eastAsia="Times New Roman" w:cs="Times New Roman"/>
          <w:sz w:val="24"/>
          <w:szCs w:val="24"/>
          <w:lang w:val="en-GB"/>
        </w:rPr>
        <w:t xml:space="preserve"> other current assets, other non-current assets, short-term borrowings from a financial institution, trade and other current payables, contract liabilities, other current liabilities and other non-current liabilities, the carrying amounts approximate their fair values because of the short-term period to maturity.</w:t>
      </w:r>
    </w:p>
    <w:p w14:paraId="34C98E3E" w14:textId="7E153173" w:rsidR="00DC795F" w:rsidRPr="00111C42" w:rsidRDefault="00DC795F" w:rsidP="00004E88">
      <w:pPr>
        <w:tabs>
          <w:tab w:val="left" w:pos="540"/>
        </w:tabs>
        <w:spacing w:before="240" w:after="480"/>
        <w:ind w:left="547"/>
        <w:jc w:val="thaiDistribute"/>
        <w:rPr>
          <w:rFonts w:eastAsia="Times New Roman" w:cs="Times New Roman"/>
          <w:sz w:val="24"/>
          <w:szCs w:val="24"/>
          <w:lang w:val="en-GB"/>
        </w:rPr>
      </w:pPr>
      <w:r w:rsidRPr="00111C42">
        <w:rPr>
          <w:rFonts w:eastAsia="Times New Roman" w:cs="Times New Roman"/>
          <w:sz w:val="24"/>
          <w:szCs w:val="24"/>
          <w:lang w:val="en-GB"/>
        </w:rPr>
        <w:t>Long-term borrowings from financial institutions with floating interest rate, lease liabilities, and long-term borrowings</w:t>
      </w:r>
      <w:r w:rsidR="00D343A1">
        <w:rPr>
          <w:rFonts w:eastAsia="Times New Roman" w:cs="Times New Roman"/>
          <w:sz w:val="24"/>
          <w:szCs w:val="24"/>
          <w:lang w:val="en-GB"/>
        </w:rPr>
        <w:t xml:space="preserve"> </w:t>
      </w:r>
      <w:r w:rsidRPr="00111C42">
        <w:rPr>
          <w:rFonts w:eastAsia="Times New Roman" w:cs="Times New Roman"/>
          <w:sz w:val="24"/>
          <w:szCs w:val="24"/>
          <w:lang w:val="en-GB"/>
        </w:rPr>
        <w:t>that are measured at amortized cost, the carrying amounts approximate their fair value.</w:t>
      </w:r>
    </w:p>
    <w:p w14:paraId="53F4136F" w14:textId="75F4460B" w:rsidR="00D33072" w:rsidRPr="00111C42" w:rsidRDefault="00004E88" w:rsidP="00004E88">
      <w:pPr>
        <w:tabs>
          <w:tab w:val="left" w:pos="540"/>
        </w:tabs>
        <w:spacing w:before="360"/>
        <w:jc w:val="thaiDistribute"/>
        <w:rPr>
          <w:rFonts w:eastAsia="MS Mincho" w:cs="Times New Roman"/>
          <w:b/>
          <w:bCs/>
          <w:sz w:val="20"/>
        </w:rPr>
      </w:pPr>
      <w:r w:rsidRPr="00004E88">
        <w:rPr>
          <w:rFonts w:eastAsia="MS Mincho"/>
          <w:b/>
          <w:bCs/>
          <w:sz w:val="24"/>
          <w:szCs w:val="24"/>
        </w:rPr>
        <w:t>24</w:t>
      </w:r>
      <w:r w:rsidR="00D33072" w:rsidRPr="00111C42">
        <w:rPr>
          <w:rFonts w:eastAsia="MS Mincho" w:cs="Times New Roman"/>
          <w:b/>
          <w:bCs/>
          <w:sz w:val="24"/>
          <w:szCs w:val="24"/>
        </w:rPr>
        <w:t>.</w:t>
      </w:r>
      <w:r w:rsidR="00D33072" w:rsidRPr="00111C42">
        <w:rPr>
          <w:rFonts w:eastAsia="MS Mincho" w:cs="Times New Roman"/>
          <w:b/>
          <w:bCs/>
          <w:sz w:val="20"/>
        </w:rPr>
        <w:t xml:space="preserve"> </w:t>
      </w:r>
      <w:r w:rsidR="00D33072" w:rsidRPr="00111C42">
        <w:rPr>
          <w:rFonts w:eastAsia="MS Mincho" w:cs="Times New Roman"/>
          <w:b/>
          <w:bCs/>
          <w:sz w:val="20"/>
        </w:rPr>
        <w:tab/>
      </w:r>
      <w:proofErr w:type="gramStart"/>
      <w:r w:rsidR="00D33072" w:rsidRPr="00111C42">
        <w:rPr>
          <w:rFonts w:eastAsia="MS Mincho" w:cs="Times New Roman"/>
          <w:b/>
          <w:bCs/>
          <w:sz w:val="20"/>
        </w:rPr>
        <w:t xml:space="preserve">LETTER </w:t>
      </w:r>
      <w:r w:rsidR="00111C42" w:rsidRPr="00111C42">
        <w:rPr>
          <w:rFonts w:eastAsia="MS Mincho" w:cs="Times New Roman"/>
          <w:b/>
          <w:bCs/>
          <w:sz w:val="20"/>
        </w:rPr>
        <w:t xml:space="preserve"> </w:t>
      </w:r>
      <w:r w:rsidR="00D33072" w:rsidRPr="00111C42">
        <w:rPr>
          <w:rFonts w:eastAsia="MS Mincho" w:cs="Times New Roman"/>
          <w:b/>
          <w:bCs/>
          <w:sz w:val="20"/>
        </w:rPr>
        <w:t>OF</w:t>
      </w:r>
      <w:proofErr w:type="gramEnd"/>
      <w:r w:rsidR="00111C42" w:rsidRPr="00111C42">
        <w:rPr>
          <w:rFonts w:eastAsia="MS Mincho" w:cs="Times New Roman"/>
          <w:b/>
          <w:bCs/>
          <w:sz w:val="20"/>
        </w:rPr>
        <w:t xml:space="preserve"> </w:t>
      </w:r>
      <w:r w:rsidR="00D33072" w:rsidRPr="00111C42">
        <w:rPr>
          <w:rFonts w:eastAsia="MS Mincho" w:cs="Times New Roman"/>
          <w:b/>
          <w:bCs/>
          <w:sz w:val="20"/>
        </w:rPr>
        <w:t xml:space="preserve"> GUARANTEE</w:t>
      </w:r>
    </w:p>
    <w:p w14:paraId="675D5322" w14:textId="7378C599" w:rsidR="00D33072" w:rsidRPr="00111C42" w:rsidRDefault="00D33072" w:rsidP="00004E88">
      <w:pPr>
        <w:spacing w:before="240" w:after="480"/>
        <w:ind w:left="547" w:right="14"/>
        <w:jc w:val="both"/>
        <w:rPr>
          <w:rFonts w:cs="Times New Roman"/>
          <w:sz w:val="24"/>
          <w:szCs w:val="24"/>
        </w:rPr>
      </w:pPr>
      <w:r w:rsidRPr="00111C42">
        <w:rPr>
          <w:rFonts w:cs="Times New Roman"/>
          <w:sz w:val="24"/>
          <w:szCs w:val="24"/>
        </w:rPr>
        <w:t xml:space="preserve">As </w:t>
      </w:r>
      <w:proofErr w:type="gramStart"/>
      <w:r w:rsidRPr="00111C42">
        <w:rPr>
          <w:rFonts w:cs="Times New Roman"/>
          <w:sz w:val="24"/>
          <w:szCs w:val="24"/>
        </w:rPr>
        <w:t>at</w:t>
      </w:r>
      <w:proofErr w:type="gramEnd"/>
      <w:r w:rsidRPr="00111C42">
        <w:rPr>
          <w:rFonts w:cs="Times New Roman"/>
          <w:sz w:val="24"/>
          <w:szCs w:val="24"/>
        </w:rPr>
        <w:t xml:space="preserve"> </w:t>
      </w:r>
      <w:r w:rsidR="00111C42" w:rsidRPr="00111C42">
        <w:rPr>
          <w:rFonts w:cs="Times New Roman"/>
          <w:sz w:val="24"/>
          <w:szCs w:val="24"/>
        </w:rPr>
        <w:t xml:space="preserve">June </w:t>
      </w:r>
      <w:r w:rsidR="00004E88" w:rsidRPr="00004E88">
        <w:rPr>
          <w:sz w:val="24"/>
          <w:szCs w:val="24"/>
        </w:rPr>
        <w:t>30</w:t>
      </w:r>
      <w:r w:rsidR="00111C42" w:rsidRPr="00111C42">
        <w:rPr>
          <w:rFonts w:cs="Times New Roman"/>
          <w:sz w:val="24"/>
          <w:szCs w:val="24"/>
        </w:rPr>
        <w:t>,</w:t>
      </w:r>
      <w:r w:rsidR="008971DC" w:rsidRPr="00111C42">
        <w:rPr>
          <w:rFonts w:cs="Times New Roman"/>
          <w:sz w:val="24"/>
          <w:szCs w:val="24"/>
        </w:rPr>
        <w:t xml:space="preserve"> </w:t>
      </w:r>
      <w:r w:rsidR="00004E88" w:rsidRPr="00004E88">
        <w:rPr>
          <w:sz w:val="24"/>
          <w:szCs w:val="24"/>
        </w:rPr>
        <w:t>2025</w:t>
      </w:r>
      <w:r w:rsidR="00A042AE" w:rsidRPr="00111C42">
        <w:rPr>
          <w:rFonts w:cs="Times New Roman"/>
          <w:sz w:val="24"/>
          <w:szCs w:val="24"/>
        </w:rPr>
        <w:t xml:space="preserve"> and December </w:t>
      </w:r>
      <w:r w:rsidR="00004E88" w:rsidRPr="00004E88">
        <w:rPr>
          <w:sz w:val="24"/>
          <w:szCs w:val="24"/>
        </w:rPr>
        <w:t>31</w:t>
      </w:r>
      <w:r w:rsidR="00A042AE" w:rsidRPr="00111C42">
        <w:rPr>
          <w:rFonts w:cs="Times New Roman"/>
          <w:sz w:val="24"/>
          <w:szCs w:val="24"/>
        </w:rPr>
        <w:t xml:space="preserve">, </w:t>
      </w:r>
      <w:r w:rsidR="00004E88" w:rsidRPr="00004E88">
        <w:rPr>
          <w:sz w:val="24"/>
          <w:szCs w:val="24"/>
        </w:rPr>
        <w:t>2024</w:t>
      </w:r>
      <w:r w:rsidRPr="00111C42">
        <w:rPr>
          <w:rFonts w:cs="Times New Roman"/>
          <w:sz w:val="24"/>
          <w:szCs w:val="24"/>
        </w:rPr>
        <w:t xml:space="preserve">, the Company had bank guarantees </w:t>
      </w:r>
      <w:r w:rsidR="009B2666" w:rsidRPr="00111C42">
        <w:rPr>
          <w:rFonts w:cs="Times New Roman"/>
          <w:sz w:val="24"/>
          <w:szCs w:val="24"/>
        </w:rPr>
        <w:t xml:space="preserve">for </w:t>
      </w:r>
      <w:r w:rsidR="001E2BC5" w:rsidRPr="00111C42">
        <w:rPr>
          <w:rFonts w:cs="Times New Roman"/>
          <w:sz w:val="24"/>
          <w:szCs w:val="24"/>
        </w:rPr>
        <w:t xml:space="preserve">construction </w:t>
      </w:r>
      <w:r w:rsidR="00275559" w:rsidRPr="00111C42">
        <w:rPr>
          <w:rFonts w:cs="Times New Roman"/>
          <w:sz w:val="24"/>
          <w:szCs w:val="24"/>
        </w:rPr>
        <w:t>supply</w:t>
      </w:r>
      <w:r w:rsidR="001E2BC5" w:rsidRPr="00111C42">
        <w:rPr>
          <w:rFonts w:cs="Times New Roman"/>
          <w:sz w:val="24"/>
          <w:szCs w:val="24"/>
        </w:rPr>
        <w:t xml:space="preserve"> </w:t>
      </w:r>
      <w:r w:rsidR="009B2666" w:rsidRPr="00111C42">
        <w:rPr>
          <w:rFonts w:cs="Times New Roman"/>
          <w:spacing w:val="-4"/>
          <w:sz w:val="24"/>
          <w:szCs w:val="24"/>
        </w:rPr>
        <w:t xml:space="preserve">purchasing </w:t>
      </w:r>
      <w:r w:rsidR="001E2BC5" w:rsidRPr="00111C42">
        <w:rPr>
          <w:rFonts w:cs="Times New Roman"/>
          <w:spacing w:val="-4"/>
          <w:sz w:val="24"/>
          <w:szCs w:val="24"/>
        </w:rPr>
        <w:t xml:space="preserve">which </w:t>
      </w:r>
      <w:r w:rsidRPr="00111C42">
        <w:rPr>
          <w:rFonts w:cs="Times New Roman"/>
          <w:spacing w:val="-4"/>
          <w:sz w:val="24"/>
          <w:szCs w:val="24"/>
        </w:rPr>
        <w:t xml:space="preserve">issued on its behalf of Baht </w:t>
      </w:r>
      <w:r w:rsidR="00004E88" w:rsidRPr="00004E88">
        <w:rPr>
          <w:spacing w:val="-4"/>
          <w:sz w:val="24"/>
          <w:szCs w:val="24"/>
        </w:rPr>
        <w:t>0</w:t>
      </w:r>
      <w:r w:rsidR="00BA0BD7">
        <w:rPr>
          <w:rFonts w:cs="Times New Roman"/>
          <w:spacing w:val="-4"/>
          <w:sz w:val="24"/>
          <w:szCs w:val="24"/>
        </w:rPr>
        <w:t>.</w:t>
      </w:r>
      <w:r w:rsidR="00004E88" w:rsidRPr="00004E88">
        <w:rPr>
          <w:spacing w:val="-4"/>
          <w:sz w:val="24"/>
          <w:szCs w:val="24"/>
        </w:rPr>
        <w:t>10</w:t>
      </w:r>
      <w:r w:rsidRPr="00111C42">
        <w:rPr>
          <w:rFonts w:cs="Times New Roman"/>
          <w:spacing w:val="-4"/>
          <w:sz w:val="24"/>
          <w:szCs w:val="24"/>
        </w:rPr>
        <w:t xml:space="preserve"> million</w:t>
      </w:r>
      <w:r w:rsidR="0054453A" w:rsidRPr="00111C42">
        <w:rPr>
          <w:rFonts w:cs="Times New Roman"/>
          <w:spacing w:val="-4"/>
          <w:sz w:val="24"/>
          <w:szCs w:val="24"/>
        </w:rPr>
        <w:t xml:space="preserve"> and Baht </w:t>
      </w:r>
      <w:r w:rsidR="00004E88" w:rsidRPr="00004E88">
        <w:rPr>
          <w:spacing w:val="-4"/>
          <w:sz w:val="24"/>
          <w:szCs w:val="24"/>
        </w:rPr>
        <w:t>0</w:t>
      </w:r>
      <w:r w:rsidR="0054453A" w:rsidRPr="00111C42">
        <w:rPr>
          <w:rFonts w:cs="Times New Roman"/>
          <w:spacing w:val="-4"/>
          <w:sz w:val="24"/>
          <w:szCs w:val="24"/>
        </w:rPr>
        <w:t>.</w:t>
      </w:r>
      <w:r w:rsidR="00004E88" w:rsidRPr="00004E88">
        <w:rPr>
          <w:spacing w:val="-4"/>
          <w:sz w:val="24"/>
          <w:szCs w:val="24"/>
        </w:rPr>
        <w:t>10</w:t>
      </w:r>
      <w:r w:rsidR="0054453A" w:rsidRPr="00111C42">
        <w:rPr>
          <w:rFonts w:cs="Times New Roman"/>
          <w:spacing w:val="-4"/>
          <w:sz w:val="24"/>
          <w:szCs w:val="24"/>
        </w:rPr>
        <w:t xml:space="preserve"> millio</w:t>
      </w:r>
      <w:r w:rsidR="00EB4161">
        <w:rPr>
          <w:rFonts w:cs="Times New Roman"/>
          <w:spacing w:val="-4"/>
          <w:sz w:val="24"/>
          <w:szCs w:val="24"/>
        </w:rPr>
        <w:t>n,</w:t>
      </w:r>
      <w:r w:rsidR="0054453A" w:rsidRPr="00111C42">
        <w:rPr>
          <w:rFonts w:cs="Times New Roman"/>
          <w:spacing w:val="-4"/>
          <w:sz w:val="24"/>
          <w:szCs w:val="24"/>
        </w:rPr>
        <w:t xml:space="preserve"> respectively</w:t>
      </w:r>
      <w:r w:rsidR="001C17FF" w:rsidRPr="00111C42">
        <w:rPr>
          <w:rFonts w:cs="Times New Roman"/>
          <w:spacing w:val="-4"/>
          <w:sz w:val="24"/>
          <w:szCs w:val="24"/>
        </w:rPr>
        <w:t xml:space="preserve">, with no </w:t>
      </w:r>
      <w:r w:rsidR="00972EF1" w:rsidRPr="00111C42">
        <w:rPr>
          <w:rFonts w:cs="Times New Roman"/>
          <w:spacing w:val="-4"/>
          <w:sz w:val="24"/>
          <w:szCs w:val="24"/>
        </w:rPr>
        <w:t>collateral</w:t>
      </w:r>
      <w:r w:rsidR="00972EF1" w:rsidRPr="00111C42">
        <w:rPr>
          <w:rFonts w:cs="Times New Roman"/>
          <w:sz w:val="24"/>
          <w:szCs w:val="24"/>
        </w:rPr>
        <w:t>.</w:t>
      </w:r>
    </w:p>
    <w:p w14:paraId="06A9504C" w14:textId="1B19D1CD" w:rsidR="007516B9" w:rsidRPr="00111C42" w:rsidRDefault="00004E88" w:rsidP="00004E88">
      <w:pPr>
        <w:tabs>
          <w:tab w:val="left" w:pos="540"/>
        </w:tabs>
        <w:spacing w:before="360"/>
        <w:jc w:val="thaiDistribute"/>
        <w:rPr>
          <w:rFonts w:eastAsia="MS Mincho" w:cs="Times New Roman"/>
          <w:b/>
          <w:bCs/>
          <w:sz w:val="20"/>
        </w:rPr>
      </w:pPr>
      <w:r w:rsidRPr="00004E88">
        <w:rPr>
          <w:rFonts w:eastAsia="MS Mincho"/>
          <w:b/>
          <w:bCs/>
          <w:sz w:val="24"/>
          <w:szCs w:val="24"/>
        </w:rPr>
        <w:t>25</w:t>
      </w:r>
      <w:r w:rsidR="009B78CC" w:rsidRPr="00111C42">
        <w:rPr>
          <w:rFonts w:eastAsia="MS Mincho" w:cs="Times New Roman"/>
          <w:b/>
          <w:bCs/>
          <w:sz w:val="24"/>
          <w:szCs w:val="24"/>
        </w:rPr>
        <w:t>.</w:t>
      </w:r>
      <w:r w:rsidR="009B78CC" w:rsidRPr="00111C42">
        <w:rPr>
          <w:rFonts w:eastAsia="MS Mincho" w:cs="Times New Roman"/>
          <w:b/>
          <w:bCs/>
          <w:sz w:val="20"/>
        </w:rPr>
        <w:tab/>
      </w:r>
      <w:r w:rsidR="00077B51" w:rsidRPr="00111C42">
        <w:rPr>
          <w:rFonts w:eastAsia="MS Mincho" w:cs="Times New Roman"/>
          <w:b/>
          <w:bCs/>
          <w:sz w:val="20"/>
        </w:rPr>
        <w:t>COMMITMENTS</w:t>
      </w:r>
    </w:p>
    <w:p w14:paraId="2694F102" w14:textId="143C99E8" w:rsidR="00D71195" w:rsidRDefault="00D71195" w:rsidP="00004E88">
      <w:pPr>
        <w:spacing w:before="240" w:after="480"/>
        <w:ind w:left="547" w:right="14"/>
        <w:jc w:val="both"/>
        <w:rPr>
          <w:rFonts w:cstheme="minorBidi"/>
          <w:sz w:val="24"/>
          <w:szCs w:val="30"/>
        </w:rPr>
      </w:pPr>
      <w:r w:rsidRPr="00111C42">
        <w:rPr>
          <w:rFonts w:cs="Times New Roman"/>
          <w:sz w:val="24"/>
          <w:szCs w:val="24"/>
        </w:rPr>
        <w:t xml:space="preserve">As </w:t>
      </w:r>
      <w:proofErr w:type="gramStart"/>
      <w:r w:rsidRPr="00111C42">
        <w:rPr>
          <w:rFonts w:cs="Times New Roman"/>
          <w:sz w:val="24"/>
          <w:szCs w:val="24"/>
        </w:rPr>
        <w:t>at</w:t>
      </w:r>
      <w:proofErr w:type="gramEnd"/>
      <w:r w:rsidRPr="00111C42">
        <w:rPr>
          <w:rFonts w:cs="Times New Roman"/>
          <w:sz w:val="24"/>
          <w:szCs w:val="24"/>
        </w:rPr>
        <w:t xml:space="preserve"> </w:t>
      </w:r>
      <w:r w:rsidR="00111C42" w:rsidRPr="00111C42">
        <w:rPr>
          <w:rFonts w:cs="Times New Roman"/>
          <w:sz w:val="24"/>
          <w:szCs w:val="30"/>
        </w:rPr>
        <w:t xml:space="preserve">June </w:t>
      </w:r>
      <w:r w:rsidR="00004E88" w:rsidRPr="00004E88">
        <w:rPr>
          <w:sz w:val="24"/>
          <w:szCs w:val="30"/>
        </w:rPr>
        <w:t>30</w:t>
      </w:r>
      <w:r w:rsidR="00111C42" w:rsidRPr="00111C42">
        <w:rPr>
          <w:rFonts w:cs="Times New Roman"/>
          <w:sz w:val="24"/>
          <w:szCs w:val="30"/>
        </w:rPr>
        <w:t>,</w:t>
      </w:r>
      <w:r w:rsidR="008971DC" w:rsidRPr="00111C42">
        <w:rPr>
          <w:rFonts w:cs="Times New Roman"/>
          <w:sz w:val="24"/>
          <w:szCs w:val="30"/>
        </w:rPr>
        <w:t xml:space="preserve"> </w:t>
      </w:r>
      <w:r w:rsidR="00004E88" w:rsidRPr="00004E88">
        <w:rPr>
          <w:sz w:val="24"/>
          <w:szCs w:val="30"/>
        </w:rPr>
        <w:t>2025</w:t>
      </w:r>
      <w:r w:rsidR="0051715F" w:rsidRPr="00111C42">
        <w:rPr>
          <w:rFonts w:cs="Times New Roman"/>
          <w:sz w:val="24"/>
          <w:szCs w:val="24"/>
        </w:rPr>
        <w:t xml:space="preserve"> and</w:t>
      </w:r>
      <w:r w:rsidR="009B7D4E" w:rsidRPr="00111C42">
        <w:rPr>
          <w:rFonts w:cs="Times New Roman"/>
          <w:sz w:val="24"/>
          <w:szCs w:val="24"/>
        </w:rPr>
        <w:t xml:space="preserve"> as at</w:t>
      </w:r>
      <w:r w:rsidR="0051715F" w:rsidRPr="00111C42">
        <w:rPr>
          <w:rFonts w:cs="Times New Roman"/>
          <w:sz w:val="24"/>
          <w:szCs w:val="24"/>
        </w:rPr>
        <w:t xml:space="preserve"> </w:t>
      </w:r>
      <w:r w:rsidRPr="00111C42">
        <w:rPr>
          <w:rFonts w:cs="Times New Roman"/>
          <w:sz w:val="24"/>
          <w:szCs w:val="24"/>
        </w:rPr>
        <w:t xml:space="preserve">December </w:t>
      </w:r>
      <w:r w:rsidR="00004E88" w:rsidRPr="00004E88">
        <w:rPr>
          <w:sz w:val="24"/>
          <w:szCs w:val="24"/>
        </w:rPr>
        <w:t>31</w:t>
      </w:r>
      <w:r w:rsidRPr="00111C42">
        <w:rPr>
          <w:rFonts w:cs="Times New Roman"/>
          <w:sz w:val="24"/>
          <w:szCs w:val="24"/>
        </w:rPr>
        <w:t xml:space="preserve">, </w:t>
      </w:r>
      <w:r w:rsidR="00004E88" w:rsidRPr="00004E88">
        <w:rPr>
          <w:sz w:val="24"/>
          <w:szCs w:val="24"/>
        </w:rPr>
        <w:t>2024</w:t>
      </w:r>
      <w:r w:rsidRPr="00111C42">
        <w:rPr>
          <w:rFonts w:cs="Times New Roman"/>
          <w:sz w:val="24"/>
          <w:szCs w:val="24"/>
        </w:rPr>
        <w:t xml:space="preserve">, the Company had capital commitments of Baht </w:t>
      </w:r>
      <w:r w:rsidR="00004E88" w:rsidRPr="00004E88">
        <w:rPr>
          <w:sz w:val="24"/>
          <w:szCs w:val="24"/>
        </w:rPr>
        <w:t>3</w:t>
      </w:r>
      <w:r w:rsidR="00164DB8">
        <w:rPr>
          <w:rFonts w:cs="Times New Roman"/>
          <w:sz w:val="24"/>
          <w:szCs w:val="24"/>
        </w:rPr>
        <w:t>.</w:t>
      </w:r>
      <w:r w:rsidR="00004E88" w:rsidRPr="00004E88">
        <w:rPr>
          <w:sz w:val="24"/>
          <w:szCs w:val="24"/>
        </w:rPr>
        <w:t>50</w:t>
      </w:r>
      <w:r w:rsidR="00AE7465" w:rsidRPr="00111C42">
        <w:rPr>
          <w:rFonts w:cs="Times New Roman"/>
          <w:sz w:val="24"/>
          <w:szCs w:val="24"/>
        </w:rPr>
        <w:t xml:space="preserve"> </w:t>
      </w:r>
      <w:r w:rsidRPr="00111C42">
        <w:rPr>
          <w:rFonts w:cs="Times New Roman"/>
          <w:sz w:val="24"/>
          <w:szCs w:val="24"/>
        </w:rPr>
        <w:t xml:space="preserve">million and Baht </w:t>
      </w:r>
      <w:r w:rsidR="00004E88" w:rsidRPr="00004E88">
        <w:rPr>
          <w:sz w:val="24"/>
          <w:szCs w:val="24"/>
        </w:rPr>
        <w:t>9</w:t>
      </w:r>
      <w:r w:rsidR="00B075F5" w:rsidRPr="00111C42">
        <w:rPr>
          <w:rFonts w:cs="Times New Roman"/>
          <w:sz w:val="24"/>
          <w:szCs w:val="24"/>
        </w:rPr>
        <w:t>.</w:t>
      </w:r>
      <w:r w:rsidR="00004E88" w:rsidRPr="00004E88">
        <w:rPr>
          <w:sz w:val="24"/>
          <w:szCs w:val="24"/>
        </w:rPr>
        <w:t>78</w:t>
      </w:r>
      <w:r w:rsidR="00B075F5" w:rsidRPr="00111C42">
        <w:rPr>
          <w:rFonts w:cs="Times New Roman"/>
          <w:sz w:val="24"/>
          <w:szCs w:val="24"/>
        </w:rPr>
        <w:t xml:space="preserve"> </w:t>
      </w:r>
      <w:r w:rsidRPr="00111C42">
        <w:rPr>
          <w:rFonts w:cs="Times New Roman"/>
          <w:sz w:val="24"/>
          <w:szCs w:val="24"/>
        </w:rPr>
        <w:t xml:space="preserve">million, respectively, relating to the </w:t>
      </w:r>
      <w:r w:rsidR="00A37880" w:rsidRPr="00111C42">
        <w:rPr>
          <w:rFonts w:cs="Times New Roman"/>
          <w:sz w:val="24"/>
          <w:szCs w:val="30"/>
        </w:rPr>
        <w:t xml:space="preserve">branch </w:t>
      </w:r>
      <w:r w:rsidR="00B73D70" w:rsidRPr="00111C42">
        <w:rPr>
          <w:rFonts w:cs="Times New Roman"/>
          <w:sz w:val="24"/>
          <w:szCs w:val="30"/>
        </w:rPr>
        <w:t>construction</w:t>
      </w:r>
      <w:r w:rsidR="00D50C1E" w:rsidRPr="00111C42">
        <w:rPr>
          <w:rFonts w:cs="Times New Roman"/>
          <w:sz w:val="24"/>
          <w:szCs w:val="30"/>
        </w:rPr>
        <w:t>.</w:t>
      </w:r>
    </w:p>
    <w:p w14:paraId="51725F99" w14:textId="5DB1AD46" w:rsidR="003F3584" w:rsidRPr="00EA7621" w:rsidRDefault="003F3584" w:rsidP="003F3584">
      <w:pPr>
        <w:spacing w:before="240" w:after="240"/>
        <w:ind w:left="547" w:right="14" w:hanging="547"/>
        <w:jc w:val="both"/>
        <w:rPr>
          <w:rFonts w:cs="Times New Roman"/>
          <w:b/>
          <w:bCs/>
          <w:sz w:val="24"/>
          <w:szCs w:val="30"/>
        </w:rPr>
      </w:pPr>
      <w:r w:rsidRPr="00EA7621">
        <w:rPr>
          <w:rFonts w:cs="Times New Roman"/>
          <w:b/>
          <w:bCs/>
          <w:sz w:val="24"/>
          <w:szCs w:val="30"/>
        </w:rPr>
        <w:t>2</w:t>
      </w:r>
      <w:r>
        <w:rPr>
          <w:b/>
          <w:bCs/>
          <w:sz w:val="24"/>
          <w:szCs w:val="30"/>
        </w:rPr>
        <w:t>6</w:t>
      </w:r>
      <w:r w:rsidRPr="00EA7621">
        <w:rPr>
          <w:rFonts w:cs="Times New Roman"/>
          <w:b/>
          <w:bCs/>
          <w:sz w:val="24"/>
          <w:szCs w:val="30"/>
        </w:rPr>
        <w:t>.</w:t>
      </w:r>
      <w:r w:rsidRPr="00EA7621">
        <w:rPr>
          <w:rFonts w:cs="Times New Roman"/>
          <w:b/>
          <w:bCs/>
          <w:sz w:val="24"/>
          <w:szCs w:val="30"/>
        </w:rPr>
        <w:tab/>
      </w:r>
      <w:proofErr w:type="gramStart"/>
      <w:r w:rsidRPr="00EA7621">
        <w:rPr>
          <w:rFonts w:cs="Times New Roman"/>
          <w:b/>
          <w:bCs/>
          <w:sz w:val="20"/>
        </w:rPr>
        <w:t>EVENT  AFTER</w:t>
      </w:r>
      <w:proofErr w:type="gramEnd"/>
      <w:r w:rsidRPr="00EA7621">
        <w:rPr>
          <w:rFonts w:cs="Times New Roman"/>
          <w:b/>
          <w:bCs/>
          <w:sz w:val="20"/>
        </w:rPr>
        <w:t xml:space="preserve">  THE  REPORTING  PERIOD</w:t>
      </w:r>
      <w:r w:rsidRPr="00EA7621">
        <w:rPr>
          <w:rFonts w:cs="Times New Roman"/>
          <w:b/>
          <w:bCs/>
          <w:sz w:val="24"/>
          <w:szCs w:val="30"/>
        </w:rPr>
        <w:t xml:space="preserve"> </w:t>
      </w:r>
    </w:p>
    <w:p w14:paraId="726038D6" w14:textId="66A4BBB5" w:rsidR="00A3477A" w:rsidRPr="003F3584" w:rsidRDefault="003F3584" w:rsidP="003F3584">
      <w:pPr>
        <w:spacing w:before="240" w:after="480"/>
        <w:ind w:left="547" w:right="14"/>
        <w:jc w:val="both"/>
        <w:rPr>
          <w:rFonts w:cstheme="minorBidi"/>
          <w:sz w:val="24"/>
          <w:szCs w:val="30"/>
        </w:rPr>
      </w:pPr>
      <w:r>
        <w:rPr>
          <w:rFonts w:cs="Times New Roman"/>
          <w:sz w:val="24"/>
          <w:szCs w:val="30"/>
        </w:rPr>
        <w:t xml:space="preserve">On August 8, 2025, the Board of Directors’ Meeting of the Company No. </w:t>
      </w:r>
      <w:r w:rsidR="00DB344B">
        <w:rPr>
          <w:rFonts w:cs="Times New Roman"/>
          <w:sz w:val="24"/>
          <w:szCs w:val="30"/>
        </w:rPr>
        <w:t>4</w:t>
      </w:r>
      <w:r>
        <w:rPr>
          <w:rFonts w:cs="Times New Roman"/>
          <w:sz w:val="24"/>
          <w:szCs w:val="30"/>
        </w:rPr>
        <w:t>/256</w:t>
      </w:r>
      <w:r w:rsidR="00DB344B">
        <w:rPr>
          <w:rFonts w:cs="Times New Roman"/>
          <w:sz w:val="24"/>
          <w:szCs w:val="30"/>
        </w:rPr>
        <w:t>8</w:t>
      </w:r>
      <w:r>
        <w:rPr>
          <w:rFonts w:cs="Times New Roman"/>
          <w:sz w:val="24"/>
          <w:szCs w:val="30"/>
        </w:rPr>
        <w:t xml:space="preserve"> passed a resolution to </w:t>
      </w:r>
      <w:r w:rsidR="00E94A39">
        <w:rPr>
          <w:rFonts w:cs="Times New Roman"/>
          <w:sz w:val="24"/>
          <w:szCs w:val="30"/>
        </w:rPr>
        <w:t xml:space="preserve">propose to the </w:t>
      </w:r>
      <w:r w:rsidR="00674286" w:rsidRPr="00674286">
        <w:rPr>
          <w:rFonts w:cs="Times New Roman"/>
          <w:sz w:val="24"/>
          <w:szCs w:val="30"/>
        </w:rPr>
        <w:t>Extraordinary</w:t>
      </w:r>
      <w:r w:rsidR="00E94A39">
        <w:rPr>
          <w:rFonts w:cs="Times New Roman"/>
          <w:sz w:val="24"/>
          <w:szCs w:val="30"/>
        </w:rPr>
        <w:t xml:space="preserve"> General Meeting of Shareholders f</w:t>
      </w:r>
      <w:r w:rsidR="00A56B91">
        <w:rPr>
          <w:rFonts w:cs="Times New Roman"/>
          <w:sz w:val="24"/>
          <w:szCs w:val="30"/>
        </w:rPr>
        <w:t>or</w:t>
      </w:r>
      <w:r w:rsidR="00E94A39">
        <w:rPr>
          <w:rFonts w:cs="Times New Roman"/>
          <w:sz w:val="24"/>
          <w:szCs w:val="30"/>
        </w:rPr>
        <w:t xml:space="preserve"> consider</w:t>
      </w:r>
      <w:r w:rsidR="00FD62E7">
        <w:rPr>
          <w:rFonts w:cs="Times New Roman"/>
          <w:sz w:val="24"/>
          <w:szCs w:val="30"/>
        </w:rPr>
        <w:t xml:space="preserve">ing and approving the distribution of </w:t>
      </w:r>
      <w:r w:rsidR="00250CE1">
        <w:rPr>
          <w:sz w:val="24"/>
          <w:szCs w:val="30"/>
        </w:rPr>
        <w:t xml:space="preserve">a </w:t>
      </w:r>
      <w:r w:rsidR="008E7E5D">
        <w:rPr>
          <w:sz w:val="24"/>
          <w:szCs w:val="30"/>
        </w:rPr>
        <w:t xml:space="preserve">dividend </w:t>
      </w:r>
      <w:r w:rsidR="008E7E5D" w:rsidRPr="008E7E5D">
        <w:rPr>
          <w:sz w:val="24"/>
          <w:szCs w:val="30"/>
        </w:rPr>
        <w:t xml:space="preserve">from unappropriated retained earnings </w:t>
      </w:r>
      <w:r w:rsidRPr="008E7E5D">
        <w:rPr>
          <w:sz w:val="24"/>
          <w:szCs w:val="30"/>
        </w:rPr>
        <w:t>at Baht</w:t>
      </w:r>
      <w:r>
        <w:rPr>
          <w:rFonts w:cs="Times New Roman"/>
          <w:sz w:val="24"/>
          <w:szCs w:val="30"/>
        </w:rPr>
        <w:t xml:space="preserve"> 0.</w:t>
      </w:r>
      <w:r w:rsidR="007A1AC9">
        <w:rPr>
          <w:rFonts w:cs="Times New Roman"/>
          <w:sz w:val="24"/>
          <w:szCs w:val="30"/>
        </w:rPr>
        <w:t>3334</w:t>
      </w:r>
      <w:r>
        <w:rPr>
          <w:rFonts w:cs="Times New Roman"/>
          <w:sz w:val="24"/>
          <w:szCs w:val="30"/>
        </w:rPr>
        <w:t xml:space="preserve"> per share, totaling Baht 10</w:t>
      </w:r>
      <w:r w:rsidR="007A1AC9">
        <w:rPr>
          <w:rFonts w:cs="Times New Roman"/>
          <w:sz w:val="24"/>
          <w:szCs w:val="30"/>
        </w:rPr>
        <w:t>0</w:t>
      </w:r>
      <w:r>
        <w:rPr>
          <w:rFonts w:cs="Times New Roman"/>
          <w:sz w:val="24"/>
          <w:szCs w:val="30"/>
        </w:rPr>
        <w:t>.0</w:t>
      </w:r>
      <w:r w:rsidR="007A1AC9">
        <w:rPr>
          <w:rFonts w:cs="Times New Roman"/>
          <w:sz w:val="24"/>
          <w:szCs w:val="30"/>
        </w:rPr>
        <w:t>2</w:t>
      </w:r>
      <w:r>
        <w:rPr>
          <w:rFonts w:cs="Times New Roman"/>
          <w:sz w:val="24"/>
          <w:szCs w:val="30"/>
        </w:rPr>
        <w:t xml:space="preserve"> million, and propose to allocate a legal reserve in amounting to Baht </w:t>
      </w:r>
      <w:r w:rsidR="007A1AC9">
        <w:rPr>
          <w:rFonts w:cs="Times New Roman"/>
          <w:sz w:val="24"/>
          <w:szCs w:val="30"/>
        </w:rPr>
        <w:t>5</w:t>
      </w:r>
      <w:r>
        <w:rPr>
          <w:rFonts w:cs="Times New Roman"/>
          <w:sz w:val="24"/>
          <w:szCs w:val="30"/>
        </w:rPr>
        <w:t>.</w:t>
      </w:r>
      <w:r w:rsidR="007A1AC9">
        <w:rPr>
          <w:rFonts w:cs="Times New Roman"/>
          <w:sz w:val="24"/>
          <w:szCs w:val="30"/>
        </w:rPr>
        <w:t>26</w:t>
      </w:r>
      <w:r>
        <w:rPr>
          <w:rFonts w:cs="Times New Roman"/>
          <w:sz w:val="24"/>
          <w:szCs w:val="30"/>
        </w:rPr>
        <w:t xml:space="preserve"> million.</w:t>
      </w:r>
    </w:p>
    <w:p w14:paraId="3620963F" w14:textId="3967FC3B" w:rsidR="00181794" w:rsidRPr="00111C42" w:rsidRDefault="00004E88" w:rsidP="00004E88">
      <w:pPr>
        <w:tabs>
          <w:tab w:val="left" w:pos="540"/>
        </w:tabs>
        <w:spacing w:before="360"/>
        <w:jc w:val="thaiDistribute"/>
        <w:rPr>
          <w:rFonts w:eastAsia="MS Mincho" w:cs="Times New Roman"/>
          <w:b/>
          <w:bCs/>
          <w:sz w:val="20"/>
        </w:rPr>
      </w:pPr>
      <w:r w:rsidRPr="00004E88">
        <w:rPr>
          <w:rFonts w:eastAsia="MS Mincho"/>
          <w:b/>
          <w:bCs/>
          <w:sz w:val="24"/>
          <w:szCs w:val="24"/>
        </w:rPr>
        <w:t>2</w:t>
      </w:r>
      <w:r w:rsidR="003F3584">
        <w:rPr>
          <w:rFonts w:eastAsia="MS Mincho"/>
          <w:b/>
          <w:bCs/>
          <w:sz w:val="24"/>
          <w:szCs w:val="24"/>
        </w:rPr>
        <w:t>7</w:t>
      </w:r>
      <w:r w:rsidR="00AE29AF" w:rsidRPr="00111C42">
        <w:rPr>
          <w:rFonts w:eastAsia="MS Mincho" w:cs="Times New Roman"/>
          <w:b/>
          <w:bCs/>
          <w:sz w:val="24"/>
          <w:szCs w:val="24"/>
        </w:rPr>
        <w:t>.</w:t>
      </w:r>
      <w:r w:rsidR="00AE29AF" w:rsidRPr="00111C42">
        <w:rPr>
          <w:rFonts w:eastAsia="MS Mincho" w:cs="Times New Roman"/>
          <w:b/>
          <w:bCs/>
          <w:sz w:val="20"/>
        </w:rPr>
        <w:tab/>
      </w:r>
      <w:proofErr w:type="gramStart"/>
      <w:r w:rsidR="00ED35D1" w:rsidRPr="00111C42">
        <w:rPr>
          <w:rFonts w:eastAsia="MS Mincho" w:cs="Times New Roman"/>
          <w:b/>
          <w:bCs/>
          <w:sz w:val="20"/>
        </w:rPr>
        <w:t>APPROVAL</w:t>
      </w:r>
      <w:r w:rsidR="00417E6C" w:rsidRPr="00111C42">
        <w:rPr>
          <w:rFonts w:eastAsia="MS Mincho" w:cs="Times New Roman"/>
          <w:b/>
          <w:bCs/>
          <w:sz w:val="20"/>
        </w:rPr>
        <w:t xml:space="preserve">  </w:t>
      </w:r>
      <w:r w:rsidR="00ED35D1" w:rsidRPr="00111C42">
        <w:rPr>
          <w:rFonts w:eastAsia="MS Mincho" w:cs="Times New Roman"/>
          <w:b/>
          <w:bCs/>
          <w:sz w:val="20"/>
        </w:rPr>
        <w:t>OF</w:t>
      </w:r>
      <w:proofErr w:type="gramEnd"/>
      <w:r w:rsidR="00417E6C" w:rsidRPr="00111C42">
        <w:rPr>
          <w:rFonts w:eastAsia="MS Mincho" w:cs="Times New Roman"/>
          <w:b/>
          <w:bCs/>
          <w:sz w:val="20"/>
        </w:rPr>
        <w:t xml:space="preserve">  </w:t>
      </w:r>
      <w:r w:rsidR="00ED35D1" w:rsidRPr="00111C42">
        <w:rPr>
          <w:rFonts w:eastAsia="MS Mincho" w:cs="Times New Roman"/>
          <w:b/>
          <w:bCs/>
          <w:sz w:val="20"/>
        </w:rPr>
        <w:t xml:space="preserve">THE  </w:t>
      </w:r>
      <w:r w:rsidR="00B92A40" w:rsidRPr="00111C42">
        <w:rPr>
          <w:rFonts w:eastAsia="MS Mincho" w:cs="Times New Roman"/>
          <w:b/>
          <w:bCs/>
          <w:sz w:val="20"/>
        </w:rPr>
        <w:t xml:space="preserve">INTERIM  </w:t>
      </w:r>
      <w:r w:rsidR="00ED35D1" w:rsidRPr="00111C42">
        <w:rPr>
          <w:rFonts w:eastAsia="MS Mincho" w:cs="Times New Roman"/>
          <w:b/>
          <w:bCs/>
          <w:sz w:val="20"/>
        </w:rPr>
        <w:t xml:space="preserve">FINANCIAL  </w:t>
      </w:r>
      <w:r w:rsidR="003B2628" w:rsidRPr="00111C42">
        <w:rPr>
          <w:rFonts w:eastAsia="MS Mincho" w:cs="Times New Roman"/>
          <w:b/>
          <w:bCs/>
          <w:sz w:val="20"/>
        </w:rPr>
        <w:t>INFORMATION</w:t>
      </w:r>
    </w:p>
    <w:p w14:paraId="04D65610" w14:textId="355E3C5B" w:rsidR="00181794" w:rsidRPr="00111C42" w:rsidRDefault="00D610EE" w:rsidP="00004E88">
      <w:pPr>
        <w:spacing w:before="240" w:after="240"/>
        <w:ind w:left="547"/>
        <w:jc w:val="both"/>
        <w:rPr>
          <w:rFonts w:cs="Times New Roman"/>
          <w:sz w:val="24"/>
          <w:szCs w:val="24"/>
        </w:rPr>
      </w:pPr>
      <w:r w:rsidRPr="00111C42">
        <w:rPr>
          <w:rFonts w:cs="Times New Roman"/>
          <w:spacing w:val="-2"/>
          <w:sz w:val="24"/>
          <w:szCs w:val="24"/>
        </w:rPr>
        <w:t>This interim financial information has been approved for issuance by the Board of Directors</w:t>
      </w:r>
      <w:r w:rsidRPr="00111C42">
        <w:rPr>
          <w:rFonts w:cs="Times New Roman"/>
          <w:sz w:val="24"/>
          <w:szCs w:val="24"/>
        </w:rPr>
        <w:t xml:space="preserve"> of the Company on </w:t>
      </w:r>
      <w:r w:rsidR="00DC0E98">
        <w:rPr>
          <w:rFonts w:cs="Times New Roman"/>
          <w:sz w:val="24"/>
          <w:szCs w:val="24"/>
        </w:rPr>
        <w:t xml:space="preserve">August </w:t>
      </w:r>
      <w:r w:rsidR="00004E88" w:rsidRPr="00004E88">
        <w:rPr>
          <w:sz w:val="24"/>
          <w:szCs w:val="24"/>
        </w:rPr>
        <w:t>8</w:t>
      </w:r>
      <w:r w:rsidR="00DC0E98">
        <w:rPr>
          <w:rFonts w:cs="Times New Roman"/>
          <w:sz w:val="24"/>
          <w:szCs w:val="24"/>
        </w:rPr>
        <w:t xml:space="preserve">, </w:t>
      </w:r>
      <w:r w:rsidR="00004E88" w:rsidRPr="00004E88">
        <w:rPr>
          <w:sz w:val="24"/>
          <w:szCs w:val="24"/>
        </w:rPr>
        <w:t>2025</w:t>
      </w:r>
      <w:r w:rsidR="00DC0E98">
        <w:rPr>
          <w:rFonts w:cs="Times New Roman"/>
          <w:sz w:val="24"/>
          <w:szCs w:val="24"/>
        </w:rPr>
        <w:t>.</w:t>
      </w:r>
    </w:p>
    <w:sectPr w:rsidR="00181794" w:rsidRPr="00111C42" w:rsidSect="00111C42">
      <w:headerReference w:type="default" r:id="rId19"/>
      <w:headerReference w:type="first" r:id="rId20"/>
      <w:pgSz w:w="11909" w:h="16834" w:code="9"/>
      <w:pgMar w:top="1440" w:right="1224" w:bottom="720" w:left="1440" w:header="864" w:footer="43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D3D05" w14:textId="77777777" w:rsidR="007F4616" w:rsidRDefault="007F4616">
      <w:r>
        <w:separator/>
      </w:r>
    </w:p>
  </w:endnote>
  <w:endnote w:type="continuationSeparator" w:id="0">
    <w:p w14:paraId="2A2EFF60" w14:textId="77777777" w:rsidR="007F4616" w:rsidRDefault="007F4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rowalliaUPC">
    <w:altName w:val="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CF08" w14:textId="33ECCF4E" w:rsidR="00111C42" w:rsidRPr="00111C42" w:rsidRDefault="00111C42" w:rsidP="00111C42">
    <w:pPr>
      <w:pStyle w:val="Footer"/>
      <w:jc w:val="right"/>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BC5C" w14:textId="283696E3" w:rsidR="00111C42" w:rsidRPr="00111C42" w:rsidRDefault="00111C42" w:rsidP="00111C42">
    <w:pPr>
      <w:pStyle w:val="Footer"/>
      <w:jc w:val="right"/>
      <w:rPr>
        <w:rFonts w:ascii="Arial" w:hAnsi="Arial" w:cs="Arial"/>
        <w:sz w:val="20"/>
      </w:rPr>
    </w:pPr>
    <w:r w:rsidRPr="00111C42">
      <w:rPr>
        <w:rFonts w:ascii="Arial" w:hAnsi="Arial" w:cs="Arial"/>
        <w:sz w:val="20"/>
      </w:rPr>
      <w:fldChar w:fldCharType="begin"/>
    </w:r>
    <w:r w:rsidRPr="00111C42">
      <w:rPr>
        <w:rFonts w:ascii="Arial" w:hAnsi="Arial" w:cs="Arial"/>
        <w:sz w:val="20"/>
        <w:lang w:val="en-US"/>
      </w:rPr>
      <w:instrText xml:space="preserve"> FILENAME \* MERGEFORMAT </w:instrText>
    </w:r>
    <w:r w:rsidRPr="00111C42">
      <w:rPr>
        <w:rFonts w:ascii="Arial" w:hAnsi="Arial" w:cs="Arial"/>
        <w:sz w:val="20"/>
      </w:rPr>
      <w:fldChar w:fldCharType="separate"/>
    </w:r>
    <w:r w:rsidR="00131B43">
      <w:rPr>
        <w:rFonts w:ascii="Arial" w:hAnsi="Arial" w:cs="Arial"/>
        <w:noProof/>
        <w:sz w:val="20"/>
        <w:lang w:val="en-US"/>
      </w:rPr>
      <w:t>LAUNDRY 25Q2.docx</w:t>
    </w:r>
    <w:r w:rsidRPr="00111C42">
      <w:rPr>
        <w:rFonts w:ascii="Arial" w:hAnsi="Arial" w:cs="Arial"/>
        <w:sz w:val="20"/>
      </w:rPr>
      <w:fldChar w:fldCharType="end"/>
    </w:r>
    <w:r w:rsidRPr="00111C42">
      <w:rPr>
        <w:rFonts w:ascii="Arial" w:hAnsi="Arial" w:cs="Arial"/>
        <w:sz w:val="20"/>
        <w:lang w:val="en-US"/>
      </w:rPr>
      <w:t xml:space="preserve">  /  </w:t>
    </w:r>
    <w:r w:rsidRPr="00111C42">
      <w:rPr>
        <w:rFonts w:ascii="Arial" w:hAnsi="Arial" w:cs="Arial"/>
        <w:sz w:val="20"/>
        <w:lang w:val="en-US"/>
      </w:rPr>
      <w:fldChar w:fldCharType="begin"/>
    </w:r>
    <w:r w:rsidRPr="00111C42">
      <w:rPr>
        <w:rFonts w:ascii="Arial" w:hAnsi="Arial" w:cs="Arial"/>
        <w:sz w:val="20"/>
        <w:lang w:val="en-US"/>
      </w:rPr>
      <w:instrText xml:space="preserve"> DATE \@ "dd/MM/yyyy" </w:instrText>
    </w:r>
    <w:r w:rsidRPr="00111C42">
      <w:rPr>
        <w:rFonts w:ascii="Arial" w:hAnsi="Arial" w:cs="Arial"/>
        <w:sz w:val="20"/>
        <w:lang w:val="en-US"/>
      </w:rPr>
      <w:fldChar w:fldCharType="separate"/>
    </w:r>
    <w:r w:rsidR="00131B43">
      <w:rPr>
        <w:rFonts w:ascii="Arial" w:hAnsi="Arial" w:cs="Arial"/>
        <w:noProof/>
        <w:sz w:val="20"/>
        <w:lang w:val="en-US"/>
      </w:rPr>
      <w:t>13/08/2025</w:t>
    </w:r>
    <w:r w:rsidRPr="00111C42">
      <w:rPr>
        <w:rFonts w:ascii="Arial" w:hAnsi="Arial" w:cs="Arial"/>
        <w:sz w:val="20"/>
        <w:lang w:val="en-US"/>
      </w:rPr>
      <w:fldChar w:fldCharType="end"/>
    </w:r>
    <w:r w:rsidRPr="00111C42">
      <w:rPr>
        <w:rFonts w:ascii="Arial" w:hAnsi="Arial" w:cs="Arial"/>
        <w:sz w:val="20"/>
        <w:lang w:val="en-US"/>
      </w:rPr>
      <w:t xml:space="preserve">  /  </w:t>
    </w:r>
    <w:r w:rsidRPr="00111C42">
      <w:rPr>
        <w:rFonts w:ascii="Arial" w:hAnsi="Arial" w:cs="Arial"/>
        <w:sz w:val="20"/>
        <w:lang w:val="en-US"/>
      </w:rPr>
      <w:fldChar w:fldCharType="begin"/>
    </w:r>
    <w:r w:rsidRPr="00111C42">
      <w:rPr>
        <w:rFonts w:ascii="Arial" w:hAnsi="Arial" w:cs="Arial"/>
        <w:sz w:val="20"/>
        <w:lang w:val="en-US"/>
      </w:rPr>
      <w:instrText xml:space="preserve"> DATE \@ "HH:mm" </w:instrText>
    </w:r>
    <w:r w:rsidRPr="00111C42">
      <w:rPr>
        <w:rFonts w:ascii="Arial" w:hAnsi="Arial" w:cs="Arial"/>
        <w:sz w:val="20"/>
        <w:lang w:val="en-US"/>
      </w:rPr>
      <w:fldChar w:fldCharType="separate"/>
    </w:r>
    <w:r w:rsidR="00131B43">
      <w:rPr>
        <w:rFonts w:ascii="Arial" w:hAnsi="Arial" w:cs="Arial"/>
        <w:noProof/>
        <w:sz w:val="20"/>
        <w:lang w:val="en-US"/>
      </w:rPr>
      <w:t>14:39</w:t>
    </w:r>
    <w:r w:rsidRPr="00111C42">
      <w:rPr>
        <w:rFonts w:ascii="Arial" w:hAnsi="Arial" w:cs="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5F0BF" w14:textId="77777777" w:rsidR="007F4616" w:rsidRDefault="007F4616">
      <w:r>
        <w:separator/>
      </w:r>
    </w:p>
  </w:footnote>
  <w:footnote w:type="continuationSeparator" w:id="0">
    <w:p w14:paraId="0B3FCAFC" w14:textId="77777777" w:rsidR="007F4616" w:rsidRDefault="007F4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F50B" w14:textId="02D0B307" w:rsidR="00111C42" w:rsidRPr="00111C42" w:rsidRDefault="00111C42" w:rsidP="00111C42">
    <w:pPr>
      <w:pStyle w:val="Header"/>
      <w:jc w:val="center"/>
      <w:rPr>
        <w:rFonts w:cs="Times New Roman"/>
        <w:b/>
        <w:bCs/>
        <w:sz w:val="24"/>
        <w:szCs w:val="24"/>
      </w:rPr>
    </w:pPr>
  </w:p>
  <w:p w14:paraId="6839BD48" w14:textId="77777777" w:rsidR="00841227" w:rsidRDefault="00841227" w:rsidP="00111C42">
    <w:pPr>
      <w:jc w:val="center"/>
    </w:pPr>
  </w:p>
  <w:p w14:paraId="0A1F54B7" w14:textId="77777777" w:rsidR="00841227" w:rsidRDefault="00841227" w:rsidP="00111C42">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9BB3" w14:textId="0071CA5A" w:rsidR="003D0D3D" w:rsidRPr="00111C42" w:rsidRDefault="00111C42">
    <w:pPr>
      <w:pStyle w:val="Header"/>
      <w:jc w:val="center"/>
      <w:rPr>
        <w:rFonts w:cs="Times New Roman"/>
        <w:b/>
        <w:bCs/>
        <w:sz w:val="24"/>
        <w:szCs w:val="24"/>
      </w:rPr>
    </w:pPr>
    <w:r w:rsidRPr="00111C42">
      <w:rPr>
        <w:rFonts w:cs="Times New Roman"/>
        <w:b/>
        <w:bCs/>
        <w:sz w:val="24"/>
        <w:szCs w:val="24"/>
      </w:rPr>
      <w:t xml:space="preserve">Draft </w:t>
    </w:r>
  </w:p>
  <w:p w14:paraId="181ECB9E" w14:textId="77777777" w:rsidR="003D0D3D" w:rsidRPr="007B312D" w:rsidRDefault="003D0D3D" w:rsidP="00585757">
    <w:pPr>
      <w:pStyle w:val="Header"/>
      <w:jc w:val="center"/>
      <w:rPr>
        <w:rFonts w:cs="Times New Roman"/>
        <w:sz w:val="24"/>
        <w:szCs w:val="24"/>
      </w:rPr>
    </w:pPr>
  </w:p>
  <w:p w14:paraId="7076189A" w14:textId="77777777" w:rsidR="003D0D3D" w:rsidRPr="007B312D" w:rsidRDefault="003D0D3D" w:rsidP="00585757">
    <w:pPr>
      <w:pStyle w:val="Header"/>
      <w:jc w:val="center"/>
      <w:rPr>
        <w:rFonts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DD26" w14:textId="4C040E43" w:rsidR="00111C42" w:rsidRPr="00111C42" w:rsidRDefault="00111C42" w:rsidP="00111C42">
    <w:pPr>
      <w:pStyle w:val="Header"/>
      <w:jc w:val="center"/>
      <w:rPr>
        <w:rFonts w:cs="Times New Roman"/>
        <w:b/>
        <w:bCs/>
        <w:sz w:val="24"/>
        <w:szCs w:val="24"/>
      </w:rPr>
    </w:pPr>
    <w:r w:rsidRPr="00111C42">
      <w:rPr>
        <w:rFonts w:cs="Times New Roman"/>
        <w:b/>
        <w:bCs/>
        <w:sz w:val="24"/>
        <w:szCs w:val="24"/>
      </w:rPr>
      <w:t xml:space="preserve"> </w:t>
    </w:r>
  </w:p>
  <w:sdt>
    <w:sdtPr>
      <w:rPr>
        <w:rFonts w:cs="Times New Roman"/>
        <w:sz w:val="24"/>
        <w:szCs w:val="24"/>
      </w:rPr>
      <w:id w:val="-1183428624"/>
      <w:docPartObj>
        <w:docPartGallery w:val="Page Numbers (Top of Page)"/>
        <w:docPartUnique/>
      </w:docPartObj>
    </w:sdtPr>
    <w:sdtEndPr>
      <w:rPr>
        <w:noProof/>
      </w:rPr>
    </w:sdtEndPr>
    <w:sdtContent>
      <w:p w14:paraId="58F2FE14" w14:textId="77777777" w:rsidR="00111C42" w:rsidRPr="007B312D" w:rsidRDefault="00111C42" w:rsidP="00B60A41">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7D0A2818" w14:textId="77777777" w:rsidR="00111C42" w:rsidRDefault="00111C42" w:rsidP="00111C42">
    <w:pPr>
      <w:jc w:val="center"/>
    </w:pPr>
  </w:p>
  <w:p w14:paraId="09B110F7" w14:textId="77777777" w:rsidR="00111C42" w:rsidRDefault="00111C42" w:rsidP="00111C42">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58CD" w14:textId="77777777" w:rsidR="00111C42" w:rsidRPr="00111C42" w:rsidRDefault="00111C42" w:rsidP="00111C42">
    <w:pPr>
      <w:pStyle w:val="Header"/>
      <w:jc w:val="center"/>
      <w:rPr>
        <w:rFonts w:cs="Times New Roman"/>
        <w:b/>
        <w:bCs/>
        <w:sz w:val="24"/>
        <w:szCs w:val="24"/>
      </w:rPr>
    </w:pPr>
    <w:r w:rsidRPr="00111C42">
      <w:rPr>
        <w:rFonts w:cs="Times New Roman"/>
        <w:b/>
        <w:bCs/>
        <w:sz w:val="24"/>
        <w:szCs w:val="24"/>
      </w:rPr>
      <w:t xml:space="preserve">Draft </w:t>
    </w:r>
  </w:p>
  <w:sdt>
    <w:sdtPr>
      <w:rPr>
        <w:rFonts w:cs="Times New Roman"/>
        <w:sz w:val="24"/>
        <w:szCs w:val="24"/>
      </w:rPr>
      <w:id w:val="-775404174"/>
      <w:docPartObj>
        <w:docPartGallery w:val="Page Numbers (Top of Page)"/>
        <w:docPartUnique/>
      </w:docPartObj>
    </w:sdtPr>
    <w:sdtEndPr>
      <w:rPr>
        <w:noProof/>
      </w:rPr>
    </w:sdtEndPr>
    <w:sdtContent>
      <w:p w14:paraId="0474922F" w14:textId="77777777" w:rsidR="00111C42" w:rsidRPr="007B312D" w:rsidRDefault="00111C42" w:rsidP="00111C42">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0718C329" w14:textId="77777777" w:rsidR="00111C42" w:rsidRDefault="00111C42" w:rsidP="00111C42">
    <w:pPr>
      <w:jc w:val="center"/>
    </w:pPr>
  </w:p>
  <w:p w14:paraId="5C03A434" w14:textId="77777777" w:rsidR="00111C42" w:rsidRDefault="00111C42" w:rsidP="00111C42">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231EF" w14:textId="77777777" w:rsidR="00B84B27" w:rsidRPr="007B312D" w:rsidRDefault="00B84B27" w:rsidP="00B84B27">
    <w:pPr>
      <w:pStyle w:val="Header"/>
      <w:jc w:val="center"/>
      <w:rPr>
        <w:rFonts w:cs="Times New Roman"/>
        <w:b/>
        <w:bCs/>
        <w:sz w:val="24"/>
        <w:szCs w:val="24"/>
        <w:lang w:val="en-US"/>
      </w:rPr>
    </w:pPr>
  </w:p>
  <w:sdt>
    <w:sdtPr>
      <w:rPr>
        <w:rFonts w:cs="Times New Roman"/>
        <w:sz w:val="24"/>
        <w:szCs w:val="24"/>
      </w:rPr>
      <w:id w:val="202531457"/>
      <w:docPartObj>
        <w:docPartGallery w:val="Page Numbers (Top of Page)"/>
        <w:docPartUnique/>
      </w:docPartObj>
    </w:sdtPr>
    <w:sdtEndPr>
      <w:rPr>
        <w:noProof/>
      </w:rPr>
    </w:sdtEndPr>
    <w:sdtContent>
      <w:p w14:paraId="35724D7B" w14:textId="77777777" w:rsidR="00B84B27" w:rsidRPr="007B312D" w:rsidRDefault="00B84B27" w:rsidP="00B84B27">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- 13 -</w:t>
        </w:r>
        <w:r w:rsidRPr="007B312D">
          <w:rPr>
            <w:rFonts w:cs="Times New Roman"/>
            <w:noProof/>
            <w:sz w:val="24"/>
            <w:szCs w:val="24"/>
          </w:rPr>
          <w:fldChar w:fldCharType="end"/>
        </w:r>
      </w:p>
    </w:sdtContent>
  </w:sdt>
  <w:p w14:paraId="54D36D40" w14:textId="77777777" w:rsidR="00B84B27" w:rsidRPr="007B312D" w:rsidRDefault="00B84B27">
    <w:pPr>
      <w:pStyle w:val="Header"/>
      <w:jc w:val="center"/>
      <w:rPr>
        <w:rFonts w:cs="Times New Roman"/>
        <w:sz w:val="24"/>
        <w:szCs w:val="24"/>
      </w:rPr>
    </w:pPr>
  </w:p>
  <w:p w14:paraId="4E13078A" w14:textId="77777777" w:rsidR="00B84B27" w:rsidRPr="007B312D" w:rsidRDefault="00B84B27" w:rsidP="00585757">
    <w:pPr>
      <w:pStyle w:val="Header"/>
      <w:jc w:val="center"/>
      <w:rPr>
        <w:rFonts w:cs="Times New Roman"/>
        <w:sz w:val="24"/>
        <w:szCs w:val="24"/>
      </w:rPr>
    </w:pPr>
  </w:p>
  <w:p w14:paraId="4B152A6D" w14:textId="77777777" w:rsidR="00B84B27" w:rsidRPr="007B312D" w:rsidRDefault="00B84B27" w:rsidP="00585757">
    <w:pPr>
      <w:pStyle w:val="Header"/>
      <w:jc w:val="center"/>
      <w:rPr>
        <w:rFonts w:cs="Times New Roman"/>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DC44" w14:textId="54D9E0D0" w:rsidR="00E91112" w:rsidRPr="007B312D" w:rsidRDefault="00E91112" w:rsidP="0082091A">
    <w:pPr>
      <w:pStyle w:val="Header"/>
      <w:jc w:val="center"/>
      <w:rPr>
        <w:rFonts w:cs="Times New Roman"/>
        <w:b/>
        <w:bCs/>
        <w:sz w:val="24"/>
        <w:szCs w:val="24"/>
        <w:lang w:val="en-US"/>
      </w:rPr>
    </w:pPr>
  </w:p>
  <w:sdt>
    <w:sdtPr>
      <w:rPr>
        <w:rFonts w:cs="Times New Roman"/>
        <w:sz w:val="24"/>
        <w:szCs w:val="24"/>
      </w:rPr>
      <w:id w:val="456373954"/>
      <w:docPartObj>
        <w:docPartGallery w:val="Page Numbers (Top of Page)"/>
        <w:docPartUnique/>
      </w:docPartObj>
    </w:sdtPr>
    <w:sdtEndPr>
      <w:rPr>
        <w:noProof/>
      </w:rPr>
    </w:sdtEndPr>
    <w:sdtContent>
      <w:p w14:paraId="42070262" w14:textId="77777777" w:rsidR="00E91112" w:rsidRPr="007B312D" w:rsidRDefault="00E91112" w:rsidP="00B60A41">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21F32FBD" w14:textId="77777777" w:rsidR="00E91112" w:rsidRDefault="00E91112"/>
  <w:p w14:paraId="097B19BD" w14:textId="77777777" w:rsidR="00E91112" w:rsidRDefault="00E9111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D38B" w14:textId="77777777" w:rsidR="00B84B27" w:rsidRPr="007B312D" w:rsidRDefault="00B84B27" w:rsidP="00B84B27">
    <w:pPr>
      <w:pStyle w:val="Header"/>
      <w:jc w:val="center"/>
      <w:rPr>
        <w:rFonts w:cs="Times New Roman"/>
        <w:b/>
        <w:bCs/>
        <w:sz w:val="24"/>
        <w:szCs w:val="24"/>
        <w:lang w:val="en-US"/>
      </w:rPr>
    </w:pPr>
  </w:p>
  <w:sdt>
    <w:sdtPr>
      <w:rPr>
        <w:rFonts w:cs="Times New Roman"/>
        <w:sz w:val="24"/>
        <w:szCs w:val="24"/>
      </w:rPr>
      <w:id w:val="806974909"/>
      <w:docPartObj>
        <w:docPartGallery w:val="Page Numbers (Top of Page)"/>
        <w:docPartUnique/>
      </w:docPartObj>
    </w:sdtPr>
    <w:sdtEndPr>
      <w:rPr>
        <w:noProof/>
      </w:rPr>
    </w:sdtEndPr>
    <w:sdtContent>
      <w:p w14:paraId="69F03051" w14:textId="77777777" w:rsidR="00B84B27" w:rsidRPr="007B312D" w:rsidRDefault="00B84B27" w:rsidP="00B84B27">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- 13 -</w:t>
        </w:r>
        <w:r w:rsidRPr="007B312D">
          <w:rPr>
            <w:rFonts w:cs="Times New Roman"/>
            <w:noProof/>
            <w:sz w:val="24"/>
            <w:szCs w:val="24"/>
          </w:rPr>
          <w:fldChar w:fldCharType="end"/>
        </w:r>
      </w:p>
    </w:sdtContent>
  </w:sdt>
  <w:p w14:paraId="3E7A95CD" w14:textId="77777777" w:rsidR="00B84B27" w:rsidRPr="007B312D" w:rsidRDefault="00B84B27">
    <w:pPr>
      <w:pStyle w:val="Header"/>
      <w:jc w:val="center"/>
      <w:rPr>
        <w:rFonts w:cs="Times New Roman"/>
        <w:sz w:val="24"/>
        <w:szCs w:val="24"/>
      </w:rPr>
    </w:pPr>
  </w:p>
  <w:p w14:paraId="7FD1B568" w14:textId="77777777" w:rsidR="00B84B27" w:rsidRPr="007B312D" w:rsidRDefault="00B84B27" w:rsidP="00585757">
    <w:pPr>
      <w:pStyle w:val="Header"/>
      <w:jc w:val="center"/>
      <w:rPr>
        <w:rFonts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1A2"/>
    <w:multiLevelType w:val="hybridMultilevel"/>
    <w:tmpl w:val="17FEB896"/>
    <w:lvl w:ilvl="0" w:tplc="E960AAC0">
      <w:numFmt w:val="bullet"/>
      <w:lvlText w:val="•"/>
      <w:lvlJc w:val="left"/>
      <w:pPr>
        <w:ind w:left="1620" w:hanging="360"/>
      </w:pPr>
      <w:rPr>
        <w:rFonts w:ascii="Times New Roman" w:eastAsia="Malgun Gothic"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64F306B"/>
    <w:multiLevelType w:val="multilevel"/>
    <w:tmpl w:val="476A06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6536C"/>
    <w:multiLevelType w:val="hybridMultilevel"/>
    <w:tmpl w:val="390CF8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0E7A2089"/>
    <w:multiLevelType w:val="multilevel"/>
    <w:tmpl w:val="B0844016"/>
    <w:lvl w:ilvl="0">
      <w:start w:val="2"/>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10944019"/>
    <w:multiLevelType w:val="hybridMultilevel"/>
    <w:tmpl w:val="9C169AE8"/>
    <w:lvl w:ilvl="0" w:tplc="4D60ACE4">
      <w:start w:val="1"/>
      <w:numFmt w:val="thaiLetters"/>
      <w:lvlText w:val="%1)."/>
      <w:lvlJc w:val="left"/>
      <w:pPr>
        <w:ind w:left="8287" w:hanging="360"/>
      </w:pPr>
      <w:rPr>
        <w:rFonts w:hint="default"/>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abstractNum w:abstractNumId="5" w15:restartNumberingAfterBreak="0">
    <w:nsid w:val="10A40B2A"/>
    <w:multiLevelType w:val="multilevel"/>
    <w:tmpl w:val="0114A5C6"/>
    <w:lvl w:ilvl="0">
      <w:start w:val="1"/>
      <w:numFmt w:val="decimal"/>
      <w:lvlText w:val="%1"/>
      <w:lvlJc w:val="left"/>
      <w:pPr>
        <w:tabs>
          <w:tab w:val="num" w:pos="340"/>
        </w:tabs>
        <w:ind w:left="340" w:hanging="340"/>
      </w:pPr>
      <w:rPr>
        <w:rFonts w:ascii="Angsana New" w:hAnsi="Angsana New" w:cs="Angsana New" w:hint="default"/>
        <w:b w:val="0"/>
        <w:bCs/>
        <w:sz w:val="30"/>
        <w:szCs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hint="default"/>
        <w:b w:val="0"/>
        <w:bCs w:val="0"/>
        <w:sz w:val="28"/>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7" w15:restartNumberingAfterBreak="0">
    <w:nsid w:val="166D1331"/>
    <w:multiLevelType w:val="multilevel"/>
    <w:tmpl w:val="02329760"/>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8" w15:restartNumberingAfterBreak="0">
    <w:nsid w:val="188858A5"/>
    <w:multiLevelType w:val="hybridMultilevel"/>
    <w:tmpl w:val="D9DE95D2"/>
    <w:lvl w:ilvl="0" w:tplc="35F41948">
      <w:start w:val="40"/>
      <w:numFmt w:val="bullet"/>
      <w:lvlText w:val="-"/>
      <w:lvlJc w:val="left"/>
      <w:pPr>
        <w:ind w:left="1440" w:hanging="360"/>
      </w:pPr>
      <w:rPr>
        <w:rFonts w:ascii="Angsana New" w:eastAsia="Times New Roman" w:hAnsi="Angsana New" w:cs="Angsana New" w:hint="default"/>
        <w:color w:val="auto"/>
        <w:sz w:val="32"/>
        <w:szCs w:val="32"/>
        <w:lang w:bidi="th-TH"/>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A306BB"/>
    <w:multiLevelType w:val="hybridMultilevel"/>
    <w:tmpl w:val="1AD24AF6"/>
    <w:lvl w:ilvl="0" w:tplc="BC5A57B6">
      <w:start w:val="15"/>
      <w:numFmt w:val="bullet"/>
      <w:lvlText w:val="-"/>
      <w:lvlJc w:val="left"/>
      <w:pPr>
        <w:ind w:left="1292" w:hanging="360"/>
      </w:pPr>
      <w:rPr>
        <w:rFonts w:ascii="Cordia New" w:eastAsia="MS Mincho" w:hAnsi="Cordia New" w:cs="Cordia New"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10" w15:restartNumberingAfterBreak="0">
    <w:nsid w:val="1F7B5DAA"/>
    <w:multiLevelType w:val="hybridMultilevel"/>
    <w:tmpl w:val="1E8A1F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1" w15:restartNumberingAfterBreak="0">
    <w:nsid w:val="21F56445"/>
    <w:multiLevelType w:val="hybridMultilevel"/>
    <w:tmpl w:val="EB78ED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4A67685"/>
    <w:multiLevelType w:val="multilevel"/>
    <w:tmpl w:val="98D6C654"/>
    <w:lvl w:ilvl="0">
      <w:start w:val="1"/>
      <w:numFmt w:val="decimal"/>
      <w:pStyle w:val="Style1"/>
      <w:lvlText w:val="%1."/>
      <w:lvlJc w:val="left"/>
      <w:pPr>
        <w:ind w:left="7470" w:hanging="540"/>
      </w:pPr>
      <w:rPr>
        <w:rFonts w:ascii="Angsana New" w:hAnsi="Angsana New" w:cs="Angsana New" w:hint="default"/>
        <w:sz w:val="32"/>
        <w:szCs w:val="32"/>
      </w:rPr>
    </w:lvl>
    <w:lvl w:ilvl="1">
      <w:start w:val="1"/>
      <w:numFmt w:val="decimal"/>
      <w:isLgl/>
      <w:lvlText w:val="%1.%2"/>
      <w:lvlJc w:val="left"/>
      <w:pPr>
        <w:ind w:left="900" w:hanging="54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A435C81"/>
    <w:multiLevelType w:val="hybridMultilevel"/>
    <w:tmpl w:val="1FA214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D047397"/>
    <w:multiLevelType w:val="hybridMultilevel"/>
    <w:tmpl w:val="7A80ED18"/>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FE4E9E"/>
    <w:multiLevelType w:val="hybridMultilevel"/>
    <w:tmpl w:val="9F4A5F6E"/>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40733C4C"/>
    <w:multiLevelType w:val="hybridMultilevel"/>
    <w:tmpl w:val="D1A8A71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408C0057"/>
    <w:multiLevelType w:val="hybridMultilevel"/>
    <w:tmpl w:val="D1729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3A8346B"/>
    <w:multiLevelType w:val="multilevel"/>
    <w:tmpl w:val="F1B8B67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9" w15:restartNumberingAfterBreak="0">
    <w:nsid w:val="43D75FE4"/>
    <w:multiLevelType w:val="hybridMultilevel"/>
    <w:tmpl w:val="D6BECE80"/>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46E6297"/>
    <w:multiLevelType w:val="hybridMultilevel"/>
    <w:tmpl w:val="2228A4E2"/>
    <w:lvl w:ilvl="0" w:tplc="97B8E8A0">
      <w:start w:val="15"/>
      <w:numFmt w:val="bullet"/>
      <w:lvlText w:val="-"/>
      <w:lvlJc w:val="left"/>
      <w:pPr>
        <w:ind w:left="2361" w:hanging="360"/>
      </w:pPr>
      <w:rPr>
        <w:rFonts w:ascii="Angsana New" w:eastAsia="MS Mincho" w:hAnsi="Angsana New" w:cs="Angsana New" w:hint="default"/>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21" w15:restartNumberingAfterBreak="0">
    <w:nsid w:val="45E82649"/>
    <w:multiLevelType w:val="hybridMultilevel"/>
    <w:tmpl w:val="B0EE3334"/>
    <w:lvl w:ilvl="0" w:tplc="71425CD4">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484040"/>
    <w:multiLevelType w:val="hybridMultilevel"/>
    <w:tmpl w:val="B34E27B2"/>
    <w:lvl w:ilvl="0" w:tplc="CC2C2ED2">
      <w:start w:val="1"/>
      <w:numFmt w:val="decimal"/>
      <w:lvlText w:val="%1."/>
      <w:lvlJc w:val="left"/>
      <w:pPr>
        <w:ind w:left="900" w:hanging="54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12417"/>
    <w:multiLevelType w:val="hybridMultilevel"/>
    <w:tmpl w:val="6CA0BED4"/>
    <w:lvl w:ilvl="0" w:tplc="72882FD0">
      <w:numFmt w:val="bullet"/>
      <w:lvlText w:val="-"/>
      <w:lvlJc w:val="left"/>
      <w:pPr>
        <w:ind w:left="2880" w:hanging="360"/>
      </w:pPr>
      <w:rPr>
        <w:rFonts w:ascii="Angsana New" w:eastAsia="Times New Roman" w:hAnsi="Angsana New" w:cs="Angsana New"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5" w15:restartNumberingAfterBreak="0">
    <w:nsid w:val="4A94620E"/>
    <w:multiLevelType w:val="hybridMultilevel"/>
    <w:tmpl w:val="0686838E"/>
    <w:lvl w:ilvl="0" w:tplc="21F0702E">
      <w:start w:val="100"/>
      <w:numFmt w:val="decimal"/>
      <w:lvlText w:val="%1."/>
      <w:lvlJc w:val="left"/>
      <w:pPr>
        <w:tabs>
          <w:tab w:val="num" w:pos="720"/>
        </w:tabs>
        <w:ind w:left="720" w:hanging="360"/>
      </w:pPr>
      <w:rPr>
        <w:rFonts w:hint="cs"/>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F378F8"/>
    <w:multiLevelType w:val="hybridMultilevel"/>
    <w:tmpl w:val="0680D8AA"/>
    <w:lvl w:ilvl="0" w:tplc="69E02A78">
      <w:start w:val="1"/>
      <w:numFmt w:val="thaiLetters"/>
      <w:lvlText w:val="%1)"/>
      <w:lvlJc w:val="left"/>
      <w:pPr>
        <w:ind w:left="907" w:hanging="360"/>
      </w:pPr>
      <w:rPr>
        <w:rFonts w:hint="default"/>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7" w15:restartNumberingAfterBreak="0">
    <w:nsid w:val="59571528"/>
    <w:multiLevelType w:val="hybridMultilevel"/>
    <w:tmpl w:val="E71EFAB8"/>
    <w:lvl w:ilvl="0" w:tplc="35F66B90">
      <w:start w:val="100"/>
      <w:numFmt w:val="bullet"/>
      <w:lvlText w:val="-"/>
      <w:lvlJc w:val="left"/>
      <w:pPr>
        <w:ind w:left="1335" w:hanging="975"/>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B07C11"/>
    <w:multiLevelType w:val="hybridMultilevel"/>
    <w:tmpl w:val="003C56EC"/>
    <w:lvl w:ilvl="0" w:tplc="FDAA27EC">
      <w:start w:val="1"/>
      <w:numFmt w:val="bullet"/>
      <w:lvlText w:val="-"/>
      <w:lvlJc w:val="left"/>
      <w:pPr>
        <w:ind w:left="2361" w:hanging="360"/>
      </w:pPr>
      <w:rPr>
        <w:rFonts w:ascii="EucrosiaUPC" w:eastAsia="Times New Roman" w:hAnsi="EucrosiaUPC" w:cs="Times New Roman" w:hint="default"/>
        <w:lang w:bidi="th-TH"/>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29" w15:restartNumberingAfterBreak="0">
    <w:nsid w:val="5E4D7606"/>
    <w:multiLevelType w:val="hybridMultilevel"/>
    <w:tmpl w:val="CB1A48F2"/>
    <w:lvl w:ilvl="0" w:tplc="0409000F">
      <w:start w:val="2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1153B96"/>
    <w:multiLevelType w:val="multilevel"/>
    <w:tmpl w:val="45ECF50A"/>
    <w:lvl w:ilvl="0">
      <w:start w:val="21"/>
      <w:numFmt w:val="decimal"/>
      <w:lvlText w:val="%1"/>
      <w:lvlJc w:val="left"/>
      <w:pPr>
        <w:tabs>
          <w:tab w:val="num" w:pos="360"/>
        </w:tabs>
        <w:ind w:left="360" w:hanging="360"/>
      </w:pPr>
      <w:rPr>
        <w:rFonts w:hint="cs"/>
      </w:rPr>
    </w:lvl>
    <w:lvl w:ilvl="1">
      <w:start w:val="4"/>
      <w:numFmt w:val="decimal"/>
      <w:lvlText w:val="%1.%2"/>
      <w:lvlJc w:val="left"/>
      <w:pPr>
        <w:tabs>
          <w:tab w:val="num" w:pos="720"/>
        </w:tabs>
        <w:ind w:left="720" w:hanging="360"/>
      </w:pPr>
      <w:rPr>
        <w:rFonts w:hint="cs"/>
      </w:rPr>
    </w:lvl>
    <w:lvl w:ilvl="2">
      <w:start w:val="1"/>
      <w:numFmt w:val="decimal"/>
      <w:lvlText w:val="%1.%2.%3"/>
      <w:lvlJc w:val="left"/>
      <w:pPr>
        <w:tabs>
          <w:tab w:val="num" w:pos="1440"/>
        </w:tabs>
        <w:ind w:left="1440" w:hanging="720"/>
      </w:pPr>
      <w:rPr>
        <w:rFonts w:hint="cs"/>
      </w:rPr>
    </w:lvl>
    <w:lvl w:ilvl="3">
      <w:start w:val="1"/>
      <w:numFmt w:val="decimal"/>
      <w:lvlText w:val="%1.%2.%3.%4"/>
      <w:lvlJc w:val="left"/>
      <w:pPr>
        <w:tabs>
          <w:tab w:val="num" w:pos="1800"/>
        </w:tabs>
        <w:ind w:left="1800" w:hanging="72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2880"/>
        </w:tabs>
        <w:ind w:left="2880" w:hanging="1080"/>
      </w:pPr>
      <w:rPr>
        <w:rFonts w:hint="cs"/>
      </w:rPr>
    </w:lvl>
    <w:lvl w:ilvl="6">
      <w:start w:val="1"/>
      <w:numFmt w:val="decimal"/>
      <w:lvlText w:val="%1.%2.%3.%4.%5.%6.%7"/>
      <w:lvlJc w:val="left"/>
      <w:pPr>
        <w:tabs>
          <w:tab w:val="num" w:pos="3240"/>
        </w:tabs>
        <w:ind w:left="3240" w:hanging="1080"/>
      </w:pPr>
      <w:rPr>
        <w:rFonts w:hint="cs"/>
      </w:rPr>
    </w:lvl>
    <w:lvl w:ilvl="7">
      <w:start w:val="1"/>
      <w:numFmt w:val="decimal"/>
      <w:lvlText w:val="%1.%2.%3.%4.%5.%6.%7.%8"/>
      <w:lvlJc w:val="left"/>
      <w:pPr>
        <w:tabs>
          <w:tab w:val="num" w:pos="3960"/>
        </w:tabs>
        <w:ind w:left="3960" w:hanging="1440"/>
      </w:pPr>
      <w:rPr>
        <w:rFonts w:hint="cs"/>
      </w:rPr>
    </w:lvl>
    <w:lvl w:ilvl="8">
      <w:start w:val="1"/>
      <w:numFmt w:val="decimal"/>
      <w:lvlText w:val="%1.%2.%3.%4.%5.%6.%7.%8.%9"/>
      <w:lvlJc w:val="left"/>
      <w:pPr>
        <w:tabs>
          <w:tab w:val="num" w:pos="4320"/>
        </w:tabs>
        <w:ind w:left="4320" w:hanging="1440"/>
      </w:pPr>
      <w:rPr>
        <w:rFonts w:hint="cs"/>
      </w:rPr>
    </w:lvl>
  </w:abstractNum>
  <w:abstractNum w:abstractNumId="31" w15:restartNumberingAfterBreak="0">
    <w:nsid w:val="62273299"/>
    <w:multiLevelType w:val="multilevel"/>
    <w:tmpl w:val="88E66822"/>
    <w:lvl w:ilvl="0">
      <w:start w:val="26"/>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27D1FEB"/>
    <w:multiLevelType w:val="hybridMultilevel"/>
    <w:tmpl w:val="7C040510"/>
    <w:lvl w:ilvl="0" w:tplc="04090001">
      <w:start w:val="1"/>
      <w:numFmt w:val="bullet"/>
      <w:lvlText w:val=""/>
      <w:lvlJc w:val="left"/>
      <w:pPr>
        <w:ind w:left="2001" w:hanging="360"/>
      </w:pPr>
      <w:rPr>
        <w:rFonts w:ascii="Symbol" w:hAnsi="Symbol" w:hint="default"/>
      </w:rPr>
    </w:lvl>
    <w:lvl w:ilvl="1" w:tplc="04090001">
      <w:start w:val="1"/>
      <w:numFmt w:val="bullet"/>
      <w:lvlText w:val=""/>
      <w:lvlJc w:val="left"/>
      <w:pPr>
        <w:ind w:left="2721" w:hanging="360"/>
      </w:pPr>
      <w:rPr>
        <w:rFonts w:ascii="Symbol" w:hAnsi="Symbol"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33" w15:restartNumberingAfterBreak="0">
    <w:nsid w:val="65082770"/>
    <w:multiLevelType w:val="hybridMultilevel"/>
    <w:tmpl w:val="5144ED5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664A7B20"/>
    <w:multiLevelType w:val="hybridMultilevel"/>
    <w:tmpl w:val="EC844C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69507ED9"/>
    <w:multiLevelType w:val="hybridMultilevel"/>
    <w:tmpl w:val="2228A4E2"/>
    <w:lvl w:ilvl="0" w:tplc="97B8E8A0">
      <w:start w:val="15"/>
      <w:numFmt w:val="bullet"/>
      <w:lvlText w:val="-"/>
      <w:lvlJc w:val="left"/>
      <w:pPr>
        <w:ind w:left="2361" w:hanging="360"/>
      </w:pPr>
      <w:rPr>
        <w:rFonts w:ascii="Angsana New" w:eastAsia="MS Mincho" w:hAnsi="Angsana New" w:cs="Angsana New" w:hint="default"/>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36" w15:restartNumberingAfterBreak="0">
    <w:nsid w:val="6BCF3A29"/>
    <w:multiLevelType w:val="hybridMultilevel"/>
    <w:tmpl w:val="D87EFEAE"/>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7" w15:restartNumberingAfterBreak="0">
    <w:nsid w:val="7011079C"/>
    <w:multiLevelType w:val="multilevel"/>
    <w:tmpl w:val="4EF0E04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39" w15:restartNumberingAfterBreak="0">
    <w:nsid w:val="7C127F0E"/>
    <w:multiLevelType w:val="hybridMultilevel"/>
    <w:tmpl w:val="B4EAFD0E"/>
    <w:lvl w:ilvl="0" w:tplc="72882FD0">
      <w:numFmt w:val="bullet"/>
      <w:lvlText w:val="-"/>
      <w:lvlJc w:val="left"/>
      <w:pPr>
        <w:ind w:left="1620" w:hanging="360"/>
      </w:pPr>
      <w:rPr>
        <w:rFonts w:ascii="Angsana New" w:eastAsia="Times New Roman" w:hAnsi="Angsana New" w:cs="Angsana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7E351CE9"/>
    <w:multiLevelType w:val="hybridMultilevel"/>
    <w:tmpl w:val="5A88834C"/>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754206206">
    <w:abstractNumId w:val="30"/>
  </w:num>
  <w:num w:numId="2" w16cid:durableId="753166720">
    <w:abstractNumId w:val="25"/>
  </w:num>
  <w:num w:numId="3" w16cid:durableId="1102381505">
    <w:abstractNumId w:val="31"/>
  </w:num>
  <w:num w:numId="4" w16cid:durableId="1403601926">
    <w:abstractNumId w:val="29"/>
  </w:num>
  <w:num w:numId="5" w16cid:durableId="715129028">
    <w:abstractNumId w:val="40"/>
  </w:num>
  <w:num w:numId="6" w16cid:durableId="892160516">
    <w:abstractNumId w:val="33"/>
  </w:num>
  <w:num w:numId="7" w16cid:durableId="843278945">
    <w:abstractNumId w:val="39"/>
  </w:num>
  <w:num w:numId="8" w16cid:durableId="2117599450">
    <w:abstractNumId w:val="23"/>
  </w:num>
  <w:num w:numId="9" w16cid:durableId="1501506262">
    <w:abstractNumId w:val="13"/>
  </w:num>
  <w:num w:numId="10" w16cid:durableId="1139610187">
    <w:abstractNumId w:val="27"/>
  </w:num>
  <w:num w:numId="11" w16cid:durableId="1970622400">
    <w:abstractNumId w:val="4"/>
  </w:num>
  <w:num w:numId="12" w16cid:durableId="1733890146">
    <w:abstractNumId w:val="26"/>
  </w:num>
  <w:num w:numId="13" w16cid:durableId="981887499">
    <w:abstractNumId w:val="22"/>
  </w:num>
  <w:num w:numId="14" w16cid:durableId="21155163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52160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5909861">
    <w:abstractNumId w:val="5"/>
  </w:num>
  <w:num w:numId="17" w16cid:durableId="1731532684">
    <w:abstractNumId w:val="8"/>
  </w:num>
  <w:num w:numId="18" w16cid:durableId="1260215813">
    <w:abstractNumId w:val="9"/>
  </w:num>
  <w:num w:numId="19" w16cid:durableId="290794659">
    <w:abstractNumId w:val="35"/>
  </w:num>
  <w:num w:numId="20" w16cid:durableId="1534998332">
    <w:abstractNumId w:val="20"/>
  </w:num>
  <w:num w:numId="21" w16cid:durableId="281764853">
    <w:abstractNumId w:val="28"/>
  </w:num>
  <w:num w:numId="22" w16cid:durableId="438140914">
    <w:abstractNumId w:val="12"/>
  </w:num>
  <w:num w:numId="23" w16cid:durableId="1836649156">
    <w:abstractNumId w:val="11"/>
  </w:num>
  <w:num w:numId="24" w16cid:durableId="573009033">
    <w:abstractNumId w:val="7"/>
  </w:num>
  <w:num w:numId="25" w16cid:durableId="1881093606">
    <w:abstractNumId w:val="3"/>
  </w:num>
  <w:num w:numId="26" w16cid:durableId="30100848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4706325">
    <w:abstractNumId w:val="36"/>
  </w:num>
  <w:num w:numId="28" w16cid:durableId="1800101019">
    <w:abstractNumId w:val="32"/>
  </w:num>
  <w:num w:numId="29" w16cid:durableId="1988240376">
    <w:abstractNumId w:val="10"/>
  </w:num>
  <w:num w:numId="30" w16cid:durableId="1837305845">
    <w:abstractNumId w:val="18"/>
  </w:num>
  <w:num w:numId="31" w16cid:durableId="1856075500">
    <w:abstractNumId w:val="1"/>
  </w:num>
  <w:num w:numId="32" w16cid:durableId="1958482965">
    <w:abstractNumId w:val="37"/>
  </w:num>
  <w:num w:numId="33" w16cid:durableId="1144157606">
    <w:abstractNumId w:val="12"/>
  </w:num>
  <w:num w:numId="34" w16cid:durableId="430704073">
    <w:abstractNumId w:val="12"/>
  </w:num>
  <w:num w:numId="35" w16cid:durableId="1327589921">
    <w:abstractNumId w:val="2"/>
  </w:num>
  <w:num w:numId="36" w16cid:durableId="70005008">
    <w:abstractNumId w:val="0"/>
  </w:num>
  <w:num w:numId="37" w16cid:durableId="889609428">
    <w:abstractNumId w:val="15"/>
  </w:num>
  <w:num w:numId="38" w16cid:durableId="270167906">
    <w:abstractNumId w:val="19"/>
  </w:num>
  <w:num w:numId="39" w16cid:durableId="1677222517">
    <w:abstractNumId w:val="16"/>
  </w:num>
  <w:num w:numId="40" w16cid:durableId="246381733">
    <w:abstractNumId w:val="38"/>
  </w:num>
  <w:num w:numId="41" w16cid:durableId="1921406002">
    <w:abstractNumId w:val="6"/>
  </w:num>
  <w:num w:numId="42" w16cid:durableId="1511095890">
    <w:abstractNumId w:val="14"/>
  </w:num>
  <w:num w:numId="43" w16cid:durableId="251664976">
    <w:abstractNumId w:val="12"/>
  </w:num>
  <w:num w:numId="44" w16cid:durableId="1552570058">
    <w:abstractNumId w:val="12"/>
  </w:num>
  <w:num w:numId="45" w16cid:durableId="706032996">
    <w:abstractNumId w:val="12"/>
  </w:num>
  <w:num w:numId="46" w16cid:durableId="369426502">
    <w:abstractNumId w:val="21"/>
  </w:num>
  <w:num w:numId="47" w16cid:durableId="4692453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6F3CCA"/>
    <w:rsid w:val="0000014B"/>
    <w:rsid w:val="000006D6"/>
    <w:rsid w:val="0000124B"/>
    <w:rsid w:val="00001A24"/>
    <w:rsid w:val="00001AD6"/>
    <w:rsid w:val="00001C96"/>
    <w:rsid w:val="00001E05"/>
    <w:rsid w:val="00001EDF"/>
    <w:rsid w:val="00001EFE"/>
    <w:rsid w:val="000022F1"/>
    <w:rsid w:val="000024EA"/>
    <w:rsid w:val="00002608"/>
    <w:rsid w:val="000028D0"/>
    <w:rsid w:val="00002B44"/>
    <w:rsid w:val="00002D1B"/>
    <w:rsid w:val="0000346E"/>
    <w:rsid w:val="0000360E"/>
    <w:rsid w:val="000037DC"/>
    <w:rsid w:val="00003A22"/>
    <w:rsid w:val="00003CF6"/>
    <w:rsid w:val="000040F4"/>
    <w:rsid w:val="00004829"/>
    <w:rsid w:val="00004849"/>
    <w:rsid w:val="00004ABA"/>
    <w:rsid w:val="00004C41"/>
    <w:rsid w:val="00004DBD"/>
    <w:rsid w:val="00004E88"/>
    <w:rsid w:val="000053E3"/>
    <w:rsid w:val="000054AF"/>
    <w:rsid w:val="0000550E"/>
    <w:rsid w:val="0000572F"/>
    <w:rsid w:val="00006387"/>
    <w:rsid w:val="00006575"/>
    <w:rsid w:val="000065A5"/>
    <w:rsid w:val="0000661E"/>
    <w:rsid w:val="00006984"/>
    <w:rsid w:val="00006A76"/>
    <w:rsid w:val="00007039"/>
    <w:rsid w:val="00007138"/>
    <w:rsid w:val="000073D1"/>
    <w:rsid w:val="000078C3"/>
    <w:rsid w:val="000079E6"/>
    <w:rsid w:val="00007AD9"/>
    <w:rsid w:val="00007B05"/>
    <w:rsid w:val="00010314"/>
    <w:rsid w:val="00010998"/>
    <w:rsid w:val="00010C0B"/>
    <w:rsid w:val="00010E0F"/>
    <w:rsid w:val="000110E3"/>
    <w:rsid w:val="0001197D"/>
    <w:rsid w:val="00011B80"/>
    <w:rsid w:val="00012168"/>
    <w:rsid w:val="00013045"/>
    <w:rsid w:val="00013294"/>
    <w:rsid w:val="000133E0"/>
    <w:rsid w:val="00013422"/>
    <w:rsid w:val="000137AA"/>
    <w:rsid w:val="000139E8"/>
    <w:rsid w:val="00014056"/>
    <w:rsid w:val="000140A8"/>
    <w:rsid w:val="000141E5"/>
    <w:rsid w:val="0001421B"/>
    <w:rsid w:val="00014321"/>
    <w:rsid w:val="00014782"/>
    <w:rsid w:val="000151C1"/>
    <w:rsid w:val="00015922"/>
    <w:rsid w:val="00015D56"/>
    <w:rsid w:val="00015EB3"/>
    <w:rsid w:val="00015FCE"/>
    <w:rsid w:val="000163A6"/>
    <w:rsid w:val="000168C3"/>
    <w:rsid w:val="00016E40"/>
    <w:rsid w:val="00017241"/>
    <w:rsid w:val="00017331"/>
    <w:rsid w:val="00017521"/>
    <w:rsid w:val="0001773B"/>
    <w:rsid w:val="000179FC"/>
    <w:rsid w:val="00017A03"/>
    <w:rsid w:val="00017BCF"/>
    <w:rsid w:val="00017DD1"/>
    <w:rsid w:val="00020294"/>
    <w:rsid w:val="00020B94"/>
    <w:rsid w:val="00020BFC"/>
    <w:rsid w:val="00020DB4"/>
    <w:rsid w:val="00021151"/>
    <w:rsid w:val="00021B32"/>
    <w:rsid w:val="00021D10"/>
    <w:rsid w:val="00021EC7"/>
    <w:rsid w:val="00021F9A"/>
    <w:rsid w:val="0002201C"/>
    <w:rsid w:val="00022133"/>
    <w:rsid w:val="00022185"/>
    <w:rsid w:val="000223DF"/>
    <w:rsid w:val="0002286B"/>
    <w:rsid w:val="00022A75"/>
    <w:rsid w:val="00022F0C"/>
    <w:rsid w:val="0002317B"/>
    <w:rsid w:val="000233E1"/>
    <w:rsid w:val="00023758"/>
    <w:rsid w:val="0002392E"/>
    <w:rsid w:val="000239BA"/>
    <w:rsid w:val="00023BBA"/>
    <w:rsid w:val="00023DB7"/>
    <w:rsid w:val="0002415A"/>
    <w:rsid w:val="000242A4"/>
    <w:rsid w:val="0002439F"/>
    <w:rsid w:val="0002450A"/>
    <w:rsid w:val="00024682"/>
    <w:rsid w:val="000246B5"/>
    <w:rsid w:val="00024B70"/>
    <w:rsid w:val="00024EF3"/>
    <w:rsid w:val="00025A13"/>
    <w:rsid w:val="00025A4E"/>
    <w:rsid w:val="00025BEF"/>
    <w:rsid w:val="00026085"/>
    <w:rsid w:val="00026203"/>
    <w:rsid w:val="000263B2"/>
    <w:rsid w:val="000264C4"/>
    <w:rsid w:val="000264D9"/>
    <w:rsid w:val="00026AB5"/>
    <w:rsid w:val="00026E8A"/>
    <w:rsid w:val="00027499"/>
    <w:rsid w:val="00027506"/>
    <w:rsid w:val="00027D1E"/>
    <w:rsid w:val="00030183"/>
    <w:rsid w:val="00030269"/>
    <w:rsid w:val="000302D5"/>
    <w:rsid w:val="00030B65"/>
    <w:rsid w:val="00030C0A"/>
    <w:rsid w:val="00030F33"/>
    <w:rsid w:val="0003149D"/>
    <w:rsid w:val="00031595"/>
    <w:rsid w:val="000316BE"/>
    <w:rsid w:val="000316F3"/>
    <w:rsid w:val="00031742"/>
    <w:rsid w:val="00031855"/>
    <w:rsid w:val="00031AF7"/>
    <w:rsid w:val="00031F41"/>
    <w:rsid w:val="00032214"/>
    <w:rsid w:val="000322F8"/>
    <w:rsid w:val="0003244A"/>
    <w:rsid w:val="000326AF"/>
    <w:rsid w:val="00033351"/>
    <w:rsid w:val="00033BB1"/>
    <w:rsid w:val="00033F3F"/>
    <w:rsid w:val="000340E8"/>
    <w:rsid w:val="0003456D"/>
    <w:rsid w:val="000346B4"/>
    <w:rsid w:val="000350E2"/>
    <w:rsid w:val="00035128"/>
    <w:rsid w:val="000356CD"/>
    <w:rsid w:val="00035771"/>
    <w:rsid w:val="00035811"/>
    <w:rsid w:val="00035E18"/>
    <w:rsid w:val="00035F46"/>
    <w:rsid w:val="00036292"/>
    <w:rsid w:val="000362A0"/>
    <w:rsid w:val="00036FB6"/>
    <w:rsid w:val="000370ED"/>
    <w:rsid w:val="000376C6"/>
    <w:rsid w:val="000377BB"/>
    <w:rsid w:val="000379DB"/>
    <w:rsid w:val="00040C90"/>
    <w:rsid w:val="0004128E"/>
    <w:rsid w:val="00041850"/>
    <w:rsid w:val="00041868"/>
    <w:rsid w:val="0004197B"/>
    <w:rsid w:val="0004253F"/>
    <w:rsid w:val="00042763"/>
    <w:rsid w:val="00042856"/>
    <w:rsid w:val="000429F7"/>
    <w:rsid w:val="00042A92"/>
    <w:rsid w:val="00042D69"/>
    <w:rsid w:val="000433BF"/>
    <w:rsid w:val="0004345F"/>
    <w:rsid w:val="00043980"/>
    <w:rsid w:val="00043D20"/>
    <w:rsid w:val="00043FA9"/>
    <w:rsid w:val="00044083"/>
    <w:rsid w:val="0004497B"/>
    <w:rsid w:val="00044A97"/>
    <w:rsid w:val="000455FD"/>
    <w:rsid w:val="00045B31"/>
    <w:rsid w:val="00045B6B"/>
    <w:rsid w:val="00045C67"/>
    <w:rsid w:val="00045E33"/>
    <w:rsid w:val="00045F52"/>
    <w:rsid w:val="0004609E"/>
    <w:rsid w:val="000460A8"/>
    <w:rsid w:val="0004615A"/>
    <w:rsid w:val="00046F70"/>
    <w:rsid w:val="0004726D"/>
    <w:rsid w:val="00047705"/>
    <w:rsid w:val="000479F0"/>
    <w:rsid w:val="00047A41"/>
    <w:rsid w:val="00047B65"/>
    <w:rsid w:val="00050205"/>
    <w:rsid w:val="00050232"/>
    <w:rsid w:val="00050348"/>
    <w:rsid w:val="0005076E"/>
    <w:rsid w:val="0005085C"/>
    <w:rsid w:val="00051274"/>
    <w:rsid w:val="00051B03"/>
    <w:rsid w:val="00051F2D"/>
    <w:rsid w:val="00052022"/>
    <w:rsid w:val="00052342"/>
    <w:rsid w:val="000524CE"/>
    <w:rsid w:val="00052CB9"/>
    <w:rsid w:val="0005330C"/>
    <w:rsid w:val="00053912"/>
    <w:rsid w:val="00053AE2"/>
    <w:rsid w:val="00053C2A"/>
    <w:rsid w:val="00053EFD"/>
    <w:rsid w:val="000541E5"/>
    <w:rsid w:val="00054205"/>
    <w:rsid w:val="00054222"/>
    <w:rsid w:val="00055685"/>
    <w:rsid w:val="0005569B"/>
    <w:rsid w:val="000557B9"/>
    <w:rsid w:val="00055D8A"/>
    <w:rsid w:val="000561DE"/>
    <w:rsid w:val="00056541"/>
    <w:rsid w:val="000566A0"/>
    <w:rsid w:val="000568D5"/>
    <w:rsid w:val="00056AE9"/>
    <w:rsid w:val="00056B5A"/>
    <w:rsid w:val="00056DF2"/>
    <w:rsid w:val="00056F27"/>
    <w:rsid w:val="00057331"/>
    <w:rsid w:val="00057527"/>
    <w:rsid w:val="000578CD"/>
    <w:rsid w:val="00060282"/>
    <w:rsid w:val="000603F7"/>
    <w:rsid w:val="00060416"/>
    <w:rsid w:val="00060E68"/>
    <w:rsid w:val="00060F88"/>
    <w:rsid w:val="0006164D"/>
    <w:rsid w:val="000617DA"/>
    <w:rsid w:val="00061F3D"/>
    <w:rsid w:val="000621ED"/>
    <w:rsid w:val="000623DD"/>
    <w:rsid w:val="00062473"/>
    <w:rsid w:val="00062562"/>
    <w:rsid w:val="00062D04"/>
    <w:rsid w:val="00062F68"/>
    <w:rsid w:val="00063011"/>
    <w:rsid w:val="0006352C"/>
    <w:rsid w:val="00063934"/>
    <w:rsid w:val="0006401D"/>
    <w:rsid w:val="00064213"/>
    <w:rsid w:val="00064593"/>
    <w:rsid w:val="000645E5"/>
    <w:rsid w:val="000646DE"/>
    <w:rsid w:val="00064E42"/>
    <w:rsid w:val="00065090"/>
    <w:rsid w:val="000653D1"/>
    <w:rsid w:val="0006555D"/>
    <w:rsid w:val="00065B5C"/>
    <w:rsid w:val="0006630E"/>
    <w:rsid w:val="000663EA"/>
    <w:rsid w:val="00066667"/>
    <w:rsid w:val="000666F2"/>
    <w:rsid w:val="00067174"/>
    <w:rsid w:val="00067467"/>
    <w:rsid w:val="00067542"/>
    <w:rsid w:val="00067F7E"/>
    <w:rsid w:val="0007007D"/>
    <w:rsid w:val="00070263"/>
    <w:rsid w:val="000703E6"/>
    <w:rsid w:val="000707DE"/>
    <w:rsid w:val="000708D2"/>
    <w:rsid w:val="000708E9"/>
    <w:rsid w:val="00070F28"/>
    <w:rsid w:val="0007148A"/>
    <w:rsid w:val="00071523"/>
    <w:rsid w:val="000715ED"/>
    <w:rsid w:val="00071A1C"/>
    <w:rsid w:val="00071B61"/>
    <w:rsid w:val="00071D54"/>
    <w:rsid w:val="00071E9B"/>
    <w:rsid w:val="00072428"/>
    <w:rsid w:val="00072511"/>
    <w:rsid w:val="000725B8"/>
    <w:rsid w:val="00072698"/>
    <w:rsid w:val="000727F2"/>
    <w:rsid w:val="00073039"/>
    <w:rsid w:val="00073059"/>
    <w:rsid w:val="0007316B"/>
    <w:rsid w:val="0007334E"/>
    <w:rsid w:val="00073703"/>
    <w:rsid w:val="0007384D"/>
    <w:rsid w:val="00073870"/>
    <w:rsid w:val="00073934"/>
    <w:rsid w:val="00073C18"/>
    <w:rsid w:val="00073CD1"/>
    <w:rsid w:val="00073CE7"/>
    <w:rsid w:val="0007413C"/>
    <w:rsid w:val="00074EE3"/>
    <w:rsid w:val="00075549"/>
    <w:rsid w:val="00075A95"/>
    <w:rsid w:val="00076865"/>
    <w:rsid w:val="00076E1C"/>
    <w:rsid w:val="00076E67"/>
    <w:rsid w:val="00077004"/>
    <w:rsid w:val="000770C8"/>
    <w:rsid w:val="000776B2"/>
    <w:rsid w:val="0007780A"/>
    <w:rsid w:val="00077B51"/>
    <w:rsid w:val="00077FDB"/>
    <w:rsid w:val="00080260"/>
    <w:rsid w:val="000807AE"/>
    <w:rsid w:val="000808DE"/>
    <w:rsid w:val="0008103F"/>
    <w:rsid w:val="00081057"/>
    <w:rsid w:val="00081309"/>
    <w:rsid w:val="00081349"/>
    <w:rsid w:val="0008152D"/>
    <w:rsid w:val="00081E1C"/>
    <w:rsid w:val="00081EEB"/>
    <w:rsid w:val="00083012"/>
    <w:rsid w:val="0008315C"/>
    <w:rsid w:val="00083160"/>
    <w:rsid w:val="000831FF"/>
    <w:rsid w:val="00083355"/>
    <w:rsid w:val="000833A7"/>
    <w:rsid w:val="000833B2"/>
    <w:rsid w:val="00083888"/>
    <w:rsid w:val="00083DFE"/>
    <w:rsid w:val="00084280"/>
    <w:rsid w:val="0008442F"/>
    <w:rsid w:val="000844E7"/>
    <w:rsid w:val="00084572"/>
    <w:rsid w:val="000849EB"/>
    <w:rsid w:val="00084A51"/>
    <w:rsid w:val="00084E8C"/>
    <w:rsid w:val="000853FF"/>
    <w:rsid w:val="0008598A"/>
    <w:rsid w:val="00085A77"/>
    <w:rsid w:val="00085C74"/>
    <w:rsid w:val="00085D53"/>
    <w:rsid w:val="00086376"/>
    <w:rsid w:val="000866D5"/>
    <w:rsid w:val="0008682F"/>
    <w:rsid w:val="00086B08"/>
    <w:rsid w:val="00086B1A"/>
    <w:rsid w:val="00086D90"/>
    <w:rsid w:val="00087410"/>
    <w:rsid w:val="0008754B"/>
    <w:rsid w:val="000875D5"/>
    <w:rsid w:val="0008789F"/>
    <w:rsid w:val="00087CB0"/>
    <w:rsid w:val="00087DCB"/>
    <w:rsid w:val="00090067"/>
    <w:rsid w:val="00090158"/>
    <w:rsid w:val="0009022A"/>
    <w:rsid w:val="00090D8B"/>
    <w:rsid w:val="00090E1E"/>
    <w:rsid w:val="00091263"/>
    <w:rsid w:val="000912AE"/>
    <w:rsid w:val="00091C56"/>
    <w:rsid w:val="00091D27"/>
    <w:rsid w:val="00091D7B"/>
    <w:rsid w:val="00092724"/>
    <w:rsid w:val="00092D2C"/>
    <w:rsid w:val="0009325E"/>
    <w:rsid w:val="000935E9"/>
    <w:rsid w:val="00094270"/>
    <w:rsid w:val="000948A4"/>
    <w:rsid w:val="00094A25"/>
    <w:rsid w:val="00095500"/>
    <w:rsid w:val="00095884"/>
    <w:rsid w:val="00095B33"/>
    <w:rsid w:val="000960A8"/>
    <w:rsid w:val="00096511"/>
    <w:rsid w:val="000965BD"/>
    <w:rsid w:val="00096639"/>
    <w:rsid w:val="000969D2"/>
    <w:rsid w:val="00096B3A"/>
    <w:rsid w:val="000973FD"/>
    <w:rsid w:val="0009750A"/>
    <w:rsid w:val="000976A6"/>
    <w:rsid w:val="00097ACF"/>
    <w:rsid w:val="00097B2B"/>
    <w:rsid w:val="000A02A9"/>
    <w:rsid w:val="000A04EC"/>
    <w:rsid w:val="000A071A"/>
    <w:rsid w:val="000A0A42"/>
    <w:rsid w:val="000A0AC3"/>
    <w:rsid w:val="000A0B04"/>
    <w:rsid w:val="000A0F1B"/>
    <w:rsid w:val="000A1B68"/>
    <w:rsid w:val="000A200F"/>
    <w:rsid w:val="000A2048"/>
    <w:rsid w:val="000A20A2"/>
    <w:rsid w:val="000A25DE"/>
    <w:rsid w:val="000A27C3"/>
    <w:rsid w:val="000A280A"/>
    <w:rsid w:val="000A294A"/>
    <w:rsid w:val="000A2D97"/>
    <w:rsid w:val="000A328A"/>
    <w:rsid w:val="000A358F"/>
    <w:rsid w:val="000A4202"/>
    <w:rsid w:val="000A431D"/>
    <w:rsid w:val="000A458A"/>
    <w:rsid w:val="000A4AE5"/>
    <w:rsid w:val="000A4E8A"/>
    <w:rsid w:val="000A5746"/>
    <w:rsid w:val="000A5C12"/>
    <w:rsid w:val="000A60A5"/>
    <w:rsid w:val="000A62F2"/>
    <w:rsid w:val="000A652D"/>
    <w:rsid w:val="000A664B"/>
    <w:rsid w:val="000A6EF8"/>
    <w:rsid w:val="000A7207"/>
    <w:rsid w:val="000A7280"/>
    <w:rsid w:val="000A7379"/>
    <w:rsid w:val="000A7444"/>
    <w:rsid w:val="000A747C"/>
    <w:rsid w:val="000A75AD"/>
    <w:rsid w:val="000A7A1F"/>
    <w:rsid w:val="000A7D3C"/>
    <w:rsid w:val="000B02E2"/>
    <w:rsid w:val="000B02E3"/>
    <w:rsid w:val="000B06CF"/>
    <w:rsid w:val="000B0A0C"/>
    <w:rsid w:val="000B0A2A"/>
    <w:rsid w:val="000B0D9C"/>
    <w:rsid w:val="000B136A"/>
    <w:rsid w:val="000B169B"/>
    <w:rsid w:val="000B17C0"/>
    <w:rsid w:val="000B194D"/>
    <w:rsid w:val="000B1A2B"/>
    <w:rsid w:val="000B1A63"/>
    <w:rsid w:val="000B1B19"/>
    <w:rsid w:val="000B1C10"/>
    <w:rsid w:val="000B28E3"/>
    <w:rsid w:val="000B2C24"/>
    <w:rsid w:val="000B2D5F"/>
    <w:rsid w:val="000B2F40"/>
    <w:rsid w:val="000B2FAE"/>
    <w:rsid w:val="000B304F"/>
    <w:rsid w:val="000B3253"/>
    <w:rsid w:val="000B394F"/>
    <w:rsid w:val="000B3BDF"/>
    <w:rsid w:val="000B3EB4"/>
    <w:rsid w:val="000B4044"/>
    <w:rsid w:val="000B42F1"/>
    <w:rsid w:val="000B4E27"/>
    <w:rsid w:val="000B4E59"/>
    <w:rsid w:val="000B5623"/>
    <w:rsid w:val="000B597A"/>
    <w:rsid w:val="000B59F4"/>
    <w:rsid w:val="000B6603"/>
    <w:rsid w:val="000B666D"/>
    <w:rsid w:val="000B6717"/>
    <w:rsid w:val="000B6956"/>
    <w:rsid w:val="000B69B8"/>
    <w:rsid w:val="000B6C73"/>
    <w:rsid w:val="000B6FC1"/>
    <w:rsid w:val="000B7387"/>
    <w:rsid w:val="000B7395"/>
    <w:rsid w:val="000B7731"/>
    <w:rsid w:val="000B7AEB"/>
    <w:rsid w:val="000B7E10"/>
    <w:rsid w:val="000C036C"/>
    <w:rsid w:val="000C04FD"/>
    <w:rsid w:val="000C068C"/>
    <w:rsid w:val="000C0866"/>
    <w:rsid w:val="000C0947"/>
    <w:rsid w:val="000C0FC0"/>
    <w:rsid w:val="000C13DA"/>
    <w:rsid w:val="000C17E5"/>
    <w:rsid w:val="000C186B"/>
    <w:rsid w:val="000C1C34"/>
    <w:rsid w:val="000C1D05"/>
    <w:rsid w:val="000C2042"/>
    <w:rsid w:val="000C22FF"/>
    <w:rsid w:val="000C2D16"/>
    <w:rsid w:val="000C2F68"/>
    <w:rsid w:val="000C2FD3"/>
    <w:rsid w:val="000C30BA"/>
    <w:rsid w:val="000C3465"/>
    <w:rsid w:val="000C377B"/>
    <w:rsid w:val="000C377D"/>
    <w:rsid w:val="000C378A"/>
    <w:rsid w:val="000C37A2"/>
    <w:rsid w:val="000C37C4"/>
    <w:rsid w:val="000C3803"/>
    <w:rsid w:val="000C4465"/>
    <w:rsid w:val="000C454D"/>
    <w:rsid w:val="000C474A"/>
    <w:rsid w:val="000C47E0"/>
    <w:rsid w:val="000C47E1"/>
    <w:rsid w:val="000C4B47"/>
    <w:rsid w:val="000C58FB"/>
    <w:rsid w:val="000C5942"/>
    <w:rsid w:val="000C5F51"/>
    <w:rsid w:val="000C61F7"/>
    <w:rsid w:val="000C631F"/>
    <w:rsid w:val="000C6899"/>
    <w:rsid w:val="000C6BA3"/>
    <w:rsid w:val="000C6DF4"/>
    <w:rsid w:val="000C705B"/>
    <w:rsid w:val="000C749E"/>
    <w:rsid w:val="000C74B8"/>
    <w:rsid w:val="000C7518"/>
    <w:rsid w:val="000C7B6C"/>
    <w:rsid w:val="000C7B6F"/>
    <w:rsid w:val="000C7F77"/>
    <w:rsid w:val="000D0487"/>
    <w:rsid w:val="000D06F6"/>
    <w:rsid w:val="000D07B5"/>
    <w:rsid w:val="000D0CE6"/>
    <w:rsid w:val="000D0D35"/>
    <w:rsid w:val="000D0D59"/>
    <w:rsid w:val="000D15B3"/>
    <w:rsid w:val="000D19F7"/>
    <w:rsid w:val="000D1B27"/>
    <w:rsid w:val="000D1E0F"/>
    <w:rsid w:val="000D2337"/>
    <w:rsid w:val="000D2366"/>
    <w:rsid w:val="000D2869"/>
    <w:rsid w:val="000D2F7D"/>
    <w:rsid w:val="000D3278"/>
    <w:rsid w:val="000D33BD"/>
    <w:rsid w:val="000D3607"/>
    <w:rsid w:val="000D370C"/>
    <w:rsid w:val="000D3939"/>
    <w:rsid w:val="000D3C18"/>
    <w:rsid w:val="000D3C96"/>
    <w:rsid w:val="000D3E7E"/>
    <w:rsid w:val="000D4494"/>
    <w:rsid w:val="000D4571"/>
    <w:rsid w:val="000D45C9"/>
    <w:rsid w:val="000D484A"/>
    <w:rsid w:val="000D4C02"/>
    <w:rsid w:val="000D4FD6"/>
    <w:rsid w:val="000D5AFE"/>
    <w:rsid w:val="000D5CBE"/>
    <w:rsid w:val="000D5F73"/>
    <w:rsid w:val="000D6A67"/>
    <w:rsid w:val="000D6B8C"/>
    <w:rsid w:val="000D6FC3"/>
    <w:rsid w:val="000D71EE"/>
    <w:rsid w:val="000D764E"/>
    <w:rsid w:val="000D76D1"/>
    <w:rsid w:val="000D77CF"/>
    <w:rsid w:val="000D7A09"/>
    <w:rsid w:val="000D7CB7"/>
    <w:rsid w:val="000E03CE"/>
    <w:rsid w:val="000E0460"/>
    <w:rsid w:val="000E0D97"/>
    <w:rsid w:val="000E138D"/>
    <w:rsid w:val="000E1596"/>
    <w:rsid w:val="000E1597"/>
    <w:rsid w:val="000E19AF"/>
    <w:rsid w:val="000E1BEE"/>
    <w:rsid w:val="000E261E"/>
    <w:rsid w:val="000E32D7"/>
    <w:rsid w:val="000E33C6"/>
    <w:rsid w:val="000E35C1"/>
    <w:rsid w:val="000E377F"/>
    <w:rsid w:val="000E3D76"/>
    <w:rsid w:val="000E4EC9"/>
    <w:rsid w:val="000E5B1A"/>
    <w:rsid w:val="000E5D12"/>
    <w:rsid w:val="000E6868"/>
    <w:rsid w:val="000E68FA"/>
    <w:rsid w:val="000E6A7D"/>
    <w:rsid w:val="000E6D3B"/>
    <w:rsid w:val="000E6E5E"/>
    <w:rsid w:val="000E6F1F"/>
    <w:rsid w:val="000E74EA"/>
    <w:rsid w:val="000E7B50"/>
    <w:rsid w:val="000F0156"/>
    <w:rsid w:val="000F01A0"/>
    <w:rsid w:val="000F0841"/>
    <w:rsid w:val="000F0B2E"/>
    <w:rsid w:val="000F0C77"/>
    <w:rsid w:val="000F11EC"/>
    <w:rsid w:val="000F122A"/>
    <w:rsid w:val="000F1523"/>
    <w:rsid w:val="000F1527"/>
    <w:rsid w:val="000F1623"/>
    <w:rsid w:val="000F1C3A"/>
    <w:rsid w:val="000F1C79"/>
    <w:rsid w:val="000F1D94"/>
    <w:rsid w:val="000F1EC5"/>
    <w:rsid w:val="000F2054"/>
    <w:rsid w:val="000F2325"/>
    <w:rsid w:val="000F285E"/>
    <w:rsid w:val="000F29A0"/>
    <w:rsid w:val="000F2A05"/>
    <w:rsid w:val="000F2B84"/>
    <w:rsid w:val="000F2C70"/>
    <w:rsid w:val="000F2DA6"/>
    <w:rsid w:val="000F3007"/>
    <w:rsid w:val="000F351D"/>
    <w:rsid w:val="000F3551"/>
    <w:rsid w:val="000F4B41"/>
    <w:rsid w:val="000F4FAD"/>
    <w:rsid w:val="000F50FD"/>
    <w:rsid w:val="000F5594"/>
    <w:rsid w:val="000F55DD"/>
    <w:rsid w:val="000F5C93"/>
    <w:rsid w:val="000F6305"/>
    <w:rsid w:val="000F690C"/>
    <w:rsid w:val="000F6E4B"/>
    <w:rsid w:val="000F75D9"/>
    <w:rsid w:val="000F7808"/>
    <w:rsid w:val="000F7C70"/>
    <w:rsid w:val="000F7EC1"/>
    <w:rsid w:val="000F7F30"/>
    <w:rsid w:val="0010002E"/>
    <w:rsid w:val="00100AF5"/>
    <w:rsid w:val="001012A8"/>
    <w:rsid w:val="00101916"/>
    <w:rsid w:val="00101A09"/>
    <w:rsid w:val="00101DDB"/>
    <w:rsid w:val="00101F9F"/>
    <w:rsid w:val="00102151"/>
    <w:rsid w:val="001022E9"/>
    <w:rsid w:val="00102819"/>
    <w:rsid w:val="00102ADB"/>
    <w:rsid w:val="00102BFC"/>
    <w:rsid w:val="00102E11"/>
    <w:rsid w:val="00102EE8"/>
    <w:rsid w:val="00103403"/>
    <w:rsid w:val="001036B8"/>
    <w:rsid w:val="001038D5"/>
    <w:rsid w:val="00104446"/>
    <w:rsid w:val="0010444D"/>
    <w:rsid w:val="0010449E"/>
    <w:rsid w:val="00104774"/>
    <w:rsid w:val="00104780"/>
    <w:rsid w:val="00104B49"/>
    <w:rsid w:val="00105748"/>
    <w:rsid w:val="00105B5B"/>
    <w:rsid w:val="00105CFE"/>
    <w:rsid w:val="00106102"/>
    <w:rsid w:val="00106986"/>
    <w:rsid w:val="00106B3C"/>
    <w:rsid w:val="00106C67"/>
    <w:rsid w:val="001072AA"/>
    <w:rsid w:val="00107901"/>
    <w:rsid w:val="001079C5"/>
    <w:rsid w:val="00110198"/>
    <w:rsid w:val="0011019B"/>
    <w:rsid w:val="0011075A"/>
    <w:rsid w:val="0011086D"/>
    <w:rsid w:val="00110E6E"/>
    <w:rsid w:val="0011165B"/>
    <w:rsid w:val="00111864"/>
    <w:rsid w:val="00111BFD"/>
    <w:rsid w:val="00111C42"/>
    <w:rsid w:val="00111C8E"/>
    <w:rsid w:val="0011252A"/>
    <w:rsid w:val="00112E4E"/>
    <w:rsid w:val="001132D1"/>
    <w:rsid w:val="00113912"/>
    <w:rsid w:val="00113A4B"/>
    <w:rsid w:val="00113ECC"/>
    <w:rsid w:val="00114918"/>
    <w:rsid w:val="00114CCA"/>
    <w:rsid w:val="00114EC5"/>
    <w:rsid w:val="0011527B"/>
    <w:rsid w:val="001154E5"/>
    <w:rsid w:val="001154F1"/>
    <w:rsid w:val="00115A9D"/>
    <w:rsid w:val="001161B3"/>
    <w:rsid w:val="00116352"/>
    <w:rsid w:val="0011647A"/>
    <w:rsid w:val="001166FE"/>
    <w:rsid w:val="0011676E"/>
    <w:rsid w:val="001170D6"/>
    <w:rsid w:val="00117D29"/>
    <w:rsid w:val="00117E7E"/>
    <w:rsid w:val="00117E90"/>
    <w:rsid w:val="00117FCE"/>
    <w:rsid w:val="00120034"/>
    <w:rsid w:val="001201F0"/>
    <w:rsid w:val="0012041F"/>
    <w:rsid w:val="00120790"/>
    <w:rsid w:val="00121975"/>
    <w:rsid w:val="00121A1B"/>
    <w:rsid w:val="00121B9A"/>
    <w:rsid w:val="00121B9D"/>
    <w:rsid w:val="00121C5D"/>
    <w:rsid w:val="00121C82"/>
    <w:rsid w:val="00121DDA"/>
    <w:rsid w:val="00121E63"/>
    <w:rsid w:val="00121FA8"/>
    <w:rsid w:val="001220C4"/>
    <w:rsid w:val="0012261F"/>
    <w:rsid w:val="00122817"/>
    <w:rsid w:val="00122AEF"/>
    <w:rsid w:val="00122C50"/>
    <w:rsid w:val="001235D1"/>
    <w:rsid w:val="00123DA3"/>
    <w:rsid w:val="00123F24"/>
    <w:rsid w:val="00124C61"/>
    <w:rsid w:val="00125103"/>
    <w:rsid w:val="00125204"/>
    <w:rsid w:val="00125277"/>
    <w:rsid w:val="001256DB"/>
    <w:rsid w:val="00125B1E"/>
    <w:rsid w:val="001266C0"/>
    <w:rsid w:val="00126E7A"/>
    <w:rsid w:val="00127196"/>
    <w:rsid w:val="001271D1"/>
    <w:rsid w:val="001303ED"/>
    <w:rsid w:val="001305A4"/>
    <w:rsid w:val="00130880"/>
    <w:rsid w:val="0013088C"/>
    <w:rsid w:val="00130B9D"/>
    <w:rsid w:val="00130EFD"/>
    <w:rsid w:val="00131B43"/>
    <w:rsid w:val="00131C5A"/>
    <w:rsid w:val="00131D44"/>
    <w:rsid w:val="001326D0"/>
    <w:rsid w:val="00132894"/>
    <w:rsid w:val="00132DAF"/>
    <w:rsid w:val="001332B6"/>
    <w:rsid w:val="0013336C"/>
    <w:rsid w:val="00133481"/>
    <w:rsid w:val="00133C5A"/>
    <w:rsid w:val="00133CE7"/>
    <w:rsid w:val="00133D11"/>
    <w:rsid w:val="00133DAA"/>
    <w:rsid w:val="001345E3"/>
    <w:rsid w:val="001349B5"/>
    <w:rsid w:val="00134A9C"/>
    <w:rsid w:val="00134D67"/>
    <w:rsid w:val="00134D77"/>
    <w:rsid w:val="001351B6"/>
    <w:rsid w:val="0013545B"/>
    <w:rsid w:val="00135F99"/>
    <w:rsid w:val="0013656A"/>
    <w:rsid w:val="00136638"/>
    <w:rsid w:val="00136830"/>
    <w:rsid w:val="001369B4"/>
    <w:rsid w:val="00136E27"/>
    <w:rsid w:val="00136FA4"/>
    <w:rsid w:val="001370AA"/>
    <w:rsid w:val="00137267"/>
    <w:rsid w:val="00137459"/>
    <w:rsid w:val="001402B9"/>
    <w:rsid w:val="00140657"/>
    <w:rsid w:val="00140CB3"/>
    <w:rsid w:val="00141D81"/>
    <w:rsid w:val="00141F52"/>
    <w:rsid w:val="00142381"/>
    <w:rsid w:val="0014240A"/>
    <w:rsid w:val="00142556"/>
    <w:rsid w:val="00142908"/>
    <w:rsid w:val="00142AEC"/>
    <w:rsid w:val="001430BE"/>
    <w:rsid w:val="00143138"/>
    <w:rsid w:val="00143187"/>
    <w:rsid w:val="0014344F"/>
    <w:rsid w:val="00144DAF"/>
    <w:rsid w:val="00145350"/>
    <w:rsid w:val="001457D7"/>
    <w:rsid w:val="00145819"/>
    <w:rsid w:val="00145CD6"/>
    <w:rsid w:val="00145EEF"/>
    <w:rsid w:val="0014613E"/>
    <w:rsid w:val="00146741"/>
    <w:rsid w:val="001468F8"/>
    <w:rsid w:val="00146DF4"/>
    <w:rsid w:val="00146FD4"/>
    <w:rsid w:val="00147377"/>
    <w:rsid w:val="001473DC"/>
    <w:rsid w:val="00147670"/>
    <w:rsid w:val="001478F7"/>
    <w:rsid w:val="00147A12"/>
    <w:rsid w:val="001500D6"/>
    <w:rsid w:val="00150213"/>
    <w:rsid w:val="001502B9"/>
    <w:rsid w:val="001509D4"/>
    <w:rsid w:val="00150C60"/>
    <w:rsid w:val="00150D9A"/>
    <w:rsid w:val="00151990"/>
    <w:rsid w:val="00151C1C"/>
    <w:rsid w:val="00151EDD"/>
    <w:rsid w:val="00151F83"/>
    <w:rsid w:val="001520F4"/>
    <w:rsid w:val="0015243F"/>
    <w:rsid w:val="00152693"/>
    <w:rsid w:val="001526E3"/>
    <w:rsid w:val="0015293B"/>
    <w:rsid w:val="00152B0B"/>
    <w:rsid w:val="00153171"/>
    <w:rsid w:val="0015323F"/>
    <w:rsid w:val="00153414"/>
    <w:rsid w:val="001536A0"/>
    <w:rsid w:val="00153893"/>
    <w:rsid w:val="0015396F"/>
    <w:rsid w:val="00153AA5"/>
    <w:rsid w:val="001543C2"/>
    <w:rsid w:val="00154915"/>
    <w:rsid w:val="00154E31"/>
    <w:rsid w:val="00154F92"/>
    <w:rsid w:val="001551B7"/>
    <w:rsid w:val="00155339"/>
    <w:rsid w:val="001553BA"/>
    <w:rsid w:val="00155C48"/>
    <w:rsid w:val="0015678E"/>
    <w:rsid w:val="001572B6"/>
    <w:rsid w:val="00157343"/>
    <w:rsid w:val="001575B2"/>
    <w:rsid w:val="001578DD"/>
    <w:rsid w:val="001579A3"/>
    <w:rsid w:val="00157ADF"/>
    <w:rsid w:val="0016025C"/>
    <w:rsid w:val="0016074B"/>
    <w:rsid w:val="00160E73"/>
    <w:rsid w:val="00160EF5"/>
    <w:rsid w:val="001614E2"/>
    <w:rsid w:val="00161533"/>
    <w:rsid w:val="00161592"/>
    <w:rsid w:val="00161CF7"/>
    <w:rsid w:val="00162004"/>
    <w:rsid w:val="0016204C"/>
    <w:rsid w:val="00162158"/>
    <w:rsid w:val="001621FF"/>
    <w:rsid w:val="0016253A"/>
    <w:rsid w:val="00162974"/>
    <w:rsid w:val="001629D0"/>
    <w:rsid w:val="00162D39"/>
    <w:rsid w:val="00162FE8"/>
    <w:rsid w:val="001634C5"/>
    <w:rsid w:val="00163669"/>
    <w:rsid w:val="001638E1"/>
    <w:rsid w:val="00163A34"/>
    <w:rsid w:val="00164424"/>
    <w:rsid w:val="001646AE"/>
    <w:rsid w:val="001648C4"/>
    <w:rsid w:val="00164BF5"/>
    <w:rsid w:val="00164C3B"/>
    <w:rsid w:val="00164DB8"/>
    <w:rsid w:val="0016590A"/>
    <w:rsid w:val="0016593F"/>
    <w:rsid w:val="00165F6C"/>
    <w:rsid w:val="001662E8"/>
    <w:rsid w:val="001668F3"/>
    <w:rsid w:val="00166E7E"/>
    <w:rsid w:val="00167937"/>
    <w:rsid w:val="00167BEA"/>
    <w:rsid w:val="00167CB7"/>
    <w:rsid w:val="00170127"/>
    <w:rsid w:val="001704B4"/>
    <w:rsid w:val="0017061D"/>
    <w:rsid w:val="00170B60"/>
    <w:rsid w:val="00170DFB"/>
    <w:rsid w:val="001711E4"/>
    <w:rsid w:val="00171DB1"/>
    <w:rsid w:val="00171DCB"/>
    <w:rsid w:val="00171EA1"/>
    <w:rsid w:val="00171ED7"/>
    <w:rsid w:val="00172124"/>
    <w:rsid w:val="00172413"/>
    <w:rsid w:val="001724F3"/>
    <w:rsid w:val="00172669"/>
    <w:rsid w:val="001726F9"/>
    <w:rsid w:val="0017292A"/>
    <w:rsid w:val="001729D2"/>
    <w:rsid w:val="001735AB"/>
    <w:rsid w:val="001736C8"/>
    <w:rsid w:val="00173A42"/>
    <w:rsid w:val="00173F9A"/>
    <w:rsid w:val="0017404B"/>
    <w:rsid w:val="00174079"/>
    <w:rsid w:val="001741C5"/>
    <w:rsid w:val="001742DE"/>
    <w:rsid w:val="00174328"/>
    <w:rsid w:val="001743D3"/>
    <w:rsid w:val="0017477D"/>
    <w:rsid w:val="00174799"/>
    <w:rsid w:val="00174930"/>
    <w:rsid w:val="00174A45"/>
    <w:rsid w:val="0017517F"/>
    <w:rsid w:val="00175415"/>
    <w:rsid w:val="00175552"/>
    <w:rsid w:val="0017581A"/>
    <w:rsid w:val="00175A27"/>
    <w:rsid w:val="001762C0"/>
    <w:rsid w:val="00176417"/>
    <w:rsid w:val="001768DF"/>
    <w:rsid w:val="00176A33"/>
    <w:rsid w:val="00176CB5"/>
    <w:rsid w:val="00176FA0"/>
    <w:rsid w:val="00176FEF"/>
    <w:rsid w:val="0017714C"/>
    <w:rsid w:val="001774FF"/>
    <w:rsid w:val="0017760C"/>
    <w:rsid w:val="001776E7"/>
    <w:rsid w:val="001779DC"/>
    <w:rsid w:val="00177A8C"/>
    <w:rsid w:val="00177B49"/>
    <w:rsid w:val="001802E1"/>
    <w:rsid w:val="001808D0"/>
    <w:rsid w:val="001808EA"/>
    <w:rsid w:val="00180A33"/>
    <w:rsid w:val="00180AA9"/>
    <w:rsid w:val="00180B81"/>
    <w:rsid w:val="00180C99"/>
    <w:rsid w:val="001810C8"/>
    <w:rsid w:val="001815A1"/>
    <w:rsid w:val="00181794"/>
    <w:rsid w:val="0018188B"/>
    <w:rsid w:val="001822B2"/>
    <w:rsid w:val="001824D1"/>
    <w:rsid w:val="0018251A"/>
    <w:rsid w:val="0018306D"/>
    <w:rsid w:val="001834A9"/>
    <w:rsid w:val="0018357B"/>
    <w:rsid w:val="00183BC7"/>
    <w:rsid w:val="00184021"/>
    <w:rsid w:val="00184039"/>
    <w:rsid w:val="0018430A"/>
    <w:rsid w:val="00184DDB"/>
    <w:rsid w:val="00185333"/>
    <w:rsid w:val="0018538B"/>
    <w:rsid w:val="0018558F"/>
    <w:rsid w:val="0018574B"/>
    <w:rsid w:val="0018588C"/>
    <w:rsid w:val="0018648A"/>
    <w:rsid w:val="0018680E"/>
    <w:rsid w:val="00186D1F"/>
    <w:rsid w:val="00187053"/>
    <w:rsid w:val="001871F4"/>
    <w:rsid w:val="0018735C"/>
    <w:rsid w:val="00187649"/>
    <w:rsid w:val="00187A69"/>
    <w:rsid w:val="00187E57"/>
    <w:rsid w:val="001900F7"/>
    <w:rsid w:val="00190387"/>
    <w:rsid w:val="00190835"/>
    <w:rsid w:val="001913B4"/>
    <w:rsid w:val="00191DF8"/>
    <w:rsid w:val="001921C2"/>
    <w:rsid w:val="0019224E"/>
    <w:rsid w:val="001924B2"/>
    <w:rsid w:val="0019265C"/>
    <w:rsid w:val="0019267A"/>
    <w:rsid w:val="00192E9C"/>
    <w:rsid w:val="001932B1"/>
    <w:rsid w:val="00193908"/>
    <w:rsid w:val="00193AF9"/>
    <w:rsid w:val="00194A5A"/>
    <w:rsid w:val="00194AE5"/>
    <w:rsid w:val="00194B61"/>
    <w:rsid w:val="00194E3A"/>
    <w:rsid w:val="00194FDA"/>
    <w:rsid w:val="00195093"/>
    <w:rsid w:val="0019510B"/>
    <w:rsid w:val="0019537E"/>
    <w:rsid w:val="00195E74"/>
    <w:rsid w:val="00195F3D"/>
    <w:rsid w:val="00196359"/>
    <w:rsid w:val="0019706B"/>
    <w:rsid w:val="0019799B"/>
    <w:rsid w:val="00197CEB"/>
    <w:rsid w:val="00197F63"/>
    <w:rsid w:val="00197F92"/>
    <w:rsid w:val="001A029C"/>
    <w:rsid w:val="001A05C7"/>
    <w:rsid w:val="001A0B95"/>
    <w:rsid w:val="001A154E"/>
    <w:rsid w:val="001A1D83"/>
    <w:rsid w:val="001A2492"/>
    <w:rsid w:val="001A2A38"/>
    <w:rsid w:val="001A2D07"/>
    <w:rsid w:val="001A2D74"/>
    <w:rsid w:val="001A2E62"/>
    <w:rsid w:val="001A2F85"/>
    <w:rsid w:val="001A3CED"/>
    <w:rsid w:val="001A4040"/>
    <w:rsid w:val="001A4577"/>
    <w:rsid w:val="001A4B25"/>
    <w:rsid w:val="001A5123"/>
    <w:rsid w:val="001A582C"/>
    <w:rsid w:val="001A5B18"/>
    <w:rsid w:val="001A5E73"/>
    <w:rsid w:val="001A69EA"/>
    <w:rsid w:val="001A6C4F"/>
    <w:rsid w:val="001A6F1F"/>
    <w:rsid w:val="001A6FE4"/>
    <w:rsid w:val="001A7533"/>
    <w:rsid w:val="001A75B5"/>
    <w:rsid w:val="001A77A4"/>
    <w:rsid w:val="001A782D"/>
    <w:rsid w:val="001A78BD"/>
    <w:rsid w:val="001A7DD3"/>
    <w:rsid w:val="001A7EA4"/>
    <w:rsid w:val="001B0184"/>
    <w:rsid w:val="001B03F8"/>
    <w:rsid w:val="001B0B51"/>
    <w:rsid w:val="001B1052"/>
    <w:rsid w:val="001B14B7"/>
    <w:rsid w:val="001B2063"/>
    <w:rsid w:val="001B22A1"/>
    <w:rsid w:val="001B22CE"/>
    <w:rsid w:val="001B251A"/>
    <w:rsid w:val="001B2869"/>
    <w:rsid w:val="001B2D42"/>
    <w:rsid w:val="001B3085"/>
    <w:rsid w:val="001B3171"/>
    <w:rsid w:val="001B385C"/>
    <w:rsid w:val="001B3AD8"/>
    <w:rsid w:val="001B3E82"/>
    <w:rsid w:val="001B3ED1"/>
    <w:rsid w:val="001B41C9"/>
    <w:rsid w:val="001B435F"/>
    <w:rsid w:val="001B4933"/>
    <w:rsid w:val="001B5266"/>
    <w:rsid w:val="001B5CB2"/>
    <w:rsid w:val="001B5F49"/>
    <w:rsid w:val="001B5F91"/>
    <w:rsid w:val="001B6088"/>
    <w:rsid w:val="001B662B"/>
    <w:rsid w:val="001B68B7"/>
    <w:rsid w:val="001B6927"/>
    <w:rsid w:val="001B6C6E"/>
    <w:rsid w:val="001B6C8C"/>
    <w:rsid w:val="001B6DE7"/>
    <w:rsid w:val="001B6EF4"/>
    <w:rsid w:val="001B6FC7"/>
    <w:rsid w:val="001B76EE"/>
    <w:rsid w:val="001B77D3"/>
    <w:rsid w:val="001C008E"/>
    <w:rsid w:val="001C0306"/>
    <w:rsid w:val="001C0561"/>
    <w:rsid w:val="001C09E1"/>
    <w:rsid w:val="001C0A0B"/>
    <w:rsid w:val="001C0ECE"/>
    <w:rsid w:val="001C0FE0"/>
    <w:rsid w:val="001C1268"/>
    <w:rsid w:val="001C12AD"/>
    <w:rsid w:val="001C1603"/>
    <w:rsid w:val="001C17FF"/>
    <w:rsid w:val="001C1C79"/>
    <w:rsid w:val="001C1DD5"/>
    <w:rsid w:val="001C1E22"/>
    <w:rsid w:val="001C2021"/>
    <w:rsid w:val="001C2201"/>
    <w:rsid w:val="001C2254"/>
    <w:rsid w:val="001C22C0"/>
    <w:rsid w:val="001C2882"/>
    <w:rsid w:val="001C2AB0"/>
    <w:rsid w:val="001C2DAF"/>
    <w:rsid w:val="001C2E2F"/>
    <w:rsid w:val="001C35D9"/>
    <w:rsid w:val="001C37CD"/>
    <w:rsid w:val="001C37E9"/>
    <w:rsid w:val="001C3B74"/>
    <w:rsid w:val="001C3C51"/>
    <w:rsid w:val="001C3E2E"/>
    <w:rsid w:val="001C3F5E"/>
    <w:rsid w:val="001C420A"/>
    <w:rsid w:val="001C4242"/>
    <w:rsid w:val="001C4360"/>
    <w:rsid w:val="001C497C"/>
    <w:rsid w:val="001C4BB3"/>
    <w:rsid w:val="001C4DB8"/>
    <w:rsid w:val="001C4EC9"/>
    <w:rsid w:val="001C536D"/>
    <w:rsid w:val="001C53A3"/>
    <w:rsid w:val="001C53B1"/>
    <w:rsid w:val="001C55C0"/>
    <w:rsid w:val="001C6CC5"/>
    <w:rsid w:val="001C6D68"/>
    <w:rsid w:val="001C7049"/>
    <w:rsid w:val="001C7924"/>
    <w:rsid w:val="001C7B8D"/>
    <w:rsid w:val="001C7C01"/>
    <w:rsid w:val="001C7CAD"/>
    <w:rsid w:val="001C7CD9"/>
    <w:rsid w:val="001D037E"/>
    <w:rsid w:val="001D0A1B"/>
    <w:rsid w:val="001D0D7C"/>
    <w:rsid w:val="001D0DD2"/>
    <w:rsid w:val="001D0E76"/>
    <w:rsid w:val="001D0F77"/>
    <w:rsid w:val="001D12F3"/>
    <w:rsid w:val="001D176F"/>
    <w:rsid w:val="001D1B30"/>
    <w:rsid w:val="001D1DC6"/>
    <w:rsid w:val="001D22D0"/>
    <w:rsid w:val="001D2541"/>
    <w:rsid w:val="001D29A9"/>
    <w:rsid w:val="001D29D4"/>
    <w:rsid w:val="001D2D40"/>
    <w:rsid w:val="001D3738"/>
    <w:rsid w:val="001D376F"/>
    <w:rsid w:val="001D3DD3"/>
    <w:rsid w:val="001D408E"/>
    <w:rsid w:val="001D4493"/>
    <w:rsid w:val="001D44AC"/>
    <w:rsid w:val="001D4B90"/>
    <w:rsid w:val="001D4F12"/>
    <w:rsid w:val="001D5B42"/>
    <w:rsid w:val="001D5C19"/>
    <w:rsid w:val="001D6255"/>
    <w:rsid w:val="001D685F"/>
    <w:rsid w:val="001D6914"/>
    <w:rsid w:val="001D7D49"/>
    <w:rsid w:val="001D7D93"/>
    <w:rsid w:val="001D7DEC"/>
    <w:rsid w:val="001D7F84"/>
    <w:rsid w:val="001E05A7"/>
    <w:rsid w:val="001E0832"/>
    <w:rsid w:val="001E0BD5"/>
    <w:rsid w:val="001E11C1"/>
    <w:rsid w:val="001E1861"/>
    <w:rsid w:val="001E1865"/>
    <w:rsid w:val="001E2040"/>
    <w:rsid w:val="001E228A"/>
    <w:rsid w:val="001E2A63"/>
    <w:rsid w:val="001E2BC5"/>
    <w:rsid w:val="001E2F44"/>
    <w:rsid w:val="001E3134"/>
    <w:rsid w:val="001E3547"/>
    <w:rsid w:val="001E3A7E"/>
    <w:rsid w:val="001E3CC4"/>
    <w:rsid w:val="001E3ECD"/>
    <w:rsid w:val="001E4171"/>
    <w:rsid w:val="001E42DF"/>
    <w:rsid w:val="001E478B"/>
    <w:rsid w:val="001E4B95"/>
    <w:rsid w:val="001E4F1D"/>
    <w:rsid w:val="001E558C"/>
    <w:rsid w:val="001E5B48"/>
    <w:rsid w:val="001E5E61"/>
    <w:rsid w:val="001E5EBD"/>
    <w:rsid w:val="001E60B5"/>
    <w:rsid w:val="001E61BC"/>
    <w:rsid w:val="001E65E2"/>
    <w:rsid w:val="001E6A2D"/>
    <w:rsid w:val="001E723B"/>
    <w:rsid w:val="001E73C8"/>
    <w:rsid w:val="001E7821"/>
    <w:rsid w:val="001F026C"/>
    <w:rsid w:val="001F13C0"/>
    <w:rsid w:val="001F1413"/>
    <w:rsid w:val="001F150E"/>
    <w:rsid w:val="001F16A2"/>
    <w:rsid w:val="001F16D6"/>
    <w:rsid w:val="001F1C0E"/>
    <w:rsid w:val="001F1F58"/>
    <w:rsid w:val="001F22D3"/>
    <w:rsid w:val="001F256B"/>
    <w:rsid w:val="001F2910"/>
    <w:rsid w:val="001F2BA1"/>
    <w:rsid w:val="001F3252"/>
    <w:rsid w:val="001F3E9F"/>
    <w:rsid w:val="001F4049"/>
    <w:rsid w:val="001F40C4"/>
    <w:rsid w:val="001F41D9"/>
    <w:rsid w:val="001F431E"/>
    <w:rsid w:val="001F4677"/>
    <w:rsid w:val="001F4906"/>
    <w:rsid w:val="001F49D0"/>
    <w:rsid w:val="001F4A80"/>
    <w:rsid w:val="001F4D0E"/>
    <w:rsid w:val="001F4F0D"/>
    <w:rsid w:val="001F533C"/>
    <w:rsid w:val="001F5988"/>
    <w:rsid w:val="001F5BE6"/>
    <w:rsid w:val="001F5D87"/>
    <w:rsid w:val="001F71BA"/>
    <w:rsid w:val="001F734A"/>
    <w:rsid w:val="001F775F"/>
    <w:rsid w:val="001F77DC"/>
    <w:rsid w:val="001F7833"/>
    <w:rsid w:val="001F795C"/>
    <w:rsid w:val="001F7CFC"/>
    <w:rsid w:val="001F7F5B"/>
    <w:rsid w:val="002005D8"/>
    <w:rsid w:val="002007B6"/>
    <w:rsid w:val="002007CB"/>
    <w:rsid w:val="00200AE6"/>
    <w:rsid w:val="00200C0D"/>
    <w:rsid w:val="002010B1"/>
    <w:rsid w:val="00201135"/>
    <w:rsid w:val="00201561"/>
    <w:rsid w:val="00201907"/>
    <w:rsid w:val="002019D6"/>
    <w:rsid w:val="00201A49"/>
    <w:rsid w:val="00201D49"/>
    <w:rsid w:val="00202255"/>
    <w:rsid w:val="0020261E"/>
    <w:rsid w:val="0020291F"/>
    <w:rsid w:val="0020306C"/>
    <w:rsid w:val="00203197"/>
    <w:rsid w:val="0020337B"/>
    <w:rsid w:val="00203DE2"/>
    <w:rsid w:val="002040F4"/>
    <w:rsid w:val="00204170"/>
    <w:rsid w:val="0020451B"/>
    <w:rsid w:val="00204B30"/>
    <w:rsid w:val="0020584A"/>
    <w:rsid w:val="00205D94"/>
    <w:rsid w:val="00206815"/>
    <w:rsid w:val="00206ADA"/>
    <w:rsid w:val="00206FC4"/>
    <w:rsid w:val="002072C6"/>
    <w:rsid w:val="00207307"/>
    <w:rsid w:val="00207363"/>
    <w:rsid w:val="00207514"/>
    <w:rsid w:val="00207B0E"/>
    <w:rsid w:val="00207B93"/>
    <w:rsid w:val="00207E3A"/>
    <w:rsid w:val="002101D6"/>
    <w:rsid w:val="00210344"/>
    <w:rsid w:val="0021054A"/>
    <w:rsid w:val="00210785"/>
    <w:rsid w:val="00210B15"/>
    <w:rsid w:val="00210F95"/>
    <w:rsid w:val="002111A5"/>
    <w:rsid w:val="00211495"/>
    <w:rsid w:val="002116A0"/>
    <w:rsid w:val="00211AE6"/>
    <w:rsid w:val="00211B86"/>
    <w:rsid w:val="00211CEF"/>
    <w:rsid w:val="00212150"/>
    <w:rsid w:val="002123EB"/>
    <w:rsid w:val="0021268A"/>
    <w:rsid w:val="0021288A"/>
    <w:rsid w:val="00212B41"/>
    <w:rsid w:val="00212D4F"/>
    <w:rsid w:val="0021338F"/>
    <w:rsid w:val="002137C9"/>
    <w:rsid w:val="00213A9F"/>
    <w:rsid w:val="00213F08"/>
    <w:rsid w:val="00213F5E"/>
    <w:rsid w:val="002140CC"/>
    <w:rsid w:val="0021421C"/>
    <w:rsid w:val="0021442D"/>
    <w:rsid w:val="00214444"/>
    <w:rsid w:val="002147B2"/>
    <w:rsid w:val="002147F7"/>
    <w:rsid w:val="0021506D"/>
    <w:rsid w:val="002150D9"/>
    <w:rsid w:val="0021529F"/>
    <w:rsid w:val="0021561F"/>
    <w:rsid w:val="0021568C"/>
    <w:rsid w:val="002156DE"/>
    <w:rsid w:val="00215AFB"/>
    <w:rsid w:val="00215FF7"/>
    <w:rsid w:val="00216671"/>
    <w:rsid w:val="002168B7"/>
    <w:rsid w:val="00216CA8"/>
    <w:rsid w:val="00216E9F"/>
    <w:rsid w:val="00216F07"/>
    <w:rsid w:val="002172E6"/>
    <w:rsid w:val="00217352"/>
    <w:rsid w:val="00217A30"/>
    <w:rsid w:val="00217DE7"/>
    <w:rsid w:val="00217E2F"/>
    <w:rsid w:val="002200FF"/>
    <w:rsid w:val="002201FC"/>
    <w:rsid w:val="00220261"/>
    <w:rsid w:val="0022070C"/>
    <w:rsid w:val="00220A9C"/>
    <w:rsid w:val="00220BFC"/>
    <w:rsid w:val="00220EB1"/>
    <w:rsid w:val="00220FB7"/>
    <w:rsid w:val="0022103F"/>
    <w:rsid w:val="00221537"/>
    <w:rsid w:val="002215A3"/>
    <w:rsid w:val="0022179A"/>
    <w:rsid w:val="002220FE"/>
    <w:rsid w:val="0022322E"/>
    <w:rsid w:val="0022394D"/>
    <w:rsid w:val="00223B8B"/>
    <w:rsid w:val="00223C47"/>
    <w:rsid w:val="00223DCC"/>
    <w:rsid w:val="00223E63"/>
    <w:rsid w:val="0022459B"/>
    <w:rsid w:val="00224B60"/>
    <w:rsid w:val="00224B62"/>
    <w:rsid w:val="0022527C"/>
    <w:rsid w:val="0022538E"/>
    <w:rsid w:val="0022540A"/>
    <w:rsid w:val="00225690"/>
    <w:rsid w:val="002256F0"/>
    <w:rsid w:val="00225C17"/>
    <w:rsid w:val="00225D29"/>
    <w:rsid w:val="0022643B"/>
    <w:rsid w:val="00226E8F"/>
    <w:rsid w:val="00226E99"/>
    <w:rsid w:val="00226F47"/>
    <w:rsid w:val="0022701D"/>
    <w:rsid w:val="00227132"/>
    <w:rsid w:val="002273A6"/>
    <w:rsid w:val="00227B0F"/>
    <w:rsid w:val="00227EA6"/>
    <w:rsid w:val="00230227"/>
    <w:rsid w:val="00230921"/>
    <w:rsid w:val="00230CF5"/>
    <w:rsid w:val="00230D16"/>
    <w:rsid w:val="0023149D"/>
    <w:rsid w:val="0023181A"/>
    <w:rsid w:val="0023271A"/>
    <w:rsid w:val="00233173"/>
    <w:rsid w:val="002338C0"/>
    <w:rsid w:val="00233A4E"/>
    <w:rsid w:val="0023404F"/>
    <w:rsid w:val="00234848"/>
    <w:rsid w:val="00234A32"/>
    <w:rsid w:val="00234A69"/>
    <w:rsid w:val="00234AC0"/>
    <w:rsid w:val="00234B1E"/>
    <w:rsid w:val="00234D5E"/>
    <w:rsid w:val="0023564A"/>
    <w:rsid w:val="00235A7F"/>
    <w:rsid w:val="00235C9D"/>
    <w:rsid w:val="00235DF8"/>
    <w:rsid w:val="00235F41"/>
    <w:rsid w:val="0023608D"/>
    <w:rsid w:val="0023609F"/>
    <w:rsid w:val="00236193"/>
    <w:rsid w:val="00236254"/>
    <w:rsid w:val="0023629E"/>
    <w:rsid w:val="002362C2"/>
    <w:rsid w:val="00236B78"/>
    <w:rsid w:val="0023755B"/>
    <w:rsid w:val="00237BC9"/>
    <w:rsid w:val="00237C8F"/>
    <w:rsid w:val="00237D38"/>
    <w:rsid w:val="00237F18"/>
    <w:rsid w:val="00240027"/>
    <w:rsid w:val="00240381"/>
    <w:rsid w:val="002405C9"/>
    <w:rsid w:val="00240BD3"/>
    <w:rsid w:val="00240DC6"/>
    <w:rsid w:val="00240F9B"/>
    <w:rsid w:val="002412E5"/>
    <w:rsid w:val="002413A4"/>
    <w:rsid w:val="00241490"/>
    <w:rsid w:val="00241860"/>
    <w:rsid w:val="00241DC4"/>
    <w:rsid w:val="00241DE9"/>
    <w:rsid w:val="00241FA1"/>
    <w:rsid w:val="002420ED"/>
    <w:rsid w:val="00242BDE"/>
    <w:rsid w:val="00242FF6"/>
    <w:rsid w:val="00243018"/>
    <w:rsid w:val="0024306E"/>
    <w:rsid w:val="00243144"/>
    <w:rsid w:val="0024316E"/>
    <w:rsid w:val="0024333A"/>
    <w:rsid w:val="00243859"/>
    <w:rsid w:val="002438A4"/>
    <w:rsid w:val="00243ECE"/>
    <w:rsid w:val="00244001"/>
    <w:rsid w:val="00244930"/>
    <w:rsid w:val="00244B1E"/>
    <w:rsid w:val="00244B27"/>
    <w:rsid w:val="00244EF3"/>
    <w:rsid w:val="002455BC"/>
    <w:rsid w:val="00246272"/>
    <w:rsid w:val="002464EB"/>
    <w:rsid w:val="00246727"/>
    <w:rsid w:val="00246A98"/>
    <w:rsid w:val="00246B57"/>
    <w:rsid w:val="00246BE4"/>
    <w:rsid w:val="002477EA"/>
    <w:rsid w:val="00247EB2"/>
    <w:rsid w:val="00250019"/>
    <w:rsid w:val="0025032F"/>
    <w:rsid w:val="00250382"/>
    <w:rsid w:val="0025070E"/>
    <w:rsid w:val="00250796"/>
    <w:rsid w:val="00250908"/>
    <w:rsid w:val="00250961"/>
    <w:rsid w:val="00250A58"/>
    <w:rsid w:val="00250A72"/>
    <w:rsid w:val="00250CE1"/>
    <w:rsid w:val="002513F0"/>
    <w:rsid w:val="0025195D"/>
    <w:rsid w:val="00252031"/>
    <w:rsid w:val="002520BC"/>
    <w:rsid w:val="002525A8"/>
    <w:rsid w:val="002529F1"/>
    <w:rsid w:val="002529FE"/>
    <w:rsid w:val="00252A22"/>
    <w:rsid w:val="00252F73"/>
    <w:rsid w:val="00253E90"/>
    <w:rsid w:val="00254266"/>
    <w:rsid w:val="002543A8"/>
    <w:rsid w:val="002544B8"/>
    <w:rsid w:val="0025463A"/>
    <w:rsid w:val="00254B62"/>
    <w:rsid w:val="00254E9B"/>
    <w:rsid w:val="002550C0"/>
    <w:rsid w:val="00255AC6"/>
    <w:rsid w:val="00255B42"/>
    <w:rsid w:val="00255BE2"/>
    <w:rsid w:val="00255CD5"/>
    <w:rsid w:val="00255F58"/>
    <w:rsid w:val="002560A0"/>
    <w:rsid w:val="0025685B"/>
    <w:rsid w:val="00256A61"/>
    <w:rsid w:val="00256F35"/>
    <w:rsid w:val="0025703A"/>
    <w:rsid w:val="0025759A"/>
    <w:rsid w:val="00257651"/>
    <w:rsid w:val="00257883"/>
    <w:rsid w:val="00257D25"/>
    <w:rsid w:val="0026001A"/>
    <w:rsid w:val="00260B56"/>
    <w:rsid w:val="00260CDF"/>
    <w:rsid w:val="002611B4"/>
    <w:rsid w:val="0026159C"/>
    <w:rsid w:val="00261A58"/>
    <w:rsid w:val="00261B36"/>
    <w:rsid w:val="00261C47"/>
    <w:rsid w:val="002621E2"/>
    <w:rsid w:val="002628A8"/>
    <w:rsid w:val="00262C79"/>
    <w:rsid w:val="00262DC5"/>
    <w:rsid w:val="00262FE2"/>
    <w:rsid w:val="00263254"/>
    <w:rsid w:val="0026330A"/>
    <w:rsid w:val="0026358E"/>
    <w:rsid w:val="0026363A"/>
    <w:rsid w:val="002636F9"/>
    <w:rsid w:val="00263825"/>
    <w:rsid w:val="002639D1"/>
    <w:rsid w:val="00263A9C"/>
    <w:rsid w:val="002641D3"/>
    <w:rsid w:val="00264295"/>
    <w:rsid w:val="0026441D"/>
    <w:rsid w:val="00264622"/>
    <w:rsid w:val="00264FCF"/>
    <w:rsid w:val="00265051"/>
    <w:rsid w:val="00265097"/>
    <w:rsid w:val="002654C4"/>
    <w:rsid w:val="0026567A"/>
    <w:rsid w:val="00265919"/>
    <w:rsid w:val="00265952"/>
    <w:rsid w:val="00265DF2"/>
    <w:rsid w:val="00266ACC"/>
    <w:rsid w:val="00266B7B"/>
    <w:rsid w:val="00266B93"/>
    <w:rsid w:val="00266BD6"/>
    <w:rsid w:val="00266D35"/>
    <w:rsid w:val="002678D2"/>
    <w:rsid w:val="002679B0"/>
    <w:rsid w:val="00267AE7"/>
    <w:rsid w:val="00270234"/>
    <w:rsid w:val="00270CF1"/>
    <w:rsid w:val="00270EE9"/>
    <w:rsid w:val="0027161B"/>
    <w:rsid w:val="00271D45"/>
    <w:rsid w:val="00272CFD"/>
    <w:rsid w:val="00272D69"/>
    <w:rsid w:val="002731A1"/>
    <w:rsid w:val="002735E2"/>
    <w:rsid w:val="002737BD"/>
    <w:rsid w:val="00273D81"/>
    <w:rsid w:val="00273E73"/>
    <w:rsid w:val="002742E8"/>
    <w:rsid w:val="00274D65"/>
    <w:rsid w:val="00275236"/>
    <w:rsid w:val="00275559"/>
    <w:rsid w:val="00275B88"/>
    <w:rsid w:val="00275F8B"/>
    <w:rsid w:val="00276059"/>
    <w:rsid w:val="002762EE"/>
    <w:rsid w:val="00276432"/>
    <w:rsid w:val="002765C9"/>
    <w:rsid w:val="00276640"/>
    <w:rsid w:val="002766D4"/>
    <w:rsid w:val="002769B3"/>
    <w:rsid w:val="00276B32"/>
    <w:rsid w:val="00276F2B"/>
    <w:rsid w:val="0027731F"/>
    <w:rsid w:val="002777C6"/>
    <w:rsid w:val="0027782A"/>
    <w:rsid w:val="00277B09"/>
    <w:rsid w:val="00277D6F"/>
    <w:rsid w:val="00277DC1"/>
    <w:rsid w:val="00280099"/>
    <w:rsid w:val="00280150"/>
    <w:rsid w:val="002802E8"/>
    <w:rsid w:val="0028060E"/>
    <w:rsid w:val="002808B0"/>
    <w:rsid w:val="00281319"/>
    <w:rsid w:val="00281420"/>
    <w:rsid w:val="0028172A"/>
    <w:rsid w:val="00281980"/>
    <w:rsid w:val="00282451"/>
    <w:rsid w:val="002824B4"/>
    <w:rsid w:val="00282978"/>
    <w:rsid w:val="002829CE"/>
    <w:rsid w:val="00282F58"/>
    <w:rsid w:val="00283035"/>
    <w:rsid w:val="002834DA"/>
    <w:rsid w:val="00283733"/>
    <w:rsid w:val="00283B64"/>
    <w:rsid w:val="00283DAF"/>
    <w:rsid w:val="0028462B"/>
    <w:rsid w:val="002848AA"/>
    <w:rsid w:val="00284939"/>
    <w:rsid w:val="00284B00"/>
    <w:rsid w:val="00284F66"/>
    <w:rsid w:val="00285F49"/>
    <w:rsid w:val="002864FD"/>
    <w:rsid w:val="0028671F"/>
    <w:rsid w:val="00286931"/>
    <w:rsid w:val="0028700F"/>
    <w:rsid w:val="00287056"/>
    <w:rsid w:val="002872D6"/>
    <w:rsid w:val="002872EC"/>
    <w:rsid w:val="00287988"/>
    <w:rsid w:val="00287BC5"/>
    <w:rsid w:val="00287D6B"/>
    <w:rsid w:val="00287D86"/>
    <w:rsid w:val="002905EE"/>
    <w:rsid w:val="00290675"/>
    <w:rsid w:val="002906B7"/>
    <w:rsid w:val="00290866"/>
    <w:rsid w:val="00290D76"/>
    <w:rsid w:val="00290F9E"/>
    <w:rsid w:val="0029134C"/>
    <w:rsid w:val="002914BD"/>
    <w:rsid w:val="002917E4"/>
    <w:rsid w:val="00291B2C"/>
    <w:rsid w:val="00291F92"/>
    <w:rsid w:val="00291FB4"/>
    <w:rsid w:val="00292C7D"/>
    <w:rsid w:val="00292C93"/>
    <w:rsid w:val="00292EF3"/>
    <w:rsid w:val="00292F20"/>
    <w:rsid w:val="00293342"/>
    <w:rsid w:val="00293A13"/>
    <w:rsid w:val="00293C0C"/>
    <w:rsid w:val="00294179"/>
    <w:rsid w:val="002941B2"/>
    <w:rsid w:val="00294296"/>
    <w:rsid w:val="002946D5"/>
    <w:rsid w:val="0029476A"/>
    <w:rsid w:val="00294A60"/>
    <w:rsid w:val="00294AAE"/>
    <w:rsid w:val="00295313"/>
    <w:rsid w:val="00295AA3"/>
    <w:rsid w:val="0029686A"/>
    <w:rsid w:val="002973E0"/>
    <w:rsid w:val="0029751C"/>
    <w:rsid w:val="002975A4"/>
    <w:rsid w:val="00297E9C"/>
    <w:rsid w:val="002A0012"/>
    <w:rsid w:val="002A0262"/>
    <w:rsid w:val="002A06D5"/>
    <w:rsid w:val="002A08B0"/>
    <w:rsid w:val="002A0CA2"/>
    <w:rsid w:val="002A0E63"/>
    <w:rsid w:val="002A0E83"/>
    <w:rsid w:val="002A1434"/>
    <w:rsid w:val="002A1919"/>
    <w:rsid w:val="002A19D1"/>
    <w:rsid w:val="002A1A22"/>
    <w:rsid w:val="002A1C5C"/>
    <w:rsid w:val="002A20EB"/>
    <w:rsid w:val="002A224D"/>
    <w:rsid w:val="002A2521"/>
    <w:rsid w:val="002A28DD"/>
    <w:rsid w:val="002A2BB2"/>
    <w:rsid w:val="002A2FCC"/>
    <w:rsid w:val="002A32F9"/>
    <w:rsid w:val="002A37E9"/>
    <w:rsid w:val="002A401E"/>
    <w:rsid w:val="002A4763"/>
    <w:rsid w:val="002A483F"/>
    <w:rsid w:val="002A49C6"/>
    <w:rsid w:val="002A4E74"/>
    <w:rsid w:val="002A5732"/>
    <w:rsid w:val="002A6048"/>
    <w:rsid w:val="002A62D3"/>
    <w:rsid w:val="002A6354"/>
    <w:rsid w:val="002A63B5"/>
    <w:rsid w:val="002A6545"/>
    <w:rsid w:val="002A670A"/>
    <w:rsid w:val="002A69B9"/>
    <w:rsid w:val="002A6AFA"/>
    <w:rsid w:val="002A6DC2"/>
    <w:rsid w:val="002A7903"/>
    <w:rsid w:val="002A7993"/>
    <w:rsid w:val="002A7F2E"/>
    <w:rsid w:val="002B0DAC"/>
    <w:rsid w:val="002B13F8"/>
    <w:rsid w:val="002B1763"/>
    <w:rsid w:val="002B1A89"/>
    <w:rsid w:val="002B248A"/>
    <w:rsid w:val="002B2503"/>
    <w:rsid w:val="002B256F"/>
    <w:rsid w:val="002B25AC"/>
    <w:rsid w:val="002B3040"/>
    <w:rsid w:val="002B31FA"/>
    <w:rsid w:val="002B3363"/>
    <w:rsid w:val="002B354B"/>
    <w:rsid w:val="002B3561"/>
    <w:rsid w:val="002B35E5"/>
    <w:rsid w:val="002B3CA4"/>
    <w:rsid w:val="002B3F30"/>
    <w:rsid w:val="002B4912"/>
    <w:rsid w:val="002B4CCB"/>
    <w:rsid w:val="002B4CEF"/>
    <w:rsid w:val="002B4EF6"/>
    <w:rsid w:val="002B5019"/>
    <w:rsid w:val="002B5749"/>
    <w:rsid w:val="002B5C1C"/>
    <w:rsid w:val="002B5DB9"/>
    <w:rsid w:val="002B5FF8"/>
    <w:rsid w:val="002B686B"/>
    <w:rsid w:val="002B727F"/>
    <w:rsid w:val="002B7297"/>
    <w:rsid w:val="002B7326"/>
    <w:rsid w:val="002B73BA"/>
    <w:rsid w:val="002B763E"/>
    <w:rsid w:val="002B799D"/>
    <w:rsid w:val="002B79B0"/>
    <w:rsid w:val="002B7CFC"/>
    <w:rsid w:val="002B7DCA"/>
    <w:rsid w:val="002B7F96"/>
    <w:rsid w:val="002C02EC"/>
    <w:rsid w:val="002C134C"/>
    <w:rsid w:val="002C13C6"/>
    <w:rsid w:val="002C1400"/>
    <w:rsid w:val="002C1698"/>
    <w:rsid w:val="002C1790"/>
    <w:rsid w:val="002C1AC0"/>
    <w:rsid w:val="002C1EEF"/>
    <w:rsid w:val="002C215E"/>
    <w:rsid w:val="002C249E"/>
    <w:rsid w:val="002C25CE"/>
    <w:rsid w:val="002C28BB"/>
    <w:rsid w:val="002C2985"/>
    <w:rsid w:val="002C2FEE"/>
    <w:rsid w:val="002C34F3"/>
    <w:rsid w:val="002C3827"/>
    <w:rsid w:val="002C39CF"/>
    <w:rsid w:val="002C3AB4"/>
    <w:rsid w:val="002C4149"/>
    <w:rsid w:val="002C486B"/>
    <w:rsid w:val="002C49C3"/>
    <w:rsid w:val="002C4C7A"/>
    <w:rsid w:val="002C4E58"/>
    <w:rsid w:val="002C4E9F"/>
    <w:rsid w:val="002C57A1"/>
    <w:rsid w:val="002C581F"/>
    <w:rsid w:val="002C584F"/>
    <w:rsid w:val="002C5BA6"/>
    <w:rsid w:val="002C6012"/>
    <w:rsid w:val="002C6177"/>
    <w:rsid w:val="002C644D"/>
    <w:rsid w:val="002C6450"/>
    <w:rsid w:val="002C65C3"/>
    <w:rsid w:val="002C66DB"/>
    <w:rsid w:val="002C6A14"/>
    <w:rsid w:val="002C7006"/>
    <w:rsid w:val="002C70B9"/>
    <w:rsid w:val="002C731F"/>
    <w:rsid w:val="002C7738"/>
    <w:rsid w:val="002C7784"/>
    <w:rsid w:val="002C7877"/>
    <w:rsid w:val="002C789F"/>
    <w:rsid w:val="002C7C32"/>
    <w:rsid w:val="002C7E69"/>
    <w:rsid w:val="002D0949"/>
    <w:rsid w:val="002D0B85"/>
    <w:rsid w:val="002D152A"/>
    <w:rsid w:val="002D19B1"/>
    <w:rsid w:val="002D1FD9"/>
    <w:rsid w:val="002D2573"/>
    <w:rsid w:val="002D3A33"/>
    <w:rsid w:val="002D40DB"/>
    <w:rsid w:val="002D461E"/>
    <w:rsid w:val="002D4B17"/>
    <w:rsid w:val="002D4BD6"/>
    <w:rsid w:val="002D522C"/>
    <w:rsid w:val="002D529D"/>
    <w:rsid w:val="002D5403"/>
    <w:rsid w:val="002D5825"/>
    <w:rsid w:val="002D586A"/>
    <w:rsid w:val="002D5ADC"/>
    <w:rsid w:val="002D5B16"/>
    <w:rsid w:val="002D5D30"/>
    <w:rsid w:val="002D5E2D"/>
    <w:rsid w:val="002D5FD2"/>
    <w:rsid w:val="002D6011"/>
    <w:rsid w:val="002D605A"/>
    <w:rsid w:val="002D6174"/>
    <w:rsid w:val="002D622C"/>
    <w:rsid w:val="002D63AB"/>
    <w:rsid w:val="002D6588"/>
    <w:rsid w:val="002D68D1"/>
    <w:rsid w:val="002D691F"/>
    <w:rsid w:val="002D6C89"/>
    <w:rsid w:val="002D728A"/>
    <w:rsid w:val="002D740D"/>
    <w:rsid w:val="002E020F"/>
    <w:rsid w:val="002E04C8"/>
    <w:rsid w:val="002E0617"/>
    <w:rsid w:val="002E0972"/>
    <w:rsid w:val="002E0BB8"/>
    <w:rsid w:val="002E0F72"/>
    <w:rsid w:val="002E121A"/>
    <w:rsid w:val="002E13E6"/>
    <w:rsid w:val="002E159F"/>
    <w:rsid w:val="002E193D"/>
    <w:rsid w:val="002E1FA0"/>
    <w:rsid w:val="002E210A"/>
    <w:rsid w:val="002E2811"/>
    <w:rsid w:val="002E2D11"/>
    <w:rsid w:val="002E31EE"/>
    <w:rsid w:val="002E36A5"/>
    <w:rsid w:val="002E376B"/>
    <w:rsid w:val="002E38B7"/>
    <w:rsid w:val="002E3907"/>
    <w:rsid w:val="002E3AD0"/>
    <w:rsid w:val="002E5505"/>
    <w:rsid w:val="002E5536"/>
    <w:rsid w:val="002E5622"/>
    <w:rsid w:val="002E5951"/>
    <w:rsid w:val="002E5F68"/>
    <w:rsid w:val="002E5FC3"/>
    <w:rsid w:val="002E648C"/>
    <w:rsid w:val="002E6562"/>
    <w:rsid w:val="002E6599"/>
    <w:rsid w:val="002E68C7"/>
    <w:rsid w:val="002E6DA1"/>
    <w:rsid w:val="002E7022"/>
    <w:rsid w:val="002E7AFA"/>
    <w:rsid w:val="002F0226"/>
    <w:rsid w:val="002F06A3"/>
    <w:rsid w:val="002F0B8B"/>
    <w:rsid w:val="002F0C19"/>
    <w:rsid w:val="002F0DBA"/>
    <w:rsid w:val="002F1173"/>
    <w:rsid w:val="002F1197"/>
    <w:rsid w:val="002F16C0"/>
    <w:rsid w:val="002F1821"/>
    <w:rsid w:val="002F23E6"/>
    <w:rsid w:val="002F32F0"/>
    <w:rsid w:val="002F3395"/>
    <w:rsid w:val="002F3826"/>
    <w:rsid w:val="002F39E4"/>
    <w:rsid w:val="002F3D28"/>
    <w:rsid w:val="002F3D7A"/>
    <w:rsid w:val="002F3EA7"/>
    <w:rsid w:val="002F4193"/>
    <w:rsid w:val="002F41B1"/>
    <w:rsid w:val="002F513E"/>
    <w:rsid w:val="002F55AB"/>
    <w:rsid w:val="002F568C"/>
    <w:rsid w:val="002F569B"/>
    <w:rsid w:val="002F5C73"/>
    <w:rsid w:val="002F5CD1"/>
    <w:rsid w:val="002F5DE2"/>
    <w:rsid w:val="002F6309"/>
    <w:rsid w:val="002F638F"/>
    <w:rsid w:val="002F6396"/>
    <w:rsid w:val="002F6540"/>
    <w:rsid w:val="002F6585"/>
    <w:rsid w:val="002F6658"/>
    <w:rsid w:val="002F68C3"/>
    <w:rsid w:val="002F6A53"/>
    <w:rsid w:val="002F7408"/>
    <w:rsid w:val="002F752B"/>
    <w:rsid w:val="002F78D7"/>
    <w:rsid w:val="002F7AE5"/>
    <w:rsid w:val="002F7CF3"/>
    <w:rsid w:val="002F7DB8"/>
    <w:rsid w:val="00300252"/>
    <w:rsid w:val="003004DB"/>
    <w:rsid w:val="00300982"/>
    <w:rsid w:val="00300C6D"/>
    <w:rsid w:val="00300E1D"/>
    <w:rsid w:val="00301C87"/>
    <w:rsid w:val="00301CBE"/>
    <w:rsid w:val="00301F63"/>
    <w:rsid w:val="0030290C"/>
    <w:rsid w:val="00303099"/>
    <w:rsid w:val="00303181"/>
    <w:rsid w:val="00303A48"/>
    <w:rsid w:val="00303B4C"/>
    <w:rsid w:val="00304C4C"/>
    <w:rsid w:val="00304DF4"/>
    <w:rsid w:val="00304F49"/>
    <w:rsid w:val="003052BD"/>
    <w:rsid w:val="003055DE"/>
    <w:rsid w:val="003056C7"/>
    <w:rsid w:val="00305E5A"/>
    <w:rsid w:val="0030615C"/>
    <w:rsid w:val="00306830"/>
    <w:rsid w:val="00306A92"/>
    <w:rsid w:val="00306F05"/>
    <w:rsid w:val="003070A9"/>
    <w:rsid w:val="00307753"/>
    <w:rsid w:val="00307AA9"/>
    <w:rsid w:val="00307FB0"/>
    <w:rsid w:val="00310524"/>
    <w:rsid w:val="00310621"/>
    <w:rsid w:val="00310745"/>
    <w:rsid w:val="00310C99"/>
    <w:rsid w:val="00310F18"/>
    <w:rsid w:val="00311104"/>
    <w:rsid w:val="003113E1"/>
    <w:rsid w:val="00311679"/>
    <w:rsid w:val="003117FC"/>
    <w:rsid w:val="00311ABA"/>
    <w:rsid w:val="00311CCF"/>
    <w:rsid w:val="00311F03"/>
    <w:rsid w:val="003122E4"/>
    <w:rsid w:val="00312B18"/>
    <w:rsid w:val="00312D67"/>
    <w:rsid w:val="0031316A"/>
    <w:rsid w:val="003134E4"/>
    <w:rsid w:val="00313522"/>
    <w:rsid w:val="00313B10"/>
    <w:rsid w:val="0031408A"/>
    <w:rsid w:val="0031445C"/>
    <w:rsid w:val="0031459D"/>
    <w:rsid w:val="00314642"/>
    <w:rsid w:val="003147CC"/>
    <w:rsid w:val="00314A9D"/>
    <w:rsid w:val="00314E15"/>
    <w:rsid w:val="00315040"/>
    <w:rsid w:val="0031528C"/>
    <w:rsid w:val="00315605"/>
    <w:rsid w:val="003157FB"/>
    <w:rsid w:val="00315862"/>
    <w:rsid w:val="00315FCF"/>
    <w:rsid w:val="00316075"/>
    <w:rsid w:val="00316180"/>
    <w:rsid w:val="003164E9"/>
    <w:rsid w:val="003164FF"/>
    <w:rsid w:val="00316759"/>
    <w:rsid w:val="003168CF"/>
    <w:rsid w:val="003169F1"/>
    <w:rsid w:val="00316BBD"/>
    <w:rsid w:val="00316E8E"/>
    <w:rsid w:val="00317679"/>
    <w:rsid w:val="00317749"/>
    <w:rsid w:val="00317B1B"/>
    <w:rsid w:val="00317DF6"/>
    <w:rsid w:val="0032029E"/>
    <w:rsid w:val="003205A5"/>
    <w:rsid w:val="00320641"/>
    <w:rsid w:val="00320C24"/>
    <w:rsid w:val="00320D8A"/>
    <w:rsid w:val="00320E8A"/>
    <w:rsid w:val="00320E91"/>
    <w:rsid w:val="003210A0"/>
    <w:rsid w:val="00321A36"/>
    <w:rsid w:val="00321B5A"/>
    <w:rsid w:val="00321E46"/>
    <w:rsid w:val="00322638"/>
    <w:rsid w:val="00322674"/>
    <w:rsid w:val="00322C57"/>
    <w:rsid w:val="00322CB4"/>
    <w:rsid w:val="00322E68"/>
    <w:rsid w:val="00322FF2"/>
    <w:rsid w:val="00323C75"/>
    <w:rsid w:val="00323D90"/>
    <w:rsid w:val="003240CF"/>
    <w:rsid w:val="00324429"/>
    <w:rsid w:val="00324588"/>
    <w:rsid w:val="003245A6"/>
    <w:rsid w:val="003245FE"/>
    <w:rsid w:val="00324694"/>
    <w:rsid w:val="00324A33"/>
    <w:rsid w:val="00324BC7"/>
    <w:rsid w:val="00325085"/>
    <w:rsid w:val="00325288"/>
    <w:rsid w:val="00325674"/>
    <w:rsid w:val="003258C1"/>
    <w:rsid w:val="0032615F"/>
    <w:rsid w:val="0032638F"/>
    <w:rsid w:val="003266D7"/>
    <w:rsid w:val="003269FB"/>
    <w:rsid w:val="00326E36"/>
    <w:rsid w:val="003274FF"/>
    <w:rsid w:val="00327A28"/>
    <w:rsid w:val="00327E62"/>
    <w:rsid w:val="00327EE8"/>
    <w:rsid w:val="00327FFC"/>
    <w:rsid w:val="00330363"/>
    <w:rsid w:val="00330368"/>
    <w:rsid w:val="003304F5"/>
    <w:rsid w:val="0033073A"/>
    <w:rsid w:val="00330740"/>
    <w:rsid w:val="003308DC"/>
    <w:rsid w:val="00330C28"/>
    <w:rsid w:val="00330D27"/>
    <w:rsid w:val="00330F1D"/>
    <w:rsid w:val="00331185"/>
    <w:rsid w:val="003314AB"/>
    <w:rsid w:val="00331641"/>
    <w:rsid w:val="003317DE"/>
    <w:rsid w:val="00331BF4"/>
    <w:rsid w:val="00331CF1"/>
    <w:rsid w:val="00332456"/>
    <w:rsid w:val="003324E6"/>
    <w:rsid w:val="00332A5B"/>
    <w:rsid w:val="00332C33"/>
    <w:rsid w:val="0033300F"/>
    <w:rsid w:val="0033304C"/>
    <w:rsid w:val="00333129"/>
    <w:rsid w:val="003333A1"/>
    <w:rsid w:val="00333840"/>
    <w:rsid w:val="00333AF4"/>
    <w:rsid w:val="00333BD5"/>
    <w:rsid w:val="00333C93"/>
    <w:rsid w:val="00333EE7"/>
    <w:rsid w:val="00333FA7"/>
    <w:rsid w:val="00334416"/>
    <w:rsid w:val="00334EA1"/>
    <w:rsid w:val="00335311"/>
    <w:rsid w:val="0033536A"/>
    <w:rsid w:val="0033557C"/>
    <w:rsid w:val="00335755"/>
    <w:rsid w:val="0033581C"/>
    <w:rsid w:val="00335896"/>
    <w:rsid w:val="0033589C"/>
    <w:rsid w:val="00335903"/>
    <w:rsid w:val="00335C58"/>
    <w:rsid w:val="00335C9B"/>
    <w:rsid w:val="00336053"/>
    <w:rsid w:val="0033663F"/>
    <w:rsid w:val="003366AF"/>
    <w:rsid w:val="003367E0"/>
    <w:rsid w:val="00337785"/>
    <w:rsid w:val="0033778D"/>
    <w:rsid w:val="00337A14"/>
    <w:rsid w:val="00337B66"/>
    <w:rsid w:val="003404A1"/>
    <w:rsid w:val="003404DD"/>
    <w:rsid w:val="003407AF"/>
    <w:rsid w:val="00340F65"/>
    <w:rsid w:val="00341140"/>
    <w:rsid w:val="003415F5"/>
    <w:rsid w:val="00341F9E"/>
    <w:rsid w:val="003423F8"/>
    <w:rsid w:val="003424F7"/>
    <w:rsid w:val="00342837"/>
    <w:rsid w:val="00342E48"/>
    <w:rsid w:val="00342FF2"/>
    <w:rsid w:val="003430D0"/>
    <w:rsid w:val="0034335D"/>
    <w:rsid w:val="003437CD"/>
    <w:rsid w:val="00343863"/>
    <w:rsid w:val="00343CB2"/>
    <w:rsid w:val="00343D0A"/>
    <w:rsid w:val="00343E8B"/>
    <w:rsid w:val="00343F5E"/>
    <w:rsid w:val="003443A2"/>
    <w:rsid w:val="00344628"/>
    <w:rsid w:val="00344C7B"/>
    <w:rsid w:val="0034521F"/>
    <w:rsid w:val="0034530C"/>
    <w:rsid w:val="00345569"/>
    <w:rsid w:val="00345740"/>
    <w:rsid w:val="00345829"/>
    <w:rsid w:val="00345835"/>
    <w:rsid w:val="00345A98"/>
    <w:rsid w:val="00345CA7"/>
    <w:rsid w:val="00345D0F"/>
    <w:rsid w:val="00345F26"/>
    <w:rsid w:val="00345F9A"/>
    <w:rsid w:val="0034604C"/>
    <w:rsid w:val="00346053"/>
    <w:rsid w:val="003460F6"/>
    <w:rsid w:val="003462BF"/>
    <w:rsid w:val="003463DA"/>
    <w:rsid w:val="00346673"/>
    <w:rsid w:val="00346698"/>
    <w:rsid w:val="00346830"/>
    <w:rsid w:val="00346C37"/>
    <w:rsid w:val="00347056"/>
    <w:rsid w:val="00347D2A"/>
    <w:rsid w:val="00350233"/>
    <w:rsid w:val="00350367"/>
    <w:rsid w:val="00350531"/>
    <w:rsid w:val="0035099E"/>
    <w:rsid w:val="00350E27"/>
    <w:rsid w:val="00350E84"/>
    <w:rsid w:val="00350EF0"/>
    <w:rsid w:val="003510CD"/>
    <w:rsid w:val="003510F0"/>
    <w:rsid w:val="00351140"/>
    <w:rsid w:val="0035115C"/>
    <w:rsid w:val="003515E2"/>
    <w:rsid w:val="00351609"/>
    <w:rsid w:val="00351B82"/>
    <w:rsid w:val="00351C09"/>
    <w:rsid w:val="00351CA7"/>
    <w:rsid w:val="0035290F"/>
    <w:rsid w:val="00352938"/>
    <w:rsid w:val="00353072"/>
    <w:rsid w:val="0035338C"/>
    <w:rsid w:val="003535CB"/>
    <w:rsid w:val="0035396E"/>
    <w:rsid w:val="00354117"/>
    <w:rsid w:val="00354197"/>
    <w:rsid w:val="003546FD"/>
    <w:rsid w:val="00354810"/>
    <w:rsid w:val="0035486C"/>
    <w:rsid w:val="003548A5"/>
    <w:rsid w:val="00354C8D"/>
    <w:rsid w:val="00354F7E"/>
    <w:rsid w:val="00354FAB"/>
    <w:rsid w:val="003551D1"/>
    <w:rsid w:val="003554FB"/>
    <w:rsid w:val="003558D3"/>
    <w:rsid w:val="00355B96"/>
    <w:rsid w:val="00355E55"/>
    <w:rsid w:val="003560BA"/>
    <w:rsid w:val="00356AD2"/>
    <w:rsid w:val="003574D1"/>
    <w:rsid w:val="00360AAA"/>
    <w:rsid w:val="00360C3D"/>
    <w:rsid w:val="00361495"/>
    <w:rsid w:val="003616CC"/>
    <w:rsid w:val="0036185A"/>
    <w:rsid w:val="003618FB"/>
    <w:rsid w:val="00361DAD"/>
    <w:rsid w:val="0036206F"/>
    <w:rsid w:val="003624A1"/>
    <w:rsid w:val="00362AEE"/>
    <w:rsid w:val="00362DD0"/>
    <w:rsid w:val="00363043"/>
    <w:rsid w:val="003635D6"/>
    <w:rsid w:val="003636E1"/>
    <w:rsid w:val="00363AFF"/>
    <w:rsid w:val="00363BE1"/>
    <w:rsid w:val="00364096"/>
    <w:rsid w:val="00364327"/>
    <w:rsid w:val="003643D3"/>
    <w:rsid w:val="0036471F"/>
    <w:rsid w:val="00365179"/>
    <w:rsid w:val="0036587E"/>
    <w:rsid w:val="003658A8"/>
    <w:rsid w:val="00365C6F"/>
    <w:rsid w:val="00365E1C"/>
    <w:rsid w:val="0036621D"/>
    <w:rsid w:val="00367114"/>
    <w:rsid w:val="0036758A"/>
    <w:rsid w:val="00367CD9"/>
    <w:rsid w:val="00367DA2"/>
    <w:rsid w:val="00367E09"/>
    <w:rsid w:val="003702F4"/>
    <w:rsid w:val="003703CC"/>
    <w:rsid w:val="00370584"/>
    <w:rsid w:val="003712EF"/>
    <w:rsid w:val="003713C8"/>
    <w:rsid w:val="0037148F"/>
    <w:rsid w:val="00371887"/>
    <w:rsid w:val="003718FC"/>
    <w:rsid w:val="00371C19"/>
    <w:rsid w:val="00371D07"/>
    <w:rsid w:val="00371F14"/>
    <w:rsid w:val="00372017"/>
    <w:rsid w:val="00372076"/>
    <w:rsid w:val="00372345"/>
    <w:rsid w:val="0037240B"/>
    <w:rsid w:val="003724D0"/>
    <w:rsid w:val="00372950"/>
    <w:rsid w:val="00372BE2"/>
    <w:rsid w:val="00372C04"/>
    <w:rsid w:val="00372EBB"/>
    <w:rsid w:val="003736B9"/>
    <w:rsid w:val="00374402"/>
    <w:rsid w:val="003746AB"/>
    <w:rsid w:val="003749B0"/>
    <w:rsid w:val="00374D62"/>
    <w:rsid w:val="0037517B"/>
    <w:rsid w:val="003752E8"/>
    <w:rsid w:val="00375347"/>
    <w:rsid w:val="00375B32"/>
    <w:rsid w:val="00375D3C"/>
    <w:rsid w:val="00375E04"/>
    <w:rsid w:val="0037686B"/>
    <w:rsid w:val="00376AA2"/>
    <w:rsid w:val="00376FBA"/>
    <w:rsid w:val="003771B9"/>
    <w:rsid w:val="0037769D"/>
    <w:rsid w:val="00380065"/>
    <w:rsid w:val="00380137"/>
    <w:rsid w:val="00380187"/>
    <w:rsid w:val="00380E27"/>
    <w:rsid w:val="00380E76"/>
    <w:rsid w:val="00381335"/>
    <w:rsid w:val="003816D7"/>
    <w:rsid w:val="00381C29"/>
    <w:rsid w:val="0038206D"/>
    <w:rsid w:val="003823A4"/>
    <w:rsid w:val="003823DA"/>
    <w:rsid w:val="00382826"/>
    <w:rsid w:val="00382AC0"/>
    <w:rsid w:val="00382C93"/>
    <w:rsid w:val="00382CA1"/>
    <w:rsid w:val="00382EAA"/>
    <w:rsid w:val="003830A6"/>
    <w:rsid w:val="003835D8"/>
    <w:rsid w:val="0038369A"/>
    <w:rsid w:val="003837E9"/>
    <w:rsid w:val="00383883"/>
    <w:rsid w:val="00383A38"/>
    <w:rsid w:val="00383D2E"/>
    <w:rsid w:val="0038414A"/>
    <w:rsid w:val="003841EC"/>
    <w:rsid w:val="0038437F"/>
    <w:rsid w:val="00384A0C"/>
    <w:rsid w:val="0038533C"/>
    <w:rsid w:val="00385A09"/>
    <w:rsid w:val="00385A14"/>
    <w:rsid w:val="00385B76"/>
    <w:rsid w:val="003861DA"/>
    <w:rsid w:val="003862DA"/>
    <w:rsid w:val="0038661B"/>
    <w:rsid w:val="0038694B"/>
    <w:rsid w:val="00386C9D"/>
    <w:rsid w:val="00386CB6"/>
    <w:rsid w:val="00386E5E"/>
    <w:rsid w:val="0038739A"/>
    <w:rsid w:val="00387760"/>
    <w:rsid w:val="00387A22"/>
    <w:rsid w:val="003901A5"/>
    <w:rsid w:val="003903AE"/>
    <w:rsid w:val="0039050D"/>
    <w:rsid w:val="00390A79"/>
    <w:rsid w:val="00390D85"/>
    <w:rsid w:val="00390D87"/>
    <w:rsid w:val="003913D9"/>
    <w:rsid w:val="00391551"/>
    <w:rsid w:val="003916AD"/>
    <w:rsid w:val="003917F3"/>
    <w:rsid w:val="00391ABC"/>
    <w:rsid w:val="003920B8"/>
    <w:rsid w:val="00392390"/>
    <w:rsid w:val="00392BF4"/>
    <w:rsid w:val="00392DE3"/>
    <w:rsid w:val="00392DF8"/>
    <w:rsid w:val="003932C5"/>
    <w:rsid w:val="003933B7"/>
    <w:rsid w:val="00393D5D"/>
    <w:rsid w:val="00394114"/>
    <w:rsid w:val="00394B36"/>
    <w:rsid w:val="0039516B"/>
    <w:rsid w:val="00395555"/>
    <w:rsid w:val="00395614"/>
    <w:rsid w:val="0039573A"/>
    <w:rsid w:val="0039586E"/>
    <w:rsid w:val="003958FA"/>
    <w:rsid w:val="00395D29"/>
    <w:rsid w:val="00395F71"/>
    <w:rsid w:val="00396094"/>
    <w:rsid w:val="003960AF"/>
    <w:rsid w:val="003961C0"/>
    <w:rsid w:val="00396EF8"/>
    <w:rsid w:val="00396FA5"/>
    <w:rsid w:val="0039703A"/>
    <w:rsid w:val="00397190"/>
    <w:rsid w:val="0039756A"/>
    <w:rsid w:val="003978AA"/>
    <w:rsid w:val="0039793C"/>
    <w:rsid w:val="00397F1C"/>
    <w:rsid w:val="00397F20"/>
    <w:rsid w:val="003A0B94"/>
    <w:rsid w:val="003A0E08"/>
    <w:rsid w:val="003A13DD"/>
    <w:rsid w:val="003A166A"/>
    <w:rsid w:val="003A19A6"/>
    <w:rsid w:val="003A1BFE"/>
    <w:rsid w:val="003A1D9E"/>
    <w:rsid w:val="003A2008"/>
    <w:rsid w:val="003A2BF5"/>
    <w:rsid w:val="003A2D3D"/>
    <w:rsid w:val="003A2E39"/>
    <w:rsid w:val="003A2F9B"/>
    <w:rsid w:val="003A32C2"/>
    <w:rsid w:val="003A342F"/>
    <w:rsid w:val="003A3526"/>
    <w:rsid w:val="003A37CE"/>
    <w:rsid w:val="003A3D85"/>
    <w:rsid w:val="003A3E70"/>
    <w:rsid w:val="003A4886"/>
    <w:rsid w:val="003A4F7D"/>
    <w:rsid w:val="003A5370"/>
    <w:rsid w:val="003A5464"/>
    <w:rsid w:val="003A57B5"/>
    <w:rsid w:val="003A5CF7"/>
    <w:rsid w:val="003A5F0A"/>
    <w:rsid w:val="003A5FB0"/>
    <w:rsid w:val="003A64E6"/>
    <w:rsid w:val="003A66BC"/>
    <w:rsid w:val="003A67F1"/>
    <w:rsid w:val="003A6B02"/>
    <w:rsid w:val="003A6B1D"/>
    <w:rsid w:val="003A6BE9"/>
    <w:rsid w:val="003A6D93"/>
    <w:rsid w:val="003A6E62"/>
    <w:rsid w:val="003A6E8C"/>
    <w:rsid w:val="003A6F3F"/>
    <w:rsid w:val="003A6FC8"/>
    <w:rsid w:val="003A6FE6"/>
    <w:rsid w:val="003A7438"/>
    <w:rsid w:val="003A7AEE"/>
    <w:rsid w:val="003A7F39"/>
    <w:rsid w:val="003B0036"/>
    <w:rsid w:val="003B1020"/>
    <w:rsid w:val="003B1648"/>
    <w:rsid w:val="003B1C38"/>
    <w:rsid w:val="003B1F91"/>
    <w:rsid w:val="003B2336"/>
    <w:rsid w:val="003B2628"/>
    <w:rsid w:val="003B2A06"/>
    <w:rsid w:val="003B2AC2"/>
    <w:rsid w:val="003B2D7C"/>
    <w:rsid w:val="003B354C"/>
    <w:rsid w:val="003B3654"/>
    <w:rsid w:val="003B37C7"/>
    <w:rsid w:val="003B3C0A"/>
    <w:rsid w:val="003B3FAC"/>
    <w:rsid w:val="003B4521"/>
    <w:rsid w:val="003B4B05"/>
    <w:rsid w:val="003B4B6E"/>
    <w:rsid w:val="003B54C2"/>
    <w:rsid w:val="003B54EB"/>
    <w:rsid w:val="003B55A3"/>
    <w:rsid w:val="003B56DA"/>
    <w:rsid w:val="003B5E62"/>
    <w:rsid w:val="003B5E82"/>
    <w:rsid w:val="003B64F4"/>
    <w:rsid w:val="003B6768"/>
    <w:rsid w:val="003B6806"/>
    <w:rsid w:val="003B6B11"/>
    <w:rsid w:val="003B6D92"/>
    <w:rsid w:val="003B7003"/>
    <w:rsid w:val="003B7085"/>
    <w:rsid w:val="003B729D"/>
    <w:rsid w:val="003B7417"/>
    <w:rsid w:val="003B74DA"/>
    <w:rsid w:val="003B7962"/>
    <w:rsid w:val="003B7AA1"/>
    <w:rsid w:val="003C0137"/>
    <w:rsid w:val="003C03BE"/>
    <w:rsid w:val="003C077F"/>
    <w:rsid w:val="003C09AD"/>
    <w:rsid w:val="003C0C8D"/>
    <w:rsid w:val="003C1ACA"/>
    <w:rsid w:val="003C1D0E"/>
    <w:rsid w:val="003C1F78"/>
    <w:rsid w:val="003C298C"/>
    <w:rsid w:val="003C2D1F"/>
    <w:rsid w:val="003C2E70"/>
    <w:rsid w:val="003C2FCD"/>
    <w:rsid w:val="003C31F6"/>
    <w:rsid w:val="003C3238"/>
    <w:rsid w:val="003C355B"/>
    <w:rsid w:val="003C3795"/>
    <w:rsid w:val="003C3BCB"/>
    <w:rsid w:val="003C3F62"/>
    <w:rsid w:val="003C3FC9"/>
    <w:rsid w:val="003C4688"/>
    <w:rsid w:val="003C46C4"/>
    <w:rsid w:val="003C4C10"/>
    <w:rsid w:val="003C4E2F"/>
    <w:rsid w:val="003C4ECD"/>
    <w:rsid w:val="003C4F56"/>
    <w:rsid w:val="003C508A"/>
    <w:rsid w:val="003C5633"/>
    <w:rsid w:val="003C565D"/>
    <w:rsid w:val="003C59CB"/>
    <w:rsid w:val="003C5A69"/>
    <w:rsid w:val="003C6A6F"/>
    <w:rsid w:val="003C7015"/>
    <w:rsid w:val="003C71C0"/>
    <w:rsid w:val="003C7EB6"/>
    <w:rsid w:val="003C7F1D"/>
    <w:rsid w:val="003D06A2"/>
    <w:rsid w:val="003D0D3D"/>
    <w:rsid w:val="003D0D86"/>
    <w:rsid w:val="003D0E2C"/>
    <w:rsid w:val="003D0E6A"/>
    <w:rsid w:val="003D10CD"/>
    <w:rsid w:val="003D1710"/>
    <w:rsid w:val="003D17BB"/>
    <w:rsid w:val="003D1972"/>
    <w:rsid w:val="003D1BF2"/>
    <w:rsid w:val="003D1CC3"/>
    <w:rsid w:val="003D2102"/>
    <w:rsid w:val="003D2103"/>
    <w:rsid w:val="003D211C"/>
    <w:rsid w:val="003D2180"/>
    <w:rsid w:val="003D2422"/>
    <w:rsid w:val="003D2845"/>
    <w:rsid w:val="003D2A38"/>
    <w:rsid w:val="003D2A7A"/>
    <w:rsid w:val="003D2C85"/>
    <w:rsid w:val="003D30EB"/>
    <w:rsid w:val="003D32BF"/>
    <w:rsid w:val="003D3755"/>
    <w:rsid w:val="003D3AE8"/>
    <w:rsid w:val="003D42DE"/>
    <w:rsid w:val="003D433F"/>
    <w:rsid w:val="003D449E"/>
    <w:rsid w:val="003D4759"/>
    <w:rsid w:val="003D4847"/>
    <w:rsid w:val="003D494D"/>
    <w:rsid w:val="003D52EF"/>
    <w:rsid w:val="003D5CAD"/>
    <w:rsid w:val="003D6283"/>
    <w:rsid w:val="003D674A"/>
    <w:rsid w:val="003D71CA"/>
    <w:rsid w:val="003D75BC"/>
    <w:rsid w:val="003D7827"/>
    <w:rsid w:val="003D7933"/>
    <w:rsid w:val="003D7A54"/>
    <w:rsid w:val="003E00D5"/>
    <w:rsid w:val="003E0755"/>
    <w:rsid w:val="003E14E5"/>
    <w:rsid w:val="003E18DD"/>
    <w:rsid w:val="003E1AD4"/>
    <w:rsid w:val="003E1F5F"/>
    <w:rsid w:val="003E1F91"/>
    <w:rsid w:val="003E2492"/>
    <w:rsid w:val="003E250D"/>
    <w:rsid w:val="003E2A22"/>
    <w:rsid w:val="003E2DC8"/>
    <w:rsid w:val="003E2F85"/>
    <w:rsid w:val="003E304B"/>
    <w:rsid w:val="003E3723"/>
    <w:rsid w:val="003E4111"/>
    <w:rsid w:val="003E4B71"/>
    <w:rsid w:val="003E4D7E"/>
    <w:rsid w:val="003E5070"/>
    <w:rsid w:val="003E508D"/>
    <w:rsid w:val="003E5191"/>
    <w:rsid w:val="003E5224"/>
    <w:rsid w:val="003E59F8"/>
    <w:rsid w:val="003E6686"/>
    <w:rsid w:val="003E6723"/>
    <w:rsid w:val="003E682E"/>
    <w:rsid w:val="003E683D"/>
    <w:rsid w:val="003E7060"/>
    <w:rsid w:val="003E7399"/>
    <w:rsid w:val="003E7401"/>
    <w:rsid w:val="003E78F4"/>
    <w:rsid w:val="003E7932"/>
    <w:rsid w:val="003E7946"/>
    <w:rsid w:val="003E7CC9"/>
    <w:rsid w:val="003F03C9"/>
    <w:rsid w:val="003F0436"/>
    <w:rsid w:val="003F04CF"/>
    <w:rsid w:val="003F054B"/>
    <w:rsid w:val="003F0D0E"/>
    <w:rsid w:val="003F118D"/>
    <w:rsid w:val="003F14C4"/>
    <w:rsid w:val="003F17C0"/>
    <w:rsid w:val="003F2203"/>
    <w:rsid w:val="003F23C9"/>
    <w:rsid w:val="003F2444"/>
    <w:rsid w:val="003F279F"/>
    <w:rsid w:val="003F299B"/>
    <w:rsid w:val="003F2A8A"/>
    <w:rsid w:val="003F2F57"/>
    <w:rsid w:val="003F2FF2"/>
    <w:rsid w:val="003F3160"/>
    <w:rsid w:val="003F3584"/>
    <w:rsid w:val="003F36CB"/>
    <w:rsid w:val="003F3DDB"/>
    <w:rsid w:val="003F3ED6"/>
    <w:rsid w:val="003F4036"/>
    <w:rsid w:val="003F4430"/>
    <w:rsid w:val="003F4829"/>
    <w:rsid w:val="003F4889"/>
    <w:rsid w:val="003F4CEC"/>
    <w:rsid w:val="003F4F7B"/>
    <w:rsid w:val="003F5097"/>
    <w:rsid w:val="003F5320"/>
    <w:rsid w:val="003F57B2"/>
    <w:rsid w:val="003F5945"/>
    <w:rsid w:val="003F59F7"/>
    <w:rsid w:val="003F648B"/>
    <w:rsid w:val="003F6520"/>
    <w:rsid w:val="003F6F49"/>
    <w:rsid w:val="003F7213"/>
    <w:rsid w:val="003F73C8"/>
    <w:rsid w:val="003F7919"/>
    <w:rsid w:val="003F7E3D"/>
    <w:rsid w:val="0040017B"/>
    <w:rsid w:val="004006C9"/>
    <w:rsid w:val="00400AA6"/>
    <w:rsid w:val="00400CFD"/>
    <w:rsid w:val="0040154F"/>
    <w:rsid w:val="00401A8A"/>
    <w:rsid w:val="00401BB0"/>
    <w:rsid w:val="00401C9A"/>
    <w:rsid w:val="00402056"/>
    <w:rsid w:val="004027F9"/>
    <w:rsid w:val="00402BEB"/>
    <w:rsid w:val="004030E0"/>
    <w:rsid w:val="00403113"/>
    <w:rsid w:val="0040319F"/>
    <w:rsid w:val="004031CB"/>
    <w:rsid w:val="004033AA"/>
    <w:rsid w:val="004036CA"/>
    <w:rsid w:val="00403D4F"/>
    <w:rsid w:val="00403EDB"/>
    <w:rsid w:val="00403F29"/>
    <w:rsid w:val="0040434C"/>
    <w:rsid w:val="00404411"/>
    <w:rsid w:val="0040454D"/>
    <w:rsid w:val="00404694"/>
    <w:rsid w:val="0040469B"/>
    <w:rsid w:val="00404788"/>
    <w:rsid w:val="004047D6"/>
    <w:rsid w:val="0040494C"/>
    <w:rsid w:val="004049D0"/>
    <w:rsid w:val="004050BF"/>
    <w:rsid w:val="004052E8"/>
    <w:rsid w:val="004055FB"/>
    <w:rsid w:val="00405D8B"/>
    <w:rsid w:val="00405DD7"/>
    <w:rsid w:val="004068BE"/>
    <w:rsid w:val="00406916"/>
    <w:rsid w:val="00406AF4"/>
    <w:rsid w:val="00406DFC"/>
    <w:rsid w:val="0040701E"/>
    <w:rsid w:val="004070BA"/>
    <w:rsid w:val="004072BD"/>
    <w:rsid w:val="0040763F"/>
    <w:rsid w:val="004076E8"/>
    <w:rsid w:val="00407E24"/>
    <w:rsid w:val="00410179"/>
    <w:rsid w:val="0041040C"/>
    <w:rsid w:val="00410990"/>
    <w:rsid w:val="004112BE"/>
    <w:rsid w:val="0041159C"/>
    <w:rsid w:val="004115DD"/>
    <w:rsid w:val="0041204D"/>
    <w:rsid w:val="004120C0"/>
    <w:rsid w:val="004122FB"/>
    <w:rsid w:val="004125C9"/>
    <w:rsid w:val="0041277B"/>
    <w:rsid w:val="0041291F"/>
    <w:rsid w:val="00412A39"/>
    <w:rsid w:val="00412B41"/>
    <w:rsid w:val="00412D33"/>
    <w:rsid w:val="00413138"/>
    <w:rsid w:val="00413ED2"/>
    <w:rsid w:val="00413EDF"/>
    <w:rsid w:val="00414062"/>
    <w:rsid w:val="004143D5"/>
    <w:rsid w:val="004143D8"/>
    <w:rsid w:val="00414581"/>
    <w:rsid w:val="004147C8"/>
    <w:rsid w:val="00414EC9"/>
    <w:rsid w:val="00415410"/>
    <w:rsid w:val="00416317"/>
    <w:rsid w:val="00416699"/>
    <w:rsid w:val="004166AE"/>
    <w:rsid w:val="00416DE2"/>
    <w:rsid w:val="00416F9C"/>
    <w:rsid w:val="00417388"/>
    <w:rsid w:val="004175EB"/>
    <w:rsid w:val="00417E59"/>
    <w:rsid w:val="00417E6C"/>
    <w:rsid w:val="00420B89"/>
    <w:rsid w:val="00420EBF"/>
    <w:rsid w:val="004211E3"/>
    <w:rsid w:val="0042142C"/>
    <w:rsid w:val="004214A0"/>
    <w:rsid w:val="004215B9"/>
    <w:rsid w:val="004218CD"/>
    <w:rsid w:val="00421971"/>
    <w:rsid w:val="004219DC"/>
    <w:rsid w:val="00422108"/>
    <w:rsid w:val="00422DBE"/>
    <w:rsid w:val="00422DD0"/>
    <w:rsid w:val="00423352"/>
    <w:rsid w:val="0042364D"/>
    <w:rsid w:val="00424204"/>
    <w:rsid w:val="00424259"/>
    <w:rsid w:val="004244B5"/>
    <w:rsid w:val="00424573"/>
    <w:rsid w:val="004245EF"/>
    <w:rsid w:val="004246FA"/>
    <w:rsid w:val="00424734"/>
    <w:rsid w:val="00424883"/>
    <w:rsid w:val="00424BCA"/>
    <w:rsid w:val="004250AA"/>
    <w:rsid w:val="004251E2"/>
    <w:rsid w:val="00425333"/>
    <w:rsid w:val="004259B6"/>
    <w:rsid w:val="00425AF7"/>
    <w:rsid w:val="00425CF0"/>
    <w:rsid w:val="0042603F"/>
    <w:rsid w:val="004269C0"/>
    <w:rsid w:val="00426BB0"/>
    <w:rsid w:val="00426D5A"/>
    <w:rsid w:val="00426E65"/>
    <w:rsid w:val="004272C5"/>
    <w:rsid w:val="004274B4"/>
    <w:rsid w:val="004275FB"/>
    <w:rsid w:val="00427633"/>
    <w:rsid w:val="004276D0"/>
    <w:rsid w:val="004302A9"/>
    <w:rsid w:val="00430793"/>
    <w:rsid w:val="00430A23"/>
    <w:rsid w:val="004315F3"/>
    <w:rsid w:val="00432758"/>
    <w:rsid w:val="00432A8F"/>
    <w:rsid w:val="00432AC0"/>
    <w:rsid w:val="00432CEA"/>
    <w:rsid w:val="00432EC8"/>
    <w:rsid w:val="00433AE4"/>
    <w:rsid w:val="00433B95"/>
    <w:rsid w:val="00433C7D"/>
    <w:rsid w:val="00434965"/>
    <w:rsid w:val="00434B72"/>
    <w:rsid w:val="00435693"/>
    <w:rsid w:val="00435835"/>
    <w:rsid w:val="00435A1B"/>
    <w:rsid w:val="00435E0B"/>
    <w:rsid w:val="004360F9"/>
    <w:rsid w:val="004365EC"/>
    <w:rsid w:val="0043669E"/>
    <w:rsid w:val="004366B2"/>
    <w:rsid w:val="00436844"/>
    <w:rsid w:val="00436A2A"/>
    <w:rsid w:val="00436FC6"/>
    <w:rsid w:val="00437902"/>
    <w:rsid w:val="00440055"/>
    <w:rsid w:val="0044021E"/>
    <w:rsid w:val="004409B8"/>
    <w:rsid w:val="00441F54"/>
    <w:rsid w:val="004420A1"/>
    <w:rsid w:val="00442152"/>
    <w:rsid w:val="00442385"/>
    <w:rsid w:val="004424F4"/>
    <w:rsid w:val="00442503"/>
    <w:rsid w:val="004427F9"/>
    <w:rsid w:val="00442A75"/>
    <w:rsid w:val="00442B18"/>
    <w:rsid w:val="00442B2A"/>
    <w:rsid w:val="00442DF7"/>
    <w:rsid w:val="00442F70"/>
    <w:rsid w:val="00443224"/>
    <w:rsid w:val="00443940"/>
    <w:rsid w:val="00443A68"/>
    <w:rsid w:val="00444140"/>
    <w:rsid w:val="0044465E"/>
    <w:rsid w:val="00444C0C"/>
    <w:rsid w:val="004453B1"/>
    <w:rsid w:val="00445888"/>
    <w:rsid w:val="00445C45"/>
    <w:rsid w:val="00445C8A"/>
    <w:rsid w:val="00445D17"/>
    <w:rsid w:val="0044641C"/>
    <w:rsid w:val="004464A3"/>
    <w:rsid w:val="0044659E"/>
    <w:rsid w:val="00446D69"/>
    <w:rsid w:val="00446E09"/>
    <w:rsid w:val="004470D8"/>
    <w:rsid w:val="004472E5"/>
    <w:rsid w:val="00447882"/>
    <w:rsid w:val="004478D8"/>
    <w:rsid w:val="0044799F"/>
    <w:rsid w:val="00447DAC"/>
    <w:rsid w:val="0045017A"/>
    <w:rsid w:val="0045035B"/>
    <w:rsid w:val="004509F9"/>
    <w:rsid w:val="00450E6F"/>
    <w:rsid w:val="00451C44"/>
    <w:rsid w:val="00452393"/>
    <w:rsid w:val="0045242A"/>
    <w:rsid w:val="004528B1"/>
    <w:rsid w:val="00452C8E"/>
    <w:rsid w:val="00452D49"/>
    <w:rsid w:val="00452D76"/>
    <w:rsid w:val="00452E19"/>
    <w:rsid w:val="00452E65"/>
    <w:rsid w:val="0045309A"/>
    <w:rsid w:val="004535FC"/>
    <w:rsid w:val="0045368E"/>
    <w:rsid w:val="004536C5"/>
    <w:rsid w:val="00453769"/>
    <w:rsid w:val="00453B0F"/>
    <w:rsid w:val="00453B34"/>
    <w:rsid w:val="00453CDA"/>
    <w:rsid w:val="004540A6"/>
    <w:rsid w:val="00454401"/>
    <w:rsid w:val="004547A5"/>
    <w:rsid w:val="004547B7"/>
    <w:rsid w:val="00454831"/>
    <w:rsid w:val="00454D47"/>
    <w:rsid w:val="00455412"/>
    <w:rsid w:val="004558B9"/>
    <w:rsid w:val="00455AA5"/>
    <w:rsid w:val="00455EBA"/>
    <w:rsid w:val="004563CD"/>
    <w:rsid w:val="004567E4"/>
    <w:rsid w:val="00456838"/>
    <w:rsid w:val="00456A8B"/>
    <w:rsid w:val="00456DBF"/>
    <w:rsid w:val="004570EE"/>
    <w:rsid w:val="0045761B"/>
    <w:rsid w:val="00457907"/>
    <w:rsid w:val="00457ECE"/>
    <w:rsid w:val="00457EEA"/>
    <w:rsid w:val="00460232"/>
    <w:rsid w:val="00460610"/>
    <w:rsid w:val="00461250"/>
    <w:rsid w:val="0046125A"/>
    <w:rsid w:val="00461522"/>
    <w:rsid w:val="004624BB"/>
    <w:rsid w:val="004624E7"/>
    <w:rsid w:val="00462634"/>
    <w:rsid w:val="004628C7"/>
    <w:rsid w:val="0046299C"/>
    <w:rsid w:val="00462A01"/>
    <w:rsid w:val="00462C68"/>
    <w:rsid w:val="00463128"/>
    <w:rsid w:val="00463148"/>
    <w:rsid w:val="004638C5"/>
    <w:rsid w:val="00463BDC"/>
    <w:rsid w:val="00463E98"/>
    <w:rsid w:val="00463F74"/>
    <w:rsid w:val="00464412"/>
    <w:rsid w:val="00465AEA"/>
    <w:rsid w:val="0046654C"/>
    <w:rsid w:val="0046668D"/>
    <w:rsid w:val="00466F08"/>
    <w:rsid w:val="004670A3"/>
    <w:rsid w:val="0046791A"/>
    <w:rsid w:val="0047007C"/>
    <w:rsid w:val="004702E5"/>
    <w:rsid w:val="00470B05"/>
    <w:rsid w:val="00470B6E"/>
    <w:rsid w:val="00470CF8"/>
    <w:rsid w:val="00470F8F"/>
    <w:rsid w:val="0047104C"/>
    <w:rsid w:val="0047111E"/>
    <w:rsid w:val="00471196"/>
    <w:rsid w:val="004712D5"/>
    <w:rsid w:val="004714D4"/>
    <w:rsid w:val="004714EA"/>
    <w:rsid w:val="00471589"/>
    <w:rsid w:val="004716C7"/>
    <w:rsid w:val="0047177A"/>
    <w:rsid w:val="00471A8A"/>
    <w:rsid w:val="00471AE5"/>
    <w:rsid w:val="00471D59"/>
    <w:rsid w:val="00471F0F"/>
    <w:rsid w:val="004720DC"/>
    <w:rsid w:val="004720F3"/>
    <w:rsid w:val="0047232A"/>
    <w:rsid w:val="004724F7"/>
    <w:rsid w:val="004729E9"/>
    <w:rsid w:val="004729EB"/>
    <w:rsid w:val="00472AEF"/>
    <w:rsid w:val="00472BD6"/>
    <w:rsid w:val="00472E54"/>
    <w:rsid w:val="00473125"/>
    <w:rsid w:val="00473153"/>
    <w:rsid w:val="004733AC"/>
    <w:rsid w:val="00473680"/>
    <w:rsid w:val="00473731"/>
    <w:rsid w:val="004738A6"/>
    <w:rsid w:val="00473B00"/>
    <w:rsid w:val="00473C4B"/>
    <w:rsid w:val="00474364"/>
    <w:rsid w:val="0047451B"/>
    <w:rsid w:val="00474BEF"/>
    <w:rsid w:val="0047599A"/>
    <w:rsid w:val="00475A62"/>
    <w:rsid w:val="00475C7C"/>
    <w:rsid w:val="00475E9B"/>
    <w:rsid w:val="0047600C"/>
    <w:rsid w:val="00476430"/>
    <w:rsid w:val="00476603"/>
    <w:rsid w:val="00476C90"/>
    <w:rsid w:val="00476EB4"/>
    <w:rsid w:val="00477290"/>
    <w:rsid w:val="00477723"/>
    <w:rsid w:val="00477A9E"/>
    <w:rsid w:val="00477ADE"/>
    <w:rsid w:val="00477B60"/>
    <w:rsid w:val="00477ED8"/>
    <w:rsid w:val="004800BC"/>
    <w:rsid w:val="0048030E"/>
    <w:rsid w:val="00480315"/>
    <w:rsid w:val="004803B4"/>
    <w:rsid w:val="00480873"/>
    <w:rsid w:val="00481014"/>
    <w:rsid w:val="00481089"/>
    <w:rsid w:val="00481161"/>
    <w:rsid w:val="00481253"/>
    <w:rsid w:val="004814B6"/>
    <w:rsid w:val="00481D70"/>
    <w:rsid w:val="0048236C"/>
    <w:rsid w:val="00482A64"/>
    <w:rsid w:val="00482E43"/>
    <w:rsid w:val="00483329"/>
    <w:rsid w:val="00483496"/>
    <w:rsid w:val="00483845"/>
    <w:rsid w:val="00483F87"/>
    <w:rsid w:val="004841DD"/>
    <w:rsid w:val="0048436F"/>
    <w:rsid w:val="0048494B"/>
    <w:rsid w:val="00484C35"/>
    <w:rsid w:val="00484D0E"/>
    <w:rsid w:val="00485000"/>
    <w:rsid w:val="0048516B"/>
    <w:rsid w:val="00485951"/>
    <w:rsid w:val="00485A0D"/>
    <w:rsid w:val="00485A6E"/>
    <w:rsid w:val="00485A87"/>
    <w:rsid w:val="00485A9C"/>
    <w:rsid w:val="00485EA1"/>
    <w:rsid w:val="004864F3"/>
    <w:rsid w:val="00486D8A"/>
    <w:rsid w:val="00486FC4"/>
    <w:rsid w:val="0048701D"/>
    <w:rsid w:val="0048747A"/>
    <w:rsid w:val="00487E57"/>
    <w:rsid w:val="00490249"/>
    <w:rsid w:val="00490329"/>
    <w:rsid w:val="00490A83"/>
    <w:rsid w:val="00490AF7"/>
    <w:rsid w:val="00490BE4"/>
    <w:rsid w:val="00490FD3"/>
    <w:rsid w:val="00491CFA"/>
    <w:rsid w:val="00492063"/>
    <w:rsid w:val="00492559"/>
    <w:rsid w:val="0049263C"/>
    <w:rsid w:val="004927A6"/>
    <w:rsid w:val="0049281D"/>
    <w:rsid w:val="00492D80"/>
    <w:rsid w:val="0049405A"/>
    <w:rsid w:val="00494282"/>
    <w:rsid w:val="004944CA"/>
    <w:rsid w:val="00494555"/>
    <w:rsid w:val="00494573"/>
    <w:rsid w:val="00494797"/>
    <w:rsid w:val="004948D9"/>
    <w:rsid w:val="00494F20"/>
    <w:rsid w:val="00494FE5"/>
    <w:rsid w:val="004950EA"/>
    <w:rsid w:val="0049526F"/>
    <w:rsid w:val="004955BB"/>
    <w:rsid w:val="00495966"/>
    <w:rsid w:val="00495C24"/>
    <w:rsid w:val="00495C61"/>
    <w:rsid w:val="00495DB8"/>
    <w:rsid w:val="00495E1B"/>
    <w:rsid w:val="00496031"/>
    <w:rsid w:val="00496421"/>
    <w:rsid w:val="004965DD"/>
    <w:rsid w:val="0049664B"/>
    <w:rsid w:val="00496A53"/>
    <w:rsid w:val="00496B9A"/>
    <w:rsid w:val="00496D37"/>
    <w:rsid w:val="004973A1"/>
    <w:rsid w:val="0049748B"/>
    <w:rsid w:val="004977D2"/>
    <w:rsid w:val="004978E1"/>
    <w:rsid w:val="0049793D"/>
    <w:rsid w:val="004A005E"/>
    <w:rsid w:val="004A0637"/>
    <w:rsid w:val="004A0666"/>
    <w:rsid w:val="004A0729"/>
    <w:rsid w:val="004A0733"/>
    <w:rsid w:val="004A09C9"/>
    <w:rsid w:val="004A0A21"/>
    <w:rsid w:val="004A0B1A"/>
    <w:rsid w:val="004A1299"/>
    <w:rsid w:val="004A12B9"/>
    <w:rsid w:val="004A1353"/>
    <w:rsid w:val="004A142D"/>
    <w:rsid w:val="004A1BA9"/>
    <w:rsid w:val="004A2283"/>
    <w:rsid w:val="004A2372"/>
    <w:rsid w:val="004A29F1"/>
    <w:rsid w:val="004A2C65"/>
    <w:rsid w:val="004A2E9E"/>
    <w:rsid w:val="004A3071"/>
    <w:rsid w:val="004A3297"/>
    <w:rsid w:val="004A34A0"/>
    <w:rsid w:val="004A34FF"/>
    <w:rsid w:val="004A3FE1"/>
    <w:rsid w:val="004A430D"/>
    <w:rsid w:val="004A4976"/>
    <w:rsid w:val="004A4A39"/>
    <w:rsid w:val="004A4B73"/>
    <w:rsid w:val="004A4BAD"/>
    <w:rsid w:val="004A4C3D"/>
    <w:rsid w:val="004A4F15"/>
    <w:rsid w:val="004A4F99"/>
    <w:rsid w:val="004A543D"/>
    <w:rsid w:val="004A544F"/>
    <w:rsid w:val="004A54F4"/>
    <w:rsid w:val="004A5765"/>
    <w:rsid w:val="004A5B14"/>
    <w:rsid w:val="004A5CC5"/>
    <w:rsid w:val="004A5DB1"/>
    <w:rsid w:val="004A5DB7"/>
    <w:rsid w:val="004A62C4"/>
    <w:rsid w:val="004A6905"/>
    <w:rsid w:val="004A6981"/>
    <w:rsid w:val="004A69C5"/>
    <w:rsid w:val="004A6ACA"/>
    <w:rsid w:val="004A72C2"/>
    <w:rsid w:val="004A7526"/>
    <w:rsid w:val="004A79E0"/>
    <w:rsid w:val="004A7E1A"/>
    <w:rsid w:val="004A7F9B"/>
    <w:rsid w:val="004A7FE2"/>
    <w:rsid w:val="004B0420"/>
    <w:rsid w:val="004B0B60"/>
    <w:rsid w:val="004B0D14"/>
    <w:rsid w:val="004B1768"/>
    <w:rsid w:val="004B19B6"/>
    <w:rsid w:val="004B1A55"/>
    <w:rsid w:val="004B1B3D"/>
    <w:rsid w:val="004B1F73"/>
    <w:rsid w:val="004B246C"/>
    <w:rsid w:val="004B250F"/>
    <w:rsid w:val="004B2A71"/>
    <w:rsid w:val="004B2E6D"/>
    <w:rsid w:val="004B3121"/>
    <w:rsid w:val="004B36E1"/>
    <w:rsid w:val="004B3715"/>
    <w:rsid w:val="004B3819"/>
    <w:rsid w:val="004B3A26"/>
    <w:rsid w:val="004B3C3A"/>
    <w:rsid w:val="004B42BA"/>
    <w:rsid w:val="004B45C0"/>
    <w:rsid w:val="004B4973"/>
    <w:rsid w:val="004B4976"/>
    <w:rsid w:val="004B49A5"/>
    <w:rsid w:val="004B4DE8"/>
    <w:rsid w:val="004B5571"/>
    <w:rsid w:val="004B56C5"/>
    <w:rsid w:val="004B5778"/>
    <w:rsid w:val="004B57FB"/>
    <w:rsid w:val="004B5824"/>
    <w:rsid w:val="004B5CA3"/>
    <w:rsid w:val="004B5F27"/>
    <w:rsid w:val="004B6159"/>
    <w:rsid w:val="004B6180"/>
    <w:rsid w:val="004B6192"/>
    <w:rsid w:val="004B62BC"/>
    <w:rsid w:val="004B62BD"/>
    <w:rsid w:val="004B7753"/>
    <w:rsid w:val="004B78F0"/>
    <w:rsid w:val="004B7963"/>
    <w:rsid w:val="004B7C7E"/>
    <w:rsid w:val="004C05E6"/>
    <w:rsid w:val="004C0A11"/>
    <w:rsid w:val="004C1A43"/>
    <w:rsid w:val="004C1C60"/>
    <w:rsid w:val="004C1CDE"/>
    <w:rsid w:val="004C1F06"/>
    <w:rsid w:val="004C219D"/>
    <w:rsid w:val="004C21C5"/>
    <w:rsid w:val="004C21F2"/>
    <w:rsid w:val="004C2207"/>
    <w:rsid w:val="004C274B"/>
    <w:rsid w:val="004C28A3"/>
    <w:rsid w:val="004C2A2E"/>
    <w:rsid w:val="004C2A3A"/>
    <w:rsid w:val="004C2DA2"/>
    <w:rsid w:val="004C2E81"/>
    <w:rsid w:val="004C3227"/>
    <w:rsid w:val="004C333E"/>
    <w:rsid w:val="004C34EE"/>
    <w:rsid w:val="004C37DF"/>
    <w:rsid w:val="004C47B4"/>
    <w:rsid w:val="004C4946"/>
    <w:rsid w:val="004C4AC1"/>
    <w:rsid w:val="004C58A8"/>
    <w:rsid w:val="004C5D0A"/>
    <w:rsid w:val="004C5D5D"/>
    <w:rsid w:val="004C676F"/>
    <w:rsid w:val="004C67B9"/>
    <w:rsid w:val="004C70E3"/>
    <w:rsid w:val="004C731A"/>
    <w:rsid w:val="004C74C9"/>
    <w:rsid w:val="004C760E"/>
    <w:rsid w:val="004C76B0"/>
    <w:rsid w:val="004C7805"/>
    <w:rsid w:val="004C78CF"/>
    <w:rsid w:val="004C7AFD"/>
    <w:rsid w:val="004C7CEB"/>
    <w:rsid w:val="004C7FEF"/>
    <w:rsid w:val="004D05F3"/>
    <w:rsid w:val="004D05FA"/>
    <w:rsid w:val="004D0685"/>
    <w:rsid w:val="004D0AA4"/>
    <w:rsid w:val="004D100A"/>
    <w:rsid w:val="004D197E"/>
    <w:rsid w:val="004D229B"/>
    <w:rsid w:val="004D2519"/>
    <w:rsid w:val="004D25CB"/>
    <w:rsid w:val="004D28E4"/>
    <w:rsid w:val="004D2E11"/>
    <w:rsid w:val="004D3401"/>
    <w:rsid w:val="004D3FCA"/>
    <w:rsid w:val="004D4421"/>
    <w:rsid w:val="004D458F"/>
    <w:rsid w:val="004D48DF"/>
    <w:rsid w:val="004D4A83"/>
    <w:rsid w:val="004D4D1C"/>
    <w:rsid w:val="004D516F"/>
    <w:rsid w:val="004D5321"/>
    <w:rsid w:val="004D562C"/>
    <w:rsid w:val="004D5B7B"/>
    <w:rsid w:val="004D5DAE"/>
    <w:rsid w:val="004D6454"/>
    <w:rsid w:val="004D6593"/>
    <w:rsid w:val="004D670E"/>
    <w:rsid w:val="004D6A9D"/>
    <w:rsid w:val="004D72DB"/>
    <w:rsid w:val="004D73DB"/>
    <w:rsid w:val="004D7678"/>
    <w:rsid w:val="004D7AEE"/>
    <w:rsid w:val="004E000F"/>
    <w:rsid w:val="004E03ED"/>
    <w:rsid w:val="004E05F5"/>
    <w:rsid w:val="004E077D"/>
    <w:rsid w:val="004E0FA6"/>
    <w:rsid w:val="004E10B8"/>
    <w:rsid w:val="004E153E"/>
    <w:rsid w:val="004E18A6"/>
    <w:rsid w:val="004E18F1"/>
    <w:rsid w:val="004E1B72"/>
    <w:rsid w:val="004E212C"/>
    <w:rsid w:val="004E2240"/>
    <w:rsid w:val="004E2422"/>
    <w:rsid w:val="004E26D5"/>
    <w:rsid w:val="004E2C4D"/>
    <w:rsid w:val="004E2EEA"/>
    <w:rsid w:val="004E3200"/>
    <w:rsid w:val="004E327B"/>
    <w:rsid w:val="004E330E"/>
    <w:rsid w:val="004E334A"/>
    <w:rsid w:val="004E3405"/>
    <w:rsid w:val="004E372B"/>
    <w:rsid w:val="004E398B"/>
    <w:rsid w:val="004E41FF"/>
    <w:rsid w:val="004E43EF"/>
    <w:rsid w:val="004E44AE"/>
    <w:rsid w:val="004E464C"/>
    <w:rsid w:val="004E4E30"/>
    <w:rsid w:val="004E4E93"/>
    <w:rsid w:val="004E58A5"/>
    <w:rsid w:val="004E6338"/>
    <w:rsid w:val="004E670C"/>
    <w:rsid w:val="004E6AEF"/>
    <w:rsid w:val="004E7152"/>
    <w:rsid w:val="004E767A"/>
    <w:rsid w:val="004E7761"/>
    <w:rsid w:val="004E78DF"/>
    <w:rsid w:val="004E7E9E"/>
    <w:rsid w:val="004F04E1"/>
    <w:rsid w:val="004F0749"/>
    <w:rsid w:val="004F08CD"/>
    <w:rsid w:val="004F0BD9"/>
    <w:rsid w:val="004F1260"/>
    <w:rsid w:val="004F159B"/>
    <w:rsid w:val="004F1C98"/>
    <w:rsid w:val="004F1D12"/>
    <w:rsid w:val="004F1EEC"/>
    <w:rsid w:val="004F2331"/>
    <w:rsid w:val="004F2D6D"/>
    <w:rsid w:val="004F2DDB"/>
    <w:rsid w:val="004F3000"/>
    <w:rsid w:val="004F3369"/>
    <w:rsid w:val="004F39AE"/>
    <w:rsid w:val="004F4188"/>
    <w:rsid w:val="004F43EB"/>
    <w:rsid w:val="004F4654"/>
    <w:rsid w:val="004F4665"/>
    <w:rsid w:val="004F4E62"/>
    <w:rsid w:val="004F513B"/>
    <w:rsid w:val="004F527C"/>
    <w:rsid w:val="004F5718"/>
    <w:rsid w:val="004F5E5F"/>
    <w:rsid w:val="004F5FE7"/>
    <w:rsid w:val="004F600A"/>
    <w:rsid w:val="004F6116"/>
    <w:rsid w:val="004F65C2"/>
    <w:rsid w:val="004F66DF"/>
    <w:rsid w:val="004F69F1"/>
    <w:rsid w:val="004F6BE9"/>
    <w:rsid w:val="004F6F48"/>
    <w:rsid w:val="004F7A65"/>
    <w:rsid w:val="004F7B05"/>
    <w:rsid w:val="004F7DFB"/>
    <w:rsid w:val="0050027A"/>
    <w:rsid w:val="00500554"/>
    <w:rsid w:val="005008F5"/>
    <w:rsid w:val="00500F3B"/>
    <w:rsid w:val="00501B5C"/>
    <w:rsid w:val="00501C56"/>
    <w:rsid w:val="00501C5D"/>
    <w:rsid w:val="00501FC2"/>
    <w:rsid w:val="005020ED"/>
    <w:rsid w:val="00502212"/>
    <w:rsid w:val="0050238E"/>
    <w:rsid w:val="005023AC"/>
    <w:rsid w:val="00502885"/>
    <w:rsid w:val="00503D16"/>
    <w:rsid w:val="00503DA2"/>
    <w:rsid w:val="0050411E"/>
    <w:rsid w:val="00504545"/>
    <w:rsid w:val="00504A29"/>
    <w:rsid w:val="00505340"/>
    <w:rsid w:val="0050539C"/>
    <w:rsid w:val="00505721"/>
    <w:rsid w:val="00505A3E"/>
    <w:rsid w:val="00505D1C"/>
    <w:rsid w:val="00505F78"/>
    <w:rsid w:val="00505F88"/>
    <w:rsid w:val="005060B1"/>
    <w:rsid w:val="00506268"/>
    <w:rsid w:val="00507033"/>
    <w:rsid w:val="00507043"/>
    <w:rsid w:val="00507219"/>
    <w:rsid w:val="0050777B"/>
    <w:rsid w:val="005078A0"/>
    <w:rsid w:val="005078DA"/>
    <w:rsid w:val="00507975"/>
    <w:rsid w:val="00507CAE"/>
    <w:rsid w:val="00507CE1"/>
    <w:rsid w:val="00507DE7"/>
    <w:rsid w:val="00510145"/>
    <w:rsid w:val="005101AC"/>
    <w:rsid w:val="0051030D"/>
    <w:rsid w:val="0051031A"/>
    <w:rsid w:val="00510C27"/>
    <w:rsid w:val="00510C85"/>
    <w:rsid w:val="005110C7"/>
    <w:rsid w:val="00511904"/>
    <w:rsid w:val="00511DE7"/>
    <w:rsid w:val="00512253"/>
    <w:rsid w:val="0051230A"/>
    <w:rsid w:val="00512BE1"/>
    <w:rsid w:val="0051352A"/>
    <w:rsid w:val="005136DF"/>
    <w:rsid w:val="00514094"/>
    <w:rsid w:val="005141EE"/>
    <w:rsid w:val="005142EA"/>
    <w:rsid w:val="00514703"/>
    <w:rsid w:val="00514945"/>
    <w:rsid w:val="00514F9D"/>
    <w:rsid w:val="00515217"/>
    <w:rsid w:val="00515231"/>
    <w:rsid w:val="00515387"/>
    <w:rsid w:val="0051545C"/>
    <w:rsid w:val="00515514"/>
    <w:rsid w:val="0051577F"/>
    <w:rsid w:val="005159E2"/>
    <w:rsid w:val="00515B11"/>
    <w:rsid w:val="00515DAD"/>
    <w:rsid w:val="0051627A"/>
    <w:rsid w:val="0051679B"/>
    <w:rsid w:val="005167B9"/>
    <w:rsid w:val="005169F1"/>
    <w:rsid w:val="00516DA4"/>
    <w:rsid w:val="00517008"/>
    <w:rsid w:val="0051715F"/>
    <w:rsid w:val="0051747C"/>
    <w:rsid w:val="00517660"/>
    <w:rsid w:val="00517772"/>
    <w:rsid w:val="00517B17"/>
    <w:rsid w:val="00520125"/>
    <w:rsid w:val="005203FD"/>
    <w:rsid w:val="0052044C"/>
    <w:rsid w:val="0052072C"/>
    <w:rsid w:val="0052090F"/>
    <w:rsid w:val="00521758"/>
    <w:rsid w:val="005224C0"/>
    <w:rsid w:val="00522526"/>
    <w:rsid w:val="005229E3"/>
    <w:rsid w:val="00522E31"/>
    <w:rsid w:val="00522F98"/>
    <w:rsid w:val="00523345"/>
    <w:rsid w:val="0052355E"/>
    <w:rsid w:val="0052390F"/>
    <w:rsid w:val="00523CFB"/>
    <w:rsid w:val="00523E19"/>
    <w:rsid w:val="00523EC9"/>
    <w:rsid w:val="00524776"/>
    <w:rsid w:val="00524FF4"/>
    <w:rsid w:val="005250BB"/>
    <w:rsid w:val="00526059"/>
    <w:rsid w:val="00526A45"/>
    <w:rsid w:val="00526AFF"/>
    <w:rsid w:val="00526F3C"/>
    <w:rsid w:val="00527194"/>
    <w:rsid w:val="00527643"/>
    <w:rsid w:val="00527A86"/>
    <w:rsid w:val="005304D7"/>
    <w:rsid w:val="005304E5"/>
    <w:rsid w:val="00531174"/>
    <w:rsid w:val="00531A5A"/>
    <w:rsid w:val="00531A6B"/>
    <w:rsid w:val="005321FE"/>
    <w:rsid w:val="005322FE"/>
    <w:rsid w:val="0053249A"/>
    <w:rsid w:val="00532594"/>
    <w:rsid w:val="005331F6"/>
    <w:rsid w:val="005334A0"/>
    <w:rsid w:val="00533835"/>
    <w:rsid w:val="005338DF"/>
    <w:rsid w:val="00533A8D"/>
    <w:rsid w:val="005349CD"/>
    <w:rsid w:val="00534C5F"/>
    <w:rsid w:val="00534CBA"/>
    <w:rsid w:val="00534EB1"/>
    <w:rsid w:val="00535053"/>
    <w:rsid w:val="005350E3"/>
    <w:rsid w:val="0053517E"/>
    <w:rsid w:val="005353C5"/>
    <w:rsid w:val="00535812"/>
    <w:rsid w:val="00535895"/>
    <w:rsid w:val="00536C7F"/>
    <w:rsid w:val="005376D6"/>
    <w:rsid w:val="00537BCF"/>
    <w:rsid w:val="00537E09"/>
    <w:rsid w:val="00540583"/>
    <w:rsid w:val="005407AA"/>
    <w:rsid w:val="005407C7"/>
    <w:rsid w:val="00540B9B"/>
    <w:rsid w:val="00540FAD"/>
    <w:rsid w:val="005418EB"/>
    <w:rsid w:val="00541B1B"/>
    <w:rsid w:val="00542280"/>
    <w:rsid w:val="005422E8"/>
    <w:rsid w:val="005426B7"/>
    <w:rsid w:val="00542CED"/>
    <w:rsid w:val="00542D6E"/>
    <w:rsid w:val="005430D5"/>
    <w:rsid w:val="005435CB"/>
    <w:rsid w:val="00543D64"/>
    <w:rsid w:val="00544007"/>
    <w:rsid w:val="00544175"/>
    <w:rsid w:val="00544177"/>
    <w:rsid w:val="005443DC"/>
    <w:rsid w:val="0054453A"/>
    <w:rsid w:val="00544AAF"/>
    <w:rsid w:val="0054501C"/>
    <w:rsid w:val="005451EF"/>
    <w:rsid w:val="0054548F"/>
    <w:rsid w:val="00545750"/>
    <w:rsid w:val="00545993"/>
    <w:rsid w:val="00545998"/>
    <w:rsid w:val="005459CD"/>
    <w:rsid w:val="00545B31"/>
    <w:rsid w:val="00545BC7"/>
    <w:rsid w:val="00545F27"/>
    <w:rsid w:val="005461D8"/>
    <w:rsid w:val="005462AD"/>
    <w:rsid w:val="00546445"/>
    <w:rsid w:val="0054670B"/>
    <w:rsid w:val="00546B5D"/>
    <w:rsid w:val="00546E13"/>
    <w:rsid w:val="00547118"/>
    <w:rsid w:val="0054724A"/>
    <w:rsid w:val="0054727B"/>
    <w:rsid w:val="00547A2D"/>
    <w:rsid w:val="00547AFD"/>
    <w:rsid w:val="00547AFE"/>
    <w:rsid w:val="00550294"/>
    <w:rsid w:val="005502E7"/>
    <w:rsid w:val="005504D5"/>
    <w:rsid w:val="005504E8"/>
    <w:rsid w:val="00550993"/>
    <w:rsid w:val="00550AE1"/>
    <w:rsid w:val="00550B1F"/>
    <w:rsid w:val="00551011"/>
    <w:rsid w:val="0055114A"/>
    <w:rsid w:val="00551159"/>
    <w:rsid w:val="005513DB"/>
    <w:rsid w:val="005513DF"/>
    <w:rsid w:val="00551748"/>
    <w:rsid w:val="00551975"/>
    <w:rsid w:val="00551D38"/>
    <w:rsid w:val="00551E10"/>
    <w:rsid w:val="005521A3"/>
    <w:rsid w:val="0055276C"/>
    <w:rsid w:val="00552775"/>
    <w:rsid w:val="00552B6E"/>
    <w:rsid w:val="00552C74"/>
    <w:rsid w:val="00552F7E"/>
    <w:rsid w:val="0055315F"/>
    <w:rsid w:val="005534FE"/>
    <w:rsid w:val="00553565"/>
    <w:rsid w:val="005536FD"/>
    <w:rsid w:val="005539C1"/>
    <w:rsid w:val="00553A47"/>
    <w:rsid w:val="00553AAB"/>
    <w:rsid w:val="00553C81"/>
    <w:rsid w:val="00553CD4"/>
    <w:rsid w:val="00553D19"/>
    <w:rsid w:val="0055413A"/>
    <w:rsid w:val="005541FD"/>
    <w:rsid w:val="00554388"/>
    <w:rsid w:val="005545F9"/>
    <w:rsid w:val="00554671"/>
    <w:rsid w:val="00554947"/>
    <w:rsid w:val="0055503B"/>
    <w:rsid w:val="0055530F"/>
    <w:rsid w:val="00555380"/>
    <w:rsid w:val="00555974"/>
    <w:rsid w:val="0055608D"/>
    <w:rsid w:val="00556189"/>
    <w:rsid w:val="0055631E"/>
    <w:rsid w:val="005569B3"/>
    <w:rsid w:val="00556D69"/>
    <w:rsid w:val="00556D92"/>
    <w:rsid w:val="00557534"/>
    <w:rsid w:val="005577C7"/>
    <w:rsid w:val="005578B2"/>
    <w:rsid w:val="00557B75"/>
    <w:rsid w:val="00560F23"/>
    <w:rsid w:val="00561730"/>
    <w:rsid w:val="005618D4"/>
    <w:rsid w:val="00561C7B"/>
    <w:rsid w:val="00561EAD"/>
    <w:rsid w:val="005624EC"/>
    <w:rsid w:val="00562682"/>
    <w:rsid w:val="005626D8"/>
    <w:rsid w:val="00562754"/>
    <w:rsid w:val="00562893"/>
    <w:rsid w:val="00563077"/>
    <w:rsid w:val="00563183"/>
    <w:rsid w:val="00563EBE"/>
    <w:rsid w:val="005648B3"/>
    <w:rsid w:val="0056500B"/>
    <w:rsid w:val="00565092"/>
    <w:rsid w:val="0056613C"/>
    <w:rsid w:val="005663EB"/>
    <w:rsid w:val="005666A5"/>
    <w:rsid w:val="00566834"/>
    <w:rsid w:val="00567194"/>
    <w:rsid w:val="005675BD"/>
    <w:rsid w:val="00567FAB"/>
    <w:rsid w:val="00571552"/>
    <w:rsid w:val="00571EBA"/>
    <w:rsid w:val="00571F97"/>
    <w:rsid w:val="00572295"/>
    <w:rsid w:val="0057237C"/>
    <w:rsid w:val="005726B8"/>
    <w:rsid w:val="0057294B"/>
    <w:rsid w:val="00572A0F"/>
    <w:rsid w:val="00572B60"/>
    <w:rsid w:val="00572C4A"/>
    <w:rsid w:val="00572E8C"/>
    <w:rsid w:val="0057338E"/>
    <w:rsid w:val="00573437"/>
    <w:rsid w:val="00573814"/>
    <w:rsid w:val="005739E0"/>
    <w:rsid w:val="00573EEB"/>
    <w:rsid w:val="00574A9D"/>
    <w:rsid w:val="005751B7"/>
    <w:rsid w:val="00575551"/>
    <w:rsid w:val="005757AD"/>
    <w:rsid w:val="00576410"/>
    <w:rsid w:val="005764C1"/>
    <w:rsid w:val="00576B00"/>
    <w:rsid w:val="00576E5E"/>
    <w:rsid w:val="00577BC8"/>
    <w:rsid w:val="00577F10"/>
    <w:rsid w:val="00580004"/>
    <w:rsid w:val="00580145"/>
    <w:rsid w:val="005803FA"/>
    <w:rsid w:val="005805ED"/>
    <w:rsid w:val="00580C97"/>
    <w:rsid w:val="0058149F"/>
    <w:rsid w:val="005818C0"/>
    <w:rsid w:val="005819DF"/>
    <w:rsid w:val="005822C7"/>
    <w:rsid w:val="0058266D"/>
    <w:rsid w:val="00583132"/>
    <w:rsid w:val="00583ED7"/>
    <w:rsid w:val="00584ABB"/>
    <w:rsid w:val="00584BB2"/>
    <w:rsid w:val="00584BF2"/>
    <w:rsid w:val="00584CDB"/>
    <w:rsid w:val="00584D3F"/>
    <w:rsid w:val="00584D62"/>
    <w:rsid w:val="0058515D"/>
    <w:rsid w:val="00585283"/>
    <w:rsid w:val="00585320"/>
    <w:rsid w:val="00585757"/>
    <w:rsid w:val="0058582C"/>
    <w:rsid w:val="00585C94"/>
    <w:rsid w:val="00585CFA"/>
    <w:rsid w:val="00585E0E"/>
    <w:rsid w:val="00585F2C"/>
    <w:rsid w:val="00586100"/>
    <w:rsid w:val="005861F7"/>
    <w:rsid w:val="0058621A"/>
    <w:rsid w:val="00586390"/>
    <w:rsid w:val="0058643C"/>
    <w:rsid w:val="00586800"/>
    <w:rsid w:val="005868F9"/>
    <w:rsid w:val="00586A4A"/>
    <w:rsid w:val="00586C31"/>
    <w:rsid w:val="005871AA"/>
    <w:rsid w:val="00587379"/>
    <w:rsid w:val="00587435"/>
    <w:rsid w:val="005879A2"/>
    <w:rsid w:val="005903E3"/>
    <w:rsid w:val="005905B4"/>
    <w:rsid w:val="00590819"/>
    <w:rsid w:val="00590A05"/>
    <w:rsid w:val="00590CDF"/>
    <w:rsid w:val="00591548"/>
    <w:rsid w:val="0059167E"/>
    <w:rsid w:val="005919E4"/>
    <w:rsid w:val="00591D7E"/>
    <w:rsid w:val="00592275"/>
    <w:rsid w:val="00592957"/>
    <w:rsid w:val="0059298A"/>
    <w:rsid w:val="00592CF9"/>
    <w:rsid w:val="00592DF6"/>
    <w:rsid w:val="00592E4C"/>
    <w:rsid w:val="00593115"/>
    <w:rsid w:val="0059312C"/>
    <w:rsid w:val="005931F7"/>
    <w:rsid w:val="00593232"/>
    <w:rsid w:val="00593350"/>
    <w:rsid w:val="00593375"/>
    <w:rsid w:val="00593590"/>
    <w:rsid w:val="00593B9F"/>
    <w:rsid w:val="00593D64"/>
    <w:rsid w:val="00594301"/>
    <w:rsid w:val="00594552"/>
    <w:rsid w:val="005948CB"/>
    <w:rsid w:val="00595343"/>
    <w:rsid w:val="0059595F"/>
    <w:rsid w:val="00595D3A"/>
    <w:rsid w:val="00595F57"/>
    <w:rsid w:val="005963F1"/>
    <w:rsid w:val="00596496"/>
    <w:rsid w:val="00596632"/>
    <w:rsid w:val="00596740"/>
    <w:rsid w:val="00596B78"/>
    <w:rsid w:val="00596D1F"/>
    <w:rsid w:val="0059703A"/>
    <w:rsid w:val="0059726A"/>
    <w:rsid w:val="00597861"/>
    <w:rsid w:val="005979CD"/>
    <w:rsid w:val="00597A53"/>
    <w:rsid w:val="00597C5B"/>
    <w:rsid w:val="00597CB1"/>
    <w:rsid w:val="00597EF9"/>
    <w:rsid w:val="005A02F2"/>
    <w:rsid w:val="005A0608"/>
    <w:rsid w:val="005A0A98"/>
    <w:rsid w:val="005A0B76"/>
    <w:rsid w:val="005A0B93"/>
    <w:rsid w:val="005A0E74"/>
    <w:rsid w:val="005A0FF3"/>
    <w:rsid w:val="005A1008"/>
    <w:rsid w:val="005A11B7"/>
    <w:rsid w:val="005A1FE6"/>
    <w:rsid w:val="005A2304"/>
    <w:rsid w:val="005A2C42"/>
    <w:rsid w:val="005A2F50"/>
    <w:rsid w:val="005A3324"/>
    <w:rsid w:val="005A33C6"/>
    <w:rsid w:val="005A3554"/>
    <w:rsid w:val="005A3948"/>
    <w:rsid w:val="005A3D6B"/>
    <w:rsid w:val="005A3DB6"/>
    <w:rsid w:val="005A4060"/>
    <w:rsid w:val="005A45C3"/>
    <w:rsid w:val="005A469D"/>
    <w:rsid w:val="005A49C0"/>
    <w:rsid w:val="005A4CAF"/>
    <w:rsid w:val="005A4CF0"/>
    <w:rsid w:val="005A528E"/>
    <w:rsid w:val="005A52C5"/>
    <w:rsid w:val="005A539A"/>
    <w:rsid w:val="005A5505"/>
    <w:rsid w:val="005A563A"/>
    <w:rsid w:val="005A5885"/>
    <w:rsid w:val="005A64C7"/>
    <w:rsid w:val="005A676B"/>
    <w:rsid w:val="005A6954"/>
    <w:rsid w:val="005A6AF6"/>
    <w:rsid w:val="005A6CDF"/>
    <w:rsid w:val="005A6F4C"/>
    <w:rsid w:val="005A732A"/>
    <w:rsid w:val="005A7468"/>
    <w:rsid w:val="005A774B"/>
    <w:rsid w:val="005B0315"/>
    <w:rsid w:val="005B0325"/>
    <w:rsid w:val="005B0B1C"/>
    <w:rsid w:val="005B1642"/>
    <w:rsid w:val="005B1770"/>
    <w:rsid w:val="005B1D95"/>
    <w:rsid w:val="005B226A"/>
    <w:rsid w:val="005B2562"/>
    <w:rsid w:val="005B26EB"/>
    <w:rsid w:val="005B271B"/>
    <w:rsid w:val="005B296C"/>
    <w:rsid w:val="005B2A54"/>
    <w:rsid w:val="005B2E20"/>
    <w:rsid w:val="005B2E28"/>
    <w:rsid w:val="005B3504"/>
    <w:rsid w:val="005B39A8"/>
    <w:rsid w:val="005B3C41"/>
    <w:rsid w:val="005B3C47"/>
    <w:rsid w:val="005B3D06"/>
    <w:rsid w:val="005B402D"/>
    <w:rsid w:val="005B40B7"/>
    <w:rsid w:val="005B45B7"/>
    <w:rsid w:val="005B4E64"/>
    <w:rsid w:val="005B4EDF"/>
    <w:rsid w:val="005B51F0"/>
    <w:rsid w:val="005B5653"/>
    <w:rsid w:val="005B60C8"/>
    <w:rsid w:val="005B68C3"/>
    <w:rsid w:val="005B6EA8"/>
    <w:rsid w:val="005B7084"/>
    <w:rsid w:val="005B7673"/>
    <w:rsid w:val="005B76F7"/>
    <w:rsid w:val="005B78D6"/>
    <w:rsid w:val="005B7C68"/>
    <w:rsid w:val="005B7D67"/>
    <w:rsid w:val="005C0056"/>
    <w:rsid w:val="005C02C5"/>
    <w:rsid w:val="005C034E"/>
    <w:rsid w:val="005C0789"/>
    <w:rsid w:val="005C0877"/>
    <w:rsid w:val="005C0E7D"/>
    <w:rsid w:val="005C11AE"/>
    <w:rsid w:val="005C3093"/>
    <w:rsid w:val="005C35CE"/>
    <w:rsid w:val="005C44BD"/>
    <w:rsid w:val="005C4597"/>
    <w:rsid w:val="005C4983"/>
    <w:rsid w:val="005C4C14"/>
    <w:rsid w:val="005C4CF2"/>
    <w:rsid w:val="005C5027"/>
    <w:rsid w:val="005C5F80"/>
    <w:rsid w:val="005C65EA"/>
    <w:rsid w:val="005C67BD"/>
    <w:rsid w:val="005C6A84"/>
    <w:rsid w:val="005C6C6C"/>
    <w:rsid w:val="005C6DC2"/>
    <w:rsid w:val="005C71A3"/>
    <w:rsid w:val="005C795E"/>
    <w:rsid w:val="005C7F8D"/>
    <w:rsid w:val="005D00EA"/>
    <w:rsid w:val="005D0342"/>
    <w:rsid w:val="005D08EC"/>
    <w:rsid w:val="005D0A36"/>
    <w:rsid w:val="005D0C44"/>
    <w:rsid w:val="005D0D61"/>
    <w:rsid w:val="005D0E05"/>
    <w:rsid w:val="005D0F22"/>
    <w:rsid w:val="005D0FAC"/>
    <w:rsid w:val="005D10B8"/>
    <w:rsid w:val="005D13F8"/>
    <w:rsid w:val="005D150C"/>
    <w:rsid w:val="005D1618"/>
    <w:rsid w:val="005D182D"/>
    <w:rsid w:val="005D241A"/>
    <w:rsid w:val="005D2647"/>
    <w:rsid w:val="005D2C20"/>
    <w:rsid w:val="005D2D52"/>
    <w:rsid w:val="005D3144"/>
    <w:rsid w:val="005D32D4"/>
    <w:rsid w:val="005D3768"/>
    <w:rsid w:val="005D3975"/>
    <w:rsid w:val="005D3C66"/>
    <w:rsid w:val="005D4756"/>
    <w:rsid w:val="005D497B"/>
    <w:rsid w:val="005D49B4"/>
    <w:rsid w:val="005D4DF5"/>
    <w:rsid w:val="005D56DA"/>
    <w:rsid w:val="005D5994"/>
    <w:rsid w:val="005D5D22"/>
    <w:rsid w:val="005D653D"/>
    <w:rsid w:val="005D67B1"/>
    <w:rsid w:val="005D6A6E"/>
    <w:rsid w:val="005D6CA2"/>
    <w:rsid w:val="005D6DF1"/>
    <w:rsid w:val="005D6EC2"/>
    <w:rsid w:val="005D7096"/>
    <w:rsid w:val="005D7650"/>
    <w:rsid w:val="005D7A3C"/>
    <w:rsid w:val="005D7A6A"/>
    <w:rsid w:val="005D7B01"/>
    <w:rsid w:val="005D7B41"/>
    <w:rsid w:val="005D7C2D"/>
    <w:rsid w:val="005D7F08"/>
    <w:rsid w:val="005E068C"/>
    <w:rsid w:val="005E0982"/>
    <w:rsid w:val="005E0C34"/>
    <w:rsid w:val="005E0D2D"/>
    <w:rsid w:val="005E175B"/>
    <w:rsid w:val="005E1DFE"/>
    <w:rsid w:val="005E2235"/>
    <w:rsid w:val="005E245B"/>
    <w:rsid w:val="005E255C"/>
    <w:rsid w:val="005E2683"/>
    <w:rsid w:val="005E2982"/>
    <w:rsid w:val="005E2CF1"/>
    <w:rsid w:val="005E2E7F"/>
    <w:rsid w:val="005E318E"/>
    <w:rsid w:val="005E31B3"/>
    <w:rsid w:val="005E327B"/>
    <w:rsid w:val="005E341B"/>
    <w:rsid w:val="005E3735"/>
    <w:rsid w:val="005E4044"/>
    <w:rsid w:val="005E4D26"/>
    <w:rsid w:val="005E5136"/>
    <w:rsid w:val="005E570D"/>
    <w:rsid w:val="005E5814"/>
    <w:rsid w:val="005E5FD9"/>
    <w:rsid w:val="005E6043"/>
    <w:rsid w:val="005E624E"/>
    <w:rsid w:val="005E6428"/>
    <w:rsid w:val="005E672B"/>
    <w:rsid w:val="005E695C"/>
    <w:rsid w:val="005E7C7D"/>
    <w:rsid w:val="005F000E"/>
    <w:rsid w:val="005F00E3"/>
    <w:rsid w:val="005F031B"/>
    <w:rsid w:val="005F04C9"/>
    <w:rsid w:val="005F0579"/>
    <w:rsid w:val="005F0C6F"/>
    <w:rsid w:val="005F0CF8"/>
    <w:rsid w:val="005F0E8D"/>
    <w:rsid w:val="005F113E"/>
    <w:rsid w:val="005F1C27"/>
    <w:rsid w:val="005F2175"/>
    <w:rsid w:val="005F2536"/>
    <w:rsid w:val="005F31B0"/>
    <w:rsid w:val="005F324F"/>
    <w:rsid w:val="005F3281"/>
    <w:rsid w:val="005F33E8"/>
    <w:rsid w:val="005F3833"/>
    <w:rsid w:val="005F3C7B"/>
    <w:rsid w:val="005F4094"/>
    <w:rsid w:val="005F4505"/>
    <w:rsid w:val="005F4A4B"/>
    <w:rsid w:val="005F4D1D"/>
    <w:rsid w:val="005F517B"/>
    <w:rsid w:val="005F59BB"/>
    <w:rsid w:val="005F5A63"/>
    <w:rsid w:val="005F6037"/>
    <w:rsid w:val="005F6257"/>
    <w:rsid w:val="005F69A9"/>
    <w:rsid w:val="005F6D48"/>
    <w:rsid w:val="005F722A"/>
    <w:rsid w:val="005F726C"/>
    <w:rsid w:val="005F72AC"/>
    <w:rsid w:val="005F7624"/>
    <w:rsid w:val="005F7680"/>
    <w:rsid w:val="005F7754"/>
    <w:rsid w:val="005F7920"/>
    <w:rsid w:val="005F7B47"/>
    <w:rsid w:val="005F7E2F"/>
    <w:rsid w:val="005F7E40"/>
    <w:rsid w:val="005F7E55"/>
    <w:rsid w:val="006000B1"/>
    <w:rsid w:val="006003E9"/>
    <w:rsid w:val="00600E47"/>
    <w:rsid w:val="00600EEA"/>
    <w:rsid w:val="00600F8D"/>
    <w:rsid w:val="00600FF6"/>
    <w:rsid w:val="006012B4"/>
    <w:rsid w:val="00601328"/>
    <w:rsid w:val="006017C5"/>
    <w:rsid w:val="00601AC4"/>
    <w:rsid w:val="00601C86"/>
    <w:rsid w:val="00601D4F"/>
    <w:rsid w:val="00601DE3"/>
    <w:rsid w:val="0060225B"/>
    <w:rsid w:val="00602B8D"/>
    <w:rsid w:val="00602C83"/>
    <w:rsid w:val="00602CF6"/>
    <w:rsid w:val="00603913"/>
    <w:rsid w:val="00603AAE"/>
    <w:rsid w:val="00603B8E"/>
    <w:rsid w:val="0060411F"/>
    <w:rsid w:val="0060441D"/>
    <w:rsid w:val="006048CB"/>
    <w:rsid w:val="00604A2F"/>
    <w:rsid w:val="00605E30"/>
    <w:rsid w:val="00605F09"/>
    <w:rsid w:val="00605F76"/>
    <w:rsid w:val="00605FAB"/>
    <w:rsid w:val="0060601A"/>
    <w:rsid w:val="00606297"/>
    <w:rsid w:val="006064A3"/>
    <w:rsid w:val="006066A1"/>
    <w:rsid w:val="0060694E"/>
    <w:rsid w:val="00606C91"/>
    <w:rsid w:val="00607531"/>
    <w:rsid w:val="00607684"/>
    <w:rsid w:val="006078C5"/>
    <w:rsid w:val="00607935"/>
    <w:rsid w:val="00607F83"/>
    <w:rsid w:val="00610036"/>
    <w:rsid w:val="0061004A"/>
    <w:rsid w:val="00610807"/>
    <w:rsid w:val="00610D5A"/>
    <w:rsid w:val="00610F27"/>
    <w:rsid w:val="00610FF8"/>
    <w:rsid w:val="00611749"/>
    <w:rsid w:val="006119B6"/>
    <w:rsid w:val="00611C93"/>
    <w:rsid w:val="00611EBF"/>
    <w:rsid w:val="00612186"/>
    <w:rsid w:val="00612251"/>
    <w:rsid w:val="00612515"/>
    <w:rsid w:val="00612660"/>
    <w:rsid w:val="00612BE0"/>
    <w:rsid w:val="00612E60"/>
    <w:rsid w:val="006130C1"/>
    <w:rsid w:val="006133AD"/>
    <w:rsid w:val="00613662"/>
    <w:rsid w:val="006139E4"/>
    <w:rsid w:val="006139FB"/>
    <w:rsid w:val="00613A83"/>
    <w:rsid w:val="00613FE2"/>
    <w:rsid w:val="006145A9"/>
    <w:rsid w:val="006147E2"/>
    <w:rsid w:val="00614F6F"/>
    <w:rsid w:val="006158AC"/>
    <w:rsid w:val="0061636B"/>
    <w:rsid w:val="00616498"/>
    <w:rsid w:val="0061678C"/>
    <w:rsid w:val="006170D0"/>
    <w:rsid w:val="006172A3"/>
    <w:rsid w:val="00617586"/>
    <w:rsid w:val="00617D89"/>
    <w:rsid w:val="00617DEF"/>
    <w:rsid w:val="00617E5C"/>
    <w:rsid w:val="00617F47"/>
    <w:rsid w:val="00620066"/>
    <w:rsid w:val="006206CA"/>
    <w:rsid w:val="00620899"/>
    <w:rsid w:val="00620AB6"/>
    <w:rsid w:val="0062114C"/>
    <w:rsid w:val="00621218"/>
    <w:rsid w:val="0062158A"/>
    <w:rsid w:val="00621718"/>
    <w:rsid w:val="00621822"/>
    <w:rsid w:val="00621E21"/>
    <w:rsid w:val="00621FD7"/>
    <w:rsid w:val="0062296C"/>
    <w:rsid w:val="00622C5C"/>
    <w:rsid w:val="00622C85"/>
    <w:rsid w:val="00623347"/>
    <w:rsid w:val="00623486"/>
    <w:rsid w:val="00623FB0"/>
    <w:rsid w:val="006241B6"/>
    <w:rsid w:val="0062450A"/>
    <w:rsid w:val="006245B5"/>
    <w:rsid w:val="00624A44"/>
    <w:rsid w:val="00624BE2"/>
    <w:rsid w:val="00624C3B"/>
    <w:rsid w:val="00624E72"/>
    <w:rsid w:val="00625201"/>
    <w:rsid w:val="00625280"/>
    <w:rsid w:val="00625302"/>
    <w:rsid w:val="00625452"/>
    <w:rsid w:val="006259A4"/>
    <w:rsid w:val="00625A0A"/>
    <w:rsid w:val="00626186"/>
    <w:rsid w:val="006268DC"/>
    <w:rsid w:val="00626ADD"/>
    <w:rsid w:val="00626B20"/>
    <w:rsid w:val="00626D01"/>
    <w:rsid w:val="0062723C"/>
    <w:rsid w:val="0062779D"/>
    <w:rsid w:val="00627A8B"/>
    <w:rsid w:val="00627C2A"/>
    <w:rsid w:val="00627F69"/>
    <w:rsid w:val="00630108"/>
    <w:rsid w:val="0063026C"/>
    <w:rsid w:val="006306E8"/>
    <w:rsid w:val="00630B29"/>
    <w:rsid w:val="00630CD4"/>
    <w:rsid w:val="00630D1D"/>
    <w:rsid w:val="00630E12"/>
    <w:rsid w:val="00630E3D"/>
    <w:rsid w:val="00631411"/>
    <w:rsid w:val="00631546"/>
    <w:rsid w:val="00631AB3"/>
    <w:rsid w:val="00631B3B"/>
    <w:rsid w:val="00631B6D"/>
    <w:rsid w:val="00631F3B"/>
    <w:rsid w:val="00632182"/>
    <w:rsid w:val="00632BF0"/>
    <w:rsid w:val="00632C0C"/>
    <w:rsid w:val="00633055"/>
    <w:rsid w:val="00633297"/>
    <w:rsid w:val="006334EA"/>
    <w:rsid w:val="006335BF"/>
    <w:rsid w:val="0063387F"/>
    <w:rsid w:val="00633A33"/>
    <w:rsid w:val="00633FB4"/>
    <w:rsid w:val="00634182"/>
    <w:rsid w:val="00634395"/>
    <w:rsid w:val="006345A3"/>
    <w:rsid w:val="006345B6"/>
    <w:rsid w:val="00634DD1"/>
    <w:rsid w:val="0063540D"/>
    <w:rsid w:val="0063550A"/>
    <w:rsid w:val="00635D0B"/>
    <w:rsid w:val="00635EF1"/>
    <w:rsid w:val="006366BC"/>
    <w:rsid w:val="0063681D"/>
    <w:rsid w:val="00636994"/>
    <w:rsid w:val="00636F4E"/>
    <w:rsid w:val="006371A2"/>
    <w:rsid w:val="006374E2"/>
    <w:rsid w:val="006376F0"/>
    <w:rsid w:val="00637AE3"/>
    <w:rsid w:val="00637D9E"/>
    <w:rsid w:val="00640065"/>
    <w:rsid w:val="006402B3"/>
    <w:rsid w:val="006408C5"/>
    <w:rsid w:val="00640C71"/>
    <w:rsid w:val="0064163B"/>
    <w:rsid w:val="00641AAF"/>
    <w:rsid w:val="00641FEB"/>
    <w:rsid w:val="00642799"/>
    <w:rsid w:val="00642838"/>
    <w:rsid w:val="00642BCC"/>
    <w:rsid w:val="00642D0F"/>
    <w:rsid w:val="00642E28"/>
    <w:rsid w:val="006430F9"/>
    <w:rsid w:val="006435A7"/>
    <w:rsid w:val="006435D2"/>
    <w:rsid w:val="0064371E"/>
    <w:rsid w:val="00643C0F"/>
    <w:rsid w:val="00643C2F"/>
    <w:rsid w:val="00644486"/>
    <w:rsid w:val="00644A54"/>
    <w:rsid w:val="00644B19"/>
    <w:rsid w:val="00644EDF"/>
    <w:rsid w:val="00644F99"/>
    <w:rsid w:val="006452CC"/>
    <w:rsid w:val="006455E5"/>
    <w:rsid w:val="0064567B"/>
    <w:rsid w:val="006456DF"/>
    <w:rsid w:val="0064604F"/>
    <w:rsid w:val="00646132"/>
    <w:rsid w:val="006462C5"/>
    <w:rsid w:val="0064632B"/>
    <w:rsid w:val="006465D4"/>
    <w:rsid w:val="00646868"/>
    <w:rsid w:val="00646F1A"/>
    <w:rsid w:val="00647516"/>
    <w:rsid w:val="0064751E"/>
    <w:rsid w:val="006475E8"/>
    <w:rsid w:val="00647960"/>
    <w:rsid w:val="00647AC7"/>
    <w:rsid w:val="00647CF9"/>
    <w:rsid w:val="006515D2"/>
    <w:rsid w:val="006515FA"/>
    <w:rsid w:val="0065190E"/>
    <w:rsid w:val="00651A7C"/>
    <w:rsid w:val="00651BB1"/>
    <w:rsid w:val="00651CD9"/>
    <w:rsid w:val="00652486"/>
    <w:rsid w:val="006525A1"/>
    <w:rsid w:val="00652F66"/>
    <w:rsid w:val="0065335A"/>
    <w:rsid w:val="0065381B"/>
    <w:rsid w:val="00653D52"/>
    <w:rsid w:val="00653F50"/>
    <w:rsid w:val="00654CED"/>
    <w:rsid w:val="0065510D"/>
    <w:rsid w:val="00655247"/>
    <w:rsid w:val="006554FE"/>
    <w:rsid w:val="00655796"/>
    <w:rsid w:val="00655A36"/>
    <w:rsid w:val="00655A8A"/>
    <w:rsid w:val="00655AAD"/>
    <w:rsid w:val="00655B20"/>
    <w:rsid w:val="00655B41"/>
    <w:rsid w:val="00655BE6"/>
    <w:rsid w:val="00655DF8"/>
    <w:rsid w:val="00656106"/>
    <w:rsid w:val="006561A7"/>
    <w:rsid w:val="0065652A"/>
    <w:rsid w:val="006566BD"/>
    <w:rsid w:val="0065696A"/>
    <w:rsid w:val="00656E9F"/>
    <w:rsid w:val="00656EE9"/>
    <w:rsid w:val="00656FF9"/>
    <w:rsid w:val="0065725A"/>
    <w:rsid w:val="006575A6"/>
    <w:rsid w:val="006578A7"/>
    <w:rsid w:val="00657AAE"/>
    <w:rsid w:val="00657B92"/>
    <w:rsid w:val="00657D6D"/>
    <w:rsid w:val="0066000E"/>
    <w:rsid w:val="00660350"/>
    <w:rsid w:val="00660463"/>
    <w:rsid w:val="006607DF"/>
    <w:rsid w:val="00660921"/>
    <w:rsid w:val="006615F8"/>
    <w:rsid w:val="006615F9"/>
    <w:rsid w:val="00661AA0"/>
    <w:rsid w:val="00661C82"/>
    <w:rsid w:val="006626A8"/>
    <w:rsid w:val="00662B4C"/>
    <w:rsid w:val="006630ED"/>
    <w:rsid w:val="0066353D"/>
    <w:rsid w:val="00663561"/>
    <w:rsid w:val="006638DC"/>
    <w:rsid w:val="006641D8"/>
    <w:rsid w:val="00664203"/>
    <w:rsid w:val="00664876"/>
    <w:rsid w:val="00664D4A"/>
    <w:rsid w:val="00665062"/>
    <w:rsid w:val="00665623"/>
    <w:rsid w:val="006656FA"/>
    <w:rsid w:val="00665A83"/>
    <w:rsid w:val="00665AD5"/>
    <w:rsid w:val="00665E9C"/>
    <w:rsid w:val="006662FF"/>
    <w:rsid w:val="0066657A"/>
    <w:rsid w:val="00666748"/>
    <w:rsid w:val="0066680C"/>
    <w:rsid w:val="00666A3E"/>
    <w:rsid w:val="00666E21"/>
    <w:rsid w:val="006671C6"/>
    <w:rsid w:val="0066723B"/>
    <w:rsid w:val="00667ACD"/>
    <w:rsid w:val="00667B7F"/>
    <w:rsid w:val="00667D8A"/>
    <w:rsid w:val="00667EB1"/>
    <w:rsid w:val="00670164"/>
    <w:rsid w:val="00670471"/>
    <w:rsid w:val="0067094D"/>
    <w:rsid w:val="00670993"/>
    <w:rsid w:val="006709E7"/>
    <w:rsid w:val="006709F1"/>
    <w:rsid w:val="00670CAD"/>
    <w:rsid w:val="00670D30"/>
    <w:rsid w:val="00671103"/>
    <w:rsid w:val="006713D0"/>
    <w:rsid w:val="006715EA"/>
    <w:rsid w:val="00671C70"/>
    <w:rsid w:val="0067229E"/>
    <w:rsid w:val="00672349"/>
    <w:rsid w:val="00673C61"/>
    <w:rsid w:val="00673CA0"/>
    <w:rsid w:val="00673E06"/>
    <w:rsid w:val="00674286"/>
    <w:rsid w:val="0067435E"/>
    <w:rsid w:val="00674374"/>
    <w:rsid w:val="006746A4"/>
    <w:rsid w:val="006747A4"/>
    <w:rsid w:val="006749BA"/>
    <w:rsid w:val="006749CA"/>
    <w:rsid w:val="00674BB8"/>
    <w:rsid w:val="00674EEB"/>
    <w:rsid w:val="00675270"/>
    <w:rsid w:val="00675669"/>
    <w:rsid w:val="00675739"/>
    <w:rsid w:val="006758B9"/>
    <w:rsid w:val="00675B92"/>
    <w:rsid w:val="00675BCA"/>
    <w:rsid w:val="00675CDB"/>
    <w:rsid w:val="006760F0"/>
    <w:rsid w:val="00676126"/>
    <w:rsid w:val="00676313"/>
    <w:rsid w:val="00676343"/>
    <w:rsid w:val="0067641C"/>
    <w:rsid w:val="0067643C"/>
    <w:rsid w:val="00676A6C"/>
    <w:rsid w:val="00676E1B"/>
    <w:rsid w:val="00676EE5"/>
    <w:rsid w:val="00677528"/>
    <w:rsid w:val="0067758B"/>
    <w:rsid w:val="006775AC"/>
    <w:rsid w:val="00677AEE"/>
    <w:rsid w:val="00677D78"/>
    <w:rsid w:val="00677E69"/>
    <w:rsid w:val="00680D7A"/>
    <w:rsid w:val="0068141A"/>
    <w:rsid w:val="0068149A"/>
    <w:rsid w:val="006819B5"/>
    <w:rsid w:val="00681A7A"/>
    <w:rsid w:val="006824A7"/>
    <w:rsid w:val="0068257C"/>
    <w:rsid w:val="006825E7"/>
    <w:rsid w:val="00682803"/>
    <w:rsid w:val="00682B74"/>
    <w:rsid w:val="00682C52"/>
    <w:rsid w:val="0068306B"/>
    <w:rsid w:val="006830DE"/>
    <w:rsid w:val="00683203"/>
    <w:rsid w:val="006833A7"/>
    <w:rsid w:val="0068370E"/>
    <w:rsid w:val="006837B9"/>
    <w:rsid w:val="006837C4"/>
    <w:rsid w:val="00683ECA"/>
    <w:rsid w:val="0068417C"/>
    <w:rsid w:val="006843EC"/>
    <w:rsid w:val="00684A5F"/>
    <w:rsid w:val="00684C18"/>
    <w:rsid w:val="00685028"/>
    <w:rsid w:val="0068557A"/>
    <w:rsid w:val="006859E2"/>
    <w:rsid w:val="00685B74"/>
    <w:rsid w:val="00685FFB"/>
    <w:rsid w:val="00686307"/>
    <w:rsid w:val="006864CB"/>
    <w:rsid w:val="00686724"/>
    <w:rsid w:val="006867C4"/>
    <w:rsid w:val="006867C8"/>
    <w:rsid w:val="006869FA"/>
    <w:rsid w:val="00686AE5"/>
    <w:rsid w:val="00686D88"/>
    <w:rsid w:val="00686E5C"/>
    <w:rsid w:val="0068715C"/>
    <w:rsid w:val="006873B5"/>
    <w:rsid w:val="006876CF"/>
    <w:rsid w:val="006878E9"/>
    <w:rsid w:val="00687F1D"/>
    <w:rsid w:val="0069028E"/>
    <w:rsid w:val="006908C7"/>
    <w:rsid w:val="006916E7"/>
    <w:rsid w:val="006919BF"/>
    <w:rsid w:val="006926DE"/>
    <w:rsid w:val="006927AE"/>
    <w:rsid w:val="006927B8"/>
    <w:rsid w:val="00692C97"/>
    <w:rsid w:val="00693045"/>
    <w:rsid w:val="00693153"/>
    <w:rsid w:val="0069350B"/>
    <w:rsid w:val="00693C4B"/>
    <w:rsid w:val="00693CEF"/>
    <w:rsid w:val="006940E4"/>
    <w:rsid w:val="0069443D"/>
    <w:rsid w:val="0069485F"/>
    <w:rsid w:val="00694B45"/>
    <w:rsid w:val="00694C04"/>
    <w:rsid w:val="00694C49"/>
    <w:rsid w:val="00694D26"/>
    <w:rsid w:val="00695174"/>
    <w:rsid w:val="006952A5"/>
    <w:rsid w:val="00695377"/>
    <w:rsid w:val="006957EE"/>
    <w:rsid w:val="006958E2"/>
    <w:rsid w:val="0069619E"/>
    <w:rsid w:val="00696A4A"/>
    <w:rsid w:val="00696A95"/>
    <w:rsid w:val="00696D97"/>
    <w:rsid w:val="00696EC3"/>
    <w:rsid w:val="0069751D"/>
    <w:rsid w:val="006975E4"/>
    <w:rsid w:val="00697754"/>
    <w:rsid w:val="00697918"/>
    <w:rsid w:val="00697A5F"/>
    <w:rsid w:val="00697D92"/>
    <w:rsid w:val="006A034C"/>
    <w:rsid w:val="006A04BF"/>
    <w:rsid w:val="006A0AAE"/>
    <w:rsid w:val="006A0EF5"/>
    <w:rsid w:val="006A12CC"/>
    <w:rsid w:val="006A137F"/>
    <w:rsid w:val="006A18EC"/>
    <w:rsid w:val="006A1C92"/>
    <w:rsid w:val="006A243D"/>
    <w:rsid w:val="006A276D"/>
    <w:rsid w:val="006A288C"/>
    <w:rsid w:val="006A310F"/>
    <w:rsid w:val="006A3230"/>
    <w:rsid w:val="006A4229"/>
    <w:rsid w:val="006A435C"/>
    <w:rsid w:val="006A46EF"/>
    <w:rsid w:val="006A46FC"/>
    <w:rsid w:val="006A4C2C"/>
    <w:rsid w:val="006A4C91"/>
    <w:rsid w:val="006A5172"/>
    <w:rsid w:val="006A543B"/>
    <w:rsid w:val="006A62FF"/>
    <w:rsid w:val="006A64E9"/>
    <w:rsid w:val="006A6A99"/>
    <w:rsid w:val="006A77F8"/>
    <w:rsid w:val="006B0064"/>
    <w:rsid w:val="006B0595"/>
    <w:rsid w:val="006B0685"/>
    <w:rsid w:val="006B0A03"/>
    <w:rsid w:val="006B0BB5"/>
    <w:rsid w:val="006B1142"/>
    <w:rsid w:val="006B14F6"/>
    <w:rsid w:val="006B1C93"/>
    <w:rsid w:val="006B1D84"/>
    <w:rsid w:val="006B23F6"/>
    <w:rsid w:val="006B2631"/>
    <w:rsid w:val="006B2EAD"/>
    <w:rsid w:val="006B31F1"/>
    <w:rsid w:val="006B3269"/>
    <w:rsid w:val="006B35DF"/>
    <w:rsid w:val="006B386D"/>
    <w:rsid w:val="006B391C"/>
    <w:rsid w:val="006B3A06"/>
    <w:rsid w:val="006B3A17"/>
    <w:rsid w:val="006B3ABB"/>
    <w:rsid w:val="006B3AE6"/>
    <w:rsid w:val="006B3B11"/>
    <w:rsid w:val="006B40F5"/>
    <w:rsid w:val="006B43AD"/>
    <w:rsid w:val="006B45B2"/>
    <w:rsid w:val="006B4661"/>
    <w:rsid w:val="006B47FC"/>
    <w:rsid w:val="006B4832"/>
    <w:rsid w:val="006B4B11"/>
    <w:rsid w:val="006B4CDB"/>
    <w:rsid w:val="006B4EB8"/>
    <w:rsid w:val="006B50E8"/>
    <w:rsid w:val="006B5304"/>
    <w:rsid w:val="006B5439"/>
    <w:rsid w:val="006B5613"/>
    <w:rsid w:val="006B5B91"/>
    <w:rsid w:val="006B5CFF"/>
    <w:rsid w:val="006B6003"/>
    <w:rsid w:val="006B6024"/>
    <w:rsid w:val="006B6164"/>
    <w:rsid w:val="006B67F8"/>
    <w:rsid w:val="006B6C47"/>
    <w:rsid w:val="006B6DC3"/>
    <w:rsid w:val="006B771F"/>
    <w:rsid w:val="006B7B70"/>
    <w:rsid w:val="006B7C26"/>
    <w:rsid w:val="006B7CAD"/>
    <w:rsid w:val="006B7E8E"/>
    <w:rsid w:val="006B7F7C"/>
    <w:rsid w:val="006C0070"/>
    <w:rsid w:val="006C0607"/>
    <w:rsid w:val="006C1866"/>
    <w:rsid w:val="006C22FA"/>
    <w:rsid w:val="006C24FE"/>
    <w:rsid w:val="006C2C08"/>
    <w:rsid w:val="006C2E54"/>
    <w:rsid w:val="006C30E3"/>
    <w:rsid w:val="006C34DA"/>
    <w:rsid w:val="006C39D1"/>
    <w:rsid w:val="006C3B2C"/>
    <w:rsid w:val="006C3B2F"/>
    <w:rsid w:val="006C406D"/>
    <w:rsid w:val="006C4085"/>
    <w:rsid w:val="006C41B6"/>
    <w:rsid w:val="006C4283"/>
    <w:rsid w:val="006C4C5B"/>
    <w:rsid w:val="006C4CBF"/>
    <w:rsid w:val="006C4D5D"/>
    <w:rsid w:val="006C4E13"/>
    <w:rsid w:val="006C4F1E"/>
    <w:rsid w:val="006C52B4"/>
    <w:rsid w:val="006C52D0"/>
    <w:rsid w:val="006C5401"/>
    <w:rsid w:val="006C5DBE"/>
    <w:rsid w:val="006C6090"/>
    <w:rsid w:val="006C698C"/>
    <w:rsid w:val="006C6AC7"/>
    <w:rsid w:val="006C6ADB"/>
    <w:rsid w:val="006C6B56"/>
    <w:rsid w:val="006C6DE8"/>
    <w:rsid w:val="006C7058"/>
    <w:rsid w:val="006C7466"/>
    <w:rsid w:val="006C75A3"/>
    <w:rsid w:val="006C76A8"/>
    <w:rsid w:val="006C7BEA"/>
    <w:rsid w:val="006C7DB9"/>
    <w:rsid w:val="006D0306"/>
    <w:rsid w:val="006D063E"/>
    <w:rsid w:val="006D079C"/>
    <w:rsid w:val="006D08FD"/>
    <w:rsid w:val="006D08FF"/>
    <w:rsid w:val="006D0F86"/>
    <w:rsid w:val="006D0FEF"/>
    <w:rsid w:val="006D1DC3"/>
    <w:rsid w:val="006D1DDE"/>
    <w:rsid w:val="006D2291"/>
    <w:rsid w:val="006D2408"/>
    <w:rsid w:val="006D2598"/>
    <w:rsid w:val="006D265B"/>
    <w:rsid w:val="006D2910"/>
    <w:rsid w:val="006D305F"/>
    <w:rsid w:val="006D3379"/>
    <w:rsid w:val="006D3E82"/>
    <w:rsid w:val="006D4744"/>
    <w:rsid w:val="006D4881"/>
    <w:rsid w:val="006D4955"/>
    <w:rsid w:val="006D4D8B"/>
    <w:rsid w:val="006D4E7D"/>
    <w:rsid w:val="006D4F91"/>
    <w:rsid w:val="006D5128"/>
    <w:rsid w:val="006D52EA"/>
    <w:rsid w:val="006D5F71"/>
    <w:rsid w:val="006D604C"/>
    <w:rsid w:val="006D6257"/>
    <w:rsid w:val="006D63FF"/>
    <w:rsid w:val="006D6693"/>
    <w:rsid w:val="006D6903"/>
    <w:rsid w:val="006D7092"/>
    <w:rsid w:val="006D70E6"/>
    <w:rsid w:val="006D7151"/>
    <w:rsid w:val="006D767D"/>
    <w:rsid w:val="006E00C3"/>
    <w:rsid w:val="006E00F1"/>
    <w:rsid w:val="006E0174"/>
    <w:rsid w:val="006E024E"/>
    <w:rsid w:val="006E03FA"/>
    <w:rsid w:val="006E0938"/>
    <w:rsid w:val="006E0AF6"/>
    <w:rsid w:val="006E0F5A"/>
    <w:rsid w:val="006E0F87"/>
    <w:rsid w:val="006E141C"/>
    <w:rsid w:val="006E176B"/>
    <w:rsid w:val="006E19A7"/>
    <w:rsid w:val="006E19A9"/>
    <w:rsid w:val="006E1D73"/>
    <w:rsid w:val="006E1DB7"/>
    <w:rsid w:val="006E2415"/>
    <w:rsid w:val="006E2837"/>
    <w:rsid w:val="006E28F9"/>
    <w:rsid w:val="006E2C12"/>
    <w:rsid w:val="006E316A"/>
    <w:rsid w:val="006E3176"/>
    <w:rsid w:val="006E36A7"/>
    <w:rsid w:val="006E3826"/>
    <w:rsid w:val="006E3B8E"/>
    <w:rsid w:val="006E3C3A"/>
    <w:rsid w:val="006E3FD2"/>
    <w:rsid w:val="006E41C0"/>
    <w:rsid w:val="006E4739"/>
    <w:rsid w:val="006E48BA"/>
    <w:rsid w:val="006E4FF1"/>
    <w:rsid w:val="006E5069"/>
    <w:rsid w:val="006E50B1"/>
    <w:rsid w:val="006E54E6"/>
    <w:rsid w:val="006E561B"/>
    <w:rsid w:val="006E56C7"/>
    <w:rsid w:val="006E56E5"/>
    <w:rsid w:val="006E57F5"/>
    <w:rsid w:val="006E5F9D"/>
    <w:rsid w:val="006E5FBC"/>
    <w:rsid w:val="006E619F"/>
    <w:rsid w:val="006E6256"/>
    <w:rsid w:val="006E6722"/>
    <w:rsid w:val="006E69DE"/>
    <w:rsid w:val="006E6B5C"/>
    <w:rsid w:val="006E6F1C"/>
    <w:rsid w:val="006E707A"/>
    <w:rsid w:val="006E78B9"/>
    <w:rsid w:val="006E79C1"/>
    <w:rsid w:val="006E7CE5"/>
    <w:rsid w:val="006E7DDD"/>
    <w:rsid w:val="006F00F5"/>
    <w:rsid w:val="006F03D3"/>
    <w:rsid w:val="006F0526"/>
    <w:rsid w:val="006F0770"/>
    <w:rsid w:val="006F0BEC"/>
    <w:rsid w:val="006F1266"/>
    <w:rsid w:val="006F13F8"/>
    <w:rsid w:val="006F16C9"/>
    <w:rsid w:val="006F1A5F"/>
    <w:rsid w:val="006F1ED6"/>
    <w:rsid w:val="006F2184"/>
    <w:rsid w:val="006F21B0"/>
    <w:rsid w:val="006F21B9"/>
    <w:rsid w:val="006F239D"/>
    <w:rsid w:val="006F23CC"/>
    <w:rsid w:val="006F2D31"/>
    <w:rsid w:val="006F2E2B"/>
    <w:rsid w:val="006F2E34"/>
    <w:rsid w:val="006F2F09"/>
    <w:rsid w:val="006F2FD7"/>
    <w:rsid w:val="006F31A1"/>
    <w:rsid w:val="006F31D0"/>
    <w:rsid w:val="006F39C8"/>
    <w:rsid w:val="006F3B6F"/>
    <w:rsid w:val="006F3CCA"/>
    <w:rsid w:val="006F3ED4"/>
    <w:rsid w:val="006F416A"/>
    <w:rsid w:val="006F4777"/>
    <w:rsid w:val="006F47B5"/>
    <w:rsid w:val="006F47B8"/>
    <w:rsid w:val="006F485F"/>
    <w:rsid w:val="006F5020"/>
    <w:rsid w:val="006F51A4"/>
    <w:rsid w:val="006F5D42"/>
    <w:rsid w:val="006F5E02"/>
    <w:rsid w:val="006F626C"/>
    <w:rsid w:val="006F6565"/>
    <w:rsid w:val="006F6A26"/>
    <w:rsid w:val="006F73C9"/>
    <w:rsid w:val="006F7800"/>
    <w:rsid w:val="006F7812"/>
    <w:rsid w:val="006F7B6F"/>
    <w:rsid w:val="007007D7"/>
    <w:rsid w:val="007009B2"/>
    <w:rsid w:val="00700A8C"/>
    <w:rsid w:val="00700B22"/>
    <w:rsid w:val="00700EBB"/>
    <w:rsid w:val="00700F5F"/>
    <w:rsid w:val="00700FF5"/>
    <w:rsid w:val="007014BF"/>
    <w:rsid w:val="00701509"/>
    <w:rsid w:val="00701761"/>
    <w:rsid w:val="00701764"/>
    <w:rsid w:val="00701831"/>
    <w:rsid w:val="00701BAB"/>
    <w:rsid w:val="00701DAC"/>
    <w:rsid w:val="00701F6F"/>
    <w:rsid w:val="00702944"/>
    <w:rsid w:val="00702C9D"/>
    <w:rsid w:val="00702DD5"/>
    <w:rsid w:val="00703EF8"/>
    <w:rsid w:val="0070423A"/>
    <w:rsid w:val="0070427C"/>
    <w:rsid w:val="007042F4"/>
    <w:rsid w:val="0070464E"/>
    <w:rsid w:val="00704A1A"/>
    <w:rsid w:val="00704C65"/>
    <w:rsid w:val="00704DEE"/>
    <w:rsid w:val="007058FD"/>
    <w:rsid w:val="00705B64"/>
    <w:rsid w:val="00705C64"/>
    <w:rsid w:val="00705E51"/>
    <w:rsid w:val="0070608C"/>
    <w:rsid w:val="00706B22"/>
    <w:rsid w:val="007071B1"/>
    <w:rsid w:val="007073DD"/>
    <w:rsid w:val="00707582"/>
    <w:rsid w:val="0070772A"/>
    <w:rsid w:val="0070772F"/>
    <w:rsid w:val="00707829"/>
    <w:rsid w:val="007078CC"/>
    <w:rsid w:val="00707B72"/>
    <w:rsid w:val="00707F14"/>
    <w:rsid w:val="0071007E"/>
    <w:rsid w:val="007106A4"/>
    <w:rsid w:val="00710EDD"/>
    <w:rsid w:val="0071136B"/>
    <w:rsid w:val="00711490"/>
    <w:rsid w:val="007114EA"/>
    <w:rsid w:val="00711BF4"/>
    <w:rsid w:val="00711CDC"/>
    <w:rsid w:val="00711D47"/>
    <w:rsid w:val="00711ECA"/>
    <w:rsid w:val="00712C91"/>
    <w:rsid w:val="00712E66"/>
    <w:rsid w:val="00713791"/>
    <w:rsid w:val="007139CE"/>
    <w:rsid w:val="00713ADF"/>
    <w:rsid w:val="00713CE8"/>
    <w:rsid w:val="00713D74"/>
    <w:rsid w:val="007150C0"/>
    <w:rsid w:val="007152A7"/>
    <w:rsid w:val="0071575C"/>
    <w:rsid w:val="00715D7F"/>
    <w:rsid w:val="00716322"/>
    <w:rsid w:val="007165D7"/>
    <w:rsid w:val="007168D2"/>
    <w:rsid w:val="00716ED6"/>
    <w:rsid w:val="00716F7B"/>
    <w:rsid w:val="00717166"/>
    <w:rsid w:val="007172F5"/>
    <w:rsid w:val="007177CA"/>
    <w:rsid w:val="00717A4F"/>
    <w:rsid w:val="00717CB5"/>
    <w:rsid w:val="00717D2A"/>
    <w:rsid w:val="00717EB6"/>
    <w:rsid w:val="00720433"/>
    <w:rsid w:val="00720F70"/>
    <w:rsid w:val="00720FD2"/>
    <w:rsid w:val="00721166"/>
    <w:rsid w:val="0072122F"/>
    <w:rsid w:val="00721592"/>
    <w:rsid w:val="00721598"/>
    <w:rsid w:val="007215BD"/>
    <w:rsid w:val="007221EF"/>
    <w:rsid w:val="0072234D"/>
    <w:rsid w:val="00722369"/>
    <w:rsid w:val="00722450"/>
    <w:rsid w:val="00722AB8"/>
    <w:rsid w:val="00722C68"/>
    <w:rsid w:val="00722C9A"/>
    <w:rsid w:val="00722D3D"/>
    <w:rsid w:val="00722DFB"/>
    <w:rsid w:val="00722EA8"/>
    <w:rsid w:val="0072305C"/>
    <w:rsid w:val="0072451D"/>
    <w:rsid w:val="00724D95"/>
    <w:rsid w:val="0072524D"/>
    <w:rsid w:val="00725B35"/>
    <w:rsid w:val="0072613F"/>
    <w:rsid w:val="0072620B"/>
    <w:rsid w:val="00726222"/>
    <w:rsid w:val="00726886"/>
    <w:rsid w:val="00727055"/>
    <w:rsid w:val="007272BE"/>
    <w:rsid w:val="00727CA0"/>
    <w:rsid w:val="00727CD5"/>
    <w:rsid w:val="00730526"/>
    <w:rsid w:val="00731201"/>
    <w:rsid w:val="00731843"/>
    <w:rsid w:val="00731C4D"/>
    <w:rsid w:val="007322FB"/>
    <w:rsid w:val="00732445"/>
    <w:rsid w:val="00732679"/>
    <w:rsid w:val="0073269A"/>
    <w:rsid w:val="00732821"/>
    <w:rsid w:val="0073296E"/>
    <w:rsid w:val="00732987"/>
    <w:rsid w:val="00733409"/>
    <w:rsid w:val="0073352A"/>
    <w:rsid w:val="00734026"/>
    <w:rsid w:val="007340FA"/>
    <w:rsid w:val="007341AE"/>
    <w:rsid w:val="00734286"/>
    <w:rsid w:val="00734468"/>
    <w:rsid w:val="007344D1"/>
    <w:rsid w:val="0073452F"/>
    <w:rsid w:val="00734BE1"/>
    <w:rsid w:val="0073571A"/>
    <w:rsid w:val="00735788"/>
    <w:rsid w:val="00735933"/>
    <w:rsid w:val="00735BCD"/>
    <w:rsid w:val="0073600F"/>
    <w:rsid w:val="007364AB"/>
    <w:rsid w:val="00736687"/>
    <w:rsid w:val="00736724"/>
    <w:rsid w:val="0073677A"/>
    <w:rsid w:val="00736A55"/>
    <w:rsid w:val="00736DA0"/>
    <w:rsid w:val="00736FCA"/>
    <w:rsid w:val="00736FE7"/>
    <w:rsid w:val="00737584"/>
    <w:rsid w:val="00737B40"/>
    <w:rsid w:val="00737BB4"/>
    <w:rsid w:val="00737F8A"/>
    <w:rsid w:val="00740015"/>
    <w:rsid w:val="007400CC"/>
    <w:rsid w:val="00740699"/>
    <w:rsid w:val="00740D45"/>
    <w:rsid w:val="00740D98"/>
    <w:rsid w:val="00740E5C"/>
    <w:rsid w:val="00740FB7"/>
    <w:rsid w:val="007415D2"/>
    <w:rsid w:val="00741A96"/>
    <w:rsid w:val="00741D39"/>
    <w:rsid w:val="00741D3D"/>
    <w:rsid w:val="00742116"/>
    <w:rsid w:val="007421F4"/>
    <w:rsid w:val="00742214"/>
    <w:rsid w:val="00742492"/>
    <w:rsid w:val="00742D4E"/>
    <w:rsid w:val="00742E30"/>
    <w:rsid w:val="00742FE1"/>
    <w:rsid w:val="00743119"/>
    <w:rsid w:val="007431A4"/>
    <w:rsid w:val="00743631"/>
    <w:rsid w:val="00743802"/>
    <w:rsid w:val="007438D4"/>
    <w:rsid w:val="00743EC4"/>
    <w:rsid w:val="00743F40"/>
    <w:rsid w:val="00743FC9"/>
    <w:rsid w:val="0074489C"/>
    <w:rsid w:val="00744B5F"/>
    <w:rsid w:val="00744CB2"/>
    <w:rsid w:val="00744E90"/>
    <w:rsid w:val="00744F83"/>
    <w:rsid w:val="00745F72"/>
    <w:rsid w:val="0074612A"/>
    <w:rsid w:val="007461AA"/>
    <w:rsid w:val="00746274"/>
    <w:rsid w:val="00746564"/>
    <w:rsid w:val="007465E5"/>
    <w:rsid w:val="00746A54"/>
    <w:rsid w:val="00746A72"/>
    <w:rsid w:val="00746B9E"/>
    <w:rsid w:val="0074707A"/>
    <w:rsid w:val="007470F6"/>
    <w:rsid w:val="007475F0"/>
    <w:rsid w:val="00747A20"/>
    <w:rsid w:val="00747C15"/>
    <w:rsid w:val="00747CFF"/>
    <w:rsid w:val="00747D0F"/>
    <w:rsid w:val="00747E8E"/>
    <w:rsid w:val="00747F7C"/>
    <w:rsid w:val="00750082"/>
    <w:rsid w:val="0075008F"/>
    <w:rsid w:val="007500C6"/>
    <w:rsid w:val="00750151"/>
    <w:rsid w:val="0075096C"/>
    <w:rsid w:val="00750ADB"/>
    <w:rsid w:val="00750B59"/>
    <w:rsid w:val="00750BF2"/>
    <w:rsid w:val="00750D4B"/>
    <w:rsid w:val="00750FF0"/>
    <w:rsid w:val="00751377"/>
    <w:rsid w:val="007516A1"/>
    <w:rsid w:val="007516B9"/>
    <w:rsid w:val="00751CF7"/>
    <w:rsid w:val="00751E0B"/>
    <w:rsid w:val="00751FC2"/>
    <w:rsid w:val="007523E5"/>
    <w:rsid w:val="007523EF"/>
    <w:rsid w:val="00752A5A"/>
    <w:rsid w:val="00752E48"/>
    <w:rsid w:val="0075320E"/>
    <w:rsid w:val="0075324E"/>
    <w:rsid w:val="007532C5"/>
    <w:rsid w:val="0075358F"/>
    <w:rsid w:val="007535AD"/>
    <w:rsid w:val="00753C07"/>
    <w:rsid w:val="00753E36"/>
    <w:rsid w:val="00754149"/>
    <w:rsid w:val="00754726"/>
    <w:rsid w:val="007547DC"/>
    <w:rsid w:val="00754B53"/>
    <w:rsid w:val="00754F94"/>
    <w:rsid w:val="00755751"/>
    <w:rsid w:val="0075576C"/>
    <w:rsid w:val="0075600B"/>
    <w:rsid w:val="007560ED"/>
    <w:rsid w:val="0075658C"/>
    <w:rsid w:val="0075664D"/>
    <w:rsid w:val="0075682B"/>
    <w:rsid w:val="00756EB0"/>
    <w:rsid w:val="00757E58"/>
    <w:rsid w:val="00760000"/>
    <w:rsid w:val="0076036C"/>
    <w:rsid w:val="00760669"/>
    <w:rsid w:val="00760785"/>
    <w:rsid w:val="007610AC"/>
    <w:rsid w:val="00761A1D"/>
    <w:rsid w:val="00761A51"/>
    <w:rsid w:val="00761BAA"/>
    <w:rsid w:val="00761E6F"/>
    <w:rsid w:val="00761EFB"/>
    <w:rsid w:val="007622E4"/>
    <w:rsid w:val="00762434"/>
    <w:rsid w:val="00762446"/>
    <w:rsid w:val="007624C8"/>
    <w:rsid w:val="007629A7"/>
    <w:rsid w:val="00762C2A"/>
    <w:rsid w:val="00763411"/>
    <w:rsid w:val="0076349A"/>
    <w:rsid w:val="0076369A"/>
    <w:rsid w:val="00763728"/>
    <w:rsid w:val="00763A17"/>
    <w:rsid w:val="00763D17"/>
    <w:rsid w:val="00763DAD"/>
    <w:rsid w:val="00763F42"/>
    <w:rsid w:val="007640E2"/>
    <w:rsid w:val="00764458"/>
    <w:rsid w:val="00764B0F"/>
    <w:rsid w:val="0076545A"/>
    <w:rsid w:val="007657C6"/>
    <w:rsid w:val="00765CA3"/>
    <w:rsid w:val="00765ED2"/>
    <w:rsid w:val="007664C7"/>
    <w:rsid w:val="00766901"/>
    <w:rsid w:val="007669B2"/>
    <w:rsid w:val="00766C82"/>
    <w:rsid w:val="0076781F"/>
    <w:rsid w:val="00767846"/>
    <w:rsid w:val="00767B2A"/>
    <w:rsid w:val="00770392"/>
    <w:rsid w:val="00770709"/>
    <w:rsid w:val="00770AF5"/>
    <w:rsid w:val="00770E19"/>
    <w:rsid w:val="0077104D"/>
    <w:rsid w:val="00771418"/>
    <w:rsid w:val="00771425"/>
    <w:rsid w:val="00771761"/>
    <w:rsid w:val="00771899"/>
    <w:rsid w:val="007729C1"/>
    <w:rsid w:val="00773B95"/>
    <w:rsid w:val="00774052"/>
    <w:rsid w:val="00774190"/>
    <w:rsid w:val="0077428A"/>
    <w:rsid w:val="00774731"/>
    <w:rsid w:val="007749B8"/>
    <w:rsid w:val="00774B37"/>
    <w:rsid w:val="00774F08"/>
    <w:rsid w:val="00775573"/>
    <w:rsid w:val="00775B2E"/>
    <w:rsid w:val="00775C78"/>
    <w:rsid w:val="00775C80"/>
    <w:rsid w:val="0077634F"/>
    <w:rsid w:val="00776E68"/>
    <w:rsid w:val="00776EE5"/>
    <w:rsid w:val="0077718C"/>
    <w:rsid w:val="0077741F"/>
    <w:rsid w:val="0077797D"/>
    <w:rsid w:val="00777B4A"/>
    <w:rsid w:val="00777E13"/>
    <w:rsid w:val="007803D0"/>
    <w:rsid w:val="00780464"/>
    <w:rsid w:val="0078053F"/>
    <w:rsid w:val="0078076F"/>
    <w:rsid w:val="00780A7D"/>
    <w:rsid w:val="00780F9F"/>
    <w:rsid w:val="007810DF"/>
    <w:rsid w:val="0078133D"/>
    <w:rsid w:val="007813C1"/>
    <w:rsid w:val="00781726"/>
    <w:rsid w:val="007818B9"/>
    <w:rsid w:val="00781A5C"/>
    <w:rsid w:val="00781B9B"/>
    <w:rsid w:val="00781BBF"/>
    <w:rsid w:val="00781D9A"/>
    <w:rsid w:val="0078244E"/>
    <w:rsid w:val="00782818"/>
    <w:rsid w:val="00782AE7"/>
    <w:rsid w:val="00782B28"/>
    <w:rsid w:val="00782BD6"/>
    <w:rsid w:val="00782F39"/>
    <w:rsid w:val="007832A3"/>
    <w:rsid w:val="00783A80"/>
    <w:rsid w:val="00783D86"/>
    <w:rsid w:val="0078455E"/>
    <w:rsid w:val="007845ED"/>
    <w:rsid w:val="0078470A"/>
    <w:rsid w:val="0078484F"/>
    <w:rsid w:val="00784854"/>
    <w:rsid w:val="00785455"/>
    <w:rsid w:val="0078549C"/>
    <w:rsid w:val="00785996"/>
    <w:rsid w:val="00785EA7"/>
    <w:rsid w:val="00785FEC"/>
    <w:rsid w:val="007861D1"/>
    <w:rsid w:val="0078636B"/>
    <w:rsid w:val="00786879"/>
    <w:rsid w:val="00786972"/>
    <w:rsid w:val="00786A88"/>
    <w:rsid w:val="00786A94"/>
    <w:rsid w:val="00787008"/>
    <w:rsid w:val="007870D2"/>
    <w:rsid w:val="007876AC"/>
    <w:rsid w:val="00787E8A"/>
    <w:rsid w:val="007900DA"/>
    <w:rsid w:val="007902D3"/>
    <w:rsid w:val="00790539"/>
    <w:rsid w:val="0079063D"/>
    <w:rsid w:val="00790A76"/>
    <w:rsid w:val="00790DA1"/>
    <w:rsid w:val="00790F79"/>
    <w:rsid w:val="00791065"/>
    <w:rsid w:val="0079152D"/>
    <w:rsid w:val="00791FEC"/>
    <w:rsid w:val="00792156"/>
    <w:rsid w:val="00792186"/>
    <w:rsid w:val="007923BF"/>
    <w:rsid w:val="00792F4E"/>
    <w:rsid w:val="00793343"/>
    <w:rsid w:val="007935B9"/>
    <w:rsid w:val="00793819"/>
    <w:rsid w:val="00793A50"/>
    <w:rsid w:val="00794603"/>
    <w:rsid w:val="007953B4"/>
    <w:rsid w:val="007955EF"/>
    <w:rsid w:val="00795838"/>
    <w:rsid w:val="00795AC0"/>
    <w:rsid w:val="00796383"/>
    <w:rsid w:val="007965D8"/>
    <w:rsid w:val="00796815"/>
    <w:rsid w:val="00796846"/>
    <w:rsid w:val="00796EFC"/>
    <w:rsid w:val="007971E8"/>
    <w:rsid w:val="00797334"/>
    <w:rsid w:val="007979A8"/>
    <w:rsid w:val="00797AA2"/>
    <w:rsid w:val="007A002A"/>
    <w:rsid w:val="007A01FF"/>
    <w:rsid w:val="007A0230"/>
    <w:rsid w:val="007A0C66"/>
    <w:rsid w:val="007A1218"/>
    <w:rsid w:val="007A127D"/>
    <w:rsid w:val="007A149F"/>
    <w:rsid w:val="007A1838"/>
    <w:rsid w:val="007A18F0"/>
    <w:rsid w:val="007A1AC9"/>
    <w:rsid w:val="007A1D2B"/>
    <w:rsid w:val="007A2506"/>
    <w:rsid w:val="007A2957"/>
    <w:rsid w:val="007A2B02"/>
    <w:rsid w:val="007A359A"/>
    <w:rsid w:val="007A3786"/>
    <w:rsid w:val="007A3BAA"/>
    <w:rsid w:val="007A3CFB"/>
    <w:rsid w:val="007A3D71"/>
    <w:rsid w:val="007A4441"/>
    <w:rsid w:val="007A4874"/>
    <w:rsid w:val="007A4959"/>
    <w:rsid w:val="007A499D"/>
    <w:rsid w:val="007A5299"/>
    <w:rsid w:val="007A55F8"/>
    <w:rsid w:val="007A5E98"/>
    <w:rsid w:val="007A6139"/>
    <w:rsid w:val="007A6144"/>
    <w:rsid w:val="007A636D"/>
    <w:rsid w:val="007A6BA7"/>
    <w:rsid w:val="007A6C2B"/>
    <w:rsid w:val="007A6D23"/>
    <w:rsid w:val="007A7CDE"/>
    <w:rsid w:val="007B0011"/>
    <w:rsid w:val="007B09B8"/>
    <w:rsid w:val="007B0D17"/>
    <w:rsid w:val="007B1088"/>
    <w:rsid w:val="007B1730"/>
    <w:rsid w:val="007B19B1"/>
    <w:rsid w:val="007B1D8B"/>
    <w:rsid w:val="007B2745"/>
    <w:rsid w:val="007B2AB6"/>
    <w:rsid w:val="007B2AC1"/>
    <w:rsid w:val="007B2DE5"/>
    <w:rsid w:val="007B3034"/>
    <w:rsid w:val="007B312D"/>
    <w:rsid w:val="007B3211"/>
    <w:rsid w:val="007B33B4"/>
    <w:rsid w:val="007B3DBC"/>
    <w:rsid w:val="007B3F43"/>
    <w:rsid w:val="007B401D"/>
    <w:rsid w:val="007B43E9"/>
    <w:rsid w:val="007B45AC"/>
    <w:rsid w:val="007B537D"/>
    <w:rsid w:val="007B5A91"/>
    <w:rsid w:val="007B5EE8"/>
    <w:rsid w:val="007B6513"/>
    <w:rsid w:val="007B687F"/>
    <w:rsid w:val="007B6DCD"/>
    <w:rsid w:val="007B6FC1"/>
    <w:rsid w:val="007B721D"/>
    <w:rsid w:val="007B7493"/>
    <w:rsid w:val="007B7EF8"/>
    <w:rsid w:val="007B7F80"/>
    <w:rsid w:val="007B7FB0"/>
    <w:rsid w:val="007C04F0"/>
    <w:rsid w:val="007C0A71"/>
    <w:rsid w:val="007C0D85"/>
    <w:rsid w:val="007C0D8C"/>
    <w:rsid w:val="007C1356"/>
    <w:rsid w:val="007C16D9"/>
    <w:rsid w:val="007C17B5"/>
    <w:rsid w:val="007C1B1C"/>
    <w:rsid w:val="007C1EB7"/>
    <w:rsid w:val="007C1FBF"/>
    <w:rsid w:val="007C202B"/>
    <w:rsid w:val="007C2304"/>
    <w:rsid w:val="007C23C9"/>
    <w:rsid w:val="007C2891"/>
    <w:rsid w:val="007C2A25"/>
    <w:rsid w:val="007C2D68"/>
    <w:rsid w:val="007C2F1C"/>
    <w:rsid w:val="007C31FE"/>
    <w:rsid w:val="007C343C"/>
    <w:rsid w:val="007C362D"/>
    <w:rsid w:val="007C389A"/>
    <w:rsid w:val="007C437E"/>
    <w:rsid w:val="007C4782"/>
    <w:rsid w:val="007C47DB"/>
    <w:rsid w:val="007C4911"/>
    <w:rsid w:val="007C4B67"/>
    <w:rsid w:val="007C4DC7"/>
    <w:rsid w:val="007C54B4"/>
    <w:rsid w:val="007C55A9"/>
    <w:rsid w:val="007C63D8"/>
    <w:rsid w:val="007C6764"/>
    <w:rsid w:val="007C695F"/>
    <w:rsid w:val="007C6ED0"/>
    <w:rsid w:val="007C76C0"/>
    <w:rsid w:val="007C7815"/>
    <w:rsid w:val="007C7AB5"/>
    <w:rsid w:val="007C7EE5"/>
    <w:rsid w:val="007D0139"/>
    <w:rsid w:val="007D0481"/>
    <w:rsid w:val="007D0A7D"/>
    <w:rsid w:val="007D0C0B"/>
    <w:rsid w:val="007D0F3F"/>
    <w:rsid w:val="007D0F6F"/>
    <w:rsid w:val="007D1594"/>
    <w:rsid w:val="007D1607"/>
    <w:rsid w:val="007D1A33"/>
    <w:rsid w:val="007D1E0C"/>
    <w:rsid w:val="007D23D0"/>
    <w:rsid w:val="007D2D07"/>
    <w:rsid w:val="007D2F54"/>
    <w:rsid w:val="007D311E"/>
    <w:rsid w:val="007D38B8"/>
    <w:rsid w:val="007D3C95"/>
    <w:rsid w:val="007D3F04"/>
    <w:rsid w:val="007D41B1"/>
    <w:rsid w:val="007D4D81"/>
    <w:rsid w:val="007D4DC7"/>
    <w:rsid w:val="007D5303"/>
    <w:rsid w:val="007D625E"/>
    <w:rsid w:val="007D63F3"/>
    <w:rsid w:val="007D70DE"/>
    <w:rsid w:val="007D71A3"/>
    <w:rsid w:val="007E002B"/>
    <w:rsid w:val="007E04C4"/>
    <w:rsid w:val="007E0765"/>
    <w:rsid w:val="007E09DC"/>
    <w:rsid w:val="007E0E1E"/>
    <w:rsid w:val="007E1033"/>
    <w:rsid w:val="007E1563"/>
    <w:rsid w:val="007E1CC4"/>
    <w:rsid w:val="007E1CD3"/>
    <w:rsid w:val="007E1CE0"/>
    <w:rsid w:val="007E1E13"/>
    <w:rsid w:val="007E2126"/>
    <w:rsid w:val="007E29BF"/>
    <w:rsid w:val="007E350F"/>
    <w:rsid w:val="007E3780"/>
    <w:rsid w:val="007E383D"/>
    <w:rsid w:val="007E3AA6"/>
    <w:rsid w:val="007E3DE1"/>
    <w:rsid w:val="007E4736"/>
    <w:rsid w:val="007E4A7C"/>
    <w:rsid w:val="007E4AC6"/>
    <w:rsid w:val="007E4C75"/>
    <w:rsid w:val="007E4EB6"/>
    <w:rsid w:val="007E50E3"/>
    <w:rsid w:val="007E52EE"/>
    <w:rsid w:val="007E5625"/>
    <w:rsid w:val="007E56A2"/>
    <w:rsid w:val="007E61A3"/>
    <w:rsid w:val="007E65D0"/>
    <w:rsid w:val="007E67F2"/>
    <w:rsid w:val="007E6CC1"/>
    <w:rsid w:val="007E7162"/>
    <w:rsid w:val="007E79D2"/>
    <w:rsid w:val="007E7ABF"/>
    <w:rsid w:val="007F00D8"/>
    <w:rsid w:val="007F0375"/>
    <w:rsid w:val="007F03CC"/>
    <w:rsid w:val="007F044B"/>
    <w:rsid w:val="007F0535"/>
    <w:rsid w:val="007F1060"/>
    <w:rsid w:val="007F132D"/>
    <w:rsid w:val="007F1FE9"/>
    <w:rsid w:val="007F2455"/>
    <w:rsid w:val="007F2720"/>
    <w:rsid w:val="007F2775"/>
    <w:rsid w:val="007F2A23"/>
    <w:rsid w:val="007F2B8E"/>
    <w:rsid w:val="007F2BDD"/>
    <w:rsid w:val="007F2D51"/>
    <w:rsid w:val="007F3273"/>
    <w:rsid w:val="007F3528"/>
    <w:rsid w:val="007F3609"/>
    <w:rsid w:val="007F3798"/>
    <w:rsid w:val="007F3A91"/>
    <w:rsid w:val="007F3C07"/>
    <w:rsid w:val="007F3E62"/>
    <w:rsid w:val="007F3F55"/>
    <w:rsid w:val="007F45E7"/>
    <w:rsid w:val="007F4616"/>
    <w:rsid w:val="007F465E"/>
    <w:rsid w:val="007F4686"/>
    <w:rsid w:val="007F4744"/>
    <w:rsid w:val="007F4AAD"/>
    <w:rsid w:val="007F5084"/>
    <w:rsid w:val="007F5352"/>
    <w:rsid w:val="007F5467"/>
    <w:rsid w:val="007F5785"/>
    <w:rsid w:val="007F5951"/>
    <w:rsid w:val="007F5D45"/>
    <w:rsid w:val="007F5F71"/>
    <w:rsid w:val="007F6018"/>
    <w:rsid w:val="007F6057"/>
    <w:rsid w:val="007F65EC"/>
    <w:rsid w:val="007F6602"/>
    <w:rsid w:val="007F67B9"/>
    <w:rsid w:val="007F67E4"/>
    <w:rsid w:val="007F6E87"/>
    <w:rsid w:val="007F7027"/>
    <w:rsid w:val="007F7415"/>
    <w:rsid w:val="007F79C4"/>
    <w:rsid w:val="007F7F1C"/>
    <w:rsid w:val="0080080E"/>
    <w:rsid w:val="00800844"/>
    <w:rsid w:val="00800E4E"/>
    <w:rsid w:val="0080106C"/>
    <w:rsid w:val="00801240"/>
    <w:rsid w:val="008018CD"/>
    <w:rsid w:val="00801FC1"/>
    <w:rsid w:val="008020F8"/>
    <w:rsid w:val="00802295"/>
    <w:rsid w:val="00802DAB"/>
    <w:rsid w:val="00802FFA"/>
    <w:rsid w:val="00803193"/>
    <w:rsid w:val="0080369E"/>
    <w:rsid w:val="00803721"/>
    <w:rsid w:val="008037AB"/>
    <w:rsid w:val="008045DF"/>
    <w:rsid w:val="00804BB4"/>
    <w:rsid w:val="00804E34"/>
    <w:rsid w:val="0080584C"/>
    <w:rsid w:val="00805DD4"/>
    <w:rsid w:val="00805F11"/>
    <w:rsid w:val="008061A0"/>
    <w:rsid w:val="00806956"/>
    <w:rsid w:val="0080696C"/>
    <w:rsid w:val="00806C9F"/>
    <w:rsid w:val="00806DD5"/>
    <w:rsid w:val="008073CE"/>
    <w:rsid w:val="00807450"/>
    <w:rsid w:val="00807E55"/>
    <w:rsid w:val="00810761"/>
    <w:rsid w:val="00810CFC"/>
    <w:rsid w:val="00811644"/>
    <w:rsid w:val="00811AD6"/>
    <w:rsid w:val="00811D94"/>
    <w:rsid w:val="00811E22"/>
    <w:rsid w:val="00811E45"/>
    <w:rsid w:val="00811FDD"/>
    <w:rsid w:val="008123E3"/>
    <w:rsid w:val="00812C10"/>
    <w:rsid w:val="00812D64"/>
    <w:rsid w:val="00812F56"/>
    <w:rsid w:val="008130E7"/>
    <w:rsid w:val="00814037"/>
    <w:rsid w:val="00814349"/>
    <w:rsid w:val="00815172"/>
    <w:rsid w:val="0081653D"/>
    <w:rsid w:val="0081669E"/>
    <w:rsid w:val="008166A4"/>
    <w:rsid w:val="00816F54"/>
    <w:rsid w:val="00816F76"/>
    <w:rsid w:val="00817893"/>
    <w:rsid w:val="00817B92"/>
    <w:rsid w:val="00817F28"/>
    <w:rsid w:val="008200C6"/>
    <w:rsid w:val="008205CD"/>
    <w:rsid w:val="0082091A"/>
    <w:rsid w:val="00820BA3"/>
    <w:rsid w:val="008213C0"/>
    <w:rsid w:val="008213E8"/>
    <w:rsid w:val="008215FC"/>
    <w:rsid w:val="0082168C"/>
    <w:rsid w:val="00821692"/>
    <w:rsid w:val="00821789"/>
    <w:rsid w:val="00821D9C"/>
    <w:rsid w:val="00822344"/>
    <w:rsid w:val="008228A2"/>
    <w:rsid w:val="008228FA"/>
    <w:rsid w:val="00822A70"/>
    <w:rsid w:val="00822FED"/>
    <w:rsid w:val="00823099"/>
    <w:rsid w:val="008233BD"/>
    <w:rsid w:val="008233EC"/>
    <w:rsid w:val="0082344B"/>
    <w:rsid w:val="00823669"/>
    <w:rsid w:val="008236B9"/>
    <w:rsid w:val="00823DE5"/>
    <w:rsid w:val="00824123"/>
    <w:rsid w:val="00824AD8"/>
    <w:rsid w:val="008251F0"/>
    <w:rsid w:val="008255EB"/>
    <w:rsid w:val="0082567F"/>
    <w:rsid w:val="00825ACC"/>
    <w:rsid w:val="00826136"/>
    <w:rsid w:val="00826281"/>
    <w:rsid w:val="00826A46"/>
    <w:rsid w:val="0082703F"/>
    <w:rsid w:val="00827157"/>
    <w:rsid w:val="00827238"/>
    <w:rsid w:val="00827B1D"/>
    <w:rsid w:val="00830107"/>
    <w:rsid w:val="0083041F"/>
    <w:rsid w:val="00830A01"/>
    <w:rsid w:val="00830A20"/>
    <w:rsid w:val="00830BDE"/>
    <w:rsid w:val="008311BD"/>
    <w:rsid w:val="0083167A"/>
    <w:rsid w:val="00831C9D"/>
    <w:rsid w:val="00831F77"/>
    <w:rsid w:val="008328BF"/>
    <w:rsid w:val="00832E2C"/>
    <w:rsid w:val="008331F5"/>
    <w:rsid w:val="0083338F"/>
    <w:rsid w:val="008334C0"/>
    <w:rsid w:val="008335D5"/>
    <w:rsid w:val="00833759"/>
    <w:rsid w:val="00834242"/>
    <w:rsid w:val="00834289"/>
    <w:rsid w:val="008347EF"/>
    <w:rsid w:val="00834FAB"/>
    <w:rsid w:val="008352B6"/>
    <w:rsid w:val="008353AB"/>
    <w:rsid w:val="008353F2"/>
    <w:rsid w:val="00835831"/>
    <w:rsid w:val="00835867"/>
    <w:rsid w:val="0083619E"/>
    <w:rsid w:val="0083673D"/>
    <w:rsid w:val="00836AA9"/>
    <w:rsid w:val="00836CCA"/>
    <w:rsid w:val="00836EB8"/>
    <w:rsid w:val="00837890"/>
    <w:rsid w:val="00837A89"/>
    <w:rsid w:val="00837CC6"/>
    <w:rsid w:val="00837CEF"/>
    <w:rsid w:val="008402DC"/>
    <w:rsid w:val="008406F7"/>
    <w:rsid w:val="00840BC8"/>
    <w:rsid w:val="00840D92"/>
    <w:rsid w:val="00841227"/>
    <w:rsid w:val="0084146D"/>
    <w:rsid w:val="0084192F"/>
    <w:rsid w:val="00841931"/>
    <w:rsid w:val="00841D4C"/>
    <w:rsid w:val="00842764"/>
    <w:rsid w:val="00842781"/>
    <w:rsid w:val="008429A9"/>
    <w:rsid w:val="00842D29"/>
    <w:rsid w:val="008430EF"/>
    <w:rsid w:val="008432FD"/>
    <w:rsid w:val="008434A4"/>
    <w:rsid w:val="0084379D"/>
    <w:rsid w:val="008437F6"/>
    <w:rsid w:val="008439B6"/>
    <w:rsid w:val="00843B78"/>
    <w:rsid w:val="00843CA1"/>
    <w:rsid w:val="00843D69"/>
    <w:rsid w:val="00843DF3"/>
    <w:rsid w:val="0084403C"/>
    <w:rsid w:val="00844150"/>
    <w:rsid w:val="00844717"/>
    <w:rsid w:val="00844806"/>
    <w:rsid w:val="00844D8F"/>
    <w:rsid w:val="00844F65"/>
    <w:rsid w:val="008452A5"/>
    <w:rsid w:val="0084582E"/>
    <w:rsid w:val="0084597E"/>
    <w:rsid w:val="00845E7B"/>
    <w:rsid w:val="008461ED"/>
    <w:rsid w:val="00846253"/>
    <w:rsid w:val="00846602"/>
    <w:rsid w:val="008467CC"/>
    <w:rsid w:val="00846842"/>
    <w:rsid w:val="00846853"/>
    <w:rsid w:val="00846AA1"/>
    <w:rsid w:val="00846CDB"/>
    <w:rsid w:val="00847108"/>
    <w:rsid w:val="0084738B"/>
    <w:rsid w:val="0084777D"/>
    <w:rsid w:val="00847E8A"/>
    <w:rsid w:val="008507F5"/>
    <w:rsid w:val="0085082D"/>
    <w:rsid w:val="0085083B"/>
    <w:rsid w:val="00850856"/>
    <w:rsid w:val="00850F2C"/>
    <w:rsid w:val="0085178B"/>
    <w:rsid w:val="00852412"/>
    <w:rsid w:val="00852B9B"/>
    <w:rsid w:val="00853132"/>
    <w:rsid w:val="008531D7"/>
    <w:rsid w:val="008535D9"/>
    <w:rsid w:val="008537BF"/>
    <w:rsid w:val="0085429B"/>
    <w:rsid w:val="008547B7"/>
    <w:rsid w:val="00854805"/>
    <w:rsid w:val="00854B76"/>
    <w:rsid w:val="008553B8"/>
    <w:rsid w:val="00855418"/>
    <w:rsid w:val="0085543D"/>
    <w:rsid w:val="00855D65"/>
    <w:rsid w:val="008564D8"/>
    <w:rsid w:val="008566F9"/>
    <w:rsid w:val="00856F5D"/>
    <w:rsid w:val="00857243"/>
    <w:rsid w:val="00860493"/>
    <w:rsid w:val="0086077B"/>
    <w:rsid w:val="008608F8"/>
    <w:rsid w:val="00861085"/>
    <w:rsid w:val="008615D8"/>
    <w:rsid w:val="0086181C"/>
    <w:rsid w:val="00861B6D"/>
    <w:rsid w:val="0086207F"/>
    <w:rsid w:val="00862997"/>
    <w:rsid w:val="00862A33"/>
    <w:rsid w:val="00862AD0"/>
    <w:rsid w:val="00862B3D"/>
    <w:rsid w:val="00862CD0"/>
    <w:rsid w:val="00862D5C"/>
    <w:rsid w:val="008632EE"/>
    <w:rsid w:val="00863638"/>
    <w:rsid w:val="008636B4"/>
    <w:rsid w:val="00863BAF"/>
    <w:rsid w:val="00863E66"/>
    <w:rsid w:val="008642F6"/>
    <w:rsid w:val="008645E1"/>
    <w:rsid w:val="00864C5B"/>
    <w:rsid w:val="00864D7F"/>
    <w:rsid w:val="00864ED7"/>
    <w:rsid w:val="00864F07"/>
    <w:rsid w:val="00864FAB"/>
    <w:rsid w:val="00865276"/>
    <w:rsid w:val="008653CE"/>
    <w:rsid w:val="008662AD"/>
    <w:rsid w:val="0086651E"/>
    <w:rsid w:val="008668D1"/>
    <w:rsid w:val="00866C2E"/>
    <w:rsid w:val="008670DF"/>
    <w:rsid w:val="0086726C"/>
    <w:rsid w:val="008672E9"/>
    <w:rsid w:val="008675F0"/>
    <w:rsid w:val="0086779A"/>
    <w:rsid w:val="008678F2"/>
    <w:rsid w:val="008678FF"/>
    <w:rsid w:val="00867B5A"/>
    <w:rsid w:val="00867E58"/>
    <w:rsid w:val="0087009A"/>
    <w:rsid w:val="008702A1"/>
    <w:rsid w:val="008705BB"/>
    <w:rsid w:val="008705DB"/>
    <w:rsid w:val="00870679"/>
    <w:rsid w:val="008707F9"/>
    <w:rsid w:val="00870813"/>
    <w:rsid w:val="008709AC"/>
    <w:rsid w:val="00870D47"/>
    <w:rsid w:val="0087154B"/>
    <w:rsid w:val="00871644"/>
    <w:rsid w:val="0087177F"/>
    <w:rsid w:val="008718B0"/>
    <w:rsid w:val="0087229B"/>
    <w:rsid w:val="0087283F"/>
    <w:rsid w:val="008730C0"/>
    <w:rsid w:val="008734C1"/>
    <w:rsid w:val="0087358F"/>
    <w:rsid w:val="008736B1"/>
    <w:rsid w:val="0087392B"/>
    <w:rsid w:val="00874070"/>
    <w:rsid w:val="0087457B"/>
    <w:rsid w:val="00874ED7"/>
    <w:rsid w:val="008753CF"/>
    <w:rsid w:val="00875427"/>
    <w:rsid w:val="00875A8B"/>
    <w:rsid w:val="00875BC2"/>
    <w:rsid w:val="00875DA1"/>
    <w:rsid w:val="00876097"/>
    <w:rsid w:val="00876D53"/>
    <w:rsid w:val="008774FC"/>
    <w:rsid w:val="00877536"/>
    <w:rsid w:val="0087780D"/>
    <w:rsid w:val="00877D63"/>
    <w:rsid w:val="00877F35"/>
    <w:rsid w:val="00880655"/>
    <w:rsid w:val="00880C17"/>
    <w:rsid w:val="00880C99"/>
    <w:rsid w:val="00881144"/>
    <w:rsid w:val="0088114A"/>
    <w:rsid w:val="0088119D"/>
    <w:rsid w:val="008813FD"/>
    <w:rsid w:val="00881B29"/>
    <w:rsid w:val="00882472"/>
    <w:rsid w:val="00882A7B"/>
    <w:rsid w:val="00882FF6"/>
    <w:rsid w:val="0088321C"/>
    <w:rsid w:val="00883651"/>
    <w:rsid w:val="00884788"/>
    <w:rsid w:val="00884B80"/>
    <w:rsid w:val="00884E4C"/>
    <w:rsid w:val="008852E9"/>
    <w:rsid w:val="0088594E"/>
    <w:rsid w:val="008860BC"/>
    <w:rsid w:val="0088649E"/>
    <w:rsid w:val="0088681C"/>
    <w:rsid w:val="00886A23"/>
    <w:rsid w:val="00886B1F"/>
    <w:rsid w:val="00887AAE"/>
    <w:rsid w:val="00887C83"/>
    <w:rsid w:val="00887DAC"/>
    <w:rsid w:val="00887FF4"/>
    <w:rsid w:val="00890093"/>
    <w:rsid w:val="0089020A"/>
    <w:rsid w:val="0089036E"/>
    <w:rsid w:val="00890492"/>
    <w:rsid w:val="0089051C"/>
    <w:rsid w:val="00890AAD"/>
    <w:rsid w:val="00890D8F"/>
    <w:rsid w:val="00891098"/>
    <w:rsid w:val="0089124A"/>
    <w:rsid w:val="008914D1"/>
    <w:rsid w:val="00891706"/>
    <w:rsid w:val="00891CDE"/>
    <w:rsid w:val="00891F76"/>
    <w:rsid w:val="00892037"/>
    <w:rsid w:val="0089267E"/>
    <w:rsid w:val="0089297B"/>
    <w:rsid w:val="00892D21"/>
    <w:rsid w:val="0089307C"/>
    <w:rsid w:val="008936D4"/>
    <w:rsid w:val="008937A2"/>
    <w:rsid w:val="008938F9"/>
    <w:rsid w:val="00893D3A"/>
    <w:rsid w:val="008940D2"/>
    <w:rsid w:val="008942E6"/>
    <w:rsid w:val="00894D27"/>
    <w:rsid w:val="008952E2"/>
    <w:rsid w:val="008952E4"/>
    <w:rsid w:val="00895A87"/>
    <w:rsid w:val="00895F70"/>
    <w:rsid w:val="00895F9D"/>
    <w:rsid w:val="00896070"/>
    <w:rsid w:val="00896550"/>
    <w:rsid w:val="0089671C"/>
    <w:rsid w:val="00896ACC"/>
    <w:rsid w:val="00896BED"/>
    <w:rsid w:val="00896C21"/>
    <w:rsid w:val="00896C86"/>
    <w:rsid w:val="00896CA7"/>
    <w:rsid w:val="00896F64"/>
    <w:rsid w:val="008971DC"/>
    <w:rsid w:val="00897238"/>
    <w:rsid w:val="00897360"/>
    <w:rsid w:val="0089741B"/>
    <w:rsid w:val="008979E8"/>
    <w:rsid w:val="008A0272"/>
    <w:rsid w:val="008A0321"/>
    <w:rsid w:val="008A0365"/>
    <w:rsid w:val="008A0923"/>
    <w:rsid w:val="008A0C5E"/>
    <w:rsid w:val="008A1142"/>
    <w:rsid w:val="008A1341"/>
    <w:rsid w:val="008A146D"/>
    <w:rsid w:val="008A1A05"/>
    <w:rsid w:val="008A1ACE"/>
    <w:rsid w:val="008A205C"/>
    <w:rsid w:val="008A233E"/>
    <w:rsid w:val="008A2A85"/>
    <w:rsid w:val="008A2F35"/>
    <w:rsid w:val="008A3009"/>
    <w:rsid w:val="008A300E"/>
    <w:rsid w:val="008A3041"/>
    <w:rsid w:val="008A3384"/>
    <w:rsid w:val="008A34B8"/>
    <w:rsid w:val="008A3799"/>
    <w:rsid w:val="008A39AD"/>
    <w:rsid w:val="008A3A51"/>
    <w:rsid w:val="008A3DB5"/>
    <w:rsid w:val="008A3DF1"/>
    <w:rsid w:val="008A44C3"/>
    <w:rsid w:val="008A4501"/>
    <w:rsid w:val="008A4D68"/>
    <w:rsid w:val="008A50B7"/>
    <w:rsid w:val="008A52A0"/>
    <w:rsid w:val="008A5579"/>
    <w:rsid w:val="008A59B2"/>
    <w:rsid w:val="008A5CD9"/>
    <w:rsid w:val="008A5D28"/>
    <w:rsid w:val="008A5EFD"/>
    <w:rsid w:val="008A631D"/>
    <w:rsid w:val="008A64B6"/>
    <w:rsid w:val="008A64BD"/>
    <w:rsid w:val="008A6760"/>
    <w:rsid w:val="008A6B65"/>
    <w:rsid w:val="008A6E0F"/>
    <w:rsid w:val="008A6F4C"/>
    <w:rsid w:val="008A72F0"/>
    <w:rsid w:val="008A7423"/>
    <w:rsid w:val="008A7A1F"/>
    <w:rsid w:val="008A7DEA"/>
    <w:rsid w:val="008B054D"/>
    <w:rsid w:val="008B068A"/>
    <w:rsid w:val="008B06ED"/>
    <w:rsid w:val="008B0DFF"/>
    <w:rsid w:val="008B0E6B"/>
    <w:rsid w:val="008B0FB4"/>
    <w:rsid w:val="008B1326"/>
    <w:rsid w:val="008B1538"/>
    <w:rsid w:val="008B1D32"/>
    <w:rsid w:val="008B2071"/>
    <w:rsid w:val="008B2205"/>
    <w:rsid w:val="008B2A75"/>
    <w:rsid w:val="008B2B2C"/>
    <w:rsid w:val="008B2B66"/>
    <w:rsid w:val="008B2C28"/>
    <w:rsid w:val="008B2D00"/>
    <w:rsid w:val="008B30B5"/>
    <w:rsid w:val="008B3837"/>
    <w:rsid w:val="008B3BF5"/>
    <w:rsid w:val="008B3F89"/>
    <w:rsid w:val="008B4047"/>
    <w:rsid w:val="008B40AF"/>
    <w:rsid w:val="008B4226"/>
    <w:rsid w:val="008B436D"/>
    <w:rsid w:val="008B43F4"/>
    <w:rsid w:val="008B46C9"/>
    <w:rsid w:val="008B4A68"/>
    <w:rsid w:val="008B4B12"/>
    <w:rsid w:val="008B4B30"/>
    <w:rsid w:val="008B4B64"/>
    <w:rsid w:val="008B4BF7"/>
    <w:rsid w:val="008B52B1"/>
    <w:rsid w:val="008B52C1"/>
    <w:rsid w:val="008B5628"/>
    <w:rsid w:val="008B57B4"/>
    <w:rsid w:val="008B5E6C"/>
    <w:rsid w:val="008B60DB"/>
    <w:rsid w:val="008B655F"/>
    <w:rsid w:val="008B6877"/>
    <w:rsid w:val="008B697F"/>
    <w:rsid w:val="008B6C03"/>
    <w:rsid w:val="008B6C08"/>
    <w:rsid w:val="008B6C41"/>
    <w:rsid w:val="008B6E0B"/>
    <w:rsid w:val="008B73F6"/>
    <w:rsid w:val="008B76B5"/>
    <w:rsid w:val="008B78C8"/>
    <w:rsid w:val="008C03B1"/>
    <w:rsid w:val="008C08B9"/>
    <w:rsid w:val="008C0A06"/>
    <w:rsid w:val="008C0DE1"/>
    <w:rsid w:val="008C168A"/>
    <w:rsid w:val="008C16A6"/>
    <w:rsid w:val="008C1700"/>
    <w:rsid w:val="008C1D74"/>
    <w:rsid w:val="008C1F70"/>
    <w:rsid w:val="008C283A"/>
    <w:rsid w:val="008C28CD"/>
    <w:rsid w:val="008C2951"/>
    <w:rsid w:val="008C3006"/>
    <w:rsid w:val="008C4157"/>
    <w:rsid w:val="008C4A27"/>
    <w:rsid w:val="008C4A53"/>
    <w:rsid w:val="008C512A"/>
    <w:rsid w:val="008C5375"/>
    <w:rsid w:val="008C5466"/>
    <w:rsid w:val="008C5954"/>
    <w:rsid w:val="008C5C93"/>
    <w:rsid w:val="008C6045"/>
    <w:rsid w:val="008C646C"/>
    <w:rsid w:val="008C6538"/>
    <w:rsid w:val="008C66DD"/>
    <w:rsid w:val="008C6732"/>
    <w:rsid w:val="008C6CDF"/>
    <w:rsid w:val="008C70CE"/>
    <w:rsid w:val="008C7201"/>
    <w:rsid w:val="008C75F6"/>
    <w:rsid w:val="008C78FC"/>
    <w:rsid w:val="008C793F"/>
    <w:rsid w:val="008C7C24"/>
    <w:rsid w:val="008C7D40"/>
    <w:rsid w:val="008D0575"/>
    <w:rsid w:val="008D06A7"/>
    <w:rsid w:val="008D09EE"/>
    <w:rsid w:val="008D0A8A"/>
    <w:rsid w:val="008D0E57"/>
    <w:rsid w:val="008D0EA3"/>
    <w:rsid w:val="008D10CA"/>
    <w:rsid w:val="008D1275"/>
    <w:rsid w:val="008D1651"/>
    <w:rsid w:val="008D1BEE"/>
    <w:rsid w:val="008D2CB9"/>
    <w:rsid w:val="008D2D47"/>
    <w:rsid w:val="008D3700"/>
    <w:rsid w:val="008D37EF"/>
    <w:rsid w:val="008D3871"/>
    <w:rsid w:val="008D38E5"/>
    <w:rsid w:val="008D39FA"/>
    <w:rsid w:val="008D3D59"/>
    <w:rsid w:val="008D44F6"/>
    <w:rsid w:val="008D4611"/>
    <w:rsid w:val="008D47C1"/>
    <w:rsid w:val="008D4B28"/>
    <w:rsid w:val="008D4CE5"/>
    <w:rsid w:val="008D5075"/>
    <w:rsid w:val="008D5179"/>
    <w:rsid w:val="008D5368"/>
    <w:rsid w:val="008D54F8"/>
    <w:rsid w:val="008D577D"/>
    <w:rsid w:val="008D593C"/>
    <w:rsid w:val="008D6356"/>
    <w:rsid w:val="008D63A2"/>
    <w:rsid w:val="008D649B"/>
    <w:rsid w:val="008D6D7A"/>
    <w:rsid w:val="008D6E97"/>
    <w:rsid w:val="008D722A"/>
    <w:rsid w:val="008D7291"/>
    <w:rsid w:val="008D7390"/>
    <w:rsid w:val="008D75CB"/>
    <w:rsid w:val="008D7F7A"/>
    <w:rsid w:val="008E01EA"/>
    <w:rsid w:val="008E0434"/>
    <w:rsid w:val="008E0605"/>
    <w:rsid w:val="008E0983"/>
    <w:rsid w:val="008E11D9"/>
    <w:rsid w:val="008E11F2"/>
    <w:rsid w:val="008E12D3"/>
    <w:rsid w:val="008E152C"/>
    <w:rsid w:val="008E1922"/>
    <w:rsid w:val="008E1B95"/>
    <w:rsid w:val="008E1EB5"/>
    <w:rsid w:val="008E2DD3"/>
    <w:rsid w:val="008E3149"/>
    <w:rsid w:val="008E327D"/>
    <w:rsid w:val="008E3371"/>
    <w:rsid w:val="008E3394"/>
    <w:rsid w:val="008E34FA"/>
    <w:rsid w:val="008E3C3F"/>
    <w:rsid w:val="008E3DA1"/>
    <w:rsid w:val="008E5225"/>
    <w:rsid w:val="008E52CB"/>
    <w:rsid w:val="008E532A"/>
    <w:rsid w:val="008E546A"/>
    <w:rsid w:val="008E5A20"/>
    <w:rsid w:val="008E5A6D"/>
    <w:rsid w:val="008E600C"/>
    <w:rsid w:val="008E6110"/>
    <w:rsid w:val="008E649A"/>
    <w:rsid w:val="008E67DB"/>
    <w:rsid w:val="008E6918"/>
    <w:rsid w:val="008E6D1F"/>
    <w:rsid w:val="008E6E8E"/>
    <w:rsid w:val="008E6E9A"/>
    <w:rsid w:val="008E7935"/>
    <w:rsid w:val="008E7E07"/>
    <w:rsid w:val="008E7E5D"/>
    <w:rsid w:val="008E7F07"/>
    <w:rsid w:val="008F00D2"/>
    <w:rsid w:val="008F026F"/>
    <w:rsid w:val="008F0759"/>
    <w:rsid w:val="008F0783"/>
    <w:rsid w:val="008F0A40"/>
    <w:rsid w:val="008F0E36"/>
    <w:rsid w:val="008F0F74"/>
    <w:rsid w:val="008F1202"/>
    <w:rsid w:val="008F129C"/>
    <w:rsid w:val="008F154A"/>
    <w:rsid w:val="008F17BE"/>
    <w:rsid w:val="008F19D1"/>
    <w:rsid w:val="008F1A35"/>
    <w:rsid w:val="008F21DA"/>
    <w:rsid w:val="008F27ED"/>
    <w:rsid w:val="008F280D"/>
    <w:rsid w:val="008F2C88"/>
    <w:rsid w:val="008F2E4C"/>
    <w:rsid w:val="008F320E"/>
    <w:rsid w:val="008F38BA"/>
    <w:rsid w:val="008F40B4"/>
    <w:rsid w:val="008F4409"/>
    <w:rsid w:val="008F4578"/>
    <w:rsid w:val="008F47AA"/>
    <w:rsid w:val="008F4A8F"/>
    <w:rsid w:val="008F51F8"/>
    <w:rsid w:val="008F5346"/>
    <w:rsid w:val="008F5363"/>
    <w:rsid w:val="008F58B2"/>
    <w:rsid w:val="008F58E7"/>
    <w:rsid w:val="008F5D5D"/>
    <w:rsid w:val="008F5DD8"/>
    <w:rsid w:val="008F65B0"/>
    <w:rsid w:val="008F6643"/>
    <w:rsid w:val="008F6919"/>
    <w:rsid w:val="008F6CC2"/>
    <w:rsid w:val="008F6EF9"/>
    <w:rsid w:val="008F6FCF"/>
    <w:rsid w:val="008F7132"/>
    <w:rsid w:val="008F7522"/>
    <w:rsid w:val="008F7B27"/>
    <w:rsid w:val="008F7F45"/>
    <w:rsid w:val="009003E2"/>
    <w:rsid w:val="0090041C"/>
    <w:rsid w:val="0090042B"/>
    <w:rsid w:val="00900494"/>
    <w:rsid w:val="009008F6"/>
    <w:rsid w:val="00900E11"/>
    <w:rsid w:val="00900F5E"/>
    <w:rsid w:val="00901156"/>
    <w:rsid w:val="0090133A"/>
    <w:rsid w:val="009014DC"/>
    <w:rsid w:val="00901B4B"/>
    <w:rsid w:val="00901B6C"/>
    <w:rsid w:val="00901EB0"/>
    <w:rsid w:val="0090252A"/>
    <w:rsid w:val="009025C7"/>
    <w:rsid w:val="009025CA"/>
    <w:rsid w:val="00902A1E"/>
    <w:rsid w:val="009034E3"/>
    <w:rsid w:val="009034EA"/>
    <w:rsid w:val="009035AD"/>
    <w:rsid w:val="009036B0"/>
    <w:rsid w:val="00903F54"/>
    <w:rsid w:val="00903FA1"/>
    <w:rsid w:val="00904097"/>
    <w:rsid w:val="0090452D"/>
    <w:rsid w:val="0090487B"/>
    <w:rsid w:val="00904CF7"/>
    <w:rsid w:val="00904DE1"/>
    <w:rsid w:val="00904E92"/>
    <w:rsid w:val="00905137"/>
    <w:rsid w:val="00905214"/>
    <w:rsid w:val="00905293"/>
    <w:rsid w:val="0090556E"/>
    <w:rsid w:val="009056FD"/>
    <w:rsid w:val="009058F7"/>
    <w:rsid w:val="00906129"/>
    <w:rsid w:val="00906546"/>
    <w:rsid w:val="0090668C"/>
    <w:rsid w:val="009071F2"/>
    <w:rsid w:val="0090723D"/>
    <w:rsid w:val="009073C7"/>
    <w:rsid w:val="00907643"/>
    <w:rsid w:val="0090765F"/>
    <w:rsid w:val="009077EC"/>
    <w:rsid w:val="00907CBA"/>
    <w:rsid w:val="00907D2C"/>
    <w:rsid w:val="00910091"/>
    <w:rsid w:val="0091017F"/>
    <w:rsid w:val="00910223"/>
    <w:rsid w:val="009106A0"/>
    <w:rsid w:val="00910757"/>
    <w:rsid w:val="009107C6"/>
    <w:rsid w:val="00910A34"/>
    <w:rsid w:val="00910E54"/>
    <w:rsid w:val="00910E59"/>
    <w:rsid w:val="00910FDA"/>
    <w:rsid w:val="00911071"/>
    <w:rsid w:val="009110BE"/>
    <w:rsid w:val="009114A0"/>
    <w:rsid w:val="0091151F"/>
    <w:rsid w:val="00911D79"/>
    <w:rsid w:val="00912247"/>
    <w:rsid w:val="009122B5"/>
    <w:rsid w:val="0091281C"/>
    <w:rsid w:val="00912CB5"/>
    <w:rsid w:val="00913CED"/>
    <w:rsid w:val="00913D8A"/>
    <w:rsid w:val="00913FC5"/>
    <w:rsid w:val="00913FE6"/>
    <w:rsid w:val="00914247"/>
    <w:rsid w:val="00914469"/>
    <w:rsid w:val="009146DB"/>
    <w:rsid w:val="0091494C"/>
    <w:rsid w:val="0091495A"/>
    <w:rsid w:val="00914970"/>
    <w:rsid w:val="00914A02"/>
    <w:rsid w:val="00914BA8"/>
    <w:rsid w:val="00914FA8"/>
    <w:rsid w:val="00915515"/>
    <w:rsid w:val="00915716"/>
    <w:rsid w:val="009159EB"/>
    <w:rsid w:val="0091611D"/>
    <w:rsid w:val="00916133"/>
    <w:rsid w:val="0091620C"/>
    <w:rsid w:val="00916734"/>
    <w:rsid w:val="00916A00"/>
    <w:rsid w:val="00916E09"/>
    <w:rsid w:val="0091705B"/>
    <w:rsid w:val="0091725D"/>
    <w:rsid w:val="009174B9"/>
    <w:rsid w:val="00917519"/>
    <w:rsid w:val="00917AF0"/>
    <w:rsid w:val="00920073"/>
    <w:rsid w:val="00920372"/>
    <w:rsid w:val="0092069C"/>
    <w:rsid w:val="00920EA8"/>
    <w:rsid w:val="0092105E"/>
    <w:rsid w:val="009211EF"/>
    <w:rsid w:val="00921517"/>
    <w:rsid w:val="0092189C"/>
    <w:rsid w:val="009218D0"/>
    <w:rsid w:val="00921C36"/>
    <w:rsid w:val="0092247E"/>
    <w:rsid w:val="0092249B"/>
    <w:rsid w:val="00922577"/>
    <w:rsid w:val="0092271C"/>
    <w:rsid w:val="00922854"/>
    <w:rsid w:val="00922A34"/>
    <w:rsid w:val="0092311C"/>
    <w:rsid w:val="009236C7"/>
    <w:rsid w:val="00923872"/>
    <w:rsid w:val="0092398E"/>
    <w:rsid w:val="00923E90"/>
    <w:rsid w:val="009241F5"/>
    <w:rsid w:val="00924351"/>
    <w:rsid w:val="0092440B"/>
    <w:rsid w:val="00924682"/>
    <w:rsid w:val="00924ADA"/>
    <w:rsid w:val="00924E36"/>
    <w:rsid w:val="009250F8"/>
    <w:rsid w:val="009253DA"/>
    <w:rsid w:val="009254D5"/>
    <w:rsid w:val="00925627"/>
    <w:rsid w:val="00925A3A"/>
    <w:rsid w:val="00925D78"/>
    <w:rsid w:val="009264CC"/>
    <w:rsid w:val="0092680D"/>
    <w:rsid w:val="00926CFB"/>
    <w:rsid w:val="00926D55"/>
    <w:rsid w:val="0092714F"/>
    <w:rsid w:val="00927514"/>
    <w:rsid w:val="009275A3"/>
    <w:rsid w:val="009278BA"/>
    <w:rsid w:val="00927A36"/>
    <w:rsid w:val="00927C47"/>
    <w:rsid w:val="00930147"/>
    <w:rsid w:val="009303BA"/>
    <w:rsid w:val="009303D9"/>
    <w:rsid w:val="00930439"/>
    <w:rsid w:val="00931002"/>
    <w:rsid w:val="00931174"/>
    <w:rsid w:val="009314FD"/>
    <w:rsid w:val="009314FF"/>
    <w:rsid w:val="009318A3"/>
    <w:rsid w:val="00931D36"/>
    <w:rsid w:val="009324BE"/>
    <w:rsid w:val="009333EE"/>
    <w:rsid w:val="009334AA"/>
    <w:rsid w:val="00933D4E"/>
    <w:rsid w:val="00933D79"/>
    <w:rsid w:val="009341F8"/>
    <w:rsid w:val="009346FE"/>
    <w:rsid w:val="00934AAD"/>
    <w:rsid w:val="00934D4B"/>
    <w:rsid w:val="00935057"/>
    <w:rsid w:val="0093552C"/>
    <w:rsid w:val="009355B3"/>
    <w:rsid w:val="00935987"/>
    <w:rsid w:val="00935E68"/>
    <w:rsid w:val="00935FDB"/>
    <w:rsid w:val="009362F0"/>
    <w:rsid w:val="00936671"/>
    <w:rsid w:val="009367A7"/>
    <w:rsid w:val="0093692A"/>
    <w:rsid w:val="009369F1"/>
    <w:rsid w:val="00936C0B"/>
    <w:rsid w:val="00936F75"/>
    <w:rsid w:val="0093769E"/>
    <w:rsid w:val="00937942"/>
    <w:rsid w:val="00937996"/>
    <w:rsid w:val="00937D57"/>
    <w:rsid w:val="00937DB5"/>
    <w:rsid w:val="009407BD"/>
    <w:rsid w:val="009408FA"/>
    <w:rsid w:val="00940EB2"/>
    <w:rsid w:val="00940FA4"/>
    <w:rsid w:val="00941096"/>
    <w:rsid w:val="00941898"/>
    <w:rsid w:val="00941A30"/>
    <w:rsid w:val="00941B66"/>
    <w:rsid w:val="00941C87"/>
    <w:rsid w:val="00942089"/>
    <w:rsid w:val="009421AE"/>
    <w:rsid w:val="009423C1"/>
    <w:rsid w:val="00942488"/>
    <w:rsid w:val="00942513"/>
    <w:rsid w:val="00942915"/>
    <w:rsid w:val="0094298D"/>
    <w:rsid w:val="00942DF7"/>
    <w:rsid w:val="0094364E"/>
    <w:rsid w:val="00943AE3"/>
    <w:rsid w:val="00943B78"/>
    <w:rsid w:val="00943C50"/>
    <w:rsid w:val="009443AF"/>
    <w:rsid w:val="00944560"/>
    <w:rsid w:val="00944C99"/>
    <w:rsid w:val="00944F68"/>
    <w:rsid w:val="009458A9"/>
    <w:rsid w:val="0094599A"/>
    <w:rsid w:val="00945DD8"/>
    <w:rsid w:val="0094623B"/>
    <w:rsid w:val="0094630C"/>
    <w:rsid w:val="009467BA"/>
    <w:rsid w:val="00946A05"/>
    <w:rsid w:val="00946E9C"/>
    <w:rsid w:val="00947218"/>
    <w:rsid w:val="00947688"/>
    <w:rsid w:val="00947713"/>
    <w:rsid w:val="00947735"/>
    <w:rsid w:val="00947857"/>
    <w:rsid w:val="0094785F"/>
    <w:rsid w:val="00947A67"/>
    <w:rsid w:val="00947AC9"/>
    <w:rsid w:val="00947C51"/>
    <w:rsid w:val="00947D11"/>
    <w:rsid w:val="009500BA"/>
    <w:rsid w:val="0095038C"/>
    <w:rsid w:val="009504DF"/>
    <w:rsid w:val="0095059C"/>
    <w:rsid w:val="00950873"/>
    <w:rsid w:val="00950951"/>
    <w:rsid w:val="009509BC"/>
    <w:rsid w:val="00950C27"/>
    <w:rsid w:val="00950DBA"/>
    <w:rsid w:val="00950DFD"/>
    <w:rsid w:val="00950FE7"/>
    <w:rsid w:val="009519F0"/>
    <w:rsid w:val="00951CE6"/>
    <w:rsid w:val="00951CEB"/>
    <w:rsid w:val="00952292"/>
    <w:rsid w:val="00952478"/>
    <w:rsid w:val="0095264C"/>
    <w:rsid w:val="00952842"/>
    <w:rsid w:val="009533E4"/>
    <w:rsid w:val="00953842"/>
    <w:rsid w:val="00953AD7"/>
    <w:rsid w:val="00953E75"/>
    <w:rsid w:val="0095435C"/>
    <w:rsid w:val="0095437B"/>
    <w:rsid w:val="009547D8"/>
    <w:rsid w:val="009548F3"/>
    <w:rsid w:val="00955072"/>
    <w:rsid w:val="00955074"/>
    <w:rsid w:val="0095641B"/>
    <w:rsid w:val="009568F0"/>
    <w:rsid w:val="009569A0"/>
    <w:rsid w:val="00956E8E"/>
    <w:rsid w:val="0095708B"/>
    <w:rsid w:val="00957093"/>
    <w:rsid w:val="00957434"/>
    <w:rsid w:val="00957A5B"/>
    <w:rsid w:val="00960B48"/>
    <w:rsid w:val="00960C9D"/>
    <w:rsid w:val="00960E07"/>
    <w:rsid w:val="00960E75"/>
    <w:rsid w:val="00960FA7"/>
    <w:rsid w:val="00961AC0"/>
    <w:rsid w:val="00961EC0"/>
    <w:rsid w:val="009625BE"/>
    <w:rsid w:val="00962816"/>
    <w:rsid w:val="0096284D"/>
    <w:rsid w:val="009629AA"/>
    <w:rsid w:val="00962B38"/>
    <w:rsid w:val="00962B55"/>
    <w:rsid w:val="009630AB"/>
    <w:rsid w:val="009633E8"/>
    <w:rsid w:val="0096354B"/>
    <w:rsid w:val="00963800"/>
    <w:rsid w:val="009638F3"/>
    <w:rsid w:val="0096403E"/>
    <w:rsid w:val="00964084"/>
    <w:rsid w:val="009644A2"/>
    <w:rsid w:val="009645FC"/>
    <w:rsid w:val="009647BC"/>
    <w:rsid w:val="00965351"/>
    <w:rsid w:val="009654DA"/>
    <w:rsid w:val="009654E4"/>
    <w:rsid w:val="0096582C"/>
    <w:rsid w:val="009658FF"/>
    <w:rsid w:val="00965EA1"/>
    <w:rsid w:val="009662E6"/>
    <w:rsid w:val="00966920"/>
    <w:rsid w:val="00966D6B"/>
    <w:rsid w:val="00966E8E"/>
    <w:rsid w:val="00967175"/>
    <w:rsid w:val="009672E7"/>
    <w:rsid w:val="00967426"/>
    <w:rsid w:val="00967853"/>
    <w:rsid w:val="0096796E"/>
    <w:rsid w:val="00967C76"/>
    <w:rsid w:val="00967F99"/>
    <w:rsid w:val="00967FAE"/>
    <w:rsid w:val="0097052C"/>
    <w:rsid w:val="009706B0"/>
    <w:rsid w:val="00970A45"/>
    <w:rsid w:val="00970BAA"/>
    <w:rsid w:val="00970EA2"/>
    <w:rsid w:val="00970F29"/>
    <w:rsid w:val="0097129B"/>
    <w:rsid w:val="0097130F"/>
    <w:rsid w:val="00971411"/>
    <w:rsid w:val="00971DDA"/>
    <w:rsid w:val="00972DAE"/>
    <w:rsid w:val="00972EF1"/>
    <w:rsid w:val="00973061"/>
    <w:rsid w:val="009730F7"/>
    <w:rsid w:val="00973619"/>
    <w:rsid w:val="00973919"/>
    <w:rsid w:val="00974128"/>
    <w:rsid w:val="00974914"/>
    <w:rsid w:val="00974C0E"/>
    <w:rsid w:val="00974C3E"/>
    <w:rsid w:val="00974F5C"/>
    <w:rsid w:val="00975080"/>
    <w:rsid w:val="00975280"/>
    <w:rsid w:val="009753F2"/>
    <w:rsid w:val="0097562A"/>
    <w:rsid w:val="00975656"/>
    <w:rsid w:val="0097586B"/>
    <w:rsid w:val="00975B2E"/>
    <w:rsid w:val="00975B42"/>
    <w:rsid w:val="00975EE3"/>
    <w:rsid w:val="00975F89"/>
    <w:rsid w:val="0097622C"/>
    <w:rsid w:val="00976358"/>
    <w:rsid w:val="00976CB0"/>
    <w:rsid w:val="00976E49"/>
    <w:rsid w:val="00977487"/>
    <w:rsid w:val="0097757D"/>
    <w:rsid w:val="009777F1"/>
    <w:rsid w:val="00977F69"/>
    <w:rsid w:val="00980012"/>
    <w:rsid w:val="00980237"/>
    <w:rsid w:val="00980530"/>
    <w:rsid w:val="00980662"/>
    <w:rsid w:val="0098109A"/>
    <w:rsid w:val="00981141"/>
    <w:rsid w:val="00981309"/>
    <w:rsid w:val="009813F4"/>
    <w:rsid w:val="0098145F"/>
    <w:rsid w:val="00981619"/>
    <w:rsid w:val="0098184D"/>
    <w:rsid w:val="009819FD"/>
    <w:rsid w:val="00982121"/>
    <w:rsid w:val="00983621"/>
    <w:rsid w:val="00983671"/>
    <w:rsid w:val="00983D43"/>
    <w:rsid w:val="00983F11"/>
    <w:rsid w:val="00984E0C"/>
    <w:rsid w:val="00984F0D"/>
    <w:rsid w:val="00985090"/>
    <w:rsid w:val="00985199"/>
    <w:rsid w:val="00985236"/>
    <w:rsid w:val="00985746"/>
    <w:rsid w:val="00985974"/>
    <w:rsid w:val="00985D3E"/>
    <w:rsid w:val="00985FBB"/>
    <w:rsid w:val="00986340"/>
    <w:rsid w:val="009864F6"/>
    <w:rsid w:val="00986621"/>
    <w:rsid w:val="009868EF"/>
    <w:rsid w:val="00986F22"/>
    <w:rsid w:val="0098715B"/>
    <w:rsid w:val="00987195"/>
    <w:rsid w:val="0098755B"/>
    <w:rsid w:val="00987F44"/>
    <w:rsid w:val="0099020F"/>
    <w:rsid w:val="009905E9"/>
    <w:rsid w:val="0099073C"/>
    <w:rsid w:val="00990793"/>
    <w:rsid w:val="00990E59"/>
    <w:rsid w:val="009910E1"/>
    <w:rsid w:val="009911FE"/>
    <w:rsid w:val="00991A78"/>
    <w:rsid w:val="00991B9A"/>
    <w:rsid w:val="009920E7"/>
    <w:rsid w:val="009923C5"/>
    <w:rsid w:val="009926B6"/>
    <w:rsid w:val="00992768"/>
    <w:rsid w:val="009928E7"/>
    <w:rsid w:val="00992AA7"/>
    <w:rsid w:val="00992F2B"/>
    <w:rsid w:val="009931D8"/>
    <w:rsid w:val="00993320"/>
    <w:rsid w:val="009933FC"/>
    <w:rsid w:val="0099372B"/>
    <w:rsid w:val="00993806"/>
    <w:rsid w:val="00994100"/>
    <w:rsid w:val="00994441"/>
    <w:rsid w:val="0099450F"/>
    <w:rsid w:val="00994842"/>
    <w:rsid w:val="00994CF6"/>
    <w:rsid w:val="00995D7E"/>
    <w:rsid w:val="00995D9A"/>
    <w:rsid w:val="00995E75"/>
    <w:rsid w:val="00996625"/>
    <w:rsid w:val="00996843"/>
    <w:rsid w:val="00996C51"/>
    <w:rsid w:val="00996FF8"/>
    <w:rsid w:val="00997003"/>
    <w:rsid w:val="009970F0"/>
    <w:rsid w:val="00997394"/>
    <w:rsid w:val="009976DC"/>
    <w:rsid w:val="00997874"/>
    <w:rsid w:val="00997B0B"/>
    <w:rsid w:val="00997B6B"/>
    <w:rsid w:val="00997F4B"/>
    <w:rsid w:val="00997FF8"/>
    <w:rsid w:val="009A0072"/>
    <w:rsid w:val="009A0097"/>
    <w:rsid w:val="009A059E"/>
    <w:rsid w:val="009A065A"/>
    <w:rsid w:val="009A0961"/>
    <w:rsid w:val="009A09DE"/>
    <w:rsid w:val="009A0A7B"/>
    <w:rsid w:val="009A0B96"/>
    <w:rsid w:val="009A0E7C"/>
    <w:rsid w:val="009A1042"/>
    <w:rsid w:val="009A12E1"/>
    <w:rsid w:val="009A1536"/>
    <w:rsid w:val="009A1616"/>
    <w:rsid w:val="009A18D1"/>
    <w:rsid w:val="009A1ACC"/>
    <w:rsid w:val="009A1BD4"/>
    <w:rsid w:val="009A1DC6"/>
    <w:rsid w:val="009A1DE0"/>
    <w:rsid w:val="009A1EB2"/>
    <w:rsid w:val="009A2089"/>
    <w:rsid w:val="009A3279"/>
    <w:rsid w:val="009A35D6"/>
    <w:rsid w:val="009A3B31"/>
    <w:rsid w:val="009A403C"/>
    <w:rsid w:val="009A436C"/>
    <w:rsid w:val="009A45EC"/>
    <w:rsid w:val="009A46CA"/>
    <w:rsid w:val="009A4731"/>
    <w:rsid w:val="009A4AB9"/>
    <w:rsid w:val="009A4C67"/>
    <w:rsid w:val="009A4EA5"/>
    <w:rsid w:val="009A4F54"/>
    <w:rsid w:val="009A50F8"/>
    <w:rsid w:val="009A5733"/>
    <w:rsid w:val="009A5748"/>
    <w:rsid w:val="009A5765"/>
    <w:rsid w:val="009A5907"/>
    <w:rsid w:val="009A5A17"/>
    <w:rsid w:val="009A5C9A"/>
    <w:rsid w:val="009A60E2"/>
    <w:rsid w:val="009A6A9E"/>
    <w:rsid w:val="009A6CBF"/>
    <w:rsid w:val="009A6ECF"/>
    <w:rsid w:val="009A71AE"/>
    <w:rsid w:val="009A734B"/>
    <w:rsid w:val="009A7540"/>
    <w:rsid w:val="009A764A"/>
    <w:rsid w:val="009A78EA"/>
    <w:rsid w:val="009A7FC9"/>
    <w:rsid w:val="009B01FC"/>
    <w:rsid w:val="009B081B"/>
    <w:rsid w:val="009B0A12"/>
    <w:rsid w:val="009B1309"/>
    <w:rsid w:val="009B16CF"/>
    <w:rsid w:val="009B1EC0"/>
    <w:rsid w:val="009B20B4"/>
    <w:rsid w:val="009B21EC"/>
    <w:rsid w:val="009B2666"/>
    <w:rsid w:val="009B282F"/>
    <w:rsid w:val="009B2ABB"/>
    <w:rsid w:val="009B2AE5"/>
    <w:rsid w:val="009B2B16"/>
    <w:rsid w:val="009B316E"/>
    <w:rsid w:val="009B3D94"/>
    <w:rsid w:val="009B3F93"/>
    <w:rsid w:val="009B424C"/>
    <w:rsid w:val="009B453C"/>
    <w:rsid w:val="009B4585"/>
    <w:rsid w:val="009B49E0"/>
    <w:rsid w:val="009B4F09"/>
    <w:rsid w:val="009B4F17"/>
    <w:rsid w:val="009B5725"/>
    <w:rsid w:val="009B59FF"/>
    <w:rsid w:val="009B5A54"/>
    <w:rsid w:val="009B6327"/>
    <w:rsid w:val="009B6328"/>
    <w:rsid w:val="009B67A1"/>
    <w:rsid w:val="009B691C"/>
    <w:rsid w:val="009B6B3E"/>
    <w:rsid w:val="009B7424"/>
    <w:rsid w:val="009B77C8"/>
    <w:rsid w:val="009B78CC"/>
    <w:rsid w:val="009B7D4E"/>
    <w:rsid w:val="009C0389"/>
    <w:rsid w:val="009C05DE"/>
    <w:rsid w:val="009C066E"/>
    <w:rsid w:val="009C08EB"/>
    <w:rsid w:val="009C126E"/>
    <w:rsid w:val="009C1B4D"/>
    <w:rsid w:val="009C1F9D"/>
    <w:rsid w:val="009C20D0"/>
    <w:rsid w:val="009C2205"/>
    <w:rsid w:val="009C2594"/>
    <w:rsid w:val="009C2BB0"/>
    <w:rsid w:val="009C2D22"/>
    <w:rsid w:val="009C3094"/>
    <w:rsid w:val="009C31D0"/>
    <w:rsid w:val="009C355A"/>
    <w:rsid w:val="009C36D1"/>
    <w:rsid w:val="009C3CEE"/>
    <w:rsid w:val="009C3EDC"/>
    <w:rsid w:val="009C5241"/>
    <w:rsid w:val="009C54F2"/>
    <w:rsid w:val="009C5846"/>
    <w:rsid w:val="009C58F3"/>
    <w:rsid w:val="009C5BE6"/>
    <w:rsid w:val="009C5D5A"/>
    <w:rsid w:val="009C6241"/>
    <w:rsid w:val="009C625F"/>
    <w:rsid w:val="009C65AC"/>
    <w:rsid w:val="009C6873"/>
    <w:rsid w:val="009C6B2F"/>
    <w:rsid w:val="009C6CB3"/>
    <w:rsid w:val="009C6D34"/>
    <w:rsid w:val="009C708F"/>
    <w:rsid w:val="009C773A"/>
    <w:rsid w:val="009C775D"/>
    <w:rsid w:val="009C79A8"/>
    <w:rsid w:val="009C7BEE"/>
    <w:rsid w:val="009D00B1"/>
    <w:rsid w:val="009D0164"/>
    <w:rsid w:val="009D01C2"/>
    <w:rsid w:val="009D0249"/>
    <w:rsid w:val="009D17AC"/>
    <w:rsid w:val="009D1959"/>
    <w:rsid w:val="009D1D85"/>
    <w:rsid w:val="009D1EB2"/>
    <w:rsid w:val="009D2067"/>
    <w:rsid w:val="009D20BF"/>
    <w:rsid w:val="009D2149"/>
    <w:rsid w:val="009D215F"/>
    <w:rsid w:val="009D2215"/>
    <w:rsid w:val="009D327E"/>
    <w:rsid w:val="009D3297"/>
    <w:rsid w:val="009D3533"/>
    <w:rsid w:val="009D40C9"/>
    <w:rsid w:val="009D41D1"/>
    <w:rsid w:val="009D452E"/>
    <w:rsid w:val="009D45F4"/>
    <w:rsid w:val="009D4ACA"/>
    <w:rsid w:val="009D5000"/>
    <w:rsid w:val="009D535E"/>
    <w:rsid w:val="009D58F5"/>
    <w:rsid w:val="009D59C3"/>
    <w:rsid w:val="009D5D0F"/>
    <w:rsid w:val="009D5F2E"/>
    <w:rsid w:val="009D6267"/>
    <w:rsid w:val="009D636B"/>
    <w:rsid w:val="009D647D"/>
    <w:rsid w:val="009D65C0"/>
    <w:rsid w:val="009D68A8"/>
    <w:rsid w:val="009D6A44"/>
    <w:rsid w:val="009D7130"/>
    <w:rsid w:val="009D7575"/>
    <w:rsid w:val="009D76A6"/>
    <w:rsid w:val="009E0149"/>
    <w:rsid w:val="009E0476"/>
    <w:rsid w:val="009E0560"/>
    <w:rsid w:val="009E07F1"/>
    <w:rsid w:val="009E1167"/>
    <w:rsid w:val="009E1493"/>
    <w:rsid w:val="009E2273"/>
    <w:rsid w:val="009E23B5"/>
    <w:rsid w:val="009E3A28"/>
    <w:rsid w:val="009E4219"/>
    <w:rsid w:val="009E4502"/>
    <w:rsid w:val="009E486E"/>
    <w:rsid w:val="009E4A15"/>
    <w:rsid w:val="009E4CDB"/>
    <w:rsid w:val="009E5142"/>
    <w:rsid w:val="009E5F38"/>
    <w:rsid w:val="009E6174"/>
    <w:rsid w:val="009E7569"/>
    <w:rsid w:val="009E775D"/>
    <w:rsid w:val="009E796C"/>
    <w:rsid w:val="009E7B6B"/>
    <w:rsid w:val="009E7FE7"/>
    <w:rsid w:val="009F0885"/>
    <w:rsid w:val="009F09FF"/>
    <w:rsid w:val="009F121C"/>
    <w:rsid w:val="009F13D2"/>
    <w:rsid w:val="009F13D5"/>
    <w:rsid w:val="009F15FD"/>
    <w:rsid w:val="009F1A43"/>
    <w:rsid w:val="009F1C8A"/>
    <w:rsid w:val="009F1CA6"/>
    <w:rsid w:val="009F1E15"/>
    <w:rsid w:val="009F22E3"/>
    <w:rsid w:val="009F25C3"/>
    <w:rsid w:val="009F2713"/>
    <w:rsid w:val="009F2743"/>
    <w:rsid w:val="009F31B6"/>
    <w:rsid w:val="009F3A40"/>
    <w:rsid w:val="009F3B0A"/>
    <w:rsid w:val="009F3C4C"/>
    <w:rsid w:val="009F3CB0"/>
    <w:rsid w:val="009F3D48"/>
    <w:rsid w:val="009F444E"/>
    <w:rsid w:val="009F4EC9"/>
    <w:rsid w:val="009F4F23"/>
    <w:rsid w:val="009F5144"/>
    <w:rsid w:val="009F53ED"/>
    <w:rsid w:val="009F54CC"/>
    <w:rsid w:val="009F5641"/>
    <w:rsid w:val="009F5BAA"/>
    <w:rsid w:val="009F5D5F"/>
    <w:rsid w:val="009F5DB3"/>
    <w:rsid w:val="009F5F73"/>
    <w:rsid w:val="009F60A4"/>
    <w:rsid w:val="009F64C4"/>
    <w:rsid w:val="009F65C3"/>
    <w:rsid w:val="009F6A5F"/>
    <w:rsid w:val="009F7068"/>
    <w:rsid w:val="009F70F4"/>
    <w:rsid w:val="009F7606"/>
    <w:rsid w:val="009F7814"/>
    <w:rsid w:val="009F7A6E"/>
    <w:rsid w:val="009F7CF4"/>
    <w:rsid w:val="00A00336"/>
    <w:rsid w:val="00A0042E"/>
    <w:rsid w:val="00A005B5"/>
    <w:rsid w:val="00A00CCB"/>
    <w:rsid w:val="00A01153"/>
    <w:rsid w:val="00A01926"/>
    <w:rsid w:val="00A01E94"/>
    <w:rsid w:val="00A02350"/>
    <w:rsid w:val="00A02545"/>
    <w:rsid w:val="00A02556"/>
    <w:rsid w:val="00A027CD"/>
    <w:rsid w:val="00A029F8"/>
    <w:rsid w:val="00A02A4D"/>
    <w:rsid w:val="00A02CED"/>
    <w:rsid w:val="00A03475"/>
    <w:rsid w:val="00A0380B"/>
    <w:rsid w:val="00A03B23"/>
    <w:rsid w:val="00A03F59"/>
    <w:rsid w:val="00A042AE"/>
    <w:rsid w:val="00A04695"/>
    <w:rsid w:val="00A046C6"/>
    <w:rsid w:val="00A0475B"/>
    <w:rsid w:val="00A04830"/>
    <w:rsid w:val="00A04955"/>
    <w:rsid w:val="00A049F1"/>
    <w:rsid w:val="00A04E60"/>
    <w:rsid w:val="00A0513C"/>
    <w:rsid w:val="00A0546B"/>
    <w:rsid w:val="00A0547D"/>
    <w:rsid w:val="00A056E1"/>
    <w:rsid w:val="00A05BD4"/>
    <w:rsid w:val="00A06284"/>
    <w:rsid w:val="00A0634D"/>
    <w:rsid w:val="00A0641E"/>
    <w:rsid w:val="00A0644E"/>
    <w:rsid w:val="00A064E2"/>
    <w:rsid w:val="00A0668C"/>
    <w:rsid w:val="00A06775"/>
    <w:rsid w:val="00A07411"/>
    <w:rsid w:val="00A0742A"/>
    <w:rsid w:val="00A07618"/>
    <w:rsid w:val="00A10677"/>
    <w:rsid w:val="00A10968"/>
    <w:rsid w:val="00A10973"/>
    <w:rsid w:val="00A10BA7"/>
    <w:rsid w:val="00A112E1"/>
    <w:rsid w:val="00A122BE"/>
    <w:rsid w:val="00A1233D"/>
    <w:rsid w:val="00A1259C"/>
    <w:rsid w:val="00A127F2"/>
    <w:rsid w:val="00A128BC"/>
    <w:rsid w:val="00A12925"/>
    <w:rsid w:val="00A1295F"/>
    <w:rsid w:val="00A12A12"/>
    <w:rsid w:val="00A12D70"/>
    <w:rsid w:val="00A12E7C"/>
    <w:rsid w:val="00A12F5B"/>
    <w:rsid w:val="00A12F72"/>
    <w:rsid w:val="00A13031"/>
    <w:rsid w:val="00A1314C"/>
    <w:rsid w:val="00A1343A"/>
    <w:rsid w:val="00A136AA"/>
    <w:rsid w:val="00A13EB6"/>
    <w:rsid w:val="00A13FC8"/>
    <w:rsid w:val="00A1428B"/>
    <w:rsid w:val="00A142BA"/>
    <w:rsid w:val="00A14473"/>
    <w:rsid w:val="00A144FE"/>
    <w:rsid w:val="00A14818"/>
    <w:rsid w:val="00A148D1"/>
    <w:rsid w:val="00A14B09"/>
    <w:rsid w:val="00A14E83"/>
    <w:rsid w:val="00A14F6B"/>
    <w:rsid w:val="00A15536"/>
    <w:rsid w:val="00A15832"/>
    <w:rsid w:val="00A16566"/>
    <w:rsid w:val="00A1670D"/>
    <w:rsid w:val="00A169FD"/>
    <w:rsid w:val="00A16C10"/>
    <w:rsid w:val="00A16CED"/>
    <w:rsid w:val="00A1722F"/>
    <w:rsid w:val="00A1775A"/>
    <w:rsid w:val="00A177E9"/>
    <w:rsid w:val="00A17E84"/>
    <w:rsid w:val="00A202CC"/>
    <w:rsid w:val="00A20457"/>
    <w:rsid w:val="00A20467"/>
    <w:rsid w:val="00A20AE8"/>
    <w:rsid w:val="00A20CA0"/>
    <w:rsid w:val="00A20E21"/>
    <w:rsid w:val="00A2153A"/>
    <w:rsid w:val="00A21854"/>
    <w:rsid w:val="00A2186A"/>
    <w:rsid w:val="00A21BF1"/>
    <w:rsid w:val="00A21D83"/>
    <w:rsid w:val="00A21FAE"/>
    <w:rsid w:val="00A226DF"/>
    <w:rsid w:val="00A22A43"/>
    <w:rsid w:val="00A22E80"/>
    <w:rsid w:val="00A22E92"/>
    <w:rsid w:val="00A22ED4"/>
    <w:rsid w:val="00A22F6F"/>
    <w:rsid w:val="00A2351D"/>
    <w:rsid w:val="00A2364B"/>
    <w:rsid w:val="00A23751"/>
    <w:rsid w:val="00A239C1"/>
    <w:rsid w:val="00A23D9A"/>
    <w:rsid w:val="00A2415B"/>
    <w:rsid w:val="00A242A0"/>
    <w:rsid w:val="00A24E59"/>
    <w:rsid w:val="00A24E66"/>
    <w:rsid w:val="00A252E5"/>
    <w:rsid w:val="00A2571E"/>
    <w:rsid w:val="00A25B9B"/>
    <w:rsid w:val="00A25D6A"/>
    <w:rsid w:val="00A25DEC"/>
    <w:rsid w:val="00A26699"/>
    <w:rsid w:val="00A26752"/>
    <w:rsid w:val="00A26A7E"/>
    <w:rsid w:val="00A26D7F"/>
    <w:rsid w:val="00A26DE3"/>
    <w:rsid w:val="00A26ECD"/>
    <w:rsid w:val="00A2702E"/>
    <w:rsid w:val="00A271F9"/>
    <w:rsid w:val="00A278C5"/>
    <w:rsid w:val="00A27AE8"/>
    <w:rsid w:val="00A309F6"/>
    <w:rsid w:val="00A30A94"/>
    <w:rsid w:val="00A31AAF"/>
    <w:rsid w:val="00A31D2A"/>
    <w:rsid w:val="00A3200F"/>
    <w:rsid w:val="00A32144"/>
    <w:rsid w:val="00A32422"/>
    <w:rsid w:val="00A32F08"/>
    <w:rsid w:val="00A3326F"/>
    <w:rsid w:val="00A33406"/>
    <w:rsid w:val="00A334BF"/>
    <w:rsid w:val="00A33A9A"/>
    <w:rsid w:val="00A33E53"/>
    <w:rsid w:val="00A343FE"/>
    <w:rsid w:val="00A3477A"/>
    <w:rsid w:val="00A34D45"/>
    <w:rsid w:val="00A34E89"/>
    <w:rsid w:val="00A34EA3"/>
    <w:rsid w:val="00A34FF2"/>
    <w:rsid w:val="00A35DCF"/>
    <w:rsid w:val="00A35F1E"/>
    <w:rsid w:val="00A36181"/>
    <w:rsid w:val="00A3635A"/>
    <w:rsid w:val="00A36591"/>
    <w:rsid w:val="00A36848"/>
    <w:rsid w:val="00A36AAD"/>
    <w:rsid w:val="00A36B41"/>
    <w:rsid w:val="00A36C49"/>
    <w:rsid w:val="00A36F30"/>
    <w:rsid w:val="00A36FB1"/>
    <w:rsid w:val="00A36FCF"/>
    <w:rsid w:val="00A37880"/>
    <w:rsid w:val="00A379A1"/>
    <w:rsid w:val="00A379A2"/>
    <w:rsid w:val="00A37D19"/>
    <w:rsid w:val="00A4014A"/>
    <w:rsid w:val="00A4032A"/>
    <w:rsid w:val="00A4039B"/>
    <w:rsid w:val="00A40451"/>
    <w:rsid w:val="00A40877"/>
    <w:rsid w:val="00A40BD5"/>
    <w:rsid w:val="00A40E50"/>
    <w:rsid w:val="00A41008"/>
    <w:rsid w:val="00A41130"/>
    <w:rsid w:val="00A41168"/>
    <w:rsid w:val="00A41E38"/>
    <w:rsid w:val="00A42276"/>
    <w:rsid w:val="00A426AB"/>
    <w:rsid w:val="00A42864"/>
    <w:rsid w:val="00A43218"/>
    <w:rsid w:val="00A43C43"/>
    <w:rsid w:val="00A43D9E"/>
    <w:rsid w:val="00A43E5D"/>
    <w:rsid w:val="00A44180"/>
    <w:rsid w:val="00A4473A"/>
    <w:rsid w:val="00A44D26"/>
    <w:rsid w:val="00A458DE"/>
    <w:rsid w:val="00A45B30"/>
    <w:rsid w:val="00A45B7E"/>
    <w:rsid w:val="00A4617B"/>
    <w:rsid w:val="00A46362"/>
    <w:rsid w:val="00A46433"/>
    <w:rsid w:val="00A465E5"/>
    <w:rsid w:val="00A466BE"/>
    <w:rsid w:val="00A466C7"/>
    <w:rsid w:val="00A467AF"/>
    <w:rsid w:val="00A467B6"/>
    <w:rsid w:val="00A46956"/>
    <w:rsid w:val="00A46BCA"/>
    <w:rsid w:val="00A46CD8"/>
    <w:rsid w:val="00A46EC7"/>
    <w:rsid w:val="00A47585"/>
    <w:rsid w:val="00A476C5"/>
    <w:rsid w:val="00A4789D"/>
    <w:rsid w:val="00A47B99"/>
    <w:rsid w:val="00A501F4"/>
    <w:rsid w:val="00A50307"/>
    <w:rsid w:val="00A5054E"/>
    <w:rsid w:val="00A5079E"/>
    <w:rsid w:val="00A50D18"/>
    <w:rsid w:val="00A50E8B"/>
    <w:rsid w:val="00A51049"/>
    <w:rsid w:val="00A5199C"/>
    <w:rsid w:val="00A51A20"/>
    <w:rsid w:val="00A51B73"/>
    <w:rsid w:val="00A51BD5"/>
    <w:rsid w:val="00A5241B"/>
    <w:rsid w:val="00A525D5"/>
    <w:rsid w:val="00A52B03"/>
    <w:rsid w:val="00A5370B"/>
    <w:rsid w:val="00A5378E"/>
    <w:rsid w:val="00A53B48"/>
    <w:rsid w:val="00A540E3"/>
    <w:rsid w:val="00A544FA"/>
    <w:rsid w:val="00A54850"/>
    <w:rsid w:val="00A552D1"/>
    <w:rsid w:val="00A55AD9"/>
    <w:rsid w:val="00A55FCC"/>
    <w:rsid w:val="00A569A4"/>
    <w:rsid w:val="00A56A00"/>
    <w:rsid w:val="00A56ABF"/>
    <w:rsid w:val="00A56B91"/>
    <w:rsid w:val="00A56BD1"/>
    <w:rsid w:val="00A57318"/>
    <w:rsid w:val="00A57594"/>
    <w:rsid w:val="00A57627"/>
    <w:rsid w:val="00A57FCF"/>
    <w:rsid w:val="00A6010C"/>
    <w:rsid w:val="00A6034A"/>
    <w:rsid w:val="00A603A0"/>
    <w:rsid w:val="00A60BC4"/>
    <w:rsid w:val="00A60C35"/>
    <w:rsid w:val="00A60EA0"/>
    <w:rsid w:val="00A6162A"/>
    <w:rsid w:val="00A61A5A"/>
    <w:rsid w:val="00A6206A"/>
    <w:rsid w:val="00A6211D"/>
    <w:rsid w:val="00A621C6"/>
    <w:rsid w:val="00A63345"/>
    <w:rsid w:val="00A63641"/>
    <w:rsid w:val="00A6379D"/>
    <w:rsid w:val="00A63F20"/>
    <w:rsid w:val="00A6412F"/>
    <w:rsid w:val="00A64279"/>
    <w:rsid w:val="00A64759"/>
    <w:rsid w:val="00A64AEE"/>
    <w:rsid w:val="00A64D79"/>
    <w:rsid w:val="00A64ED0"/>
    <w:rsid w:val="00A65805"/>
    <w:rsid w:val="00A65DA8"/>
    <w:rsid w:val="00A65ECB"/>
    <w:rsid w:val="00A65F7E"/>
    <w:rsid w:val="00A66215"/>
    <w:rsid w:val="00A6639D"/>
    <w:rsid w:val="00A66506"/>
    <w:rsid w:val="00A6694B"/>
    <w:rsid w:val="00A67773"/>
    <w:rsid w:val="00A702C6"/>
    <w:rsid w:val="00A7031B"/>
    <w:rsid w:val="00A70481"/>
    <w:rsid w:val="00A7062F"/>
    <w:rsid w:val="00A708E2"/>
    <w:rsid w:val="00A70CA0"/>
    <w:rsid w:val="00A71163"/>
    <w:rsid w:val="00A71FB6"/>
    <w:rsid w:val="00A72182"/>
    <w:rsid w:val="00A722E6"/>
    <w:rsid w:val="00A72379"/>
    <w:rsid w:val="00A72664"/>
    <w:rsid w:val="00A72667"/>
    <w:rsid w:val="00A72982"/>
    <w:rsid w:val="00A72A1F"/>
    <w:rsid w:val="00A72A42"/>
    <w:rsid w:val="00A72A95"/>
    <w:rsid w:val="00A72DF5"/>
    <w:rsid w:val="00A72F70"/>
    <w:rsid w:val="00A7369A"/>
    <w:rsid w:val="00A73738"/>
    <w:rsid w:val="00A7394F"/>
    <w:rsid w:val="00A73BFF"/>
    <w:rsid w:val="00A73CB4"/>
    <w:rsid w:val="00A73CE9"/>
    <w:rsid w:val="00A740DE"/>
    <w:rsid w:val="00A74B5F"/>
    <w:rsid w:val="00A764C5"/>
    <w:rsid w:val="00A768CE"/>
    <w:rsid w:val="00A7739B"/>
    <w:rsid w:val="00A7770D"/>
    <w:rsid w:val="00A77E83"/>
    <w:rsid w:val="00A80394"/>
    <w:rsid w:val="00A80504"/>
    <w:rsid w:val="00A80598"/>
    <w:rsid w:val="00A809E7"/>
    <w:rsid w:val="00A80A2A"/>
    <w:rsid w:val="00A80A80"/>
    <w:rsid w:val="00A80AF3"/>
    <w:rsid w:val="00A80D3D"/>
    <w:rsid w:val="00A81170"/>
    <w:rsid w:val="00A816D2"/>
    <w:rsid w:val="00A81D98"/>
    <w:rsid w:val="00A82200"/>
    <w:rsid w:val="00A82223"/>
    <w:rsid w:val="00A8232F"/>
    <w:rsid w:val="00A82AD1"/>
    <w:rsid w:val="00A82D4E"/>
    <w:rsid w:val="00A82EAB"/>
    <w:rsid w:val="00A831F8"/>
    <w:rsid w:val="00A83921"/>
    <w:rsid w:val="00A839D6"/>
    <w:rsid w:val="00A83B34"/>
    <w:rsid w:val="00A83E5D"/>
    <w:rsid w:val="00A83F03"/>
    <w:rsid w:val="00A84487"/>
    <w:rsid w:val="00A8453B"/>
    <w:rsid w:val="00A845B7"/>
    <w:rsid w:val="00A8462F"/>
    <w:rsid w:val="00A84957"/>
    <w:rsid w:val="00A849B8"/>
    <w:rsid w:val="00A85038"/>
    <w:rsid w:val="00A8542D"/>
    <w:rsid w:val="00A857C4"/>
    <w:rsid w:val="00A8591E"/>
    <w:rsid w:val="00A85AB0"/>
    <w:rsid w:val="00A85FB9"/>
    <w:rsid w:val="00A867A9"/>
    <w:rsid w:val="00A867D7"/>
    <w:rsid w:val="00A867EF"/>
    <w:rsid w:val="00A86C1E"/>
    <w:rsid w:val="00A86C3B"/>
    <w:rsid w:val="00A8728F"/>
    <w:rsid w:val="00A87B0D"/>
    <w:rsid w:val="00A87FE3"/>
    <w:rsid w:val="00A901B1"/>
    <w:rsid w:val="00A9060E"/>
    <w:rsid w:val="00A9068E"/>
    <w:rsid w:val="00A9096E"/>
    <w:rsid w:val="00A909B5"/>
    <w:rsid w:val="00A90AC4"/>
    <w:rsid w:val="00A91A9F"/>
    <w:rsid w:val="00A91D5E"/>
    <w:rsid w:val="00A91F42"/>
    <w:rsid w:val="00A9264E"/>
    <w:rsid w:val="00A928A6"/>
    <w:rsid w:val="00A928F0"/>
    <w:rsid w:val="00A929AC"/>
    <w:rsid w:val="00A92DB4"/>
    <w:rsid w:val="00A931B5"/>
    <w:rsid w:val="00A934DB"/>
    <w:rsid w:val="00A93EAB"/>
    <w:rsid w:val="00A945B9"/>
    <w:rsid w:val="00A9473E"/>
    <w:rsid w:val="00A9486F"/>
    <w:rsid w:val="00A94A8C"/>
    <w:rsid w:val="00A94B4D"/>
    <w:rsid w:val="00A94E6B"/>
    <w:rsid w:val="00A954EF"/>
    <w:rsid w:val="00A95555"/>
    <w:rsid w:val="00A955CE"/>
    <w:rsid w:val="00A95A7E"/>
    <w:rsid w:val="00A95C28"/>
    <w:rsid w:val="00A960CC"/>
    <w:rsid w:val="00A9649D"/>
    <w:rsid w:val="00A96B57"/>
    <w:rsid w:val="00A96B90"/>
    <w:rsid w:val="00A96DB9"/>
    <w:rsid w:val="00A96DE8"/>
    <w:rsid w:val="00A96EBC"/>
    <w:rsid w:val="00A96F5F"/>
    <w:rsid w:val="00A970AF"/>
    <w:rsid w:val="00A97261"/>
    <w:rsid w:val="00A973CB"/>
    <w:rsid w:val="00A97559"/>
    <w:rsid w:val="00A97608"/>
    <w:rsid w:val="00A9764F"/>
    <w:rsid w:val="00A97823"/>
    <w:rsid w:val="00A97951"/>
    <w:rsid w:val="00A97AA1"/>
    <w:rsid w:val="00A97AA7"/>
    <w:rsid w:val="00A97DB2"/>
    <w:rsid w:val="00A97E92"/>
    <w:rsid w:val="00AA03E1"/>
    <w:rsid w:val="00AA0477"/>
    <w:rsid w:val="00AA11C3"/>
    <w:rsid w:val="00AA1240"/>
    <w:rsid w:val="00AA13A4"/>
    <w:rsid w:val="00AA156B"/>
    <w:rsid w:val="00AA166F"/>
    <w:rsid w:val="00AA1A73"/>
    <w:rsid w:val="00AA1CD7"/>
    <w:rsid w:val="00AA1FE9"/>
    <w:rsid w:val="00AA217D"/>
    <w:rsid w:val="00AA2519"/>
    <w:rsid w:val="00AA254A"/>
    <w:rsid w:val="00AA32C1"/>
    <w:rsid w:val="00AA3378"/>
    <w:rsid w:val="00AA360B"/>
    <w:rsid w:val="00AA3676"/>
    <w:rsid w:val="00AA3814"/>
    <w:rsid w:val="00AA3867"/>
    <w:rsid w:val="00AA3ABB"/>
    <w:rsid w:val="00AA3C54"/>
    <w:rsid w:val="00AA42A1"/>
    <w:rsid w:val="00AA43B0"/>
    <w:rsid w:val="00AA4E77"/>
    <w:rsid w:val="00AA5115"/>
    <w:rsid w:val="00AA53D9"/>
    <w:rsid w:val="00AA58B7"/>
    <w:rsid w:val="00AA5981"/>
    <w:rsid w:val="00AA5A5E"/>
    <w:rsid w:val="00AA5BAF"/>
    <w:rsid w:val="00AA627F"/>
    <w:rsid w:val="00AA6394"/>
    <w:rsid w:val="00AA6704"/>
    <w:rsid w:val="00AA6743"/>
    <w:rsid w:val="00AA679F"/>
    <w:rsid w:val="00AA69EC"/>
    <w:rsid w:val="00AA6DC8"/>
    <w:rsid w:val="00AA6DD9"/>
    <w:rsid w:val="00AA755C"/>
    <w:rsid w:val="00AB00F0"/>
    <w:rsid w:val="00AB0F48"/>
    <w:rsid w:val="00AB11CC"/>
    <w:rsid w:val="00AB1285"/>
    <w:rsid w:val="00AB195B"/>
    <w:rsid w:val="00AB1A69"/>
    <w:rsid w:val="00AB1A89"/>
    <w:rsid w:val="00AB1E15"/>
    <w:rsid w:val="00AB1E60"/>
    <w:rsid w:val="00AB272B"/>
    <w:rsid w:val="00AB28DF"/>
    <w:rsid w:val="00AB2A7B"/>
    <w:rsid w:val="00AB2AE3"/>
    <w:rsid w:val="00AB376C"/>
    <w:rsid w:val="00AB3D9D"/>
    <w:rsid w:val="00AB3F00"/>
    <w:rsid w:val="00AB45AD"/>
    <w:rsid w:val="00AB50E4"/>
    <w:rsid w:val="00AB53D0"/>
    <w:rsid w:val="00AB59C9"/>
    <w:rsid w:val="00AB6020"/>
    <w:rsid w:val="00AB6530"/>
    <w:rsid w:val="00AB6579"/>
    <w:rsid w:val="00AB66F6"/>
    <w:rsid w:val="00AB6BCD"/>
    <w:rsid w:val="00AB705C"/>
    <w:rsid w:val="00AB7262"/>
    <w:rsid w:val="00AB759E"/>
    <w:rsid w:val="00AB7ADA"/>
    <w:rsid w:val="00AB7B21"/>
    <w:rsid w:val="00AB7CC5"/>
    <w:rsid w:val="00AB7FA8"/>
    <w:rsid w:val="00AC0153"/>
    <w:rsid w:val="00AC0166"/>
    <w:rsid w:val="00AC03ED"/>
    <w:rsid w:val="00AC0440"/>
    <w:rsid w:val="00AC1368"/>
    <w:rsid w:val="00AC2088"/>
    <w:rsid w:val="00AC2711"/>
    <w:rsid w:val="00AC2D62"/>
    <w:rsid w:val="00AC32F2"/>
    <w:rsid w:val="00AC34B0"/>
    <w:rsid w:val="00AC384F"/>
    <w:rsid w:val="00AC3E3E"/>
    <w:rsid w:val="00AC484A"/>
    <w:rsid w:val="00AC4C0B"/>
    <w:rsid w:val="00AC4DD2"/>
    <w:rsid w:val="00AC4E8D"/>
    <w:rsid w:val="00AC4F32"/>
    <w:rsid w:val="00AC5115"/>
    <w:rsid w:val="00AC5292"/>
    <w:rsid w:val="00AC54C5"/>
    <w:rsid w:val="00AC5B78"/>
    <w:rsid w:val="00AC5FC8"/>
    <w:rsid w:val="00AC67CD"/>
    <w:rsid w:val="00AC6986"/>
    <w:rsid w:val="00AC6A25"/>
    <w:rsid w:val="00AC6B3B"/>
    <w:rsid w:val="00AC6C9B"/>
    <w:rsid w:val="00AC736A"/>
    <w:rsid w:val="00AC737C"/>
    <w:rsid w:val="00AC73B1"/>
    <w:rsid w:val="00AC7745"/>
    <w:rsid w:val="00AD0100"/>
    <w:rsid w:val="00AD05DC"/>
    <w:rsid w:val="00AD0686"/>
    <w:rsid w:val="00AD0874"/>
    <w:rsid w:val="00AD0894"/>
    <w:rsid w:val="00AD0EE9"/>
    <w:rsid w:val="00AD1154"/>
    <w:rsid w:val="00AD1172"/>
    <w:rsid w:val="00AD12F9"/>
    <w:rsid w:val="00AD20EA"/>
    <w:rsid w:val="00AD220C"/>
    <w:rsid w:val="00AD2230"/>
    <w:rsid w:val="00AD266D"/>
    <w:rsid w:val="00AD28F0"/>
    <w:rsid w:val="00AD2B7E"/>
    <w:rsid w:val="00AD2BDA"/>
    <w:rsid w:val="00AD2DF0"/>
    <w:rsid w:val="00AD3851"/>
    <w:rsid w:val="00AD3DF5"/>
    <w:rsid w:val="00AD3EF7"/>
    <w:rsid w:val="00AD4299"/>
    <w:rsid w:val="00AD4575"/>
    <w:rsid w:val="00AD45B0"/>
    <w:rsid w:val="00AD4672"/>
    <w:rsid w:val="00AD5116"/>
    <w:rsid w:val="00AD5436"/>
    <w:rsid w:val="00AD5784"/>
    <w:rsid w:val="00AD593B"/>
    <w:rsid w:val="00AD593C"/>
    <w:rsid w:val="00AD5A59"/>
    <w:rsid w:val="00AD5B99"/>
    <w:rsid w:val="00AD5CAD"/>
    <w:rsid w:val="00AD5D8A"/>
    <w:rsid w:val="00AD68E2"/>
    <w:rsid w:val="00AD68F8"/>
    <w:rsid w:val="00AD6932"/>
    <w:rsid w:val="00AD6D33"/>
    <w:rsid w:val="00AD745F"/>
    <w:rsid w:val="00AD7822"/>
    <w:rsid w:val="00AD7A72"/>
    <w:rsid w:val="00AD7C20"/>
    <w:rsid w:val="00AD7CCC"/>
    <w:rsid w:val="00AE0297"/>
    <w:rsid w:val="00AE0E21"/>
    <w:rsid w:val="00AE1150"/>
    <w:rsid w:val="00AE1A01"/>
    <w:rsid w:val="00AE1B68"/>
    <w:rsid w:val="00AE1CA4"/>
    <w:rsid w:val="00AE1E37"/>
    <w:rsid w:val="00AE24C7"/>
    <w:rsid w:val="00AE2913"/>
    <w:rsid w:val="00AE29AF"/>
    <w:rsid w:val="00AE2B13"/>
    <w:rsid w:val="00AE2CF2"/>
    <w:rsid w:val="00AE2DFB"/>
    <w:rsid w:val="00AE30C9"/>
    <w:rsid w:val="00AE38BD"/>
    <w:rsid w:val="00AE3BEB"/>
    <w:rsid w:val="00AE3CBA"/>
    <w:rsid w:val="00AE3E69"/>
    <w:rsid w:val="00AE3ECD"/>
    <w:rsid w:val="00AE44C2"/>
    <w:rsid w:val="00AE4A5A"/>
    <w:rsid w:val="00AE4AA4"/>
    <w:rsid w:val="00AE4E1F"/>
    <w:rsid w:val="00AE4F78"/>
    <w:rsid w:val="00AE5187"/>
    <w:rsid w:val="00AE557D"/>
    <w:rsid w:val="00AE575D"/>
    <w:rsid w:val="00AE5994"/>
    <w:rsid w:val="00AE5C09"/>
    <w:rsid w:val="00AE6113"/>
    <w:rsid w:val="00AE6DD6"/>
    <w:rsid w:val="00AE707A"/>
    <w:rsid w:val="00AE7465"/>
    <w:rsid w:val="00AE7BB8"/>
    <w:rsid w:val="00AE7E00"/>
    <w:rsid w:val="00AF0284"/>
    <w:rsid w:val="00AF0317"/>
    <w:rsid w:val="00AF0A10"/>
    <w:rsid w:val="00AF0F52"/>
    <w:rsid w:val="00AF1011"/>
    <w:rsid w:val="00AF15B7"/>
    <w:rsid w:val="00AF15D9"/>
    <w:rsid w:val="00AF16DF"/>
    <w:rsid w:val="00AF18D0"/>
    <w:rsid w:val="00AF1D4F"/>
    <w:rsid w:val="00AF1E5E"/>
    <w:rsid w:val="00AF22BB"/>
    <w:rsid w:val="00AF2599"/>
    <w:rsid w:val="00AF2B60"/>
    <w:rsid w:val="00AF2D08"/>
    <w:rsid w:val="00AF3E90"/>
    <w:rsid w:val="00AF4178"/>
    <w:rsid w:val="00AF41DA"/>
    <w:rsid w:val="00AF41ED"/>
    <w:rsid w:val="00AF41FD"/>
    <w:rsid w:val="00AF47C8"/>
    <w:rsid w:val="00AF4AD6"/>
    <w:rsid w:val="00AF4CF0"/>
    <w:rsid w:val="00AF4F5F"/>
    <w:rsid w:val="00AF4F66"/>
    <w:rsid w:val="00AF5763"/>
    <w:rsid w:val="00AF595B"/>
    <w:rsid w:val="00AF5A28"/>
    <w:rsid w:val="00AF61EE"/>
    <w:rsid w:val="00AF689C"/>
    <w:rsid w:val="00AF79B0"/>
    <w:rsid w:val="00B0054D"/>
    <w:rsid w:val="00B006E7"/>
    <w:rsid w:val="00B00AE7"/>
    <w:rsid w:val="00B00BEC"/>
    <w:rsid w:val="00B0135C"/>
    <w:rsid w:val="00B0155A"/>
    <w:rsid w:val="00B02357"/>
    <w:rsid w:val="00B026BF"/>
    <w:rsid w:val="00B02CF4"/>
    <w:rsid w:val="00B02D48"/>
    <w:rsid w:val="00B02F33"/>
    <w:rsid w:val="00B0320E"/>
    <w:rsid w:val="00B03EBF"/>
    <w:rsid w:val="00B04C38"/>
    <w:rsid w:val="00B05545"/>
    <w:rsid w:val="00B061C5"/>
    <w:rsid w:val="00B066A1"/>
    <w:rsid w:val="00B0671D"/>
    <w:rsid w:val="00B067BE"/>
    <w:rsid w:val="00B075F5"/>
    <w:rsid w:val="00B07A14"/>
    <w:rsid w:val="00B07B0A"/>
    <w:rsid w:val="00B07C37"/>
    <w:rsid w:val="00B07D27"/>
    <w:rsid w:val="00B07F8C"/>
    <w:rsid w:val="00B07F9C"/>
    <w:rsid w:val="00B10191"/>
    <w:rsid w:val="00B104AA"/>
    <w:rsid w:val="00B110E7"/>
    <w:rsid w:val="00B1152C"/>
    <w:rsid w:val="00B11C05"/>
    <w:rsid w:val="00B11EA6"/>
    <w:rsid w:val="00B11EF4"/>
    <w:rsid w:val="00B120B3"/>
    <w:rsid w:val="00B122F2"/>
    <w:rsid w:val="00B1231F"/>
    <w:rsid w:val="00B12675"/>
    <w:rsid w:val="00B1274E"/>
    <w:rsid w:val="00B129C1"/>
    <w:rsid w:val="00B132B5"/>
    <w:rsid w:val="00B13471"/>
    <w:rsid w:val="00B138EB"/>
    <w:rsid w:val="00B13F1E"/>
    <w:rsid w:val="00B146F3"/>
    <w:rsid w:val="00B14A8F"/>
    <w:rsid w:val="00B14DAD"/>
    <w:rsid w:val="00B152AA"/>
    <w:rsid w:val="00B1535D"/>
    <w:rsid w:val="00B154E2"/>
    <w:rsid w:val="00B15A4E"/>
    <w:rsid w:val="00B15CDC"/>
    <w:rsid w:val="00B15E35"/>
    <w:rsid w:val="00B1600B"/>
    <w:rsid w:val="00B1634A"/>
    <w:rsid w:val="00B1661B"/>
    <w:rsid w:val="00B17949"/>
    <w:rsid w:val="00B17DA8"/>
    <w:rsid w:val="00B20133"/>
    <w:rsid w:val="00B2041D"/>
    <w:rsid w:val="00B20534"/>
    <w:rsid w:val="00B20BB8"/>
    <w:rsid w:val="00B20ED5"/>
    <w:rsid w:val="00B2126B"/>
    <w:rsid w:val="00B21459"/>
    <w:rsid w:val="00B214E4"/>
    <w:rsid w:val="00B21A03"/>
    <w:rsid w:val="00B21BB3"/>
    <w:rsid w:val="00B21C61"/>
    <w:rsid w:val="00B22294"/>
    <w:rsid w:val="00B222EF"/>
    <w:rsid w:val="00B223FB"/>
    <w:rsid w:val="00B227A7"/>
    <w:rsid w:val="00B227B1"/>
    <w:rsid w:val="00B22A50"/>
    <w:rsid w:val="00B24107"/>
    <w:rsid w:val="00B2413F"/>
    <w:rsid w:val="00B246DC"/>
    <w:rsid w:val="00B2524C"/>
    <w:rsid w:val="00B2525A"/>
    <w:rsid w:val="00B25539"/>
    <w:rsid w:val="00B255D1"/>
    <w:rsid w:val="00B256E0"/>
    <w:rsid w:val="00B25A85"/>
    <w:rsid w:val="00B25F7D"/>
    <w:rsid w:val="00B260FC"/>
    <w:rsid w:val="00B26183"/>
    <w:rsid w:val="00B26222"/>
    <w:rsid w:val="00B26366"/>
    <w:rsid w:val="00B263C1"/>
    <w:rsid w:val="00B26437"/>
    <w:rsid w:val="00B26637"/>
    <w:rsid w:val="00B2692E"/>
    <w:rsid w:val="00B26B4D"/>
    <w:rsid w:val="00B26D2F"/>
    <w:rsid w:val="00B2711B"/>
    <w:rsid w:val="00B272D2"/>
    <w:rsid w:val="00B273F4"/>
    <w:rsid w:val="00B27906"/>
    <w:rsid w:val="00B27CA1"/>
    <w:rsid w:val="00B27D76"/>
    <w:rsid w:val="00B27FAE"/>
    <w:rsid w:val="00B301CC"/>
    <w:rsid w:val="00B30302"/>
    <w:rsid w:val="00B30395"/>
    <w:rsid w:val="00B30472"/>
    <w:rsid w:val="00B306CD"/>
    <w:rsid w:val="00B30D63"/>
    <w:rsid w:val="00B30FC9"/>
    <w:rsid w:val="00B31295"/>
    <w:rsid w:val="00B31328"/>
    <w:rsid w:val="00B313B7"/>
    <w:rsid w:val="00B315E9"/>
    <w:rsid w:val="00B31664"/>
    <w:rsid w:val="00B3199F"/>
    <w:rsid w:val="00B31A6E"/>
    <w:rsid w:val="00B31E45"/>
    <w:rsid w:val="00B321C3"/>
    <w:rsid w:val="00B322A0"/>
    <w:rsid w:val="00B3244E"/>
    <w:rsid w:val="00B32889"/>
    <w:rsid w:val="00B32D72"/>
    <w:rsid w:val="00B334CB"/>
    <w:rsid w:val="00B334FB"/>
    <w:rsid w:val="00B3360A"/>
    <w:rsid w:val="00B33870"/>
    <w:rsid w:val="00B339C8"/>
    <w:rsid w:val="00B343C2"/>
    <w:rsid w:val="00B349EE"/>
    <w:rsid w:val="00B34B2D"/>
    <w:rsid w:val="00B35370"/>
    <w:rsid w:val="00B3555C"/>
    <w:rsid w:val="00B356ED"/>
    <w:rsid w:val="00B35A63"/>
    <w:rsid w:val="00B35B0B"/>
    <w:rsid w:val="00B35C87"/>
    <w:rsid w:val="00B35E1F"/>
    <w:rsid w:val="00B36487"/>
    <w:rsid w:val="00B36D1E"/>
    <w:rsid w:val="00B36E5C"/>
    <w:rsid w:val="00B3712C"/>
    <w:rsid w:val="00B371A6"/>
    <w:rsid w:val="00B374A1"/>
    <w:rsid w:val="00B374F9"/>
    <w:rsid w:val="00B37769"/>
    <w:rsid w:val="00B37818"/>
    <w:rsid w:val="00B37890"/>
    <w:rsid w:val="00B37C88"/>
    <w:rsid w:val="00B40163"/>
    <w:rsid w:val="00B4032B"/>
    <w:rsid w:val="00B4070E"/>
    <w:rsid w:val="00B40757"/>
    <w:rsid w:val="00B407A3"/>
    <w:rsid w:val="00B40A9B"/>
    <w:rsid w:val="00B40C51"/>
    <w:rsid w:val="00B40C56"/>
    <w:rsid w:val="00B40CD9"/>
    <w:rsid w:val="00B40E77"/>
    <w:rsid w:val="00B40EBC"/>
    <w:rsid w:val="00B410E2"/>
    <w:rsid w:val="00B4120C"/>
    <w:rsid w:val="00B41B2B"/>
    <w:rsid w:val="00B41DB2"/>
    <w:rsid w:val="00B41E37"/>
    <w:rsid w:val="00B42254"/>
    <w:rsid w:val="00B42313"/>
    <w:rsid w:val="00B42674"/>
    <w:rsid w:val="00B42834"/>
    <w:rsid w:val="00B42B51"/>
    <w:rsid w:val="00B42B53"/>
    <w:rsid w:val="00B4332F"/>
    <w:rsid w:val="00B43368"/>
    <w:rsid w:val="00B43459"/>
    <w:rsid w:val="00B43C7D"/>
    <w:rsid w:val="00B43ED5"/>
    <w:rsid w:val="00B44818"/>
    <w:rsid w:val="00B44A06"/>
    <w:rsid w:val="00B44A52"/>
    <w:rsid w:val="00B44A8B"/>
    <w:rsid w:val="00B44BA3"/>
    <w:rsid w:val="00B44C6A"/>
    <w:rsid w:val="00B450BD"/>
    <w:rsid w:val="00B4510B"/>
    <w:rsid w:val="00B453DB"/>
    <w:rsid w:val="00B45702"/>
    <w:rsid w:val="00B45B38"/>
    <w:rsid w:val="00B45BBF"/>
    <w:rsid w:val="00B45F7A"/>
    <w:rsid w:val="00B46048"/>
    <w:rsid w:val="00B4638A"/>
    <w:rsid w:val="00B46796"/>
    <w:rsid w:val="00B46E50"/>
    <w:rsid w:val="00B46FC1"/>
    <w:rsid w:val="00B47079"/>
    <w:rsid w:val="00B47578"/>
    <w:rsid w:val="00B47591"/>
    <w:rsid w:val="00B475B1"/>
    <w:rsid w:val="00B47780"/>
    <w:rsid w:val="00B47BBA"/>
    <w:rsid w:val="00B47D59"/>
    <w:rsid w:val="00B50082"/>
    <w:rsid w:val="00B503C4"/>
    <w:rsid w:val="00B50458"/>
    <w:rsid w:val="00B5064B"/>
    <w:rsid w:val="00B50D8B"/>
    <w:rsid w:val="00B5105D"/>
    <w:rsid w:val="00B51437"/>
    <w:rsid w:val="00B5154A"/>
    <w:rsid w:val="00B5165C"/>
    <w:rsid w:val="00B5177D"/>
    <w:rsid w:val="00B517A8"/>
    <w:rsid w:val="00B51807"/>
    <w:rsid w:val="00B51859"/>
    <w:rsid w:val="00B51D66"/>
    <w:rsid w:val="00B51D67"/>
    <w:rsid w:val="00B524AC"/>
    <w:rsid w:val="00B527AC"/>
    <w:rsid w:val="00B52CA5"/>
    <w:rsid w:val="00B52E11"/>
    <w:rsid w:val="00B52E66"/>
    <w:rsid w:val="00B530DC"/>
    <w:rsid w:val="00B5312B"/>
    <w:rsid w:val="00B53A29"/>
    <w:rsid w:val="00B53B2C"/>
    <w:rsid w:val="00B53D09"/>
    <w:rsid w:val="00B54755"/>
    <w:rsid w:val="00B55030"/>
    <w:rsid w:val="00B55608"/>
    <w:rsid w:val="00B55626"/>
    <w:rsid w:val="00B55797"/>
    <w:rsid w:val="00B55AD7"/>
    <w:rsid w:val="00B5606B"/>
    <w:rsid w:val="00B561C1"/>
    <w:rsid w:val="00B563A9"/>
    <w:rsid w:val="00B5658B"/>
    <w:rsid w:val="00B56736"/>
    <w:rsid w:val="00B56DDD"/>
    <w:rsid w:val="00B57105"/>
    <w:rsid w:val="00B57208"/>
    <w:rsid w:val="00B5735F"/>
    <w:rsid w:val="00B5756D"/>
    <w:rsid w:val="00B57DCF"/>
    <w:rsid w:val="00B57E91"/>
    <w:rsid w:val="00B600A3"/>
    <w:rsid w:val="00B602BD"/>
    <w:rsid w:val="00B60752"/>
    <w:rsid w:val="00B60A0D"/>
    <w:rsid w:val="00B60A41"/>
    <w:rsid w:val="00B60DD0"/>
    <w:rsid w:val="00B60E4E"/>
    <w:rsid w:val="00B616CD"/>
    <w:rsid w:val="00B616EB"/>
    <w:rsid w:val="00B61BD2"/>
    <w:rsid w:val="00B620FA"/>
    <w:rsid w:val="00B62693"/>
    <w:rsid w:val="00B62940"/>
    <w:rsid w:val="00B62EDF"/>
    <w:rsid w:val="00B631D6"/>
    <w:rsid w:val="00B63784"/>
    <w:rsid w:val="00B63863"/>
    <w:rsid w:val="00B64065"/>
    <w:rsid w:val="00B64236"/>
    <w:rsid w:val="00B64BF2"/>
    <w:rsid w:val="00B64D59"/>
    <w:rsid w:val="00B64E4A"/>
    <w:rsid w:val="00B64F2A"/>
    <w:rsid w:val="00B6562F"/>
    <w:rsid w:val="00B65CA2"/>
    <w:rsid w:val="00B66042"/>
    <w:rsid w:val="00B66147"/>
    <w:rsid w:val="00B66885"/>
    <w:rsid w:val="00B66B89"/>
    <w:rsid w:val="00B670AF"/>
    <w:rsid w:val="00B67220"/>
    <w:rsid w:val="00B67399"/>
    <w:rsid w:val="00B673E1"/>
    <w:rsid w:val="00B675B5"/>
    <w:rsid w:val="00B676B2"/>
    <w:rsid w:val="00B678A3"/>
    <w:rsid w:val="00B67CE0"/>
    <w:rsid w:val="00B701F1"/>
    <w:rsid w:val="00B702E2"/>
    <w:rsid w:val="00B7037A"/>
    <w:rsid w:val="00B704AE"/>
    <w:rsid w:val="00B7076F"/>
    <w:rsid w:val="00B70ABD"/>
    <w:rsid w:val="00B70D67"/>
    <w:rsid w:val="00B7125A"/>
    <w:rsid w:val="00B7180E"/>
    <w:rsid w:val="00B71921"/>
    <w:rsid w:val="00B71932"/>
    <w:rsid w:val="00B71B35"/>
    <w:rsid w:val="00B71DE4"/>
    <w:rsid w:val="00B71EFD"/>
    <w:rsid w:val="00B71F33"/>
    <w:rsid w:val="00B72A9D"/>
    <w:rsid w:val="00B72B06"/>
    <w:rsid w:val="00B72DCA"/>
    <w:rsid w:val="00B72FAF"/>
    <w:rsid w:val="00B734A1"/>
    <w:rsid w:val="00B734EA"/>
    <w:rsid w:val="00B739F6"/>
    <w:rsid w:val="00B73D70"/>
    <w:rsid w:val="00B73DFF"/>
    <w:rsid w:val="00B74046"/>
    <w:rsid w:val="00B74114"/>
    <w:rsid w:val="00B744E5"/>
    <w:rsid w:val="00B747F7"/>
    <w:rsid w:val="00B749D4"/>
    <w:rsid w:val="00B74CD3"/>
    <w:rsid w:val="00B74CF3"/>
    <w:rsid w:val="00B756E7"/>
    <w:rsid w:val="00B75744"/>
    <w:rsid w:val="00B758CC"/>
    <w:rsid w:val="00B75B4A"/>
    <w:rsid w:val="00B76051"/>
    <w:rsid w:val="00B760CE"/>
    <w:rsid w:val="00B760E1"/>
    <w:rsid w:val="00B760E9"/>
    <w:rsid w:val="00B7648F"/>
    <w:rsid w:val="00B76866"/>
    <w:rsid w:val="00B76953"/>
    <w:rsid w:val="00B76BE6"/>
    <w:rsid w:val="00B7786E"/>
    <w:rsid w:val="00B77C64"/>
    <w:rsid w:val="00B77CAE"/>
    <w:rsid w:val="00B804FC"/>
    <w:rsid w:val="00B80536"/>
    <w:rsid w:val="00B807FB"/>
    <w:rsid w:val="00B80828"/>
    <w:rsid w:val="00B80C58"/>
    <w:rsid w:val="00B8118B"/>
    <w:rsid w:val="00B81772"/>
    <w:rsid w:val="00B81EAE"/>
    <w:rsid w:val="00B82240"/>
    <w:rsid w:val="00B828D6"/>
    <w:rsid w:val="00B8292B"/>
    <w:rsid w:val="00B82B23"/>
    <w:rsid w:val="00B82C26"/>
    <w:rsid w:val="00B82D3A"/>
    <w:rsid w:val="00B82D8D"/>
    <w:rsid w:val="00B82EB8"/>
    <w:rsid w:val="00B82F15"/>
    <w:rsid w:val="00B83335"/>
    <w:rsid w:val="00B8334E"/>
    <w:rsid w:val="00B8337F"/>
    <w:rsid w:val="00B83552"/>
    <w:rsid w:val="00B836D3"/>
    <w:rsid w:val="00B838CF"/>
    <w:rsid w:val="00B83B84"/>
    <w:rsid w:val="00B83D2A"/>
    <w:rsid w:val="00B83F75"/>
    <w:rsid w:val="00B83FB5"/>
    <w:rsid w:val="00B84492"/>
    <w:rsid w:val="00B84893"/>
    <w:rsid w:val="00B84B0F"/>
    <w:rsid w:val="00B84B27"/>
    <w:rsid w:val="00B84F27"/>
    <w:rsid w:val="00B84F3D"/>
    <w:rsid w:val="00B85028"/>
    <w:rsid w:val="00B8523F"/>
    <w:rsid w:val="00B8559C"/>
    <w:rsid w:val="00B85748"/>
    <w:rsid w:val="00B85E97"/>
    <w:rsid w:val="00B85EB4"/>
    <w:rsid w:val="00B85F48"/>
    <w:rsid w:val="00B8612E"/>
    <w:rsid w:val="00B86383"/>
    <w:rsid w:val="00B866A4"/>
    <w:rsid w:val="00B86ADB"/>
    <w:rsid w:val="00B86D3E"/>
    <w:rsid w:val="00B86EA6"/>
    <w:rsid w:val="00B86F4B"/>
    <w:rsid w:val="00B8701E"/>
    <w:rsid w:val="00B87C02"/>
    <w:rsid w:val="00B87C7F"/>
    <w:rsid w:val="00B90440"/>
    <w:rsid w:val="00B90587"/>
    <w:rsid w:val="00B907F0"/>
    <w:rsid w:val="00B90ACA"/>
    <w:rsid w:val="00B90C44"/>
    <w:rsid w:val="00B90C57"/>
    <w:rsid w:val="00B90F63"/>
    <w:rsid w:val="00B916AD"/>
    <w:rsid w:val="00B91A23"/>
    <w:rsid w:val="00B91C5E"/>
    <w:rsid w:val="00B91F2B"/>
    <w:rsid w:val="00B92158"/>
    <w:rsid w:val="00B9225D"/>
    <w:rsid w:val="00B929FE"/>
    <w:rsid w:val="00B92A40"/>
    <w:rsid w:val="00B92BE9"/>
    <w:rsid w:val="00B93023"/>
    <w:rsid w:val="00B93227"/>
    <w:rsid w:val="00B93231"/>
    <w:rsid w:val="00B93681"/>
    <w:rsid w:val="00B937D5"/>
    <w:rsid w:val="00B93966"/>
    <w:rsid w:val="00B93AFD"/>
    <w:rsid w:val="00B94214"/>
    <w:rsid w:val="00B94874"/>
    <w:rsid w:val="00B94C09"/>
    <w:rsid w:val="00B94FEC"/>
    <w:rsid w:val="00B9567D"/>
    <w:rsid w:val="00B95999"/>
    <w:rsid w:val="00B95C46"/>
    <w:rsid w:val="00B95CA5"/>
    <w:rsid w:val="00B96246"/>
    <w:rsid w:val="00B964E8"/>
    <w:rsid w:val="00B966A9"/>
    <w:rsid w:val="00B96A8B"/>
    <w:rsid w:val="00B97110"/>
    <w:rsid w:val="00B9738F"/>
    <w:rsid w:val="00B97827"/>
    <w:rsid w:val="00B978B6"/>
    <w:rsid w:val="00B9793D"/>
    <w:rsid w:val="00B9794D"/>
    <w:rsid w:val="00B97A27"/>
    <w:rsid w:val="00B97D37"/>
    <w:rsid w:val="00BA0107"/>
    <w:rsid w:val="00BA016F"/>
    <w:rsid w:val="00BA01B2"/>
    <w:rsid w:val="00BA0309"/>
    <w:rsid w:val="00BA03A7"/>
    <w:rsid w:val="00BA0A8F"/>
    <w:rsid w:val="00BA0B5E"/>
    <w:rsid w:val="00BA0BD7"/>
    <w:rsid w:val="00BA0F29"/>
    <w:rsid w:val="00BA1038"/>
    <w:rsid w:val="00BA1285"/>
    <w:rsid w:val="00BA12A2"/>
    <w:rsid w:val="00BA12C4"/>
    <w:rsid w:val="00BA1AD7"/>
    <w:rsid w:val="00BA1C41"/>
    <w:rsid w:val="00BA1E26"/>
    <w:rsid w:val="00BA1E32"/>
    <w:rsid w:val="00BA23BF"/>
    <w:rsid w:val="00BA2757"/>
    <w:rsid w:val="00BA27D5"/>
    <w:rsid w:val="00BA2B90"/>
    <w:rsid w:val="00BA2B91"/>
    <w:rsid w:val="00BA2C5C"/>
    <w:rsid w:val="00BA38D9"/>
    <w:rsid w:val="00BA39A2"/>
    <w:rsid w:val="00BA3B98"/>
    <w:rsid w:val="00BA3ED2"/>
    <w:rsid w:val="00BA419E"/>
    <w:rsid w:val="00BA4750"/>
    <w:rsid w:val="00BA48DC"/>
    <w:rsid w:val="00BA4DD9"/>
    <w:rsid w:val="00BA4EC1"/>
    <w:rsid w:val="00BA5067"/>
    <w:rsid w:val="00BA5196"/>
    <w:rsid w:val="00BA51BF"/>
    <w:rsid w:val="00BA534C"/>
    <w:rsid w:val="00BA5656"/>
    <w:rsid w:val="00BA5A2E"/>
    <w:rsid w:val="00BA5CDE"/>
    <w:rsid w:val="00BA5D3B"/>
    <w:rsid w:val="00BA5F88"/>
    <w:rsid w:val="00BA6888"/>
    <w:rsid w:val="00BA6A54"/>
    <w:rsid w:val="00BA6DB5"/>
    <w:rsid w:val="00BA745F"/>
    <w:rsid w:val="00BA776C"/>
    <w:rsid w:val="00BA7804"/>
    <w:rsid w:val="00BA79EF"/>
    <w:rsid w:val="00BA7E85"/>
    <w:rsid w:val="00BB0E4C"/>
    <w:rsid w:val="00BB1498"/>
    <w:rsid w:val="00BB153A"/>
    <w:rsid w:val="00BB1775"/>
    <w:rsid w:val="00BB1E46"/>
    <w:rsid w:val="00BB210D"/>
    <w:rsid w:val="00BB2325"/>
    <w:rsid w:val="00BB257A"/>
    <w:rsid w:val="00BB2887"/>
    <w:rsid w:val="00BB2D06"/>
    <w:rsid w:val="00BB2E8B"/>
    <w:rsid w:val="00BB31A4"/>
    <w:rsid w:val="00BB3380"/>
    <w:rsid w:val="00BB351F"/>
    <w:rsid w:val="00BB3704"/>
    <w:rsid w:val="00BB3731"/>
    <w:rsid w:val="00BB37A6"/>
    <w:rsid w:val="00BB3B33"/>
    <w:rsid w:val="00BB3B56"/>
    <w:rsid w:val="00BB3F80"/>
    <w:rsid w:val="00BB40B9"/>
    <w:rsid w:val="00BB4E2E"/>
    <w:rsid w:val="00BB4F4E"/>
    <w:rsid w:val="00BB5170"/>
    <w:rsid w:val="00BB52AB"/>
    <w:rsid w:val="00BB5418"/>
    <w:rsid w:val="00BB5501"/>
    <w:rsid w:val="00BB6423"/>
    <w:rsid w:val="00BB64BD"/>
    <w:rsid w:val="00BB652C"/>
    <w:rsid w:val="00BB7B6B"/>
    <w:rsid w:val="00BC0078"/>
    <w:rsid w:val="00BC02B4"/>
    <w:rsid w:val="00BC07BE"/>
    <w:rsid w:val="00BC0A78"/>
    <w:rsid w:val="00BC0D43"/>
    <w:rsid w:val="00BC1238"/>
    <w:rsid w:val="00BC1546"/>
    <w:rsid w:val="00BC165D"/>
    <w:rsid w:val="00BC1861"/>
    <w:rsid w:val="00BC1AF1"/>
    <w:rsid w:val="00BC1B3E"/>
    <w:rsid w:val="00BC1FEF"/>
    <w:rsid w:val="00BC212D"/>
    <w:rsid w:val="00BC21DF"/>
    <w:rsid w:val="00BC2401"/>
    <w:rsid w:val="00BC267B"/>
    <w:rsid w:val="00BC2754"/>
    <w:rsid w:val="00BC2A65"/>
    <w:rsid w:val="00BC2B45"/>
    <w:rsid w:val="00BC338F"/>
    <w:rsid w:val="00BC3439"/>
    <w:rsid w:val="00BC36D2"/>
    <w:rsid w:val="00BC3A82"/>
    <w:rsid w:val="00BC3B97"/>
    <w:rsid w:val="00BC3E50"/>
    <w:rsid w:val="00BC4230"/>
    <w:rsid w:val="00BC428E"/>
    <w:rsid w:val="00BC474E"/>
    <w:rsid w:val="00BC49A7"/>
    <w:rsid w:val="00BC4CD1"/>
    <w:rsid w:val="00BC4DF9"/>
    <w:rsid w:val="00BC4F83"/>
    <w:rsid w:val="00BC508E"/>
    <w:rsid w:val="00BC5806"/>
    <w:rsid w:val="00BC5841"/>
    <w:rsid w:val="00BC5B26"/>
    <w:rsid w:val="00BC5CA5"/>
    <w:rsid w:val="00BC617F"/>
    <w:rsid w:val="00BC6306"/>
    <w:rsid w:val="00BC646B"/>
    <w:rsid w:val="00BC6B54"/>
    <w:rsid w:val="00BC6F37"/>
    <w:rsid w:val="00BC6F5D"/>
    <w:rsid w:val="00BC709A"/>
    <w:rsid w:val="00BC7339"/>
    <w:rsid w:val="00BC751E"/>
    <w:rsid w:val="00BC78D4"/>
    <w:rsid w:val="00BC7B32"/>
    <w:rsid w:val="00BC7B89"/>
    <w:rsid w:val="00BC7CA5"/>
    <w:rsid w:val="00BC7E46"/>
    <w:rsid w:val="00BD06D4"/>
    <w:rsid w:val="00BD08B6"/>
    <w:rsid w:val="00BD0932"/>
    <w:rsid w:val="00BD0C0C"/>
    <w:rsid w:val="00BD0CE1"/>
    <w:rsid w:val="00BD0D81"/>
    <w:rsid w:val="00BD0DBA"/>
    <w:rsid w:val="00BD0DC0"/>
    <w:rsid w:val="00BD1397"/>
    <w:rsid w:val="00BD1583"/>
    <w:rsid w:val="00BD1897"/>
    <w:rsid w:val="00BD1ACC"/>
    <w:rsid w:val="00BD1CAD"/>
    <w:rsid w:val="00BD2437"/>
    <w:rsid w:val="00BD27CE"/>
    <w:rsid w:val="00BD2A2A"/>
    <w:rsid w:val="00BD2CBA"/>
    <w:rsid w:val="00BD2E59"/>
    <w:rsid w:val="00BD3413"/>
    <w:rsid w:val="00BD34C0"/>
    <w:rsid w:val="00BD37E8"/>
    <w:rsid w:val="00BD3CED"/>
    <w:rsid w:val="00BD5247"/>
    <w:rsid w:val="00BD55E9"/>
    <w:rsid w:val="00BD5909"/>
    <w:rsid w:val="00BD5D0F"/>
    <w:rsid w:val="00BD61E9"/>
    <w:rsid w:val="00BD629E"/>
    <w:rsid w:val="00BD65DB"/>
    <w:rsid w:val="00BD6C2A"/>
    <w:rsid w:val="00BD6C43"/>
    <w:rsid w:val="00BD726E"/>
    <w:rsid w:val="00BD75B6"/>
    <w:rsid w:val="00BD78EE"/>
    <w:rsid w:val="00BE010C"/>
    <w:rsid w:val="00BE0906"/>
    <w:rsid w:val="00BE0B31"/>
    <w:rsid w:val="00BE0D4D"/>
    <w:rsid w:val="00BE136B"/>
    <w:rsid w:val="00BE14AA"/>
    <w:rsid w:val="00BE1599"/>
    <w:rsid w:val="00BE1E96"/>
    <w:rsid w:val="00BE24DA"/>
    <w:rsid w:val="00BE27DD"/>
    <w:rsid w:val="00BE2CAD"/>
    <w:rsid w:val="00BE2D15"/>
    <w:rsid w:val="00BE2E08"/>
    <w:rsid w:val="00BE2E7F"/>
    <w:rsid w:val="00BE301E"/>
    <w:rsid w:val="00BE312C"/>
    <w:rsid w:val="00BE313C"/>
    <w:rsid w:val="00BE32E4"/>
    <w:rsid w:val="00BE3351"/>
    <w:rsid w:val="00BE344F"/>
    <w:rsid w:val="00BE3519"/>
    <w:rsid w:val="00BE35A9"/>
    <w:rsid w:val="00BE3A6A"/>
    <w:rsid w:val="00BE3E87"/>
    <w:rsid w:val="00BE43B2"/>
    <w:rsid w:val="00BE46DB"/>
    <w:rsid w:val="00BE4A27"/>
    <w:rsid w:val="00BE4C06"/>
    <w:rsid w:val="00BE51EB"/>
    <w:rsid w:val="00BE52B5"/>
    <w:rsid w:val="00BE52C9"/>
    <w:rsid w:val="00BE5780"/>
    <w:rsid w:val="00BE5BA8"/>
    <w:rsid w:val="00BE6788"/>
    <w:rsid w:val="00BE6874"/>
    <w:rsid w:val="00BE6903"/>
    <w:rsid w:val="00BE776E"/>
    <w:rsid w:val="00BE787D"/>
    <w:rsid w:val="00BE7D32"/>
    <w:rsid w:val="00BE7E05"/>
    <w:rsid w:val="00BF0927"/>
    <w:rsid w:val="00BF0B5B"/>
    <w:rsid w:val="00BF0E31"/>
    <w:rsid w:val="00BF0EE3"/>
    <w:rsid w:val="00BF141A"/>
    <w:rsid w:val="00BF16C9"/>
    <w:rsid w:val="00BF1912"/>
    <w:rsid w:val="00BF1BFB"/>
    <w:rsid w:val="00BF1E9B"/>
    <w:rsid w:val="00BF1ED9"/>
    <w:rsid w:val="00BF217B"/>
    <w:rsid w:val="00BF2212"/>
    <w:rsid w:val="00BF2B82"/>
    <w:rsid w:val="00BF2EA0"/>
    <w:rsid w:val="00BF31A1"/>
    <w:rsid w:val="00BF38FD"/>
    <w:rsid w:val="00BF39A5"/>
    <w:rsid w:val="00BF3B1B"/>
    <w:rsid w:val="00BF41E7"/>
    <w:rsid w:val="00BF41F2"/>
    <w:rsid w:val="00BF4212"/>
    <w:rsid w:val="00BF43E3"/>
    <w:rsid w:val="00BF4B41"/>
    <w:rsid w:val="00BF4DC3"/>
    <w:rsid w:val="00BF5540"/>
    <w:rsid w:val="00BF57EC"/>
    <w:rsid w:val="00BF585B"/>
    <w:rsid w:val="00BF5895"/>
    <w:rsid w:val="00BF5AC5"/>
    <w:rsid w:val="00BF5E51"/>
    <w:rsid w:val="00BF5FAB"/>
    <w:rsid w:val="00BF63ED"/>
    <w:rsid w:val="00BF64D6"/>
    <w:rsid w:val="00BF6619"/>
    <w:rsid w:val="00BF686F"/>
    <w:rsid w:val="00BF6A27"/>
    <w:rsid w:val="00BF6BF5"/>
    <w:rsid w:val="00BF6CA5"/>
    <w:rsid w:val="00BF734A"/>
    <w:rsid w:val="00BF774A"/>
    <w:rsid w:val="00BF79B3"/>
    <w:rsid w:val="00C006FF"/>
    <w:rsid w:val="00C007B4"/>
    <w:rsid w:val="00C00E2C"/>
    <w:rsid w:val="00C00FEA"/>
    <w:rsid w:val="00C0102A"/>
    <w:rsid w:val="00C0106A"/>
    <w:rsid w:val="00C0128A"/>
    <w:rsid w:val="00C01297"/>
    <w:rsid w:val="00C01369"/>
    <w:rsid w:val="00C015F0"/>
    <w:rsid w:val="00C01935"/>
    <w:rsid w:val="00C01C3D"/>
    <w:rsid w:val="00C0216C"/>
    <w:rsid w:val="00C026A3"/>
    <w:rsid w:val="00C02BFE"/>
    <w:rsid w:val="00C03843"/>
    <w:rsid w:val="00C0387E"/>
    <w:rsid w:val="00C0473B"/>
    <w:rsid w:val="00C04919"/>
    <w:rsid w:val="00C04BCD"/>
    <w:rsid w:val="00C04E85"/>
    <w:rsid w:val="00C052F2"/>
    <w:rsid w:val="00C056DD"/>
    <w:rsid w:val="00C05BCD"/>
    <w:rsid w:val="00C05CA6"/>
    <w:rsid w:val="00C05DEE"/>
    <w:rsid w:val="00C06142"/>
    <w:rsid w:val="00C0627A"/>
    <w:rsid w:val="00C06346"/>
    <w:rsid w:val="00C0696A"/>
    <w:rsid w:val="00C06C02"/>
    <w:rsid w:val="00C06EA4"/>
    <w:rsid w:val="00C07390"/>
    <w:rsid w:val="00C07504"/>
    <w:rsid w:val="00C078BD"/>
    <w:rsid w:val="00C100B5"/>
    <w:rsid w:val="00C103E2"/>
    <w:rsid w:val="00C11659"/>
    <w:rsid w:val="00C121D0"/>
    <w:rsid w:val="00C129B6"/>
    <w:rsid w:val="00C12A83"/>
    <w:rsid w:val="00C12CC2"/>
    <w:rsid w:val="00C12DEA"/>
    <w:rsid w:val="00C12EB7"/>
    <w:rsid w:val="00C130AE"/>
    <w:rsid w:val="00C133B4"/>
    <w:rsid w:val="00C1346B"/>
    <w:rsid w:val="00C13FEA"/>
    <w:rsid w:val="00C142D2"/>
    <w:rsid w:val="00C1491D"/>
    <w:rsid w:val="00C14FB6"/>
    <w:rsid w:val="00C153F2"/>
    <w:rsid w:val="00C157FB"/>
    <w:rsid w:val="00C16299"/>
    <w:rsid w:val="00C16B57"/>
    <w:rsid w:val="00C16DC9"/>
    <w:rsid w:val="00C17549"/>
    <w:rsid w:val="00C17860"/>
    <w:rsid w:val="00C178E2"/>
    <w:rsid w:val="00C17A60"/>
    <w:rsid w:val="00C17A82"/>
    <w:rsid w:val="00C17CEE"/>
    <w:rsid w:val="00C17D04"/>
    <w:rsid w:val="00C17E53"/>
    <w:rsid w:val="00C20628"/>
    <w:rsid w:val="00C206F0"/>
    <w:rsid w:val="00C207B7"/>
    <w:rsid w:val="00C2082C"/>
    <w:rsid w:val="00C208C5"/>
    <w:rsid w:val="00C2097F"/>
    <w:rsid w:val="00C20C83"/>
    <w:rsid w:val="00C2119B"/>
    <w:rsid w:val="00C21B47"/>
    <w:rsid w:val="00C21B9E"/>
    <w:rsid w:val="00C2201D"/>
    <w:rsid w:val="00C227A4"/>
    <w:rsid w:val="00C22BE6"/>
    <w:rsid w:val="00C22E00"/>
    <w:rsid w:val="00C22F01"/>
    <w:rsid w:val="00C22F03"/>
    <w:rsid w:val="00C22FA0"/>
    <w:rsid w:val="00C2332A"/>
    <w:rsid w:val="00C23F85"/>
    <w:rsid w:val="00C240B2"/>
    <w:rsid w:val="00C24682"/>
    <w:rsid w:val="00C24AF7"/>
    <w:rsid w:val="00C254F1"/>
    <w:rsid w:val="00C25F08"/>
    <w:rsid w:val="00C261E2"/>
    <w:rsid w:val="00C26268"/>
    <w:rsid w:val="00C2626D"/>
    <w:rsid w:val="00C268C8"/>
    <w:rsid w:val="00C26942"/>
    <w:rsid w:val="00C26C53"/>
    <w:rsid w:val="00C26F99"/>
    <w:rsid w:val="00C27647"/>
    <w:rsid w:val="00C27FD3"/>
    <w:rsid w:val="00C30076"/>
    <w:rsid w:val="00C30281"/>
    <w:rsid w:val="00C30282"/>
    <w:rsid w:val="00C30283"/>
    <w:rsid w:val="00C306A6"/>
    <w:rsid w:val="00C30D49"/>
    <w:rsid w:val="00C30D55"/>
    <w:rsid w:val="00C30EF1"/>
    <w:rsid w:val="00C30F61"/>
    <w:rsid w:val="00C31962"/>
    <w:rsid w:val="00C31FBA"/>
    <w:rsid w:val="00C324E8"/>
    <w:rsid w:val="00C32AE1"/>
    <w:rsid w:val="00C32B19"/>
    <w:rsid w:val="00C32D57"/>
    <w:rsid w:val="00C337F0"/>
    <w:rsid w:val="00C33EFB"/>
    <w:rsid w:val="00C33FB7"/>
    <w:rsid w:val="00C340B0"/>
    <w:rsid w:val="00C34299"/>
    <w:rsid w:val="00C343D5"/>
    <w:rsid w:val="00C3478E"/>
    <w:rsid w:val="00C347E9"/>
    <w:rsid w:val="00C34A54"/>
    <w:rsid w:val="00C34D75"/>
    <w:rsid w:val="00C34F7E"/>
    <w:rsid w:val="00C34FBF"/>
    <w:rsid w:val="00C350ED"/>
    <w:rsid w:val="00C35467"/>
    <w:rsid w:val="00C356B6"/>
    <w:rsid w:val="00C36797"/>
    <w:rsid w:val="00C36873"/>
    <w:rsid w:val="00C368AA"/>
    <w:rsid w:val="00C36B4B"/>
    <w:rsid w:val="00C36C1C"/>
    <w:rsid w:val="00C36F71"/>
    <w:rsid w:val="00C37194"/>
    <w:rsid w:val="00C3758C"/>
    <w:rsid w:val="00C37774"/>
    <w:rsid w:val="00C4014A"/>
    <w:rsid w:val="00C403CB"/>
    <w:rsid w:val="00C405E2"/>
    <w:rsid w:val="00C40A23"/>
    <w:rsid w:val="00C40C2C"/>
    <w:rsid w:val="00C414B3"/>
    <w:rsid w:val="00C415CC"/>
    <w:rsid w:val="00C41E2F"/>
    <w:rsid w:val="00C41EB7"/>
    <w:rsid w:val="00C420D4"/>
    <w:rsid w:val="00C42107"/>
    <w:rsid w:val="00C42394"/>
    <w:rsid w:val="00C427B9"/>
    <w:rsid w:val="00C42E1E"/>
    <w:rsid w:val="00C431F6"/>
    <w:rsid w:val="00C43688"/>
    <w:rsid w:val="00C43E7C"/>
    <w:rsid w:val="00C4416F"/>
    <w:rsid w:val="00C444BA"/>
    <w:rsid w:val="00C4482F"/>
    <w:rsid w:val="00C44D9F"/>
    <w:rsid w:val="00C44DE0"/>
    <w:rsid w:val="00C451CE"/>
    <w:rsid w:val="00C451F8"/>
    <w:rsid w:val="00C45240"/>
    <w:rsid w:val="00C457F7"/>
    <w:rsid w:val="00C46067"/>
    <w:rsid w:val="00C46810"/>
    <w:rsid w:val="00C46DD5"/>
    <w:rsid w:val="00C4757A"/>
    <w:rsid w:val="00C47734"/>
    <w:rsid w:val="00C47827"/>
    <w:rsid w:val="00C47EAB"/>
    <w:rsid w:val="00C47FBF"/>
    <w:rsid w:val="00C5013D"/>
    <w:rsid w:val="00C5048A"/>
    <w:rsid w:val="00C504A7"/>
    <w:rsid w:val="00C50CB8"/>
    <w:rsid w:val="00C51229"/>
    <w:rsid w:val="00C51628"/>
    <w:rsid w:val="00C51B56"/>
    <w:rsid w:val="00C52247"/>
    <w:rsid w:val="00C522A7"/>
    <w:rsid w:val="00C53820"/>
    <w:rsid w:val="00C53B10"/>
    <w:rsid w:val="00C53B7C"/>
    <w:rsid w:val="00C53EF3"/>
    <w:rsid w:val="00C53FB8"/>
    <w:rsid w:val="00C54549"/>
    <w:rsid w:val="00C5456C"/>
    <w:rsid w:val="00C548A0"/>
    <w:rsid w:val="00C548F9"/>
    <w:rsid w:val="00C5554C"/>
    <w:rsid w:val="00C55572"/>
    <w:rsid w:val="00C55683"/>
    <w:rsid w:val="00C556AF"/>
    <w:rsid w:val="00C55AAC"/>
    <w:rsid w:val="00C55ADB"/>
    <w:rsid w:val="00C55C2A"/>
    <w:rsid w:val="00C560CF"/>
    <w:rsid w:val="00C56500"/>
    <w:rsid w:val="00C56817"/>
    <w:rsid w:val="00C5736B"/>
    <w:rsid w:val="00C57448"/>
    <w:rsid w:val="00C57B2E"/>
    <w:rsid w:val="00C6038D"/>
    <w:rsid w:val="00C60681"/>
    <w:rsid w:val="00C609EF"/>
    <w:rsid w:val="00C60A6D"/>
    <w:rsid w:val="00C60F0F"/>
    <w:rsid w:val="00C61199"/>
    <w:rsid w:val="00C61537"/>
    <w:rsid w:val="00C61DBE"/>
    <w:rsid w:val="00C61F53"/>
    <w:rsid w:val="00C62248"/>
    <w:rsid w:val="00C62314"/>
    <w:rsid w:val="00C62504"/>
    <w:rsid w:val="00C62514"/>
    <w:rsid w:val="00C62C03"/>
    <w:rsid w:val="00C62CE1"/>
    <w:rsid w:val="00C63475"/>
    <w:rsid w:val="00C6396E"/>
    <w:rsid w:val="00C63ABC"/>
    <w:rsid w:val="00C63AD9"/>
    <w:rsid w:val="00C63D08"/>
    <w:rsid w:val="00C643D1"/>
    <w:rsid w:val="00C6442B"/>
    <w:rsid w:val="00C651B9"/>
    <w:rsid w:val="00C6536F"/>
    <w:rsid w:val="00C653B3"/>
    <w:rsid w:val="00C6595C"/>
    <w:rsid w:val="00C65EE5"/>
    <w:rsid w:val="00C665F9"/>
    <w:rsid w:val="00C66B4D"/>
    <w:rsid w:val="00C70171"/>
    <w:rsid w:val="00C704C1"/>
    <w:rsid w:val="00C70A4F"/>
    <w:rsid w:val="00C70B27"/>
    <w:rsid w:val="00C70E0D"/>
    <w:rsid w:val="00C70EC1"/>
    <w:rsid w:val="00C71731"/>
    <w:rsid w:val="00C71745"/>
    <w:rsid w:val="00C71AE1"/>
    <w:rsid w:val="00C71C6E"/>
    <w:rsid w:val="00C722D0"/>
    <w:rsid w:val="00C7238D"/>
    <w:rsid w:val="00C723DD"/>
    <w:rsid w:val="00C7265B"/>
    <w:rsid w:val="00C72799"/>
    <w:rsid w:val="00C7287E"/>
    <w:rsid w:val="00C728DF"/>
    <w:rsid w:val="00C72A50"/>
    <w:rsid w:val="00C72CB3"/>
    <w:rsid w:val="00C72FF2"/>
    <w:rsid w:val="00C7347D"/>
    <w:rsid w:val="00C73CDD"/>
    <w:rsid w:val="00C73EE3"/>
    <w:rsid w:val="00C73FCB"/>
    <w:rsid w:val="00C74181"/>
    <w:rsid w:val="00C7447A"/>
    <w:rsid w:val="00C74B89"/>
    <w:rsid w:val="00C74DEA"/>
    <w:rsid w:val="00C74E13"/>
    <w:rsid w:val="00C74E50"/>
    <w:rsid w:val="00C75034"/>
    <w:rsid w:val="00C756C6"/>
    <w:rsid w:val="00C75B54"/>
    <w:rsid w:val="00C75DEE"/>
    <w:rsid w:val="00C75E2B"/>
    <w:rsid w:val="00C76540"/>
    <w:rsid w:val="00C7666C"/>
    <w:rsid w:val="00C76BC5"/>
    <w:rsid w:val="00C76F63"/>
    <w:rsid w:val="00C77772"/>
    <w:rsid w:val="00C77BF5"/>
    <w:rsid w:val="00C77D59"/>
    <w:rsid w:val="00C80047"/>
    <w:rsid w:val="00C80068"/>
    <w:rsid w:val="00C8027F"/>
    <w:rsid w:val="00C80384"/>
    <w:rsid w:val="00C80C37"/>
    <w:rsid w:val="00C80ECB"/>
    <w:rsid w:val="00C81056"/>
    <w:rsid w:val="00C81078"/>
    <w:rsid w:val="00C81175"/>
    <w:rsid w:val="00C812EC"/>
    <w:rsid w:val="00C81444"/>
    <w:rsid w:val="00C81581"/>
    <w:rsid w:val="00C8171F"/>
    <w:rsid w:val="00C8188C"/>
    <w:rsid w:val="00C8206B"/>
    <w:rsid w:val="00C82135"/>
    <w:rsid w:val="00C8221D"/>
    <w:rsid w:val="00C8237A"/>
    <w:rsid w:val="00C824B6"/>
    <w:rsid w:val="00C82596"/>
    <w:rsid w:val="00C83144"/>
    <w:rsid w:val="00C83392"/>
    <w:rsid w:val="00C836BB"/>
    <w:rsid w:val="00C83BE2"/>
    <w:rsid w:val="00C84502"/>
    <w:rsid w:val="00C847BD"/>
    <w:rsid w:val="00C84D6A"/>
    <w:rsid w:val="00C84EA5"/>
    <w:rsid w:val="00C85286"/>
    <w:rsid w:val="00C8529D"/>
    <w:rsid w:val="00C85302"/>
    <w:rsid w:val="00C85804"/>
    <w:rsid w:val="00C85E64"/>
    <w:rsid w:val="00C85FC5"/>
    <w:rsid w:val="00C86B0B"/>
    <w:rsid w:val="00C86C1D"/>
    <w:rsid w:val="00C86C5C"/>
    <w:rsid w:val="00C874BB"/>
    <w:rsid w:val="00C87895"/>
    <w:rsid w:val="00C87C20"/>
    <w:rsid w:val="00C87C6F"/>
    <w:rsid w:val="00C9016C"/>
    <w:rsid w:val="00C90171"/>
    <w:rsid w:val="00C904F1"/>
    <w:rsid w:val="00C904FF"/>
    <w:rsid w:val="00C90663"/>
    <w:rsid w:val="00C90907"/>
    <w:rsid w:val="00C9093F"/>
    <w:rsid w:val="00C90F73"/>
    <w:rsid w:val="00C91074"/>
    <w:rsid w:val="00C9113A"/>
    <w:rsid w:val="00C91A63"/>
    <w:rsid w:val="00C91B08"/>
    <w:rsid w:val="00C91C3F"/>
    <w:rsid w:val="00C91F17"/>
    <w:rsid w:val="00C920A7"/>
    <w:rsid w:val="00C92100"/>
    <w:rsid w:val="00C9210D"/>
    <w:rsid w:val="00C922D1"/>
    <w:rsid w:val="00C9242F"/>
    <w:rsid w:val="00C92983"/>
    <w:rsid w:val="00C9298C"/>
    <w:rsid w:val="00C92DBF"/>
    <w:rsid w:val="00C92E80"/>
    <w:rsid w:val="00C93744"/>
    <w:rsid w:val="00C93AF7"/>
    <w:rsid w:val="00C93B2E"/>
    <w:rsid w:val="00C93DE5"/>
    <w:rsid w:val="00C9424C"/>
    <w:rsid w:val="00C943DC"/>
    <w:rsid w:val="00C94813"/>
    <w:rsid w:val="00C94A32"/>
    <w:rsid w:val="00C94C1E"/>
    <w:rsid w:val="00C94EEE"/>
    <w:rsid w:val="00C94F38"/>
    <w:rsid w:val="00C95197"/>
    <w:rsid w:val="00C95249"/>
    <w:rsid w:val="00C95314"/>
    <w:rsid w:val="00C953F8"/>
    <w:rsid w:val="00C9543B"/>
    <w:rsid w:val="00C95B2F"/>
    <w:rsid w:val="00C96783"/>
    <w:rsid w:val="00C96900"/>
    <w:rsid w:val="00C9699F"/>
    <w:rsid w:val="00C969B1"/>
    <w:rsid w:val="00C96C97"/>
    <w:rsid w:val="00C97CB4"/>
    <w:rsid w:val="00C97CC8"/>
    <w:rsid w:val="00CA00C4"/>
    <w:rsid w:val="00CA026B"/>
    <w:rsid w:val="00CA0388"/>
    <w:rsid w:val="00CA043A"/>
    <w:rsid w:val="00CA052A"/>
    <w:rsid w:val="00CA0A9E"/>
    <w:rsid w:val="00CA0F85"/>
    <w:rsid w:val="00CA1567"/>
    <w:rsid w:val="00CA18D9"/>
    <w:rsid w:val="00CA1934"/>
    <w:rsid w:val="00CA1BE0"/>
    <w:rsid w:val="00CA1C77"/>
    <w:rsid w:val="00CA2E73"/>
    <w:rsid w:val="00CA2ED4"/>
    <w:rsid w:val="00CA3021"/>
    <w:rsid w:val="00CA34EE"/>
    <w:rsid w:val="00CA37A5"/>
    <w:rsid w:val="00CA3897"/>
    <w:rsid w:val="00CA3902"/>
    <w:rsid w:val="00CA3CF6"/>
    <w:rsid w:val="00CA3D4E"/>
    <w:rsid w:val="00CA3DF9"/>
    <w:rsid w:val="00CA40EB"/>
    <w:rsid w:val="00CA4200"/>
    <w:rsid w:val="00CA49D5"/>
    <w:rsid w:val="00CA4BC8"/>
    <w:rsid w:val="00CA4DEF"/>
    <w:rsid w:val="00CA4E09"/>
    <w:rsid w:val="00CA5282"/>
    <w:rsid w:val="00CA56A9"/>
    <w:rsid w:val="00CA6059"/>
    <w:rsid w:val="00CA6119"/>
    <w:rsid w:val="00CA6436"/>
    <w:rsid w:val="00CA6D14"/>
    <w:rsid w:val="00CA7181"/>
    <w:rsid w:val="00CA7249"/>
    <w:rsid w:val="00CA725F"/>
    <w:rsid w:val="00CA73E7"/>
    <w:rsid w:val="00CA746F"/>
    <w:rsid w:val="00CA7571"/>
    <w:rsid w:val="00CA79E2"/>
    <w:rsid w:val="00CB0AE2"/>
    <w:rsid w:val="00CB0CEC"/>
    <w:rsid w:val="00CB113B"/>
    <w:rsid w:val="00CB11BD"/>
    <w:rsid w:val="00CB11BE"/>
    <w:rsid w:val="00CB127A"/>
    <w:rsid w:val="00CB12E6"/>
    <w:rsid w:val="00CB1345"/>
    <w:rsid w:val="00CB1404"/>
    <w:rsid w:val="00CB1D04"/>
    <w:rsid w:val="00CB1EAA"/>
    <w:rsid w:val="00CB1F2E"/>
    <w:rsid w:val="00CB1FAC"/>
    <w:rsid w:val="00CB2118"/>
    <w:rsid w:val="00CB21AD"/>
    <w:rsid w:val="00CB292A"/>
    <w:rsid w:val="00CB36B3"/>
    <w:rsid w:val="00CB37A2"/>
    <w:rsid w:val="00CB37A4"/>
    <w:rsid w:val="00CB3812"/>
    <w:rsid w:val="00CB3849"/>
    <w:rsid w:val="00CB3A68"/>
    <w:rsid w:val="00CB3F95"/>
    <w:rsid w:val="00CB41F9"/>
    <w:rsid w:val="00CB4557"/>
    <w:rsid w:val="00CB457D"/>
    <w:rsid w:val="00CB4B84"/>
    <w:rsid w:val="00CB57A1"/>
    <w:rsid w:val="00CB5914"/>
    <w:rsid w:val="00CB5E94"/>
    <w:rsid w:val="00CB642F"/>
    <w:rsid w:val="00CB64C3"/>
    <w:rsid w:val="00CB6587"/>
    <w:rsid w:val="00CB68A0"/>
    <w:rsid w:val="00CB69CF"/>
    <w:rsid w:val="00CB6F92"/>
    <w:rsid w:val="00CB712D"/>
    <w:rsid w:val="00CB72B5"/>
    <w:rsid w:val="00CB7591"/>
    <w:rsid w:val="00CB7C91"/>
    <w:rsid w:val="00CB7DC1"/>
    <w:rsid w:val="00CB7F9C"/>
    <w:rsid w:val="00CC05AC"/>
    <w:rsid w:val="00CC08A2"/>
    <w:rsid w:val="00CC0BFF"/>
    <w:rsid w:val="00CC0C4C"/>
    <w:rsid w:val="00CC0D53"/>
    <w:rsid w:val="00CC0DE2"/>
    <w:rsid w:val="00CC10E3"/>
    <w:rsid w:val="00CC154A"/>
    <w:rsid w:val="00CC169B"/>
    <w:rsid w:val="00CC1830"/>
    <w:rsid w:val="00CC1CDD"/>
    <w:rsid w:val="00CC1E72"/>
    <w:rsid w:val="00CC1F54"/>
    <w:rsid w:val="00CC1F76"/>
    <w:rsid w:val="00CC1F8F"/>
    <w:rsid w:val="00CC2446"/>
    <w:rsid w:val="00CC25CD"/>
    <w:rsid w:val="00CC25E0"/>
    <w:rsid w:val="00CC2783"/>
    <w:rsid w:val="00CC2B41"/>
    <w:rsid w:val="00CC2B63"/>
    <w:rsid w:val="00CC2D57"/>
    <w:rsid w:val="00CC2FCD"/>
    <w:rsid w:val="00CC2FD9"/>
    <w:rsid w:val="00CC3212"/>
    <w:rsid w:val="00CC3507"/>
    <w:rsid w:val="00CC3ACF"/>
    <w:rsid w:val="00CC485F"/>
    <w:rsid w:val="00CC4895"/>
    <w:rsid w:val="00CC4B6E"/>
    <w:rsid w:val="00CC4E20"/>
    <w:rsid w:val="00CC4EA4"/>
    <w:rsid w:val="00CC55ED"/>
    <w:rsid w:val="00CC57ED"/>
    <w:rsid w:val="00CC5BFD"/>
    <w:rsid w:val="00CC5C6A"/>
    <w:rsid w:val="00CC63B4"/>
    <w:rsid w:val="00CC6AD7"/>
    <w:rsid w:val="00CC6B7A"/>
    <w:rsid w:val="00CC71A1"/>
    <w:rsid w:val="00CC76A8"/>
    <w:rsid w:val="00CC77B0"/>
    <w:rsid w:val="00CC7A60"/>
    <w:rsid w:val="00CC7D4B"/>
    <w:rsid w:val="00CC7DD0"/>
    <w:rsid w:val="00CD0062"/>
    <w:rsid w:val="00CD0773"/>
    <w:rsid w:val="00CD0AC1"/>
    <w:rsid w:val="00CD0FEF"/>
    <w:rsid w:val="00CD1360"/>
    <w:rsid w:val="00CD139D"/>
    <w:rsid w:val="00CD1851"/>
    <w:rsid w:val="00CD1AB5"/>
    <w:rsid w:val="00CD1B77"/>
    <w:rsid w:val="00CD1BFE"/>
    <w:rsid w:val="00CD241B"/>
    <w:rsid w:val="00CD2AC8"/>
    <w:rsid w:val="00CD2B8B"/>
    <w:rsid w:val="00CD2C00"/>
    <w:rsid w:val="00CD2DB5"/>
    <w:rsid w:val="00CD321B"/>
    <w:rsid w:val="00CD3648"/>
    <w:rsid w:val="00CD4469"/>
    <w:rsid w:val="00CD4AA5"/>
    <w:rsid w:val="00CD4D0B"/>
    <w:rsid w:val="00CD5117"/>
    <w:rsid w:val="00CD51D4"/>
    <w:rsid w:val="00CD531D"/>
    <w:rsid w:val="00CD5462"/>
    <w:rsid w:val="00CD548D"/>
    <w:rsid w:val="00CD55D9"/>
    <w:rsid w:val="00CD55EB"/>
    <w:rsid w:val="00CD5694"/>
    <w:rsid w:val="00CD576E"/>
    <w:rsid w:val="00CD58C0"/>
    <w:rsid w:val="00CD5C94"/>
    <w:rsid w:val="00CD6059"/>
    <w:rsid w:val="00CD6371"/>
    <w:rsid w:val="00CD64DB"/>
    <w:rsid w:val="00CD6803"/>
    <w:rsid w:val="00CD6B60"/>
    <w:rsid w:val="00CD6B74"/>
    <w:rsid w:val="00CD6BA9"/>
    <w:rsid w:val="00CD7072"/>
    <w:rsid w:val="00CD7594"/>
    <w:rsid w:val="00CD7624"/>
    <w:rsid w:val="00CD7628"/>
    <w:rsid w:val="00CE00DA"/>
    <w:rsid w:val="00CE011E"/>
    <w:rsid w:val="00CE05AA"/>
    <w:rsid w:val="00CE063A"/>
    <w:rsid w:val="00CE0A6B"/>
    <w:rsid w:val="00CE0F33"/>
    <w:rsid w:val="00CE0FE9"/>
    <w:rsid w:val="00CE109E"/>
    <w:rsid w:val="00CE140F"/>
    <w:rsid w:val="00CE1470"/>
    <w:rsid w:val="00CE1D0F"/>
    <w:rsid w:val="00CE1D4B"/>
    <w:rsid w:val="00CE1FED"/>
    <w:rsid w:val="00CE20DE"/>
    <w:rsid w:val="00CE21BB"/>
    <w:rsid w:val="00CE2297"/>
    <w:rsid w:val="00CE2437"/>
    <w:rsid w:val="00CE2926"/>
    <w:rsid w:val="00CE2B46"/>
    <w:rsid w:val="00CE2B87"/>
    <w:rsid w:val="00CE2C8D"/>
    <w:rsid w:val="00CE2C9E"/>
    <w:rsid w:val="00CE30C0"/>
    <w:rsid w:val="00CE35CB"/>
    <w:rsid w:val="00CE3F55"/>
    <w:rsid w:val="00CE4073"/>
    <w:rsid w:val="00CE4539"/>
    <w:rsid w:val="00CE48C9"/>
    <w:rsid w:val="00CE5010"/>
    <w:rsid w:val="00CE5476"/>
    <w:rsid w:val="00CE547A"/>
    <w:rsid w:val="00CE54CE"/>
    <w:rsid w:val="00CE5A47"/>
    <w:rsid w:val="00CE5C9D"/>
    <w:rsid w:val="00CE5D3B"/>
    <w:rsid w:val="00CE5EF6"/>
    <w:rsid w:val="00CE62BF"/>
    <w:rsid w:val="00CE661B"/>
    <w:rsid w:val="00CE68E6"/>
    <w:rsid w:val="00CE697E"/>
    <w:rsid w:val="00CE6996"/>
    <w:rsid w:val="00CE6A29"/>
    <w:rsid w:val="00CE6D07"/>
    <w:rsid w:val="00CE6D16"/>
    <w:rsid w:val="00CE6D39"/>
    <w:rsid w:val="00CE7050"/>
    <w:rsid w:val="00CE7629"/>
    <w:rsid w:val="00CE7C34"/>
    <w:rsid w:val="00CF0051"/>
    <w:rsid w:val="00CF0201"/>
    <w:rsid w:val="00CF0248"/>
    <w:rsid w:val="00CF0562"/>
    <w:rsid w:val="00CF0C74"/>
    <w:rsid w:val="00CF0E57"/>
    <w:rsid w:val="00CF0E9E"/>
    <w:rsid w:val="00CF0F9A"/>
    <w:rsid w:val="00CF0FB4"/>
    <w:rsid w:val="00CF14DE"/>
    <w:rsid w:val="00CF16E7"/>
    <w:rsid w:val="00CF174D"/>
    <w:rsid w:val="00CF1809"/>
    <w:rsid w:val="00CF18F6"/>
    <w:rsid w:val="00CF1BA8"/>
    <w:rsid w:val="00CF1C76"/>
    <w:rsid w:val="00CF2795"/>
    <w:rsid w:val="00CF2975"/>
    <w:rsid w:val="00CF33DD"/>
    <w:rsid w:val="00CF362B"/>
    <w:rsid w:val="00CF381D"/>
    <w:rsid w:val="00CF393A"/>
    <w:rsid w:val="00CF3ED8"/>
    <w:rsid w:val="00CF407E"/>
    <w:rsid w:val="00CF4446"/>
    <w:rsid w:val="00CF459E"/>
    <w:rsid w:val="00CF4785"/>
    <w:rsid w:val="00CF49A6"/>
    <w:rsid w:val="00CF4AF3"/>
    <w:rsid w:val="00CF4B55"/>
    <w:rsid w:val="00CF5252"/>
    <w:rsid w:val="00CF543A"/>
    <w:rsid w:val="00CF544F"/>
    <w:rsid w:val="00CF546F"/>
    <w:rsid w:val="00CF54B0"/>
    <w:rsid w:val="00CF5908"/>
    <w:rsid w:val="00CF5A48"/>
    <w:rsid w:val="00CF5DD9"/>
    <w:rsid w:val="00CF60C0"/>
    <w:rsid w:val="00CF61A9"/>
    <w:rsid w:val="00CF6795"/>
    <w:rsid w:val="00CF6828"/>
    <w:rsid w:val="00CF68B0"/>
    <w:rsid w:val="00CF7D92"/>
    <w:rsid w:val="00CF7EC5"/>
    <w:rsid w:val="00CF7FD1"/>
    <w:rsid w:val="00D00289"/>
    <w:rsid w:val="00D0063A"/>
    <w:rsid w:val="00D008A2"/>
    <w:rsid w:val="00D00A4E"/>
    <w:rsid w:val="00D00AB7"/>
    <w:rsid w:val="00D00C35"/>
    <w:rsid w:val="00D01B9A"/>
    <w:rsid w:val="00D02653"/>
    <w:rsid w:val="00D02B06"/>
    <w:rsid w:val="00D030E0"/>
    <w:rsid w:val="00D03455"/>
    <w:rsid w:val="00D03F4E"/>
    <w:rsid w:val="00D041CA"/>
    <w:rsid w:val="00D04512"/>
    <w:rsid w:val="00D04648"/>
    <w:rsid w:val="00D048D1"/>
    <w:rsid w:val="00D04D03"/>
    <w:rsid w:val="00D04EEF"/>
    <w:rsid w:val="00D05186"/>
    <w:rsid w:val="00D056B1"/>
    <w:rsid w:val="00D058E0"/>
    <w:rsid w:val="00D05945"/>
    <w:rsid w:val="00D05964"/>
    <w:rsid w:val="00D05F9A"/>
    <w:rsid w:val="00D06558"/>
    <w:rsid w:val="00D067FD"/>
    <w:rsid w:val="00D068EB"/>
    <w:rsid w:val="00D06989"/>
    <w:rsid w:val="00D06EC6"/>
    <w:rsid w:val="00D06FEA"/>
    <w:rsid w:val="00D075AF"/>
    <w:rsid w:val="00D10D0B"/>
    <w:rsid w:val="00D10E06"/>
    <w:rsid w:val="00D1103D"/>
    <w:rsid w:val="00D1149D"/>
    <w:rsid w:val="00D11D51"/>
    <w:rsid w:val="00D11DDA"/>
    <w:rsid w:val="00D11F77"/>
    <w:rsid w:val="00D1205B"/>
    <w:rsid w:val="00D124A7"/>
    <w:rsid w:val="00D127E6"/>
    <w:rsid w:val="00D12B45"/>
    <w:rsid w:val="00D12EF1"/>
    <w:rsid w:val="00D1304C"/>
    <w:rsid w:val="00D130B4"/>
    <w:rsid w:val="00D131A6"/>
    <w:rsid w:val="00D1331A"/>
    <w:rsid w:val="00D13481"/>
    <w:rsid w:val="00D144BC"/>
    <w:rsid w:val="00D14ACA"/>
    <w:rsid w:val="00D14D29"/>
    <w:rsid w:val="00D14E77"/>
    <w:rsid w:val="00D1501A"/>
    <w:rsid w:val="00D15088"/>
    <w:rsid w:val="00D15250"/>
    <w:rsid w:val="00D153A3"/>
    <w:rsid w:val="00D15921"/>
    <w:rsid w:val="00D15CF6"/>
    <w:rsid w:val="00D15DEC"/>
    <w:rsid w:val="00D164BD"/>
    <w:rsid w:val="00D164FF"/>
    <w:rsid w:val="00D16746"/>
    <w:rsid w:val="00D16758"/>
    <w:rsid w:val="00D16795"/>
    <w:rsid w:val="00D16909"/>
    <w:rsid w:val="00D173B8"/>
    <w:rsid w:val="00D17B8D"/>
    <w:rsid w:val="00D17C4D"/>
    <w:rsid w:val="00D2008F"/>
    <w:rsid w:val="00D201A4"/>
    <w:rsid w:val="00D203DC"/>
    <w:rsid w:val="00D203E1"/>
    <w:rsid w:val="00D2081D"/>
    <w:rsid w:val="00D20B50"/>
    <w:rsid w:val="00D20BAC"/>
    <w:rsid w:val="00D20CBC"/>
    <w:rsid w:val="00D20CFD"/>
    <w:rsid w:val="00D20D50"/>
    <w:rsid w:val="00D20FA4"/>
    <w:rsid w:val="00D21B05"/>
    <w:rsid w:val="00D2291F"/>
    <w:rsid w:val="00D22EA5"/>
    <w:rsid w:val="00D23298"/>
    <w:rsid w:val="00D23778"/>
    <w:rsid w:val="00D238CB"/>
    <w:rsid w:val="00D23908"/>
    <w:rsid w:val="00D23CDE"/>
    <w:rsid w:val="00D24D4E"/>
    <w:rsid w:val="00D252C0"/>
    <w:rsid w:val="00D254FF"/>
    <w:rsid w:val="00D268EE"/>
    <w:rsid w:val="00D26DCF"/>
    <w:rsid w:val="00D27395"/>
    <w:rsid w:val="00D273A9"/>
    <w:rsid w:val="00D2799F"/>
    <w:rsid w:val="00D27E82"/>
    <w:rsid w:val="00D27F28"/>
    <w:rsid w:val="00D305C7"/>
    <w:rsid w:val="00D307B3"/>
    <w:rsid w:val="00D30C2C"/>
    <w:rsid w:val="00D30CBC"/>
    <w:rsid w:val="00D31387"/>
    <w:rsid w:val="00D31538"/>
    <w:rsid w:val="00D3193E"/>
    <w:rsid w:val="00D31A9F"/>
    <w:rsid w:val="00D31B71"/>
    <w:rsid w:val="00D3214E"/>
    <w:rsid w:val="00D3225D"/>
    <w:rsid w:val="00D32679"/>
    <w:rsid w:val="00D32B32"/>
    <w:rsid w:val="00D32F51"/>
    <w:rsid w:val="00D33072"/>
    <w:rsid w:val="00D3362D"/>
    <w:rsid w:val="00D34010"/>
    <w:rsid w:val="00D343A1"/>
    <w:rsid w:val="00D345AE"/>
    <w:rsid w:val="00D351A3"/>
    <w:rsid w:val="00D35993"/>
    <w:rsid w:val="00D35C8F"/>
    <w:rsid w:val="00D35ED1"/>
    <w:rsid w:val="00D36AA3"/>
    <w:rsid w:val="00D371F4"/>
    <w:rsid w:val="00D3743E"/>
    <w:rsid w:val="00D37B77"/>
    <w:rsid w:val="00D37B9C"/>
    <w:rsid w:val="00D37D2B"/>
    <w:rsid w:val="00D37DA5"/>
    <w:rsid w:val="00D37E38"/>
    <w:rsid w:val="00D40369"/>
    <w:rsid w:val="00D405B8"/>
    <w:rsid w:val="00D408DE"/>
    <w:rsid w:val="00D40A79"/>
    <w:rsid w:val="00D41001"/>
    <w:rsid w:val="00D41224"/>
    <w:rsid w:val="00D414F2"/>
    <w:rsid w:val="00D416CC"/>
    <w:rsid w:val="00D41B62"/>
    <w:rsid w:val="00D4257C"/>
    <w:rsid w:val="00D42A93"/>
    <w:rsid w:val="00D434D8"/>
    <w:rsid w:val="00D43D9B"/>
    <w:rsid w:val="00D446DE"/>
    <w:rsid w:val="00D4484D"/>
    <w:rsid w:val="00D4505D"/>
    <w:rsid w:val="00D4543E"/>
    <w:rsid w:val="00D455DC"/>
    <w:rsid w:val="00D45743"/>
    <w:rsid w:val="00D45839"/>
    <w:rsid w:val="00D45A61"/>
    <w:rsid w:val="00D45B53"/>
    <w:rsid w:val="00D45F5B"/>
    <w:rsid w:val="00D46039"/>
    <w:rsid w:val="00D4649E"/>
    <w:rsid w:val="00D464A8"/>
    <w:rsid w:val="00D464C5"/>
    <w:rsid w:val="00D46512"/>
    <w:rsid w:val="00D46516"/>
    <w:rsid w:val="00D46F64"/>
    <w:rsid w:val="00D47283"/>
    <w:rsid w:val="00D47F58"/>
    <w:rsid w:val="00D502A6"/>
    <w:rsid w:val="00D50968"/>
    <w:rsid w:val="00D50C1E"/>
    <w:rsid w:val="00D50EA0"/>
    <w:rsid w:val="00D5108B"/>
    <w:rsid w:val="00D51201"/>
    <w:rsid w:val="00D513B4"/>
    <w:rsid w:val="00D514BF"/>
    <w:rsid w:val="00D514EA"/>
    <w:rsid w:val="00D51879"/>
    <w:rsid w:val="00D51D9E"/>
    <w:rsid w:val="00D5277B"/>
    <w:rsid w:val="00D527EC"/>
    <w:rsid w:val="00D5386D"/>
    <w:rsid w:val="00D53F92"/>
    <w:rsid w:val="00D5410B"/>
    <w:rsid w:val="00D541E0"/>
    <w:rsid w:val="00D54284"/>
    <w:rsid w:val="00D54314"/>
    <w:rsid w:val="00D54689"/>
    <w:rsid w:val="00D54963"/>
    <w:rsid w:val="00D54F14"/>
    <w:rsid w:val="00D55411"/>
    <w:rsid w:val="00D55452"/>
    <w:rsid w:val="00D5564A"/>
    <w:rsid w:val="00D558B2"/>
    <w:rsid w:val="00D56289"/>
    <w:rsid w:val="00D56C7F"/>
    <w:rsid w:val="00D57061"/>
    <w:rsid w:val="00D575CD"/>
    <w:rsid w:val="00D57C74"/>
    <w:rsid w:val="00D57D56"/>
    <w:rsid w:val="00D57D98"/>
    <w:rsid w:val="00D600BC"/>
    <w:rsid w:val="00D60309"/>
    <w:rsid w:val="00D60EB0"/>
    <w:rsid w:val="00D610EE"/>
    <w:rsid w:val="00D612CE"/>
    <w:rsid w:val="00D61568"/>
    <w:rsid w:val="00D6176B"/>
    <w:rsid w:val="00D619D9"/>
    <w:rsid w:val="00D61E0C"/>
    <w:rsid w:val="00D6222B"/>
    <w:rsid w:val="00D62968"/>
    <w:rsid w:val="00D62CE9"/>
    <w:rsid w:val="00D62FE1"/>
    <w:rsid w:val="00D631CC"/>
    <w:rsid w:val="00D63235"/>
    <w:rsid w:val="00D635B2"/>
    <w:rsid w:val="00D63892"/>
    <w:rsid w:val="00D639F3"/>
    <w:rsid w:val="00D64265"/>
    <w:rsid w:val="00D64C88"/>
    <w:rsid w:val="00D64F51"/>
    <w:rsid w:val="00D65102"/>
    <w:rsid w:val="00D6549E"/>
    <w:rsid w:val="00D65719"/>
    <w:rsid w:val="00D65822"/>
    <w:rsid w:val="00D6607A"/>
    <w:rsid w:val="00D66144"/>
    <w:rsid w:val="00D6676F"/>
    <w:rsid w:val="00D669E6"/>
    <w:rsid w:val="00D66C87"/>
    <w:rsid w:val="00D67079"/>
    <w:rsid w:val="00D6771E"/>
    <w:rsid w:val="00D67E72"/>
    <w:rsid w:val="00D67EA7"/>
    <w:rsid w:val="00D707E2"/>
    <w:rsid w:val="00D7088C"/>
    <w:rsid w:val="00D70C39"/>
    <w:rsid w:val="00D71195"/>
    <w:rsid w:val="00D725C3"/>
    <w:rsid w:val="00D72619"/>
    <w:rsid w:val="00D72788"/>
    <w:rsid w:val="00D72794"/>
    <w:rsid w:val="00D72D36"/>
    <w:rsid w:val="00D72F9B"/>
    <w:rsid w:val="00D731D9"/>
    <w:rsid w:val="00D735CC"/>
    <w:rsid w:val="00D73849"/>
    <w:rsid w:val="00D73998"/>
    <w:rsid w:val="00D73A28"/>
    <w:rsid w:val="00D73D44"/>
    <w:rsid w:val="00D74306"/>
    <w:rsid w:val="00D744DF"/>
    <w:rsid w:val="00D744F6"/>
    <w:rsid w:val="00D74719"/>
    <w:rsid w:val="00D74F89"/>
    <w:rsid w:val="00D7568C"/>
    <w:rsid w:val="00D756CB"/>
    <w:rsid w:val="00D75DC5"/>
    <w:rsid w:val="00D76AE9"/>
    <w:rsid w:val="00D76B47"/>
    <w:rsid w:val="00D76F60"/>
    <w:rsid w:val="00D76FCD"/>
    <w:rsid w:val="00D7703A"/>
    <w:rsid w:val="00D800A7"/>
    <w:rsid w:val="00D80460"/>
    <w:rsid w:val="00D811D0"/>
    <w:rsid w:val="00D81570"/>
    <w:rsid w:val="00D817D4"/>
    <w:rsid w:val="00D818FD"/>
    <w:rsid w:val="00D81CA1"/>
    <w:rsid w:val="00D81F20"/>
    <w:rsid w:val="00D8207B"/>
    <w:rsid w:val="00D82933"/>
    <w:rsid w:val="00D82950"/>
    <w:rsid w:val="00D82CE8"/>
    <w:rsid w:val="00D82DC7"/>
    <w:rsid w:val="00D82EEE"/>
    <w:rsid w:val="00D83425"/>
    <w:rsid w:val="00D83487"/>
    <w:rsid w:val="00D83494"/>
    <w:rsid w:val="00D83D92"/>
    <w:rsid w:val="00D84126"/>
    <w:rsid w:val="00D8425B"/>
    <w:rsid w:val="00D84311"/>
    <w:rsid w:val="00D843C3"/>
    <w:rsid w:val="00D84777"/>
    <w:rsid w:val="00D847E6"/>
    <w:rsid w:val="00D85191"/>
    <w:rsid w:val="00D855C4"/>
    <w:rsid w:val="00D857DC"/>
    <w:rsid w:val="00D85CB2"/>
    <w:rsid w:val="00D85CCA"/>
    <w:rsid w:val="00D862A8"/>
    <w:rsid w:val="00D8630E"/>
    <w:rsid w:val="00D86336"/>
    <w:rsid w:val="00D866BF"/>
    <w:rsid w:val="00D867F7"/>
    <w:rsid w:val="00D869C8"/>
    <w:rsid w:val="00D86DD0"/>
    <w:rsid w:val="00D86E6A"/>
    <w:rsid w:val="00D87340"/>
    <w:rsid w:val="00D8770A"/>
    <w:rsid w:val="00D87DA4"/>
    <w:rsid w:val="00D87EAD"/>
    <w:rsid w:val="00D87EC8"/>
    <w:rsid w:val="00D904F6"/>
    <w:rsid w:val="00D90786"/>
    <w:rsid w:val="00D9083F"/>
    <w:rsid w:val="00D90AF1"/>
    <w:rsid w:val="00D91240"/>
    <w:rsid w:val="00D914B9"/>
    <w:rsid w:val="00D91749"/>
    <w:rsid w:val="00D91A14"/>
    <w:rsid w:val="00D91BEF"/>
    <w:rsid w:val="00D91DE7"/>
    <w:rsid w:val="00D91EDA"/>
    <w:rsid w:val="00D91FC5"/>
    <w:rsid w:val="00D92266"/>
    <w:rsid w:val="00D9231D"/>
    <w:rsid w:val="00D92BED"/>
    <w:rsid w:val="00D93370"/>
    <w:rsid w:val="00D934B0"/>
    <w:rsid w:val="00D93A53"/>
    <w:rsid w:val="00D93A74"/>
    <w:rsid w:val="00D942BE"/>
    <w:rsid w:val="00D94855"/>
    <w:rsid w:val="00D94D43"/>
    <w:rsid w:val="00D95028"/>
    <w:rsid w:val="00D953E3"/>
    <w:rsid w:val="00D957F3"/>
    <w:rsid w:val="00D95FB0"/>
    <w:rsid w:val="00D96684"/>
    <w:rsid w:val="00D968C7"/>
    <w:rsid w:val="00D96BC0"/>
    <w:rsid w:val="00D972B1"/>
    <w:rsid w:val="00D97405"/>
    <w:rsid w:val="00D97E46"/>
    <w:rsid w:val="00D97FC3"/>
    <w:rsid w:val="00DA00B1"/>
    <w:rsid w:val="00DA0127"/>
    <w:rsid w:val="00DA0730"/>
    <w:rsid w:val="00DA0A86"/>
    <w:rsid w:val="00DA1A4B"/>
    <w:rsid w:val="00DA1C0B"/>
    <w:rsid w:val="00DA1EC7"/>
    <w:rsid w:val="00DA1F04"/>
    <w:rsid w:val="00DA212D"/>
    <w:rsid w:val="00DA2326"/>
    <w:rsid w:val="00DA252A"/>
    <w:rsid w:val="00DA2532"/>
    <w:rsid w:val="00DA2567"/>
    <w:rsid w:val="00DA26CB"/>
    <w:rsid w:val="00DA2CAA"/>
    <w:rsid w:val="00DA2D6B"/>
    <w:rsid w:val="00DA3021"/>
    <w:rsid w:val="00DA311C"/>
    <w:rsid w:val="00DA3667"/>
    <w:rsid w:val="00DA376C"/>
    <w:rsid w:val="00DA4524"/>
    <w:rsid w:val="00DA484C"/>
    <w:rsid w:val="00DA4A71"/>
    <w:rsid w:val="00DA4D39"/>
    <w:rsid w:val="00DA50D3"/>
    <w:rsid w:val="00DA526E"/>
    <w:rsid w:val="00DA5637"/>
    <w:rsid w:val="00DA5A7E"/>
    <w:rsid w:val="00DA5BEA"/>
    <w:rsid w:val="00DA5C76"/>
    <w:rsid w:val="00DA610B"/>
    <w:rsid w:val="00DA61E7"/>
    <w:rsid w:val="00DA681D"/>
    <w:rsid w:val="00DA6BE8"/>
    <w:rsid w:val="00DA6DE8"/>
    <w:rsid w:val="00DA7298"/>
    <w:rsid w:val="00DA73EE"/>
    <w:rsid w:val="00DA73F3"/>
    <w:rsid w:val="00DA7CCF"/>
    <w:rsid w:val="00DB0026"/>
    <w:rsid w:val="00DB0225"/>
    <w:rsid w:val="00DB0C55"/>
    <w:rsid w:val="00DB0E0C"/>
    <w:rsid w:val="00DB1E90"/>
    <w:rsid w:val="00DB24F4"/>
    <w:rsid w:val="00DB257F"/>
    <w:rsid w:val="00DB2BA5"/>
    <w:rsid w:val="00DB2BE4"/>
    <w:rsid w:val="00DB2CB3"/>
    <w:rsid w:val="00DB2EF7"/>
    <w:rsid w:val="00DB30DC"/>
    <w:rsid w:val="00DB344B"/>
    <w:rsid w:val="00DB38B6"/>
    <w:rsid w:val="00DB39F1"/>
    <w:rsid w:val="00DB3A23"/>
    <w:rsid w:val="00DB3F0B"/>
    <w:rsid w:val="00DB4A64"/>
    <w:rsid w:val="00DB4B25"/>
    <w:rsid w:val="00DB4B61"/>
    <w:rsid w:val="00DB55AC"/>
    <w:rsid w:val="00DB58D5"/>
    <w:rsid w:val="00DB5960"/>
    <w:rsid w:val="00DB5C60"/>
    <w:rsid w:val="00DB6262"/>
    <w:rsid w:val="00DB6AA2"/>
    <w:rsid w:val="00DB6D1F"/>
    <w:rsid w:val="00DB6EA5"/>
    <w:rsid w:val="00DB6F72"/>
    <w:rsid w:val="00DB7798"/>
    <w:rsid w:val="00DC0383"/>
    <w:rsid w:val="00DC065D"/>
    <w:rsid w:val="00DC0A87"/>
    <w:rsid w:val="00DC0B08"/>
    <w:rsid w:val="00DC0E98"/>
    <w:rsid w:val="00DC0F0F"/>
    <w:rsid w:val="00DC143A"/>
    <w:rsid w:val="00DC1659"/>
    <w:rsid w:val="00DC16A1"/>
    <w:rsid w:val="00DC17E7"/>
    <w:rsid w:val="00DC192E"/>
    <w:rsid w:val="00DC1E03"/>
    <w:rsid w:val="00DC1E54"/>
    <w:rsid w:val="00DC1EC4"/>
    <w:rsid w:val="00DC225E"/>
    <w:rsid w:val="00DC2476"/>
    <w:rsid w:val="00DC26AE"/>
    <w:rsid w:val="00DC2C07"/>
    <w:rsid w:val="00DC2F8B"/>
    <w:rsid w:val="00DC2FCF"/>
    <w:rsid w:val="00DC3498"/>
    <w:rsid w:val="00DC399D"/>
    <w:rsid w:val="00DC3AE5"/>
    <w:rsid w:val="00DC3F2D"/>
    <w:rsid w:val="00DC460A"/>
    <w:rsid w:val="00DC4820"/>
    <w:rsid w:val="00DC4A33"/>
    <w:rsid w:val="00DC4E30"/>
    <w:rsid w:val="00DC4E74"/>
    <w:rsid w:val="00DC5099"/>
    <w:rsid w:val="00DC56EC"/>
    <w:rsid w:val="00DC56FD"/>
    <w:rsid w:val="00DC5A45"/>
    <w:rsid w:val="00DC5E9C"/>
    <w:rsid w:val="00DC600A"/>
    <w:rsid w:val="00DC6692"/>
    <w:rsid w:val="00DC66E2"/>
    <w:rsid w:val="00DC680A"/>
    <w:rsid w:val="00DC6B2D"/>
    <w:rsid w:val="00DC6C4D"/>
    <w:rsid w:val="00DC713D"/>
    <w:rsid w:val="00DC751A"/>
    <w:rsid w:val="00DC76C0"/>
    <w:rsid w:val="00DC78CD"/>
    <w:rsid w:val="00DC795F"/>
    <w:rsid w:val="00DC7A7F"/>
    <w:rsid w:val="00DC7B80"/>
    <w:rsid w:val="00DC7C59"/>
    <w:rsid w:val="00DC7C5B"/>
    <w:rsid w:val="00DD018B"/>
    <w:rsid w:val="00DD05DF"/>
    <w:rsid w:val="00DD0779"/>
    <w:rsid w:val="00DD11F1"/>
    <w:rsid w:val="00DD13E7"/>
    <w:rsid w:val="00DD15C3"/>
    <w:rsid w:val="00DD1897"/>
    <w:rsid w:val="00DD1C5E"/>
    <w:rsid w:val="00DD1D19"/>
    <w:rsid w:val="00DD22D9"/>
    <w:rsid w:val="00DD2691"/>
    <w:rsid w:val="00DD27BA"/>
    <w:rsid w:val="00DD27C3"/>
    <w:rsid w:val="00DD2CDD"/>
    <w:rsid w:val="00DD2DD0"/>
    <w:rsid w:val="00DD3731"/>
    <w:rsid w:val="00DD39FB"/>
    <w:rsid w:val="00DD4245"/>
    <w:rsid w:val="00DD4873"/>
    <w:rsid w:val="00DD4EF4"/>
    <w:rsid w:val="00DD5186"/>
    <w:rsid w:val="00DD5238"/>
    <w:rsid w:val="00DD5389"/>
    <w:rsid w:val="00DD545B"/>
    <w:rsid w:val="00DD5DDA"/>
    <w:rsid w:val="00DD6917"/>
    <w:rsid w:val="00DD6A2B"/>
    <w:rsid w:val="00DD6D7F"/>
    <w:rsid w:val="00DD7295"/>
    <w:rsid w:val="00DD738F"/>
    <w:rsid w:val="00DD7720"/>
    <w:rsid w:val="00DD77D9"/>
    <w:rsid w:val="00DD79E6"/>
    <w:rsid w:val="00DD7C2B"/>
    <w:rsid w:val="00DD7E3B"/>
    <w:rsid w:val="00DE0295"/>
    <w:rsid w:val="00DE0297"/>
    <w:rsid w:val="00DE02D0"/>
    <w:rsid w:val="00DE02F0"/>
    <w:rsid w:val="00DE03BE"/>
    <w:rsid w:val="00DE03CA"/>
    <w:rsid w:val="00DE093E"/>
    <w:rsid w:val="00DE0AA4"/>
    <w:rsid w:val="00DE105E"/>
    <w:rsid w:val="00DE138D"/>
    <w:rsid w:val="00DE1739"/>
    <w:rsid w:val="00DE1A69"/>
    <w:rsid w:val="00DE2090"/>
    <w:rsid w:val="00DE27AD"/>
    <w:rsid w:val="00DE2BB8"/>
    <w:rsid w:val="00DE308E"/>
    <w:rsid w:val="00DE3432"/>
    <w:rsid w:val="00DE3DE7"/>
    <w:rsid w:val="00DE3F93"/>
    <w:rsid w:val="00DE3FF6"/>
    <w:rsid w:val="00DE4D45"/>
    <w:rsid w:val="00DE51DE"/>
    <w:rsid w:val="00DE5476"/>
    <w:rsid w:val="00DE569F"/>
    <w:rsid w:val="00DE5DF5"/>
    <w:rsid w:val="00DE5E24"/>
    <w:rsid w:val="00DE5F3A"/>
    <w:rsid w:val="00DE6180"/>
    <w:rsid w:val="00DE6373"/>
    <w:rsid w:val="00DE6D81"/>
    <w:rsid w:val="00DE6E32"/>
    <w:rsid w:val="00DE7351"/>
    <w:rsid w:val="00DE7383"/>
    <w:rsid w:val="00DE774F"/>
    <w:rsid w:val="00DE7974"/>
    <w:rsid w:val="00DE7A10"/>
    <w:rsid w:val="00DE7A75"/>
    <w:rsid w:val="00DE7DD5"/>
    <w:rsid w:val="00DE7F2E"/>
    <w:rsid w:val="00DF010A"/>
    <w:rsid w:val="00DF037D"/>
    <w:rsid w:val="00DF03FB"/>
    <w:rsid w:val="00DF055E"/>
    <w:rsid w:val="00DF125C"/>
    <w:rsid w:val="00DF13CE"/>
    <w:rsid w:val="00DF1716"/>
    <w:rsid w:val="00DF185B"/>
    <w:rsid w:val="00DF1A52"/>
    <w:rsid w:val="00DF1FD6"/>
    <w:rsid w:val="00DF2260"/>
    <w:rsid w:val="00DF24F8"/>
    <w:rsid w:val="00DF251B"/>
    <w:rsid w:val="00DF2612"/>
    <w:rsid w:val="00DF2A61"/>
    <w:rsid w:val="00DF2A96"/>
    <w:rsid w:val="00DF31B7"/>
    <w:rsid w:val="00DF34CD"/>
    <w:rsid w:val="00DF35FC"/>
    <w:rsid w:val="00DF3721"/>
    <w:rsid w:val="00DF48B4"/>
    <w:rsid w:val="00DF4AD2"/>
    <w:rsid w:val="00DF4B3A"/>
    <w:rsid w:val="00DF4C03"/>
    <w:rsid w:val="00DF4E37"/>
    <w:rsid w:val="00DF4F11"/>
    <w:rsid w:val="00DF4F6C"/>
    <w:rsid w:val="00DF5258"/>
    <w:rsid w:val="00DF56D5"/>
    <w:rsid w:val="00DF59AE"/>
    <w:rsid w:val="00DF5F56"/>
    <w:rsid w:val="00DF69A0"/>
    <w:rsid w:val="00DF71F5"/>
    <w:rsid w:val="00DF73CD"/>
    <w:rsid w:val="00DF7733"/>
    <w:rsid w:val="00DF794C"/>
    <w:rsid w:val="00DF79D9"/>
    <w:rsid w:val="00DF7A96"/>
    <w:rsid w:val="00E000C7"/>
    <w:rsid w:val="00E001CF"/>
    <w:rsid w:val="00E00432"/>
    <w:rsid w:val="00E00BB9"/>
    <w:rsid w:val="00E00C65"/>
    <w:rsid w:val="00E00E7B"/>
    <w:rsid w:val="00E01187"/>
    <w:rsid w:val="00E021F0"/>
    <w:rsid w:val="00E0321B"/>
    <w:rsid w:val="00E034F6"/>
    <w:rsid w:val="00E036E8"/>
    <w:rsid w:val="00E03836"/>
    <w:rsid w:val="00E038DE"/>
    <w:rsid w:val="00E03A0C"/>
    <w:rsid w:val="00E03BDD"/>
    <w:rsid w:val="00E040E4"/>
    <w:rsid w:val="00E042EC"/>
    <w:rsid w:val="00E042F0"/>
    <w:rsid w:val="00E05097"/>
    <w:rsid w:val="00E05997"/>
    <w:rsid w:val="00E061FF"/>
    <w:rsid w:val="00E06210"/>
    <w:rsid w:val="00E0653A"/>
    <w:rsid w:val="00E06699"/>
    <w:rsid w:val="00E06918"/>
    <w:rsid w:val="00E06A71"/>
    <w:rsid w:val="00E06BA5"/>
    <w:rsid w:val="00E074CE"/>
    <w:rsid w:val="00E078AF"/>
    <w:rsid w:val="00E07A46"/>
    <w:rsid w:val="00E07EB0"/>
    <w:rsid w:val="00E101B9"/>
    <w:rsid w:val="00E102E2"/>
    <w:rsid w:val="00E109F2"/>
    <w:rsid w:val="00E10F11"/>
    <w:rsid w:val="00E1100E"/>
    <w:rsid w:val="00E11505"/>
    <w:rsid w:val="00E11A8C"/>
    <w:rsid w:val="00E11D9A"/>
    <w:rsid w:val="00E11D9C"/>
    <w:rsid w:val="00E11F53"/>
    <w:rsid w:val="00E11FF4"/>
    <w:rsid w:val="00E122A5"/>
    <w:rsid w:val="00E123BB"/>
    <w:rsid w:val="00E12491"/>
    <w:rsid w:val="00E12750"/>
    <w:rsid w:val="00E12B3A"/>
    <w:rsid w:val="00E12BC8"/>
    <w:rsid w:val="00E13235"/>
    <w:rsid w:val="00E14378"/>
    <w:rsid w:val="00E146B1"/>
    <w:rsid w:val="00E147ED"/>
    <w:rsid w:val="00E147F9"/>
    <w:rsid w:val="00E14E8B"/>
    <w:rsid w:val="00E14EE9"/>
    <w:rsid w:val="00E15062"/>
    <w:rsid w:val="00E150F6"/>
    <w:rsid w:val="00E1527C"/>
    <w:rsid w:val="00E15384"/>
    <w:rsid w:val="00E15750"/>
    <w:rsid w:val="00E158BA"/>
    <w:rsid w:val="00E15C8F"/>
    <w:rsid w:val="00E16592"/>
    <w:rsid w:val="00E168C6"/>
    <w:rsid w:val="00E16C56"/>
    <w:rsid w:val="00E16D6B"/>
    <w:rsid w:val="00E170AF"/>
    <w:rsid w:val="00E17429"/>
    <w:rsid w:val="00E1745B"/>
    <w:rsid w:val="00E174D9"/>
    <w:rsid w:val="00E17ED0"/>
    <w:rsid w:val="00E204FC"/>
    <w:rsid w:val="00E206A0"/>
    <w:rsid w:val="00E210FA"/>
    <w:rsid w:val="00E211B0"/>
    <w:rsid w:val="00E212B3"/>
    <w:rsid w:val="00E2178C"/>
    <w:rsid w:val="00E21C4E"/>
    <w:rsid w:val="00E21C6C"/>
    <w:rsid w:val="00E22025"/>
    <w:rsid w:val="00E22209"/>
    <w:rsid w:val="00E225BA"/>
    <w:rsid w:val="00E225FB"/>
    <w:rsid w:val="00E22D5F"/>
    <w:rsid w:val="00E233F3"/>
    <w:rsid w:val="00E235CD"/>
    <w:rsid w:val="00E236F3"/>
    <w:rsid w:val="00E23A57"/>
    <w:rsid w:val="00E23C55"/>
    <w:rsid w:val="00E23CA2"/>
    <w:rsid w:val="00E24460"/>
    <w:rsid w:val="00E24803"/>
    <w:rsid w:val="00E24A5B"/>
    <w:rsid w:val="00E24FC5"/>
    <w:rsid w:val="00E253F0"/>
    <w:rsid w:val="00E2557E"/>
    <w:rsid w:val="00E25C4F"/>
    <w:rsid w:val="00E260E4"/>
    <w:rsid w:val="00E2698B"/>
    <w:rsid w:val="00E27185"/>
    <w:rsid w:val="00E300EE"/>
    <w:rsid w:val="00E301BF"/>
    <w:rsid w:val="00E30279"/>
    <w:rsid w:val="00E30C4B"/>
    <w:rsid w:val="00E30D02"/>
    <w:rsid w:val="00E30E89"/>
    <w:rsid w:val="00E30F23"/>
    <w:rsid w:val="00E314FF"/>
    <w:rsid w:val="00E3153C"/>
    <w:rsid w:val="00E3191B"/>
    <w:rsid w:val="00E31DC7"/>
    <w:rsid w:val="00E31F3C"/>
    <w:rsid w:val="00E31F9B"/>
    <w:rsid w:val="00E31FC4"/>
    <w:rsid w:val="00E32338"/>
    <w:rsid w:val="00E3247B"/>
    <w:rsid w:val="00E32F63"/>
    <w:rsid w:val="00E32FB3"/>
    <w:rsid w:val="00E330D8"/>
    <w:rsid w:val="00E3340A"/>
    <w:rsid w:val="00E33566"/>
    <w:rsid w:val="00E33696"/>
    <w:rsid w:val="00E33715"/>
    <w:rsid w:val="00E33BC1"/>
    <w:rsid w:val="00E33E73"/>
    <w:rsid w:val="00E33EBE"/>
    <w:rsid w:val="00E3423E"/>
    <w:rsid w:val="00E347A8"/>
    <w:rsid w:val="00E347DA"/>
    <w:rsid w:val="00E34C02"/>
    <w:rsid w:val="00E34F93"/>
    <w:rsid w:val="00E3512E"/>
    <w:rsid w:val="00E3557E"/>
    <w:rsid w:val="00E3586E"/>
    <w:rsid w:val="00E36441"/>
    <w:rsid w:val="00E3649B"/>
    <w:rsid w:val="00E36895"/>
    <w:rsid w:val="00E36B60"/>
    <w:rsid w:val="00E36BCC"/>
    <w:rsid w:val="00E3724A"/>
    <w:rsid w:val="00E3725D"/>
    <w:rsid w:val="00E37AFC"/>
    <w:rsid w:val="00E37C54"/>
    <w:rsid w:val="00E37F13"/>
    <w:rsid w:val="00E407EC"/>
    <w:rsid w:val="00E4093B"/>
    <w:rsid w:val="00E409FD"/>
    <w:rsid w:val="00E40E70"/>
    <w:rsid w:val="00E41434"/>
    <w:rsid w:val="00E41579"/>
    <w:rsid w:val="00E41759"/>
    <w:rsid w:val="00E41882"/>
    <w:rsid w:val="00E418FC"/>
    <w:rsid w:val="00E41B57"/>
    <w:rsid w:val="00E42171"/>
    <w:rsid w:val="00E428D6"/>
    <w:rsid w:val="00E4296A"/>
    <w:rsid w:val="00E42A5A"/>
    <w:rsid w:val="00E42CC2"/>
    <w:rsid w:val="00E43072"/>
    <w:rsid w:val="00E43678"/>
    <w:rsid w:val="00E43983"/>
    <w:rsid w:val="00E439F2"/>
    <w:rsid w:val="00E43ACB"/>
    <w:rsid w:val="00E43BAB"/>
    <w:rsid w:val="00E4400B"/>
    <w:rsid w:val="00E44763"/>
    <w:rsid w:val="00E44CAF"/>
    <w:rsid w:val="00E44DFB"/>
    <w:rsid w:val="00E45168"/>
    <w:rsid w:val="00E45191"/>
    <w:rsid w:val="00E45284"/>
    <w:rsid w:val="00E453CA"/>
    <w:rsid w:val="00E4553F"/>
    <w:rsid w:val="00E45672"/>
    <w:rsid w:val="00E456AB"/>
    <w:rsid w:val="00E457DC"/>
    <w:rsid w:val="00E45DDF"/>
    <w:rsid w:val="00E462DA"/>
    <w:rsid w:val="00E46361"/>
    <w:rsid w:val="00E4658F"/>
    <w:rsid w:val="00E46670"/>
    <w:rsid w:val="00E466B3"/>
    <w:rsid w:val="00E46763"/>
    <w:rsid w:val="00E46833"/>
    <w:rsid w:val="00E468D0"/>
    <w:rsid w:val="00E46919"/>
    <w:rsid w:val="00E4697B"/>
    <w:rsid w:val="00E46B08"/>
    <w:rsid w:val="00E46FC3"/>
    <w:rsid w:val="00E47925"/>
    <w:rsid w:val="00E47A92"/>
    <w:rsid w:val="00E47AAB"/>
    <w:rsid w:val="00E47B55"/>
    <w:rsid w:val="00E47CA8"/>
    <w:rsid w:val="00E47E2D"/>
    <w:rsid w:val="00E50796"/>
    <w:rsid w:val="00E512B9"/>
    <w:rsid w:val="00E51319"/>
    <w:rsid w:val="00E516D4"/>
    <w:rsid w:val="00E51C37"/>
    <w:rsid w:val="00E52141"/>
    <w:rsid w:val="00E521C8"/>
    <w:rsid w:val="00E52501"/>
    <w:rsid w:val="00E525FE"/>
    <w:rsid w:val="00E52A26"/>
    <w:rsid w:val="00E52B74"/>
    <w:rsid w:val="00E52BD7"/>
    <w:rsid w:val="00E52D73"/>
    <w:rsid w:val="00E531E5"/>
    <w:rsid w:val="00E53791"/>
    <w:rsid w:val="00E5391B"/>
    <w:rsid w:val="00E54067"/>
    <w:rsid w:val="00E54228"/>
    <w:rsid w:val="00E543A7"/>
    <w:rsid w:val="00E5452C"/>
    <w:rsid w:val="00E5479B"/>
    <w:rsid w:val="00E548EC"/>
    <w:rsid w:val="00E55230"/>
    <w:rsid w:val="00E5528C"/>
    <w:rsid w:val="00E55341"/>
    <w:rsid w:val="00E555C3"/>
    <w:rsid w:val="00E55B18"/>
    <w:rsid w:val="00E55B3E"/>
    <w:rsid w:val="00E55F5F"/>
    <w:rsid w:val="00E565DB"/>
    <w:rsid w:val="00E56633"/>
    <w:rsid w:val="00E56826"/>
    <w:rsid w:val="00E56C21"/>
    <w:rsid w:val="00E56CF8"/>
    <w:rsid w:val="00E56EE9"/>
    <w:rsid w:val="00E57476"/>
    <w:rsid w:val="00E575C1"/>
    <w:rsid w:val="00E577F5"/>
    <w:rsid w:val="00E57839"/>
    <w:rsid w:val="00E57F99"/>
    <w:rsid w:val="00E60199"/>
    <w:rsid w:val="00E604AB"/>
    <w:rsid w:val="00E60762"/>
    <w:rsid w:val="00E60853"/>
    <w:rsid w:val="00E6085D"/>
    <w:rsid w:val="00E60913"/>
    <w:rsid w:val="00E60C43"/>
    <w:rsid w:val="00E60DFB"/>
    <w:rsid w:val="00E612F0"/>
    <w:rsid w:val="00E61631"/>
    <w:rsid w:val="00E617CE"/>
    <w:rsid w:val="00E61A6A"/>
    <w:rsid w:val="00E61A9F"/>
    <w:rsid w:val="00E61C64"/>
    <w:rsid w:val="00E61C75"/>
    <w:rsid w:val="00E61C7A"/>
    <w:rsid w:val="00E62067"/>
    <w:rsid w:val="00E6212A"/>
    <w:rsid w:val="00E62657"/>
    <w:rsid w:val="00E62A1F"/>
    <w:rsid w:val="00E62E69"/>
    <w:rsid w:val="00E62F18"/>
    <w:rsid w:val="00E62F5F"/>
    <w:rsid w:val="00E63028"/>
    <w:rsid w:val="00E6361A"/>
    <w:rsid w:val="00E6377E"/>
    <w:rsid w:val="00E637A0"/>
    <w:rsid w:val="00E638FB"/>
    <w:rsid w:val="00E639C7"/>
    <w:rsid w:val="00E63FAB"/>
    <w:rsid w:val="00E64274"/>
    <w:rsid w:val="00E6445B"/>
    <w:rsid w:val="00E64759"/>
    <w:rsid w:val="00E654F9"/>
    <w:rsid w:val="00E65992"/>
    <w:rsid w:val="00E659F1"/>
    <w:rsid w:val="00E65C43"/>
    <w:rsid w:val="00E65D12"/>
    <w:rsid w:val="00E65FCE"/>
    <w:rsid w:val="00E667AE"/>
    <w:rsid w:val="00E6707B"/>
    <w:rsid w:val="00E67768"/>
    <w:rsid w:val="00E67C0F"/>
    <w:rsid w:val="00E67CC8"/>
    <w:rsid w:val="00E67FDD"/>
    <w:rsid w:val="00E70163"/>
    <w:rsid w:val="00E706A3"/>
    <w:rsid w:val="00E70715"/>
    <w:rsid w:val="00E70A90"/>
    <w:rsid w:val="00E70F6D"/>
    <w:rsid w:val="00E71B5A"/>
    <w:rsid w:val="00E71CED"/>
    <w:rsid w:val="00E7221C"/>
    <w:rsid w:val="00E72406"/>
    <w:rsid w:val="00E72442"/>
    <w:rsid w:val="00E725B2"/>
    <w:rsid w:val="00E72BC6"/>
    <w:rsid w:val="00E72BFE"/>
    <w:rsid w:val="00E72F0B"/>
    <w:rsid w:val="00E739A1"/>
    <w:rsid w:val="00E73A04"/>
    <w:rsid w:val="00E73A35"/>
    <w:rsid w:val="00E73A96"/>
    <w:rsid w:val="00E73AD9"/>
    <w:rsid w:val="00E73D9C"/>
    <w:rsid w:val="00E73DD1"/>
    <w:rsid w:val="00E73F40"/>
    <w:rsid w:val="00E7412E"/>
    <w:rsid w:val="00E74194"/>
    <w:rsid w:val="00E7469D"/>
    <w:rsid w:val="00E74814"/>
    <w:rsid w:val="00E74834"/>
    <w:rsid w:val="00E74841"/>
    <w:rsid w:val="00E7484B"/>
    <w:rsid w:val="00E74E03"/>
    <w:rsid w:val="00E75085"/>
    <w:rsid w:val="00E75250"/>
    <w:rsid w:val="00E75430"/>
    <w:rsid w:val="00E7545A"/>
    <w:rsid w:val="00E754CD"/>
    <w:rsid w:val="00E756A9"/>
    <w:rsid w:val="00E75A23"/>
    <w:rsid w:val="00E75FAD"/>
    <w:rsid w:val="00E764CA"/>
    <w:rsid w:val="00E7660E"/>
    <w:rsid w:val="00E76737"/>
    <w:rsid w:val="00E76BD8"/>
    <w:rsid w:val="00E76CC0"/>
    <w:rsid w:val="00E76D0F"/>
    <w:rsid w:val="00E76E3C"/>
    <w:rsid w:val="00E76EA7"/>
    <w:rsid w:val="00E76FDC"/>
    <w:rsid w:val="00E7722C"/>
    <w:rsid w:val="00E776AB"/>
    <w:rsid w:val="00E77CA7"/>
    <w:rsid w:val="00E77D1C"/>
    <w:rsid w:val="00E80417"/>
    <w:rsid w:val="00E80687"/>
    <w:rsid w:val="00E80F64"/>
    <w:rsid w:val="00E8101B"/>
    <w:rsid w:val="00E8114A"/>
    <w:rsid w:val="00E81A87"/>
    <w:rsid w:val="00E81B80"/>
    <w:rsid w:val="00E81F26"/>
    <w:rsid w:val="00E8211D"/>
    <w:rsid w:val="00E821EB"/>
    <w:rsid w:val="00E827D3"/>
    <w:rsid w:val="00E8281D"/>
    <w:rsid w:val="00E82A0A"/>
    <w:rsid w:val="00E83D9F"/>
    <w:rsid w:val="00E84463"/>
    <w:rsid w:val="00E84794"/>
    <w:rsid w:val="00E84BAE"/>
    <w:rsid w:val="00E84C84"/>
    <w:rsid w:val="00E84F55"/>
    <w:rsid w:val="00E85695"/>
    <w:rsid w:val="00E85731"/>
    <w:rsid w:val="00E85753"/>
    <w:rsid w:val="00E860E0"/>
    <w:rsid w:val="00E867A2"/>
    <w:rsid w:val="00E86A6E"/>
    <w:rsid w:val="00E86F83"/>
    <w:rsid w:val="00E871EF"/>
    <w:rsid w:val="00E87469"/>
    <w:rsid w:val="00E87857"/>
    <w:rsid w:val="00E87A74"/>
    <w:rsid w:val="00E87E23"/>
    <w:rsid w:val="00E87FEA"/>
    <w:rsid w:val="00E904E1"/>
    <w:rsid w:val="00E905CC"/>
    <w:rsid w:val="00E907EA"/>
    <w:rsid w:val="00E90F6D"/>
    <w:rsid w:val="00E90F93"/>
    <w:rsid w:val="00E91112"/>
    <w:rsid w:val="00E9121C"/>
    <w:rsid w:val="00E91A48"/>
    <w:rsid w:val="00E921DC"/>
    <w:rsid w:val="00E92254"/>
    <w:rsid w:val="00E9246F"/>
    <w:rsid w:val="00E9261B"/>
    <w:rsid w:val="00E92620"/>
    <w:rsid w:val="00E92962"/>
    <w:rsid w:val="00E92A0E"/>
    <w:rsid w:val="00E92CF9"/>
    <w:rsid w:val="00E934FB"/>
    <w:rsid w:val="00E93597"/>
    <w:rsid w:val="00E93A14"/>
    <w:rsid w:val="00E93A50"/>
    <w:rsid w:val="00E93AA0"/>
    <w:rsid w:val="00E93E6F"/>
    <w:rsid w:val="00E94030"/>
    <w:rsid w:val="00E940A9"/>
    <w:rsid w:val="00E94A39"/>
    <w:rsid w:val="00E95215"/>
    <w:rsid w:val="00E960D6"/>
    <w:rsid w:val="00E964CC"/>
    <w:rsid w:val="00E96D5C"/>
    <w:rsid w:val="00E970E5"/>
    <w:rsid w:val="00E97210"/>
    <w:rsid w:val="00E976F8"/>
    <w:rsid w:val="00E9794F"/>
    <w:rsid w:val="00E97E7C"/>
    <w:rsid w:val="00E97FEC"/>
    <w:rsid w:val="00EA0005"/>
    <w:rsid w:val="00EA01CF"/>
    <w:rsid w:val="00EA0A2D"/>
    <w:rsid w:val="00EA0DC8"/>
    <w:rsid w:val="00EA1010"/>
    <w:rsid w:val="00EA1131"/>
    <w:rsid w:val="00EA1368"/>
    <w:rsid w:val="00EA1390"/>
    <w:rsid w:val="00EA14D1"/>
    <w:rsid w:val="00EA156F"/>
    <w:rsid w:val="00EA16F4"/>
    <w:rsid w:val="00EA1868"/>
    <w:rsid w:val="00EA2120"/>
    <w:rsid w:val="00EA2452"/>
    <w:rsid w:val="00EA2633"/>
    <w:rsid w:val="00EA371A"/>
    <w:rsid w:val="00EA3F64"/>
    <w:rsid w:val="00EA3F8C"/>
    <w:rsid w:val="00EA42C3"/>
    <w:rsid w:val="00EA4334"/>
    <w:rsid w:val="00EA483D"/>
    <w:rsid w:val="00EA4898"/>
    <w:rsid w:val="00EA4D58"/>
    <w:rsid w:val="00EA4E4E"/>
    <w:rsid w:val="00EA52CC"/>
    <w:rsid w:val="00EA54B4"/>
    <w:rsid w:val="00EA5717"/>
    <w:rsid w:val="00EA5894"/>
    <w:rsid w:val="00EA5F43"/>
    <w:rsid w:val="00EA63B7"/>
    <w:rsid w:val="00EA673C"/>
    <w:rsid w:val="00EA6B01"/>
    <w:rsid w:val="00EA74B7"/>
    <w:rsid w:val="00EA7621"/>
    <w:rsid w:val="00EA7867"/>
    <w:rsid w:val="00EA7C6B"/>
    <w:rsid w:val="00EA7DCF"/>
    <w:rsid w:val="00EB062F"/>
    <w:rsid w:val="00EB0666"/>
    <w:rsid w:val="00EB0C54"/>
    <w:rsid w:val="00EB14DB"/>
    <w:rsid w:val="00EB1967"/>
    <w:rsid w:val="00EB2A20"/>
    <w:rsid w:val="00EB2B2C"/>
    <w:rsid w:val="00EB2CDD"/>
    <w:rsid w:val="00EB2DD4"/>
    <w:rsid w:val="00EB2E6E"/>
    <w:rsid w:val="00EB2EAC"/>
    <w:rsid w:val="00EB301D"/>
    <w:rsid w:val="00EB31D5"/>
    <w:rsid w:val="00EB31DB"/>
    <w:rsid w:val="00EB31E0"/>
    <w:rsid w:val="00EB33D1"/>
    <w:rsid w:val="00EB37D8"/>
    <w:rsid w:val="00EB4039"/>
    <w:rsid w:val="00EB4161"/>
    <w:rsid w:val="00EB44D4"/>
    <w:rsid w:val="00EB47C0"/>
    <w:rsid w:val="00EB4A94"/>
    <w:rsid w:val="00EB4CF5"/>
    <w:rsid w:val="00EB4FC7"/>
    <w:rsid w:val="00EB5481"/>
    <w:rsid w:val="00EB54B9"/>
    <w:rsid w:val="00EB55D9"/>
    <w:rsid w:val="00EB56AF"/>
    <w:rsid w:val="00EB58BE"/>
    <w:rsid w:val="00EB590F"/>
    <w:rsid w:val="00EB596E"/>
    <w:rsid w:val="00EB5A02"/>
    <w:rsid w:val="00EB63FA"/>
    <w:rsid w:val="00EB653D"/>
    <w:rsid w:val="00EB6B09"/>
    <w:rsid w:val="00EB6F08"/>
    <w:rsid w:val="00EB7191"/>
    <w:rsid w:val="00EB758E"/>
    <w:rsid w:val="00EB7BF9"/>
    <w:rsid w:val="00EC0584"/>
    <w:rsid w:val="00EC0985"/>
    <w:rsid w:val="00EC0D21"/>
    <w:rsid w:val="00EC1453"/>
    <w:rsid w:val="00EC14F5"/>
    <w:rsid w:val="00EC16E4"/>
    <w:rsid w:val="00EC1A5E"/>
    <w:rsid w:val="00EC1ED9"/>
    <w:rsid w:val="00EC1FD6"/>
    <w:rsid w:val="00EC2003"/>
    <w:rsid w:val="00EC2184"/>
    <w:rsid w:val="00EC2C7E"/>
    <w:rsid w:val="00EC2E12"/>
    <w:rsid w:val="00EC31D6"/>
    <w:rsid w:val="00EC3392"/>
    <w:rsid w:val="00EC35A9"/>
    <w:rsid w:val="00EC3830"/>
    <w:rsid w:val="00EC385B"/>
    <w:rsid w:val="00EC3A2D"/>
    <w:rsid w:val="00EC3FFE"/>
    <w:rsid w:val="00EC4353"/>
    <w:rsid w:val="00EC5322"/>
    <w:rsid w:val="00EC5A44"/>
    <w:rsid w:val="00EC5E78"/>
    <w:rsid w:val="00EC5EDD"/>
    <w:rsid w:val="00EC63B5"/>
    <w:rsid w:val="00EC66C1"/>
    <w:rsid w:val="00EC67D5"/>
    <w:rsid w:val="00EC6C9B"/>
    <w:rsid w:val="00EC6E34"/>
    <w:rsid w:val="00EC7023"/>
    <w:rsid w:val="00EC717C"/>
    <w:rsid w:val="00EC717F"/>
    <w:rsid w:val="00EC74AD"/>
    <w:rsid w:val="00EC765E"/>
    <w:rsid w:val="00ED053C"/>
    <w:rsid w:val="00ED0612"/>
    <w:rsid w:val="00ED0728"/>
    <w:rsid w:val="00ED0F82"/>
    <w:rsid w:val="00ED1156"/>
    <w:rsid w:val="00ED1724"/>
    <w:rsid w:val="00ED1DC1"/>
    <w:rsid w:val="00ED1E7D"/>
    <w:rsid w:val="00ED2492"/>
    <w:rsid w:val="00ED2862"/>
    <w:rsid w:val="00ED2893"/>
    <w:rsid w:val="00ED3427"/>
    <w:rsid w:val="00ED35D1"/>
    <w:rsid w:val="00ED370C"/>
    <w:rsid w:val="00ED3CEA"/>
    <w:rsid w:val="00ED40C3"/>
    <w:rsid w:val="00ED40F7"/>
    <w:rsid w:val="00ED4565"/>
    <w:rsid w:val="00ED475C"/>
    <w:rsid w:val="00ED495F"/>
    <w:rsid w:val="00ED5407"/>
    <w:rsid w:val="00ED554C"/>
    <w:rsid w:val="00ED566B"/>
    <w:rsid w:val="00ED583A"/>
    <w:rsid w:val="00ED626E"/>
    <w:rsid w:val="00ED6303"/>
    <w:rsid w:val="00ED6637"/>
    <w:rsid w:val="00ED69F6"/>
    <w:rsid w:val="00ED6DD6"/>
    <w:rsid w:val="00ED7156"/>
    <w:rsid w:val="00ED72AB"/>
    <w:rsid w:val="00ED76CC"/>
    <w:rsid w:val="00ED7721"/>
    <w:rsid w:val="00EE071B"/>
    <w:rsid w:val="00EE0924"/>
    <w:rsid w:val="00EE0A42"/>
    <w:rsid w:val="00EE0B9D"/>
    <w:rsid w:val="00EE0F7E"/>
    <w:rsid w:val="00EE10C5"/>
    <w:rsid w:val="00EE13C1"/>
    <w:rsid w:val="00EE1462"/>
    <w:rsid w:val="00EE1B36"/>
    <w:rsid w:val="00EE1B5E"/>
    <w:rsid w:val="00EE1B61"/>
    <w:rsid w:val="00EE1D49"/>
    <w:rsid w:val="00EE20C6"/>
    <w:rsid w:val="00EE2105"/>
    <w:rsid w:val="00EE2210"/>
    <w:rsid w:val="00EE2231"/>
    <w:rsid w:val="00EE227B"/>
    <w:rsid w:val="00EE239E"/>
    <w:rsid w:val="00EE25CE"/>
    <w:rsid w:val="00EE2A75"/>
    <w:rsid w:val="00EE2EE4"/>
    <w:rsid w:val="00EE2F35"/>
    <w:rsid w:val="00EE332E"/>
    <w:rsid w:val="00EE3629"/>
    <w:rsid w:val="00EE3DD8"/>
    <w:rsid w:val="00EE3F13"/>
    <w:rsid w:val="00EE42B5"/>
    <w:rsid w:val="00EE4478"/>
    <w:rsid w:val="00EE46E4"/>
    <w:rsid w:val="00EE472D"/>
    <w:rsid w:val="00EE4AC8"/>
    <w:rsid w:val="00EE506D"/>
    <w:rsid w:val="00EE534A"/>
    <w:rsid w:val="00EE5450"/>
    <w:rsid w:val="00EE56B4"/>
    <w:rsid w:val="00EE5940"/>
    <w:rsid w:val="00EE59C7"/>
    <w:rsid w:val="00EE5A37"/>
    <w:rsid w:val="00EE5A6F"/>
    <w:rsid w:val="00EE5D17"/>
    <w:rsid w:val="00EE5D99"/>
    <w:rsid w:val="00EE61FD"/>
    <w:rsid w:val="00EE6498"/>
    <w:rsid w:val="00EE6535"/>
    <w:rsid w:val="00EE6EB3"/>
    <w:rsid w:val="00EE6F04"/>
    <w:rsid w:val="00EE6F0E"/>
    <w:rsid w:val="00EE76CA"/>
    <w:rsid w:val="00EE772B"/>
    <w:rsid w:val="00EE77E2"/>
    <w:rsid w:val="00EE7EC5"/>
    <w:rsid w:val="00EF002B"/>
    <w:rsid w:val="00EF00DA"/>
    <w:rsid w:val="00EF03E9"/>
    <w:rsid w:val="00EF0541"/>
    <w:rsid w:val="00EF091D"/>
    <w:rsid w:val="00EF0F6C"/>
    <w:rsid w:val="00EF122F"/>
    <w:rsid w:val="00EF13CE"/>
    <w:rsid w:val="00EF155C"/>
    <w:rsid w:val="00EF15C1"/>
    <w:rsid w:val="00EF1A12"/>
    <w:rsid w:val="00EF1F16"/>
    <w:rsid w:val="00EF22DB"/>
    <w:rsid w:val="00EF22F1"/>
    <w:rsid w:val="00EF2527"/>
    <w:rsid w:val="00EF2536"/>
    <w:rsid w:val="00EF2C42"/>
    <w:rsid w:val="00EF2D78"/>
    <w:rsid w:val="00EF2DC7"/>
    <w:rsid w:val="00EF3274"/>
    <w:rsid w:val="00EF35C7"/>
    <w:rsid w:val="00EF37FA"/>
    <w:rsid w:val="00EF3AD4"/>
    <w:rsid w:val="00EF3FDE"/>
    <w:rsid w:val="00EF408C"/>
    <w:rsid w:val="00EF4179"/>
    <w:rsid w:val="00EF4EDC"/>
    <w:rsid w:val="00EF54F6"/>
    <w:rsid w:val="00EF55F0"/>
    <w:rsid w:val="00EF563E"/>
    <w:rsid w:val="00EF58FD"/>
    <w:rsid w:val="00EF596E"/>
    <w:rsid w:val="00EF5B04"/>
    <w:rsid w:val="00EF5B44"/>
    <w:rsid w:val="00EF6025"/>
    <w:rsid w:val="00EF64A6"/>
    <w:rsid w:val="00EF660D"/>
    <w:rsid w:val="00EF66D9"/>
    <w:rsid w:val="00EF670B"/>
    <w:rsid w:val="00EF69F6"/>
    <w:rsid w:val="00EF6ACC"/>
    <w:rsid w:val="00EF7278"/>
    <w:rsid w:val="00EF78BA"/>
    <w:rsid w:val="00EF7D27"/>
    <w:rsid w:val="00EF7ECE"/>
    <w:rsid w:val="00F00081"/>
    <w:rsid w:val="00F000AC"/>
    <w:rsid w:val="00F00166"/>
    <w:rsid w:val="00F00253"/>
    <w:rsid w:val="00F0059C"/>
    <w:rsid w:val="00F0064C"/>
    <w:rsid w:val="00F00BB3"/>
    <w:rsid w:val="00F011F4"/>
    <w:rsid w:val="00F01942"/>
    <w:rsid w:val="00F02362"/>
    <w:rsid w:val="00F024B4"/>
    <w:rsid w:val="00F02C37"/>
    <w:rsid w:val="00F037BB"/>
    <w:rsid w:val="00F04937"/>
    <w:rsid w:val="00F04AE5"/>
    <w:rsid w:val="00F04CA2"/>
    <w:rsid w:val="00F050A4"/>
    <w:rsid w:val="00F05485"/>
    <w:rsid w:val="00F05621"/>
    <w:rsid w:val="00F0595F"/>
    <w:rsid w:val="00F05A68"/>
    <w:rsid w:val="00F05A9E"/>
    <w:rsid w:val="00F05BE1"/>
    <w:rsid w:val="00F05C53"/>
    <w:rsid w:val="00F05C90"/>
    <w:rsid w:val="00F05D98"/>
    <w:rsid w:val="00F0696F"/>
    <w:rsid w:val="00F07100"/>
    <w:rsid w:val="00F0739D"/>
    <w:rsid w:val="00F074CF"/>
    <w:rsid w:val="00F07507"/>
    <w:rsid w:val="00F0768A"/>
    <w:rsid w:val="00F079F5"/>
    <w:rsid w:val="00F07B15"/>
    <w:rsid w:val="00F07C13"/>
    <w:rsid w:val="00F07ECA"/>
    <w:rsid w:val="00F100B4"/>
    <w:rsid w:val="00F104DE"/>
    <w:rsid w:val="00F106A4"/>
    <w:rsid w:val="00F10752"/>
    <w:rsid w:val="00F1078E"/>
    <w:rsid w:val="00F109C3"/>
    <w:rsid w:val="00F10B15"/>
    <w:rsid w:val="00F10C68"/>
    <w:rsid w:val="00F11799"/>
    <w:rsid w:val="00F119F1"/>
    <w:rsid w:val="00F12236"/>
    <w:rsid w:val="00F12466"/>
    <w:rsid w:val="00F126B4"/>
    <w:rsid w:val="00F12962"/>
    <w:rsid w:val="00F13425"/>
    <w:rsid w:val="00F1351B"/>
    <w:rsid w:val="00F13809"/>
    <w:rsid w:val="00F1397E"/>
    <w:rsid w:val="00F13B38"/>
    <w:rsid w:val="00F13CA3"/>
    <w:rsid w:val="00F13EA7"/>
    <w:rsid w:val="00F14180"/>
    <w:rsid w:val="00F1430D"/>
    <w:rsid w:val="00F149FC"/>
    <w:rsid w:val="00F14E28"/>
    <w:rsid w:val="00F14EAA"/>
    <w:rsid w:val="00F14F0A"/>
    <w:rsid w:val="00F15096"/>
    <w:rsid w:val="00F1569C"/>
    <w:rsid w:val="00F1698F"/>
    <w:rsid w:val="00F16AA3"/>
    <w:rsid w:val="00F17185"/>
    <w:rsid w:val="00F17F08"/>
    <w:rsid w:val="00F20B7F"/>
    <w:rsid w:val="00F20C31"/>
    <w:rsid w:val="00F21133"/>
    <w:rsid w:val="00F21422"/>
    <w:rsid w:val="00F21537"/>
    <w:rsid w:val="00F216D6"/>
    <w:rsid w:val="00F21B8F"/>
    <w:rsid w:val="00F21D15"/>
    <w:rsid w:val="00F21DBF"/>
    <w:rsid w:val="00F21E0B"/>
    <w:rsid w:val="00F21E93"/>
    <w:rsid w:val="00F220A1"/>
    <w:rsid w:val="00F222DD"/>
    <w:rsid w:val="00F22701"/>
    <w:rsid w:val="00F227F1"/>
    <w:rsid w:val="00F23301"/>
    <w:rsid w:val="00F23305"/>
    <w:rsid w:val="00F23537"/>
    <w:rsid w:val="00F237CF"/>
    <w:rsid w:val="00F23B7D"/>
    <w:rsid w:val="00F24185"/>
    <w:rsid w:val="00F24232"/>
    <w:rsid w:val="00F2440E"/>
    <w:rsid w:val="00F24435"/>
    <w:rsid w:val="00F24623"/>
    <w:rsid w:val="00F24B69"/>
    <w:rsid w:val="00F24E10"/>
    <w:rsid w:val="00F250AC"/>
    <w:rsid w:val="00F25251"/>
    <w:rsid w:val="00F259A1"/>
    <w:rsid w:val="00F259F9"/>
    <w:rsid w:val="00F25A4F"/>
    <w:rsid w:val="00F26294"/>
    <w:rsid w:val="00F26297"/>
    <w:rsid w:val="00F2639D"/>
    <w:rsid w:val="00F26CEB"/>
    <w:rsid w:val="00F27918"/>
    <w:rsid w:val="00F30FEF"/>
    <w:rsid w:val="00F31185"/>
    <w:rsid w:val="00F314B5"/>
    <w:rsid w:val="00F31D27"/>
    <w:rsid w:val="00F31FA9"/>
    <w:rsid w:val="00F32210"/>
    <w:rsid w:val="00F326AC"/>
    <w:rsid w:val="00F327BF"/>
    <w:rsid w:val="00F32CFC"/>
    <w:rsid w:val="00F33428"/>
    <w:rsid w:val="00F33A66"/>
    <w:rsid w:val="00F33A6D"/>
    <w:rsid w:val="00F34F43"/>
    <w:rsid w:val="00F3512D"/>
    <w:rsid w:val="00F357FB"/>
    <w:rsid w:val="00F3604A"/>
    <w:rsid w:val="00F36863"/>
    <w:rsid w:val="00F36939"/>
    <w:rsid w:val="00F36BDE"/>
    <w:rsid w:val="00F36E4D"/>
    <w:rsid w:val="00F36E7A"/>
    <w:rsid w:val="00F37476"/>
    <w:rsid w:val="00F37F5F"/>
    <w:rsid w:val="00F40420"/>
    <w:rsid w:val="00F40710"/>
    <w:rsid w:val="00F40AB9"/>
    <w:rsid w:val="00F40B57"/>
    <w:rsid w:val="00F416A8"/>
    <w:rsid w:val="00F41B17"/>
    <w:rsid w:val="00F41C81"/>
    <w:rsid w:val="00F41CA2"/>
    <w:rsid w:val="00F41FBC"/>
    <w:rsid w:val="00F42210"/>
    <w:rsid w:val="00F42356"/>
    <w:rsid w:val="00F42528"/>
    <w:rsid w:val="00F42B0C"/>
    <w:rsid w:val="00F430AD"/>
    <w:rsid w:val="00F431F8"/>
    <w:rsid w:val="00F43493"/>
    <w:rsid w:val="00F4377B"/>
    <w:rsid w:val="00F43933"/>
    <w:rsid w:val="00F43A64"/>
    <w:rsid w:val="00F43BC2"/>
    <w:rsid w:val="00F43E15"/>
    <w:rsid w:val="00F44222"/>
    <w:rsid w:val="00F442EA"/>
    <w:rsid w:val="00F44423"/>
    <w:rsid w:val="00F445AB"/>
    <w:rsid w:val="00F44639"/>
    <w:rsid w:val="00F44D42"/>
    <w:rsid w:val="00F455D1"/>
    <w:rsid w:val="00F45B10"/>
    <w:rsid w:val="00F45FC6"/>
    <w:rsid w:val="00F464CC"/>
    <w:rsid w:val="00F46737"/>
    <w:rsid w:val="00F467E6"/>
    <w:rsid w:val="00F46C02"/>
    <w:rsid w:val="00F46FB7"/>
    <w:rsid w:val="00F47A58"/>
    <w:rsid w:val="00F47F76"/>
    <w:rsid w:val="00F50A8C"/>
    <w:rsid w:val="00F50B0C"/>
    <w:rsid w:val="00F518D4"/>
    <w:rsid w:val="00F522BA"/>
    <w:rsid w:val="00F522DD"/>
    <w:rsid w:val="00F52459"/>
    <w:rsid w:val="00F52476"/>
    <w:rsid w:val="00F52625"/>
    <w:rsid w:val="00F528FD"/>
    <w:rsid w:val="00F52A61"/>
    <w:rsid w:val="00F52BBE"/>
    <w:rsid w:val="00F52C7F"/>
    <w:rsid w:val="00F532D0"/>
    <w:rsid w:val="00F53ADF"/>
    <w:rsid w:val="00F53C1D"/>
    <w:rsid w:val="00F53CB0"/>
    <w:rsid w:val="00F53E56"/>
    <w:rsid w:val="00F540A6"/>
    <w:rsid w:val="00F5437B"/>
    <w:rsid w:val="00F54612"/>
    <w:rsid w:val="00F54AC7"/>
    <w:rsid w:val="00F54BEA"/>
    <w:rsid w:val="00F54CA4"/>
    <w:rsid w:val="00F54CC8"/>
    <w:rsid w:val="00F54DCF"/>
    <w:rsid w:val="00F550B1"/>
    <w:rsid w:val="00F554C2"/>
    <w:rsid w:val="00F5591D"/>
    <w:rsid w:val="00F55A1C"/>
    <w:rsid w:val="00F55CEE"/>
    <w:rsid w:val="00F55E88"/>
    <w:rsid w:val="00F55F0F"/>
    <w:rsid w:val="00F5633B"/>
    <w:rsid w:val="00F56CB8"/>
    <w:rsid w:val="00F56DFD"/>
    <w:rsid w:val="00F56EBE"/>
    <w:rsid w:val="00F5714E"/>
    <w:rsid w:val="00F57427"/>
    <w:rsid w:val="00F57529"/>
    <w:rsid w:val="00F575B7"/>
    <w:rsid w:val="00F57641"/>
    <w:rsid w:val="00F57849"/>
    <w:rsid w:val="00F57B6E"/>
    <w:rsid w:val="00F57BE9"/>
    <w:rsid w:val="00F57CB7"/>
    <w:rsid w:val="00F57DD5"/>
    <w:rsid w:val="00F57F77"/>
    <w:rsid w:val="00F60FD8"/>
    <w:rsid w:val="00F61357"/>
    <w:rsid w:val="00F615C1"/>
    <w:rsid w:val="00F617B3"/>
    <w:rsid w:val="00F618B3"/>
    <w:rsid w:val="00F61B37"/>
    <w:rsid w:val="00F61C52"/>
    <w:rsid w:val="00F622C4"/>
    <w:rsid w:val="00F6236D"/>
    <w:rsid w:val="00F629A8"/>
    <w:rsid w:val="00F6331A"/>
    <w:rsid w:val="00F6361F"/>
    <w:rsid w:val="00F637FF"/>
    <w:rsid w:val="00F63A91"/>
    <w:rsid w:val="00F63CFE"/>
    <w:rsid w:val="00F64265"/>
    <w:rsid w:val="00F64405"/>
    <w:rsid w:val="00F6461A"/>
    <w:rsid w:val="00F6473E"/>
    <w:rsid w:val="00F64777"/>
    <w:rsid w:val="00F64783"/>
    <w:rsid w:val="00F64990"/>
    <w:rsid w:val="00F64B37"/>
    <w:rsid w:val="00F65277"/>
    <w:rsid w:val="00F652CE"/>
    <w:rsid w:val="00F657CE"/>
    <w:rsid w:val="00F65B47"/>
    <w:rsid w:val="00F65E5F"/>
    <w:rsid w:val="00F65FC8"/>
    <w:rsid w:val="00F66003"/>
    <w:rsid w:val="00F66698"/>
    <w:rsid w:val="00F66B9B"/>
    <w:rsid w:val="00F66C07"/>
    <w:rsid w:val="00F66C46"/>
    <w:rsid w:val="00F672E5"/>
    <w:rsid w:val="00F67451"/>
    <w:rsid w:val="00F67547"/>
    <w:rsid w:val="00F676C6"/>
    <w:rsid w:val="00F67803"/>
    <w:rsid w:val="00F67882"/>
    <w:rsid w:val="00F67CEC"/>
    <w:rsid w:val="00F700DE"/>
    <w:rsid w:val="00F70663"/>
    <w:rsid w:val="00F7082C"/>
    <w:rsid w:val="00F70A54"/>
    <w:rsid w:val="00F70B85"/>
    <w:rsid w:val="00F70CB9"/>
    <w:rsid w:val="00F71B13"/>
    <w:rsid w:val="00F71CDD"/>
    <w:rsid w:val="00F723F5"/>
    <w:rsid w:val="00F72B4E"/>
    <w:rsid w:val="00F72CA8"/>
    <w:rsid w:val="00F72DDA"/>
    <w:rsid w:val="00F72DF2"/>
    <w:rsid w:val="00F7309C"/>
    <w:rsid w:val="00F7312C"/>
    <w:rsid w:val="00F732CE"/>
    <w:rsid w:val="00F745B1"/>
    <w:rsid w:val="00F746FA"/>
    <w:rsid w:val="00F74B3F"/>
    <w:rsid w:val="00F74F0E"/>
    <w:rsid w:val="00F7586A"/>
    <w:rsid w:val="00F75C88"/>
    <w:rsid w:val="00F75EAC"/>
    <w:rsid w:val="00F75F4A"/>
    <w:rsid w:val="00F770CF"/>
    <w:rsid w:val="00F7736F"/>
    <w:rsid w:val="00F77DCE"/>
    <w:rsid w:val="00F81530"/>
    <w:rsid w:val="00F815DC"/>
    <w:rsid w:val="00F8163F"/>
    <w:rsid w:val="00F81942"/>
    <w:rsid w:val="00F81BB6"/>
    <w:rsid w:val="00F8200F"/>
    <w:rsid w:val="00F8260D"/>
    <w:rsid w:val="00F8324B"/>
    <w:rsid w:val="00F8337F"/>
    <w:rsid w:val="00F83713"/>
    <w:rsid w:val="00F83E1B"/>
    <w:rsid w:val="00F850F8"/>
    <w:rsid w:val="00F85295"/>
    <w:rsid w:val="00F852EF"/>
    <w:rsid w:val="00F85A4C"/>
    <w:rsid w:val="00F85ABF"/>
    <w:rsid w:val="00F861D6"/>
    <w:rsid w:val="00F867A5"/>
    <w:rsid w:val="00F86803"/>
    <w:rsid w:val="00F86D7A"/>
    <w:rsid w:val="00F87A72"/>
    <w:rsid w:val="00F87CF9"/>
    <w:rsid w:val="00F87DE4"/>
    <w:rsid w:val="00F90007"/>
    <w:rsid w:val="00F9011B"/>
    <w:rsid w:val="00F90321"/>
    <w:rsid w:val="00F9101F"/>
    <w:rsid w:val="00F9132A"/>
    <w:rsid w:val="00F91949"/>
    <w:rsid w:val="00F91B42"/>
    <w:rsid w:val="00F91B47"/>
    <w:rsid w:val="00F91FCA"/>
    <w:rsid w:val="00F9236E"/>
    <w:rsid w:val="00F934F6"/>
    <w:rsid w:val="00F9354E"/>
    <w:rsid w:val="00F9370A"/>
    <w:rsid w:val="00F93809"/>
    <w:rsid w:val="00F93B09"/>
    <w:rsid w:val="00F93C93"/>
    <w:rsid w:val="00F93F9B"/>
    <w:rsid w:val="00F94215"/>
    <w:rsid w:val="00F94260"/>
    <w:rsid w:val="00F944DC"/>
    <w:rsid w:val="00F9498E"/>
    <w:rsid w:val="00F94AD5"/>
    <w:rsid w:val="00F94B14"/>
    <w:rsid w:val="00F94E67"/>
    <w:rsid w:val="00F958B2"/>
    <w:rsid w:val="00F959B2"/>
    <w:rsid w:val="00F96742"/>
    <w:rsid w:val="00F96C52"/>
    <w:rsid w:val="00F96E8C"/>
    <w:rsid w:val="00F96F28"/>
    <w:rsid w:val="00F96F6F"/>
    <w:rsid w:val="00F97120"/>
    <w:rsid w:val="00F97549"/>
    <w:rsid w:val="00F977C5"/>
    <w:rsid w:val="00F977FB"/>
    <w:rsid w:val="00F9796C"/>
    <w:rsid w:val="00F97DDD"/>
    <w:rsid w:val="00F97E68"/>
    <w:rsid w:val="00FA07AC"/>
    <w:rsid w:val="00FA0ACB"/>
    <w:rsid w:val="00FA0AD8"/>
    <w:rsid w:val="00FA163A"/>
    <w:rsid w:val="00FA1967"/>
    <w:rsid w:val="00FA1DE0"/>
    <w:rsid w:val="00FA1E11"/>
    <w:rsid w:val="00FA202C"/>
    <w:rsid w:val="00FA2411"/>
    <w:rsid w:val="00FA2732"/>
    <w:rsid w:val="00FA29DB"/>
    <w:rsid w:val="00FA2B1A"/>
    <w:rsid w:val="00FA2BAB"/>
    <w:rsid w:val="00FA2D73"/>
    <w:rsid w:val="00FA2DFA"/>
    <w:rsid w:val="00FA2F38"/>
    <w:rsid w:val="00FA30AC"/>
    <w:rsid w:val="00FA3111"/>
    <w:rsid w:val="00FA36D6"/>
    <w:rsid w:val="00FA4254"/>
    <w:rsid w:val="00FA442F"/>
    <w:rsid w:val="00FA46F6"/>
    <w:rsid w:val="00FA4917"/>
    <w:rsid w:val="00FA4A27"/>
    <w:rsid w:val="00FA4CE7"/>
    <w:rsid w:val="00FA4E22"/>
    <w:rsid w:val="00FA516C"/>
    <w:rsid w:val="00FA57A1"/>
    <w:rsid w:val="00FA585C"/>
    <w:rsid w:val="00FA5BC0"/>
    <w:rsid w:val="00FA5C75"/>
    <w:rsid w:val="00FA5CBD"/>
    <w:rsid w:val="00FA604A"/>
    <w:rsid w:val="00FA64C5"/>
    <w:rsid w:val="00FA65F1"/>
    <w:rsid w:val="00FA6890"/>
    <w:rsid w:val="00FA68E4"/>
    <w:rsid w:val="00FA6AC3"/>
    <w:rsid w:val="00FA6B51"/>
    <w:rsid w:val="00FA6C2E"/>
    <w:rsid w:val="00FA6D1C"/>
    <w:rsid w:val="00FA6E05"/>
    <w:rsid w:val="00FA70E1"/>
    <w:rsid w:val="00FA7332"/>
    <w:rsid w:val="00FA7D03"/>
    <w:rsid w:val="00FA7D67"/>
    <w:rsid w:val="00FB0140"/>
    <w:rsid w:val="00FB0155"/>
    <w:rsid w:val="00FB018B"/>
    <w:rsid w:val="00FB04C3"/>
    <w:rsid w:val="00FB07DE"/>
    <w:rsid w:val="00FB093D"/>
    <w:rsid w:val="00FB0B75"/>
    <w:rsid w:val="00FB0E2B"/>
    <w:rsid w:val="00FB0E37"/>
    <w:rsid w:val="00FB0EF9"/>
    <w:rsid w:val="00FB0F6B"/>
    <w:rsid w:val="00FB13E4"/>
    <w:rsid w:val="00FB1E2A"/>
    <w:rsid w:val="00FB2364"/>
    <w:rsid w:val="00FB2750"/>
    <w:rsid w:val="00FB29E4"/>
    <w:rsid w:val="00FB2B76"/>
    <w:rsid w:val="00FB2E2F"/>
    <w:rsid w:val="00FB2E3C"/>
    <w:rsid w:val="00FB34B9"/>
    <w:rsid w:val="00FB35D5"/>
    <w:rsid w:val="00FB3727"/>
    <w:rsid w:val="00FB422A"/>
    <w:rsid w:val="00FB476A"/>
    <w:rsid w:val="00FB4812"/>
    <w:rsid w:val="00FB54B4"/>
    <w:rsid w:val="00FB59D0"/>
    <w:rsid w:val="00FB5A85"/>
    <w:rsid w:val="00FB5D8F"/>
    <w:rsid w:val="00FB5E45"/>
    <w:rsid w:val="00FB687A"/>
    <w:rsid w:val="00FB6966"/>
    <w:rsid w:val="00FB6A80"/>
    <w:rsid w:val="00FB6B07"/>
    <w:rsid w:val="00FB6F08"/>
    <w:rsid w:val="00FB71CC"/>
    <w:rsid w:val="00FB75EF"/>
    <w:rsid w:val="00FB7A2A"/>
    <w:rsid w:val="00FB7FED"/>
    <w:rsid w:val="00FC02D5"/>
    <w:rsid w:val="00FC0ADE"/>
    <w:rsid w:val="00FC0E0A"/>
    <w:rsid w:val="00FC1C09"/>
    <w:rsid w:val="00FC1C4D"/>
    <w:rsid w:val="00FC1C7B"/>
    <w:rsid w:val="00FC1CB4"/>
    <w:rsid w:val="00FC233A"/>
    <w:rsid w:val="00FC23FC"/>
    <w:rsid w:val="00FC2687"/>
    <w:rsid w:val="00FC2757"/>
    <w:rsid w:val="00FC2AC1"/>
    <w:rsid w:val="00FC2BA9"/>
    <w:rsid w:val="00FC2D34"/>
    <w:rsid w:val="00FC2F29"/>
    <w:rsid w:val="00FC30F7"/>
    <w:rsid w:val="00FC34EF"/>
    <w:rsid w:val="00FC3620"/>
    <w:rsid w:val="00FC391D"/>
    <w:rsid w:val="00FC413B"/>
    <w:rsid w:val="00FC421A"/>
    <w:rsid w:val="00FC4622"/>
    <w:rsid w:val="00FC4926"/>
    <w:rsid w:val="00FC4A16"/>
    <w:rsid w:val="00FC4B67"/>
    <w:rsid w:val="00FC4CED"/>
    <w:rsid w:val="00FC4D5D"/>
    <w:rsid w:val="00FC5056"/>
    <w:rsid w:val="00FC5331"/>
    <w:rsid w:val="00FC55A1"/>
    <w:rsid w:val="00FC5E74"/>
    <w:rsid w:val="00FC63F2"/>
    <w:rsid w:val="00FC656C"/>
    <w:rsid w:val="00FC671C"/>
    <w:rsid w:val="00FC6957"/>
    <w:rsid w:val="00FC6A8C"/>
    <w:rsid w:val="00FC6C89"/>
    <w:rsid w:val="00FC6D30"/>
    <w:rsid w:val="00FC70E1"/>
    <w:rsid w:val="00FC75CD"/>
    <w:rsid w:val="00FC761A"/>
    <w:rsid w:val="00FC7876"/>
    <w:rsid w:val="00FC78F6"/>
    <w:rsid w:val="00FC7A41"/>
    <w:rsid w:val="00FC7EEA"/>
    <w:rsid w:val="00FD001C"/>
    <w:rsid w:val="00FD0828"/>
    <w:rsid w:val="00FD0A2D"/>
    <w:rsid w:val="00FD147D"/>
    <w:rsid w:val="00FD14EE"/>
    <w:rsid w:val="00FD1BE2"/>
    <w:rsid w:val="00FD20CE"/>
    <w:rsid w:val="00FD219D"/>
    <w:rsid w:val="00FD291E"/>
    <w:rsid w:val="00FD2A56"/>
    <w:rsid w:val="00FD2BCE"/>
    <w:rsid w:val="00FD360E"/>
    <w:rsid w:val="00FD389C"/>
    <w:rsid w:val="00FD3A83"/>
    <w:rsid w:val="00FD3C65"/>
    <w:rsid w:val="00FD3CEC"/>
    <w:rsid w:val="00FD3CFD"/>
    <w:rsid w:val="00FD3D54"/>
    <w:rsid w:val="00FD3D97"/>
    <w:rsid w:val="00FD3E4D"/>
    <w:rsid w:val="00FD3FB8"/>
    <w:rsid w:val="00FD43C1"/>
    <w:rsid w:val="00FD4411"/>
    <w:rsid w:val="00FD48D4"/>
    <w:rsid w:val="00FD4C2F"/>
    <w:rsid w:val="00FD5687"/>
    <w:rsid w:val="00FD5808"/>
    <w:rsid w:val="00FD595D"/>
    <w:rsid w:val="00FD616D"/>
    <w:rsid w:val="00FD62E7"/>
    <w:rsid w:val="00FD63A8"/>
    <w:rsid w:val="00FD6AA5"/>
    <w:rsid w:val="00FD70E8"/>
    <w:rsid w:val="00FD72DF"/>
    <w:rsid w:val="00FD77BA"/>
    <w:rsid w:val="00FD7B27"/>
    <w:rsid w:val="00FD7C1E"/>
    <w:rsid w:val="00FD7C71"/>
    <w:rsid w:val="00FD7E0D"/>
    <w:rsid w:val="00FE00E6"/>
    <w:rsid w:val="00FE092C"/>
    <w:rsid w:val="00FE0A3F"/>
    <w:rsid w:val="00FE0B7E"/>
    <w:rsid w:val="00FE104D"/>
    <w:rsid w:val="00FE1254"/>
    <w:rsid w:val="00FE1259"/>
    <w:rsid w:val="00FE1274"/>
    <w:rsid w:val="00FE14E9"/>
    <w:rsid w:val="00FE1922"/>
    <w:rsid w:val="00FE1A8B"/>
    <w:rsid w:val="00FE1B2E"/>
    <w:rsid w:val="00FE236F"/>
    <w:rsid w:val="00FE23B1"/>
    <w:rsid w:val="00FE24D8"/>
    <w:rsid w:val="00FE24FF"/>
    <w:rsid w:val="00FE26C7"/>
    <w:rsid w:val="00FE2DB5"/>
    <w:rsid w:val="00FE2F0B"/>
    <w:rsid w:val="00FE35AA"/>
    <w:rsid w:val="00FE3615"/>
    <w:rsid w:val="00FE391C"/>
    <w:rsid w:val="00FE3991"/>
    <w:rsid w:val="00FE3CEC"/>
    <w:rsid w:val="00FE423F"/>
    <w:rsid w:val="00FE44BF"/>
    <w:rsid w:val="00FE4709"/>
    <w:rsid w:val="00FE4994"/>
    <w:rsid w:val="00FE509A"/>
    <w:rsid w:val="00FE51B0"/>
    <w:rsid w:val="00FE5488"/>
    <w:rsid w:val="00FE55F4"/>
    <w:rsid w:val="00FE57C0"/>
    <w:rsid w:val="00FE6166"/>
    <w:rsid w:val="00FE65FC"/>
    <w:rsid w:val="00FE677E"/>
    <w:rsid w:val="00FE68E7"/>
    <w:rsid w:val="00FE702F"/>
    <w:rsid w:val="00FE7106"/>
    <w:rsid w:val="00FE71D7"/>
    <w:rsid w:val="00FE78D9"/>
    <w:rsid w:val="00FE7A2D"/>
    <w:rsid w:val="00FE7CB4"/>
    <w:rsid w:val="00FE7CCD"/>
    <w:rsid w:val="00FE7EE8"/>
    <w:rsid w:val="00FF0313"/>
    <w:rsid w:val="00FF08A4"/>
    <w:rsid w:val="00FF0DA5"/>
    <w:rsid w:val="00FF1930"/>
    <w:rsid w:val="00FF1AD0"/>
    <w:rsid w:val="00FF1E29"/>
    <w:rsid w:val="00FF1EA2"/>
    <w:rsid w:val="00FF22DA"/>
    <w:rsid w:val="00FF22F9"/>
    <w:rsid w:val="00FF2A1A"/>
    <w:rsid w:val="00FF2C2F"/>
    <w:rsid w:val="00FF3799"/>
    <w:rsid w:val="00FF3AB3"/>
    <w:rsid w:val="00FF3C14"/>
    <w:rsid w:val="00FF3E07"/>
    <w:rsid w:val="00FF4125"/>
    <w:rsid w:val="00FF4579"/>
    <w:rsid w:val="00FF461B"/>
    <w:rsid w:val="00FF4744"/>
    <w:rsid w:val="00FF47D3"/>
    <w:rsid w:val="00FF482C"/>
    <w:rsid w:val="00FF4849"/>
    <w:rsid w:val="00FF4AA5"/>
    <w:rsid w:val="00FF4EBD"/>
    <w:rsid w:val="00FF4F5D"/>
    <w:rsid w:val="00FF5248"/>
    <w:rsid w:val="00FF52F2"/>
    <w:rsid w:val="00FF53B6"/>
    <w:rsid w:val="00FF5B20"/>
    <w:rsid w:val="00FF5E99"/>
    <w:rsid w:val="00FF6171"/>
    <w:rsid w:val="00FF618D"/>
    <w:rsid w:val="00FF6625"/>
    <w:rsid w:val="00FF6C18"/>
    <w:rsid w:val="00FF6C2A"/>
    <w:rsid w:val="00FF6FC3"/>
    <w:rsid w:val="00FF721A"/>
    <w:rsid w:val="00FF7240"/>
    <w:rsid w:val="00FF7372"/>
    <w:rsid w:val="00FF7CD2"/>
    <w:rsid w:val="00FF7D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A2696"/>
  <w15:chartTrackingRefBased/>
  <w15:docId w15:val="{BF429830-6ADE-469E-806E-5A9A1EA6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macro" w:uiPriority="99"/>
    <w:lsdException w:name="Title" w:qFormat="1"/>
    <w:lsdException w:name="Body Text" w:uiPriority="99"/>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6AEF"/>
    <w:rPr>
      <w:sz w:val="22"/>
    </w:rPr>
  </w:style>
  <w:style w:type="paragraph" w:styleId="Heading1">
    <w:name w:val="heading 1"/>
    <w:basedOn w:val="Normal"/>
    <w:next w:val="Normal"/>
    <w:qFormat/>
    <w:rsid w:val="004E6AEF"/>
    <w:pPr>
      <w:keepNext/>
      <w:spacing w:before="240" w:after="120"/>
      <w:outlineLvl w:val="0"/>
    </w:pPr>
    <w:rPr>
      <w:rFonts w:ascii="Arial" w:hAnsi="Arial"/>
      <w:b/>
      <w:caps/>
    </w:rPr>
  </w:style>
  <w:style w:type="paragraph" w:styleId="Heading2">
    <w:name w:val="heading 2"/>
    <w:basedOn w:val="Heading1"/>
    <w:next w:val="Normal"/>
    <w:qFormat/>
    <w:rsid w:val="004E6AEF"/>
    <w:pPr>
      <w:outlineLvl w:val="1"/>
    </w:pPr>
    <w:rPr>
      <w:caps w:val="0"/>
    </w:rPr>
  </w:style>
  <w:style w:type="paragraph" w:styleId="Heading3">
    <w:name w:val="heading 3"/>
    <w:basedOn w:val="Heading2"/>
    <w:next w:val="Normal"/>
    <w:qFormat/>
    <w:rsid w:val="004E6AEF"/>
    <w:pPr>
      <w:outlineLvl w:val="2"/>
    </w:pPr>
    <w:rPr>
      <w:rFonts w:ascii="Times New Roman" w:hAnsi="Times New Roman"/>
    </w:rPr>
  </w:style>
  <w:style w:type="paragraph" w:styleId="Heading4">
    <w:name w:val="heading 4"/>
    <w:basedOn w:val="Normal"/>
    <w:next w:val="Normal"/>
    <w:link w:val="Heading4Char"/>
    <w:qFormat/>
    <w:rsid w:val="004E6AEF"/>
    <w:pPr>
      <w:keepNext/>
      <w:spacing w:before="180" w:after="120" w:line="280" w:lineRule="exact"/>
      <w:outlineLvl w:val="3"/>
    </w:pPr>
    <w:rPr>
      <w:rFonts w:ascii="Arial" w:hAnsi="Arial"/>
      <w:b/>
      <w:lang w:val="x-none"/>
    </w:rPr>
  </w:style>
  <w:style w:type="paragraph" w:styleId="Heading5">
    <w:name w:val="heading 5"/>
    <w:basedOn w:val="Normal"/>
    <w:next w:val="Normal"/>
    <w:qFormat/>
    <w:rsid w:val="004E6AEF"/>
    <w:pPr>
      <w:spacing w:before="240" w:after="60"/>
      <w:outlineLvl w:val="4"/>
    </w:pPr>
    <w:rPr>
      <w:rFonts w:ascii="Arial" w:hAnsi="Arial"/>
    </w:rPr>
  </w:style>
  <w:style w:type="paragraph" w:styleId="Heading6">
    <w:name w:val="heading 6"/>
    <w:basedOn w:val="Normal"/>
    <w:next w:val="Normal"/>
    <w:qFormat/>
    <w:rsid w:val="004E6AEF"/>
    <w:pPr>
      <w:spacing w:before="240" w:after="60"/>
      <w:outlineLvl w:val="5"/>
    </w:pPr>
    <w:rPr>
      <w:rFonts w:ascii="Arial" w:hAnsi="Arial"/>
      <w:i/>
    </w:rPr>
  </w:style>
  <w:style w:type="paragraph" w:styleId="Heading7">
    <w:name w:val="heading 7"/>
    <w:basedOn w:val="Normal"/>
    <w:next w:val="Normal"/>
    <w:qFormat/>
    <w:rsid w:val="004E6AEF"/>
    <w:pPr>
      <w:spacing w:before="240" w:after="60"/>
      <w:outlineLvl w:val="6"/>
    </w:pPr>
    <w:rPr>
      <w:rFonts w:ascii="Arial" w:hAnsi="Arial"/>
    </w:rPr>
  </w:style>
  <w:style w:type="paragraph" w:styleId="Heading8">
    <w:name w:val="heading 8"/>
    <w:basedOn w:val="Normal"/>
    <w:next w:val="Normal"/>
    <w:link w:val="Heading8Char"/>
    <w:qFormat/>
    <w:rsid w:val="004E6AEF"/>
    <w:pPr>
      <w:spacing w:before="240" w:after="60"/>
      <w:outlineLvl w:val="7"/>
    </w:pPr>
    <w:rPr>
      <w:rFonts w:ascii="Arial" w:hAnsi="Arial"/>
      <w:i/>
    </w:rPr>
  </w:style>
  <w:style w:type="paragraph" w:styleId="Heading9">
    <w:name w:val="heading 9"/>
    <w:basedOn w:val="Normal"/>
    <w:next w:val="Normal"/>
    <w:qFormat/>
    <w:rsid w:val="004E6AEF"/>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uiPriority w:val="99"/>
    <w:rsid w:val="004E6AEF"/>
    <w:pPr>
      <w:tabs>
        <w:tab w:val="center" w:pos="4320"/>
        <w:tab w:val="right" w:pos="8640"/>
      </w:tabs>
    </w:pPr>
    <w:rPr>
      <w:lang w:val="x-none" w:eastAsia="x-none"/>
    </w:rPr>
  </w:style>
  <w:style w:type="paragraph" w:styleId="Footer">
    <w:name w:val="footer"/>
    <w:basedOn w:val="Normal"/>
    <w:link w:val="FooterChar"/>
    <w:uiPriority w:val="99"/>
    <w:rsid w:val="004E6AEF"/>
    <w:pPr>
      <w:tabs>
        <w:tab w:val="center" w:pos="4320"/>
        <w:tab w:val="right" w:pos="8640"/>
      </w:tabs>
    </w:pPr>
    <w:rPr>
      <w:lang w:val="x-none" w:eastAsia="x-none"/>
    </w:rPr>
  </w:style>
  <w:style w:type="paragraph" w:customStyle="1" w:styleId="columnsection">
    <w:name w:val="column section"/>
    <w:basedOn w:val="columnhead"/>
    <w:rsid w:val="004E6AEF"/>
    <w:pPr>
      <w:ind w:left="475" w:hanging="475"/>
      <w:jc w:val="left"/>
    </w:pPr>
    <w:rPr>
      <w:caps/>
    </w:rPr>
  </w:style>
  <w:style w:type="paragraph" w:customStyle="1" w:styleId="columnhead">
    <w:name w:val="column head"/>
    <w:rsid w:val="004E6AEF"/>
    <w:pPr>
      <w:spacing w:before="120" w:after="120"/>
      <w:jc w:val="center"/>
    </w:pPr>
    <w:rPr>
      <w:rFonts w:ascii="Arial" w:hAnsi="Arial"/>
      <w:b/>
    </w:rPr>
  </w:style>
  <w:style w:type="paragraph" w:customStyle="1" w:styleId="questionsub">
    <w:name w:val="question sub"/>
    <w:basedOn w:val="question"/>
    <w:rsid w:val="004E6AEF"/>
    <w:pPr>
      <w:spacing w:after="120"/>
      <w:ind w:left="576"/>
    </w:pPr>
    <w:rPr>
      <w:b w:val="0"/>
    </w:rPr>
  </w:style>
  <w:style w:type="paragraph" w:customStyle="1" w:styleId="question">
    <w:name w:val="question #"/>
    <w:basedOn w:val="Normal"/>
    <w:rsid w:val="004E6AEF"/>
    <w:pPr>
      <w:ind w:left="288" w:hanging="288"/>
    </w:pPr>
    <w:rPr>
      <w:b/>
    </w:rPr>
  </w:style>
  <w:style w:type="paragraph" w:customStyle="1" w:styleId="YESNO">
    <w:name w:val="YES/NO"/>
    <w:basedOn w:val="columnhead"/>
    <w:rsid w:val="004E6AEF"/>
    <w:pPr>
      <w:spacing w:after="0"/>
    </w:pPr>
    <w:rPr>
      <w:caps/>
    </w:rPr>
  </w:style>
  <w:style w:type="paragraph" w:customStyle="1" w:styleId="standards">
    <w:name w:val="standards"/>
    <w:basedOn w:val="Normal"/>
    <w:rsid w:val="004E6AEF"/>
    <w:pPr>
      <w:pBdr>
        <w:top w:val="single" w:sz="6" w:space="1" w:color="auto"/>
        <w:left w:val="single" w:sz="6" w:space="1" w:color="auto"/>
        <w:bottom w:val="single" w:sz="6" w:space="1" w:color="auto"/>
        <w:right w:val="single" w:sz="6" w:space="1" w:color="auto"/>
      </w:pBdr>
      <w:shd w:val="pct10" w:color="auto" w:fill="auto"/>
    </w:pPr>
    <w:rPr>
      <w:b/>
    </w:rPr>
  </w:style>
  <w:style w:type="paragraph" w:customStyle="1" w:styleId="halfline">
    <w:name w:val="half line"/>
    <w:basedOn w:val="Normal"/>
    <w:rsid w:val="004E6AEF"/>
    <w:pPr>
      <w:ind w:left="1152"/>
    </w:pPr>
    <w:rPr>
      <w:sz w:val="10"/>
    </w:rPr>
  </w:style>
  <w:style w:type="paragraph" w:customStyle="1" w:styleId="performed">
    <w:name w:val="performed"/>
    <w:basedOn w:val="Normal"/>
    <w:rsid w:val="004E6AEF"/>
    <w:pPr>
      <w:keepNext/>
      <w:keepLines/>
      <w:spacing w:before="120"/>
      <w:jc w:val="center"/>
    </w:pPr>
  </w:style>
  <w:style w:type="paragraph" w:customStyle="1" w:styleId="yesno0">
    <w:name w:val="yes/no"/>
    <w:basedOn w:val="YESNO"/>
    <w:rsid w:val="004E6AEF"/>
    <w:rPr>
      <w:b w:val="0"/>
      <w:caps w:val="0"/>
      <w:sz w:val="18"/>
    </w:rPr>
  </w:style>
  <w:style w:type="paragraph" w:customStyle="1" w:styleId="consideration">
    <w:name w:val="consideration"/>
    <w:basedOn w:val="question"/>
    <w:rsid w:val="004E6AEF"/>
    <w:pPr>
      <w:tabs>
        <w:tab w:val="left" w:pos="288"/>
      </w:tabs>
      <w:spacing w:before="120"/>
      <w:ind w:left="576"/>
    </w:pPr>
    <w:rPr>
      <w:b w:val="0"/>
      <w:i/>
    </w:rPr>
  </w:style>
  <w:style w:type="paragraph" w:customStyle="1" w:styleId="reference">
    <w:name w:val="reference"/>
    <w:basedOn w:val="yesno0"/>
    <w:rsid w:val="004E6AEF"/>
    <w:rPr>
      <w:rFonts w:ascii="Times New Roman" w:hAnsi="Times New Roman"/>
    </w:rPr>
  </w:style>
  <w:style w:type="paragraph" w:customStyle="1" w:styleId="step1">
    <w:name w:val="step 1"/>
    <w:basedOn w:val="Normal"/>
    <w:rsid w:val="004E6AEF"/>
    <w:pPr>
      <w:keepNext/>
      <w:keepLines/>
      <w:tabs>
        <w:tab w:val="left" w:pos="576"/>
        <w:tab w:val="left" w:pos="1152"/>
        <w:tab w:val="left" w:pos="1728"/>
      </w:tabs>
      <w:spacing w:before="240"/>
      <w:ind w:left="576" w:hanging="576"/>
    </w:pPr>
    <w:rPr>
      <w:rFonts w:ascii="Arial" w:hAnsi="Arial"/>
      <w:caps/>
    </w:rPr>
  </w:style>
  <w:style w:type="paragraph" w:customStyle="1" w:styleId="BodyText1">
    <w:name w:val="Body Text1"/>
    <w:basedOn w:val="Normal"/>
    <w:rsid w:val="004E6AEF"/>
    <w:pPr>
      <w:spacing w:before="120" w:after="120"/>
    </w:pPr>
  </w:style>
  <w:style w:type="paragraph" w:customStyle="1" w:styleId="checkbox">
    <w:name w:val="checkbox"/>
    <w:basedOn w:val="Normal"/>
    <w:rsid w:val="004E6AEF"/>
    <w:pPr>
      <w:ind w:left="480" w:hanging="480"/>
    </w:pPr>
  </w:style>
  <w:style w:type="paragraph" w:customStyle="1" w:styleId="note">
    <w:name w:val="note"/>
    <w:basedOn w:val="BodyText1"/>
    <w:rsid w:val="004E6AEF"/>
    <w:rPr>
      <w:b/>
      <w:i/>
    </w:rPr>
  </w:style>
  <w:style w:type="paragraph" w:customStyle="1" w:styleId="response">
    <w:name w:val="response"/>
    <w:basedOn w:val="Normal"/>
    <w:rsid w:val="004E6AEF"/>
    <w:pPr>
      <w:spacing w:before="120" w:after="120"/>
    </w:pPr>
    <w:rPr>
      <w:sz w:val="20"/>
    </w:rPr>
  </w:style>
  <w:style w:type="paragraph" w:customStyle="1" w:styleId="responsebox">
    <w:name w:val="response box"/>
    <w:basedOn w:val="response"/>
    <w:rsid w:val="004E6AEF"/>
    <w:pPr>
      <w:pBdr>
        <w:top w:val="single" w:sz="12" w:space="6" w:color="auto"/>
        <w:left w:val="single" w:sz="12" w:space="6" w:color="auto"/>
        <w:bottom w:val="single" w:sz="12" w:space="6" w:color="auto"/>
        <w:right w:val="single" w:sz="12" w:space="6" w:color="auto"/>
      </w:pBdr>
    </w:pPr>
  </w:style>
  <w:style w:type="paragraph" w:customStyle="1" w:styleId="step2">
    <w:name w:val="step 2"/>
    <w:basedOn w:val="step1"/>
    <w:rsid w:val="004E6AEF"/>
    <w:pPr>
      <w:keepNext w:val="0"/>
    </w:pPr>
    <w:rPr>
      <w:rFonts w:ascii="Times New Roman" w:hAnsi="Times New Roman"/>
      <w:caps w:val="0"/>
    </w:rPr>
  </w:style>
  <w:style w:type="paragraph" w:customStyle="1" w:styleId="step3">
    <w:name w:val="step 3"/>
    <w:basedOn w:val="step2"/>
    <w:rsid w:val="004E6AEF"/>
    <w:pPr>
      <w:tabs>
        <w:tab w:val="left" w:pos="288"/>
      </w:tabs>
      <w:spacing w:before="120"/>
      <w:ind w:left="864" w:hanging="288"/>
    </w:pPr>
  </w:style>
  <w:style w:type="paragraph" w:customStyle="1" w:styleId="step3bullet">
    <w:name w:val="step 3 bullet"/>
    <w:basedOn w:val="step3"/>
    <w:rsid w:val="004E6AEF"/>
    <w:pPr>
      <w:tabs>
        <w:tab w:val="left" w:pos="864"/>
      </w:tabs>
      <w:spacing w:before="0"/>
    </w:pPr>
  </w:style>
  <w:style w:type="paragraph" w:customStyle="1" w:styleId="step4bullet">
    <w:name w:val="step 4 bullet"/>
    <w:basedOn w:val="step3bullet"/>
    <w:rsid w:val="004E6AEF"/>
    <w:pPr>
      <w:ind w:left="1152"/>
    </w:pPr>
  </w:style>
  <w:style w:type="paragraph" w:customStyle="1" w:styleId="customstep">
    <w:name w:val="custom step"/>
    <w:basedOn w:val="step2"/>
    <w:rsid w:val="004E6AEF"/>
    <w:pPr>
      <w:ind w:left="0" w:firstLine="0"/>
    </w:pPr>
  </w:style>
  <w:style w:type="paragraph" w:customStyle="1" w:styleId="consideration2">
    <w:name w:val="consideration 2"/>
    <w:basedOn w:val="consideration"/>
    <w:rsid w:val="004E6AEF"/>
    <w:pPr>
      <w:ind w:left="864"/>
    </w:pPr>
  </w:style>
  <w:style w:type="paragraph" w:customStyle="1" w:styleId="BodyTextIndent1">
    <w:name w:val="Body Text Indent1"/>
    <w:basedOn w:val="BodyText1"/>
    <w:rsid w:val="004E6AEF"/>
    <w:pPr>
      <w:ind w:left="720"/>
    </w:pPr>
  </w:style>
  <w:style w:type="paragraph" w:customStyle="1" w:styleId="checkboxindent">
    <w:name w:val="checkbox indent"/>
    <w:basedOn w:val="checkbox"/>
    <w:rsid w:val="004E6AEF"/>
    <w:pPr>
      <w:ind w:left="1200"/>
    </w:pPr>
  </w:style>
  <w:style w:type="paragraph" w:customStyle="1" w:styleId="noteindent">
    <w:name w:val="note indent"/>
    <w:basedOn w:val="note"/>
    <w:rsid w:val="004E6AEF"/>
    <w:pPr>
      <w:ind w:left="720"/>
    </w:pPr>
  </w:style>
  <w:style w:type="paragraph" w:customStyle="1" w:styleId="responseboxindent">
    <w:name w:val="response box indent"/>
    <w:basedOn w:val="responsebox"/>
    <w:rsid w:val="004E6AEF"/>
    <w:pPr>
      <w:ind w:left="720"/>
    </w:pPr>
  </w:style>
  <w:style w:type="paragraph" w:customStyle="1" w:styleId="bodytexthanging">
    <w:name w:val="body text hanging"/>
    <w:basedOn w:val="BodyText1"/>
    <w:rsid w:val="004E6AEF"/>
    <w:pPr>
      <w:ind w:left="480" w:hanging="480"/>
    </w:pPr>
  </w:style>
  <w:style w:type="paragraph" w:styleId="Title">
    <w:name w:val="Title"/>
    <w:basedOn w:val="Normal"/>
    <w:qFormat/>
    <w:rsid w:val="004E6AEF"/>
    <w:pPr>
      <w:jc w:val="center"/>
    </w:pPr>
    <w:rPr>
      <w:b/>
      <w:bCs/>
      <w:color w:val="000000"/>
      <w:sz w:val="36"/>
      <w:szCs w:val="36"/>
      <w:lang w:val="th-TH"/>
    </w:rPr>
  </w:style>
  <w:style w:type="paragraph" w:styleId="BodyTextIndent2">
    <w:name w:val="Body Text Indent 2"/>
    <w:basedOn w:val="Normal"/>
    <w:rsid w:val="004E6AEF"/>
    <w:pPr>
      <w:ind w:firstLine="990"/>
      <w:jc w:val="both"/>
    </w:pPr>
    <w:rPr>
      <w:color w:val="000000"/>
      <w:sz w:val="32"/>
      <w:szCs w:val="32"/>
      <w:lang w:val="th-TH"/>
    </w:rPr>
  </w:style>
  <w:style w:type="paragraph" w:styleId="BodyTextIndent">
    <w:name w:val="Body Text Indent"/>
    <w:basedOn w:val="Normal"/>
    <w:rsid w:val="004E6AEF"/>
    <w:pPr>
      <w:ind w:firstLine="630"/>
      <w:jc w:val="both"/>
    </w:pPr>
    <w:rPr>
      <w:color w:val="000000"/>
      <w:sz w:val="32"/>
      <w:szCs w:val="32"/>
      <w:lang w:val="th-TH"/>
    </w:rPr>
  </w:style>
  <w:style w:type="paragraph" w:styleId="BodyTextIndent3">
    <w:name w:val="Body Text Indent 3"/>
    <w:basedOn w:val="Normal"/>
    <w:link w:val="BodyTextIndent3Char"/>
    <w:rsid w:val="004E6AEF"/>
    <w:pPr>
      <w:ind w:left="270"/>
      <w:jc w:val="both"/>
    </w:pPr>
    <w:rPr>
      <w:color w:val="000000"/>
      <w:sz w:val="32"/>
      <w:szCs w:val="32"/>
      <w:lang w:val="th-TH"/>
    </w:rPr>
  </w:style>
  <w:style w:type="paragraph" w:styleId="BlockText">
    <w:name w:val="Block Text"/>
    <w:basedOn w:val="Normal"/>
    <w:rsid w:val="004E6AEF"/>
    <w:pPr>
      <w:ind w:left="810" w:right="-205" w:hanging="450"/>
      <w:jc w:val="both"/>
    </w:pPr>
    <w:rPr>
      <w:color w:val="000000"/>
      <w:sz w:val="32"/>
      <w:szCs w:val="32"/>
      <w:lang w:val="th-TH"/>
    </w:rPr>
  </w:style>
  <w:style w:type="paragraph" w:styleId="MacroText">
    <w:name w:val="macro"/>
    <w:link w:val="MacroTextChar"/>
    <w:uiPriority w:val="99"/>
    <w:rsid w:val="004E6AEF"/>
    <w:pPr>
      <w:tabs>
        <w:tab w:val="left" w:pos="480"/>
        <w:tab w:val="left" w:pos="960"/>
        <w:tab w:val="left" w:pos="1440"/>
        <w:tab w:val="left" w:pos="1920"/>
        <w:tab w:val="left" w:pos="2400"/>
        <w:tab w:val="left" w:pos="2880"/>
        <w:tab w:val="left" w:pos="3360"/>
        <w:tab w:val="left" w:pos="3840"/>
        <w:tab w:val="left" w:pos="4320"/>
      </w:tabs>
    </w:pPr>
    <w:rPr>
      <w:rFonts w:cs="EucrosiaUPC"/>
      <w:sz w:val="28"/>
      <w:szCs w:val="28"/>
    </w:rPr>
  </w:style>
  <w:style w:type="character" w:styleId="PageNumber">
    <w:name w:val="page number"/>
    <w:basedOn w:val="DefaultParagraphFont"/>
    <w:rsid w:val="004E6AEF"/>
  </w:style>
  <w:style w:type="character" w:styleId="CommentReference">
    <w:name w:val="annotation reference"/>
    <w:semiHidden/>
    <w:rsid w:val="004E6AEF"/>
    <w:rPr>
      <w:sz w:val="16"/>
      <w:szCs w:val="18"/>
    </w:rPr>
  </w:style>
  <w:style w:type="paragraph" w:styleId="CommentText">
    <w:name w:val="annotation text"/>
    <w:basedOn w:val="Normal"/>
    <w:link w:val="CommentTextChar"/>
    <w:semiHidden/>
    <w:rsid w:val="004E6AEF"/>
    <w:rPr>
      <w:sz w:val="20"/>
      <w:szCs w:val="23"/>
      <w:lang w:val="x-none"/>
    </w:rPr>
  </w:style>
  <w:style w:type="paragraph" w:styleId="BalloonText">
    <w:name w:val="Balloon Text"/>
    <w:basedOn w:val="Normal"/>
    <w:semiHidden/>
    <w:rsid w:val="006F3CCA"/>
    <w:rPr>
      <w:rFonts w:ascii="Tahoma" w:hAnsi="Tahoma"/>
      <w:sz w:val="16"/>
      <w:szCs w:val="18"/>
    </w:rPr>
  </w:style>
  <w:style w:type="paragraph" w:styleId="BodyText">
    <w:name w:val="Body Text"/>
    <w:aliases w:val="bt,Body"/>
    <w:basedOn w:val="Normal"/>
    <w:link w:val="BodyTextChar"/>
    <w:uiPriority w:val="99"/>
    <w:rsid w:val="00B616CD"/>
    <w:pPr>
      <w:spacing w:after="120"/>
    </w:pPr>
    <w:rPr>
      <w:lang w:val="x-none" w:eastAsia="x-none"/>
    </w:rPr>
  </w:style>
  <w:style w:type="character" w:customStyle="1" w:styleId="BodyTextChar">
    <w:name w:val="Body Text Char"/>
    <w:aliases w:val="bt Char,Body Char"/>
    <w:link w:val="BodyText"/>
    <w:uiPriority w:val="99"/>
    <w:rsid w:val="00B616CD"/>
    <w:rPr>
      <w:sz w:val="22"/>
    </w:rPr>
  </w:style>
  <w:style w:type="character" w:customStyle="1" w:styleId="HeaderChar">
    <w:name w:val="Header Char"/>
    <w:aliases w:val=" Char Char"/>
    <w:link w:val="Header"/>
    <w:uiPriority w:val="99"/>
    <w:rsid w:val="004C5D5D"/>
    <w:rPr>
      <w:sz w:val="22"/>
    </w:rPr>
  </w:style>
  <w:style w:type="paragraph" w:styleId="BodyText2">
    <w:name w:val="Body Text 2"/>
    <w:basedOn w:val="Normal"/>
    <w:link w:val="BodyText2Char"/>
    <w:rsid w:val="00ED0612"/>
    <w:pPr>
      <w:spacing w:after="120" w:line="480" w:lineRule="auto"/>
    </w:pPr>
    <w:rPr>
      <w:lang w:val="x-none" w:eastAsia="x-none"/>
    </w:rPr>
  </w:style>
  <w:style w:type="character" w:customStyle="1" w:styleId="BodyText2Char">
    <w:name w:val="Body Text 2 Char"/>
    <w:link w:val="BodyText2"/>
    <w:rsid w:val="00ED0612"/>
    <w:rPr>
      <w:sz w:val="22"/>
    </w:rPr>
  </w:style>
  <w:style w:type="character" w:customStyle="1" w:styleId="FooterChar">
    <w:name w:val="Footer Char"/>
    <w:link w:val="Footer"/>
    <w:uiPriority w:val="99"/>
    <w:rsid w:val="007A01FF"/>
    <w:rPr>
      <w:sz w:val="22"/>
    </w:rPr>
  </w:style>
  <w:style w:type="table" w:styleId="TableGrid">
    <w:name w:val="Table Grid"/>
    <w:basedOn w:val="TableNormal"/>
    <w:rsid w:val="00C47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อักขระ อักขระ7"/>
    <w:rsid w:val="000B6717"/>
    <w:rPr>
      <w:sz w:val="28"/>
      <w:szCs w:val="28"/>
    </w:rPr>
  </w:style>
  <w:style w:type="character" w:customStyle="1" w:styleId="Heading4Char">
    <w:name w:val="Heading 4 Char"/>
    <w:link w:val="Heading4"/>
    <w:rsid w:val="00EF66D9"/>
    <w:rPr>
      <w:rFonts w:ascii="Arial" w:hAnsi="Arial"/>
      <w:b/>
      <w:sz w:val="22"/>
      <w:lang w:eastAsia="en-US"/>
    </w:rPr>
  </w:style>
  <w:style w:type="paragraph" w:customStyle="1" w:styleId="a">
    <w:name w:val="เนื้อเรื่อง"/>
    <w:basedOn w:val="Normal"/>
    <w:rsid w:val="00DC2FCF"/>
    <w:pPr>
      <w:ind w:right="386"/>
    </w:pPr>
    <w:rPr>
      <w:sz w:val="28"/>
      <w:szCs w:val="28"/>
    </w:rPr>
  </w:style>
  <w:style w:type="paragraph" w:styleId="Revision">
    <w:name w:val="Revision"/>
    <w:hidden/>
    <w:uiPriority w:val="99"/>
    <w:semiHidden/>
    <w:rsid w:val="00BC4DF9"/>
    <w:rPr>
      <w:sz w:val="22"/>
    </w:rPr>
  </w:style>
  <w:style w:type="paragraph" w:styleId="CommentSubject">
    <w:name w:val="annotation subject"/>
    <w:basedOn w:val="CommentText"/>
    <w:next w:val="CommentText"/>
    <w:link w:val="CommentSubjectChar"/>
    <w:rsid w:val="001A6F1F"/>
    <w:rPr>
      <w:b/>
      <w:bCs/>
      <w:szCs w:val="25"/>
    </w:rPr>
  </w:style>
  <w:style w:type="character" w:customStyle="1" w:styleId="CommentTextChar">
    <w:name w:val="Comment Text Char"/>
    <w:link w:val="CommentText"/>
    <w:semiHidden/>
    <w:rsid w:val="001A6F1F"/>
    <w:rPr>
      <w:szCs w:val="23"/>
      <w:lang w:eastAsia="en-US"/>
    </w:rPr>
  </w:style>
  <w:style w:type="character" w:customStyle="1" w:styleId="CommentSubjectChar">
    <w:name w:val="Comment Subject Char"/>
    <w:link w:val="CommentSubject"/>
    <w:rsid w:val="001A6F1F"/>
    <w:rPr>
      <w:b/>
      <w:bCs/>
      <w:szCs w:val="25"/>
      <w:lang w:eastAsia="en-US"/>
    </w:rPr>
  </w:style>
  <w:style w:type="paragraph" w:styleId="EndnoteText">
    <w:name w:val="endnote text"/>
    <w:basedOn w:val="Normal"/>
    <w:link w:val="EndnoteTextChar"/>
    <w:rsid w:val="00505721"/>
    <w:rPr>
      <w:sz w:val="20"/>
      <w:szCs w:val="25"/>
      <w:lang w:val="x-none"/>
    </w:rPr>
  </w:style>
  <w:style w:type="character" w:customStyle="1" w:styleId="EndnoteTextChar">
    <w:name w:val="Endnote Text Char"/>
    <w:link w:val="EndnoteText"/>
    <w:rsid w:val="00505721"/>
    <w:rPr>
      <w:szCs w:val="25"/>
      <w:lang w:eastAsia="en-US"/>
    </w:rPr>
  </w:style>
  <w:style w:type="character" w:styleId="EndnoteReference">
    <w:name w:val="endnote reference"/>
    <w:rsid w:val="00505721"/>
    <w:rPr>
      <w:vertAlign w:val="superscript"/>
    </w:rPr>
  </w:style>
  <w:style w:type="paragraph" w:styleId="FootnoteText">
    <w:name w:val="footnote text"/>
    <w:basedOn w:val="Normal"/>
    <w:link w:val="FootnoteTextChar"/>
    <w:rsid w:val="00642E28"/>
    <w:rPr>
      <w:sz w:val="20"/>
      <w:szCs w:val="25"/>
    </w:rPr>
  </w:style>
  <w:style w:type="character" w:customStyle="1" w:styleId="FootnoteTextChar">
    <w:name w:val="Footnote Text Char"/>
    <w:link w:val="FootnoteText"/>
    <w:rsid w:val="00642E28"/>
    <w:rPr>
      <w:szCs w:val="25"/>
    </w:rPr>
  </w:style>
  <w:style w:type="character" w:styleId="FootnoteReference">
    <w:name w:val="footnote reference"/>
    <w:rsid w:val="00642E28"/>
    <w:rPr>
      <w:vertAlign w:val="superscript"/>
    </w:rPr>
  </w:style>
  <w:style w:type="paragraph" w:customStyle="1" w:styleId="Style">
    <w:name w:val="Style"/>
    <w:rsid w:val="00A96F5F"/>
    <w:pPr>
      <w:widowControl w:val="0"/>
      <w:autoSpaceDE w:val="0"/>
      <w:autoSpaceDN w:val="0"/>
      <w:adjustRightInd w:val="0"/>
    </w:pPr>
    <w:rPr>
      <w:rFonts w:eastAsia="MS Mincho" w:cs="Times New Roman"/>
      <w:sz w:val="24"/>
      <w:szCs w:val="24"/>
      <w:lang w:eastAsia="ja-JP"/>
    </w:rPr>
  </w:style>
  <w:style w:type="character" w:customStyle="1" w:styleId="st">
    <w:name w:val="st"/>
    <w:rsid w:val="008F129C"/>
  </w:style>
  <w:style w:type="paragraph" w:customStyle="1" w:styleId="ParagraphPara">
    <w:name w:val="Paragraph:Para"/>
    <w:rsid w:val="008F129C"/>
    <w:pPr>
      <w:widowControl w:val="0"/>
      <w:tabs>
        <w:tab w:val="left" w:pos="360"/>
      </w:tabs>
      <w:snapToGrid w:val="0"/>
      <w:jc w:val="both"/>
    </w:pPr>
    <w:rPr>
      <w:sz w:val="24"/>
      <w:szCs w:val="24"/>
    </w:rPr>
  </w:style>
  <w:style w:type="character" w:customStyle="1" w:styleId="BodyTextIndent3Char">
    <w:name w:val="Body Text Indent 3 Char"/>
    <w:link w:val="BodyTextIndent3"/>
    <w:rsid w:val="00742116"/>
    <w:rPr>
      <w:color w:val="000000"/>
      <w:sz w:val="32"/>
      <w:szCs w:val="32"/>
      <w:lang w:val="th-TH"/>
    </w:rPr>
  </w:style>
  <w:style w:type="paragraph" w:styleId="ListParagraph">
    <w:name w:val="List Paragraph"/>
    <w:basedOn w:val="Normal"/>
    <w:uiPriority w:val="34"/>
    <w:qFormat/>
    <w:rsid w:val="00EA1010"/>
    <w:pPr>
      <w:ind w:left="720"/>
      <w:contextualSpacing/>
    </w:pPr>
    <w:rPr>
      <w:rFonts w:eastAsia="SimSun"/>
      <w:sz w:val="20"/>
      <w:szCs w:val="35"/>
    </w:rPr>
  </w:style>
  <w:style w:type="character" w:customStyle="1" w:styleId="MacroTextChar">
    <w:name w:val="Macro Text Char"/>
    <w:link w:val="MacroText"/>
    <w:uiPriority w:val="99"/>
    <w:rsid w:val="00A80504"/>
    <w:rPr>
      <w:rFonts w:cs="EucrosiaUPC"/>
      <w:sz w:val="28"/>
      <w:szCs w:val="28"/>
    </w:rPr>
  </w:style>
  <w:style w:type="character" w:styleId="Emphasis">
    <w:name w:val="Emphasis"/>
    <w:uiPriority w:val="20"/>
    <w:qFormat/>
    <w:rsid w:val="005A5885"/>
    <w:rPr>
      <w:i/>
      <w:iCs/>
    </w:rPr>
  </w:style>
  <w:style w:type="character" w:customStyle="1" w:styleId="Heading8Char">
    <w:name w:val="Heading 8 Char"/>
    <w:link w:val="Heading8"/>
    <w:rsid w:val="00B97827"/>
    <w:rPr>
      <w:rFonts w:ascii="Arial" w:hAnsi="Arial"/>
      <w:i/>
      <w:sz w:val="22"/>
    </w:rPr>
  </w:style>
  <w:style w:type="paragraph" w:customStyle="1" w:styleId="acctfourfigures">
    <w:name w:val="acct four figures"/>
    <w:aliases w:val="a4,a4 + 8 pt,(Complex) + 8 pt,(Complex),Thai Distribute...,a4 + Angsana New,Before:  3 pt,Line spacing:  At l..."/>
    <w:basedOn w:val="Normal"/>
    <w:uiPriority w:val="99"/>
    <w:rsid w:val="000F1527"/>
    <w:pPr>
      <w:tabs>
        <w:tab w:val="decimal" w:pos="765"/>
      </w:tabs>
      <w:spacing w:line="260" w:lineRule="atLeast"/>
    </w:pPr>
    <w:rPr>
      <w:rFonts w:eastAsia="Times New Roman" w:cs="Times New Roman"/>
      <w:lang w:val="en-GB" w:bidi="ar-SA"/>
    </w:rPr>
  </w:style>
  <w:style w:type="paragraph" w:customStyle="1" w:styleId="acctmergecolhdg">
    <w:name w:val="acct merge col hdg"/>
    <w:aliases w:val="mh"/>
    <w:basedOn w:val="Normal"/>
    <w:rsid w:val="00D86DD0"/>
    <w:pPr>
      <w:spacing w:line="260" w:lineRule="atLeast"/>
      <w:jc w:val="center"/>
    </w:pPr>
    <w:rPr>
      <w:rFonts w:eastAsia="Times New Roman" w:cs="Times New Roman"/>
      <w:b/>
      <w:lang w:val="en-GB" w:bidi="ar-SA"/>
    </w:rPr>
  </w:style>
  <w:style w:type="paragraph" w:customStyle="1" w:styleId="a0">
    <w:name w:val="??"/>
    <w:basedOn w:val="Normal"/>
    <w:rsid w:val="007C202B"/>
    <w:pPr>
      <w:tabs>
        <w:tab w:val="left" w:pos="360"/>
        <w:tab w:val="left" w:pos="720"/>
        <w:tab w:val="left" w:pos="1080"/>
      </w:tabs>
    </w:pPr>
    <w:rPr>
      <w:rFonts w:eastAsia="Batang"/>
      <w:sz w:val="28"/>
      <w:szCs w:val="28"/>
      <w:lang w:val="th-TH"/>
    </w:rPr>
  </w:style>
  <w:style w:type="paragraph" w:customStyle="1" w:styleId="Style1">
    <w:name w:val="Style1"/>
    <w:basedOn w:val="Normal"/>
    <w:qFormat/>
    <w:rsid w:val="00ED495F"/>
    <w:pPr>
      <w:numPr>
        <w:numId w:val="22"/>
      </w:numPr>
      <w:overflowPunct w:val="0"/>
      <w:autoSpaceDE w:val="0"/>
      <w:autoSpaceDN w:val="0"/>
      <w:adjustRightInd w:val="0"/>
      <w:jc w:val="mediumKashida"/>
      <w:textAlignment w:val="baseline"/>
      <w:outlineLvl w:val="0"/>
    </w:pPr>
    <w:rPr>
      <w:rFonts w:ascii="Angsana New" w:eastAsia="Times New Roman" w:hAnsi="Angsana New"/>
      <w:b/>
      <w:bCs/>
      <w:sz w:val="32"/>
      <w:szCs w:val="32"/>
      <w:lang w:val="en-GB"/>
    </w:rPr>
  </w:style>
  <w:style w:type="paragraph" w:customStyle="1" w:styleId="a1">
    <w:name w:val="¢éÍ¤ÇÒÁ"/>
    <w:basedOn w:val="Normal"/>
    <w:rsid w:val="00786972"/>
    <w:pPr>
      <w:tabs>
        <w:tab w:val="left" w:pos="1080"/>
      </w:tabs>
    </w:pPr>
    <w:rPr>
      <w:rFonts w:eastAsia="SimSun" w:cs="BrowalliaUPC"/>
      <w:sz w:val="30"/>
      <w:szCs w:val="30"/>
      <w:lang w:val="th-TH"/>
    </w:rPr>
  </w:style>
  <w:style w:type="paragraph" w:customStyle="1" w:styleId="acctmainheading">
    <w:name w:val="acct main heading"/>
    <w:aliases w:val="am"/>
    <w:basedOn w:val="Normal"/>
    <w:uiPriority w:val="99"/>
    <w:rsid w:val="00172669"/>
    <w:pPr>
      <w:keepNext/>
      <w:spacing w:after="140" w:line="320" w:lineRule="atLeast"/>
    </w:pPr>
    <w:rPr>
      <w:rFonts w:eastAsia="Times New Roman" w:cs="Times New Roman"/>
      <w:b/>
      <w:bCs/>
      <w:sz w:val="28"/>
      <w:szCs w:val="28"/>
      <w:lang w:val="en-GB" w:bidi="ar-SA"/>
    </w:rPr>
  </w:style>
  <w:style w:type="paragraph" w:customStyle="1" w:styleId="IndexHeading1">
    <w:name w:val="Index Heading1"/>
    <w:aliases w:val="ixh"/>
    <w:basedOn w:val="BodyText"/>
    <w:uiPriority w:val="99"/>
    <w:rsid w:val="00172669"/>
    <w:pPr>
      <w:spacing w:after="130" w:line="260" w:lineRule="atLeast"/>
      <w:ind w:left="1134" w:hanging="1134"/>
    </w:pPr>
    <w:rPr>
      <w:rFonts w:eastAsia="Times New Roman" w:cs="Times New Roman"/>
      <w:b/>
      <w:bCs/>
      <w:szCs w:val="22"/>
      <w:lang w:val="en-GB" w:eastAsia="en-US" w:bidi="ar-SA"/>
    </w:rPr>
  </w:style>
  <w:style w:type="character" w:styleId="Hyperlink">
    <w:name w:val="Hyperlink"/>
    <w:uiPriority w:val="99"/>
    <w:unhideWhenUsed/>
    <w:rsid w:val="005A469D"/>
    <w:rPr>
      <w:color w:val="0000FF"/>
      <w:u w:val="single"/>
    </w:rPr>
  </w:style>
  <w:style w:type="character" w:customStyle="1" w:styleId="hps">
    <w:name w:val="hps"/>
    <w:rsid w:val="008E3371"/>
  </w:style>
  <w:style w:type="paragraph" w:customStyle="1" w:styleId="AccPolicysubhead">
    <w:name w:val="Acc Policy sub head"/>
    <w:basedOn w:val="BodyText"/>
    <w:next w:val="BodyText"/>
    <w:autoRedefine/>
    <w:uiPriority w:val="99"/>
    <w:rsid w:val="00172124"/>
    <w:pPr>
      <w:spacing w:after="240"/>
      <w:ind w:left="1350" w:right="9" w:hanging="90"/>
      <w:jc w:val="both"/>
    </w:pPr>
    <w:rPr>
      <w:i/>
      <w:iCs/>
      <w:spacing w:val="-2"/>
      <w:szCs w:val="22"/>
      <w:lang w:val="en-US" w:eastAsia="en-GB"/>
    </w:rPr>
  </w:style>
  <w:style w:type="paragraph" w:customStyle="1" w:styleId="Default">
    <w:name w:val="Default"/>
    <w:rsid w:val="001C0ECE"/>
    <w:pPr>
      <w:autoSpaceDE w:val="0"/>
      <w:autoSpaceDN w:val="0"/>
      <w:adjustRightInd w:val="0"/>
    </w:pPr>
    <w:rPr>
      <w:rFonts w:cs="Times New Roman"/>
      <w:color w:val="000000"/>
      <w:sz w:val="24"/>
      <w:szCs w:val="24"/>
    </w:rPr>
  </w:style>
  <w:style w:type="character" w:customStyle="1" w:styleId="ui-provider">
    <w:name w:val="ui-provider"/>
    <w:basedOn w:val="DefaultParagraphFont"/>
    <w:rsid w:val="00841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951">
      <w:bodyDiv w:val="1"/>
      <w:marLeft w:val="0"/>
      <w:marRight w:val="0"/>
      <w:marTop w:val="0"/>
      <w:marBottom w:val="0"/>
      <w:divBdr>
        <w:top w:val="none" w:sz="0" w:space="0" w:color="auto"/>
        <w:left w:val="none" w:sz="0" w:space="0" w:color="auto"/>
        <w:bottom w:val="none" w:sz="0" w:space="0" w:color="auto"/>
        <w:right w:val="none" w:sz="0" w:space="0" w:color="auto"/>
      </w:divBdr>
    </w:div>
    <w:div w:id="5445425">
      <w:bodyDiv w:val="1"/>
      <w:marLeft w:val="0"/>
      <w:marRight w:val="0"/>
      <w:marTop w:val="0"/>
      <w:marBottom w:val="0"/>
      <w:divBdr>
        <w:top w:val="none" w:sz="0" w:space="0" w:color="auto"/>
        <w:left w:val="none" w:sz="0" w:space="0" w:color="auto"/>
        <w:bottom w:val="none" w:sz="0" w:space="0" w:color="auto"/>
        <w:right w:val="none" w:sz="0" w:space="0" w:color="auto"/>
      </w:divBdr>
    </w:div>
    <w:div w:id="13264723">
      <w:bodyDiv w:val="1"/>
      <w:marLeft w:val="0"/>
      <w:marRight w:val="0"/>
      <w:marTop w:val="0"/>
      <w:marBottom w:val="0"/>
      <w:divBdr>
        <w:top w:val="none" w:sz="0" w:space="0" w:color="auto"/>
        <w:left w:val="none" w:sz="0" w:space="0" w:color="auto"/>
        <w:bottom w:val="none" w:sz="0" w:space="0" w:color="auto"/>
        <w:right w:val="none" w:sz="0" w:space="0" w:color="auto"/>
      </w:divBdr>
    </w:div>
    <w:div w:id="40180195">
      <w:bodyDiv w:val="1"/>
      <w:marLeft w:val="0"/>
      <w:marRight w:val="0"/>
      <w:marTop w:val="0"/>
      <w:marBottom w:val="0"/>
      <w:divBdr>
        <w:top w:val="none" w:sz="0" w:space="0" w:color="auto"/>
        <w:left w:val="none" w:sz="0" w:space="0" w:color="auto"/>
        <w:bottom w:val="none" w:sz="0" w:space="0" w:color="auto"/>
        <w:right w:val="none" w:sz="0" w:space="0" w:color="auto"/>
      </w:divBdr>
    </w:div>
    <w:div w:id="58677607">
      <w:bodyDiv w:val="1"/>
      <w:marLeft w:val="0"/>
      <w:marRight w:val="0"/>
      <w:marTop w:val="0"/>
      <w:marBottom w:val="0"/>
      <w:divBdr>
        <w:top w:val="none" w:sz="0" w:space="0" w:color="auto"/>
        <w:left w:val="none" w:sz="0" w:space="0" w:color="auto"/>
        <w:bottom w:val="none" w:sz="0" w:space="0" w:color="auto"/>
        <w:right w:val="none" w:sz="0" w:space="0" w:color="auto"/>
      </w:divBdr>
    </w:div>
    <w:div w:id="65030999">
      <w:bodyDiv w:val="1"/>
      <w:marLeft w:val="0"/>
      <w:marRight w:val="0"/>
      <w:marTop w:val="0"/>
      <w:marBottom w:val="0"/>
      <w:divBdr>
        <w:top w:val="none" w:sz="0" w:space="0" w:color="auto"/>
        <w:left w:val="none" w:sz="0" w:space="0" w:color="auto"/>
        <w:bottom w:val="none" w:sz="0" w:space="0" w:color="auto"/>
        <w:right w:val="none" w:sz="0" w:space="0" w:color="auto"/>
      </w:divBdr>
    </w:div>
    <w:div w:id="68040908">
      <w:bodyDiv w:val="1"/>
      <w:marLeft w:val="0"/>
      <w:marRight w:val="0"/>
      <w:marTop w:val="0"/>
      <w:marBottom w:val="0"/>
      <w:divBdr>
        <w:top w:val="none" w:sz="0" w:space="0" w:color="auto"/>
        <w:left w:val="none" w:sz="0" w:space="0" w:color="auto"/>
        <w:bottom w:val="none" w:sz="0" w:space="0" w:color="auto"/>
        <w:right w:val="none" w:sz="0" w:space="0" w:color="auto"/>
      </w:divBdr>
    </w:div>
    <w:div w:id="74742867">
      <w:bodyDiv w:val="1"/>
      <w:marLeft w:val="0"/>
      <w:marRight w:val="0"/>
      <w:marTop w:val="0"/>
      <w:marBottom w:val="0"/>
      <w:divBdr>
        <w:top w:val="none" w:sz="0" w:space="0" w:color="auto"/>
        <w:left w:val="none" w:sz="0" w:space="0" w:color="auto"/>
        <w:bottom w:val="none" w:sz="0" w:space="0" w:color="auto"/>
        <w:right w:val="none" w:sz="0" w:space="0" w:color="auto"/>
      </w:divBdr>
    </w:div>
    <w:div w:id="95761328">
      <w:bodyDiv w:val="1"/>
      <w:marLeft w:val="0"/>
      <w:marRight w:val="0"/>
      <w:marTop w:val="0"/>
      <w:marBottom w:val="0"/>
      <w:divBdr>
        <w:top w:val="none" w:sz="0" w:space="0" w:color="auto"/>
        <w:left w:val="none" w:sz="0" w:space="0" w:color="auto"/>
        <w:bottom w:val="none" w:sz="0" w:space="0" w:color="auto"/>
        <w:right w:val="none" w:sz="0" w:space="0" w:color="auto"/>
      </w:divBdr>
    </w:div>
    <w:div w:id="110174910">
      <w:bodyDiv w:val="1"/>
      <w:marLeft w:val="0"/>
      <w:marRight w:val="0"/>
      <w:marTop w:val="0"/>
      <w:marBottom w:val="0"/>
      <w:divBdr>
        <w:top w:val="none" w:sz="0" w:space="0" w:color="auto"/>
        <w:left w:val="none" w:sz="0" w:space="0" w:color="auto"/>
        <w:bottom w:val="none" w:sz="0" w:space="0" w:color="auto"/>
        <w:right w:val="none" w:sz="0" w:space="0" w:color="auto"/>
      </w:divBdr>
    </w:div>
    <w:div w:id="116875725">
      <w:bodyDiv w:val="1"/>
      <w:marLeft w:val="0"/>
      <w:marRight w:val="0"/>
      <w:marTop w:val="0"/>
      <w:marBottom w:val="0"/>
      <w:divBdr>
        <w:top w:val="none" w:sz="0" w:space="0" w:color="auto"/>
        <w:left w:val="none" w:sz="0" w:space="0" w:color="auto"/>
        <w:bottom w:val="none" w:sz="0" w:space="0" w:color="auto"/>
        <w:right w:val="none" w:sz="0" w:space="0" w:color="auto"/>
      </w:divBdr>
    </w:div>
    <w:div w:id="125436466">
      <w:bodyDiv w:val="1"/>
      <w:marLeft w:val="0"/>
      <w:marRight w:val="0"/>
      <w:marTop w:val="0"/>
      <w:marBottom w:val="0"/>
      <w:divBdr>
        <w:top w:val="none" w:sz="0" w:space="0" w:color="auto"/>
        <w:left w:val="none" w:sz="0" w:space="0" w:color="auto"/>
        <w:bottom w:val="none" w:sz="0" w:space="0" w:color="auto"/>
        <w:right w:val="none" w:sz="0" w:space="0" w:color="auto"/>
      </w:divBdr>
    </w:div>
    <w:div w:id="128742564">
      <w:bodyDiv w:val="1"/>
      <w:marLeft w:val="0"/>
      <w:marRight w:val="0"/>
      <w:marTop w:val="0"/>
      <w:marBottom w:val="0"/>
      <w:divBdr>
        <w:top w:val="none" w:sz="0" w:space="0" w:color="auto"/>
        <w:left w:val="none" w:sz="0" w:space="0" w:color="auto"/>
        <w:bottom w:val="none" w:sz="0" w:space="0" w:color="auto"/>
        <w:right w:val="none" w:sz="0" w:space="0" w:color="auto"/>
      </w:divBdr>
    </w:div>
    <w:div w:id="151138740">
      <w:bodyDiv w:val="1"/>
      <w:marLeft w:val="0"/>
      <w:marRight w:val="0"/>
      <w:marTop w:val="0"/>
      <w:marBottom w:val="0"/>
      <w:divBdr>
        <w:top w:val="none" w:sz="0" w:space="0" w:color="auto"/>
        <w:left w:val="none" w:sz="0" w:space="0" w:color="auto"/>
        <w:bottom w:val="none" w:sz="0" w:space="0" w:color="auto"/>
        <w:right w:val="none" w:sz="0" w:space="0" w:color="auto"/>
      </w:divBdr>
    </w:div>
    <w:div w:id="156238379">
      <w:bodyDiv w:val="1"/>
      <w:marLeft w:val="0"/>
      <w:marRight w:val="0"/>
      <w:marTop w:val="0"/>
      <w:marBottom w:val="0"/>
      <w:divBdr>
        <w:top w:val="none" w:sz="0" w:space="0" w:color="auto"/>
        <w:left w:val="none" w:sz="0" w:space="0" w:color="auto"/>
        <w:bottom w:val="none" w:sz="0" w:space="0" w:color="auto"/>
        <w:right w:val="none" w:sz="0" w:space="0" w:color="auto"/>
      </w:divBdr>
    </w:div>
    <w:div w:id="156699059">
      <w:bodyDiv w:val="1"/>
      <w:marLeft w:val="0"/>
      <w:marRight w:val="0"/>
      <w:marTop w:val="0"/>
      <w:marBottom w:val="0"/>
      <w:divBdr>
        <w:top w:val="none" w:sz="0" w:space="0" w:color="auto"/>
        <w:left w:val="none" w:sz="0" w:space="0" w:color="auto"/>
        <w:bottom w:val="none" w:sz="0" w:space="0" w:color="auto"/>
        <w:right w:val="none" w:sz="0" w:space="0" w:color="auto"/>
      </w:divBdr>
    </w:div>
    <w:div w:id="163135897">
      <w:bodyDiv w:val="1"/>
      <w:marLeft w:val="0"/>
      <w:marRight w:val="0"/>
      <w:marTop w:val="0"/>
      <w:marBottom w:val="0"/>
      <w:divBdr>
        <w:top w:val="none" w:sz="0" w:space="0" w:color="auto"/>
        <w:left w:val="none" w:sz="0" w:space="0" w:color="auto"/>
        <w:bottom w:val="none" w:sz="0" w:space="0" w:color="auto"/>
        <w:right w:val="none" w:sz="0" w:space="0" w:color="auto"/>
      </w:divBdr>
    </w:div>
    <w:div w:id="164906586">
      <w:bodyDiv w:val="1"/>
      <w:marLeft w:val="0"/>
      <w:marRight w:val="0"/>
      <w:marTop w:val="0"/>
      <w:marBottom w:val="0"/>
      <w:divBdr>
        <w:top w:val="none" w:sz="0" w:space="0" w:color="auto"/>
        <w:left w:val="none" w:sz="0" w:space="0" w:color="auto"/>
        <w:bottom w:val="none" w:sz="0" w:space="0" w:color="auto"/>
        <w:right w:val="none" w:sz="0" w:space="0" w:color="auto"/>
      </w:divBdr>
    </w:div>
    <w:div w:id="167912341">
      <w:bodyDiv w:val="1"/>
      <w:marLeft w:val="0"/>
      <w:marRight w:val="0"/>
      <w:marTop w:val="0"/>
      <w:marBottom w:val="0"/>
      <w:divBdr>
        <w:top w:val="none" w:sz="0" w:space="0" w:color="auto"/>
        <w:left w:val="none" w:sz="0" w:space="0" w:color="auto"/>
        <w:bottom w:val="none" w:sz="0" w:space="0" w:color="auto"/>
        <w:right w:val="none" w:sz="0" w:space="0" w:color="auto"/>
      </w:divBdr>
    </w:div>
    <w:div w:id="187641348">
      <w:bodyDiv w:val="1"/>
      <w:marLeft w:val="0"/>
      <w:marRight w:val="0"/>
      <w:marTop w:val="0"/>
      <w:marBottom w:val="0"/>
      <w:divBdr>
        <w:top w:val="none" w:sz="0" w:space="0" w:color="auto"/>
        <w:left w:val="none" w:sz="0" w:space="0" w:color="auto"/>
        <w:bottom w:val="none" w:sz="0" w:space="0" w:color="auto"/>
        <w:right w:val="none" w:sz="0" w:space="0" w:color="auto"/>
      </w:divBdr>
    </w:div>
    <w:div w:id="200821359">
      <w:bodyDiv w:val="1"/>
      <w:marLeft w:val="0"/>
      <w:marRight w:val="0"/>
      <w:marTop w:val="0"/>
      <w:marBottom w:val="0"/>
      <w:divBdr>
        <w:top w:val="none" w:sz="0" w:space="0" w:color="auto"/>
        <w:left w:val="none" w:sz="0" w:space="0" w:color="auto"/>
        <w:bottom w:val="none" w:sz="0" w:space="0" w:color="auto"/>
        <w:right w:val="none" w:sz="0" w:space="0" w:color="auto"/>
      </w:divBdr>
    </w:div>
    <w:div w:id="201987142">
      <w:bodyDiv w:val="1"/>
      <w:marLeft w:val="0"/>
      <w:marRight w:val="0"/>
      <w:marTop w:val="0"/>
      <w:marBottom w:val="0"/>
      <w:divBdr>
        <w:top w:val="none" w:sz="0" w:space="0" w:color="auto"/>
        <w:left w:val="none" w:sz="0" w:space="0" w:color="auto"/>
        <w:bottom w:val="none" w:sz="0" w:space="0" w:color="auto"/>
        <w:right w:val="none" w:sz="0" w:space="0" w:color="auto"/>
      </w:divBdr>
    </w:div>
    <w:div w:id="211696087">
      <w:bodyDiv w:val="1"/>
      <w:marLeft w:val="0"/>
      <w:marRight w:val="0"/>
      <w:marTop w:val="0"/>
      <w:marBottom w:val="0"/>
      <w:divBdr>
        <w:top w:val="none" w:sz="0" w:space="0" w:color="auto"/>
        <w:left w:val="none" w:sz="0" w:space="0" w:color="auto"/>
        <w:bottom w:val="none" w:sz="0" w:space="0" w:color="auto"/>
        <w:right w:val="none" w:sz="0" w:space="0" w:color="auto"/>
      </w:divBdr>
    </w:div>
    <w:div w:id="223492256">
      <w:bodyDiv w:val="1"/>
      <w:marLeft w:val="0"/>
      <w:marRight w:val="0"/>
      <w:marTop w:val="0"/>
      <w:marBottom w:val="0"/>
      <w:divBdr>
        <w:top w:val="none" w:sz="0" w:space="0" w:color="auto"/>
        <w:left w:val="none" w:sz="0" w:space="0" w:color="auto"/>
        <w:bottom w:val="none" w:sz="0" w:space="0" w:color="auto"/>
        <w:right w:val="none" w:sz="0" w:space="0" w:color="auto"/>
      </w:divBdr>
    </w:div>
    <w:div w:id="233320154">
      <w:bodyDiv w:val="1"/>
      <w:marLeft w:val="0"/>
      <w:marRight w:val="0"/>
      <w:marTop w:val="0"/>
      <w:marBottom w:val="0"/>
      <w:divBdr>
        <w:top w:val="none" w:sz="0" w:space="0" w:color="auto"/>
        <w:left w:val="none" w:sz="0" w:space="0" w:color="auto"/>
        <w:bottom w:val="none" w:sz="0" w:space="0" w:color="auto"/>
        <w:right w:val="none" w:sz="0" w:space="0" w:color="auto"/>
      </w:divBdr>
    </w:div>
    <w:div w:id="240068607">
      <w:bodyDiv w:val="1"/>
      <w:marLeft w:val="0"/>
      <w:marRight w:val="0"/>
      <w:marTop w:val="0"/>
      <w:marBottom w:val="0"/>
      <w:divBdr>
        <w:top w:val="none" w:sz="0" w:space="0" w:color="auto"/>
        <w:left w:val="none" w:sz="0" w:space="0" w:color="auto"/>
        <w:bottom w:val="none" w:sz="0" w:space="0" w:color="auto"/>
        <w:right w:val="none" w:sz="0" w:space="0" w:color="auto"/>
      </w:divBdr>
    </w:div>
    <w:div w:id="250168705">
      <w:bodyDiv w:val="1"/>
      <w:marLeft w:val="0"/>
      <w:marRight w:val="0"/>
      <w:marTop w:val="0"/>
      <w:marBottom w:val="0"/>
      <w:divBdr>
        <w:top w:val="none" w:sz="0" w:space="0" w:color="auto"/>
        <w:left w:val="none" w:sz="0" w:space="0" w:color="auto"/>
        <w:bottom w:val="none" w:sz="0" w:space="0" w:color="auto"/>
        <w:right w:val="none" w:sz="0" w:space="0" w:color="auto"/>
      </w:divBdr>
    </w:div>
    <w:div w:id="252008690">
      <w:bodyDiv w:val="1"/>
      <w:marLeft w:val="0"/>
      <w:marRight w:val="0"/>
      <w:marTop w:val="0"/>
      <w:marBottom w:val="0"/>
      <w:divBdr>
        <w:top w:val="none" w:sz="0" w:space="0" w:color="auto"/>
        <w:left w:val="none" w:sz="0" w:space="0" w:color="auto"/>
        <w:bottom w:val="none" w:sz="0" w:space="0" w:color="auto"/>
        <w:right w:val="none" w:sz="0" w:space="0" w:color="auto"/>
      </w:divBdr>
    </w:div>
    <w:div w:id="255406313">
      <w:bodyDiv w:val="1"/>
      <w:marLeft w:val="0"/>
      <w:marRight w:val="0"/>
      <w:marTop w:val="0"/>
      <w:marBottom w:val="0"/>
      <w:divBdr>
        <w:top w:val="none" w:sz="0" w:space="0" w:color="auto"/>
        <w:left w:val="none" w:sz="0" w:space="0" w:color="auto"/>
        <w:bottom w:val="none" w:sz="0" w:space="0" w:color="auto"/>
        <w:right w:val="none" w:sz="0" w:space="0" w:color="auto"/>
      </w:divBdr>
    </w:div>
    <w:div w:id="279844801">
      <w:bodyDiv w:val="1"/>
      <w:marLeft w:val="0"/>
      <w:marRight w:val="0"/>
      <w:marTop w:val="0"/>
      <w:marBottom w:val="0"/>
      <w:divBdr>
        <w:top w:val="none" w:sz="0" w:space="0" w:color="auto"/>
        <w:left w:val="none" w:sz="0" w:space="0" w:color="auto"/>
        <w:bottom w:val="none" w:sz="0" w:space="0" w:color="auto"/>
        <w:right w:val="none" w:sz="0" w:space="0" w:color="auto"/>
      </w:divBdr>
    </w:div>
    <w:div w:id="289478851">
      <w:bodyDiv w:val="1"/>
      <w:marLeft w:val="0"/>
      <w:marRight w:val="0"/>
      <w:marTop w:val="0"/>
      <w:marBottom w:val="0"/>
      <w:divBdr>
        <w:top w:val="none" w:sz="0" w:space="0" w:color="auto"/>
        <w:left w:val="none" w:sz="0" w:space="0" w:color="auto"/>
        <w:bottom w:val="none" w:sz="0" w:space="0" w:color="auto"/>
        <w:right w:val="none" w:sz="0" w:space="0" w:color="auto"/>
      </w:divBdr>
    </w:div>
    <w:div w:id="310644544">
      <w:bodyDiv w:val="1"/>
      <w:marLeft w:val="0"/>
      <w:marRight w:val="0"/>
      <w:marTop w:val="0"/>
      <w:marBottom w:val="0"/>
      <w:divBdr>
        <w:top w:val="none" w:sz="0" w:space="0" w:color="auto"/>
        <w:left w:val="none" w:sz="0" w:space="0" w:color="auto"/>
        <w:bottom w:val="none" w:sz="0" w:space="0" w:color="auto"/>
        <w:right w:val="none" w:sz="0" w:space="0" w:color="auto"/>
      </w:divBdr>
    </w:div>
    <w:div w:id="315765471">
      <w:bodyDiv w:val="1"/>
      <w:marLeft w:val="0"/>
      <w:marRight w:val="0"/>
      <w:marTop w:val="0"/>
      <w:marBottom w:val="0"/>
      <w:divBdr>
        <w:top w:val="none" w:sz="0" w:space="0" w:color="auto"/>
        <w:left w:val="none" w:sz="0" w:space="0" w:color="auto"/>
        <w:bottom w:val="none" w:sz="0" w:space="0" w:color="auto"/>
        <w:right w:val="none" w:sz="0" w:space="0" w:color="auto"/>
      </w:divBdr>
    </w:div>
    <w:div w:id="333262385">
      <w:bodyDiv w:val="1"/>
      <w:marLeft w:val="0"/>
      <w:marRight w:val="0"/>
      <w:marTop w:val="0"/>
      <w:marBottom w:val="0"/>
      <w:divBdr>
        <w:top w:val="none" w:sz="0" w:space="0" w:color="auto"/>
        <w:left w:val="none" w:sz="0" w:space="0" w:color="auto"/>
        <w:bottom w:val="none" w:sz="0" w:space="0" w:color="auto"/>
        <w:right w:val="none" w:sz="0" w:space="0" w:color="auto"/>
      </w:divBdr>
    </w:div>
    <w:div w:id="345332890">
      <w:bodyDiv w:val="1"/>
      <w:marLeft w:val="0"/>
      <w:marRight w:val="0"/>
      <w:marTop w:val="0"/>
      <w:marBottom w:val="0"/>
      <w:divBdr>
        <w:top w:val="none" w:sz="0" w:space="0" w:color="auto"/>
        <w:left w:val="none" w:sz="0" w:space="0" w:color="auto"/>
        <w:bottom w:val="none" w:sz="0" w:space="0" w:color="auto"/>
        <w:right w:val="none" w:sz="0" w:space="0" w:color="auto"/>
      </w:divBdr>
    </w:div>
    <w:div w:id="360326856">
      <w:bodyDiv w:val="1"/>
      <w:marLeft w:val="0"/>
      <w:marRight w:val="0"/>
      <w:marTop w:val="0"/>
      <w:marBottom w:val="0"/>
      <w:divBdr>
        <w:top w:val="none" w:sz="0" w:space="0" w:color="auto"/>
        <w:left w:val="none" w:sz="0" w:space="0" w:color="auto"/>
        <w:bottom w:val="none" w:sz="0" w:space="0" w:color="auto"/>
        <w:right w:val="none" w:sz="0" w:space="0" w:color="auto"/>
      </w:divBdr>
    </w:div>
    <w:div w:id="363285409">
      <w:bodyDiv w:val="1"/>
      <w:marLeft w:val="0"/>
      <w:marRight w:val="0"/>
      <w:marTop w:val="0"/>
      <w:marBottom w:val="0"/>
      <w:divBdr>
        <w:top w:val="none" w:sz="0" w:space="0" w:color="auto"/>
        <w:left w:val="none" w:sz="0" w:space="0" w:color="auto"/>
        <w:bottom w:val="none" w:sz="0" w:space="0" w:color="auto"/>
        <w:right w:val="none" w:sz="0" w:space="0" w:color="auto"/>
      </w:divBdr>
    </w:div>
    <w:div w:id="375929555">
      <w:bodyDiv w:val="1"/>
      <w:marLeft w:val="0"/>
      <w:marRight w:val="0"/>
      <w:marTop w:val="0"/>
      <w:marBottom w:val="0"/>
      <w:divBdr>
        <w:top w:val="none" w:sz="0" w:space="0" w:color="auto"/>
        <w:left w:val="none" w:sz="0" w:space="0" w:color="auto"/>
        <w:bottom w:val="none" w:sz="0" w:space="0" w:color="auto"/>
        <w:right w:val="none" w:sz="0" w:space="0" w:color="auto"/>
      </w:divBdr>
    </w:div>
    <w:div w:id="392434258">
      <w:bodyDiv w:val="1"/>
      <w:marLeft w:val="0"/>
      <w:marRight w:val="0"/>
      <w:marTop w:val="0"/>
      <w:marBottom w:val="0"/>
      <w:divBdr>
        <w:top w:val="none" w:sz="0" w:space="0" w:color="auto"/>
        <w:left w:val="none" w:sz="0" w:space="0" w:color="auto"/>
        <w:bottom w:val="none" w:sz="0" w:space="0" w:color="auto"/>
        <w:right w:val="none" w:sz="0" w:space="0" w:color="auto"/>
      </w:divBdr>
    </w:div>
    <w:div w:id="394396208">
      <w:bodyDiv w:val="1"/>
      <w:marLeft w:val="0"/>
      <w:marRight w:val="0"/>
      <w:marTop w:val="0"/>
      <w:marBottom w:val="0"/>
      <w:divBdr>
        <w:top w:val="none" w:sz="0" w:space="0" w:color="auto"/>
        <w:left w:val="none" w:sz="0" w:space="0" w:color="auto"/>
        <w:bottom w:val="none" w:sz="0" w:space="0" w:color="auto"/>
        <w:right w:val="none" w:sz="0" w:space="0" w:color="auto"/>
      </w:divBdr>
    </w:div>
    <w:div w:id="401410627">
      <w:bodyDiv w:val="1"/>
      <w:marLeft w:val="0"/>
      <w:marRight w:val="0"/>
      <w:marTop w:val="0"/>
      <w:marBottom w:val="0"/>
      <w:divBdr>
        <w:top w:val="none" w:sz="0" w:space="0" w:color="auto"/>
        <w:left w:val="none" w:sz="0" w:space="0" w:color="auto"/>
        <w:bottom w:val="none" w:sz="0" w:space="0" w:color="auto"/>
        <w:right w:val="none" w:sz="0" w:space="0" w:color="auto"/>
      </w:divBdr>
    </w:div>
    <w:div w:id="425229448">
      <w:bodyDiv w:val="1"/>
      <w:marLeft w:val="0"/>
      <w:marRight w:val="0"/>
      <w:marTop w:val="0"/>
      <w:marBottom w:val="0"/>
      <w:divBdr>
        <w:top w:val="none" w:sz="0" w:space="0" w:color="auto"/>
        <w:left w:val="none" w:sz="0" w:space="0" w:color="auto"/>
        <w:bottom w:val="none" w:sz="0" w:space="0" w:color="auto"/>
        <w:right w:val="none" w:sz="0" w:space="0" w:color="auto"/>
      </w:divBdr>
    </w:div>
    <w:div w:id="473761884">
      <w:bodyDiv w:val="1"/>
      <w:marLeft w:val="0"/>
      <w:marRight w:val="0"/>
      <w:marTop w:val="0"/>
      <w:marBottom w:val="0"/>
      <w:divBdr>
        <w:top w:val="none" w:sz="0" w:space="0" w:color="auto"/>
        <w:left w:val="none" w:sz="0" w:space="0" w:color="auto"/>
        <w:bottom w:val="none" w:sz="0" w:space="0" w:color="auto"/>
        <w:right w:val="none" w:sz="0" w:space="0" w:color="auto"/>
      </w:divBdr>
    </w:div>
    <w:div w:id="486869816">
      <w:bodyDiv w:val="1"/>
      <w:marLeft w:val="0"/>
      <w:marRight w:val="0"/>
      <w:marTop w:val="0"/>
      <w:marBottom w:val="0"/>
      <w:divBdr>
        <w:top w:val="none" w:sz="0" w:space="0" w:color="auto"/>
        <w:left w:val="none" w:sz="0" w:space="0" w:color="auto"/>
        <w:bottom w:val="none" w:sz="0" w:space="0" w:color="auto"/>
        <w:right w:val="none" w:sz="0" w:space="0" w:color="auto"/>
      </w:divBdr>
    </w:div>
    <w:div w:id="497960329">
      <w:bodyDiv w:val="1"/>
      <w:marLeft w:val="0"/>
      <w:marRight w:val="0"/>
      <w:marTop w:val="0"/>
      <w:marBottom w:val="0"/>
      <w:divBdr>
        <w:top w:val="none" w:sz="0" w:space="0" w:color="auto"/>
        <w:left w:val="none" w:sz="0" w:space="0" w:color="auto"/>
        <w:bottom w:val="none" w:sz="0" w:space="0" w:color="auto"/>
        <w:right w:val="none" w:sz="0" w:space="0" w:color="auto"/>
      </w:divBdr>
    </w:div>
    <w:div w:id="510604013">
      <w:bodyDiv w:val="1"/>
      <w:marLeft w:val="0"/>
      <w:marRight w:val="0"/>
      <w:marTop w:val="0"/>
      <w:marBottom w:val="0"/>
      <w:divBdr>
        <w:top w:val="none" w:sz="0" w:space="0" w:color="auto"/>
        <w:left w:val="none" w:sz="0" w:space="0" w:color="auto"/>
        <w:bottom w:val="none" w:sz="0" w:space="0" w:color="auto"/>
        <w:right w:val="none" w:sz="0" w:space="0" w:color="auto"/>
      </w:divBdr>
    </w:div>
    <w:div w:id="512231731">
      <w:bodyDiv w:val="1"/>
      <w:marLeft w:val="0"/>
      <w:marRight w:val="0"/>
      <w:marTop w:val="0"/>
      <w:marBottom w:val="0"/>
      <w:divBdr>
        <w:top w:val="none" w:sz="0" w:space="0" w:color="auto"/>
        <w:left w:val="none" w:sz="0" w:space="0" w:color="auto"/>
        <w:bottom w:val="none" w:sz="0" w:space="0" w:color="auto"/>
        <w:right w:val="none" w:sz="0" w:space="0" w:color="auto"/>
      </w:divBdr>
    </w:div>
    <w:div w:id="528102212">
      <w:bodyDiv w:val="1"/>
      <w:marLeft w:val="0"/>
      <w:marRight w:val="0"/>
      <w:marTop w:val="0"/>
      <w:marBottom w:val="0"/>
      <w:divBdr>
        <w:top w:val="none" w:sz="0" w:space="0" w:color="auto"/>
        <w:left w:val="none" w:sz="0" w:space="0" w:color="auto"/>
        <w:bottom w:val="none" w:sz="0" w:space="0" w:color="auto"/>
        <w:right w:val="none" w:sz="0" w:space="0" w:color="auto"/>
      </w:divBdr>
    </w:div>
    <w:div w:id="547651079">
      <w:bodyDiv w:val="1"/>
      <w:marLeft w:val="0"/>
      <w:marRight w:val="0"/>
      <w:marTop w:val="0"/>
      <w:marBottom w:val="0"/>
      <w:divBdr>
        <w:top w:val="none" w:sz="0" w:space="0" w:color="auto"/>
        <w:left w:val="none" w:sz="0" w:space="0" w:color="auto"/>
        <w:bottom w:val="none" w:sz="0" w:space="0" w:color="auto"/>
        <w:right w:val="none" w:sz="0" w:space="0" w:color="auto"/>
      </w:divBdr>
    </w:div>
    <w:div w:id="550922537">
      <w:bodyDiv w:val="1"/>
      <w:marLeft w:val="0"/>
      <w:marRight w:val="0"/>
      <w:marTop w:val="0"/>
      <w:marBottom w:val="0"/>
      <w:divBdr>
        <w:top w:val="none" w:sz="0" w:space="0" w:color="auto"/>
        <w:left w:val="none" w:sz="0" w:space="0" w:color="auto"/>
        <w:bottom w:val="none" w:sz="0" w:space="0" w:color="auto"/>
        <w:right w:val="none" w:sz="0" w:space="0" w:color="auto"/>
      </w:divBdr>
    </w:div>
    <w:div w:id="578446091">
      <w:bodyDiv w:val="1"/>
      <w:marLeft w:val="0"/>
      <w:marRight w:val="0"/>
      <w:marTop w:val="0"/>
      <w:marBottom w:val="0"/>
      <w:divBdr>
        <w:top w:val="none" w:sz="0" w:space="0" w:color="auto"/>
        <w:left w:val="none" w:sz="0" w:space="0" w:color="auto"/>
        <w:bottom w:val="none" w:sz="0" w:space="0" w:color="auto"/>
        <w:right w:val="none" w:sz="0" w:space="0" w:color="auto"/>
      </w:divBdr>
    </w:div>
    <w:div w:id="581452977">
      <w:bodyDiv w:val="1"/>
      <w:marLeft w:val="0"/>
      <w:marRight w:val="0"/>
      <w:marTop w:val="0"/>
      <w:marBottom w:val="0"/>
      <w:divBdr>
        <w:top w:val="none" w:sz="0" w:space="0" w:color="auto"/>
        <w:left w:val="none" w:sz="0" w:space="0" w:color="auto"/>
        <w:bottom w:val="none" w:sz="0" w:space="0" w:color="auto"/>
        <w:right w:val="none" w:sz="0" w:space="0" w:color="auto"/>
      </w:divBdr>
    </w:div>
    <w:div w:id="590743847">
      <w:bodyDiv w:val="1"/>
      <w:marLeft w:val="0"/>
      <w:marRight w:val="0"/>
      <w:marTop w:val="0"/>
      <w:marBottom w:val="0"/>
      <w:divBdr>
        <w:top w:val="none" w:sz="0" w:space="0" w:color="auto"/>
        <w:left w:val="none" w:sz="0" w:space="0" w:color="auto"/>
        <w:bottom w:val="none" w:sz="0" w:space="0" w:color="auto"/>
        <w:right w:val="none" w:sz="0" w:space="0" w:color="auto"/>
      </w:divBdr>
    </w:div>
    <w:div w:id="592977395">
      <w:bodyDiv w:val="1"/>
      <w:marLeft w:val="0"/>
      <w:marRight w:val="0"/>
      <w:marTop w:val="0"/>
      <w:marBottom w:val="0"/>
      <w:divBdr>
        <w:top w:val="none" w:sz="0" w:space="0" w:color="auto"/>
        <w:left w:val="none" w:sz="0" w:space="0" w:color="auto"/>
        <w:bottom w:val="none" w:sz="0" w:space="0" w:color="auto"/>
        <w:right w:val="none" w:sz="0" w:space="0" w:color="auto"/>
      </w:divBdr>
    </w:div>
    <w:div w:id="593250085">
      <w:bodyDiv w:val="1"/>
      <w:marLeft w:val="0"/>
      <w:marRight w:val="0"/>
      <w:marTop w:val="0"/>
      <w:marBottom w:val="0"/>
      <w:divBdr>
        <w:top w:val="none" w:sz="0" w:space="0" w:color="auto"/>
        <w:left w:val="none" w:sz="0" w:space="0" w:color="auto"/>
        <w:bottom w:val="none" w:sz="0" w:space="0" w:color="auto"/>
        <w:right w:val="none" w:sz="0" w:space="0" w:color="auto"/>
      </w:divBdr>
    </w:div>
    <w:div w:id="623778503">
      <w:bodyDiv w:val="1"/>
      <w:marLeft w:val="0"/>
      <w:marRight w:val="0"/>
      <w:marTop w:val="0"/>
      <w:marBottom w:val="0"/>
      <w:divBdr>
        <w:top w:val="none" w:sz="0" w:space="0" w:color="auto"/>
        <w:left w:val="none" w:sz="0" w:space="0" w:color="auto"/>
        <w:bottom w:val="none" w:sz="0" w:space="0" w:color="auto"/>
        <w:right w:val="none" w:sz="0" w:space="0" w:color="auto"/>
      </w:divBdr>
    </w:div>
    <w:div w:id="628628167">
      <w:bodyDiv w:val="1"/>
      <w:marLeft w:val="0"/>
      <w:marRight w:val="0"/>
      <w:marTop w:val="0"/>
      <w:marBottom w:val="0"/>
      <w:divBdr>
        <w:top w:val="none" w:sz="0" w:space="0" w:color="auto"/>
        <w:left w:val="none" w:sz="0" w:space="0" w:color="auto"/>
        <w:bottom w:val="none" w:sz="0" w:space="0" w:color="auto"/>
        <w:right w:val="none" w:sz="0" w:space="0" w:color="auto"/>
      </w:divBdr>
    </w:div>
    <w:div w:id="631135089">
      <w:bodyDiv w:val="1"/>
      <w:marLeft w:val="0"/>
      <w:marRight w:val="0"/>
      <w:marTop w:val="0"/>
      <w:marBottom w:val="0"/>
      <w:divBdr>
        <w:top w:val="none" w:sz="0" w:space="0" w:color="auto"/>
        <w:left w:val="none" w:sz="0" w:space="0" w:color="auto"/>
        <w:bottom w:val="none" w:sz="0" w:space="0" w:color="auto"/>
        <w:right w:val="none" w:sz="0" w:space="0" w:color="auto"/>
      </w:divBdr>
    </w:div>
    <w:div w:id="644818207">
      <w:bodyDiv w:val="1"/>
      <w:marLeft w:val="0"/>
      <w:marRight w:val="0"/>
      <w:marTop w:val="0"/>
      <w:marBottom w:val="0"/>
      <w:divBdr>
        <w:top w:val="none" w:sz="0" w:space="0" w:color="auto"/>
        <w:left w:val="none" w:sz="0" w:space="0" w:color="auto"/>
        <w:bottom w:val="none" w:sz="0" w:space="0" w:color="auto"/>
        <w:right w:val="none" w:sz="0" w:space="0" w:color="auto"/>
      </w:divBdr>
    </w:div>
    <w:div w:id="660810191">
      <w:bodyDiv w:val="1"/>
      <w:marLeft w:val="0"/>
      <w:marRight w:val="0"/>
      <w:marTop w:val="0"/>
      <w:marBottom w:val="0"/>
      <w:divBdr>
        <w:top w:val="none" w:sz="0" w:space="0" w:color="auto"/>
        <w:left w:val="none" w:sz="0" w:space="0" w:color="auto"/>
        <w:bottom w:val="none" w:sz="0" w:space="0" w:color="auto"/>
        <w:right w:val="none" w:sz="0" w:space="0" w:color="auto"/>
      </w:divBdr>
    </w:div>
    <w:div w:id="665401135">
      <w:bodyDiv w:val="1"/>
      <w:marLeft w:val="0"/>
      <w:marRight w:val="0"/>
      <w:marTop w:val="0"/>
      <w:marBottom w:val="0"/>
      <w:divBdr>
        <w:top w:val="none" w:sz="0" w:space="0" w:color="auto"/>
        <w:left w:val="none" w:sz="0" w:space="0" w:color="auto"/>
        <w:bottom w:val="none" w:sz="0" w:space="0" w:color="auto"/>
        <w:right w:val="none" w:sz="0" w:space="0" w:color="auto"/>
      </w:divBdr>
    </w:div>
    <w:div w:id="700668404">
      <w:bodyDiv w:val="1"/>
      <w:marLeft w:val="0"/>
      <w:marRight w:val="0"/>
      <w:marTop w:val="0"/>
      <w:marBottom w:val="0"/>
      <w:divBdr>
        <w:top w:val="none" w:sz="0" w:space="0" w:color="auto"/>
        <w:left w:val="none" w:sz="0" w:space="0" w:color="auto"/>
        <w:bottom w:val="none" w:sz="0" w:space="0" w:color="auto"/>
        <w:right w:val="none" w:sz="0" w:space="0" w:color="auto"/>
      </w:divBdr>
    </w:div>
    <w:div w:id="715281582">
      <w:bodyDiv w:val="1"/>
      <w:marLeft w:val="0"/>
      <w:marRight w:val="0"/>
      <w:marTop w:val="0"/>
      <w:marBottom w:val="0"/>
      <w:divBdr>
        <w:top w:val="none" w:sz="0" w:space="0" w:color="auto"/>
        <w:left w:val="none" w:sz="0" w:space="0" w:color="auto"/>
        <w:bottom w:val="none" w:sz="0" w:space="0" w:color="auto"/>
        <w:right w:val="none" w:sz="0" w:space="0" w:color="auto"/>
      </w:divBdr>
    </w:div>
    <w:div w:id="720910148">
      <w:bodyDiv w:val="1"/>
      <w:marLeft w:val="0"/>
      <w:marRight w:val="0"/>
      <w:marTop w:val="0"/>
      <w:marBottom w:val="0"/>
      <w:divBdr>
        <w:top w:val="none" w:sz="0" w:space="0" w:color="auto"/>
        <w:left w:val="none" w:sz="0" w:space="0" w:color="auto"/>
        <w:bottom w:val="none" w:sz="0" w:space="0" w:color="auto"/>
        <w:right w:val="none" w:sz="0" w:space="0" w:color="auto"/>
      </w:divBdr>
    </w:div>
    <w:div w:id="734469892">
      <w:bodyDiv w:val="1"/>
      <w:marLeft w:val="0"/>
      <w:marRight w:val="0"/>
      <w:marTop w:val="0"/>
      <w:marBottom w:val="0"/>
      <w:divBdr>
        <w:top w:val="none" w:sz="0" w:space="0" w:color="auto"/>
        <w:left w:val="none" w:sz="0" w:space="0" w:color="auto"/>
        <w:bottom w:val="none" w:sz="0" w:space="0" w:color="auto"/>
        <w:right w:val="none" w:sz="0" w:space="0" w:color="auto"/>
      </w:divBdr>
    </w:div>
    <w:div w:id="771512492">
      <w:bodyDiv w:val="1"/>
      <w:marLeft w:val="0"/>
      <w:marRight w:val="0"/>
      <w:marTop w:val="0"/>
      <w:marBottom w:val="0"/>
      <w:divBdr>
        <w:top w:val="none" w:sz="0" w:space="0" w:color="auto"/>
        <w:left w:val="none" w:sz="0" w:space="0" w:color="auto"/>
        <w:bottom w:val="none" w:sz="0" w:space="0" w:color="auto"/>
        <w:right w:val="none" w:sz="0" w:space="0" w:color="auto"/>
      </w:divBdr>
    </w:div>
    <w:div w:id="781457252">
      <w:bodyDiv w:val="1"/>
      <w:marLeft w:val="0"/>
      <w:marRight w:val="0"/>
      <w:marTop w:val="0"/>
      <w:marBottom w:val="0"/>
      <w:divBdr>
        <w:top w:val="none" w:sz="0" w:space="0" w:color="auto"/>
        <w:left w:val="none" w:sz="0" w:space="0" w:color="auto"/>
        <w:bottom w:val="none" w:sz="0" w:space="0" w:color="auto"/>
        <w:right w:val="none" w:sz="0" w:space="0" w:color="auto"/>
      </w:divBdr>
    </w:div>
    <w:div w:id="784688622">
      <w:bodyDiv w:val="1"/>
      <w:marLeft w:val="0"/>
      <w:marRight w:val="0"/>
      <w:marTop w:val="0"/>
      <w:marBottom w:val="0"/>
      <w:divBdr>
        <w:top w:val="none" w:sz="0" w:space="0" w:color="auto"/>
        <w:left w:val="none" w:sz="0" w:space="0" w:color="auto"/>
        <w:bottom w:val="none" w:sz="0" w:space="0" w:color="auto"/>
        <w:right w:val="none" w:sz="0" w:space="0" w:color="auto"/>
      </w:divBdr>
    </w:div>
    <w:div w:id="795102079">
      <w:bodyDiv w:val="1"/>
      <w:marLeft w:val="0"/>
      <w:marRight w:val="0"/>
      <w:marTop w:val="0"/>
      <w:marBottom w:val="0"/>
      <w:divBdr>
        <w:top w:val="none" w:sz="0" w:space="0" w:color="auto"/>
        <w:left w:val="none" w:sz="0" w:space="0" w:color="auto"/>
        <w:bottom w:val="none" w:sz="0" w:space="0" w:color="auto"/>
        <w:right w:val="none" w:sz="0" w:space="0" w:color="auto"/>
      </w:divBdr>
    </w:div>
    <w:div w:id="818158610">
      <w:bodyDiv w:val="1"/>
      <w:marLeft w:val="0"/>
      <w:marRight w:val="0"/>
      <w:marTop w:val="0"/>
      <w:marBottom w:val="0"/>
      <w:divBdr>
        <w:top w:val="none" w:sz="0" w:space="0" w:color="auto"/>
        <w:left w:val="none" w:sz="0" w:space="0" w:color="auto"/>
        <w:bottom w:val="none" w:sz="0" w:space="0" w:color="auto"/>
        <w:right w:val="none" w:sz="0" w:space="0" w:color="auto"/>
      </w:divBdr>
    </w:div>
    <w:div w:id="839588947">
      <w:bodyDiv w:val="1"/>
      <w:marLeft w:val="0"/>
      <w:marRight w:val="0"/>
      <w:marTop w:val="0"/>
      <w:marBottom w:val="0"/>
      <w:divBdr>
        <w:top w:val="none" w:sz="0" w:space="0" w:color="auto"/>
        <w:left w:val="none" w:sz="0" w:space="0" w:color="auto"/>
        <w:bottom w:val="none" w:sz="0" w:space="0" w:color="auto"/>
        <w:right w:val="none" w:sz="0" w:space="0" w:color="auto"/>
      </w:divBdr>
    </w:div>
    <w:div w:id="857502517">
      <w:bodyDiv w:val="1"/>
      <w:marLeft w:val="0"/>
      <w:marRight w:val="0"/>
      <w:marTop w:val="0"/>
      <w:marBottom w:val="0"/>
      <w:divBdr>
        <w:top w:val="none" w:sz="0" w:space="0" w:color="auto"/>
        <w:left w:val="none" w:sz="0" w:space="0" w:color="auto"/>
        <w:bottom w:val="none" w:sz="0" w:space="0" w:color="auto"/>
        <w:right w:val="none" w:sz="0" w:space="0" w:color="auto"/>
      </w:divBdr>
    </w:div>
    <w:div w:id="858855692">
      <w:bodyDiv w:val="1"/>
      <w:marLeft w:val="0"/>
      <w:marRight w:val="0"/>
      <w:marTop w:val="0"/>
      <w:marBottom w:val="0"/>
      <w:divBdr>
        <w:top w:val="none" w:sz="0" w:space="0" w:color="auto"/>
        <w:left w:val="none" w:sz="0" w:space="0" w:color="auto"/>
        <w:bottom w:val="none" w:sz="0" w:space="0" w:color="auto"/>
        <w:right w:val="none" w:sz="0" w:space="0" w:color="auto"/>
      </w:divBdr>
    </w:div>
    <w:div w:id="860246457">
      <w:bodyDiv w:val="1"/>
      <w:marLeft w:val="0"/>
      <w:marRight w:val="0"/>
      <w:marTop w:val="0"/>
      <w:marBottom w:val="0"/>
      <w:divBdr>
        <w:top w:val="none" w:sz="0" w:space="0" w:color="auto"/>
        <w:left w:val="none" w:sz="0" w:space="0" w:color="auto"/>
        <w:bottom w:val="none" w:sz="0" w:space="0" w:color="auto"/>
        <w:right w:val="none" w:sz="0" w:space="0" w:color="auto"/>
      </w:divBdr>
    </w:div>
    <w:div w:id="887761267">
      <w:bodyDiv w:val="1"/>
      <w:marLeft w:val="0"/>
      <w:marRight w:val="0"/>
      <w:marTop w:val="0"/>
      <w:marBottom w:val="0"/>
      <w:divBdr>
        <w:top w:val="none" w:sz="0" w:space="0" w:color="auto"/>
        <w:left w:val="none" w:sz="0" w:space="0" w:color="auto"/>
        <w:bottom w:val="none" w:sz="0" w:space="0" w:color="auto"/>
        <w:right w:val="none" w:sz="0" w:space="0" w:color="auto"/>
      </w:divBdr>
    </w:div>
    <w:div w:id="895161483">
      <w:bodyDiv w:val="1"/>
      <w:marLeft w:val="0"/>
      <w:marRight w:val="0"/>
      <w:marTop w:val="0"/>
      <w:marBottom w:val="0"/>
      <w:divBdr>
        <w:top w:val="none" w:sz="0" w:space="0" w:color="auto"/>
        <w:left w:val="none" w:sz="0" w:space="0" w:color="auto"/>
        <w:bottom w:val="none" w:sz="0" w:space="0" w:color="auto"/>
        <w:right w:val="none" w:sz="0" w:space="0" w:color="auto"/>
      </w:divBdr>
    </w:div>
    <w:div w:id="906695555">
      <w:bodyDiv w:val="1"/>
      <w:marLeft w:val="0"/>
      <w:marRight w:val="0"/>
      <w:marTop w:val="0"/>
      <w:marBottom w:val="0"/>
      <w:divBdr>
        <w:top w:val="none" w:sz="0" w:space="0" w:color="auto"/>
        <w:left w:val="none" w:sz="0" w:space="0" w:color="auto"/>
        <w:bottom w:val="none" w:sz="0" w:space="0" w:color="auto"/>
        <w:right w:val="none" w:sz="0" w:space="0" w:color="auto"/>
      </w:divBdr>
    </w:div>
    <w:div w:id="914583152">
      <w:bodyDiv w:val="1"/>
      <w:marLeft w:val="0"/>
      <w:marRight w:val="0"/>
      <w:marTop w:val="0"/>
      <w:marBottom w:val="0"/>
      <w:divBdr>
        <w:top w:val="none" w:sz="0" w:space="0" w:color="auto"/>
        <w:left w:val="none" w:sz="0" w:space="0" w:color="auto"/>
        <w:bottom w:val="none" w:sz="0" w:space="0" w:color="auto"/>
        <w:right w:val="none" w:sz="0" w:space="0" w:color="auto"/>
      </w:divBdr>
    </w:div>
    <w:div w:id="947807941">
      <w:bodyDiv w:val="1"/>
      <w:marLeft w:val="0"/>
      <w:marRight w:val="0"/>
      <w:marTop w:val="0"/>
      <w:marBottom w:val="0"/>
      <w:divBdr>
        <w:top w:val="none" w:sz="0" w:space="0" w:color="auto"/>
        <w:left w:val="none" w:sz="0" w:space="0" w:color="auto"/>
        <w:bottom w:val="none" w:sz="0" w:space="0" w:color="auto"/>
        <w:right w:val="none" w:sz="0" w:space="0" w:color="auto"/>
      </w:divBdr>
    </w:div>
    <w:div w:id="957225585">
      <w:bodyDiv w:val="1"/>
      <w:marLeft w:val="0"/>
      <w:marRight w:val="0"/>
      <w:marTop w:val="0"/>
      <w:marBottom w:val="0"/>
      <w:divBdr>
        <w:top w:val="none" w:sz="0" w:space="0" w:color="auto"/>
        <w:left w:val="none" w:sz="0" w:space="0" w:color="auto"/>
        <w:bottom w:val="none" w:sz="0" w:space="0" w:color="auto"/>
        <w:right w:val="none" w:sz="0" w:space="0" w:color="auto"/>
      </w:divBdr>
    </w:div>
    <w:div w:id="971597305">
      <w:bodyDiv w:val="1"/>
      <w:marLeft w:val="0"/>
      <w:marRight w:val="0"/>
      <w:marTop w:val="0"/>
      <w:marBottom w:val="0"/>
      <w:divBdr>
        <w:top w:val="none" w:sz="0" w:space="0" w:color="auto"/>
        <w:left w:val="none" w:sz="0" w:space="0" w:color="auto"/>
        <w:bottom w:val="none" w:sz="0" w:space="0" w:color="auto"/>
        <w:right w:val="none" w:sz="0" w:space="0" w:color="auto"/>
      </w:divBdr>
    </w:div>
    <w:div w:id="975260765">
      <w:bodyDiv w:val="1"/>
      <w:marLeft w:val="0"/>
      <w:marRight w:val="0"/>
      <w:marTop w:val="0"/>
      <w:marBottom w:val="0"/>
      <w:divBdr>
        <w:top w:val="none" w:sz="0" w:space="0" w:color="auto"/>
        <w:left w:val="none" w:sz="0" w:space="0" w:color="auto"/>
        <w:bottom w:val="none" w:sz="0" w:space="0" w:color="auto"/>
        <w:right w:val="none" w:sz="0" w:space="0" w:color="auto"/>
      </w:divBdr>
    </w:div>
    <w:div w:id="986470144">
      <w:bodyDiv w:val="1"/>
      <w:marLeft w:val="0"/>
      <w:marRight w:val="0"/>
      <w:marTop w:val="0"/>
      <w:marBottom w:val="0"/>
      <w:divBdr>
        <w:top w:val="none" w:sz="0" w:space="0" w:color="auto"/>
        <w:left w:val="none" w:sz="0" w:space="0" w:color="auto"/>
        <w:bottom w:val="none" w:sz="0" w:space="0" w:color="auto"/>
        <w:right w:val="none" w:sz="0" w:space="0" w:color="auto"/>
      </w:divBdr>
    </w:div>
    <w:div w:id="994182962">
      <w:bodyDiv w:val="1"/>
      <w:marLeft w:val="0"/>
      <w:marRight w:val="0"/>
      <w:marTop w:val="0"/>
      <w:marBottom w:val="0"/>
      <w:divBdr>
        <w:top w:val="none" w:sz="0" w:space="0" w:color="auto"/>
        <w:left w:val="none" w:sz="0" w:space="0" w:color="auto"/>
        <w:bottom w:val="none" w:sz="0" w:space="0" w:color="auto"/>
        <w:right w:val="none" w:sz="0" w:space="0" w:color="auto"/>
      </w:divBdr>
    </w:div>
    <w:div w:id="1010907529">
      <w:bodyDiv w:val="1"/>
      <w:marLeft w:val="0"/>
      <w:marRight w:val="0"/>
      <w:marTop w:val="0"/>
      <w:marBottom w:val="0"/>
      <w:divBdr>
        <w:top w:val="none" w:sz="0" w:space="0" w:color="auto"/>
        <w:left w:val="none" w:sz="0" w:space="0" w:color="auto"/>
        <w:bottom w:val="none" w:sz="0" w:space="0" w:color="auto"/>
        <w:right w:val="none" w:sz="0" w:space="0" w:color="auto"/>
      </w:divBdr>
    </w:div>
    <w:div w:id="1018888345">
      <w:bodyDiv w:val="1"/>
      <w:marLeft w:val="0"/>
      <w:marRight w:val="0"/>
      <w:marTop w:val="0"/>
      <w:marBottom w:val="0"/>
      <w:divBdr>
        <w:top w:val="none" w:sz="0" w:space="0" w:color="auto"/>
        <w:left w:val="none" w:sz="0" w:space="0" w:color="auto"/>
        <w:bottom w:val="none" w:sz="0" w:space="0" w:color="auto"/>
        <w:right w:val="none" w:sz="0" w:space="0" w:color="auto"/>
      </w:divBdr>
    </w:div>
    <w:div w:id="1027215546">
      <w:bodyDiv w:val="1"/>
      <w:marLeft w:val="0"/>
      <w:marRight w:val="0"/>
      <w:marTop w:val="0"/>
      <w:marBottom w:val="0"/>
      <w:divBdr>
        <w:top w:val="none" w:sz="0" w:space="0" w:color="auto"/>
        <w:left w:val="none" w:sz="0" w:space="0" w:color="auto"/>
        <w:bottom w:val="none" w:sz="0" w:space="0" w:color="auto"/>
        <w:right w:val="none" w:sz="0" w:space="0" w:color="auto"/>
      </w:divBdr>
    </w:div>
    <w:div w:id="1029643982">
      <w:bodyDiv w:val="1"/>
      <w:marLeft w:val="0"/>
      <w:marRight w:val="0"/>
      <w:marTop w:val="0"/>
      <w:marBottom w:val="0"/>
      <w:divBdr>
        <w:top w:val="none" w:sz="0" w:space="0" w:color="auto"/>
        <w:left w:val="none" w:sz="0" w:space="0" w:color="auto"/>
        <w:bottom w:val="none" w:sz="0" w:space="0" w:color="auto"/>
        <w:right w:val="none" w:sz="0" w:space="0" w:color="auto"/>
      </w:divBdr>
    </w:div>
    <w:div w:id="1046222427">
      <w:bodyDiv w:val="1"/>
      <w:marLeft w:val="0"/>
      <w:marRight w:val="0"/>
      <w:marTop w:val="0"/>
      <w:marBottom w:val="0"/>
      <w:divBdr>
        <w:top w:val="none" w:sz="0" w:space="0" w:color="auto"/>
        <w:left w:val="none" w:sz="0" w:space="0" w:color="auto"/>
        <w:bottom w:val="none" w:sz="0" w:space="0" w:color="auto"/>
        <w:right w:val="none" w:sz="0" w:space="0" w:color="auto"/>
      </w:divBdr>
    </w:div>
    <w:div w:id="1064640473">
      <w:bodyDiv w:val="1"/>
      <w:marLeft w:val="0"/>
      <w:marRight w:val="0"/>
      <w:marTop w:val="0"/>
      <w:marBottom w:val="0"/>
      <w:divBdr>
        <w:top w:val="none" w:sz="0" w:space="0" w:color="auto"/>
        <w:left w:val="none" w:sz="0" w:space="0" w:color="auto"/>
        <w:bottom w:val="none" w:sz="0" w:space="0" w:color="auto"/>
        <w:right w:val="none" w:sz="0" w:space="0" w:color="auto"/>
      </w:divBdr>
    </w:div>
    <w:div w:id="1074930109">
      <w:bodyDiv w:val="1"/>
      <w:marLeft w:val="0"/>
      <w:marRight w:val="0"/>
      <w:marTop w:val="0"/>
      <w:marBottom w:val="0"/>
      <w:divBdr>
        <w:top w:val="none" w:sz="0" w:space="0" w:color="auto"/>
        <w:left w:val="none" w:sz="0" w:space="0" w:color="auto"/>
        <w:bottom w:val="none" w:sz="0" w:space="0" w:color="auto"/>
        <w:right w:val="none" w:sz="0" w:space="0" w:color="auto"/>
      </w:divBdr>
    </w:div>
    <w:div w:id="1078669567">
      <w:bodyDiv w:val="1"/>
      <w:marLeft w:val="0"/>
      <w:marRight w:val="0"/>
      <w:marTop w:val="0"/>
      <w:marBottom w:val="0"/>
      <w:divBdr>
        <w:top w:val="none" w:sz="0" w:space="0" w:color="auto"/>
        <w:left w:val="none" w:sz="0" w:space="0" w:color="auto"/>
        <w:bottom w:val="none" w:sz="0" w:space="0" w:color="auto"/>
        <w:right w:val="none" w:sz="0" w:space="0" w:color="auto"/>
      </w:divBdr>
    </w:div>
    <w:div w:id="1080637163">
      <w:bodyDiv w:val="1"/>
      <w:marLeft w:val="0"/>
      <w:marRight w:val="0"/>
      <w:marTop w:val="0"/>
      <w:marBottom w:val="0"/>
      <w:divBdr>
        <w:top w:val="none" w:sz="0" w:space="0" w:color="auto"/>
        <w:left w:val="none" w:sz="0" w:space="0" w:color="auto"/>
        <w:bottom w:val="none" w:sz="0" w:space="0" w:color="auto"/>
        <w:right w:val="none" w:sz="0" w:space="0" w:color="auto"/>
      </w:divBdr>
    </w:div>
    <w:div w:id="1109155858">
      <w:bodyDiv w:val="1"/>
      <w:marLeft w:val="0"/>
      <w:marRight w:val="0"/>
      <w:marTop w:val="0"/>
      <w:marBottom w:val="0"/>
      <w:divBdr>
        <w:top w:val="none" w:sz="0" w:space="0" w:color="auto"/>
        <w:left w:val="none" w:sz="0" w:space="0" w:color="auto"/>
        <w:bottom w:val="none" w:sz="0" w:space="0" w:color="auto"/>
        <w:right w:val="none" w:sz="0" w:space="0" w:color="auto"/>
      </w:divBdr>
    </w:div>
    <w:div w:id="1129737093">
      <w:bodyDiv w:val="1"/>
      <w:marLeft w:val="0"/>
      <w:marRight w:val="0"/>
      <w:marTop w:val="0"/>
      <w:marBottom w:val="0"/>
      <w:divBdr>
        <w:top w:val="none" w:sz="0" w:space="0" w:color="auto"/>
        <w:left w:val="none" w:sz="0" w:space="0" w:color="auto"/>
        <w:bottom w:val="none" w:sz="0" w:space="0" w:color="auto"/>
        <w:right w:val="none" w:sz="0" w:space="0" w:color="auto"/>
      </w:divBdr>
    </w:div>
    <w:div w:id="1190801271">
      <w:bodyDiv w:val="1"/>
      <w:marLeft w:val="0"/>
      <w:marRight w:val="0"/>
      <w:marTop w:val="0"/>
      <w:marBottom w:val="0"/>
      <w:divBdr>
        <w:top w:val="none" w:sz="0" w:space="0" w:color="auto"/>
        <w:left w:val="none" w:sz="0" w:space="0" w:color="auto"/>
        <w:bottom w:val="none" w:sz="0" w:space="0" w:color="auto"/>
        <w:right w:val="none" w:sz="0" w:space="0" w:color="auto"/>
      </w:divBdr>
    </w:div>
    <w:div w:id="1253507665">
      <w:bodyDiv w:val="1"/>
      <w:marLeft w:val="0"/>
      <w:marRight w:val="0"/>
      <w:marTop w:val="0"/>
      <w:marBottom w:val="0"/>
      <w:divBdr>
        <w:top w:val="none" w:sz="0" w:space="0" w:color="auto"/>
        <w:left w:val="none" w:sz="0" w:space="0" w:color="auto"/>
        <w:bottom w:val="none" w:sz="0" w:space="0" w:color="auto"/>
        <w:right w:val="none" w:sz="0" w:space="0" w:color="auto"/>
      </w:divBdr>
    </w:div>
    <w:div w:id="1269700828">
      <w:bodyDiv w:val="1"/>
      <w:marLeft w:val="0"/>
      <w:marRight w:val="0"/>
      <w:marTop w:val="0"/>
      <w:marBottom w:val="0"/>
      <w:divBdr>
        <w:top w:val="none" w:sz="0" w:space="0" w:color="auto"/>
        <w:left w:val="none" w:sz="0" w:space="0" w:color="auto"/>
        <w:bottom w:val="none" w:sz="0" w:space="0" w:color="auto"/>
        <w:right w:val="none" w:sz="0" w:space="0" w:color="auto"/>
      </w:divBdr>
    </w:div>
    <w:div w:id="1283344612">
      <w:bodyDiv w:val="1"/>
      <w:marLeft w:val="0"/>
      <w:marRight w:val="0"/>
      <w:marTop w:val="0"/>
      <w:marBottom w:val="0"/>
      <w:divBdr>
        <w:top w:val="none" w:sz="0" w:space="0" w:color="auto"/>
        <w:left w:val="none" w:sz="0" w:space="0" w:color="auto"/>
        <w:bottom w:val="none" w:sz="0" w:space="0" w:color="auto"/>
        <w:right w:val="none" w:sz="0" w:space="0" w:color="auto"/>
      </w:divBdr>
    </w:div>
    <w:div w:id="1299988669">
      <w:bodyDiv w:val="1"/>
      <w:marLeft w:val="0"/>
      <w:marRight w:val="0"/>
      <w:marTop w:val="0"/>
      <w:marBottom w:val="0"/>
      <w:divBdr>
        <w:top w:val="none" w:sz="0" w:space="0" w:color="auto"/>
        <w:left w:val="none" w:sz="0" w:space="0" w:color="auto"/>
        <w:bottom w:val="none" w:sz="0" w:space="0" w:color="auto"/>
        <w:right w:val="none" w:sz="0" w:space="0" w:color="auto"/>
      </w:divBdr>
    </w:div>
    <w:div w:id="1317109062">
      <w:bodyDiv w:val="1"/>
      <w:marLeft w:val="0"/>
      <w:marRight w:val="0"/>
      <w:marTop w:val="0"/>
      <w:marBottom w:val="0"/>
      <w:divBdr>
        <w:top w:val="none" w:sz="0" w:space="0" w:color="auto"/>
        <w:left w:val="none" w:sz="0" w:space="0" w:color="auto"/>
        <w:bottom w:val="none" w:sz="0" w:space="0" w:color="auto"/>
        <w:right w:val="none" w:sz="0" w:space="0" w:color="auto"/>
      </w:divBdr>
    </w:div>
    <w:div w:id="1320503963">
      <w:bodyDiv w:val="1"/>
      <w:marLeft w:val="0"/>
      <w:marRight w:val="0"/>
      <w:marTop w:val="0"/>
      <w:marBottom w:val="0"/>
      <w:divBdr>
        <w:top w:val="none" w:sz="0" w:space="0" w:color="auto"/>
        <w:left w:val="none" w:sz="0" w:space="0" w:color="auto"/>
        <w:bottom w:val="none" w:sz="0" w:space="0" w:color="auto"/>
        <w:right w:val="none" w:sz="0" w:space="0" w:color="auto"/>
      </w:divBdr>
    </w:div>
    <w:div w:id="1321234523">
      <w:bodyDiv w:val="1"/>
      <w:marLeft w:val="0"/>
      <w:marRight w:val="0"/>
      <w:marTop w:val="0"/>
      <w:marBottom w:val="0"/>
      <w:divBdr>
        <w:top w:val="none" w:sz="0" w:space="0" w:color="auto"/>
        <w:left w:val="none" w:sz="0" w:space="0" w:color="auto"/>
        <w:bottom w:val="none" w:sz="0" w:space="0" w:color="auto"/>
        <w:right w:val="none" w:sz="0" w:space="0" w:color="auto"/>
      </w:divBdr>
    </w:div>
    <w:div w:id="1352339202">
      <w:bodyDiv w:val="1"/>
      <w:marLeft w:val="0"/>
      <w:marRight w:val="0"/>
      <w:marTop w:val="0"/>
      <w:marBottom w:val="0"/>
      <w:divBdr>
        <w:top w:val="none" w:sz="0" w:space="0" w:color="auto"/>
        <w:left w:val="none" w:sz="0" w:space="0" w:color="auto"/>
        <w:bottom w:val="none" w:sz="0" w:space="0" w:color="auto"/>
        <w:right w:val="none" w:sz="0" w:space="0" w:color="auto"/>
      </w:divBdr>
    </w:div>
    <w:div w:id="1376392879">
      <w:bodyDiv w:val="1"/>
      <w:marLeft w:val="0"/>
      <w:marRight w:val="0"/>
      <w:marTop w:val="0"/>
      <w:marBottom w:val="0"/>
      <w:divBdr>
        <w:top w:val="none" w:sz="0" w:space="0" w:color="auto"/>
        <w:left w:val="none" w:sz="0" w:space="0" w:color="auto"/>
        <w:bottom w:val="none" w:sz="0" w:space="0" w:color="auto"/>
        <w:right w:val="none" w:sz="0" w:space="0" w:color="auto"/>
      </w:divBdr>
    </w:div>
    <w:div w:id="1389525028">
      <w:bodyDiv w:val="1"/>
      <w:marLeft w:val="0"/>
      <w:marRight w:val="0"/>
      <w:marTop w:val="0"/>
      <w:marBottom w:val="0"/>
      <w:divBdr>
        <w:top w:val="none" w:sz="0" w:space="0" w:color="auto"/>
        <w:left w:val="none" w:sz="0" w:space="0" w:color="auto"/>
        <w:bottom w:val="none" w:sz="0" w:space="0" w:color="auto"/>
        <w:right w:val="none" w:sz="0" w:space="0" w:color="auto"/>
      </w:divBdr>
    </w:div>
    <w:div w:id="1415853866">
      <w:bodyDiv w:val="1"/>
      <w:marLeft w:val="0"/>
      <w:marRight w:val="0"/>
      <w:marTop w:val="0"/>
      <w:marBottom w:val="0"/>
      <w:divBdr>
        <w:top w:val="none" w:sz="0" w:space="0" w:color="auto"/>
        <w:left w:val="none" w:sz="0" w:space="0" w:color="auto"/>
        <w:bottom w:val="none" w:sz="0" w:space="0" w:color="auto"/>
        <w:right w:val="none" w:sz="0" w:space="0" w:color="auto"/>
      </w:divBdr>
    </w:div>
    <w:div w:id="1426418153">
      <w:bodyDiv w:val="1"/>
      <w:marLeft w:val="0"/>
      <w:marRight w:val="0"/>
      <w:marTop w:val="0"/>
      <w:marBottom w:val="0"/>
      <w:divBdr>
        <w:top w:val="none" w:sz="0" w:space="0" w:color="auto"/>
        <w:left w:val="none" w:sz="0" w:space="0" w:color="auto"/>
        <w:bottom w:val="none" w:sz="0" w:space="0" w:color="auto"/>
        <w:right w:val="none" w:sz="0" w:space="0" w:color="auto"/>
      </w:divBdr>
    </w:div>
    <w:div w:id="1439259397">
      <w:bodyDiv w:val="1"/>
      <w:marLeft w:val="0"/>
      <w:marRight w:val="0"/>
      <w:marTop w:val="0"/>
      <w:marBottom w:val="0"/>
      <w:divBdr>
        <w:top w:val="none" w:sz="0" w:space="0" w:color="auto"/>
        <w:left w:val="none" w:sz="0" w:space="0" w:color="auto"/>
        <w:bottom w:val="none" w:sz="0" w:space="0" w:color="auto"/>
        <w:right w:val="none" w:sz="0" w:space="0" w:color="auto"/>
      </w:divBdr>
    </w:div>
    <w:div w:id="1440417056">
      <w:bodyDiv w:val="1"/>
      <w:marLeft w:val="0"/>
      <w:marRight w:val="0"/>
      <w:marTop w:val="0"/>
      <w:marBottom w:val="0"/>
      <w:divBdr>
        <w:top w:val="none" w:sz="0" w:space="0" w:color="auto"/>
        <w:left w:val="none" w:sz="0" w:space="0" w:color="auto"/>
        <w:bottom w:val="none" w:sz="0" w:space="0" w:color="auto"/>
        <w:right w:val="none" w:sz="0" w:space="0" w:color="auto"/>
      </w:divBdr>
    </w:div>
    <w:div w:id="1441024811">
      <w:bodyDiv w:val="1"/>
      <w:marLeft w:val="0"/>
      <w:marRight w:val="0"/>
      <w:marTop w:val="0"/>
      <w:marBottom w:val="0"/>
      <w:divBdr>
        <w:top w:val="none" w:sz="0" w:space="0" w:color="auto"/>
        <w:left w:val="none" w:sz="0" w:space="0" w:color="auto"/>
        <w:bottom w:val="none" w:sz="0" w:space="0" w:color="auto"/>
        <w:right w:val="none" w:sz="0" w:space="0" w:color="auto"/>
      </w:divBdr>
    </w:div>
    <w:div w:id="1487626231">
      <w:bodyDiv w:val="1"/>
      <w:marLeft w:val="0"/>
      <w:marRight w:val="0"/>
      <w:marTop w:val="0"/>
      <w:marBottom w:val="0"/>
      <w:divBdr>
        <w:top w:val="none" w:sz="0" w:space="0" w:color="auto"/>
        <w:left w:val="none" w:sz="0" w:space="0" w:color="auto"/>
        <w:bottom w:val="none" w:sz="0" w:space="0" w:color="auto"/>
        <w:right w:val="none" w:sz="0" w:space="0" w:color="auto"/>
      </w:divBdr>
    </w:div>
    <w:div w:id="1521820872">
      <w:bodyDiv w:val="1"/>
      <w:marLeft w:val="0"/>
      <w:marRight w:val="0"/>
      <w:marTop w:val="0"/>
      <w:marBottom w:val="0"/>
      <w:divBdr>
        <w:top w:val="none" w:sz="0" w:space="0" w:color="auto"/>
        <w:left w:val="none" w:sz="0" w:space="0" w:color="auto"/>
        <w:bottom w:val="none" w:sz="0" w:space="0" w:color="auto"/>
        <w:right w:val="none" w:sz="0" w:space="0" w:color="auto"/>
      </w:divBdr>
    </w:div>
    <w:div w:id="1544176113">
      <w:bodyDiv w:val="1"/>
      <w:marLeft w:val="0"/>
      <w:marRight w:val="0"/>
      <w:marTop w:val="0"/>
      <w:marBottom w:val="0"/>
      <w:divBdr>
        <w:top w:val="none" w:sz="0" w:space="0" w:color="auto"/>
        <w:left w:val="none" w:sz="0" w:space="0" w:color="auto"/>
        <w:bottom w:val="none" w:sz="0" w:space="0" w:color="auto"/>
        <w:right w:val="none" w:sz="0" w:space="0" w:color="auto"/>
      </w:divBdr>
    </w:div>
    <w:div w:id="1560093130">
      <w:bodyDiv w:val="1"/>
      <w:marLeft w:val="0"/>
      <w:marRight w:val="0"/>
      <w:marTop w:val="0"/>
      <w:marBottom w:val="0"/>
      <w:divBdr>
        <w:top w:val="none" w:sz="0" w:space="0" w:color="auto"/>
        <w:left w:val="none" w:sz="0" w:space="0" w:color="auto"/>
        <w:bottom w:val="none" w:sz="0" w:space="0" w:color="auto"/>
        <w:right w:val="none" w:sz="0" w:space="0" w:color="auto"/>
      </w:divBdr>
    </w:div>
    <w:div w:id="1563562469">
      <w:bodyDiv w:val="1"/>
      <w:marLeft w:val="0"/>
      <w:marRight w:val="0"/>
      <w:marTop w:val="0"/>
      <w:marBottom w:val="0"/>
      <w:divBdr>
        <w:top w:val="none" w:sz="0" w:space="0" w:color="auto"/>
        <w:left w:val="none" w:sz="0" w:space="0" w:color="auto"/>
        <w:bottom w:val="none" w:sz="0" w:space="0" w:color="auto"/>
        <w:right w:val="none" w:sz="0" w:space="0" w:color="auto"/>
      </w:divBdr>
    </w:div>
    <w:div w:id="1577009397">
      <w:bodyDiv w:val="1"/>
      <w:marLeft w:val="0"/>
      <w:marRight w:val="0"/>
      <w:marTop w:val="0"/>
      <w:marBottom w:val="0"/>
      <w:divBdr>
        <w:top w:val="none" w:sz="0" w:space="0" w:color="auto"/>
        <w:left w:val="none" w:sz="0" w:space="0" w:color="auto"/>
        <w:bottom w:val="none" w:sz="0" w:space="0" w:color="auto"/>
        <w:right w:val="none" w:sz="0" w:space="0" w:color="auto"/>
      </w:divBdr>
    </w:div>
    <w:div w:id="1594628702">
      <w:bodyDiv w:val="1"/>
      <w:marLeft w:val="0"/>
      <w:marRight w:val="0"/>
      <w:marTop w:val="0"/>
      <w:marBottom w:val="0"/>
      <w:divBdr>
        <w:top w:val="none" w:sz="0" w:space="0" w:color="auto"/>
        <w:left w:val="none" w:sz="0" w:space="0" w:color="auto"/>
        <w:bottom w:val="none" w:sz="0" w:space="0" w:color="auto"/>
        <w:right w:val="none" w:sz="0" w:space="0" w:color="auto"/>
      </w:divBdr>
    </w:div>
    <w:div w:id="1598442150">
      <w:bodyDiv w:val="1"/>
      <w:marLeft w:val="0"/>
      <w:marRight w:val="0"/>
      <w:marTop w:val="0"/>
      <w:marBottom w:val="0"/>
      <w:divBdr>
        <w:top w:val="none" w:sz="0" w:space="0" w:color="auto"/>
        <w:left w:val="none" w:sz="0" w:space="0" w:color="auto"/>
        <w:bottom w:val="none" w:sz="0" w:space="0" w:color="auto"/>
        <w:right w:val="none" w:sz="0" w:space="0" w:color="auto"/>
      </w:divBdr>
    </w:div>
    <w:div w:id="1600285604">
      <w:bodyDiv w:val="1"/>
      <w:marLeft w:val="0"/>
      <w:marRight w:val="0"/>
      <w:marTop w:val="0"/>
      <w:marBottom w:val="0"/>
      <w:divBdr>
        <w:top w:val="none" w:sz="0" w:space="0" w:color="auto"/>
        <w:left w:val="none" w:sz="0" w:space="0" w:color="auto"/>
        <w:bottom w:val="none" w:sz="0" w:space="0" w:color="auto"/>
        <w:right w:val="none" w:sz="0" w:space="0" w:color="auto"/>
      </w:divBdr>
    </w:div>
    <w:div w:id="1656949703">
      <w:bodyDiv w:val="1"/>
      <w:marLeft w:val="0"/>
      <w:marRight w:val="0"/>
      <w:marTop w:val="0"/>
      <w:marBottom w:val="0"/>
      <w:divBdr>
        <w:top w:val="none" w:sz="0" w:space="0" w:color="auto"/>
        <w:left w:val="none" w:sz="0" w:space="0" w:color="auto"/>
        <w:bottom w:val="none" w:sz="0" w:space="0" w:color="auto"/>
        <w:right w:val="none" w:sz="0" w:space="0" w:color="auto"/>
      </w:divBdr>
    </w:div>
    <w:div w:id="1664626994">
      <w:bodyDiv w:val="1"/>
      <w:marLeft w:val="0"/>
      <w:marRight w:val="0"/>
      <w:marTop w:val="0"/>
      <w:marBottom w:val="0"/>
      <w:divBdr>
        <w:top w:val="none" w:sz="0" w:space="0" w:color="auto"/>
        <w:left w:val="none" w:sz="0" w:space="0" w:color="auto"/>
        <w:bottom w:val="none" w:sz="0" w:space="0" w:color="auto"/>
        <w:right w:val="none" w:sz="0" w:space="0" w:color="auto"/>
      </w:divBdr>
    </w:div>
    <w:div w:id="1682390609">
      <w:bodyDiv w:val="1"/>
      <w:marLeft w:val="0"/>
      <w:marRight w:val="0"/>
      <w:marTop w:val="0"/>
      <w:marBottom w:val="0"/>
      <w:divBdr>
        <w:top w:val="none" w:sz="0" w:space="0" w:color="auto"/>
        <w:left w:val="none" w:sz="0" w:space="0" w:color="auto"/>
        <w:bottom w:val="none" w:sz="0" w:space="0" w:color="auto"/>
        <w:right w:val="none" w:sz="0" w:space="0" w:color="auto"/>
      </w:divBdr>
    </w:div>
    <w:div w:id="1708794396">
      <w:bodyDiv w:val="1"/>
      <w:marLeft w:val="0"/>
      <w:marRight w:val="0"/>
      <w:marTop w:val="0"/>
      <w:marBottom w:val="0"/>
      <w:divBdr>
        <w:top w:val="none" w:sz="0" w:space="0" w:color="auto"/>
        <w:left w:val="none" w:sz="0" w:space="0" w:color="auto"/>
        <w:bottom w:val="none" w:sz="0" w:space="0" w:color="auto"/>
        <w:right w:val="none" w:sz="0" w:space="0" w:color="auto"/>
      </w:divBdr>
    </w:div>
    <w:div w:id="1716734416">
      <w:bodyDiv w:val="1"/>
      <w:marLeft w:val="0"/>
      <w:marRight w:val="0"/>
      <w:marTop w:val="0"/>
      <w:marBottom w:val="0"/>
      <w:divBdr>
        <w:top w:val="none" w:sz="0" w:space="0" w:color="auto"/>
        <w:left w:val="none" w:sz="0" w:space="0" w:color="auto"/>
        <w:bottom w:val="none" w:sz="0" w:space="0" w:color="auto"/>
        <w:right w:val="none" w:sz="0" w:space="0" w:color="auto"/>
      </w:divBdr>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
    <w:div w:id="1761557458">
      <w:bodyDiv w:val="1"/>
      <w:marLeft w:val="0"/>
      <w:marRight w:val="0"/>
      <w:marTop w:val="0"/>
      <w:marBottom w:val="0"/>
      <w:divBdr>
        <w:top w:val="none" w:sz="0" w:space="0" w:color="auto"/>
        <w:left w:val="none" w:sz="0" w:space="0" w:color="auto"/>
        <w:bottom w:val="none" w:sz="0" w:space="0" w:color="auto"/>
        <w:right w:val="none" w:sz="0" w:space="0" w:color="auto"/>
      </w:divBdr>
    </w:div>
    <w:div w:id="1762145083">
      <w:bodyDiv w:val="1"/>
      <w:marLeft w:val="0"/>
      <w:marRight w:val="0"/>
      <w:marTop w:val="0"/>
      <w:marBottom w:val="0"/>
      <w:divBdr>
        <w:top w:val="none" w:sz="0" w:space="0" w:color="auto"/>
        <w:left w:val="none" w:sz="0" w:space="0" w:color="auto"/>
        <w:bottom w:val="none" w:sz="0" w:space="0" w:color="auto"/>
        <w:right w:val="none" w:sz="0" w:space="0" w:color="auto"/>
      </w:divBdr>
    </w:div>
    <w:div w:id="1767462013">
      <w:bodyDiv w:val="1"/>
      <w:marLeft w:val="0"/>
      <w:marRight w:val="0"/>
      <w:marTop w:val="0"/>
      <w:marBottom w:val="0"/>
      <w:divBdr>
        <w:top w:val="none" w:sz="0" w:space="0" w:color="auto"/>
        <w:left w:val="none" w:sz="0" w:space="0" w:color="auto"/>
        <w:bottom w:val="none" w:sz="0" w:space="0" w:color="auto"/>
        <w:right w:val="none" w:sz="0" w:space="0" w:color="auto"/>
      </w:divBdr>
    </w:div>
    <w:div w:id="1778985768">
      <w:bodyDiv w:val="1"/>
      <w:marLeft w:val="0"/>
      <w:marRight w:val="0"/>
      <w:marTop w:val="0"/>
      <w:marBottom w:val="0"/>
      <w:divBdr>
        <w:top w:val="none" w:sz="0" w:space="0" w:color="auto"/>
        <w:left w:val="none" w:sz="0" w:space="0" w:color="auto"/>
        <w:bottom w:val="none" w:sz="0" w:space="0" w:color="auto"/>
        <w:right w:val="none" w:sz="0" w:space="0" w:color="auto"/>
      </w:divBdr>
    </w:div>
    <w:div w:id="1781681014">
      <w:bodyDiv w:val="1"/>
      <w:marLeft w:val="0"/>
      <w:marRight w:val="0"/>
      <w:marTop w:val="0"/>
      <w:marBottom w:val="0"/>
      <w:divBdr>
        <w:top w:val="none" w:sz="0" w:space="0" w:color="auto"/>
        <w:left w:val="none" w:sz="0" w:space="0" w:color="auto"/>
        <w:bottom w:val="none" w:sz="0" w:space="0" w:color="auto"/>
        <w:right w:val="none" w:sz="0" w:space="0" w:color="auto"/>
      </w:divBdr>
    </w:div>
    <w:div w:id="1797672401">
      <w:bodyDiv w:val="1"/>
      <w:marLeft w:val="0"/>
      <w:marRight w:val="0"/>
      <w:marTop w:val="0"/>
      <w:marBottom w:val="0"/>
      <w:divBdr>
        <w:top w:val="none" w:sz="0" w:space="0" w:color="auto"/>
        <w:left w:val="none" w:sz="0" w:space="0" w:color="auto"/>
        <w:bottom w:val="none" w:sz="0" w:space="0" w:color="auto"/>
        <w:right w:val="none" w:sz="0" w:space="0" w:color="auto"/>
      </w:divBdr>
    </w:div>
    <w:div w:id="1804420732">
      <w:bodyDiv w:val="1"/>
      <w:marLeft w:val="0"/>
      <w:marRight w:val="0"/>
      <w:marTop w:val="0"/>
      <w:marBottom w:val="0"/>
      <w:divBdr>
        <w:top w:val="none" w:sz="0" w:space="0" w:color="auto"/>
        <w:left w:val="none" w:sz="0" w:space="0" w:color="auto"/>
        <w:bottom w:val="none" w:sz="0" w:space="0" w:color="auto"/>
        <w:right w:val="none" w:sz="0" w:space="0" w:color="auto"/>
      </w:divBdr>
    </w:div>
    <w:div w:id="1828474361">
      <w:bodyDiv w:val="1"/>
      <w:marLeft w:val="0"/>
      <w:marRight w:val="0"/>
      <w:marTop w:val="0"/>
      <w:marBottom w:val="0"/>
      <w:divBdr>
        <w:top w:val="none" w:sz="0" w:space="0" w:color="auto"/>
        <w:left w:val="none" w:sz="0" w:space="0" w:color="auto"/>
        <w:bottom w:val="none" w:sz="0" w:space="0" w:color="auto"/>
        <w:right w:val="none" w:sz="0" w:space="0" w:color="auto"/>
      </w:divBdr>
    </w:div>
    <w:div w:id="1835683710">
      <w:bodyDiv w:val="1"/>
      <w:marLeft w:val="0"/>
      <w:marRight w:val="0"/>
      <w:marTop w:val="0"/>
      <w:marBottom w:val="0"/>
      <w:divBdr>
        <w:top w:val="none" w:sz="0" w:space="0" w:color="auto"/>
        <w:left w:val="none" w:sz="0" w:space="0" w:color="auto"/>
        <w:bottom w:val="none" w:sz="0" w:space="0" w:color="auto"/>
        <w:right w:val="none" w:sz="0" w:space="0" w:color="auto"/>
      </w:divBdr>
    </w:div>
    <w:div w:id="1840925742">
      <w:bodyDiv w:val="1"/>
      <w:marLeft w:val="0"/>
      <w:marRight w:val="0"/>
      <w:marTop w:val="0"/>
      <w:marBottom w:val="0"/>
      <w:divBdr>
        <w:top w:val="none" w:sz="0" w:space="0" w:color="auto"/>
        <w:left w:val="none" w:sz="0" w:space="0" w:color="auto"/>
        <w:bottom w:val="none" w:sz="0" w:space="0" w:color="auto"/>
        <w:right w:val="none" w:sz="0" w:space="0" w:color="auto"/>
      </w:divBdr>
    </w:div>
    <w:div w:id="1841970532">
      <w:bodyDiv w:val="1"/>
      <w:marLeft w:val="0"/>
      <w:marRight w:val="0"/>
      <w:marTop w:val="0"/>
      <w:marBottom w:val="0"/>
      <w:divBdr>
        <w:top w:val="none" w:sz="0" w:space="0" w:color="auto"/>
        <w:left w:val="none" w:sz="0" w:space="0" w:color="auto"/>
        <w:bottom w:val="none" w:sz="0" w:space="0" w:color="auto"/>
        <w:right w:val="none" w:sz="0" w:space="0" w:color="auto"/>
      </w:divBdr>
    </w:div>
    <w:div w:id="1850674629">
      <w:bodyDiv w:val="1"/>
      <w:marLeft w:val="0"/>
      <w:marRight w:val="0"/>
      <w:marTop w:val="0"/>
      <w:marBottom w:val="0"/>
      <w:divBdr>
        <w:top w:val="none" w:sz="0" w:space="0" w:color="auto"/>
        <w:left w:val="none" w:sz="0" w:space="0" w:color="auto"/>
        <w:bottom w:val="none" w:sz="0" w:space="0" w:color="auto"/>
        <w:right w:val="none" w:sz="0" w:space="0" w:color="auto"/>
      </w:divBdr>
    </w:div>
    <w:div w:id="1880164479">
      <w:bodyDiv w:val="1"/>
      <w:marLeft w:val="0"/>
      <w:marRight w:val="0"/>
      <w:marTop w:val="0"/>
      <w:marBottom w:val="0"/>
      <w:divBdr>
        <w:top w:val="none" w:sz="0" w:space="0" w:color="auto"/>
        <w:left w:val="none" w:sz="0" w:space="0" w:color="auto"/>
        <w:bottom w:val="none" w:sz="0" w:space="0" w:color="auto"/>
        <w:right w:val="none" w:sz="0" w:space="0" w:color="auto"/>
      </w:divBdr>
    </w:div>
    <w:div w:id="1891769959">
      <w:bodyDiv w:val="1"/>
      <w:marLeft w:val="0"/>
      <w:marRight w:val="0"/>
      <w:marTop w:val="0"/>
      <w:marBottom w:val="0"/>
      <w:divBdr>
        <w:top w:val="none" w:sz="0" w:space="0" w:color="auto"/>
        <w:left w:val="none" w:sz="0" w:space="0" w:color="auto"/>
        <w:bottom w:val="none" w:sz="0" w:space="0" w:color="auto"/>
        <w:right w:val="none" w:sz="0" w:space="0" w:color="auto"/>
      </w:divBdr>
    </w:div>
    <w:div w:id="1891961160">
      <w:bodyDiv w:val="1"/>
      <w:marLeft w:val="0"/>
      <w:marRight w:val="0"/>
      <w:marTop w:val="0"/>
      <w:marBottom w:val="0"/>
      <w:divBdr>
        <w:top w:val="none" w:sz="0" w:space="0" w:color="auto"/>
        <w:left w:val="none" w:sz="0" w:space="0" w:color="auto"/>
        <w:bottom w:val="none" w:sz="0" w:space="0" w:color="auto"/>
        <w:right w:val="none" w:sz="0" w:space="0" w:color="auto"/>
      </w:divBdr>
    </w:div>
    <w:div w:id="1926762221">
      <w:bodyDiv w:val="1"/>
      <w:marLeft w:val="0"/>
      <w:marRight w:val="0"/>
      <w:marTop w:val="0"/>
      <w:marBottom w:val="0"/>
      <w:divBdr>
        <w:top w:val="none" w:sz="0" w:space="0" w:color="auto"/>
        <w:left w:val="none" w:sz="0" w:space="0" w:color="auto"/>
        <w:bottom w:val="none" w:sz="0" w:space="0" w:color="auto"/>
        <w:right w:val="none" w:sz="0" w:space="0" w:color="auto"/>
      </w:divBdr>
    </w:div>
    <w:div w:id="1928535393">
      <w:bodyDiv w:val="1"/>
      <w:marLeft w:val="0"/>
      <w:marRight w:val="0"/>
      <w:marTop w:val="0"/>
      <w:marBottom w:val="0"/>
      <w:divBdr>
        <w:top w:val="none" w:sz="0" w:space="0" w:color="auto"/>
        <w:left w:val="none" w:sz="0" w:space="0" w:color="auto"/>
        <w:bottom w:val="none" w:sz="0" w:space="0" w:color="auto"/>
        <w:right w:val="none" w:sz="0" w:space="0" w:color="auto"/>
      </w:divBdr>
    </w:div>
    <w:div w:id="1940214176">
      <w:bodyDiv w:val="1"/>
      <w:marLeft w:val="0"/>
      <w:marRight w:val="0"/>
      <w:marTop w:val="0"/>
      <w:marBottom w:val="0"/>
      <w:divBdr>
        <w:top w:val="none" w:sz="0" w:space="0" w:color="auto"/>
        <w:left w:val="none" w:sz="0" w:space="0" w:color="auto"/>
        <w:bottom w:val="none" w:sz="0" w:space="0" w:color="auto"/>
        <w:right w:val="none" w:sz="0" w:space="0" w:color="auto"/>
      </w:divBdr>
    </w:div>
    <w:div w:id="1945838935">
      <w:bodyDiv w:val="1"/>
      <w:marLeft w:val="0"/>
      <w:marRight w:val="0"/>
      <w:marTop w:val="0"/>
      <w:marBottom w:val="0"/>
      <w:divBdr>
        <w:top w:val="none" w:sz="0" w:space="0" w:color="auto"/>
        <w:left w:val="none" w:sz="0" w:space="0" w:color="auto"/>
        <w:bottom w:val="none" w:sz="0" w:space="0" w:color="auto"/>
        <w:right w:val="none" w:sz="0" w:space="0" w:color="auto"/>
      </w:divBdr>
    </w:div>
    <w:div w:id="1947957406">
      <w:bodyDiv w:val="1"/>
      <w:marLeft w:val="0"/>
      <w:marRight w:val="0"/>
      <w:marTop w:val="0"/>
      <w:marBottom w:val="0"/>
      <w:divBdr>
        <w:top w:val="none" w:sz="0" w:space="0" w:color="auto"/>
        <w:left w:val="none" w:sz="0" w:space="0" w:color="auto"/>
        <w:bottom w:val="none" w:sz="0" w:space="0" w:color="auto"/>
        <w:right w:val="none" w:sz="0" w:space="0" w:color="auto"/>
      </w:divBdr>
    </w:div>
    <w:div w:id="1952518144">
      <w:bodyDiv w:val="1"/>
      <w:marLeft w:val="0"/>
      <w:marRight w:val="0"/>
      <w:marTop w:val="0"/>
      <w:marBottom w:val="0"/>
      <w:divBdr>
        <w:top w:val="none" w:sz="0" w:space="0" w:color="auto"/>
        <w:left w:val="none" w:sz="0" w:space="0" w:color="auto"/>
        <w:bottom w:val="none" w:sz="0" w:space="0" w:color="auto"/>
        <w:right w:val="none" w:sz="0" w:space="0" w:color="auto"/>
      </w:divBdr>
    </w:div>
    <w:div w:id="1985311738">
      <w:bodyDiv w:val="1"/>
      <w:marLeft w:val="0"/>
      <w:marRight w:val="0"/>
      <w:marTop w:val="0"/>
      <w:marBottom w:val="0"/>
      <w:divBdr>
        <w:top w:val="none" w:sz="0" w:space="0" w:color="auto"/>
        <w:left w:val="none" w:sz="0" w:space="0" w:color="auto"/>
        <w:bottom w:val="none" w:sz="0" w:space="0" w:color="auto"/>
        <w:right w:val="none" w:sz="0" w:space="0" w:color="auto"/>
      </w:divBdr>
    </w:div>
    <w:div w:id="1999071227">
      <w:bodyDiv w:val="1"/>
      <w:marLeft w:val="0"/>
      <w:marRight w:val="0"/>
      <w:marTop w:val="0"/>
      <w:marBottom w:val="0"/>
      <w:divBdr>
        <w:top w:val="none" w:sz="0" w:space="0" w:color="auto"/>
        <w:left w:val="none" w:sz="0" w:space="0" w:color="auto"/>
        <w:bottom w:val="none" w:sz="0" w:space="0" w:color="auto"/>
        <w:right w:val="none" w:sz="0" w:space="0" w:color="auto"/>
      </w:divBdr>
    </w:div>
    <w:div w:id="2000688548">
      <w:bodyDiv w:val="1"/>
      <w:marLeft w:val="0"/>
      <w:marRight w:val="0"/>
      <w:marTop w:val="0"/>
      <w:marBottom w:val="0"/>
      <w:divBdr>
        <w:top w:val="none" w:sz="0" w:space="0" w:color="auto"/>
        <w:left w:val="none" w:sz="0" w:space="0" w:color="auto"/>
        <w:bottom w:val="none" w:sz="0" w:space="0" w:color="auto"/>
        <w:right w:val="none" w:sz="0" w:space="0" w:color="auto"/>
      </w:divBdr>
    </w:div>
    <w:div w:id="2008626070">
      <w:bodyDiv w:val="1"/>
      <w:marLeft w:val="0"/>
      <w:marRight w:val="0"/>
      <w:marTop w:val="0"/>
      <w:marBottom w:val="0"/>
      <w:divBdr>
        <w:top w:val="none" w:sz="0" w:space="0" w:color="auto"/>
        <w:left w:val="none" w:sz="0" w:space="0" w:color="auto"/>
        <w:bottom w:val="none" w:sz="0" w:space="0" w:color="auto"/>
        <w:right w:val="none" w:sz="0" w:space="0" w:color="auto"/>
      </w:divBdr>
    </w:div>
    <w:div w:id="2025596820">
      <w:bodyDiv w:val="1"/>
      <w:marLeft w:val="0"/>
      <w:marRight w:val="0"/>
      <w:marTop w:val="0"/>
      <w:marBottom w:val="0"/>
      <w:divBdr>
        <w:top w:val="none" w:sz="0" w:space="0" w:color="auto"/>
        <w:left w:val="none" w:sz="0" w:space="0" w:color="auto"/>
        <w:bottom w:val="none" w:sz="0" w:space="0" w:color="auto"/>
        <w:right w:val="none" w:sz="0" w:space="0" w:color="auto"/>
      </w:divBdr>
    </w:div>
    <w:div w:id="2031564949">
      <w:bodyDiv w:val="1"/>
      <w:marLeft w:val="0"/>
      <w:marRight w:val="0"/>
      <w:marTop w:val="0"/>
      <w:marBottom w:val="0"/>
      <w:divBdr>
        <w:top w:val="none" w:sz="0" w:space="0" w:color="auto"/>
        <w:left w:val="none" w:sz="0" w:space="0" w:color="auto"/>
        <w:bottom w:val="none" w:sz="0" w:space="0" w:color="auto"/>
        <w:right w:val="none" w:sz="0" w:space="0" w:color="auto"/>
      </w:divBdr>
    </w:div>
    <w:div w:id="2063940056">
      <w:bodyDiv w:val="1"/>
      <w:marLeft w:val="0"/>
      <w:marRight w:val="0"/>
      <w:marTop w:val="0"/>
      <w:marBottom w:val="0"/>
      <w:divBdr>
        <w:top w:val="none" w:sz="0" w:space="0" w:color="auto"/>
        <w:left w:val="none" w:sz="0" w:space="0" w:color="auto"/>
        <w:bottom w:val="none" w:sz="0" w:space="0" w:color="auto"/>
        <w:right w:val="none" w:sz="0" w:space="0" w:color="auto"/>
      </w:divBdr>
    </w:div>
    <w:div w:id="2066830855">
      <w:bodyDiv w:val="1"/>
      <w:marLeft w:val="0"/>
      <w:marRight w:val="0"/>
      <w:marTop w:val="0"/>
      <w:marBottom w:val="0"/>
      <w:divBdr>
        <w:top w:val="none" w:sz="0" w:space="0" w:color="auto"/>
        <w:left w:val="none" w:sz="0" w:space="0" w:color="auto"/>
        <w:bottom w:val="none" w:sz="0" w:space="0" w:color="auto"/>
        <w:right w:val="none" w:sz="0" w:space="0" w:color="auto"/>
      </w:divBdr>
    </w:div>
    <w:div w:id="2090613367">
      <w:bodyDiv w:val="1"/>
      <w:marLeft w:val="0"/>
      <w:marRight w:val="0"/>
      <w:marTop w:val="0"/>
      <w:marBottom w:val="0"/>
      <w:divBdr>
        <w:top w:val="none" w:sz="0" w:space="0" w:color="auto"/>
        <w:left w:val="none" w:sz="0" w:space="0" w:color="auto"/>
        <w:bottom w:val="none" w:sz="0" w:space="0" w:color="auto"/>
        <w:right w:val="none" w:sz="0" w:space="0" w:color="auto"/>
      </w:divBdr>
    </w:div>
    <w:div w:id="2139570194">
      <w:bodyDiv w:val="1"/>
      <w:marLeft w:val="0"/>
      <w:marRight w:val="0"/>
      <w:marTop w:val="0"/>
      <w:marBottom w:val="0"/>
      <w:divBdr>
        <w:top w:val="none" w:sz="0" w:space="0" w:color="auto"/>
        <w:left w:val="none" w:sz="0" w:space="0" w:color="auto"/>
        <w:bottom w:val="none" w:sz="0" w:space="0" w:color="auto"/>
        <w:right w:val="none" w:sz="0" w:space="0" w:color="auto"/>
      </w:divBdr>
    </w:div>
    <w:div w:id="2144275187">
      <w:bodyDiv w:val="1"/>
      <w:marLeft w:val="0"/>
      <w:marRight w:val="0"/>
      <w:marTop w:val="0"/>
      <w:marBottom w:val="0"/>
      <w:divBdr>
        <w:top w:val="none" w:sz="0" w:space="0" w:color="auto"/>
        <w:left w:val="none" w:sz="0" w:space="0" w:color="auto"/>
        <w:bottom w:val="none" w:sz="0" w:space="0" w:color="auto"/>
        <w:right w:val="none" w:sz="0" w:space="0" w:color="auto"/>
      </w:divBdr>
    </w:div>
    <w:div w:id="214473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ex.me/%E0%B8%81%E0%B8%B2%E0%B8%A3%E0%B9%81%E0%B8%9B%E0%B8%A5/%E0%B8%AD%E0%B8%B1%E0%B8%87%E0%B8%81%E0%B8%A4%E0%B8%A9-%E0%B9%84%E0%B8%97%E0%B8%A2/coin+laundry+machin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ommon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8_Newversion_x0029_DTTJRequestlistoflaundryyou xmlns="17746647-5710-4bd1-97b2-b0502487dbd8" xsi:nil="true"/>
    <lcf76f155ced4ddcb4097134ff3c332f xmlns="17746647-5710-4bd1-97b2-b0502487dbd8">
      <Terms xmlns="http://schemas.microsoft.com/office/infopath/2007/PartnerControls"/>
    </lcf76f155ced4ddcb4097134ff3c332f>
    <TaxCatchAll xmlns="71720d2c-ad30-43b3-9954-462efe9ae820"/>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09615E74FEEF45AD425EB81525C22D" ma:contentTypeVersion="11" ma:contentTypeDescription="Create a new document." ma:contentTypeScope="" ma:versionID="91519a50a87a8d8bdec2691c7c493e90">
  <xsd:schema xmlns:xsd="http://www.w3.org/2001/XMLSchema" xmlns:xs="http://www.w3.org/2001/XMLSchema" xmlns:p="http://schemas.microsoft.com/office/2006/metadata/properties" xmlns:ns2="17746647-5710-4bd1-97b2-b0502487dbd8" xmlns:ns3="71720d2c-ad30-43b3-9954-462efe9ae820" targetNamespace="http://schemas.microsoft.com/office/2006/metadata/properties" ma:root="true" ma:fieldsID="d41c707dfc74ae6d5e1ffb10548bb904" ns2:_="" ns3:_="">
    <xsd:import namespace="17746647-5710-4bd1-97b2-b0502487dbd8"/>
    <xsd:import namespace="71720d2c-ad30-43b3-9954-462efe9ae8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x0028_Newversion_x0029_DTTJRequestlistoflaundryyou"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46647-5710-4bd1-97b2-b0502487db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x0028_Newversion_x0029_DTTJRequestlistoflaundryyou" ma:index="16" nillable="true" ma:displayName="(New version) DTTJ Request list of laundry you" ma:format="Dropdown" ma:internalName="_x0028_Newversion_x0029_DTTJRequestlistoflaundryyo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720d2c-ad30-43b3-9954-462efe9ae8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756d48-eb97-4298-9441-48289cbf95b7}" ma:internalName="TaxCatchAll" ma:showField="CatchAllData" ma:web="71720d2c-ad30-43b3-9954-462efe9ae82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6BE30F-47DA-4D98-94F5-90DAD65B5504}">
  <ds:schemaRefs>
    <ds:schemaRef ds:uri="http://schemas.microsoft.com/office/2006/metadata/properties"/>
    <ds:schemaRef ds:uri="http://schemas.microsoft.com/office/infopath/2007/PartnerControls"/>
    <ds:schemaRef ds:uri="17746647-5710-4bd1-97b2-b0502487dbd8"/>
    <ds:schemaRef ds:uri="71720d2c-ad30-43b3-9954-462efe9ae820"/>
  </ds:schemaRefs>
</ds:datastoreItem>
</file>

<file path=customXml/itemProps2.xml><?xml version="1.0" encoding="utf-8"?>
<ds:datastoreItem xmlns:ds="http://schemas.openxmlformats.org/officeDocument/2006/customXml" ds:itemID="{671316F0-DF8B-45F4-B50E-B85442549C65}">
  <ds:schemaRefs>
    <ds:schemaRef ds:uri="http://schemas.openxmlformats.org/officeDocument/2006/bibliography"/>
  </ds:schemaRefs>
</ds:datastoreItem>
</file>

<file path=customXml/itemProps3.xml><?xml version="1.0" encoding="utf-8"?>
<ds:datastoreItem xmlns:ds="http://schemas.openxmlformats.org/officeDocument/2006/customXml" ds:itemID="{A3AD2794-5461-41D8-9206-E264E59333E0}">
  <ds:schemaRefs>
    <ds:schemaRef ds:uri="http://schemas.microsoft.com/sharepoint/v3/contenttype/forms"/>
  </ds:schemaRefs>
</ds:datastoreItem>
</file>

<file path=customXml/itemProps4.xml><?xml version="1.0" encoding="utf-8"?>
<ds:datastoreItem xmlns:ds="http://schemas.openxmlformats.org/officeDocument/2006/customXml" ds:itemID="{0D6B0C49-A8B6-48B4-A240-F2ABDBDB8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46647-5710-4bd1-97b2-b0502487dbd8"/>
    <ds:schemaRef ds:uri="71720d2c-ad30-43b3-9954-462efe9ae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Common1.dot</Template>
  <TotalTime>1109</TotalTime>
  <Pages>16</Pages>
  <Words>4420</Words>
  <Characters>27691</Characters>
  <Application>Microsoft Office Word</Application>
  <DocSecurity>0</DocSecurity>
  <Lines>230</Lines>
  <Paragraphs>64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Deloitte Touche Tohmatsu</Company>
  <LinksUpToDate>false</LinksUpToDate>
  <CharactersWithSpaces>32047</CharactersWithSpaces>
  <SharedDoc>false</SharedDoc>
  <HLinks>
    <vt:vector size="6" baseType="variant">
      <vt:variant>
        <vt:i4>7209076</vt:i4>
      </vt:variant>
      <vt:variant>
        <vt:i4>0</vt:i4>
      </vt:variant>
      <vt:variant>
        <vt:i4>0</vt:i4>
      </vt:variant>
      <vt:variant>
        <vt:i4>5</vt:i4>
      </vt:variant>
      <vt:variant>
        <vt:lpwstr>https://tr-ex.me/%E0%B8%81%E0%B8%B2%E0%B8%A3%E0%B9%81%E0%B8%9B%E0%B8%A5/%E0%B8%AD%E0%B8%B1%E0%B8%87%E0%B8%81%E0%B8%A4%E0%B8%A9-%E0%B9%84%E0%B8%97%E0%B8%A2/coin+laundry+machine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Deloitte Touche Tohmatsu</dc:creator>
  <cp:keywords/>
  <dc:description/>
  <cp:lastModifiedBy>Iamwong, Withanon</cp:lastModifiedBy>
  <cp:revision>871</cp:revision>
  <cp:lastPrinted>2025-08-13T07:39:00Z</cp:lastPrinted>
  <dcterms:created xsi:type="dcterms:W3CDTF">2024-10-27T13:48:00Z</dcterms:created>
  <dcterms:modified xsi:type="dcterms:W3CDTF">2025-08-13T07:40:00Z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2021-06-29T02:14:16Z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bd817cf5-5a89-46c8-96fd-d98ce33bdf92</vt:lpwstr>
  </property>
  <property fmtid="{D5CDD505-2E9C-101B-9397-08002B2CF9AE}" pid="8" name="MSIP_Label_ea60d57e-af5b-4752-ac57-3e4f28ca11dc_ContentBits">
    <vt:lpwstr>0</vt:lpwstr>
  </property>
  <property fmtid="{D5CDD505-2E9C-101B-9397-08002B2CF9AE}" pid="9" name="GrammarlyDocumentId">
    <vt:lpwstr>c35eb5be4b5b6ef799296f8f16568f8307b4052d98bdc7feedbd53332f6f00d4</vt:lpwstr>
  </property>
</Properties>
</file>