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C5566" w14:textId="7AD04F4A" w:rsidR="00364E2E" w:rsidRPr="003D3B2F" w:rsidRDefault="00364E2E" w:rsidP="00DB78D2">
      <w:pPr>
        <w:pStyle w:val="IndexHeading1"/>
        <w:spacing w:after="0" w:line="240" w:lineRule="atLeast"/>
        <w:outlineLvl w:val="0"/>
        <w:rPr>
          <w:rFonts w:cs="Times New Roman"/>
        </w:rPr>
      </w:pPr>
      <w:r w:rsidRPr="003D3B2F">
        <w:rPr>
          <w:rFonts w:cs="Times New Roman"/>
        </w:rPr>
        <w:t>Note</w:t>
      </w:r>
      <w:r w:rsidRPr="003D3B2F">
        <w:rPr>
          <w:rFonts w:cs="Times New Roman"/>
        </w:rPr>
        <w:tab/>
        <w:t>Contents</w:t>
      </w:r>
    </w:p>
    <w:p w14:paraId="79F4FC66" w14:textId="77777777" w:rsidR="00C7490B" w:rsidRPr="003D3B2F" w:rsidRDefault="00C7490B" w:rsidP="00CC3D5A">
      <w:pPr>
        <w:pStyle w:val="IndexHeading1"/>
        <w:spacing w:after="0" w:line="240" w:lineRule="atLeast"/>
        <w:jc w:val="center"/>
        <w:outlineLvl w:val="0"/>
        <w:rPr>
          <w:rFonts w:cs="Times New Roman"/>
          <w:cs/>
          <w:lang w:bidi="th-TH"/>
        </w:rPr>
      </w:pPr>
    </w:p>
    <w:p w14:paraId="4683C6CC" w14:textId="76DF0A52" w:rsidR="001D1A0A" w:rsidRPr="003D3B2F" w:rsidRDefault="001D1A0A"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General information</w:t>
      </w:r>
    </w:p>
    <w:p w14:paraId="486E4FC2" w14:textId="77777777" w:rsidR="00D47D89" w:rsidRPr="003D3B2F" w:rsidRDefault="001A4CEF"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Basis of preparation of the financial statements</w:t>
      </w:r>
    </w:p>
    <w:p w14:paraId="4AF6A28A" w14:textId="7738AA64" w:rsidR="00E756D7" w:rsidRPr="00DE5214" w:rsidRDefault="003F3C00" w:rsidP="002077E6">
      <w:pPr>
        <w:pStyle w:val="index"/>
        <w:tabs>
          <w:tab w:val="clear" w:pos="567"/>
          <w:tab w:val="num" w:pos="1170"/>
        </w:tabs>
        <w:spacing w:after="0" w:line="260" w:lineRule="exact"/>
        <w:ind w:left="1167" w:hanging="1138"/>
        <w:outlineLvl w:val="0"/>
        <w:rPr>
          <w:rFonts w:cs="Times New Roman"/>
        </w:rPr>
      </w:pPr>
      <w:r>
        <w:rPr>
          <w:rFonts w:cstheme="minorBidi"/>
          <w:lang w:val="en-US" w:bidi="th-TH"/>
        </w:rPr>
        <w:t>Material</w:t>
      </w:r>
      <w:r w:rsidR="00AE3D04" w:rsidRPr="00AE3D04">
        <w:rPr>
          <w:rFonts w:cstheme="minorBidi"/>
          <w:lang w:val="en-US" w:bidi="th-TH"/>
        </w:rPr>
        <w:t xml:space="preserve"> accounting policies</w:t>
      </w:r>
    </w:p>
    <w:p w14:paraId="15A31BF1" w14:textId="1F0953C5" w:rsidR="00DE5214" w:rsidRPr="003D3B2F" w:rsidRDefault="00CB50A4" w:rsidP="002077E6">
      <w:pPr>
        <w:pStyle w:val="index"/>
        <w:tabs>
          <w:tab w:val="clear" w:pos="567"/>
          <w:tab w:val="num" w:pos="1170"/>
        </w:tabs>
        <w:spacing w:after="0" w:line="260" w:lineRule="exact"/>
        <w:ind w:left="1167" w:hanging="1138"/>
        <w:outlineLvl w:val="0"/>
        <w:rPr>
          <w:rFonts w:cs="Times New Roman"/>
        </w:rPr>
      </w:pPr>
      <w:r w:rsidRPr="00CB50A4">
        <w:rPr>
          <w:rFonts w:cs="Times New Roman"/>
        </w:rPr>
        <w:t>Acquisition</w:t>
      </w:r>
      <w:r w:rsidR="00B05A18">
        <w:rPr>
          <w:rFonts w:cs="Times New Roman"/>
        </w:rPr>
        <w:t>s</w:t>
      </w:r>
      <w:r w:rsidRPr="00CB50A4">
        <w:rPr>
          <w:rFonts w:cs="Times New Roman"/>
        </w:rPr>
        <w:t xml:space="preserve"> of subsidiaries</w:t>
      </w:r>
    </w:p>
    <w:p w14:paraId="230A18E7" w14:textId="77777777" w:rsidR="00B9175C" w:rsidRPr="003D3B2F" w:rsidRDefault="00A13AB7"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Related parties</w:t>
      </w:r>
    </w:p>
    <w:p w14:paraId="556A23B1" w14:textId="77777777" w:rsidR="007A100B" w:rsidRPr="003D3B2F" w:rsidRDefault="007A100B"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Cash and cash equivalents</w:t>
      </w:r>
    </w:p>
    <w:p w14:paraId="63E82BF8" w14:textId="77777777" w:rsidR="00BB096D" w:rsidRDefault="007A100B"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Trade and other</w:t>
      </w:r>
      <w:r w:rsidR="005635BD" w:rsidRPr="003D3B2F">
        <w:rPr>
          <w:rFonts w:cs="Times New Roman"/>
        </w:rPr>
        <w:t xml:space="preserve"> current</w:t>
      </w:r>
      <w:r w:rsidRPr="003D3B2F">
        <w:rPr>
          <w:rFonts w:cs="Times New Roman"/>
        </w:rPr>
        <w:t xml:space="preserve"> receivables</w:t>
      </w:r>
    </w:p>
    <w:p w14:paraId="6D402C82" w14:textId="5F74528A" w:rsidR="00011C08" w:rsidRPr="003D3B2F" w:rsidRDefault="00011C08" w:rsidP="002077E6">
      <w:pPr>
        <w:pStyle w:val="index"/>
        <w:tabs>
          <w:tab w:val="clear" w:pos="567"/>
          <w:tab w:val="num" w:pos="1170"/>
        </w:tabs>
        <w:spacing w:after="0" w:line="260" w:lineRule="exact"/>
        <w:ind w:left="1167" w:hanging="1138"/>
        <w:outlineLvl w:val="0"/>
        <w:rPr>
          <w:rFonts w:cs="Times New Roman"/>
        </w:rPr>
      </w:pPr>
      <w:r>
        <w:rPr>
          <w:rFonts w:cs="Times New Roman"/>
        </w:rPr>
        <w:t xml:space="preserve">Short-term </w:t>
      </w:r>
      <w:r w:rsidR="00CD0049">
        <w:rPr>
          <w:lang w:val="en-US" w:bidi="th-TH"/>
        </w:rPr>
        <w:t>loan</w:t>
      </w:r>
    </w:p>
    <w:p w14:paraId="5CEBADCC" w14:textId="77777777" w:rsidR="00CC3D5A" w:rsidRDefault="001C6DDD"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Inventories</w:t>
      </w:r>
    </w:p>
    <w:p w14:paraId="61FDE57A" w14:textId="7BAA9B6D" w:rsidR="002F423E" w:rsidRPr="003D3B2F" w:rsidRDefault="002F423E" w:rsidP="002077E6">
      <w:pPr>
        <w:pStyle w:val="index"/>
        <w:tabs>
          <w:tab w:val="clear" w:pos="567"/>
          <w:tab w:val="num" w:pos="1170"/>
        </w:tabs>
        <w:spacing w:after="0" w:line="260" w:lineRule="exact"/>
        <w:ind w:left="1167" w:hanging="1138"/>
        <w:outlineLvl w:val="0"/>
        <w:rPr>
          <w:rFonts w:cs="Times New Roman"/>
        </w:rPr>
      </w:pPr>
      <w:r>
        <w:rPr>
          <w:rFonts w:cs="Times New Roman"/>
        </w:rPr>
        <w:t xml:space="preserve">Loans purchased of </w:t>
      </w:r>
      <w:r w:rsidR="00C93227">
        <w:rPr>
          <w:rFonts w:cs="Times New Roman"/>
        </w:rPr>
        <w:t>receivables</w:t>
      </w:r>
      <w:r>
        <w:rPr>
          <w:rFonts w:cs="Times New Roman"/>
        </w:rPr>
        <w:t xml:space="preserve"> and accrued interest</w:t>
      </w:r>
      <w:r w:rsidR="008357C0">
        <w:rPr>
          <w:rFonts w:cstheme="minorBidi" w:hint="cs"/>
          <w:cs/>
          <w:lang w:bidi="th-TH"/>
        </w:rPr>
        <w:t xml:space="preserve"> </w:t>
      </w:r>
      <w:r w:rsidR="008357C0">
        <w:rPr>
          <w:rFonts w:cstheme="minorBidi"/>
          <w:lang w:val="en-US" w:bidi="th-TH"/>
        </w:rPr>
        <w:t>recei</w:t>
      </w:r>
      <w:r w:rsidR="00C93227">
        <w:rPr>
          <w:rFonts w:cstheme="minorBidi"/>
          <w:lang w:val="en-US" w:bidi="th-TH"/>
        </w:rPr>
        <w:t>vables</w:t>
      </w:r>
    </w:p>
    <w:p w14:paraId="587749BE" w14:textId="77777777" w:rsidR="00E73587" w:rsidRPr="003D3B2F" w:rsidRDefault="00E73587"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Investments </w:t>
      </w:r>
      <w:r w:rsidR="009C557C" w:rsidRPr="003D3B2F">
        <w:rPr>
          <w:rFonts w:cs="Times New Roman"/>
        </w:rPr>
        <w:t>in subsidiaries</w:t>
      </w:r>
    </w:p>
    <w:p w14:paraId="1B488FAC" w14:textId="5C948285" w:rsidR="00CD6C97" w:rsidRPr="003D3B2F" w:rsidRDefault="00CD6C97"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Property</w:t>
      </w:r>
      <w:r w:rsidR="00246CC5" w:rsidRPr="00246CC5">
        <w:rPr>
          <w:rFonts w:cs="Times New Roman"/>
          <w:lang w:val="en-US"/>
        </w:rPr>
        <w:t>,</w:t>
      </w:r>
      <w:r w:rsidRPr="003D3B2F">
        <w:rPr>
          <w:rFonts w:cs="Times New Roman"/>
        </w:rPr>
        <w:t xml:space="preserve"> plant and equipment</w:t>
      </w:r>
    </w:p>
    <w:p w14:paraId="49BC7966" w14:textId="77777777" w:rsidR="00C67E04"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Lease</w:t>
      </w:r>
      <w:r w:rsidR="004451D2" w:rsidRPr="003D3B2F">
        <w:rPr>
          <w:rFonts w:cs="Times New Roman"/>
        </w:rPr>
        <w:t>s</w:t>
      </w:r>
    </w:p>
    <w:p w14:paraId="23A9E2B9" w14:textId="3526C8EE" w:rsidR="00D17B74" w:rsidRDefault="00D17B74" w:rsidP="002077E6">
      <w:pPr>
        <w:pStyle w:val="index"/>
        <w:tabs>
          <w:tab w:val="clear" w:pos="567"/>
          <w:tab w:val="num" w:pos="1170"/>
        </w:tabs>
        <w:spacing w:after="0" w:line="260" w:lineRule="exact"/>
        <w:ind w:left="1167" w:hanging="1138"/>
        <w:outlineLvl w:val="0"/>
        <w:rPr>
          <w:rFonts w:cs="Times New Roman"/>
        </w:rPr>
      </w:pPr>
      <w:r>
        <w:rPr>
          <w:rFonts w:cs="Times New Roman"/>
        </w:rPr>
        <w:t>Goodwill</w:t>
      </w:r>
    </w:p>
    <w:p w14:paraId="419F97D9" w14:textId="6D68D893" w:rsidR="00D17B74" w:rsidRPr="003D3B2F" w:rsidRDefault="00D17B74" w:rsidP="002077E6">
      <w:pPr>
        <w:pStyle w:val="index"/>
        <w:tabs>
          <w:tab w:val="clear" w:pos="567"/>
          <w:tab w:val="num" w:pos="1170"/>
        </w:tabs>
        <w:spacing w:after="0" w:line="260" w:lineRule="exact"/>
        <w:ind w:left="1167" w:hanging="1138"/>
        <w:outlineLvl w:val="0"/>
        <w:rPr>
          <w:rFonts w:cs="Times New Roman"/>
        </w:rPr>
      </w:pPr>
      <w:r>
        <w:rPr>
          <w:rFonts w:cs="Times New Roman"/>
        </w:rPr>
        <w:t>Intangible assets</w:t>
      </w:r>
      <w:r w:rsidR="00987CB1">
        <w:rPr>
          <w:rFonts w:cs="Times New Roman"/>
        </w:rPr>
        <w:t xml:space="preserve"> other than goodwill</w:t>
      </w:r>
    </w:p>
    <w:p w14:paraId="5E8A1592" w14:textId="45C25A45" w:rsidR="00C67E04" w:rsidRPr="003D3B2F"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Interest</w:t>
      </w:r>
      <w:r w:rsidR="00884045" w:rsidRPr="00884045">
        <w:rPr>
          <w:szCs w:val="22"/>
          <w:lang w:val="en-US" w:bidi="th-TH"/>
        </w:rPr>
        <w:t>-</w:t>
      </w:r>
      <w:r w:rsidRPr="003D3B2F">
        <w:rPr>
          <w:rFonts w:cs="Times New Roman"/>
        </w:rPr>
        <w:t>bearing liabilities</w:t>
      </w:r>
    </w:p>
    <w:p w14:paraId="726A61DF" w14:textId="77777777" w:rsidR="001C6DDD" w:rsidRPr="003D3B2F" w:rsidRDefault="001C6DDD"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Trade and other</w:t>
      </w:r>
      <w:r w:rsidR="00C67E04" w:rsidRPr="003D3B2F">
        <w:rPr>
          <w:rFonts w:cs="Times New Roman"/>
        </w:rPr>
        <w:t xml:space="preserve"> current</w:t>
      </w:r>
      <w:r w:rsidRPr="003D3B2F">
        <w:rPr>
          <w:rFonts w:cs="Times New Roman"/>
        </w:rPr>
        <w:t xml:space="preserve"> payables</w:t>
      </w:r>
    </w:p>
    <w:p w14:paraId="76398E10" w14:textId="4DF456DD" w:rsidR="00C67E04" w:rsidRPr="003D3B2F"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ab/>
        <w:t>Non</w:t>
      </w:r>
      <w:r w:rsidR="00884045" w:rsidRPr="00884045">
        <w:rPr>
          <w:szCs w:val="22"/>
          <w:lang w:val="en-US" w:bidi="th-TH"/>
        </w:rPr>
        <w:t>-</w:t>
      </w:r>
      <w:r w:rsidRPr="003D3B2F">
        <w:rPr>
          <w:rFonts w:cs="Times New Roman"/>
        </w:rPr>
        <w:t>current provisions for employee benefits</w:t>
      </w:r>
    </w:p>
    <w:p w14:paraId="190BE4F1" w14:textId="5E2276A5" w:rsidR="00C67E04" w:rsidRPr="003D3B2F" w:rsidRDefault="00831653"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Legal r</w:t>
      </w:r>
      <w:r w:rsidR="00C67E04" w:rsidRPr="003D3B2F">
        <w:rPr>
          <w:rFonts w:cs="Times New Roman"/>
        </w:rPr>
        <w:t>eserve</w:t>
      </w:r>
    </w:p>
    <w:p w14:paraId="785A9F07" w14:textId="77777777" w:rsidR="003431D7" w:rsidRPr="003D3B2F" w:rsidRDefault="00D327F5"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Segment information</w:t>
      </w:r>
      <w:r w:rsidR="000F49FE" w:rsidRPr="003D3B2F">
        <w:rPr>
          <w:cs/>
          <w:lang w:bidi="th-TH"/>
        </w:rPr>
        <w:t xml:space="preserve"> </w:t>
      </w:r>
      <w:r w:rsidR="000F49FE" w:rsidRPr="003D3B2F">
        <w:rPr>
          <w:rFonts w:cs="Times New Roman"/>
        </w:rPr>
        <w:t>and disaggregation of revenue</w:t>
      </w:r>
    </w:p>
    <w:p w14:paraId="51D19C42" w14:textId="77777777" w:rsidR="00C67E04" w:rsidRPr="003D3B2F"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Expenses by nature</w:t>
      </w:r>
    </w:p>
    <w:p w14:paraId="716460AC" w14:textId="77777777" w:rsidR="009F6C29" w:rsidRPr="003D3B2F" w:rsidRDefault="009F6C29"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Income tax</w:t>
      </w:r>
    </w:p>
    <w:p w14:paraId="72D23464" w14:textId="166CA97E" w:rsidR="00556367" w:rsidRPr="00EC5A12" w:rsidRDefault="00FE34BD" w:rsidP="00805E73">
      <w:pPr>
        <w:pStyle w:val="index"/>
        <w:tabs>
          <w:tab w:val="clear" w:pos="567"/>
        </w:tabs>
        <w:ind w:left="1148" w:hanging="1092"/>
        <w:rPr>
          <w:rFonts w:cs="Times New Roman"/>
        </w:rPr>
      </w:pPr>
      <w:r>
        <w:rPr>
          <w:rFonts w:cs="Times New Roman"/>
        </w:rPr>
        <w:t>Earnings (l</w:t>
      </w:r>
      <w:r w:rsidR="00556367" w:rsidRPr="00EC5A12">
        <w:rPr>
          <w:rFonts w:cs="Times New Roman"/>
        </w:rPr>
        <w:t>oss</w:t>
      </w:r>
      <w:r>
        <w:rPr>
          <w:rFonts w:cs="Times New Roman"/>
        </w:rPr>
        <w:t>)</w:t>
      </w:r>
      <w:r w:rsidR="00556367" w:rsidRPr="00EC5A12">
        <w:rPr>
          <w:szCs w:val="22"/>
          <w:cs/>
          <w:lang w:bidi="th-TH"/>
        </w:rPr>
        <w:t xml:space="preserve"> </w:t>
      </w:r>
      <w:r w:rsidR="00556367" w:rsidRPr="00EC5A12">
        <w:rPr>
          <w:rFonts w:cs="Times New Roman"/>
        </w:rPr>
        <w:t>per share</w:t>
      </w:r>
      <w:r w:rsidR="00556367" w:rsidRPr="00EC5A12" w:rsidDel="00556367">
        <w:rPr>
          <w:szCs w:val="22"/>
          <w:cs/>
          <w:lang w:bidi="th-TH"/>
        </w:rPr>
        <w:t xml:space="preserve"> </w:t>
      </w:r>
    </w:p>
    <w:p w14:paraId="70B35BF1" w14:textId="77777777" w:rsidR="005936D4" w:rsidRPr="003D3B2F" w:rsidRDefault="00517B3C"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Financial instruments </w:t>
      </w:r>
    </w:p>
    <w:p w14:paraId="5B4A5F88" w14:textId="61CF053C" w:rsidR="00284E4C" w:rsidRPr="003D3B2F" w:rsidRDefault="0016748C" w:rsidP="00284E4C">
      <w:pPr>
        <w:pStyle w:val="index"/>
        <w:tabs>
          <w:tab w:val="clear" w:pos="567"/>
        </w:tabs>
        <w:ind w:left="1170" w:hanging="1141"/>
        <w:rPr>
          <w:rFonts w:cs="Times New Roman"/>
        </w:rPr>
      </w:pPr>
      <w:r w:rsidRPr="003D3B2F">
        <w:rPr>
          <w:rFonts w:cs="Times New Roman"/>
        </w:rPr>
        <w:t>Capital management</w:t>
      </w:r>
    </w:p>
    <w:p w14:paraId="115F44BA" w14:textId="10C4B179" w:rsidR="00925DBE" w:rsidRPr="003D3B2F" w:rsidRDefault="00D327F5"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Commitments with non</w:t>
      </w:r>
      <w:r w:rsidR="00884045" w:rsidRPr="00884045">
        <w:rPr>
          <w:szCs w:val="22"/>
          <w:lang w:val="en-US" w:bidi="th-TH"/>
        </w:rPr>
        <w:t>-</w:t>
      </w:r>
      <w:r w:rsidRPr="003D3B2F">
        <w:rPr>
          <w:rFonts w:cs="Times New Roman"/>
        </w:rPr>
        <w:t>related parties</w:t>
      </w:r>
    </w:p>
    <w:p w14:paraId="15F5997B" w14:textId="162A9C1A" w:rsidR="00B63698" w:rsidRPr="003D3B2F" w:rsidRDefault="00F561C3" w:rsidP="00B63698">
      <w:pPr>
        <w:pStyle w:val="index"/>
        <w:tabs>
          <w:tab w:val="clear" w:pos="567"/>
          <w:tab w:val="num" w:pos="1170"/>
        </w:tabs>
        <w:spacing w:after="0" w:line="260" w:lineRule="exact"/>
        <w:ind w:left="1167" w:hanging="1138"/>
        <w:outlineLvl w:val="0"/>
        <w:rPr>
          <w:rFonts w:cs="Times New Roman"/>
        </w:rPr>
      </w:pPr>
      <w:r w:rsidRPr="003D3B2F">
        <w:rPr>
          <w:rFonts w:cs="Times New Roman"/>
        </w:rPr>
        <w:t>Litigation</w:t>
      </w:r>
      <w:r w:rsidR="001B1C55">
        <w:rPr>
          <w:rFonts w:cs="Times New Roman"/>
        </w:rPr>
        <w:t>s</w:t>
      </w:r>
    </w:p>
    <w:p w14:paraId="20B480BF" w14:textId="77777777" w:rsidR="003A7DED" w:rsidRPr="004931DD" w:rsidRDefault="003A7DED" w:rsidP="003A7DED">
      <w:pPr>
        <w:pStyle w:val="index"/>
        <w:numPr>
          <w:ilvl w:val="0"/>
          <w:numId w:val="0"/>
        </w:numPr>
        <w:spacing w:after="0" w:line="260" w:lineRule="exact"/>
        <w:outlineLvl w:val="0"/>
        <w:rPr>
          <w:rFonts w:cstheme="minorBidi"/>
          <w:cs/>
          <w:lang w:bidi="th-TH"/>
        </w:rPr>
      </w:pPr>
    </w:p>
    <w:p w14:paraId="046B247A" w14:textId="6ECB8334" w:rsidR="00BB3F3D" w:rsidRPr="003D3B2F" w:rsidRDefault="00BB3F3D" w:rsidP="00DB55B4">
      <w:pPr>
        <w:pStyle w:val="index"/>
        <w:numPr>
          <w:ilvl w:val="0"/>
          <w:numId w:val="0"/>
        </w:numPr>
        <w:ind w:left="1170"/>
        <w:rPr>
          <w:rFonts w:cs="Times New Roman"/>
        </w:rPr>
      </w:pPr>
    </w:p>
    <w:p w14:paraId="451D915B" w14:textId="51715EBD" w:rsidR="00CC333E" w:rsidRPr="003D3B2F" w:rsidRDefault="00CC333E">
      <w:pPr>
        <w:spacing w:line="240" w:lineRule="auto"/>
        <w:rPr>
          <w:rFonts w:cs="Times New Roman"/>
        </w:rPr>
      </w:pPr>
      <w:r w:rsidRPr="003D3B2F">
        <w:rPr>
          <w:szCs w:val="22"/>
          <w:cs/>
          <w:lang w:bidi="th-TH"/>
        </w:rPr>
        <w:br w:type="page"/>
      </w:r>
    </w:p>
    <w:p w14:paraId="7A736D06" w14:textId="08CF4C35" w:rsidR="00591F81" w:rsidRPr="003D3B2F" w:rsidRDefault="00591F81" w:rsidP="00DB78D2">
      <w:pPr>
        <w:spacing w:line="240" w:lineRule="atLeast"/>
        <w:ind w:left="567"/>
        <w:jc w:val="thaiDistribute"/>
        <w:rPr>
          <w:rFonts w:cs="Times New Roman"/>
          <w:szCs w:val="22"/>
        </w:rPr>
      </w:pPr>
      <w:r w:rsidRPr="003D3B2F">
        <w:rPr>
          <w:rFonts w:cs="Times New Roman"/>
          <w:szCs w:val="22"/>
        </w:rPr>
        <w:t xml:space="preserve">These </w:t>
      </w:r>
      <w:r w:rsidR="00BA279D" w:rsidRPr="003D3B2F">
        <w:rPr>
          <w:rFonts w:cs="Times New Roman"/>
          <w:szCs w:val="22"/>
        </w:rPr>
        <w:t>n</w:t>
      </w:r>
      <w:r w:rsidRPr="003D3B2F">
        <w:rPr>
          <w:rFonts w:cs="Times New Roman"/>
          <w:szCs w:val="22"/>
        </w:rPr>
        <w:t>otes form an integral part of the financial statements</w:t>
      </w:r>
      <w:r w:rsidR="00246CC5" w:rsidRPr="00246CC5">
        <w:rPr>
          <w:szCs w:val="22"/>
          <w:lang w:val="en-US" w:bidi="th-TH"/>
        </w:rPr>
        <w:t>.</w:t>
      </w:r>
    </w:p>
    <w:p w14:paraId="392A6ADA" w14:textId="77777777" w:rsidR="00591F81" w:rsidRPr="003D3B2F" w:rsidRDefault="00591F81" w:rsidP="00DB78D2">
      <w:pPr>
        <w:spacing w:line="240" w:lineRule="atLeast"/>
        <w:ind w:left="567"/>
        <w:jc w:val="thaiDistribute"/>
        <w:rPr>
          <w:rFonts w:cs="Times New Roman"/>
          <w:szCs w:val="22"/>
        </w:rPr>
      </w:pPr>
    </w:p>
    <w:p w14:paraId="2B5207C9" w14:textId="5BB8B741" w:rsidR="00591F81" w:rsidRPr="004931DD" w:rsidRDefault="00C67E04" w:rsidP="004931DD">
      <w:pPr>
        <w:spacing w:line="240" w:lineRule="atLeast"/>
        <w:ind w:left="567"/>
        <w:jc w:val="thaiDistribute"/>
        <w:rPr>
          <w:rFonts w:cs="Times New Roman"/>
          <w:spacing w:val="2"/>
          <w:szCs w:val="22"/>
          <w:lang w:val="en-US" w:bidi="th-TH"/>
        </w:rPr>
      </w:pPr>
      <w:r w:rsidRPr="003D3B2F">
        <w:rPr>
          <w:rFonts w:cs="Times New Roman"/>
          <w:spacing w:val="2"/>
          <w:szCs w:val="22"/>
        </w:rPr>
        <w:t xml:space="preserve">The financial statements issued for Thai statutory and regulatory reporting purposes are prepared </w:t>
      </w:r>
      <w:r w:rsidR="00805E73" w:rsidRPr="003D3B2F">
        <w:rPr>
          <w:rFonts w:cs="Times New Roman"/>
          <w:spacing w:val="2"/>
          <w:szCs w:val="22"/>
        </w:rPr>
        <w:br/>
      </w:r>
      <w:r w:rsidRPr="003D3B2F">
        <w:rPr>
          <w:rFonts w:cs="Times New Roman"/>
          <w:spacing w:val="2"/>
          <w:szCs w:val="22"/>
        </w:rPr>
        <w:t>in the Thai language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These English language financial statements have been prepared from the Thai language statutory financial statements</w:t>
      </w:r>
      <w:r w:rsidR="00246CC5" w:rsidRPr="00246CC5">
        <w:rPr>
          <w:rFonts w:cs="Times New Roman"/>
          <w:spacing w:val="2"/>
          <w:szCs w:val="22"/>
          <w:lang w:val="en-US"/>
        </w:rPr>
        <w:t>,</w:t>
      </w:r>
      <w:r w:rsidRPr="003D3B2F">
        <w:rPr>
          <w:rFonts w:cs="Times New Roman"/>
          <w:spacing w:val="2"/>
          <w:szCs w:val="22"/>
        </w:rPr>
        <w:t xml:space="preserve"> and were approved and authorised for issue by the Board of Directors on</w:t>
      </w:r>
      <w:r w:rsidR="00127AAE">
        <w:rPr>
          <w:rFonts w:hint="cs"/>
          <w:spacing w:val="2"/>
          <w:szCs w:val="22"/>
          <w:cs/>
          <w:lang w:bidi="th-TH"/>
        </w:rPr>
        <w:t xml:space="preserve"> </w:t>
      </w:r>
      <w:r w:rsidR="00BD1A30">
        <w:rPr>
          <w:spacing w:val="2"/>
          <w:szCs w:val="22"/>
          <w:lang w:bidi="th-TH"/>
        </w:rPr>
        <w:t>24</w:t>
      </w:r>
      <w:r w:rsidR="004931DD" w:rsidRPr="004931DD">
        <w:rPr>
          <w:rFonts w:cs="Times New Roman"/>
          <w:spacing w:val="2"/>
          <w:szCs w:val="22"/>
          <w:lang w:val="en-US" w:bidi="th-TH"/>
        </w:rPr>
        <w:t xml:space="preserve"> February 202</w:t>
      </w:r>
      <w:r w:rsidR="00BC1CC9">
        <w:rPr>
          <w:rFonts w:cs="Times New Roman"/>
          <w:spacing w:val="2"/>
          <w:szCs w:val="22"/>
          <w:lang w:val="en-US" w:bidi="th-TH"/>
        </w:rPr>
        <w:t>6</w:t>
      </w:r>
      <w:r w:rsidR="00B71400">
        <w:rPr>
          <w:rFonts w:cs="Times New Roman"/>
          <w:spacing w:val="2"/>
          <w:szCs w:val="22"/>
          <w:lang w:val="en-US" w:bidi="th-TH"/>
        </w:rPr>
        <w:t>.</w:t>
      </w:r>
    </w:p>
    <w:p w14:paraId="050174A7" w14:textId="77777777" w:rsidR="00C67E04" w:rsidRPr="00BD1A30" w:rsidRDefault="00C67E04" w:rsidP="00DB78D2">
      <w:pPr>
        <w:spacing w:line="240" w:lineRule="atLeast"/>
        <w:ind w:left="567"/>
        <w:jc w:val="thaiDistribute"/>
        <w:rPr>
          <w:rFonts w:cs="Times New Roman"/>
          <w:szCs w:val="22"/>
          <w:lang w:val="en-US"/>
        </w:rPr>
      </w:pPr>
    </w:p>
    <w:p w14:paraId="23E4DAD9" w14:textId="77777777" w:rsidR="00591F81" w:rsidRPr="003D3B2F" w:rsidRDefault="00591F81" w:rsidP="00036617">
      <w:pPr>
        <w:pStyle w:val="Heading1"/>
        <w:numPr>
          <w:ilvl w:val="0"/>
          <w:numId w:val="26"/>
        </w:numPr>
        <w:spacing w:before="0" w:after="0" w:line="240" w:lineRule="atLeast"/>
        <w:ind w:left="540" w:hanging="540"/>
        <w:rPr>
          <w:rFonts w:cs="Times New Roman"/>
        </w:rPr>
      </w:pPr>
      <w:r w:rsidRPr="003D3B2F">
        <w:rPr>
          <w:rFonts w:cs="Times New Roman"/>
        </w:rPr>
        <w:t>General information</w:t>
      </w:r>
    </w:p>
    <w:p w14:paraId="1DAC88CE" w14:textId="77777777" w:rsidR="002B291B" w:rsidRPr="003D3B2F" w:rsidRDefault="002B291B" w:rsidP="002B291B">
      <w:pPr>
        <w:pStyle w:val="BodyText"/>
        <w:spacing w:after="0" w:line="240" w:lineRule="atLeast"/>
        <w:ind w:left="540" w:hanging="540"/>
        <w:jc w:val="both"/>
        <w:rPr>
          <w:rFonts w:cs="Times New Roman"/>
          <w:b/>
          <w:bCs/>
          <w:i/>
          <w:iCs/>
          <w:szCs w:val="22"/>
        </w:rPr>
      </w:pPr>
    </w:p>
    <w:p w14:paraId="7F0915BB" w14:textId="0E16C54A" w:rsidR="00B34F0B" w:rsidRPr="003D3B2F" w:rsidRDefault="00B34F0B" w:rsidP="0016748C">
      <w:pPr>
        <w:pStyle w:val="block"/>
        <w:spacing w:after="0" w:line="240" w:lineRule="auto"/>
        <w:ind w:left="547"/>
        <w:jc w:val="thaiDistribute"/>
        <w:rPr>
          <w:rFonts w:cs="Times New Roman"/>
          <w:spacing w:val="2"/>
          <w:szCs w:val="22"/>
        </w:rPr>
      </w:pPr>
      <w:r w:rsidRPr="003D3B2F">
        <w:rPr>
          <w:rFonts w:cs="Times New Roman"/>
          <w:spacing w:val="2"/>
          <w:szCs w:val="22"/>
        </w:rPr>
        <w:t xml:space="preserve">Ubis </w:t>
      </w:r>
      <w:r w:rsidR="00246CC5" w:rsidRPr="00246CC5">
        <w:rPr>
          <w:spacing w:val="2"/>
          <w:szCs w:val="22"/>
          <w:lang w:val="en-US" w:bidi="th-TH"/>
        </w:rPr>
        <w:t>(</w:t>
      </w:r>
      <w:r w:rsidRPr="003D3B2F">
        <w:rPr>
          <w:rFonts w:cs="Times New Roman"/>
          <w:spacing w:val="2"/>
          <w:szCs w:val="22"/>
        </w:rPr>
        <w:t>Asia</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Public Company Limited</w:t>
      </w:r>
      <w:r w:rsidR="00246CC5" w:rsidRPr="00246CC5">
        <w:rPr>
          <w:rFonts w:cs="Times New Roman"/>
          <w:spacing w:val="2"/>
          <w:szCs w:val="22"/>
          <w:lang w:val="en-US"/>
        </w:rPr>
        <w:t>,</w:t>
      </w:r>
      <w:r w:rsidRPr="003D3B2F">
        <w:rPr>
          <w:spacing w:val="2"/>
          <w:szCs w:val="22"/>
          <w:cs/>
          <w:lang w:bidi="th-TH"/>
        </w:rPr>
        <w:t xml:space="preserve"> </w:t>
      </w:r>
      <w:r w:rsidR="00246CC5" w:rsidRPr="00246CC5">
        <w:rPr>
          <w:spacing w:val="2"/>
          <w:szCs w:val="22"/>
          <w:lang w:val="en-US" w:bidi="th-TH"/>
        </w:rPr>
        <w:t>“</w:t>
      </w:r>
      <w:r w:rsidRPr="003D3B2F">
        <w:rPr>
          <w:rFonts w:cs="Times New Roman"/>
          <w:spacing w:val="2"/>
          <w:szCs w:val="22"/>
        </w:rPr>
        <w:t>the Company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is a public limited company which is listed on the Stock Exchange of Thailand in Market for Alternative Investment </w:t>
      </w:r>
      <w:r w:rsidR="00246CC5" w:rsidRPr="00246CC5">
        <w:rPr>
          <w:spacing w:val="2"/>
          <w:szCs w:val="22"/>
          <w:lang w:val="en-US" w:bidi="th-TH"/>
        </w:rPr>
        <w:t>(“</w:t>
      </w:r>
      <w:r w:rsidRPr="003D3B2F">
        <w:rPr>
          <w:rFonts w:cs="Times New Roman"/>
          <w:spacing w:val="2"/>
          <w:szCs w:val="22"/>
        </w:rPr>
        <w:t>MAI</w:t>
      </w:r>
      <w:r w:rsidR="00246CC5" w:rsidRPr="00246CC5">
        <w:rPr>
          <w:spacing w:val="2"/>
          <w:szCs w:val="22"/>
          <w:lang w:val="en-US" w:bidi="th-TH"/>
        </w:rPr>
        <w:t>”)</w:t>
      </w:r>
      <w:r w:rsidRPr="003D3B2F">
        <w:rPr>
          <w:spacing w:val="2"/>
          <w:szCs w:val="22"/>
          <w:cs/>
          <w:lang w:bidi="th-TH"/>
        </w:rPr>
        <w:t xml:space="preserve"> </w:t>
      </w:r>
      <w:r w:rsidR="0016748C" w:rsidRPr="003D3B2F">
        <w:rPr>
          <w:rFonts w:cs="Times New Roman"/>
          <w:spacing w:val="2"/>
          <w:szCs w:val="22"/>
        </w:rPr>
        <w:t>in May 200</w:t>
      </w:r>
      <w:r w:rsidR="00C40A07" w:rsidRPr="003D3B2F">
        <w:rPr>
          <w:rFonts w:cs="Times New Roman"/>
          <w:spacing w:val="2"/>
          <w:szCs w:val="22"/>
        </w:rPr>
        <w:t>7</w:t>
      </w:r>
      <w:r w:rsidR="00246CC5" w:rsidRPr="00246CC5">
        <w:rPr>
          <w:spacing w:val="2"/>
          <w:szCs w:val="22"/>
          <w:lang w:val="en-US" w:bidi="th-TH"/>
        </w:rPr>
        <w:t>.</w:t>
      </w:r>
      <w:r w:rsidRPr="003D3B2F">
        <w:rPr>
          <w:spacing w:val="2"/>
          <w:szCs w:val="22"/>
          <w:cs/>
          <w:lang w:bidi="th-TH"/>
        </w:rPr>
        <w:t xml:space="preserve"> </w:t>
      </w:r>
      <w:r w:rsidR="0016748C" w:rsidRPr="003D3B2F">
        <w:rPr>
          <w:rFonts w:cs="Times New Roman"/>
          <w:spacing w:val="2"/>
          <w:szCs w:val="22"/>
        </w:rPr>
        <w:br/>
      </w:r>
      <w:r w:rsidRPr="003D3B2F">
        <w:rPr>
          <w:rFonts w:cs="Times New Roman"/>
          <w:spacing w:val="2"/>
          <w:szCs w:val="22"/>
        </w:rPr>
        <w:t>The Company</w:t>
      </w:r>
      <w:r w:rsidR="00246CC5" w:rsidRPr="00246CC5">
        <w:rPr>
          <w:spacing w:val="2"/>
          <w:szCs w:val="22"/>
          <w:lang w:val="en-US" w:bidi="th-TH"/>
        </w:rPr>
        <w:t>’</w:t>
      </w:r>
      <w:r w:rsidRPr="003D3B2F">
        <w:rPr>
          <w:rFonts w:cs="Times New Roman"/>
          <w:spacing w:val="2"/>
          <w:szCs w:val="22"/>
        </w:rPr>
        <w:t>s registered office is as follows</w:t>
      </w:r>
      <w:r w:rsidR="00246CC5" w:rsidRPr="00246CC5">
        <w:rPr>
          <w:spacing w:val="2"/>
          <w:szCs w:val="22"/>
          <w:lang w:val="en-US" w:bidi="th-TH"/>
        </w:rPr>
        <w:t>:</w:t>
      </w:r>
    </w:p>
    <w:p w14:paraId="1A93B167" w14:textId="77777777" w:rsidR="0016748C" w:rsidRPr="003D3B2F" w:rsidRDefault="0016748C" w:rsidP="0016748C">
      <w:pPr>
        <w:pStyle w:val="block"/>
        <w:spacing w:after="0" w:line="240" w:lineRule="auto"/>
        <w:ind w:left="547"/>
        <w:jc w:val="thaiDistribute"/>
        <w:rPr>
          <w:rFonts w:cs="Times New Roman"/>
          <w:szCs w:val="22"/>
          <w:lang w:val="en-US"/>
        </w:rPr>
      </w:pPr>
    </w:p>
    <w:tbl>
      <w:tblPr>
        <w:tblW w:w="9360" w:type="dxa"/>
        <w:tblInd w:w="450" w:type="dxa"/>
        <w:tblLayout w:type="fixed"/>
        <w:tblLook w:val="04A0" w:firstRow="1" w:lastRow="0" w:firstColumn="1" w:lastColumn="0" w:noHBand="0" w:noVBand="1"/>
      </w:tblPr>
      <w:tblGrid>
        <w:gridCol w:w="1997"/>
        <w:gridCol w:w="291"/>
        <w:gridCol w:w="7072"/>
      </w:tblGrid>
      <w:tr w:rsidR="006D6C09" w:rsidRPr="003D3B2F" w14:paraId="051218D4" w14:textId="77777777" w:rsidTr="00502259">
        <w:tc>
          <w:tcPr>
            <w:tcW w:w="1997" w:type="dxa"/>
            <w:hideMark/>
          </w:tcPr>
          <w:p w14:paraId="2F0989AC" w14:textId="77777777" w:rsidR="006D6C09" w:rsidRPr="003D3B2F" w:rsidRDefault="006D6C09" w:rsidP="00502259">
            <w:pPr>
              <w:rPr>
                <w:rFonts w:cs="Times New Roman"/>
                <w:szCs w:val="22"/>
                <w:rtl/>
                <w:cs/>
                <w:lang w:val="th-TH"/>
              </w:rPr>
            </w:pPr>
            <w:r w:rsidRPr="003D3B2F">
              <w:rPr>
                <w:rFonts w:cs="Times New Roman"/>
                <w:szCs w:val="22"/>
                <w:cs/>
                <w:lang w:val="th-TH" w:bidi="th-TH"/>
              </w:rPr>
              <w:t>Head</w:t>
            </w:r>
            <w:r w:rsidRPr="003D3B2F">
              <w:rPr>
                <w:szCs w:val="22"/>
                <w:cs/>
                <w:lang w:val="th-TH" w:bidi="th-TH"/>
              </w:rPr>
              <w:t xml:space="preserve"> </w:t>
            </w:r>
            <w:r w:rsidRPr="003D3B2F">
              <w:rPr>
                <w:rFonts w:cs="Times New Roman"/>
                <w:szCs w:val="22"/>
                <w:cs/>
                <w:lang w:val="th-TH" w:bidi="th-TH"/>
              </w:rPr>
              <w:t>office</w:t>
            </w:r>
          </w:p>
        </w:tc>
        <w:tc>
          <w:tcPr>
            <w:tcW w:w="291" w:type="dxa"/>
            <w:hideMark/>
          </w:tcPr>
          <w:p w14:paraId="1BF34961" w14:textId="51F78D84" w:rsidR="006D6C09" w:rsidRPr="003D3B2F" w:rsidRDefault="00246CC5" w:rsidP="00502259">
            <w:pPr>
              <w:rPr>
                <w:rFonts w:cs="Times New Roman"/>
                <w:szCs w:val="22"/>
                <w:rtl/>
                <w:cs/>
              </w:rPr>
            </w:pPr>
            <w:r w:rsidRPr="00246CC5">
              <w:rPr>
                <w:szCs w:val="22"/>
                <w:lang w:val="en-US" w:bidi="th-TH"/>
              </w:rPr>
              <w:t>:</w:t>
            </w:r>
          </w:p>
        </w:tc>
        <w:tc>
          <w:tcPr>
            <w:tcW w:w="7072" w:type="dxa"/>
          </w:tcPr>
          <w:p w14:paraId="5F52C310" w14:textId="780819A2" w:rsidR="006D6C09" w:rsidRPr="003D3B2F" w:rsidRDefault="006D6C09" w:rsidP="001400F7">
            <w:pPr>
              <w:ind w:right="75" w:hanging="1"/>
              <w:jc w:val="thaiDistribute"/>
              <w:rPr>
                <w:rFonts w:cs="Times New Roman"/>
                <w:szCs w:val="22"/>
                <w:rtl/>
                <w:cs/>
                <w:lang w:val="en-US"/>
              </w:rPr>
            </w:pPr>
            <w:r w:rsidRPr="003D3B2F">
              <w:rPr>
                <w:rFonts w:cs="Times New Roman"/>
                <w:szCs w:val="22"/>
                <w:lang w:val="en-US"/>
              </w:rPr>
              <w:t>No</w:t>
            </w:r>
            <w:r w:rsidR="00246CC5" w:rsidRPr="00246CC5">
              <w:rPr>
                <w:szCs w:val="22"/>
                <w:lang w:val="en-US" w:bidi="th-TH"/>
              </w:rPr>
              <w:t>.</w:t>
            </w:r>
            <w:r w:rsidRPr="003D3B2F">
              <w:rPr>
                <w:szCs w:val="22"/>
                <w:cs/>
                <w:lang w:val="en-US" w:bidi="th-TH"/>
              </w:rPr>
              <w:t xml:space="preserve"> </w:t>
            </w:r>
            <w:r w:rsidR="00880572" w:rsidRPr="003D3B2F">
              <w:rPr>
                <w:rFonts w:cs="Times New Roman"/>
                <w:szCs w:val="22"/>
                <w:lang w:val="en-US"/>
              </w:rPr>
              <w:t>238</w:t>
            </w:r>
            <w:r w:rsidR="00246CC5" w:rsidRPr="00246CC5">
              <w:rPr>
                <w:rFonts w:cs="Times New Roman"/>
                <w:szCs w:val="22"/>
                <w:lang w:val="en-US"/>
              </w:rPr>
              <w:t>,</w:t>
            </w:r>
            <w:r w:rsidR="00880572" w:rsidRPr="003D3B2F">
              <w:rPr>
                <w:rFonts w:cs="Times New Roman"/>
                <w:szCs w:val="22"/>
                <w:lang w:val="en-US"/>
              </w:rPr>
              <w:t xml:space="preserve"> 15</w:t>
            </w:r>
            <w:r w:rsidR="00880572" w:rsidRPr="003D3B2F">
              <w:rPr>
                <w:rFonts w:cs="Times New Roman"/>
                <w:szCs w:val="22"/>
                <w:vertAlign w:val="superscript"/>
                <w:lang w:val="en-US"/>
              </w:rPr>
              <w:t>th</w:t>
            </w:r>
            <w:r w:rsidR="00880572" w:rsidRPr="003D3B2F">
              <w:rPr>
                <w:rFonts w:cs="Times New Roman"/>
                <w:szCs w:val="22"/>
                <w:lang w:val="en-US"/>
              </w:rPr>
              <w:t xml:space="preserve"> Floor</w:t>
            </w:r>
            <w:r w:rsidR="00246CC5" w:rsidRPr="00246CC5">
              <w:rPr>
                <w:rFonts w:cs="Times New Roman"/>
                <w:szCs w:val="22"/>
                <w:lang w:val="en-US"/>
              </w:rPr>
              <w:t>,</w:t>
            </w:r>
            <w:r w:rsidR="00880572" w:rsidRPr="003D3B2F">
              <w:rPr>
                <w:rFonts w:cs="Times New Roman"/>
                <w:szCs w:val="22"/>
                <w:lang w:val="en-US"/>
              </w:rPr>
              <w:t xml:space="preserve"> Unit</w:t>
            </w:r>
            <w:r w:rsidR="00A03F09" w:rsidRPr="003D3B2F">
              <w:rPr>
                <w:szCs w:val="22"/>
                <w:cs/>
                <w:lang w:val="en-US" w:bidi="th-TH"/>
              </w:rPr>
              <w:t xml:space="preserve"> </w:t>
            </w:r>
            <w:r w:rsidR="00880572" w:rsidRPr="003D3B2F">
              <w:rPr>
                <w:rFonts w:cs="Times New Roman"/>
                <w:szCs w:val="22"/>
                <w:lang w:val="en-US"/>
              </w:rPr>
              <w:t>4</w:t>
            </w:r>
            <w:r w:rsidR="00884045" w:rsidRPr="00884045">
              <w:rPr>
                <w:szCs w:val="22"/>
                <w:lang w:val="en-US" w:bidi="th-TH"/>
              </w:rPr>
              <w:t>-</w:t>
            </w:r>
            <w:r w:rsidR="00880572" w:rsidRPr="003D3B2F">
              <w:rPr>
                <w:rFonts w:cs="Times New Roman"/>
                <w:szCs w:val="22"/>
                <w:lang w:val="en-US"/>
              </w:rPr>
              <w:t>6</w:t>
            </w:r>
            <w:r w:rsidR="00246CC5" w:rsidRPr="00246CC5">
              <w:rPr>
                <w:rFonts w:cs="Times New Roman"/>
                <w:szCs w:val="22"/>
                <w:lang w:val="en-US"/>
              </w:rPr>
              <w:t>,</w:t>
            </w:r>
            <w:r w:rsidR="00880572" w:rsidRPr="003D3B2F">
              <w:rPr>
                <w:rFonts w:cs="Times New Roman"/>
                <w:szCs w:val="22"/>
                <w:lang w:val="en-US"/>
              </w:rPr>
              <w:t xml:space="preserve"> TRR Tower</w:t>
            </w:r>
            <w:r w:rsidR="00246CC5" w:rsidRPr="00246CC5">
              <w:rPr>
                <w:rFonts w:cs="Times New Roman"/>
                <w:szCs w:val="22"/>
                <w:lang w:val="en-US"/>
              </w:rPr>
              <w:t>,</w:t>
            </w:r>
            <w:r w:rsidR="00880572" w:rsidRPr="003D3B2F">
              <w:rPr>
                <w:rFonts w:cs="Times New Roman"/>
                <w:szCs w:val="22"/>
                <w:lang w:val="en-US"/>
              </w:rPr>
              <w:t xml:space="preserve"> Naradhiwas Rajanagarindra Road</w:t>
            </w:r>
            <w:r w:rsidR="00246CC5" w:rsidRPr="00246CC5">
              <w:rPr>
                <w:rFonts w:cs="Times New Roman"/>
                <w:szCs w:val="22"/>
                <w:lang w:val="en-US"/>
              </w:rPr>
              <w:t>,</w:t>
            </w:r>
            <w:r w:rsidR="00880572" w:rsidRPr="003D3B2F">
              <w:rPr>
                <w:rFonts w:cs="Times New Roman"/>
                <w:szCs w:val="22"/>
                <w:lang w:val="en-US"/>
              </w:rPr>
              <w:t xml:space="preserve"> Chong Nonsi</w:t>
            </w:r>
            <w:r w:rsidR="00246CC5" w:rsidRPr="00246CC5">
              <w:rPr>
                <w:rFonts w:cs="Times New Roman"/>
                <w:szCs w:val="22"/>
                <w:lang w:val="en-US"/>
              </w:rPr>
              <w:t>,</w:t>
            </w:r>
            <w:r w:rsidR="00880572" w:rsidRPr="003D3B2F">
              <w:rPr>
                <w:rFonts w:cs="Times New Roman"/>
                <w:szCs w:val="22"/>
                <w:lang w:val="en-US"/>
              </w:rPr>
              <w:t xml:space="preserve"> Yannawa</w:t>
            </w:r>
            <w:r w:rsidR="00246CC5" w:rsidRPr="00246CC5">
              <w:rPr>
                <w:rFonts w:cs="Times New Roman"/>
                <w:szCs w:val="22"/>
                <w:lang w:val="en-US"/>
              </w:rPr>
              <w:t>,</w:t>
            </w:r>
            <w:r w:rsidR="00880572" w:rsidRPr="003D3B2F">
              <w:rPr>
                <w:rFonts w:cs="Times New Roman"/>
                <w:szCs w:val="22"/>
                <w:lang w:val="en-US"/>
              </w:rPr>
              <w:t xml:space="preserve"> Bangkok</w:t>
            </w:r>
          </w:p>
        </w:tc>
      </w:tr>
      <w:tr w:rsidR="006D6C09" w:rsidRPr="003D3B2F" w14:paraId="1BCE63BE" w14:textId="77777777" w:rsidTr="00502259">
        <w:tc>
          <w:tcPr>
            <w:tcW w:w="1997" w:type="dxa"/>
          </w:tcPr>
          <w:p w14:paraId="224F3297" w14:textId="77777777" w:rsidR="006D6C09" w:rsidRPr="003D3B2F" w:rsidRDefault="006D6C09" w:rsidP="00502259">
            <w:pPr>
              <w:rPr>
                <w:rFonts w:cs="Times New Roman"/>
                <w:szCs w:val="22"/>
                <w:rtl/>
                <w:cs/>
              </w:rPr>
            </w:pPr>
            <w:r w:rsidRPr="003D3B2F">
              <w:rPr>
                <w:rFonts w:cs="Times New Roman"/>
                <w:szCs w:val="22"/>
                <w:cs/>
                <w:lang w:val="th-TH" w:bidi="th-TH"/>
              </w:rPr>
              <w:t>Factory</w:t>
            </w:r>
          </w:p>
        </w:tc>
        <w:tc>
          <w:tcPr>
            <w:tcW w:w="291" w:type="dxa"/>
            <w:hideMark/>
          </w:tcPr>
          <w:p w14:paraId="53549FD3" w14:textId="1E291D84" w:rsidR="006D6C09" w:rsidRPr="003D3B2F" w:rsidRDefault="00246CC5" w:rsidP="00502259">
            <w:pPr>
              <w:rPr>
                <w:rFonts w:cs="Times New Roman"/>
                <w:szCs w:val="22"/>
                <w:rtl/>
                <w:cs/>
                <w:lang w:val="th-TH"/>
              </w:rPr>
            </w:pPr>
            <w:r w:rsidRPr="00246CC5">
              <w:rPr>
                <w:szCs w:val="22"/>
                <w:lang w:val="en-US" w:bidi="th-TH"/>
              </w:rPr>
              <w:t>:</w:t>
            </w:r>
          </w:p>
        </w:tc>
        <w:tc>
          <w:tcPr>
            <w:tcW w:w="7072" w:type="dxa"/>
          </w:tcPr>
          <w:p w14:paraId="70843ABD" w14:textId="2590AAEA" w:rsidR="006D6C09" w:rsidRPr="003D3B2F" w:rsidRDefault="006D6C09" w:rsidP="0016748C">
            <w:pPr>
              <w:ind w:left="120" w:hanging="120"/>
              <w:jc w:val="thaiDistribute"/>
              <w:rPr>
                <w:rFonts w:cs="Times New Roman"/>
                <w:szCs w:val="22"/>
                <w:rtl/>
                <w:cs/>
                <w:lang w:val="en-US"/>
              </w:rPr>
            </w:pPr>
            <w:r w:rsidRPr="003D3B2F">
              <w:rPr>
                <w:rFonts w:cs="Times New Roman"/>
                <w:szCs w:val="22"/>
                <w:lang w:val="en-US"/>
              </w:rPr>
              <w:t>No</w:t>
            </w:r>
            <w:r w:rsidR="00246CC5" w:rsidRPr="00246CC5">
              <w:rPr>
                <w:szCs w:val="22"/>
                <w:lang w:val="en-US" w:bidi="th-TH"/>
              </w:rPr>
              <w:t>.</w:t>
            </w:r>
            <w:r w:rsidRPr="003D3B2F">
              <w:rPr>
                <w:szCs w:val="22"/>
                <w:cs/>
                <w:lang w:val="en-US" w:bidi="th-TH"/>
              </w:rPr>
              <w:t xml:space="preserve"> </w:t>
            </w:r>
            <w:r w:rsidRPr="003D3B2F">
              <w:rPr>
                <w:rFonts w:cs="Times New Roman"/>
                <w:szCs w:val="22"/>
                <w:lang w:val="en-US"/>
              </w:rPr>
              <w:t>1</w:t>
            </w:r>
            <w:r w:rsidR="00246CC5" w:rsidRPr="00246CC5">
              <w:rPr>
                <w:szCs w:val="22"/>
                <w:lang w:val="en-US" w:bidi="th-TH"/>
              </w:rPr>
              <w:t>/</w:t>
            </w:r>
            <w:r w:rsidRPr="003D3B2F">
              <w:rPr>
                <w:rFonts w:cs="Times New Roman"/>
                <w:szCs w:val="22"/>
                <w:lang w:val="en-US"/>
              </w:rPr>
              <w:t>83 and No</w:t>
            </w:r>
            <w:r w:rsidR="00246CC5" w:rsidRPr="00246CC5">
              <w:rPr>
                <w:szCs w:val="22"/>
                <w:lang w:val="en-US" w:bidi="th-TH"/>
              </w:rPr>
              <w:t>.</w:t>
            </w:r>
            <w:r w:rsidRPr="003D3B2F">
              <w:rPr>
                <w:szCs w:val="22"/>
                <w:cs/>
                <w:lang w:val="en-US" w:bidi="th-TH"/>
              </w:rPr>
              <w:t xml:space="preserve"> </w:t>
            </w:r>
            <w:r w:rsidRPr="003D3B2F">
              <w:rPr>
                <w:rFonts w:cs="Times New Roman"/>
                <w:szCs w:val="22"/>
                <w:lang w:val="en-US"/>
              </w:rPr>
              <w:t>1</w:t>
            </w:r>
            <w:r w:rsidR="00246CC5" w:rsidRPr="00246CC5">
              <w:rPr>
                <w:szCs w:val="22"/>
                <w:lang w:val="en-US" w:bidi="th-TH"/>
              </w:rPr>
              <w:t>/</w:t>
            </w:r>
            <w:r w:rsidRPr="003D3B2F">
              <w:rPr>
                <w:rFonts w:cs="Times New Roman"/>
                <w:szCs w:val="22"/>
                <w:lang w:val="en-US"/>
              </w:rPr>
              <w:t>84</w:t>
            </w:r>
            <w:r w:rsidR="00246CC5" w:rsidRPr="00246CC5">
              <w:rPr>
                <w:rFonts w:cs="Times New Roman"/>
                <w:szCs w:val="22"/>
                <w:lang w:val="en-US"/>
              </w:rPr>
              <w:t>,</w:t>
            </w:r>
            <w:r w:rsidRPr="003D3B2F">
              <w:rPr>
                <w:rFonts w:cs="Times New Roman"/>
                <w:szCs w:val="22"/>
                <w:lang w:val="en-US"/>
              </w:rPr>
              <w:t xml:space="preserve"> Moo 2</w:t>
            </w:r>
            <w:r w:rsidR="00246CC5" w:rsidRPr="00246CC5">
              <w:rPr>
                <w:rFonts w:cs="Times New Roman"/>
                <w:szCs w:val="22"/>
                <w:lang w:val="en-US"/>
              </w:rPr>
              <w:t>,</w:t>
            </w:r>
            <w:r w:rsidRPr="003D3B2F">
              <w:rPr>
                <w:rFonts w:cs="Times New Roman"/>
                <w:szCs w:val="22"/>
                <w:lang w:val="en-US"/>
              </w:rPr>
              <w:t xml:space="preserve"> Tha Sai</w:t>
            </w:r>
            <w:r w:rsidR="00246CC5" w:rsidRPr="00246CC5">
              <w:rPr>
                <w:rFonts w:cs="Times New Roman"/>
                <w:szCs w:val="22"/>
                <w:lang w:val="en-US"/>
              </w:rPr>
              <w:t>,</w:t>
            </w:r>
            <w:r w:rsidRPr="003D3B2F">
              <w:rPr>
                <w:rFonts w:cs="Times New Roman"/>
                <w:szCs w:val="22"/>
                <w:lang w:val="en-US"/>
              </w:rPr>
              <w:t xml:space="preserve"> Muang Samutsakhon</w:t>
            </w:r>
            <w:r w:rsidR="00246CC5" w:rsidRPr="00246CC5">
              <w:rPr>
                <w:rFonts w:cs="Times New Roman"/>
                <w:szCs w:val="22"/>
                <w:lang w:val="en-US"/>
              </w:rPr>
              <w:t>,</w:t>
            </w:r>
            <w:r w:rsidRPr="003D3B2F">
              <w:rPr>
                <w:rFonts w:cs="Times New Roman"/>
                <w:szCs w:val="22"/>
                <w:lang w:val="en-US"/>
              </w:rPr>
              <w:t xml:space="preserve"> Samutsakhon</w:t>
            </w:r>
          </w:p>
        </w:tc>
      </w:tr>
    </w:tbl>
    <w:p w14:paraId="1AB9B602" w14:textId="77777777" w:rsidR="006D6C09" w:rsidRPr="003D3B2F" w:rsidRDefault="006D6C09" w:rsidP="0016748C">
      <w:pPr>
        <w:pStyle w:val="block"/>
        <w:spacing w:after="0" w:line="240" w:lineRule="auto"/>
        <w:ind w:left="547"/>
        <w:jc w:val="thaiDistribute"/>
        <w:rPr>
          <w:rFonts w:cs="Times New Roman"/>
          <w:szCs w:val="22"/>
        </w:rPr>
      </w:pPr>
    </w:p>
    <w:p w14:paraId="61882F82" w14:textId="11054D26" w:rsidR="006D6C09" w:rsidRPr="003D3B2F" w:rsidRDefault="006D6C09" w:rsidP="00386EA1">
      <w:pPr>
        <w:pStyle w:val="block"/>
        <w:spacing w:after="0" w:line="240" w:lineRule="atLeast"/>
        <w:ind w:left="540"/>
        <w:jc w:val="thaiDistribute"/>
        <w:rPr>
          <w:rFonts w:cs="Times New Roman"/>
          <w:spacing w:val="-6"/>
          <w:szCs w:val="22"/>
          <w:lang w:val="en-US" w:bidi="th-TH"/>
        </w:rPr>
      </w:pPr>
      <w:r w:rsidRPr="003D3B2F">
        <w:rPr>
          <w:rFonts w:cs="Times New Roman"/>
          <w:spacing w:val="-6"/>
          <w:szCs w:val="22"/>
          <w:lang w:val="en-US"/>
        </w:rPr>
        <w:t>The Company</w:t>
      </w:r>
      <w:r w:rsidR="00246CC5" w:rsidRPr="00246CC5">
        <w:rPr>
          <w:spacing w:val="-6"/>
          <w:szCs w:val="22"/>
          <w:lang w:val="en-US" w:bidi="th-TH"/>
        </w:rPr>
        <w:t>’</w:t>
      </w:r>
      <w:r w:rsidRPr="003D3B2F">
        <w:rPr>
          <w:rFonts w:cs="Times New Roman"/>
          <w:spacing w:val="-6"/>
          <w:szCs w:val="22"/>
          <w:lang w:val="en-US"/>
        </w:rPr>
        <w:t xml:space="preserve">s major shareholders during the financial year </w:t>
      </w:r>
      <w:r w:rsidR="00D33331" w:rsidRPr="003D3B2F">
        <w:rPr>
          <w:rFonts w:cs="Times New Roman"/>
          <w:spacing w:val="-6"/>
          <w:szCs w:val="22"/>
          <w:lang w:val="en-US"/>
        </w:rPr>
        <w:t xml:space="preserve">was </w:t>
      </w:r>
      <w:r w:rsidR="00850D3E" w:rsidRPr="003D3B2F">
        <w:rPr>
          <w:rFonts w:cs="Times New Roman"/>
          <w:spacing w:val="-6"/>
          <w:szCs w:val="22"/>
          <w:lang w:val="en-US"/>
        </w:rPr>
        <w:t xml:space="preserve">Kittayanutkul group </w:t>
      </w:r>
      <w:r w:rsidR="00246CC5" w:rsidRPr="00246CC5">
        <w:rPr>
          <w:spacing w:val="-6"/>
          <w:szCs w:val="22"/>
          <w:lang w:val="en-US" w:bidi="th-TH"/>
        </w:rPr>
        <w:t>(</w:t>
      </w:r>
      <w:r w:rsidR="00D33331" w:rsidRPr="003D3B2F">
        <w:rPr>
          <w:rFonts w:cs="Times New Roman"/>
          <w:spacing w:val="-6"/>
          <w:szCs w:val="28"/>
          <w:lang w:val="en-US" w:bidi="th-TH"/>
        </w:rPr>
        <w:t>5</w:t>
      </w:r>
      <w:r w:rsidR="00AE3D04">
        <w:rPr>
          <w:rFonts w:cs="Times New Roman"/>
          <w:spacing w:val="-6"/>
          <w:szCs w:val="28"/>
          <w:lang w:val="en-US" w:bidi="th-TH"/>
        </w:rPr>
        <w:t>6.02</w:t>
      </w:r>
      <w:r w:rsidR="00884045" w:rsidRPr="00884045">
        <w:rPr>
          <w:spacing w:val="-6"/>
          <w:szCs w:val="22"/>
          <w:lang w:val="en-US" w:bidi="th-TH"/>
        </w:rPr>
        <w:t>%</w:t>
      </w:r>
      <w:r w:rsidR="00850D3E" w:rsidRPr="003D3B2F">
        <w:rPr>
          <w:spacing w:val="-6"/>
          <w:szCs w:val="22"/>
          <w:cs/>
          <w:lang w:val="en-US" w:bidi="th-TH"/>
        </w:rPr>
        <w:t xml:space="preserve"> </w:t>
      </w:r>
      <w:r w:rsidR="00EC6194" w:rsidRPr="003D3B2F">
        <w:rPr>
          <w:spacing w:val="-6"/>
          <w:szCs w:val="22"/>
          <w:cs/>
          <w:lang w:val="en-US" w:bidi="th-TH"/>
        </w:rPr>
        <w:t xml:space="preserve"> </w:t>
      </w:r>
      <w:r w:rsidR="00850D3E" w:rsidRPr="003D3B2F">
        <w:rPr>
          <w:rFonts w:cs="Times New Roman"/>
          <w:spacing w:val="-6"/>
          <w:szCs w:val="22"/>
          <w:lang w:val="en-US"/>
        </w:rPr>
        <w:t>shareholding</w:t>
      </w:r>
      <w:r w:rsidR="00246CC5" w:rsidRPr="00246CC5">
        <w:rPr>
          <w:spacing w:val="-6"/>
          <w:szCs w:val="22"/>
          <w:lang w:val="en-US" w:bidi="th-TH"/>
        </w:rPr>
        <w:t>).</w:t>
      </w:r>
    </w:p>
    <w:p w14:paraId="09CA62D8" w14:textId="77777777" w:rsidR="00AC6C03" w:rsidRPr="003D3B2F" w:rsidRDefault="00AC6C03" w:rsidP="00386EA1">
      <w:pPr>
        <w:pStyle w:val="block"/>
        <w:spacing w:after="0" w:line="240" w:lineRule="atLeast"/>
        <w:ind w:left="540"/>
        <w:jc w:val="thaiDistribute"/>
        <w:rPr>
          <w:rFonts w:cs="Times New Roman"/>
          <w:spacing w:val="-6"/>
          <w:szCs w:val="22"/>
          <w:lang w:val="en-US"/>
        </w:rPr>
      </w:pPr>
    </w:p>
    <w:p w14:paraId="409384B0" w14:textId="30E55B8F" w:rsidR="004E48C0" w:rsidRPr="00477629" w:rsidRDefault="001D2329" w:rsidP="00386EA1">
      <w:pPr>
        <w:spacing w:line="240" w:lineRule="atLeast"/>
        <w:ind w:left="567"/>
        <w:jc w:val="thaiDistribute"/>
        <w:rPr>
          <w:rFonts w:cs="Times New Roman"/>
          <w:spacing w:val="2"/>
          <w:szCs w:val="22"/>
          <w:lang w:val="en-US" w:bidi="th-TH"/>
        </w:rPr>
      </w:pPr>
      <w:r w:rsidRPr="001D2329">
        <w:rPr>
          <w:rFonts w:cs="Times New Roman"/>
          <w:spacing w:val="2"/>
          <w:szCs w:val="22"/>
        </w:rPr>
        <w:t>The principal activities of the Company and its subsidiaries, the “Group”, are the manufacturing and distributing of sealing compounds, lacquers and coatings used in can production and bottle closure for the food, beverage, and general industries, also produces printing inks and specialty coatings for metal packaging applications, including asset management.</w:t>
      </w:r>
      <w:r w:rsidR="004E48C0" w:rsidRPr="003D3B2F">
        <w:rPr>
          <w:spacing w:val="2"/>
          <w:szCs w:val="22"/>
          <w:cs/>
          <w:lang w:bidi="th-TH"/>
        </w:rPr>
        <w:t xml:space="preserve"> </w:t>
      </w:r>
      <w:r w:rsidR="004E48C0" w:rsidRPr="003D3B2F">
        <w:rPr>
          <w:rFonts w:cs="Times New Roman"/>
          <w:spacing w:val="2"/>
          <w:szCs w:val="22"/>
        </w:rPr>
        <w:t>Details of the Company</w:t>
      </w:r>
      <w:r w:rsidR="00246CC5" w:rsidRPr="00246CC5">
        <w:rPr>
          <w:spacing w:val="2"/>
          <w:szCs w:val="22"/>
          <w:lang w:val="en-US" w:bidi="th-TH"/>
        </w:rPr>
        <w:t>’</w:t>
      </w:r>
      <w:r w:rsidR="004E48C0" w:rsidRPr="003D3B2F">
        <w:rPr>
          <w:rFonts w:cs="Times New Roman"/>
          <w:spacing w:val="2"/>
          <w:szCs w:val="22"/>
        </w:rPr>
        <w:t>s subsidiaries as at 31</w:t>
      </w:r>
      <w:r w:rsidR="004E48C0" w:rsidRPr="003D3B2F">
        <w:rPr>
          <w:spacing w:val="2"/>
          <w:szCs w:val="22"/>
          <w:cs/>
          <w:lang w:bidi="th-TH"/>
        </w:rPr>
        <w:t xml:space="preserve"> </w:t>
      </w:r>
      <w:r w:rsidR="004E48C0" w:rsidRPr="003D3B2F">
        <w:rPr>
          <w:rFonts w:cs="Times New Roman"/>
          <w:spacing w:val="2"/>
          <w:szCs w:val="22"/>
        </w:rPr>
        <w:t>December 202</w:t>
      </w:r>
      <w:r w:rsidR="00BD46C7">
        <w:rPr>
          <w:rFonts w:cs="Times New Roman"/>
          <w:spacing w:val="2"/>
          <w:szCs w:val="22"/>
        </w:rPr>
        <w:t>5</w:t>
      </w:r>
      <w:r w:rsidR="004E48C0" w:rsidRPr="003D3B2F">
        <w:rPr>
          <w:spacing w:val="2"/>
          <w:szCs w:val="22"/>
          <w:cs/>
          <w:lang w:bidi="th-TH"/>
        </w:rPr>
        <w:t xml:space="preserve"> </w:t>
      </w:r>
      <w:r w:rsidR="00301396" w:rsidRPr="003D3B2F">
        <w:rPr>
          <w:rFonts w:cs="Times New Roman"/>
          <w:spacing w:val="2"/>
          <w:szCs w:val="22"/>
        </w:rPr>
        <w:t>and 20</w:t>
      </w:r>
      <w:r w:rsidR="00873BA4" w:rsidRPr="003D3B2F">
        <w:rPr>
          <w:rFonts w:cs="Times New Roman"/>
          <w:spacing w:val="2"/>
          <w:szCs w:val="22"/>
        </w:rPr>
        <w:t>2</w:t>
      </w:r>
      <w:r w:rsidR="00BD46C7">
        <w:rPr>
          <w:rFonts w:cs="Times New Roman"/>
          <w:spacing w:val="2"/>
          <w:szCs w:val="22"/>
        </w:rPr>
        <w:t>4</w:t>
      </w:r>
      <w:r w:rsidR="00301396" w:rsidRPr="003D3B2F">
        <w:rPr>
          <w:rFonts w:cs="Times New Roman"/>
          <w:spacing w:val="2"/>
          <w:szCs w:val="22"/>
        </w:rPr>
        <w:t xml:space="preserve"> are</w:t>
      </w:r>
      <w:r w:rsidR="004E48C0" w:rsidRPr="003D3B2F">
        <w:rPr>
          <w:rFonts w:cs="Times New Roman"/>
          <w:spacing w:val="2"/>
          <w:szCs w:val="22"/>
        </w:rPr>
        <w:t xml:space="preserve"> given in note</w:t>
      </w:r>
      <w:r w:rsidR="004E48C0" w:rsidRPr="003D3B2F">
        <w:rPr>
          <w:spacing w:val="2"/>
          <w:szCs w:val="22"/>
          <w:cs/>
          <w:lang w:bidi="th-TH"/>
        </w:rPr>
        <w:t xml:space="preserve"> </w:t>
      </w:r>
      <w:r w:rsidR="00336AFB">
        <w:rPr>
          <w:rFonts w:cs="Times New Roman"/>
          <w:spacing w:val="2"/>
          <w:szCs w:val="22"/>
        </w:rPr>
        <w:t>11</w:t>
      </w:r>
      <w:r w:rsidR="00246CC5" w:rsidRPr="00246CC5">
        <w:rPr>
          <w:spacing w:val="2"/>
          <w:szCs w:val="22"/>
          <w:lang w:val="en-US" w:bidi="th-TH"/>
        </w:rPr>
        <w:t>.</w:t>
      </w:r>
    </w:p>
    <w:p w14:paraId="450294B5" w14:textId="77777777" w:rsidR="00AC6C03" w:rsidRPr="003D3B2F" w:rsidRDefault="00AC6C03" w:rsidP="00386EA1">
      <w:pPr>
        <w:spacing w:line="240" w:lineRule="atLeast"/>
        <w:ind w:left="567"/>
        <w:jc w:val="thaiDistribute"/>
        <w:rPr>
          <w:rFonts w:cs="Times New Roman"/>
          <w:spacing w:val="2"/>
          <w:szCs w:val="22"/>
        </w:rPr>
      </w:pPr>
    </w:p>
    <w:p w14:paraId="76563471" w14:textId="77777777" w:rsidR="00591F81" w:rsidRPr="003D3B2F" w:rsidRDefault="00591F81" w:rsidP="00C246EE">
      <w:pPr>
        <w:pStyle w:val="Heading1"/>
        <w:numPr>
          <w:ilvl w:val="0"/>
          <w:numId w:val="26"/>
        </w:numPr>
        <w:spacing w:before="0" w:after="0" w:line="240" w:lineRule="atLeast"/>
        <w:ind w:left="540" w:hanging="540"/>
        <w:rPr>
          <w:rFonts w:cs="Times New Roman"/>
        </w:rPr>
      </w:pPr>
      <w:r w:rsidRPr="003D3B2F">
        <w:rPr>
          <w:rFonts w:cs="Times New Roman"/>
        </w:rPr>
        <w:t>Basis of preparation of th</w:t>
      </w:r>
      <w:r w:rsidR="004E48C0" w:rsidRPr="003D3B2F">
        <w:rPr>
          <w:rFonts w:cs="Times New Roman"/>
        </w:rPr>
        <w:t>e</w:t>
      </w:r>
      <w:r w:rsidR="00763ECF" w:rsidRPr="003D3B2F">
        <w:rPr>
          <w:bCs/>
          <w:szCs w:val="24"/>
          <w:cs/>
          <w:lang w:bidi="th-TH"/>
        </w:rPr>
        <w:t xml:space="preserve"> </w:t>
      </w:r>
      <w:r w:rsidRPr="003D3B2F">
        <w:rPr>
          <w:rFonts w:cs="Times New Roman"/>
        </w:rPr>
        <w:t>financial statements</w:t>
      </w:r>
    </w:p>
    <w:p w14:paraId="6426D174" w14:textId="77777777" w:rsidR="00F41AF1" w:rsidRPr="003D3B2F" w:rsidRDefault="00F41AF1" w:rsidP="00F41AF1">
      <w:pPr>
        <w:pStyle w:val="BodyText"/>
        <w:spacing w:after="0" w:line="240" w:lineRule="atLeast"/>
        <w:ind w:left="540" w:hanging="540"/>
        <w:jc w:val="both"/>
        <w:rPr>
          <w:rFonts w:cs="Times New Roman"/>
          <w:b/>
          <w:bCs/>
          <w:i/>
          <w:iCs/>
          <w:szCs w:val="22"/>
        </w:rPr>
      </w:pPr>
    </w:p>
    <w:p w14:paraId="59EFCBA6" w14:textId="60C5B4DF" w:rsidR="00450FF5" w:rsidRPr="003D3B2F" w:rsidRDefault="00450FF5" w:rsidP="00386EA1">
      <w:pPr>
        <w:spacing w:line="240" w:lineRule="atLeast"/>
        <w:ind w:left="567"/>
        <w:jc w:val="thaiDistribute"/>
        <w:rPr>
          <w:rFonts w:cs="Times New Roman"/>
          <w:spacing w:val="2"/>
          <w:szCs w:val="22"/>
        </w:rPr>
      </w:pPr>
      <w:r w:rsidRPr="003D3B2F">
        <w:rPr>
          <w:rFonts w:cs="Times New Roman"/>
          <w:spacing w:val="2"/>
          <w:szCs w:val="22"/>
        </w:rPr>
        <w:t xml:space="preserve">The financial statements are prepared in accordance with Thai Financial Reporting Standards </w:t>
      </w:r>
      <w:r w:rsidR="00246CC5" w:rsidRPr="00246CC5">
        <w:rPr>
          <w:spacing w:val="2"/>
          <w:szCs w:val="22"/>
          <w:lang w:val="en-US" w:bidi="th-TH"/>
        </w:rPr>
        <w:t>(“</w:t>
      </w:r>
      <w:r w:rsidRPr="003D3B2F">
        <w:rPr>
          <w:rFonts w:cs="Times New Roman"/>
          <w:spacing w:val="2"/>
          <w:szCs w:val="22"/>
        </w:rPr>
        <w:t>TFRS</w:t>
      </w:r>
      <w:r w:rsidR="00246CC5" w:rsidRPr="00246CC5">
        <w:rPr>
          <w:spacing w:val="2"/>
          <w:szCs w:val="22"/>
          <w:lang w:val="en-US" w:bidi="th-TH"/>
        </w:rPr>
        <w:t>”)</w:t>
      </w:r>
      <w:r w:rsidR="00246CC5" w:rsidRPr="00246CC5">
        <w:rPr>
          <w:rFonts w:cs="Times New Roman"/>
          <w:spacing w:val="2"/>
          <w:szCs w:val="22"/>
          <w:lang w:val="en-US"/>
        </w:rPr>
        <w:t>,</w:t>
      </w:r>
      <w:r w:rsidRPr="003D3B2F">
        <w:rPr>
          <w:rFonts w:cs="Times New Roman"/>
          <w:spacing w:val="2"/>
          <w:szCs w:val="22"/>
        </w:rPr>
        <w:t xml:space="preserve"> guidelines promulgated by the Federation of Accounting Professions and applicable rules and regulations of the Thai Securities and Exchange Commission</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financial statements are presented in Thai Baht</w:t>
      </w:r>
      <w:r w:rsidR="00246CC5" w:rsidRPr="00246CC5">
        <w:rPr>
          <w:rFonts w:cs="Times New Roman"/>
          <w:spacing w:val="2"/>
          <w:szCs w:val="22"/>
          <w:lang w:val="en-US"/>
        </w:rPr>
        <w:t>,</w:t>
      </w:r>
      <w:r w:rsidRPr="003D3B2F">
        <w:rPr>
          <w:rFonts w:cs="Times New Roman"/>
          <w:spacing w:val="2"/>
          <w:szCs w:val="22"/>
        </w:rPr>
        <w:t xml:space="preserve"> which is the Company</w:t>
      </w:r>
      <w:r w:rsidR="00246CC5" w:rsidRPr="00246CC5">
        <w:rPr>
          <w:spacing w:val="2"/>
          <w:szCs w:val="22"/>
          <w:lang w:val="en-US" w:bidi="th-TH"/>
        </w:rPr>
        <w:t>’</w:t>
      </w:r>
      <w:r w:rsidRPr="003D3B2F">
        <w:rPr>
          <w:rFonts w:cs="Times New Roman"/>
          <w:spacing w:val="2"/>
          <w:szCs w:val="22"/>
        </w:rPr>
        <w:t>s functional currency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accounting policies</w:t>
      </w:r>
      <w:r w:rsidR="00246CC5" w:rsidRPr="00246CC5">
        <w:rPr>
          <w:rFonts w:cs="Times New Roman"/>
          <w:spacing w:val="2"/>
          <w:szCs w:val="22"/>
          <w:lang w:val="en-US"/>
        </w:rPr>
        <w:t>,</w:t>
      </w:r>
      <w:r w:rsidR="001A06A0" w:rsidRPr="003D3B2F">
        <w:rPr>
          <w:rFonts w:cs="Times New Roman"/>
          <w:spacing w:val="2"/>
          <w:szCs w:val="22"/>
        </w:rPr>
        <w:t xml:space="preserve"> described</w:t>
      </w:r>
      <w:r w:rsidR="001A06A0" w:rsidRPr="003D3B2F">
        <w:rPr>
          <w:spacing w:val="2"/>
          <w:szCs w:val="22"/>
          <w:cs/>
          <w:lang w:bidi="th-TH"/>
        </w:rPr>
        <w:t xml:space="preserve"> </w:t>
      </w:r>
      <w:r w:rsidRPr="003D3B2F">
        <w:rPr>
          <w:rFonts w:cs="Times New Roman"/>
          <w:spacing w:val="2"/>
          <w:szCs w:val="22"/>
        </w:rPr>
        <w:t>in notes</w:t>
      </w:r>
      <w:r w:rsidR="00442678" w:rsidRPr="003D3B2F">
        <w:rPr>
          <w:rFonts w:cs="Times New Roman"/>
          <w:spacing w:val="2"/>
          <w:szCs w:val="22"/>
        </w:rPr>
        <w:t xml:space="preserve"> 3</w:t>
      </w:r>
      <w:r w:rsidRPr="003D3B2F">
        <w:rPr>
          <w:rFonts w:cs="Times New Roman"/>
          <w:spacing w:val="2"/>
          <w:szCs w:val="22"/>
        </w:rPr>
        <w:t xml:space="preserve"> have been applied consistently to all periods presented in these financial statements</w:t>
      </w:r>
      <w:r w:rsidR="00246CC5" w:rsidRPr="00246CC5">
        <w:rPr>
          <w:spacing w:val="2"/>
          <w:szCs w:val="22"/>
          <w:lang w:val="en-US" w:bidi="th-TH"/>
        </w:rPr>
        <w:t>.</w:t>
      </w:r>
    </w:p>
    <w:p w14:paraId="6414D5F5" w14:textId="77777777" w:rsidR="007C4FEB" w:rsidRPr="003D3B2F" w:rsidRDefault="007C4FEB" w:rsidP="007C4FEB">
      <w:pPr>
        <w:pStyle w:val="ListParagraph"/>
        <w:ind w:left="540"/>
        <w:jc w:val="thaiDistribute"/>
        <w:rPr>
          <w:szCs w:val="22"/>
          <w:lang w:val="en-US" w:bidi="th-TH"/>
        </w:rPr>
      </w:pPr>
    </w:p>
    <w:p w14:paraId="1F31093B" w14:textId="3471065B" w:rsidR="007508AC" w:rsidRPr="003D3B2F" w:rsidRDefault="007508AC" w:rsidP="00386EA1">
      <w:pPr>
        <w:spacing w:line="240" w:lineRule="atLeast"/>
        <w:ind w:left="567"/>
        <w:jc w:val="thaiDistribute"/>
        <w:rPr>
          <w:rFonts w:cs="Times New Roman"/>
          <w:spacing w:val="2"/>
          <w:szCs w:val="22"/>
        </w:rPr>
      </w:pPr>
      <w:r w:rsidRPr="003D3B2F">
        <w:rPr>
          <w:rFonts w:cs="Times New Roman"/>
          <w:spacing w:val="2"/>
          <w:szCs w:val="22"/>
        </w:rPr>
        <w:t>The preparation of financial statements in conformity with TFRS requires management to make judgements</w:t>
      </w:r>
      <w:r w:rsidR="00246CC5" w:rsidRPr="00246CC5">
        <w:rPr>
          <w:rFonts w:cs="Times New Roman"/>
          <w:spacing w:val="2"/>
          <w:szCs w:val="22"/>
          <w:lang w:val="en-US"/>
        </w:rPr>
        <w:t>,</w:t>
      </w:r>
      <w:r w:rsidRPr="003D3B2F">
        <w:rPr>
          <w:rFonts w:cs="Times New Roman"/>
          <w:spacing w:val="2"/>
          <w:szCs w:val="22"/>
        </w:rPr>
        <w:t xml:space="preserve"> estimates and assumptions that affect the application of the Group</w:t>
      </w:r>
      <w:r w:rsidR="00246CC5" w:rsidRPr="00246CC5">
        <w:rPr>
          <w:spacing w:val="2"/>
          <w:szCs w:val="22"/>
          <w:lang w:val="en-US" w:bidi="th-TH"/>
        </w:rPr>
        <w:t>’</w:t>
      </w:r>
      <w:r w:rsidRPr="003D3B2F">
        <w:rPr>
          <w:rFonts w:cs="Times New Roman"/>
          <w:spacing w:val="2"/>
          <w:szCs w:val="22"/>
        </w:rPr>
        <w:t>s accounting policies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Actual results may differ from these estimates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Estimates and underlying assumptions</w:t>
      </w:r>
      <w:r w:rsidR="00AC6C03" w:rsidRPr="003D3B2F">
        <w:rPr>
          <w:spacing w:val="2"/>
          <w:szCs w:val="22"/>
          <w:cs/>
          <w:lang w:bidi="th-TH"/>
        </w:rPr>
        <w:t xml:space="preserve"> </w:t>
      </w:r>
      <w:r w:rsidRPr="003D3B2F">
        <w:rPr>
          <w:rFonts w:cs="Times New Roman"/>
          <w:spacing w:val="2"/>
          <w:szCs w:val="22"/>
        </w:rPr>
        <w:t>are reviewed on an ongoing basis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Revisions to accounting estimates are recognised prospectively</w:t>
      </w:r>
      <w:r w:rsidR="00246CC5" w:rsidRPr="00246CC5">
        <w:rPr>
          <w:spacing w:val="2"/>
          <w:szCs w:val="22"/>
          <w:lang w:val="en-US" w:bidi="th-TH"/>
        </w:rPr>
        <w:t>.</w:t>
      </w:r>
    </w:p>
    <w:p w14:paraId="75E42A11" w14:textId="77777777" w:rsidR="00364440" w:rsidRPr="003D3B2F" w:rsidRDefault="00364440" w:rsidP="007C4FEB">
      <w:pPr>
        <w:pStyle w:val="ListParagraph"/>
        <w:ind w:left="540"/>
        <w:jc w:val="thaiDistribute"/>
        <w:rPr>
          <w:szCs w:val="22"/>
          <w:lang w:val="en-US" w:bidi="th-TH"/>
        </w:rPr>
      </w:pPr>
    </w:p>
    <w:p w14:paraId="37109F45" w14:textId="6E3E3924" w:rsidR="00F11C7A" w:rsidRPr="003D3B2F" w:rsidRDefault="003F3C00" w:rsidP="00142380">
      <w:pPr>
        <w:pStyle w:val="Heading1"/>
        <w:numPr>
          <w:ilvl w:val="0"/>
          <w:numId w:val="26"/>
        </w:numPr>
        <w:spacing w:before="0" w:after="0" w:line="240" w:lineRule="atLeast"/>
        <w:ind w:left="540" w:hanging="540"/>
        <w:rPr>
          <w:rFonts w:cs="Times New Roman"/>
        </w:rPr>
      </w:pPr>
      <w:r>
        <w:rPr>
          <w:rFonts w:cs="Times New Roman"/>
        </w:rPr>
        <w:t>Material</w:t>
      </w:r>
      <w:r w:rsidR="00AE3D04" w:rsidRPr="00AE3D04">
        <w:rPr>
          <w:rFonts w:cs="Times New Roman"/>
        </w:rPr>
        <w:t xml:space="preserve"> accounting policies</w:t>
      </w:r>
    </w:p>
    <w:p w14:paraId="13BAF27C" w14:textId="33EAEB52" w:rsidR="00F11C7A" w:rsidRPr="003D3B2F" w:rsidRDefault="00F11C7A" w:rsidP="003E7E7A">
      <w:pPr>
        <w:pStyle w:val="BodyText"/>
        <w:spacing w:after="0" w:line="240" w:lineRule="atLeast"/>
        <w:ind w:left="540" w:hanging="540"/>
        <w:jc w:val="both"/>
        <w:rPr>
          <w:rFonts w:cs="Times New Roman"/>
          <w:szCs w:val="22"/>
        </w:rPr>
      </w:pPr>
    </w:p>
    <w:p w14:paraId="05F53F6A" w14:textId="4936136A" w:rsidR="00F11C7A" w:rsidRPr="003D3B2F" w:rsidRDefault="00F11C7A" w:rsidP="00386EA1">
      <w:pPr>
        <w:pStyle w:val="BodyText"/>
        <w:numPr>
          <w:ilvl w:val="0"/>
          <w:numId w:val="29"/>
        </w:numPr>
        <w:spacing w:after="0"/>
        <w:ind w:left="540" w:hanging="540"/>
        <w:jc w:val="both"/>
        <w:rPr>
          <w:rFonts w:cs="Times New Roman"/>
        </w:rPr>
      </w:pPr>
      <w:r w:rsidRPr="003D3B2F">
        <w:rPr>
          <w:rFonts w:cs="Times New Roman"/>
          <w:b/>
          <w:bCs/>
          <w:i/>
          <w:iCs/>
        </w:rPr>
        <w:t>Basis of consolidation</w:t>
      </w:r>
    </w:p>
    <w:p w14:paraId="3A939D6E" w14:textId="77777777" w:rsidR="00AC6C03" w:rsidRPr="003D3B2F" w:rsidRDefault="00AC6C03" w:rsidP="00386EA1">
      <w:pPr>
        <w:pStyle w:val="BodyText"/>
        <w:spacing w:after="0"/>
        <w:ind w:left="540"/>
        <w:jc w:val="both"/>
        <w:rPr>
          <w:rFonts w:cs="Times New Roman"/>
          <w:szCs w:val="22"/>
        </w:rPr>
      </w:pPr>
    </w:p>
    <w:p w14:paraId="2C8E7A1C" w14:textId="2BA88C1E" w:rsidR="00F11C7A" w:rsidRPr="003D3B2F" w:rsidRDefault="001D0443">
      <w:pPr>
        <w:pStyle w:val="BodyText"/>
        <w:spacing w:after="0" w:line="240" w:lineRule="auto"/>
        <w:ind w:left="547"/>
        <w:jc w:val="both"/>
        <w:rPr>
          <w:rFonts w:cs="Times New Roman"/>
        </w:rPr>
      </w:pPr>
      <w:r w:rsidRPr="003D3B2F">
        <w:rPr>
          <w:rFonts w:cs="Times New Roman"/>
        </w:rPr>
        <w:t>The consolidated financial statements relate to the Company and its subsidiaries</w:t>
      </w:r>
      <w:r w:rsidRPr="003D3B2F">
        <w:rPr>
          <w:szCs w:val="22"/>
          <w:cs/>
          <w:lang w:bidi="th-TH"/>
        </w:rPr>
        <w:t xml:space="preserve"> </w:t>
      </w:r>
      <w:r w:rsidR="00246CC5" w:rsidRPr="00246CC5">
        <w:rPr>
          <w:szCs w:val="22"/>
          <w:lang w:val="en-US" w:bidi="th-TH"/>
        </w:rPr>
        <w:t>(</w:t>
      </w:r>
      <w:r w:rsidRPr="003D3B2F">
        <w:rPr>
          <w:rFonts w:cs="Times New Roman"/>
        </w:rPr>
        <w:t xml:space="preserve">together referred to as the </w:t>
      </w:r>
      <w:r w:rsidR="00246CC5" w:rsidRPr="00246CC5">
        <w:rPr>
          <w:szCs w:val="22"/>
          <w:lang w:val="en-US" w:bidi="th-TH"/>
        </w:rPr>
        <w:t>“</w:t>
      </w:r>
      <w:r w:rsidRPr="003D3B2F">
        <w:rPr>
          <w:rFonts w:cs="Times New Roman"/>
        </w:rPr>
        <w:t>Group</w:t>
      </w:r>
      <w:r w:rsidR="00246CC5" w:rsidRPr="00246CC5">
        <w:rPr>
          <w:szCs w:val="22"/>
          <w:lang w:val="en-US" w:bidi="th-TH"/>
        </w:rPr>
        <w:t>”).</w:t>
      </w:r>
    </w:p>
    <w:p w14:paraId="3139BB0A" w14:textId="77777777" w:rsidR="00C80027" w:rsidRDefault="00C80027" w:rsidP="00C80027">
      <w:pPr>
        <w:spacing w:line="240" w:lineRule="auto"/>
        <w:rPr>
          <w:szCs w:val="22"/>
          <w:lang w:bidi="th-TH"/>
        </w:rPr>
      </w:pPr>
    </w:p>
    <w:p w14:paraId="7FD962CE" w14:textId="77777777" w:rsidR="00B42541" w:rsidRDefault="00B42541" w:rsidP="00C80027">
      <w:pPr>
        <w:spacing w:line="240" w:lineRule="auto"/>
        <w:rPr>
          <w:szCs w:val="22"/>
          <w:lang w:bidi="th-TH"/>
        </w:rPr>
      </w:pPr>
    </w:p>
    <w:p w14:paraId="7BAFD47A" w14:textId="77777777" w:rsidR="00B42541" w:rsidRDefault="00B42541" w:rsidP="00C80027">
      <w:pPr>
        <w:spacing w:line="240" w:lineRule="auto"/>
        <w:rPr>
          <w:szCs w:val="22"/>
          <w:lang w:bidi="th-TH"/>
        </w:rPr>
      </w:pPr>
    </w:p>
    <w:p w14:paraId="2F69C8EA" w14:textId="77777777" w:rsidR="00B42541" w:rsidRDefault="00B42541" w:rsidP="00C80027">
      <w:pPr>
        <w:spacing w:line="240" w:lineRule="auto"/>
        <w:rPr>
          <w:szCs w:val="22"/>
          <w:lang w:bidi="th-TH"/>
        </w:rPr>
      </w:pPr>
    </w:p>
    <w:p w14:paraId="1EC031C8" w14:textId="77777777" w:rsidR="00B42541" w:rsidRDefault="00B42541" w:rsidP="00C80027">
      <w:pPr>
        <w:spacing w:line="240" w:lineRule="auto"/>
        <w:rPr>
          <w:szCs w:val="22"/>
          <w:lang w:bidi="th-TH"/>
        </w:rPr>
      </w:pPr>
    </w:p>
    <w:p w14:paraId="66B24495" w14:textId="77777777" w:rsidR="00B42541" w:rsidRDefault="00B42541" w:rsidP="00C80027">
      <w:pPr>
        <w:spacing w:line="240" w:lineRule="auto"/>
        <w:rPr>
          <w:szCs w:val="22"/>
          <w:lang w:bidi="th-TH"/>
        </w:rPr>
      </w:pPr>
    </w:p>
    <w:p w14:paraId="2D50B08C" w14:textId="77777777" w:rsidR="00B42541" w:rsidRDefault="00B42541" w:rsidP="00C80027">
      <w:pPr>
        <w:spacing w:line="240" w:lineRule="auto"/>
        <w:rPr>
          <w:szCs w:val="22"/>
          <w:lang w:bidi="th-TH"/>
        </w:rPr>
      </w:pPr>
    </w:p>
    <w:p w14:paraId="6FC9D480" w14:textId="77777777" w:rsidR="00B42541" w:rsidRDefault="00B42541" w:rsidP="00C80027">
      <w:pPr>
        <w:spacing w:line="240" w:lineRule="auto"/>
        <w:rPr>
          <w:szCs w:val="22"/>
          <w:lang w:bidi="th-TH"/>
        </w:rPr>
      </w:pPr>
    </w:p>
    <w:p w14:paraId="30238FA7" w14:textId="30607F61" w:rsidR="00B42541" w:rsidRPr="00B42541" w:rsidRDefault="00B42541" w:rsidP="00B42541">
      <w:pPr>
        <w:pStyle w:val="BodyText"/>
        <w:spacing w:after="0" w:line="240" w:lineRule="auto"/>
        <w:ind w:left="547"/>
        <w:jc w:val="both"/>
        <w:rPr>
          <w:rFonts w:cs="Times New Roman"/>
        </w:rPr>
      </w:pPr>
      <w:r w:rsidRPr="00B42541">
        <w:rPr>
          <w:rFonts w:cs="Times New Roman"/>
        </w:rPr>
        <w:t>At the acquisition date, the Group measures any non-controlling interest at its 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surplus/deficit in shareholders’ equity.</w:t>
      </w:r>
    </w:p>
    <w:p w14:paraId="29369F9B" w14:textId="77777777" w:rsidR="003F1982" w:rsidRDefault="003F1982">
      <w:pPr>
        <w:spacing w:line="240" w:lineRule="auto"/>
        <w:rPr>
          <w:szCs w:val="22"/>
          <w:lang w:bidi="th-TH"/>
        </w:rPr>
      </w:pPr>
    </w:p>
    <w:p w14:paraId="29D48DAF" w14:textId="77777777" w:rsidR="001400F7" w:rsidRPr="003F1982" w:rsidRDefault="001400F7" w:rsidP="001400F7">
      <w:pPr>
        <w:pStyle w:val="BodyText"/>
        <w:spacing w:after="0" w:line="240" w:lineRule="auto"/>
        <w:ind w:left="547"/>
        <w:jc w:val="both"/>
        <w:rPr>
          <w:rFonts w:cs="Times New Roman"/>
          <w:i/>
          <w:iCs/>
        </w:rPr>
      </w:pPr>
      <w:r w:rsidRPr="003F1982">
        <w:rPr>
          <w:rFonts w:cs="Times New Roman"/>
          <w:i/>
          <w:iCs/>
        </w:rPr>
        <w:t>Business combinations</w:t>
      </w:r>
    </w:p>
    <w:p w14:paraId="0506FECF" w14:textId="77777777" w:rsidR="009C3DDB" w:rsidRPr="009C3DDB" w:rsidRDefault="009C3DDB" w:rsidP="001400F7">
      <w:pPr>
        <w:pStyle w:val="BodyText"/>
        <w:spacing w:after="0" w:line="240" w:lineRule="auto"/>
        <w:ind w:left="547"/>
        <w:jc w:val="both"/>
        <w:rPr>
          <w:rFonts w:cstheme="minorBidi"/>
          <w:i/>
          <w:iCs/>
          <w:lang w:bidi="th-TH"/>
        </w:rPr>
      </w:pPr>
    </w:p>
    <w:p w14:paraId="5A4C2D2B" w14:textId="56C79D57" w:rsidR="001400F7" w:rsidRDefault="001400F7" w:rsidP="001400F7">
      <w:pPr>
        <w:pStyle w:val="BodyText"/>
        <w:spacing w:after="0" w:line="240" w:lineRule="auto"/>
        <w:ind w:left="547"/>
        <w:jc w:val="both"/>
        <w:rPr>
          <w:rFonts w:cstheme="minorBidi"/>
          <w:lang w:val="en-US" w:bidi="th-TH"/>
        </w:rPr>
      </w:pPr>
      <w:r w:rsidRPr="001400F7">
        <w:rPr>
          <w:rFonts w:cs="Times New Roman"/>
        </w:rPr>
        <w:t>The Group applies the acquisition method when the Group assess that the acquired set of activities and assets meets the definition of a business and control is transferred to the Group</w:t>
      </w:r>
      <w:r w:rsidR="00683BE0">
        <w:rPr>
          <w:rFonts w:cstheme="minorBidi"/>
          <w:lang w:val="en-US" w:bidi="th-TH"/>
        </w:rPr>
        <w:t>.</w:t>
      </w:r>
    </w:p>
    <w:p w14:paraId="3D5B7015" w14:textId="77777777" w:rsidR="00704DA5" w:rsidRDefault="00704DA5" w:rsidP="001400F7">
      <w:pPr>
        <w:pStyle w:val="BodyText"/>
        <w:spacing w:after="0" w:line="240" w:lineRule="auto"/>
        <w:ind w:left="547"/>
        <w:jc w:val="both"/>
        <w:rPr>
          <w:rFonts w:cstheme="minorBidi"/>
          <w:lang w:val="en-US" w:bidi="th-TH"/>
        </w:rPr>
      </w:pPr>
    </w:p>
    <w:p w14:paraId="0F7F920B" w14:textId="6A077283" w:rsidR="00704DA5" w:rsidRDefault="0039092F" w:rsidP="001400F7">
      <w:pPr>
        <w:pStyle w:val="BodyText"/>
        <w:spacing w:after="0" w:line="240" w:lineRule="auto"/>
        <w:ind w:left="547"/>
        <w:jc w:val="both"/>
        <w:rPr>
          <w:rFonts w:cstheme="minorBidi"/>
          <w:lang w:val="en-US" w:bidi="th-TH"/>
        </w:rPr>
      </w:pPr>
      <w:r w:rsidRPr="0039092F">
        <w:rPr>
          <w:rFonts w:cstheme="minorBidi"/>
          <w:lang w:val="en-US" w:bidi="th-TH"/>
        </w:rPr>
        <w:t xml:space="preserve">The consideration transferred in the acquisition is generally measured at fair value, as are the identifiable net assets acquired. Any goodwill that arises is tested annually for </w:t>
      </w:r>
      <w:r w:rsidRPr="004322A8">
        <w:rPr>
          <w:rFonts w:cstheme="minorBidi"/>
          <w:lang w:val="en-US" w:bidi="th-TH"/>
        </w:rPr>
        <w:t xml:space="preserve">impairment (see note </w:t>
      </w:r>
      <w:r w:rsidR="004322A8" w:rsidRPr="004322A8">
        <w:rPr>
          <w:rFonts w:cstheme="minorBidi"/>
          <w:lang w:val="en-US" w:bidi="th-TH"/>
        </w:rPr>
        <w:t>3</w:t>
      </w:r>
      <w:r w:rsidRPr="004322A8">
        <w:rPr>
          <w:rFonts w:cstheme="minorBidi"/>
          <w:lang w:val="en-US" w:bidi="th-TH"/>
        </w:rPr>
        <w:t>(n)).</w:t>
      </w:r>
      <w:r w:rsidRPr="0039092F">
        <w:rPr>
          <w:rFonts w:cstheme="minorBidi"/>
          <w:lang w:val="en-US" w:bidi="th-TH"/>
        </w:rPr>
        <w:t xml:space="preserve"> Any gain on bargain purchase is recognised in profit or loss immediately. Transaction costs are expensed as incurred, except if related to the issue of debt or equity securities. </w:t>
      </w:r>
    </w:p>
    <w:p w14:paraId="6F99C86D" w14:textId="77777777" w:rsidR="00EA15CD" w:rsidRDefault="00EA15CD" w:rsidP="001400F7">
      <w:pPr>
        <w:pStyle w:val="BodyText"/>
        <w:spacing w:after="0" w:line="240" w:lineRule="auto"/>
        <w:ind w:left="547"/>
        <w:jc w:val="both"/>
        <w:rPr>
          <w:rFonts w:cstheme="minorBidi"/>
          <w:lang w:val="en-US" w:bidi="th-TH"/>
        </w:rPr>
      </w:pPr>
    </w:p>
    <w:p w14:paraId="70EF4B47" w14:textId="17B48203" w:rsidR="00AC6C03" w:rsidRPr="003D3B2F" w:rsidRDefault="00FD1580" w:rsidP="00DC6951">
      <w:pPr>
        <w:pStyle w:val="BodyText"/>
        <w:spacing w:line="240" w:lineRule="auto"/>
        <w:ind w:left="547"/>
        <w:jc w:val="both"/>
        <w:rPr>
          <w:rFonts w:cs="Times New Roman"/>
          <w:szCs w:val="22"/>
        </w:rPr>
      </w:pPr>
      <w:r w:rsidRPr="00FD1580">
        <w:rPr>
          <w:rFonts w:cstheme="minorBidi"/>
          <w:lang w:val="en-US"/>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2727CB18" w14:textId="77777777" w:rsidR="001D0443" w:rsidRPr="003D3B2F" w:rsidRDefault="001D0443" w:rsidP="00AF047E">
      <w:pPr>
        <w:pStyle w:val="BodyText"/>
        <w:spacing w:after="0" w:line="240" w:lineRule="auto"/>
        <w:ind w:left="547"/>
        <w:jc w:val="both"/>
        <w:rPr>
          <w:rFonts w:cs="Times New Roman"/>
          <w:i/>
          <w:iCs/>
          <w:szCs w:val="22"/>
        </w:rPr>
      </w:pPr>
      <w:r w:rsidRPr="003D3B2F">
        <w:rPr>
          <w:rFonts w:cs="Times New Roman"/>
          <w:i/>
          <w:iCs/>
          <w:szCs w:val="22"/>
        </w:rPr>
        <w:t>Subsidiaries</w:t>
      </w:r>
    </w:p>
    <w:p w14:paraId="3CA72B90" w14:textId="005F5BA1" w:rsidR="00AF047E" w:rsidRPr="003D3B2F" w:rsidRDefault="00AF047E" w:rsidP="000B37FD">
      <w:pPr>
        <w:pStyle w:val="BodyText"/>
        <w:shd w:val="clear" w:color="auto" w:fill="FFFFFF"/>
        <w:spacing w:after="0" w:line="240" w:lineRule="auto"/>
        <w:ind w:left="540"/>
        <w:jc w:val="both"/>
        <w:rPr>
          <w:rFonts w:cs="Times New Roman"/>
          <w:szCs w:val="22"/>
        </w:rPr>
      </w:pPr>
    </w:p>
    <w:p w14:paraId="1A129250" w14:textId="1086D655" w:rsidR="00364440" w:rsidRPr="003D3B2F" w:rsidRDefault="00364440" w:rsidP="00386EA1">
      <w:pPr>
        <w:spacing w:line="240" w:lineRule="atLeast"/>
        <w:ind w:left="567"/>
        <w:jc w:val="thaiDistribute"/>
        <w:rPr>
          <w:rFonts w:cs="Times New Roman"/>
          <w:spacing w:val="2"/>
          <w:szCs w:val="22"/>
        </w:rPr>
      </w:pPr>
      <w:r w:rsidRPr="003D3B2F">
        <w:rPr>
          <w:rFonts w:cs="Times New Roman"/>
          <w:spacing w:val="2"/>
          <w:szCs w:val="22"/>
        </w:rPr>
        <w:t>Subsidiaries are entities controlled by the Group</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Group controls an entity when it is exposed to</w:t>
      </w:r>
      <w:r w:rsidR="00246CC5" w:rsidRPr="00246CC5">
        <w:rPr>
          <w:rFonts w:cs="Times New Roman"/>
          <w:spacing w:val="2"/>
          <w:szCs w:val="22"/>
          <w:lang w:val="en-US"/>
        </w:rPr>
        <w:t>,</w:t>
      </w:r>
      <w:r w:rsidRPr="003D3B2F">
        <w:rPr>
          <w:rFonts w:cs="Times New Roman"/>
          <w:spacing w:val="2"/>
          <w:szCs w:val="22"/>
        </w:rPr>
        <w:t xml:space="preserve"> or has rights to</w:t>
      </w:r>
      <w:r w:rsidR="00246CC5" w:rsidRPr="00246CC5">
        <w:rPr>
          <w:rFonts w:cs="Times New Roman"/>
          <w:spacing w:val="2"/>
          <w:szCs w:val="22"/>
          <w:lang w:val="en-US"/>
        </w:rPr>
        <w:t>,</w:t>
      </w:r>
      <w:r w:rsidRPr="003D3B2F">
        <w:rPr>
          <w:rFonts w:cs="Times New Roman"/>
          <w:spacing w:val="2"/>
          <w:szCs w:val="22"/>
        </w:rPr>
        <w:t xml:space="preserve"> variable returns from its involvement with the entity and has the ability to affect those returns through its power over the entity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financial statements of subsidiaries are included in </w:t>
      </w:r>
      <w:r w:rsidR="009851CA" w:rsidRPr="003D3B2F">
        <w:rPr>
          <w:rFonts w:cs="Times New Roman"/>
          <w:spacing w:val="2"/>
          <w:szCs w:val="22"/>
        </w:rPr>
        <w:br/>
      </w:r>
      <w:r w:rsidRPr="003D3B2F">
        <w:rPr>
          <w:rFonts w:cs="Times New Roman"/>
          <w:spacing w:val="2"/>
          <w:szCs w:val="22"/>
        </w:rPr>
        <w:t>the consolidated financial statements from the date on which control commences until the date on which control ceases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Intra</w:t>
      </w:r>
      <w:r w:rsidR="00884045" w:rsidRPr="00884045">
        <w:rPr>
          <w:spacing w:val="2"/>
          <w:szCs w:val="22"/>
          <w:lang w:val="en-US" w:bidi="th-TH"/>
        </w:rPr>
        <w:t>-</w:t>
      </w:r>
      <w:r w:rsidRPr="003D3B2F">
        <w:rPr>
          <w:rFonts w:cs="Times New Roman"/>
          <w:spacing w:val="2"/>
          <w:szCs w:val="22"/>
        </w:rPr>
        <w:t>group balances and transactions</w:t>
      </w:r>
      <w:r w:rsidR="00246CC5" w:rsidRPr="00246CC5">
        <w:rPr>
          <w:rFonts w:cs="Times New Roman"/>
          <w:spacing w:val="2"/>
          <w:szCs w:val="22"/>
          <w:lang w:val="en-US"/>
        </w:rPr>
        <w:t>,</w:t>
      </w:r>
      <w:r w:rsidRPr="003D3B2F">
        <w:rPr>
          <w:rFonts w:cs="Times New Roman"/>
          <w:spacing w:val="2"/>
          <w:szCs w:val="22"/>
        </w:rPr>
        <w:t xml:space="preserve"> and any unrealised income or expenses arising from intra</w:t>
      </w:r>
      <w:r w:rsidR="00884045" w:rsidRPr="00884045">
        <w:rPr>
          <w:spacing w:val="2"/>
          <w:szCs w:val="22"/>
          <w:lang w:val="en-US" w:bidi="th-TH"/>
        </w:rPr>
        <w:t>-</w:t>
      </w:r>
      <w:r w:rsidRPr="003D3B2F">
        <w:rPr>
          <w:rFonts w:cs="Times New Roman"/>
          <w:spacing w:val="2"/>
          <w:szCs w:val="22"/>
        </w:rPr>
        <w:t>group transactions</w:t>
      </w:r>
      <w:r w:rsidR="00246CC5" w:rsidRPr="00246CC5">
        <w:rPr>
          <w:rFonts w:cs="Times New Roman"/>
          <w:spacing w:val="2"/>
          <w:szCs w:val="22"/>
          <w:lang w:val="en-US"/>
        </w:rPr>
        <w:t>,</w:t>
      </w:r>
      <w:r w:rsidRPr="003D3B2F">
        <w:rPr>
          <w:rFonts w:cs="Times New Roman"/>
          <w:spacing w:val="2"/>
          <w:szCs w:val="22"/>
        </w:rPr>
        <w:t xml:space="preserve"> are eliminated on consolidation</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Unrealised losses are eliminated in the same way as unrealised gains</w:t>
      </w:r>
      <w:r w:rsidR="00246CC5" w:rsidRPr="00246CC5">
        <w:rPr>
          <w:rFonts w:cs="Times New Roman"/>
          <w:spacing w:val="2"/>
          <w:szCs w:val="22"/>
          <w:lang w:val="en-US"/>
        </w:rPr>
        <w:t>,</w:t>
      </w:r>
      <w:r w:rsidRPr="003D3B2F">
        <w:rPr>
          <w:rFonts w:cs="Times New Roman"/>
          <w:spacing w:val="2"/>
          <w:szCs w:val="22"/>
        </w:rPr>
        <w:t xml:space="preserve"> but only to the extent that there is no evidence of impairment</w:t>
      </w:r>
      <w:r w:rsidR="00246CC5" w:rsidRPr="00246CC5">
        <w:rPr>
          <w:spacing w:val="2"/>
          <w:szCs w:val="22"/>
          <w:lang w:val="en-US" w:bidi="th-TH"/>
        </w:rPr>
        <w:t>.</w:t>
      </w:r>
    </w:p>
    <w:p w14:paraId="6F4CBBC6" w14:textId="77777777" w:rsidR="00485FDF" w:rsidRPr="003D3B2F" w:rsidRDefault="00485FDF" w:rsidP="000B37FD">
      <w:pPr>
        <w:pStyle w:val="BodyText"/>
        <w:shd w:val="clear" w:color="auto" w:fill="FFFFFF"/>
        <w:spacing w:after="0" w:line="240" w:lineRule="auto"/>
        <w:ind w:left="540"/>
        <w:jc w:val="both"/>
        <w:rPr>
          <w:rFonts w:cs="Times New Roman"/>
          <w:i/>
          <w:iCs/>
          <w:color w:val="000000"/>
          <w:szCs w:val="22"/>
          <w:lang w:val="en-US" w:bidi="th-TH"/>
        </w:rPr>
      </w:pPr>
    </w:p>
    <w:p w14:paraId="292CDB40" w14:textId="6A07E866" w:rsidR="001D0443" w:rsidRPr="003D3B2F" w:rsidRDefault="001D0443" w:rsidP="000B37FD">
      <w:pPr>
        <w:pStyle w:val="BodyText"/>
        <w:shd w:val="clear" w:color="auto" w:fill="FFFFFF"/>
        <w:spacing w:after="0" w:line="240" w:lineRule="auto"/>
        <w:ind w:left="540"/>
        <w:jc w:val="both"/>
        <w:rPr>
          <w:rFonts w:cs="Times New Roman"/>
          <w:b/>
          <w:bCs/>
          <w:color w:val="0000FF"/>
          <w:szCs w:val="22"/>
        </w:rPr>
      </w:pPr>
      <w:r w:rsidRPr="003D3B2F">
        <w:rPr>
          <w:rFonts w:cs="Times New Roman"/>
          <w:i/>
          <w:iCs/>
          <w:color w:val="000000"/>
          <w:szCs w:val="22"/>
          <w:lang w:val="en-US" w:bidi="th-TH"/>
        </w:rPr>
        <w:t>Non</w:t>
      </w:r>
      <w:r w:rsidR="00884045" w:rsidRPr="00884045">
        <w:rPr>
          <w:i/>
          <w:iCs/>
          <w:color w:val="000000"/>
          <w:szCs w:val="22"/>
          <w:lang w:val="en-US" w:bidi="th-TH"/>
        </w:rPr>
        <w:t>-</w:t>
      </w:r>
      <w:r w:rsidRPr="003D3B2F">
        <w:rPr>
          <w:rFonts w:cs="Times New Roman"/>
          <w:i/>
          <w:iCs/>
          <w:color w:val="000000"/>
          <w:szCs w:val="22"/>
          <w:lang w:val="en-US" w:bidi="th-TH"/>
        </w:rPr>
        <w:t>controlling interests</w:t>
      </w:r>
    </w:p>
    <w:p w14:paraId="38E3DFCC" w14:textId="77777777" w:rsidR="001D0443" w:rsidRPr="003D3B2F" w:rsidRDefault="001D0443" w:rsidP="000B37FD">
      <w:pPr>
        <w:autoSpaceDE w:val="0"/>
        <w:autoSpaceDN w:val="0"/>
        <w:adjustRightInd w:val="0"/>
        <w:spacing w:line="240" w:lineRule="auto"/>
        <w:ind w:left="540"/>
        <w:jc w:val="both"/>
        <w:rPr>
          <w:rFonts w:cs="Times New Roman"/>
          <w:color w:val="000000"/>
          <w:sz w:val="18"/>
          <w:szCs w:val="18"/>
          <w:lang w:val="en-US" w:bidi="th-TH"/>
        </w:rPr>
      </w:pPr>
    </w:p>
    <w:p w14:paraId="72C4CF69" w14:textId="03A9387E" w:rsidR="00877F61" w:rsidRPr="003D3B2F" w:rsidRDefault="00877F61" w:rsidP="00386EA1">
      <w:pPr>
        <w:spacing w:line="240" w:lineRule="atLeast"/>
        <w:ind w:left="567"/>
        <w:jc w:val="thaiDistribute"/>
        <w:rPr>
          <w:rFonts w:cs="Times New Roman"/>
          <w:spacing w:val="2"/>
          <w:szCs w:val="22"/>
        </w:rPr>
      </w:pPr>
      <w:r w:rsidRPr="003D3B2F">
        <w:rPr>
          <w:rFonts w:cs="Times New Roman"/>
          <w:spacing w:val="2"/>
          <w:szCs w:val="22"/>
        </w:rPr>
        <w:t>At the acquisition date</w:t>
      </w:r>
      <w:r w:rsidR="00246CC5" w:rsidRPr="00246CC5">
        <w:rPr>
          <w:rFonts w:cs="Times New Roman"/>
          <w:spacing w:val="2"/>
          <w:szCs w:val="22"/>
          <w:lang w:val="en-US"/>
        </w:rPr>
        <w:t>,</w:t>
      </w:r>
      <w:r w:rsidRPr="003D3B2F">
        <w:rPr>
          <w:rFonts w:cs="Times New Roman"/>
          <w:spacing w:val="2"/>
          <w:szCs w:val="22"/>
        </w:rPr>
        <w:t xml:space="preserve"> the Group measures any non</w:t>
      </w:r>
      <w:r w:rsidR="00884045" w:rsidRPr="00884045">
        <w:rPr>
          <w:spacing w:val="2"/>
          <w:szCs w:val="22"/>
          <w:lang w:val="en-US" w:bidi="th-TH"/>
        </w:rPr>
        <w:t>-</w:t>
      </w:r>
      <w:r w:rsidRPr="003D3B2F">
        <w:rPr>
          <w:rFonts w:cs="Times New Roman"/>
          <w:spacing w:val="2"/>
          <w:szCs w:val="22"/>
        </w:rPr>
        <w:t>controlling interest at its proportionate interest in the identifiable net assets of the acquiree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 addition</w:t>
      </w:r>
      <w:r w:rsidR="00246CC5" w:rsidRPr="00246CC5">
        <w:rPr>
          <w:rFonts w:cs="Times New Roman"/>
          <w:spacing w:val="2"/>
          <w:szCs w:val="22"/>
          <w:lang w:val="en-US"/>
        </w:rPr>
        <w:t>,</w:t>
      </w:r>
      <w:r w:rsidRPr="003D3B2F">
        <w:rPr>
          <w:rFonts w:cs="Times New Roman"/>
          <w:spacing w:val="2"/>
          <w:szCs w:val="22"/>
        </w:rPr>
        <w:t xml:space="preserve"> when there is a change in the Group</w:t>
      </w:r>
      <w:r w:rsidR="00246CC5" w:rsidRPr="00246CC5">
        <w:rPr>
          <w:spacing w:val="2"/>
          <w:szCs w:val="22"/>
          <w:lang w:val="en-US" w:bidi="th-TH"/>
        </w:rPr>
        <w:t>’</w:t>
      </w:r>
      <w:r w:rsidRPr="003D3B2F">
        <w:rPr>
          <w:rFonts w:cs="Times New Roman"/>
          <w:spacing w:val="2"/>
          <w:szCs w:val="22"/>
        </w:rPr>
        <w:t>s interest in a subsidiary that do not result in a loss of control</w:t>
      </w:r>
      <w:r w:rsidR="00246CC5" w:rsidRPr="00246CC5">
        <w:rPr>
          <w:rFonts w:cs="Times New Roman"/>
          <w:spacing w:val="2"/>
          <w:szCs w:val="22"/>
          <w:lang w:val="en-US"/>
        </w:rPr>
        <w:t>,</w:t>
      </w:r>
      <w:r w:rsidRPr="003D3B2F">
        <w:rPr>
          <w:rFonts w:cs="Times New Roman"/>
          <w:spacing w:val="2"/>
          <w:szCs w:val="22"/>
        </w:rPr>
        <w:t xml:space="preserve"> any difference between the amount by which </w:t>
      </w:r>
      <w:r w:rsidR="009851CA" w:rsidRPr="003D3B2F">
        <w:rPr>
          <w:rFonts w:cs="Times New Roman"/>
          <w:spacing w:val="2"/>
          <w:szCs w:val="22"/>
        </w:rPr>
        <w:br/>
      </w:r>
      <w:r w:rsidRPr="003D3B2F">
        <w:rPr>
          <w:rFonts w:cs="Times New Roman"/>
          <w:spacing w:val="2"/>
          <w:szCs w:val="22"/>
        </w:rPr>
        <w:t>the non</w:t>
      </w:r>
      <w:r w:rsidR="00884045" w:rsidRPr="00884045">
        <w:rPr>
          <w:spacing w:val="2"/>
          <w:szCs w:val="22"/>
          <w:lang w:val="en-US" w:bidi="th-TH"/>
        </w:rPr>
        <w:t>-</w:t>
      </w:r>
      <w:r w:rsidRPr="003D3B2F">
        <w:rPr>
          <w:rFonts w:cs="Times New Roman"/>
          <w:spacing w:val="2"/>
          <w:szCs w:val="22"/>
        </w:rPr>
        <w:t>controlling interests are adjusted and the fair value of the consideration paid or received from the acquisition or disposal of the non</w:t>
      </w:r>
      <w:r w:rsidR="00884045" w:rsidRPr="00884045">
        <w:rPr>
          <w:spacing w:val="2"/>
          <w:szCs w:val="22"/>
          <w:lang w:val="en-US" w:bidi="th-TH"/>
        </w:rPr>
        <w:t>-</w:t>
      </w:r>
      <w:r w:rsidRPr="003D3B2F">
        <w:rPr>
          <w:rFonts w:cs="Times New Roman"/>
          <w:spacing w:val="2"/>
          <w:szCs w:val="22"/>
        </w:rPr>
        <w:t>controlling interests with no change in control are accounted for as shareholders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equity</w:t>
      </w:r>
      <w:r w:rsidR="00E82918" w:rsidRPr="003D3B2F">
        <w:rPr>
          <w:spacing w:val="2"/>
          <w:szCs w:val="22"/>
          <w:cs/>
          <w:lang w:bidi="th-TH"/>
        </w:rPr>
        <w:t xml:space="preserve"> </w:t>
      </w:r>
      <w:r w:rsidR="00E82918" w:rsidRPr="003D3B2F">
        <w:rPr>
          <w:rFonts w:cs="Times New Roman"/>
          <w:spacing w:val="2"/>
          <w:szCs w:val="22"/>
        </w:rPr>
        <w:t>transactions</w:t>
      </w:r>
      <w:r w:rsidR="00246CC5" w:rsidRPr="00246CC5">
        <w:rPr>
          <w:spacing w:val="2"/>
          <w:szCs w:val="22"/>
          <w:lang w:val="en-US" w:bidi="th-TH"/>
        </w:rPr>
        <w:t>.</w:t>
      </w:r>
    </w:p>
    <w:p w14:paraId="71054608" w14:textId="77777777" w:rsidR="00887A26" w:rsidRPr="003D3B2F" w:rsidRDefault="00887A26" w:rsidP="000B37FD">
      <w:pPr>
        <w:spacing w:line="240" w:lineRule="auto"/>
        <w:ind w:left="540"/>
        <w:jc w:val="both"/>
        <w:rPr>
          <w:rFonts w:cs="Times New Roman"/>
          <w:sz w:val="18"/>
          <w:szCs w:val="18"/>
        </w:rPr>
      </w:pPr>
    </w:p>
    <w:p w14:paraId="043C9ACA" w14:textId="77777777" w:rsidR="00F11C7A" w:rsidRPr="003D3B2F" w:rsidRDefault="00B63A6D" w:rsidP="004769C6">
      <w:pPr>
        <w:pStyle w:val="BodyText"/>
        <w:numPr>
          <w:ilvl w:val="0"/>
          <w:numId w:val="29"/>
        </w:numPr>
        <w:spacing w:after="0" w:line="240" w:lineRule="auto"/>
        <w:ind w:left="540" w:hanging="540"/>
        <w:jc w:val="both"/>
        <w:rPr>
          <w:rFonts w:cs="Times New Roman"/>
          <w:b/>
          <w:bCs/>
        </w:rPr>
      </w:pPr>
      <w:r w:rsidRPr="003D3B2F">
        <w:rPr>
          <w:rFonts w:cs="Times New Roman"/>
          <w:b/>
          <w:bCs/>
          <w:i/>
          <w:iCs/>
        </w:rPr>
        <w:t>Investments in subsidiaries</w:t>
      </w:r>
    </w:p>
    <w:p w14:paraId="240AF008" w14:textId="77777777" w:rsidR="000B37FD" w:rsidRPr="003D3B2F" w:rsidRDefault="000B37FD" w:rsidP="000B37FD">
      <w:pPr>
        <w:pStyle w:val="BodyText"/>
        <w:spacing w:after="0" w:line="240" w:lineRule="auto"/>
        <w:ind w:left="540"/>
        <w:jc w:val="both"/>
        <w:rPr>
          <w:rFonts w:cs="Times New Roman"/>
          <w:b/>
          <w:bCs/>
          <w:sz w:val="18"/>
          <w:szCs w:val="18"/>
        </w:rPr>
      </w:pPr>
    </w:p>
    <w:p w14:paraId="410BDB18" w14:textId="2E174A50" w:rsidR="00B63A6D" w:rsidRDefault="00CE185D" w:rsidP="00386EA1">
      <w:pPr>
        <w:spacing w:line="240" w:lineRule="atLeast"/>
        <w:ind w:left="567"/>
        <w:jc w:val="thaiDistribute"/>
        <w:rPr>
          <w:spacing w:val="2"/>
          <w:szCs w:val="22"/>
          <w:lang w:val="en-US" w:bidi="th-TH"/>
        </w:rPr>
      </w:pPr>
      <w:r w:rsidRPr="003D3B2F">
        <w:rPr>
          <w:rFonts w:cs="Times New Roman"/>
          <w:spacing w:val="2"/>
          <w:szCs w:val="22"/>
        </w:rPr>
        <w:t>Investments in subsidiaries in the separate financial statements are measured at cost less allowance for impairment losses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Dividend income is recognised in profit or loss on the date on which </w:t>
      </w:r>
      <w:r w:rsidR="009851CA" w:rsidRPr="003D3B2F">
        <w:rPr>
          <w:rFonts w:cs="Times New Roman"/>
          <w:spacing w:val="2"/>
          <w:szCs w:val="22"/>
        </w:rPr>
        <w:br/>
      </w:r>
      <w:r w:rsidRPr="003D3B2F">
        <w:rPr>
          <w:rFonts w:cs="Times New Roman"/>
          <w:spacing w:val="2"/>
          <w:szCs w:val="22"/>
        </w:rPr>
        <w:t xml:space="preserve">the </w:t>
      </w:r>
      <w:r w:rsidR="00AE3D04">
        <w:rPr>
          <w:rFonts w:cs="Times New Roman"/>
          <w:spacing w:val="2"/>
          <w:szCs w:val="22"/>
        </w:rPr>
        <w:t>Company</w:t>
      </w:r>
      <w:r w:rsidR="00246CC5" w:rsidRPr="00246CC5">
        <w:rPr>
          <w:spacing w:val="2"/>
          <w:szCs w:val="22"/>
          <w:lang w:val="en-US" w:bidi="th-TH"/>
        </w:rPr>
        <w:t>’</w:t>
      </w:r>
      <w:r w:rsidRPr="003D3B2F">
        <w:rPr>
          <w:rFonts w:cs="Times New Roman"/>
          <w:spacing w:val="2"/>
          <w:szCs w:val="22"/>
        </w:rPr>
        <w:t>s</w:t>
      </w:r>
      <w:r w:rsidRPr="003D3B2F">
        <w:rPr>
          <w:spacing w:val="2"/>
          <w:szCs w:val="22"/>
          <w:cs/>
          <w:lang w:bidi="th-TH"/>
        </w:rPr>
        <w:t xml:space="preserve"> </w:t>
      </w:r>
      <w:r w:rsidRPr="003D3B2F">
        <w:rPr>
          <w:rFonts w:cs="Times New Roman"/>
          <w:spacing w:val="2"/>
          <w:szCs w:val="22"/>
        </w:rPr>
        <w:t>right to receive payment is established</w:t>
      </w:r>
      <w:r w:rsidR="00246CC5" w:rsidRPr="00246CC5">
        <w:rPr>
          <w:spacing w:val="2"/>
          <w:szCs w:val="22"/>
          <w:lang w:val="en-US" w:bidi="th-TH"/>
        </w:rPr>
        <w:t>.</w:t>
      </w:r>
      <w:r w:rsidRPr="003D3B2F">
        <w:rPr>
          <w:spacing w:val="2"/>
          <w:szCs w:val="22"/>
          <w:cs/>
          <w:lang w:bidi="th-TH"/>
        </w:rPr>
        <w:t xml:space="preserve"> </w:t>
      </w:r>
      <w:r w:rsidR="00B63A6D" w:rsidRPr="003D3B2F">
        <w:rPr>
          <w:rFonts w:cs="Times New Roman"/>
          <w:spacing w:val="2"/>
          <w:szCs w:val="22"/>
        </w:rPr>
        <w:t>On disposal of an investment</w:t>
      </w:r>
      <w:r w:rsidR="00246CC5" w:rsidRPr="00246CC5">
        <w:rPr>
          <w:rFonts w:cs="Times New Roman"/>
          <w:spacing w:val="2"/>
          <w:szCs w:val="22"/>
          <w:lang w:val="en-US"/>
        </w:rPr>
        <w:t>,</w:t>
      </w:r>
      <w:r w:rsidR="00B63A6D" w:rsidRPr="003D3B2F">
        <w:rPr>
          <w:rFonts w:cs="Times New Roman"/>
          <w:spacing w:val="2"/>
          <w:szCs w:val="22"/>
        </w:rPr>
        <w:t xml:space="preserve"> the difference between net disposal proceeds and the carrying amount is recognised in profit or loss</w:t>
      </w:r>
      <w:r w:rsidR="00246CC5" w:rsidRPr="00246CC5">
        <w:rPr>
          <w:spacing w:val="2"/>
          <w:szCs w:val="22"/>
          <w:lang w:val="en-US" w:bidi="th-TH"/>
        </w:rPr>
        <w:t>.</w:t>
      </w:r>
    </w:p>
    <w:p w14:paraId="42F658B1" w14:textId="77777777" w:rsidR="00DC6951" w:rsidRDefault="00DC6951" w:rsidP="00386EA1">
      <w:pPr>
        <w:spacing w:line="240" w:lineRule="atLeast"/>
        <w:ind w:left="567"/>
        <w:jc w:val="thaiDistribute"/>
        <w:rPr>
          <w:spacing w:val="2"/>
          <w:szCs w:val="22"/>
          <w:lang w:val="en-US" w:bidi="th-TH"/>
        </w:rPr>
      </w:pPr>
    </w:p>
    <w:p w14:paraId="690F1C41" w14:textId="53551153" w:rsidR="00DC6951" w:rsidRDefault="00DC6951" w:rsidP="00386EA1">
      <w:pPr>
        <w:spacing w:line="240" w:lineRule="atLeast"/>
        <w:ind w:left="567"/>
        <w:jc w:val="thaiDistribute"/>
        <w:rPr>
          <w:spacing w:val="2"/>
          <w:szCs w:val="22"/>
          <w:lang w:val="en-US" w:bidi="th-TH"/>
        </w:rPr>
      </w:pPr>
      <w:r>
        <w:rPr>
          <w:spacing w:val="2"/>
          <w:szCs w:val="22"/>
          <w:lang w:val="en-US" w:bidi="th-TH"/>
        </w:rPr>
        <w:br w:type="page"/>
      </w:r>
    </w:p>
    <w:p w14:paraId="01B62A8D" w14:textId="77777777" w:rsidR="00DC347C" w:rsidRPr="003D3B2F" w:rsidRDefault="00DC347C" w:rsidP="00386EA1">
      <w:pPr>
        <w:pStyle w:val="BodyText"/>
        <w:numPr>
          <w:ilvl w:val="0"/>
          <w:numId w:val="29"/>
        </w:numPr>
        <w:spacing w:after="0" w:line="240" w:lineRule="auto"/>
        <w:ind w:left="540" w:hanging="540"/>
        <w:jc w:val="both"/>
        <w:rPr>
          <w:rFonts w:cs="Times New Roman"/>
          <w:bCs/>
          <w:i/>
          <w:iCs/>
        </w:rPr>
      </w:pPr>
      <w:r w:rsidRPr="003D3B2F">
        <w:rPr>
          <w:rFonts w:cs="Times New Roman"/>
          <w:b/>
          <w:bCs/>
          <w:i/>
          <w:iCs/>
        </w:rPr>
        <w:t>Foreign currencies</w:t>
      </w:r>
    </w:p>
    <w:p w14:paraId="448B26CF" w14:textId="77777777" w:rsidR="00DC347C" w:rsidRPr="003D3B2F" w:rsidRDefault="00DC347C" w:rsidP="00DC347C">
      <w:pPr>
        <w:pStyle w:val="BodyText"/>
        <w:tabs>
          <w:tab w:val="left" w:pos="540"/>
        </w:tabs>
        <w:spacing w:after="0"/>
        <w:jc w:val="both"/>
        <w:rPr>
          <w:rFonts w:cs="Times New Roman"/>
          <w:szCs w:val="22"/>
          <w:lang w:val="en-US"/>
        </w:rPr>
      </w:pPr>
    </w:p>
    <w:p w14:paraId="295CA6E6" w14:textId="30DC6F9F" w:rsidR="00DC347C" w:rsidRPr="003D3B2F" w:rsidRDefault="00DC347C" w:rsidP="00DC347C">
      <w:pPr>
        <w:pStyle w:val="BodyText"/>
        <w:spacing w:after="0"/>
        <w:ind w:left="540"/>
        <w:jc w:val="both"/>
        <w:rPr>
          <w:rFonts w:cs="Times New Roman"/>
          <w:szCs w:val="22"/>
        </w:rPr>
      </w:pPr>
      <w:r w:rsidRPr="003D3B2F">
        <w:rPr>
          <w:rFonts w:cs="Times New Roman"/>
          <w:spacing w:val="-2"/>
          <w:szCs w:val="22"/>
        </w:rPr>
        <w:t>Transactions in foreign currencies including non</w:t>
      </w:r>
      <w:r w:rsidR="00884045" w:rsidRPr="00884045">
        <w:rPr>
          <w:spacing w:val="-2"/>
          <w:szCs w:val="22"/>
          <w:lang w:val="en-US" w:bidi="th-TH"/>
        </w:rPr>
        <w:t>-</w:t>
      </w:r>
      <w:r w:rsidRPr="003D3B2F">
        <w:rPr>
          <w:rFonts w:cs="Times New Roman"/>
          <w:spacing w:val="-2"/>
          <w:szCs w:val="22"/>
        </w:rPr>
        <w:t>monetary assets and liabilities denominated in foreign currencies are translated to the respective functional currencies of each entity in the Group at exchange rates at the dates of the transactions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Monetary assets and liabilities denominated in foreign currencies are translated at the exchange rate at the reporting date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Non</w:t>
      </w:r>
      <w:r w:rsidR="00884045" w:rsidRPr="00884045">
        <w:rPr>
          <w:spacing w:val="-2"/>
          <w:szCs w:val="22"/>
          <w:lang w:val="en-US" w:bidi="th-TH"/>
        </w:rPr>
        <w:t>-</w:t>
      </w:r>
      <w:r w:rsidRPr="003D3B2F">
        <w:rPr>
          <w:rFonts w:cs="Times New Roman"/>
          <w:spacing w:val="-2"/>
          <w:szCs w:val="22"/>
        </w:rPr>
        <w:t>monetary assets and liabilities measured at fair value in foreign currencies are translated at the exchange rates at the dates that fair value was determined</w:t>
      </w:r>
      <w:r w:rsidR="00246CC5" w:rsidRPr="00246CC5">
        <w:rPr>
          <w:spacing w:val="-2"/>
          <w:szCs w:val="22"/>
          <w:lang w:val="en-US" w:bidi="th-TH"/>
        </w:rPr>
        <w:t>.</w:t>
      </w:r>
    </w:p>
    <w:p w14:paraId="627B8BE9" w14:textId="77777777" w:rsidR="00DC347C" w:rsidRPr="003D3B2F" w:rsidRDefault="00DC347C" w:rsidP="00DC347C">
      <w:pPr>
        <w:pStyle w:val="BodyText"/>
        <w:spacing w:after="0"/>
        <w:ind w:left="540"/>
        <w:jc w:val="both"/>
        <w:rPr>
          <w:rFonts w:cs="Times New Roman"/>
          <w:szCs w:val="22"/>
        </w:rPr>
      </w:pPr>
    </w:p>
    <w:p w14:paraId="38B358FD" w14:textId="1FE2FDA1" w:rsidR="00DC347C" w:rsidRPr="003D3B2F" w:rsidRDefault="00DC347C" w:rsidP="00DC347C">
      <w:pPr>
        <w:pStyle w:val="BodyText"/>
        <w:spacing w:after="0"/>
        <w:ind w:left="540"/>
        <w:jc w:val="thaiDistribute"/>
        <w:rPr>
          <w:rFonts w:cs="Times New Roman"/>
          <w:spacing w:val="-2"/>
          <w:szCs w:val="22"/>
          <w:lang w:val="en-US"/>
        </w:rPr>
      </w:pPr>
      <w:r w:rsidRPr="003D3B2F">
        <w:rPr>
          <w:rFonts w:cs="Times New Roman"/>
          <w:spacing w:val="-2"/>
          <w:szCs w:val="22"/>
        </w:rPr>
        <w:t>Foreign currency differences are generally recognised in profit or loss</w:t>
      </w:r>
      <w:r w:rsidR="00246CC5" w:rsidRPr="00246CC5">
        <w:rPr>
          <w:spacing w:val="-2"/>
          <w:szCs w:val="22"/>
          <w:lang w:val="en-US" w:bidi="th-TH"/>
        </w:rPr>
        <w:t>.</w:t>
      </w:r>
    </w:p>
    <w:p w14:paraId="5369B89A" w14:textId="77777777" w:rsidR="00DC347C" w:rsidRPr="003D3B2F" w:rsidRDefault="00DC347C" w:rsidP="00DC347C">
      <w:pPr>
        <w:pStyle w:val="BodyText"/>
        <w:tabs>
          <w:tab w:val="left" w:pos="540"/>
        </w:tabs>
        <w:spacing w:after="0"/>
        <w:ind w:left="540"/>
        <w:jc w:val="both"/>
        <w:rPr>
          <w:rFonts w:cs="Times New Roman"/>
          <w:i/>
          <w:iCs/>
          <w:szCs w:val="22"/>
        </w:rPr>
      </w:pPr>
    </w:p>
    <w:p w14:paraId="19DBCBDB" w14:textId="77777777" w:rsidR="00DC347C" w:rsidRPr="003D3B2F" w:rsidRDefault="00DC347C" w:rsidP="00DC347C">
      <w:pPr>
        <w:pStyle w:val="BodyText"/>
        <w:tabs>
          <w:tab w:val="left" w:pos="540"/>
        </w:tabs>
        <w:spacing w:after="0"/>
        <w:ind w:left="540"/>
        <w:jc w:val="both"/>
        <w:rPr>
          <w:rFonts w:cs="Times New Roman"/>
          <w:i/>
          <w:iCs/>
          <w:szCs w:val="22"/>
          <w:lang w:val="en-US"/>
        </w:rPr>
      </w:pPr>
      <w:r w:rsidRPr="003D3B2F">
        <w:rPr>
          <w:rFonts w:cs="Times New Roman"/>
          <w:i/>
          <w:iCs/>
          <w:szCs w:val="22"/>
        </w:rPr>
        <w:t xml:space="preserve">Foreign operations </w:t>
      </w:r>
    </w:p>
    <w:p w14:paraId="20285738" w14:textId="77777777" w:rsidR="00DC347C" w:rsidRPr="003D3B2F" w:rsidRDefault="00DC347C" w:rsidP="00DC347C">
      <w:pPr>
        <w:tabs>
          <w:tab w:val="left" w:pos="540"/>
        </w:tabs>
        <w:ind w:left="540"/>
        <w:jc w:val="both"/>
        <w:rPr>
          <w:rFonts w:cs="Times New Roman"/>
          <w:szCs w:val="22"/>
        </w:rPr>
      </w:pPr>
    </w:p>
    <w:p w14:paraId="46A6BDD5" w14:textId="06277CD6" w:rsidR="00DC347C" w:rsidRPr="003D3B2F" w:rsidRDefault="00DC347C" w:rsidP="00DC347C">
      <w:pPr>
        <w:pStyle w:val="BodyText"/>
        <w:tabs>
          <w:tab w:val="left" w:pos="540"/>
        </w:tabs>
        <w:spacing w:after="0"/>
        <w:ind w:left="540"/>
        <w:jc w:val="both"/>
        <w:rPr>
          <w:rFonts w:cs="Times New Roman"/>
          <w:szCs w:val="22"/>
        </w:rPr>
      </w:pPr>
      <w:r w:rsidRPr="003D3B2F">
        <w:rPr>
          <w:rFonts w:cs="Times New Roman"/>
          <w:szCs w:val="22"/>
        </w:rPr>
        <w:t xml:space="preserve">The assets and liabilities of foreign operations are translated to Thai Baht at the exchange rates at </w:t>
      </w:r>
      <w:r w:rsidR="00507767" w:rsidRPr="003D3B2F">
        <w:rPr>
          <w:rFonts w:cs="Times New Roman"/>
          <w:szCs w:val="22"/>
        </w:rPr>
        <w:br/>
      </w:r>
      <w:r w:rsidRPr="003D3B2F">
        <w:rPr>
          <w:rFonts w:cs="Times New Roman"/>
          <w:szCs w:val="22"/>
        </w:rPr>
        <w:t>the reporting date</w:t>
      </w:r>
      <w:r w:rsidR="00246CC5" w:rsidRPr="00246CC5">
        <w:rPr>
          <w:szCs w:val="22"/>
          <w:lang w:val="en-US" w:bidi="th-TH"/>
        </w:rPr>
        <w:t>.</w:t>
      </w:r>
      <w:r w:rsidRPr="003D3B2F">
        <w:rPr>
          <w:szCs w:val="22"/>
          <w:cs/>
          <w:lang w:bidi="th-TH"/>
        </w:rPr>
        <w:t xml:space="preserve"> </w:t>
      </w:r>
      <w:r w:rsidRPr="003D3B2F">
        <w:rPr>
          <w:rFonts w:cs="Times New Roman"/>
          <w:szCs w:val="22"/>
        </w:rPr>
        <w:t>The revenues and expenses of foreign operations</w:t>
      </w:r>
      <w:r w:rsidRPr="003D3B2F">
        <w:rPr>
          <w:szCs w:val="22"/>
          <w:cs/>
          <w:lang w:val="en-US" w:bidi="th-TH"/>
        </w:rPr>
        <w:t xml:space="preserve"> </w:t>
      </w:r>
      <w:r w:rsidRPr="003D3B2F">
        <w:rPr>
          <w:rFonts w:cs="Times New Roman"/>
          <w:szCs w:val="22"/>
        </w:rPr>
        <w:t>are translated to Thai Baht at rates approximating the exchange rates at the dates of the transactions</w:t>
      </w:r>
      <w:r w:rsidR="00246CC5" w:rsidRPr="00246CC5">
        <w:rPr>
          <w:szCs w:val="22"/>
          <w:lang w:val="en-US" w:bidi="th-TH"/>
        </w:rPr>
        <w:t>.</w:t>
      </w:r>
    </w:p>
    <w:p w14:paraId="05CD80F4" w14:textId="77777777" w:rsidR="00DC347C" w:rsidRPr="003D3B2F" w:rsidRDefault="00DC347C" w:rsidP="00DC347C">
      <w:pPr>
        <w:pStyle w:val="BodyText"/>
        <w:tabs>
          <w:tab w:val="left" w:pos="540"/>
        </w:tabs>
        <w:spacing w:after="0"/>
        <w:ind w:left="540"/>
        <w:jc w:val="both"/>
        <w:rPr>
          <w:rFonts w:cs="Times New Roman"/>
          <w:spacing w:val="-4"/>
          <w:szCs w:val="22"/>
        </w:rPr>
      </w:pPr>
    </w:p>
    <w:p w14:paraId="493DCAC3" w14:textId="1CE43CE2" w:rsidR="00DC347C" w:rsidRPr="003D3B2F" w:rsidRDefault="00DC347C" w:rsidP="00DC347C">
      <w:pPr>
        <w:pStyle w:val="BodyText"/>
        <w:tabs>
          <w:tab w:val="left" w:pos="540"/>
        </w:tabs>
        <w:spacing w:after="0"/>
        <w:ind w:left="540"/>
        <w:jc w:val="both"/>
        <w:rPr>
          <w:rFonts w:cs="Times New Roman"/>
          <w:szCs w:val="22"/>
        </w:rPr>
      </w:pPr>
      <w:r w:rsidRPr="003D3B2F">
        <w:rPr>
          <w:rFonts w:cs="Times New Roman"/>
          <w:spacing w:val="-4"/>
          <w:szCs w:val="22"/>
        </w:rPr>
        <w:t>Foreign exchange differences</w:t>
      </w:r>
      <w:r w:rsidRPr="003D3B2F">
        <w:rPr>
          <w:spacing w:val="-4"/>
          <w:szCs w:val="22"/>
          <w:cs/>
          <w:lang w:val="en-US" w:bidi="th-TH"/>
        </w:rPr>
        <w:t xml:space="preserve"> </w:t>
      </w:r>
      <w:r w:rsidRPr="003D3B2F">
        <w:rPr>
          <w:rFonts w:cs="Times New Roman"/>
          <w:spacing w:val="-4"/>
          <w:szCs w:val="22"/>
        </w:rPr>
        <w:t>are recognised in other comprehensive income and accumulated in</w:t>
      </w:r>
      <w:r w:rsidR="00507767" w:rsidRPr="003D3B2F">
        <w:rPr>
          <w:spacing w:val="-4"/>
          <w:szCs w:val="22"/>
          <w:cs/>
          <w:lang w:bidi="th-TH"/>
        </w:rPr>
        <w:t xml:space="preserve"> </w:t>
      </w:r>
      <w:r w:rsidR="00507767" w:rsidRPr="003D3B2F">
        <w:rPr>
          <w:rFonts w:cs="Times New Roman"/>
          <w:spacing w:val="-4"/>
          <w:szCs w:val="22"/>
        </w:rPr>
        <w:br/>
      </w:r>
      <w:r w:rsidRPr="003D3B2F">
        <w:rPr>
          <w:rFonts w:cs="Times New Roman"/>
          <w:spacing w:val="-4"/>
          <w:szCs w:val="22"/>
        </w:rPr>
        <w:t>the translation reserve until disposal of the investment</w:t>
      </w:r>
      <w:r w:rsidR="00246CC5" w:rsidRPr="00246CC5">
        <w:rPr>
          <w:spacing w:val="-4"/>
          <w:szCs w:val="22"/>
          <w:lang w:val="en-US" w:bidi="th-TH"/>
        </w:rPr>
        <w:t>.</w:t>
      </w:r>
    </w:p>
    <w:p w14:paraId="0E92DF72" w14:textId="77777777" w:rsidR="00DC347C" w:rsidRPr="003D3B2F" w:rsidRDefault="00DC347C" w:rsidP="00DC347C">
      <w:pPr>
        <w:pStyle w:val="BodyText"/>
        <w:tabs>
          <w:tab w:val="left" w:pos="540"/>
        </w:tabs>
        <w:spacing w:after="0"/>
        <w:ind w:left="540"/>
        <w:jc w:val="both"/>
        <w:rPr>
          <w:rFonts w:cs="Times New Roman"/>
          <w:szCs w:val="22"/>
        </w:rPr>
      </w:pPr>
    </w:p>
    <w:p w14:paraId="21FA7563" w14:textId="52A70296" w:rsidR="00DC347C" w:rsidRPr="003D3B2F" w:rsidRDefault="00DC347C" w:rsidP="00DC347C">
      <w:pPr>
        <w:pStyle w:val="BodyText"/>
        <w:tabs>
          <w:tab w:val="left" w:pos="540"/>
        </w:tabs>
        <w:spacing w:after="0"/>
        <w:ind w:left="540"/>
        <w:jc w:val="both"/>
        <w:rPr>
          <w:rFonts w:cs="Times New Roman"/>
          <w:szCs w:val="22"/>
        </w:rPr>
      </w:pPr>
      <w:r w:rsidRPr="003D3B2F">
        <w:rPr>
          <w:rFonts w:cs="Times New Roman"/>
          <w:szCs w:val="22"/>
        </w:rPr>
        <w:t>When a foreign operation is disposed of in its entirety or partially such that control</w:t>
      </w:r>
      <w:r w:rsidR="00246CC5" w:rsidRPr="00246CC5">
        <w:rPr>
          <w:rFonts w:cs="Times New Roman"/>
          <w:szCs w:val="22"/>
          <w:lang w:val="en-US"/>
        </w:rPr>
        <w:t>,</w:t>
      </w:r>
      <w:r w:rsidRPr="003D3B2F">
        <w:rPr>
          <w:rFonts w:cs="Times New Roman"/>
          <w:szCs w:val="22"/>
        </w:rPr>
        <w:t xml:space="preserve"> significant influence or joint control is lost</w:t>
      </w:r>
      <w:r w:rsidR="00246CC5" w:rsidRPr="00246CC5">
        <w:rPr>
          <w:rFonts w:cs="Times New Roman"/>
          <w:szCs w:val="22"/>
          <w:lang w:val="en-US"/>
        </w:rPr>
        <w:t>,</w:t>
      </w:r>
      <w:r w:rsidRPr="003D3B2F">
        <w:rPr>
          <w:rFonts w:cs="Times New Roman"/>
          <w:szCs w:val="22"/>
        </w:rPr>
        <w:t xml:space="preserve"> the cumulative amount in the translation reserve related to that foreign operation is reclassified to profit or loss as part of the gain or loss on disposal</w:t>
      </w:r>
      <w:r w:rsidR="00246CC5" w:rsidRPr="00246CC5">
        <w:rPr>
          <w:szCs w:val="22"/>
          <w:lang w:val="en-US" w:bidi="th-TH"/>
        </w:rPr>
        <w:t>.</w:t>
      </w:r>
      <w:r w:rsidRPr="003D3B2F">
        <w:rPr>
          <w:szCs w:val="22"/>
          <w:cs/>
          <w:lang w:bidi="th-TH"/>
        </w:rPr>
        <w:t xml:space="preserve"> </w:t>
      </w:r>
      <w:r w:rsidRPr="003D3B2F">
        <w:rPr>
          <w:rFonts w:cs="Times New Roman"/>
          <w:szCs w:val="22"/>
        </w:rPr>
        <w:t>If the Group disposes of part of its interest in a subsidiary but retains control</w:t>
      </w:r>
      <w:r w:rsidR="00246CC5" w:rsidRPr="00246CC5">
        <w:rPr>
          <w:rFonts w:cs="Times New Roman"/>
          <w:szCs w:val="22"/>
          <w:lang w:val="en-US"/>
        </w:rPr>
        <w:t>,</w:t>
      </w:r>
      <w:r w:rsidRPr="003D3B2F">
        <w:rPr>
          <w:rFonts w:cs="Times New Roman"/>
          <w:szCs w:val="22"/>
        </w:rPr>
        <w:t xml:space="preserve"> then the relevant proportion of the cumulative amount is reattributed to non</w:t>
      </w:r>
      <w:r w:rsidR="00884045" w:rsidRPr="00884045">
        <w:rPr>
          <w:szCs w:val="22"/>
          <w:lang w:val="en-US" w:bidi="th-TH"/>
        </w:rPr>
        <w:t>-</w:t>
      </w:r>
      <w:r w:rsidRPr="003D3B2F">
        <w:rPr>
          <w:rFonts w:cs="Times New Roman"/>
          <w:szCs w:val="22"/>
        </w:rPr>
        <w:t>controlling interests</w:t>
      </w:r>
      <w:r w:rsidR="00246CC5" w:rsidRPr="00246CC5">
        <w:rPr>
          <w:szCs w:val="22"/>
          <w:lang w:val="en-US" w:bidi="th-TH"/>
        </w:rPr>
        <w:t>.</w:t>
      </w:r>
    </w:p>
    <w:p w14:paraId="5A960D9B" w14:textId="0759F237" w:rsidR="003D3B2F" w:rsidRDefault="003D3B2F">
      <w:pPr>
        <w:spacing w:line="240" w:lineRule="auto"/>
        <w:rPr>
          <w:rFonts w:cs="Times New Roman"/>
          <w:spacing w:val="-2"/>
          <w:szCs w:val="22"/>
        </w:rPr>
      </w:pPr>
    </w:p>
    <w:p w14:paraId="6F697575" w14:textId="2DD0C9DA" w:rsidR="00DC347C" w:rsidRPr="003D3B2F" w:rsidRDefault="00DC347C" w:rsidP="00DC347C">
      <w:pPr>
        <w:pStyle w:val="BodyText"/>
        <w:tabs>
          <w:tab w:val="left" w:pos="540"/>
        </w:tabs>
        <w:spacing w:after="0"/>
        <w:ind w:left="540"/>
        <w:jc w:val="both"/>
        <w:rPr>
          <w:rFonts w:cs="Times New Roman"/>
          <w:spacing w:val="-2"/>
          <w:szCs w:val="22"/>
        </w:rPr>
      </w:pPr>
      <w:r w:rsidRPr="003D3B2F">
        <w:rPr>
          <w:rFonts w:cs="Times New Roman"/>
          <w:spacing w:val="-2"/>
          <w:szCs w:val="22"/>
        </w:rPr>
        <w:t>When the settlement of a monetary item receivable from or payable to a foreign operation is neither planned nor likely in the foreseeable future</w:t>
      </w:r>
      <w:r w:rsidR="00246CC5" w:rsidRPr="00246CC5">
        <w:rPr>
          <w:rFonts w:cs="Times New Roman"/>
          <w:spacing w:val="-2"/>
          <w:szCs w:val="22"/>
          <w:lang w:val="en-US"/>
        </w:rPr>
        <w:t>,</w:t>
      </w:r>
      <w:r w:rsidRPr="003D3B2F">
        <w:rPr>
          <w:rFonts w:cs="Times New Roman"/>
          <w:spacing w:val="-2"/>
          <w:szCs w:val="22"/>
        </w:rPr>
        <w:t xml:space="preserve"> exchange gains and losses arising from such a monetary item are considered to form part of a net investment in a foreign operation and are recognised in other comprehensive income</w:t>
      </w:r>
      <w:r w:rsidR="00246CC5" w:rsidRPr="00246CC5">
        <w:rPr>
          <w:rFonts w:cs="Times New Roman"/>
          <w:spacing w:val="-2"/>
          <w:szCs w:val="22"/>
          <w:lang w:val="en-US"/>
        </w:rPr>
        <w:t>,</w:t>
      </w:r>
      <w:r w:rsidR="00D27E69" w:rsidRPr="003D3B2F">
        <w:rPr>
          <w:spacing w:val="-2"/>
          <w:szCs w:val="22"/>
          <w:cs/>
          <w:lang w:bidi="th-TH"/>
        </w:rPr>
        <w:t xml:space="preserve"> </w:t>
      </w:r>
      <w:r w:rsidRPr="003D3B2F">
        <w:rPr>
          <w:rFonts w:cs="Times New Roman"/>
          <w:spacing w:val="-2"/>
          <w:szCs w:val="22"/>
        </w:rPr>
        <w:t>and presented in the translation reserve in equity until disposal of the investment</w:t>
      </w:r>
      <w:r w:rsidR="00246CC5" w:rsidRPr="00246CC5">
        <w:rPr>
          <w:spacing w:val="-2"/>
          <w:szCs w:val="22"/>
          <w:lang w:val="en-US" w:bidi="th-TH"/>
        </w:rPr>
        <w:t>.</w:t>
      </w:r>
    </w:p>
    <w:p w14:paraId="7456E401" w14:textId="3A86D9D7" w:rsidR="00EE4B29" w:rsidRPr="003D3B2F" w:rsidRDefault="00EE4B29" w:rsidP="00EE4B29">
      <w:pPr>
        <w:spacing w:line="240" w:lineRule="auto"/>
        <w:rPr>
          <w:rFonts w:cs="Times New Roman"/>
          <w:szCs w:val="22"/>
        </w:rPr>
      </w:pPr>
    </w:p>
    <w:p w14:paraId="38896C71" w14:textId="77777777" w:rsidR="00B63A6D" w:rsidRPr="003D3B2F" w:rsidRDefault="00B63F8A" w:rsidP="004769C6">
      <w:pPr>
        <w:pStyle w:val="BodyText"/>
        <w:numPr>
          <w:ilvl w:val="0"/>
          <w:numId w:val="29"/>
        </w:numPr>
        <w:spacing w:after="0" w:line="240" w:lineRule="auto"/>
        <w:ind w:left="540" w:hanging="540"/>
        <w:jc w:val="both"/>
        <w:rPr>
          <w:rFonts w:cs="Times New Roman"/>
          <w:szCs w:val="22"/>
        </w:rPr>
      </w:pPr>
      <w:r w:rsidRPr="003D3B2F">
        <w:rPr>
          <w:rFonts w:cs="Times New Roman"/>
          <w:b/>
          <w:bCs/>
          <w:i/>
          <w:iCs/>
          <w:szCs w:val="22"/>
        </w:rPr>
        <w:t>Financial instruments</w:t>
      </w:r>
    </w:p>
    <w:p w14:paraId="0B11FEC0" w14:textId="77777777" w:rsidR="00B63F8A" w:rsidRPr="003D3B2F" w:rsidRDefault="00B63F8A" w:rsidP="00B63F8A">
      <w:pPr>
        <w:pStyle w:val="BodyText"/>
        <w:spacing w:after="0" w:line="240" w:lineRule="auto"/>
        <w:ind w:left="540"/>
        <w:jc w:val="both"/>
        <w:rPr>
          <w:rFonts w:cs="Times New Roman"/>
          <w:b/>
          <w:bCs/>
          <w:i/>
          <w:iCs/>
          <w:szCs w:val="22"/>
        </w:rPr>
      </w:pPr>
    </w:p>
    <w:p w14:paraId="4AD3C36D" w14:textId="00A9FDF1" w:rsidR="00B63F8A" w:rsidRPr="003D3B2F" w:rsidRDefault="00246CC5" w:rsidP="00B63F8A">
      <w:pPr>
        <w:pStyle w:val="BodyText"/>
        <w:shd w:val="clear" w:color="auto" w:fill="FFFFFF"/>
        <w:spacing w:after="0" w:line="240" w:lineRule="auto"/>
        <w:ind w:left="900" w:hanging="360"/>
        <w:jc w:val="thaiDistribute"/>
        <w:rPr>
          <w:rFonts w:cs="Times New Roman"/>
          <w:szCs w:val="22"/>
          <w:lang w:val="en-US"/>
        </w:rPr>
      </w:pPr>
      <w:r w:rsidRPr="00246CC5">
        <w:rPr>
          <w:i/>
          <w:iCs/>
          <w:szCs w:val="22"/>
          <w:lang w:val="en-US" w:bidi="th-TH"/>
        </w:rPr>
        <w:t>(</w:t>
      </w:r>
      <w:r w:rsidR="00B63F8A" w:rsidRPr="003D3B2F">
        <w:rPr>
          <w:rFonts w:cs="Times New Roman"/>
          <w:i/>
          <w:szCs w:val="22"/>
          <w:lang w:val="en-US"/>
        </w:rPr>
        <w:t>d</w:t>
      </w:r>
      <w:r w:rsidRPr="00246CC5">
        <w:rPr>
          <w:i/>
          <w:iCs/>
          <w:szCs w:val="22"/>
          <w:lang w:val="en-US" w:bidi="th-TH"/>
        </w:rPr>
        <w:t>.</w:t>
      </w:r>
      <w:r w:rsidR="00B63F8A" w:rsidRPr="003D3B2F">
        <w:rPr>
          <w:rFonts w:cs="Times New Roman"/>
          <w:i/>
          <w:szCs w:val="22"/>
          <w:lang w:val="en-US"/>
        </w:rPr>
        <w:t>1</w:t>
      </w:r>
      <w:r w:rsidRPr="00246CC5">
        <w:rPr>
          <w:i/>
          <w:iCs/>
          <w:szCs w:val="22"/>
          <w:lang w:val="en-US" w:bidi="th-TH"/>
        </w:rPr>
        <w:t>)</w:t>
      </w:r>
      <w:r w:rsidR="00B63F8A" w:rsidRPr="003D3B2F">
        <w:rPr>
          <w:i/>
          <w:iCs/>
          <w:szCs w:val="22"/>
          <w:cs/>
          <w:lang w:val="en-US" w:bidi="th-TH"/>
        </w:rPr>
        <w:t xml:space="preserve"> </w:t>
      </w:r>
      <w:r w:rsidR="004D3FDD" w:rsidRPr="003D3B2F">
        <w:rPr>
          <w:rFonts w:cs="Times New Roman"/>
          <w:i/>
          <w:szCs w:val="22"/>
          <w:lang w:val="en-US"/>
        </w:rPr>
        <w:t>Classification and measurement</w:t>
      </w:r>
    </w:p>
    <w:p w14:paraId="38FD0C95" w14:textId="77777777" w:rsidR="00B63F8A" w:rsidRPr="003D3B2F" w:rsidRDefault="00B63F8A" w:rsidP="00B63F8A">
      <w:pPr>
        <w:pStyle w:val="BodyText"/>
        <w:shd w:val="clear" w:color="auto" w:fill="FFFFFF"/>
        <w:spacing w:after="0" w:line="240" w:lineRule="auto"/>
        <w:ind w:left="900"/>
        <w:jc w:val="thaiDistribute"/>
        <w:rPr>
          <w:rFonts w:cs="Times New Roman"/>
          <w:i/>
          <w:iCs/>
          <w:szCs w:val="22"/>
          <w:lang w:val="en-US"/>
        </w:rPr>
      </w:pPr>
    </w:p>
    <w:p w14:paraId="12AD0C16" w14:textId="7CC6FF07" w:rsidR="004D3FDD" w:rsidRPr="003D3B2F" w:rsidRDefault="004D3FDD" w:rsidP="00B63F8A">
      <w:pPr>
        <w:pStyle w:val="BodyText"/>
        <w:shd w:val="clear" w:color="auto" w:fill="FFFFFF"/>
        <w:spacing w:after="0" w:line="240" w:lineRule="auto"/>
        <w:ind w:left="990"/>
        <w:jc w:val="thaiDistribute"/>
        <w:rPr>
          <w:rFonts w:cs="Times New Roman"/>
          <w:szCs w:val="22"/>
        </w:rPr>
      </w:pPr>
      <w:r w:rsidRPr="003D3B2F">
        <w:rPr>
          <w:rFonts w:cs="Times New Roman"/>
          <w:szCs w:val="22"/>
        </w:rPr>
        <w:t xml:space="preserve">Financial assets and financial liabilities </w:t>
      </w:r>
      <w:r w:rsidR="00246CC5" w:rsidRPr="00246CC5">
        <w:rPr>
          <w:szCs w:val="22"/>
          <w:lang w:val="en-US" w:bidi="th-TH"/>
        </w:rPr>
        <w:t>(</w:t>
      </w:r>
      <w:r w:rsidRPr="003D3B2F">
        <w:rPr>
          <w:rFonts w:cs="Times New Roman"/>
          <w:szCs w:val="22"/>
        </w:rPr>
        <w:t>except trade accounts receivables</w:t>
      </w:r>
      <w:r w:rsidR="00246CC5" w:rsidRPr="00246CC5">
        <w:rPr>
          <w:szCs w:val="22"/>
          <w:lang w:val="en-US" w:bidi="th-TH"/>
        </w:rPr>
        <w:t>)</w:t>
      </w:r>
      <w:r w:rsidRPr="003D3B2F">
        <w:rPr>
          <w:szCs w:val="22"/>
          <w:cs/>
          <w:lang w:bidi="th-TH"/>
        </w:rPr>
        <w:t xml:space="preserve"> </w:t>
      </w:r>
      <w:r w:rsidRPr="003D3B2F">
        <w:rPr>
          <w:rFonts w:cs="Times New Roman"/>
          <w:szCs w:val="22"/>
        </w:rPr>
        <w:t>are initially recognised when the Group becomes a party to the contractual provisions of the instrument</w:t>
      </w:r>
      <w:r w:rsidR="00246CC5" w:rsidRPr="00246CC5">
        <w:rPr>
          <w:rFonts w:cs="Times New Roman"/>
          <w:szCs w:val="22"/>
          <w:lang w:val="en-US"/>
        </w:rPr>
        <w:t>,</w:t>
      </w:r>
      <w:r w:rsidRPr="003D3B2F">
        <w:rPr>
          <w:rFonts w:cs="Times New Roman"/>
          <w:szCs w:val="22"/>
        </w:rPr>
        <w:t xml:space="preserve"> and measured at fair value</w:t>
      </w:r>
      <w:r w:rsidR="00246CC5" w:rsidRPr="00246CC5">
        <w:rPr>
          <w:rFonts w:cs="Times New Roman"/>
          <w:szCs w:val="22"/>
          <w:lang w:val="en-US"/>
        </w:rPr>
        <w:t>,</w:t>
      </w:r>
      <w:r w:rsidR="00807238" w:rsidRPr="003D3B2F">
        <w:rPr>
          <w:rFonts w:cs="Times New Roman"/>
          <w:szCs w:val="22"/>
        </w:rPr>
        <w:t xml:space="preserve"> for an item not at fair value through profit or loss </w:t>
      </w:r>
      <w:r w:rsidR="00246CC5" w:rsidRPr="00246CC5">
        <w:rPr>
          <w:szCs w:val="22"/>
          <w:lang w:val="en-US" w:bidi="th-TH"/>
        </w:rPr>
        <w:t>(</w:t>
      </w:r>
      <w:r w:rsidR="00807238" w:rsidRPr="003D3B2F">
        <w:rPr>
          <w:rFonts w:cs="Times New Roman"/>
          <w:szCs w:val="22"/>
        </w:rPr>
        <w:t>FVTPL</w:t>
      </w:r>
      <w:r w:rsidR="00246CC5" w:rsidRPr="00246CC5">
        <w:rPr>
          <w:szCs w:val="22"/>
          <w:lang w:val="en-US" w:bidi="th-TH"/>
        </w:rPr>
        <w:t>)</w:t>
      </w:r>
      <w:r w:rsidR="00246CC5" w:rsidRPr="00246CC5">
        <w:rPr>
          <w:rFonts w:cs="Times New Roman"/>
          <w:szCs w:val="22"/>
          <w:lang w:val="en-US"/>
        </w:rPr>
        <w:t>,</w:t>
      </w:r>
      <w:r w:rsidRPr="003D3B2F">
        <w:rPr>
          <w:rFonts w:cs="Times New Roman"/>
          <w:szCs w:val="22"/>
        </w:rPr>
        <w:t xml:space="preserve"> transaction costs that are directly attributable to its acquisition or issue</w:t>
      </w:r>
      <w:r w:rsidR="00246CC5" w:rsidRPr="00246CC5">
        <w:rPr>
          <w:szCs w:val="22"/>
          <w:lang w:val="en-US" w:bidi="th-TH"/>
        </w:rPr>
        <w:t>.</w:t>
      </w:r>
    </w:p>
    <w:p w14:paraId="33850E19" w14:textId="77777777" w:rsidR="004D3FDD" w:rsidRPr="003D3B2F" w:rsidRDefault="004D3FDD" w:rsidP="00B63F8A">
      <w:pPr>
        <w:pStyle w:val="BodyText"/>
        <w:shd w:val="clear" w:color="auto" w:fill="FFFFFF"/>
        <w:spacing w:after="0" w:line="240" w:lineRule="auto"/>
        <w:ind w:left="990"/>
        <w:jc w:val="thaiDistribute"/>
        <w:rPr>
          <w:rFonts w:cs="Times New Roman"/>
          <w:szCs w:val="22"/>
          <w:lang w:val="en-US"/>
        </w:rPr>
      </w:pPr>
    </w:p>
    <w:p w14:paraId="216A85D3" w14:textId="77DEF376" w:rsidR="004D3FDD" w:rsidRPr="003D3B2F" w:rsidRDefault="0075387E" w:rsidP="00B63F8A">
      <w:pPr>
        <w:pStyle w:val="BodyText"/>
        <w:shd w:val="clear" w:color="auto" w:fill="FFFFFF"/>
        <w:spacing w:after="0" w:line="240" w:lineRule="auto"/>
        <w:ind w:left="990"/>
        <w:jc w:val="thaiDistribute"/>
        <w:rPr>
          <w:rFonts w:cs="Times New Roman"/>
          <w:szCs w:val="22"/>
        </w:rPr>
      </w:pPr>
      <w:r w:rsidRPr="003D3B2F">
        <w:rPr>
          <w:rFonts w:cs="Times New Roman"/>
          <w:szCs w:val="22"/>
        </w:rPr>
        <w:t>On initial recognition</w:t>
      </w:r>
      <w:r w:rsidR="00246CC5" w:rsidRPr="00246CC5">
        <w:rPr>
          <w:rFonts w:cs="Times New Roman"/>
          <w:szCs w:val="22"/>
          <w:lang w:val="en-US"/>
        </w:rPr>
        <w:t>,</w:t>
      </w:r>
      <w:r w:rsidRPr="003D3B2F">
        <w:rPr>
          <w:rFonts w:cs="Times New Roman"/>
          <w:szCs w:val="22"/>
        </w:rPr>
        <w:t xml:space="preserve"> a financial asset is classified as measured at</w:t>
      </w:r>
      <w:r w:rsidR="00246CC5" w:rsidRPr="00246CC5">
        <w:rPr>
          <w:szCs w:val="22"/>
          <w:lang w:val="en-US" w:bidi="th-TH"/>
        </w:rPr>
        <w:t>:</w:t>
      </w:r>
      <w:r w:rsidRPr="003D3B2F">
        <w:rPr>
          <w:szCs w:val="22"/>
          <w:cs/>
          <w:lang w:bidi="th-TH"/>
        </w:rPr>
        <w:t xml:space="preserve"> </w:t>
      </w:r>
      <w:r w:rsidRPr="003D3B2F">
        <w:rPr>
          <w:rFonts w:cs="Times New Roman"/>
          <w:szCs w:val="22"/>
        </w:rPr>
        <w:t xml:space="preserve">amortised cost; fair value through other comprehensive income </w:t>
      </w:r>
      <w:r w:rsidR="00246CC5" w:rsidRPr="00246CC5">
        <w:rPr>
          <w:szCs w:val="22"/>
          <w:lang w:val="en-US" w:bidi="th-TH"/>
        </w:rPr>
        <w:t>(</w:t>
      </w:r>
      <w:r w:rsidRPr="003D3B2F">
        <w:rPr>
          <w:rFonts w:cs="Times New Roman"/>
          <w:szCs w:val="22"/>
        </w:rPr>
        <w:t>FVOCI</w:t>
      </w:r>
      <w:r w:rsidR="00246CC5" w:rsidRPr="00246CC5">
        <w:rPr>
          <w:szCs w:val="22"/>
          <w:lang w:val="en-US" w:bidi="th-TH"/>
        </w:rPr>
        <w:t>)</w:t>
      </w:r>
      <w:r w:rsidRPr="003D3B2F">
        <w:rPr>
          <w:rFonts w:cs="Times New Roman"/>
          <w:szCs w:val="22"/>
        </w:rPr>
        <w:t>; or FVTPL</w:t>
      </w:r>
      <w:r w:rsidR="00246CC5" w:rsidRPr="00246CC5">
        <w:rPr>
          <w:szCs w:val="22"/>
          <w:lang w:val="en-US" w:bidi="th-TH"/>
        </w:rPr>
        <w:t>.</w:t>
      </w:r>
      <w:r w:rsidRPr="003D3B2F">
        <w:rPr>
          <w:szCs w:val="22"/>
          <w:cs/>
          <w:lang w:bidi="th-TH"/>
        </w:rPr>
        <w:t xml:space="preserve"> </w:t>
      </w:r>
      <w:r w:rsidRPr="003D3B2F">
        <w:rPr>
          <w:rFonts w:cs="Times New Roman"/>
          <w:szCs w:val="22"/>
        </w:rPr>
        <w:t>Financial assets are not reclassified subsequent to their initial recognition unless the Group changes its business model for managing financial assets</w:t>
      </w:r>
      <w:r w:rsidR="00246CC5" w:rsidRPr="00246CC5">
        <w:rPr>
          <w:rFonts w:cs="Times New Roman"/>
          <w:szCs w:val="22"/>
          <w:lang w:val="en-US"/>
        </w:rPr>
        <w:t>,</w:t>
      </w:r>
      <w:r w:rsidRPr="003D3B2F">
        <w:rPr>
          <w:rFonts w:cs="Times New Roman"/>
          <w:szCs w:val="22"/>
        </w:rPr>
        <w:t xml:space="preserve"> in which case all affected financial assets are reclassified prospectively from </w:t>
      </w:r>
      <w:r w:rsidR="00A510E3" w:rsidRPr="003D3B2F">
        <w:rPr>
          <w:rFonts w:cs="Times New Roman"/>
          <w:szCs w:val="22"/>
          <w:rtl/>
          <w:cs/>
        </w:rPr>
        <w:br/>
      </w:r>
      <w:r w:rsidRPr="003D3B2F">
        <w:rPr>
          <w:rFonts w:cs="Times New Roman"/>
          <w:szCs w:val="22"/>
        </w:rPr>
        <w:t>the reclassification date</w:t>
      </w:r>
      <w:r w:rsidR="00246CC5" w:rsidRPr="00246CC5">
        <w:rPr>
          <w:szCs w:val="22"/>
          <w:lang w:val="en-US" w:bidi="th-TH"/>
        </w:rPr>
        <w:t>.</w:t>
      </w:r>
    </w:p>
    <w:p w14:paraId="2EA5E70F" w14:textId="77777777" w:rsidR="004D3FDD" w:rsidRPr="003D3B2F" w:rsidRDefault="004D3FDD" w:rsidP="00B63F8A">
      <w:pPr>
        <w:pStyle w:val="BodyText"/>
        <w:shd w:val="clear" w:color="auto" w:fill="FFFFFF"/>
        <w:spacing w:after="0" w:line="240" w:lineRule="auto"/>
        <w:ind w:left="990"/>
        <w:jc w:val="thaiDistribute"/>
        <w:rPr>
          <w:rFonts w:cs="Times New Roman"/>
          <w:szCs w:val="22"/>
          <w:lang w:val="en-US"/>
        </w:rPr>
      </w:pPr>
    </w:p>
    <w:p w14:paraId="214DD3EF" w14:textId="32DC54BF" w:rsidR="00640C7A" w:rsidRPr="003D3B2F" w:rsidRDefault="00640C7A"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On initial recognition</w:t>
      </w:r>
      <w:r w:rsidR="00246CC5" w:rsidRPr="00246CC5">
        <w:rPr>
          <w:rFonts w:cs="Times New Roman"/>
          <w:szCs w:val="22"/>
          <w:lang w:val="en-US"/>
        </w:rPr>
        <w:t>,</w:t>
      </w:r>
      <w:r w:rsidRPr="003D3B2F">
        <w:rPr>
          <w:rFonts w:cs="Times New Roman"/>
          <w:szCs w:val="22"/>
        </w:rPr>
        <w:t xml:space="preserve"> financial liabilities are classified as measured at amortised cost using </w:t>
      </w:r>
      <w:r w:rsidR="00A510E3" w:rsidRPr="003D3B2F">
        <w:rPr>
          <w:rFonts w:cs="Times New Roman"/>
          <w:szCs w:val="22"/>
          <w:rtl/>
          <w:cs/>
        </w:rPr>
        <w:br/>
      </w:r>
      <w:r w:rsidRPr="003D3B2F">
        <w:rPr>
          <w:rFonts w:cs="Times New Roman"/>
          <w:szCs w:val="22"/>
        </w:rPr>
        <w:t>the effective interest method</w:t>
      </w:r>
      <w:r w:rsidR="00246CC5" w:rsidRPr="00246CC5">
        <w:rPr>
          <w:szCs w:val="22"/>
          <w:lang w:val="en-US" w:bidi="th-TH"/>
        </w:rPr>
        <w:t>.</w:t>
      </w:r>
      <w:r w:rsidRPr="003D3B2F">
        <w:rPr>
          <w:szCs w:val="22"/>
          <w:cs/>
          <w:lang w:bidi="th-TH"/>
        </w:rPr>
        <w:t xml:space="preserve"> </w:t>
      </w:r>
      <w:r w:rsidRPr="003D3B2F">
        <w:rPr>
          <w:rFonts w:cs="Times New Roman"/>
          <w:szCs w:val="22"/>
        </w:rPr>
        <w:t>Interest expense</w:t>
      </w:r>
      <w:r w:rsidR="00246CC5" w:rsidRPr="00246CC5">
        <w:rPr>
          <w:rFonts w:cs="Times New Roman"/>
          <w:szCs w:val="22"/>
          <w:lang w:val="en-US"/>
        </w:rPr>
        <w:t>,</w:t>
      </w:r>
      <w:r w:rsidRPr="003D3B2F">
        <w:rPr>
          <w:rFonts w:cs="Times New Roman"/>
          <w:szCs w:val="22"/>
        </w:rPr>
        <w:t xml:space="preserve"> foreign exchange gains and losses and any gain or loss on derecognition are recognised in profit or loss</w:t>
      </w:r>
      <w:r w:rsidR="00246CC5" w:rsidRPr="00246CC5">
        <w:rPr>
          <w:szCs w:val="22"/>
          <w:lang w:val="en-US" w:bidi="th-TH"/>
        </w:rPr>
        <w:t>.</w:t>
      </w:r>
    </w:p>
    <w:p w14:paraId="11198FF3" w14:textId="308C8384" w:rsidR="00DC6951" w:rsidRDefault="00DC6951" w:rsidP="00386EA1">
      <w:pPr>
        <w:pStyle w:val="BodyText"/>
        <w:shd w:val="clear" w:color="auto" w:fill="FFFFFF"/>
        <w:spacing w:after="0" w:line="240" w:lineRule="auto"/>
        <w:ind w:left="990"/>
        <w:jc w:val="thaiDistribute"/>
        <w:rPr>
          <w:rFonts w:cs="Times New Roman"/>
          <w:spacing w:val="2"/>
          <w:szCs w:val="22"/>
        </w:rPr>
      </w:pPr>
      <w:r>
        <w:rPr>
          <w:rFonts w:cs="Times New Roman"/>
          <w:spacing w:val="2"/>
          <w:szCs w:val="22"/>
        </w:rPr>
        <w:br w:type="page"/>
      </w:r>
    </w:p>
    <w:p w14:paraId="22D23427" w14:textId="244A46A8" w:rsidR="004D3FDD" w:rsidRPr="003D3B2F" w:rsidRDefault="00640C7A" w:rsidP="00640C7A">
      <w:pPr>
        <w:pStyle w:val="BodyText"/>
        <w:shd w:val="clear" w:color="auto" w:fill="FFFFFF"/>
        <w:spacing w:after="0" w:line="240" w:lineRule="auto"/>
        <w:ind w:left="990"/>
        <w:jc w:val="thaiDistribute"/>
        <w:rPr>
          <w:rFonts w:cs="Times New Roman"/>
          <w:szCs w:val="22"/>
        </w:rPr>
      </w:pPr>
      <w:r w:rsidRPr="003D3B2F">
        <w:rPr>
          <w:rFonts w:cs="Times New Roman"/>
          <w:szCs w:val="22"/>
        </w:rPr>
        <w:t>Financial assets measured at amortised costs are subsequently measured at amortised cost using the effective interest method</w:t>
      </w:r>
      <w:r w:rsidR="00246CC5" w:rsidRPr="00246CC5">
        <w:rPr>
          <w:szCs w:val="22"/>
          <w:lang w:val="en-US" w:bidi="th-TH"/>
        </w:rPr>
        <w:t>.</w:t>
      </w:r>
      <w:r w:rsidRPr="003D3B2F">
        <w:rPr>
          <w:szCs w:val="22"/>
          <w:cs/>
          <w:lang w:bidi="th-TH"/>
        </w:rPr>
        <w:t xml:space="preserve"> </w:t>
      </w:r>
      <w:r w:rsidRPr="003D3B2F">
        <w:rPr>
          <w:rFonts w:cs="Times New Roman"/>
          <w:szCs w:val="22"/>
        </w:rPr>
        <w:t>The amortised cost is reduced by expected credit losses</w:t>
      </w:r>
      <w:r w:rsidR="00246CC5" w:rsidRPr="00246CC5">
        <w:rPr>
          <w:szCs w:val="22"/>
          <w:lang w:val="en-US" w:bidi="th-TH"/>
        </w:rPr>
        <w:t>.</w:t>
      </w:r>
      <w:r w:rsidRPr="003D3B2F">
        <w:rPr>
          <w:szCs w:val="22"/>
          <w:cs/>
          <w:lang w:bidi="th-TH"/>
        </w:rPr>
        <w:t xml:space="preserve"> </w:t>
      </w:r>
      <w:r w:rsidRPr="003D3B2F">
        <w:rPr>
          <w:rFonts w:cs="Times New Roman"/>
          <w:szCs w:val="22"/>
        </w:rPr>
        <w:t>Interest income</w:t>
      </w:r>
      <w:r w:rsidR="00246CC5" w:rsidRPr="00246CC5">
        <w:rPr>
          <w:rFonts w:cs="Times New Roman"/>
          <w:szCs w:val="22"/>
          <w:lang w:val="en-US"/>
        </w:rPr>
        <w:t>,</w:t>
      </w:r>
      <w:r w:rsidRPr="003D3B2F">
        <w:rPr>
          <w:rFonts w:cs="Times New Roman"/>
          <w:szCs w:val="22"/>
        </w:rPr>
        <w:t xml:space="preserve"> foreign exchange gains and losses</w:t>
      </w:r>
      <w:r w:rsidR="00246CC5" w:rsidRPr="00246CC5">
        <w:rPr>
          <w:rFonts w:cs="Times New Roman"/>
          <w:szCs w:val="22"/>
          <w:lang w:val="en-US"/>
        </w:rPr>
        <w:t>,</w:t>
      </w:r>
      <w:r w:rsidRPr="003D3B2F">
        <w:rPr>
          <w:rFonts w:cs="Times New Roman"/>
          <w:szCs w:val="22"/>
        </w:rPr>
        <w:t xml:space="preserve"> expected credit loss and any gain or loss on derecognition are recognised in profit or loss</w:t>
      </w:r>
      <w:r w:rsidR="00246CC5" w:rsidRPr="00246CC5">
        <w:rPr>
          <w:szCs w:val="22"/>
          <w:lang w:val="en-US" w:bidi="th-TH"/>
        </w:rPr>
        <w:t>.</w:t>
      </w:r>
    </w:p>
    <w:p w14:paraId="04FB7E3B" w14:textId="6823DAA0" w:rsidR="004D3FDD" w:rsidRPr="003D3B2F" w:rsidRDefault="004D3FDD" w:rsidP="00B63F8A">
      <w:pPr>
        <w:pStyle w:val="BodyText"/>
        <w:shd w:val="clear" w:color="auto" w:fill="FFFFFF"/>
        <w:spacing w:after="0" w:line="240" w:lineRule="auto"/>
        <w:ind w:left="990"/>
        <w:jc w:val="thaiDistribute"/>
        <w:rPr>
          <w:rFonts w:cs="Times New Roman"/>
          <w:szCs w:val="22"/>
          <w:lang w:val="en-US"/>
        </w:rPr>
      </w:pPr>
    </w:p>
    <w:p w14:paraId="428718D9" w14:textId="288B7B96" w:rsidR="00640C7A" w:rsidRPr="003D3B2F" w:rsidRDefault="00640C7A" w:rsidP="00B63F8A">
      <w:pPr>
        <w:pStyle w:val="BodyText"/>
        <w:shd w:val="clear" w:color="auto" w:fill="FFFFFF"/>
        <w:spacing w:after="0" w:line="240" w:lineRule="auto"/>
        <w:ind w:left="990"/>
        <w:jc w:val="thaiDistribute"/>
        <w:rPr>
          <w:rFonts w:cs="Times New Roman"/>
          <w:szCs w:val="22"/>
        </w:rPr>
      </w:pPr>
      <w:r w:rsidRPr="003D3B2F">
        <w:rPr>
          <w:rFonts w:cs="Times New Roman"/>
          <w:szCs w:val="22"/>
        </w:rPr>
        <w:t>Financial assets and financial liabilities in foreign currencies are translated to the respective functional currencies of each entity in the Group at exchange rates at the dates of the transactions</w:t>
      </w:r>
      <w:r w:rsidR="00246CC5" w:rsidRPr="00246CC5">
        <w:rPr>
          <w:rFonts w:cs="Times New Roman"/>
          <w:szCs w:val="22"/>
          <w:lang w:val="en-US"/>
        </w:rPr>
        <w:t>,</w:t>
      </w:r>
      <w:r w:rsidRPr="003D3B2F">
        <w:rPr>
          <w:rFonts w:cs="Times New Roman"/>
          <w:szCs w:val="22"/>
        </w:rPr>
        <w:t xml:space="preserve"> and the balances at the end of reporting period are translated at the exchange rate at the reporting date</w:t>
      </w:r>
      <w:r w:rsidR="00246CC5" w:rsidRPr="00246CC5">
        <w:rPr>
          <w:szCs w:val="22"/>
          <w:lang w:val="en-US" w:bidi="th-TH"/>
        </w:rPr>
        <w:t>.</w:t>
      </w:r>
      <w:r w:rsidRPr="003D3B2F">
        <w:rPr>
          <w:szCs w:val="22"/>
          <w:cs/>
          <w:lang w:bidi="th-TH"/>
        </w:rPr>
        <w:t xml:space="preserve"> </w:t>
      </w:r>
      <w:r w:rsidRPr="003D3B2F">
        <w:rPr>
          <w:rFonts w:cs="Times New Roman"/>
          <w:szCs w:val="22"/>
        </w:rPr>
        <w:t>Foreign currency differences are generally recognised in profit or loss</w:t>
      </w:r>
      <w:r w:rsidR="00246CC5" w:rsidRPr="00246CC5">
        <w:rPr>
          <w:szCs w:val="22"/>
          <w:lang w:val="en-US" w:bidi="th-TH"/>
        </w:rPr>
        <w:t>.</w:t>
      </w:r>
    </w:p>
    <w:p w14:paraId="1A029C65" w14:textId="77777777" w:rsidR="00B63F8A" w:rsidRPr="00D17A17" w:rsidRDefault="00B63F8A" w:rsidP="00D17A17">
      <w:pPr>
        <w:pStyle w:val="BodyText"/>
        <w:shd w:val="clear" w:color="auto" w:fill="FFFFFF"/>
        <w:spacing w:after="0" w:line="240" w:lineRule="auto"/>
        <w:ind w:left="990"/>
        <w:jc w:val="thaiDistribute"/>
        <w:rPr>
          <w:rFonts w:cs="Times New Roman"/>
          <w:szCs w:val="22"/>
          <w:cs/>
          <w:lang w:val="en-US" w:bidi="th-TH"/>
        </w:rPr>
      </w:pPr>
    </w:p>
    <w:p w14:paraId="71369905" w14:textId="7C57CA47" w:rsidR="00B63F8A" w:rsidRPr="003D3B2F" w:rsidRDefault="00246CC5" w:rsidP="00670AC5">
      <w:pPr>
        <w:pStyle w:val="BodyText"/>
        <w:shd w:val="clear" w:color="auto" w:fill="FFFFFF"/>
        <w:spacing w:after="0" w:line="240" w:lineRule="auto"/>
        <w:ind w:left="900" w:hanging="360"/>
        <w:jc w:val="thaiDistribute"/>
        <w:rPr>
          <w:rFonts w:cs="Times New Roman"/>
          <w:i/>
          <w:szCs w:val="22"/>
          <w:lang w:val="en-US"/>
        </w:rPr>
      </w:pPr>
      <w:r w:rsidRPr="00246CC5">
        <w:rPr>
          <w:i/>
          <w:iCs/>
          <w:szCs w:val="22"/>
          <w:lang w:val="en-US" w:bidi="th-TH"/>
        </w:rPr>
        <w:t>(</w:t>
      </w:r>
      <w:r w:rsidR="00B63F8A" w:rsidRPr="003D3B2F">
        <w:rPr>
          <w:rFonts w:cs="Times New Roman"/>
          <w:i/>
          <w:szCs w:val="22"/>
          <w:lang w:val="en-US"/>
        </w:rPr>
        <w:t>d</w:t>
      </w:r>
      <w:r w:rsidRPr="00246CC5">
        <w:rPr>
          <w:i/>
          <w:iCs/>
          <w:szCs w:val="22"/>
          <w:lang w:val="en-US" w:bidi="th-TH"/>
        </w:rPr>
        <w:t>.</w:t>
      </w:r>
      <w:r w:rsidR="00B63F8A" w:rsidRPr="003D3B2F">
        <w:rPr>
          <w:rFonts w:cs="Times New Roman"/>
          <w:i/>
          <w:szCs w:val="22"/>
          <w:lang w:val="en-US"/>
        </w:rPr>
        <w:t>2</w:t>
      </w:r>
      <w:r w:rsidRPr="00246CC5">
        <w:rPr>
          <w:i/>
          <w:iCs/>
          <w:szCs w:val="22"/>
          <w:lang w:val="en-US" w:bidi="th-TH"/>
        </w:rPr>
        <w:t>)</w:t>
      </w:r>
      <w:r w:rsidR="00B63F8A" w:rsidRPr="003D3B2F">
        <w:rPr>
          <w:i/>
          <w:iCs/>
          <w:szCs w:val="22"/>
          <w:cs/>
          <w:lang w:val="en-US" w:bidi="th-TH"/>
        </w:rPr>
        <w:t xml:space="preserve"> </w:t>
      </w:r>
      <w:r w:rsidR="00FE29E1" w:rsidRPr="003D3B2F">
        <w:rPr>
          <w:rFonts w:cs="Times New Roman"/>
          <w:i/>
          <w:szCs w:val="22"/>
          <w:lang w:val="en-US"/>
        </w:rPr>
        <w:t>Derecognition and offset</w:t>
      </w:r>
      <w:r w:rsidR="00B63F8A" w:rsidRPr="003D3B2F">
        <w:rPr>
          <w:i/>
          <w:iCs/>
          <w:szCs w:val="22"/>
          <w:cs/>
          <w:lang w:val="en-US" w:bidi="th-TH"/>
        </w:rPr>
        <w:t xml:space="preserve"> </w:t>
      </w:r>
    </w:p>
    <w:p w14:paraId="569935D9" w14:textId="77777777" w:rsidR="00B63F8A" w:rsidRPr="003D3B2F" w:rsidRDefault="00B63F8A" w:rsidP="00670AC5">
      <w:pPr>
        <w:pStyle w:val="BodyText"/>
        <w:shd w:val="clear" w:color="auto" w:fill="FFFFFF"/>
        <w:spacing w:after="0" w:line="240" w:lineRule="auto"/>
        <w:ind w:left="900" w:hanging="360"/>
        <w:jc w:val="thaiDistribute"/>
        <w:rPr>
          <w:rFonts w:cs="Times New Roman"/>
          <w:b/>
          <w:bCs/>
          <w:i/>
          <w:iCs/>
          <w:szCs w:val="22"/>
        </w:rPr>
      </w:pPr>
    </w:p>
    <w:p w14:paraId="377E3A7D" w14:textId="45E291C8" w:rsidR="00B5022F" w:rsidRPr="003D3B2F" w:rsidRDefault="00B5022F" w:rsidP="00AD69C0">
      <w:pPr>
        <w:pStyle w:val="BodyText"/>
        <w:shd w:val="clear" w:color="auto" w:fill="FFFFFF"/>
        <w:spacing w:after="0" w:line="240" w:lineRule="auto"/>
        <w:ind w:left="990"/>
        <w:jc w:val="thaiDistribute"/>
        <w:rPr>
          <w:rFonts w:cs="Times New Roman"/>
          <w:szCs w:val="22"/>
        </w:rPr>
      </w:pPr>
      <w:r w:rsidRPr="003D3B2F">
        <w:rPr>
          <w:rFonts w:cs="Times New Roman"/>
          <w:szCs w:val="22"/>
        </w:rPr>
        <w:t>The Group derecognises a financial asset when the contractual rights to receive the cash flows from the financial asset expire</w:t>
      </w:r>
      <w:r w:rsidR="00246CC5" w:rsidRPr="00246CC5">
        <w:rPr>
          <w:rFonts w:cs="Times New Roman"/>
          <w:szCs w:val="22"/>
          <w:lang w:val="en-US"/>
        </w:rPr>
        <w:t>,</w:t>
      </w:r>
      <w:r w:rsidRPr="003D3B2F">
        <w:rPr>
          <w:rFonts w:cs="Times New Roman"/>
          <w:szCs w:val="22"/>
        </w:rPr>
        <w:t xml:space="preserve"> or it transfers the rights to receive the contractual cash flows in </w:t>
      </w:r>
      <w:r w:rsidR="00A510E3" w:rsidRPr="003D3B2F">
        <w:rPr>
          <w:rFonts w:cs="Times New Roman"/>
          <w:szCs w:val="22"/>
          <w:rtl/>
          <w:cs/>
        </w:rPr>
        <w:br/>
      </w:r>
      <w:r w:rsidRPr="003D3B2F">
        <w:rPr>
          <w:rFonts w:cs="Times New Roman"/>
          <w:szCs w:val="22"/>
        </w:rPr>
        <w:t>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246CC5" w:rsidRPr="00246CC5">
        <w:rPr>
          <w:szCs w:val="22"/>
          <w:lang w:val="en-US" w:bidi="th-TH"/>
        </w:rPr>
        <w:t>.</w:t>
      </w:r>
    </w:p>
    <w:p w14:paraId="3B8C24E2" w14:textId="77777777" w:rsidR="00AD69C0" w:rsidRPr="003D3B2F" w:rsidRDefault="00AD69C0" w:rsidP="00AD69C0">
      <w:pPr>
        <w:pStyle w:val="BodyText"/>
        <w:shd w:val="clear" w:color="auto" w:fill="FFFFFF"/>
        <w:spacing w:after="0" w:line="240" w:lineRule="auto"/>
        <w:ind w:left="990"/>
        <w:jc w:val="thaiDistribute"/>
        <w:rPr>
          <w:rFonts w:cs="Times New Roman"/>
          <w:szCs w:val="22"/>
        </w:rPr>
      </w:pPr>
    </w:p>
    <w:p w14:paraId="2B427A76" w14:textId="4DB714B1" w:rsidR="00B5022F" w:rsidRPr="003D3B2F" w:rsidRDefault="00B5022F" w:rsidP="00AD69C0">
      <w:pPr>
        <w:pStyle w:val="BodyText"/>
        <w:shd w:val="clear" w:color="auto" w:fill="FFFFFF"/>
        <w:spacing w:after="0" w:line="240" w:lineRule="auto"/>
        <w:ind w:left="990"/>
        <w:jc w:val="thaiDistribute"/>
        <w:rPr>
          <w:rFonts w:cs="Times New Roman"/>
          <w:szCs w:val="22"/>
          <w:lang w:bidi="th-TH"/>
        </w:rPr>
      </w:pPr>
      <w:r w:rsidRPr="003D3B2F">
        <w:rPr>
          <w:rFonts w:cs="Times New Roman"/>
          <w:szCs w:val="22"/>
        </w:rPr>
        <w:t>The Group derecognises a financial liability when its contractual obligations are discharged or cancelled</w:t>
      </w:r>
      <w:r w:rsidR="00246CC5" w:rsidRPr="00246CC5">
        <w:rPr>
          <w:rFonts w:cs="Times New Roman"/>
          <w:szCs w:val="22"/>
          <w:lang w:val="en-US"/>
        </w:rPr>
        <w:t>,</w:t>
      </w:r>
      <w:r w:rsidRPr="003D3B2F">
        <w:rPr>
          <w:rFonts w:cs="Times New Roman"/>
          <w:szCs w:val="22"/>
        </w:rPr>
        <w:t xml:space="preserve"> or expire</w:t>
      </w:r>
      <w:r w:rsidR="00246CC5" w:rsidRPr="00246CC5">
        <w:rPr>
          <w:szCs w:val="22"/>
          <w:lang w:val="en-US" w:bidi="th-TH"/>
        </w:rPr>
        <w:t>.</w:t>
      </w:r>
      <w:r w:rsidRPr="003D3B2F">
        <w:rPr>
          <w:szCs w:val="22"/>
          <w:cs/>
          <w:lang w:bidi="th-TH"/>
        </w:rPr>
        <w:t xml:space="preserve"> </w:t>
      </w:r>
      <w:r w:rsidRPr="003D3B2F">
        <w:rPr>
          <w:rFonts w:cs="Times New Roman"/>
          <w:szCs w:val="22"/>
        </w:rPr>
        <w:t>The Group also derecognises a financial liability when its terms are modified and the cash flows of the modified liability are substantially different</w:t>
      </w:r>
      <w:r w:rsidR="00246CC5" w:rsidRPr="00246CC5">
        <w:rPr>
          <w:rFonts w:cs="Times New Roman"/>
          <w:szCs w:val="22"/>
          <w:lang w:val="en-US"/>
        </w:rPr>
        <w:t>,</w:t>
      </w:r>
      <w:r w:rsidRPr="003D3B2F">
        <w:rPr>
          <w:rFonts w:cs="Times New Roman"/>
          <w:szCs w:val="22"/>
        </w:rPr>
        <w:t xml:space="preserve"> in which case a new financial liability based on the modified terms is recognised at fair value</w:t>
      </w:r>
      <w:r w:rsidR="00246CC5" w:rsidRPr="00246CC5">
        <w:rPr>
          <w:szCs w:val="22"/>
          <w:lang w:val="en-US" w:bidi="th-TH"/>
        </w:rPr>
        <w:t>.</w:t>
      </w:r>
    </w:p>
    <w:p w14:paraId="2CC4F9A2" w14:textId="77777777" w:rsidR="00D27E69" w:rsidRPr="003D3B2F" w:rsidRDefault="00D27E69" w:rsidP="00AD69C0">
      <w:pPr>
        <w:pStyle w:val="BodyText"/>
        <w:shd w:val="clear" w:color="auto" w:fill="FFFFFF"/>
        <w:spacing w:after="0" w:line="240" w:lineRule="auto"/>
        <w:ind w:left="990"/>
        <w:jc w:val="thaiDistribute"/>
        <w:rPr>
          <w:rFonts w:cs="Times New Roman"/>
          <w:szCs w:val="22"/>
        </w:rPr>
      </w:pPr>
    </w:p>
    <w:p w14:paraId="3FF0F593" w14:textId="4434B654" w:rsidR="00FE29E1" w:rsidRPr="003D3B2F" w:rsidRDefault="00B5022F" w:rsidP="00B5022F">
      <w:pPr>
        <w:pStyle w:val="BodyText"/>
        <w:shd w:val="clear" w:color="auto" w:fill="FFFFFF"/>
        <w:spacing w:after="0" w:line="240" w:lineRule="auto"/>
        <w:ind w:left="990"/>
        <w:jc w:val="thaiDistribute"/>
        <w:rPr>
          <w:rFonts w:cs="Times New Roman"/>
          <w:szCs w:val="22"/>
          <w:lang w:bidi="th-TH"/>
        </w:rPr>
      </w:pPr>
      <w:r w:rsidRPr="003D3B2F">
        <w:rPr>
          <w:rFonts w:cs="Times New Roman"/>
          <w:szCs w:val="22"/>
        </w:rPr>
        <w:t>The difference between the carrying amount extinguished and the consideration received or paid is recognised in profit or loss</w:t>
      </w:r>
      <w:r w:rsidR="00246CC5" w:rsidRPr="00246CC5">
        <w:rPr>
          <w:szCs w:val="22"/>
          <w:lang w:val="en-US" w:bidi="th-TH"/>
        </w:rPr>
        <w:t>.</w:t>
      </w:r>
    </w:p>
    <w:p w14:paraId="62419244" w14:textId="77777777" w:rsidR="00AE3D04" w:rsidRDefault="00AE3D04">
      <w:pPr>
        <w:spacing w:line="240" w:lineRule="auto"/>
        <w:rPr>
          <w:rFonts w:cs="Times New Roman"/>
          <w:szCs w:val="22"/>
        </w:rPr>
      </w:pPr>
    </w:p>
    <w:p w14:paraId="165AFCB1" w14:textId="5C2B42AA" w:rsidR="00DC347C" w:rsidRPr="003D3B2F" w:rsidRDefault="00C4297D" w:rsidP="009D0470">
      <w:pPr>
        <w:pStyle w:val="BodyText"/>
        <w:shd w:val="clear" w:color="auto" w:fill="FFFFFF"/>
        <w:spacing w:after="0" w:line="240" w:lineRule="auto"/>
        <w:ind w:left="990"/>
        <w:jc w:val="thaiDistribute"/>
        <w:rPr>
          <w:rFonts w:cs="Times New Roman"/>
          <w:szCs w:val="22"/>
          <w:lang w:bidi="th-TH"/>
        </w:rPr>
      </w:pPr>
      <w:r w:rsidRPr="003D3B2F">
        <w:rPr>
          <w:rFonts w:cs="Times New Roman"/>
          <w:szCs w:val="22"/>
        </w:rPr>
        <w:t>Financial assets and financial liabilities are offset and the net amount presented in the statement of financial position when</w:t>
      </w:r>
      <w:r w:rsidR="00246CC5" w:rsidRPr="00246CC5">
        <w:rPr>
          <w:rFonts w:cs="Times New Roman"/>
          <w:szCs w:val="22"/>
          <w:lang w:val="en-US"/>
        </w:rPr>
        <w:t>,</w:t>
      </w:r>
      <w:r w:rsidRPr="003D3B2F">
        <w:rPr>
          <w:rFonts w:cs="Times New Roman"/>
          <w:szCs w:val="22"/>
        </w:rPr>
        <w:t xml:space="preserve"> and only when</w:t>
      </w:r>
      <w:r w:rsidR="00246CC5" w:rsidRPr="00246CC5">
        <w:rPr>
          <w:rFonts w:cs="Times New Roman"/>
          <w:szCs w:val="22"/>
          <w:lang w:val="en-US"/>
        </w:rPr>
        <w:t>,</w:t>
      </w:r>
      <w:r w:rsidRPr="003D3B2F">
        <w:rPr>
          <w:rFonts w:cs="Times New Roman"/>
          <w:szCs w:val="22"/>
        </w:rPr>
        <w:t xml:space="preserve"> the Group currently has a legally enforceable right to set off the amounts and the Group intends either to settle them on a net basis or to realise the asset and settle the liability simultaneously</w:t>
      </w:r>
      <w:r w:rsidR="00246CC5" w:rsidRPr="00246CC5">
        <w:rPr>
          <w:szCs w:val="22"/>
          <w:lang w:val="en-US" w:bidi="th-TH"/>
        </w:rPr>
        <w:t>.</w:t>
      </w:r>
    </w:p>
    <w:p w14:paraId="252E556C" w14:textId="01DF21E0" w:rsidR="00FC0098" w:rsidRPr="003D3B2F" w:rsidRDefault="00FC0098" w:rsidP="00B5022F">
      <w:pPr>
        <w:pStyle w:val="BodyText"/>
        <w:shd w:val="clear" w:color="auto" w:fill="FFFFFF"/>
        <w:spacing w:after="0" w:line="240" w:lineRule="auto"/>
        <w:ind w:left="990"/>
        <w:jc w:val="thaiDistribute"/>
        <w:rPr>
          <w:rFonts w:cs="Times New Roman"/>
          <w:szCs w:val="22"/>
        </w:rPr>
      </w:pPr>
    </w:p>
    <w:p w14:paraId="7EFAFE60" w14:textId="34F1831F" w:rsidR="00680D5E" w:rsidRPr="003D3B2F" w:rsidRDefault="00246CC5" w:rsidP="00680D5E">
      <w:pPr>
        <w:pStyle w:val="BodyText"/>
        <w:shd w:val="clear" w:color="auto" w:fill="FFFFFF"/>
        <w:spacing w:after="0" w:line="240" w:lineRule="auto"/>
        <w:ind w:left="540"/>
        <w:jc w:val="thaiDistribute"/>
        <w:rPr>
          <w:rFonts w:cs="Times New Roman"/>
          <w:bCs/>
          <w:szCs w:val="22"/>
          <w:lang w:val="en-US"/>
        </w:rPr>
      </w:pPr>
      <w:r w:rsidRPr="00246CC5">
        <w:rPr>
          <w:i/>
          <w:iCs/>
          <w:szCs w:val="22"/>
          <w:lang w:val="en-US" w:bidi="th-TH"/>
        </w:rPr>
        <w:t>(</w:t>
      </w:r>
      <w:r w:rsidR="00680D5E" w:rsidRPr="003D3B2F">
        <w:rPr>
          <w:rFonts w:cs="Times New Roman"/>
          <w:i/>
          <w:szCs w:val="22"/>
          <w:lang w:val="en-US"/>
        </w:rPr>
        <w:t>d</w:t>
      </w:r>
      <w:r w:rsidRPr="00246CC5">
        <w:rPr>
          <w:i/>
          <w:iCs/>
          <w:szCs w:val="22"/>
          <w:lang w:val="en-US" w:bidi="th-TH"/>
        </w:rPr>
        <w:t>.</w:t>
      </w:r>
      <w:r w:rsidR="00680D5E" w:rsidRPr="003D3B2F">
        <w:rPr>
          <w:rFonts w:cs="Times New Roman"/>
          <w:i/>
          <w:szCs w:val="22"/>
          <w:lang w:val="en-US"/>
        </w:rPr>
        <w:t>3</w:t>
      </w:r>
      <w:r w:rsidRPr="00246CC5">
        <w:rPr>
          <w:i/>
          <w:iCs/>
          <w:szCs w:val="22"/>
          <w:lang w:val="en-US" w:bidi="th-TH"/>
        </w:rPr>
        <w:t>)</w:t>
      </w:r>
      <w:r w:rsidR="00680D5E" w:rsidRPr="003D3B2F">
        <w:rPr>
          <w:i/>
          <w:iCs/>
          <w:szCs w:val="22"/>
          <w:cs/>
          <w:lang w:val="en-US" w:bidi="th-TH"/>
        </w:rPr>
        <w:t xml:space="preserve"> </w:t>
      </w:r>
      <w:r w:rsidR="00235226" w:rsidRPr="003D3B2F">
        <w:rPr>
          <w:rFonts w:cs="Times New Roman"/>
          <w:i/>
          <w:szCs w:val="22"/>
          <w:lang w:val="en-US"/>
        </w:rPr>
        <w:t>Derivatives</w:t>
      </w:r>
      <w:r w:rsidR="00680D5E" w:rsidRPr="003D3B2F">
        <w:rPr>
          <w:b/>
          <w:bCs/>
          <w:i/>
          <w:iCs/>
          <w:szCs w:val="22"/>
          <w:cs/>
          <w:lang w:val="en-US" w:bidi="th-TH"/>
        </w:rPr>
        <w:t xml:space="preserve"> </w:t>
      </w:r>
    </w:p>
    <w:p w14:paraId="7DFD96A4" w14:textId="77777777" w:rsidR="00680D5E" w:rsidRPr="003D3B2F" w:rsidRDefault="00680D5E" w:rsidP="00680D5E">
      <w:pPr>
        <w:pStyle w:val="BodyText"/>
        <w:spacing w:after="0" w:line="240" w:lineRule="auto"/>
        <w:ind w:left="540"/>
        <w:jc w:val="thaiDistribute"/>
        <w:rPr>
          <w:rFonts w:cs="Times New Roman"/>
          <w:szCs w:val="22"/>
        </w:rPr>
      </w:pPr>
    </w:p>
    <w:p w14:paraId="4DFB2184" w14:textId="2930B878" w:rsidR="00235226" w:rsidRPr="003D3B2F" w:rsidRDefault="00235226" w:rsidP="00235226">
      <w:pPr>
        <w:pStyle w:val="BodyText"/>
        <w:shd w:val="clear" w:color="auto" w:fill="FFFFFF"/>
        <w:spacing w:after="0" w:line="240" w:lineRule="auto"/>
        <w:ind w:left="990"/>
        <w:jc w:val="thaiDistribute"/>
        <w:rPr>
          <w:rFonts w:cs="Times New Roman"/>
          <w:szCs w:val="22"/>
          <w:lang w:val="en-US" w:bidi="th-TH"/>
        </w:rPr>
      </w:pPr>
      <w:r w:rsidRPr="003D3B2F">
        <w:rPr>
          <w:rFonts w:cs="Times New Roman"/>
          <w:szCs w:val="22"/>
        </w:rPr>
        <w:t>Derivatives are recognised at fair value and remeasured at fair value at each reporting date</w:t>
      </w:r>
      <w:r w:rsidR="00246CC5" w:rsidRPr="00246CC5">
        <w:rPr>
          <w:szCs w:val="22"/>
          <w:lang w:val="en-US" w:bidi="th-TH"/>
        </w:rPr>
        <w:t>.</w:t>
      </w:r>
      <w:r w:rsidRPr="003D3B2F">
        <w:rPr>
          <w:szCs w:val="22"/>
          <w:cs/>
          <w:lang w:bidi="th-TH"/>
        </w:rPr>
        <w:t xml:space="preserve"> </w:t>
      </w:r>
      <w:r w:rsidR="00A510E3" w:rsidRPr="003D3B2F">
        <w:rPr>
          <w:rFonts w:cs="Times New Roman"/>
          <w:szCs w:val="22"/>
          <w:lang w:bidi="th-TH"/>
        </w:rPr>
        <w:br/>
      </w:r>
      <w:r w:rsidRPr="003D3B2F">
        <w:rPr>
          <w:rFonts w:cs="Times New Roman"/>
          <w:szCs w:val="22"/>
        </w:rPr>
        <w:t>The gain or loss on remeasurement to fair value is recognised immediately in profit or loss</w:t>
      </w:r>
      <w:r w:rsidR="00246CC5" w:rsidRPr="00246CC5">
        <w:rPr>
          <w:szCs w:val="22"/>
          <w:lang w:val="en-US" w:bidi="th-TH"/>
        </w:rPr>
        <w:t>.</w:t>
      </w:r>
    </w:p>
    <w:p w14:paraId="0C8A1989" w14:textId="77777777" w:rsidR="00235226" w:rsidRPr="003D3B2F" w:rsidRDefault="00235226"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54CBF2CF" w14:textId="1DD6C638" w:rsidR="00921FC8" w:rsidRPr="003D3B2F" w:rsidRDefault="00246CC5" w:rsidP="00921FC8">
      <w:pPr>
        <w:pStyle w:val="BodyText"/>
        <w:shd w:val="clear" w:color="auto" w:fill="FFFFFF"/>
        <w:spacing w:after="0" w:line="240" w:lineRule="auto"/>
        <w:ind w:left="540"/>
        <w:jc w:val="thaiDistribute"/>
        <w:rPr>
          <w:rFonts w:cs="Times New Roman"/>
          <w:i/>
          <w:szCs w:val="22"/>
          <w:lang w:val="en-US"/>
        </w:rPr>
      </w:pPr>
      <w:r w:rsidRPr="00246CC5">
        <w:rPr>
          <w:i/>
          <w:iCs/>
          <w:szCs w:val="22"/>
          <w:lang w:val="en-US" w:bidi="th-TH"/>
        </w:rPr>
        <w:t>(</w:t>
      </w:r>
      <w:r w:rsidR="00235226" w:rsidRPr="003D3B2F">
        <w:rPr>
          <w:rFonts w:cs="Times New Roman"/>
          <w:i/>
          <w:szCs w:val="22"/>
          <w:lang w:val="en-US"/>
        </w:rPr>
        <w:t>d</w:t>
      </w:r>
      <w:r w:rsidRPr="00246CC5">
        <w:rPr>
          <w:i/>
          <w:iCs/>
          <w:szCs w:val="22"/>
          <w:lang w:val="en-US" w:bidi="th-TH"/>
        </w:rPr>
        <w:t>.</w:t>
      </w:r>
      <w:r w:rsidR="00E4371C" w:rsidRPr="003D3B2F">
        <w:rPr>
          <w:rFonts w:cs="Times New Roman"/>
          <w:i/>
          <w:szCs w:val="22"/>
          <w:lang w:val="en-US"/>
        </w:rPr>
        <w:t>4</w:t>
      </w:r>
      <w:r w:rsidRPr="00246CC5">
        <w:rPr>
          <w:i/>
          <w:iCs/>
          <w:szCs w:val="22"/>
          <w:lang w:val="en-US" w:bidi="th-TH"/>
        </w:rPr>
        <w:t>)</w:t>
      </w:r>
      <w:r w:rsidR="00921FC8" w:rsidRPr="003D3B2F">
        <w:rPr>
          <w:i/>
          <w:iCs/>
          <w:szCs w:val="22"/>
          <w:cs/>
          <w:lang w:val="en-US" w:bidi="th-TH"/>
        </w:rPr>
        <w:t xml:space="preserve"> </w:t>
      </w:r>
      <w:r w:rsidR="00921FC8" w:rsidRPr="003D3B2F">
        <w:rPr>
          <w:rFonts w:cs="Times New Roman"/>
          <w:i/>
          <w:szCs w:val="22"/>
          <w:lang w:val="en-US"/>
        </w:rPr>
        <w:t>Write offs</w:t>
      </w:r>
    </w:p>
    <w:p w14:paraId="565767AF" w14:textId="77777777" w:rsidR="00921FC8" w:rsidRPr="003D3B2F" w:rsidRDefault="00921FC8" w:rsidP="00921FC8">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426D8F17" w14:textId="345A9506" w:rsidR="00921FC8" w:rsidRPr="003D3B2F" w:rsidRDefault="00921FC8"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The gross carrying amount of a financial asset is written off when the Group has no reasonable expectations of recovering</w:t>
      </w:r>
      <w:r w:rsidR="00246CC5" w:rsidRPr="00246CC5">
        <w:rPr>
          <w:szCs w:val="22"/>
          <w:lang w:val="en-US" w:bidi="th-TH"/>
        </w:rPr>
        <w:t>.</w:t>
      </w:r>
      <w:r w:rsidRPr="003D3B2F">
        <w:rPr>
          <w:szCs w:val="22"/>
          <w:cs/>
          <w:lang w:bidi="th-TH"/>
        </w:rPr>
        <w:t xml:space="preserve"> </w:t>
      </w:r>
      <w:r w:rsidRPr="003D3B2F">
        <w:rPr>
          <w:rFonts w:cs="Times New Roman"/>
          <w:szCs w:val="22"/>
        </w:rPr>
        <w:t>Subsequent recoveries of an asset that was previously written off</w:t>
      </w:r>
      <w:r w:rsidR="00246CC5" w:rsidRPr="00246CC5">
        <w:rPr>
          <w:rFonts w:cs="Times New Roman"/>
          <w:szCs w:val="22"/>
          <w:lang w:val="en-US"/>
        </w:rPr>
        <w:t>,</w:t>
      </w:r>
      <w:r w:rsidRPr="003D3B2F">
        <w:rPr>
          <w:rFonts w:cs="Times New Roman"/>
          <w:szCs w:val="22"/>
        </w:rPr>
        <w:t xml:space="preserve"> are recognised as a reversal of impairment in profit or loss in the period in which the recovery occurs</w:t>
      </w:r>
      <w:r w:rsidR="00246CC5" w:rsidRPr="00246CC5">
        <w:rPr>
          <w:szCs w:val="22"/>
          <w:lang w:val="en-US" w:bidi="th-TH"/>
        </w:rPr>
        <w:t>.</w:t>
      </w:r>
    </w:p>
    <w:p w14:paraId="4C98D080" w14:textId="4A9BF7A5" w:rsidR="00235226" w:rsidRPr="003D3B2F" w:rsidRDefault="00235226"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0C73775A" w14:textId="63C7F0A7" w:rsidR="00B024CE" w:rsidRPr="003D3B2F" w:rsidRDefault="00246CC5" w:rsidP="00B024CE">
      <w:pPr>
        <w:pStyle w:val="BodyText"/>
        <w:shd w:val="clear" w:color="auto" w:fill="FFFFFF"/>
        <w:spacing w:after="0" w:line="240" w:lineRule="auto"/>
        <w:ind w:left="540"/>
        <w:jc w:val="thaiDistribute"/>
        <w:rPr>
          <w:rFonts w:cs="Times New Roman"/>
          <w:i/>
          <w:szCs w:val="22"/>
          <w:lang w:val="en-US"/>
        </w:rPr>
      </w:pPr>
      <w:r w:rsidRPr="00246CC5">
        <w:rPr>
          <w:i/>
          <w:iCs/>
          <w:szCs w:val="22"/>
          <w:lang w:val="en-US" w:bidi="th-TH"/>
        </w:rPr>
        <w:t>(</w:t>
      </w:r>
      <w:r w:rsidR="00B024CE" w:rsidRPr="003D3B2F">
        <w:rPr>
          <w:rFonts w:cs="Times New Roman"/>
          <w:i/>
          <w:szCs w:val="22"/>
          <w:lang w:val="en-US"/>
        </w:rPr>
        <w:t>d</w:t>
      </w:r>
      <w:r w:rsidRPr="00246CC5">
        <w:rPr>
          <w:i/>
          <w:iCs/>
          <w:szCs w:val="22"/>
          <w:lang w:val="en-US" w:bidi="th-TH"/>
        </w:rPr>
        <w:t>.</w:t>
      </w:r>
      <w:r w:rsidR="00442678" w:rsidRPr="003D3B2F">
        <w:rPr>
          <w:rFonts w:cs="Times New Roman"/>
          <w:i/>
          <w:szCs w:val="22"/>
          <w:lang w:val="en-US"/>
        </w:rPr>
        <w:t>5</w:t>
      </w:r>
      <w:r w:rsidRPr="00246CC5">
        <w:rPr>
          <w:i/>
          <w:iCs/>
          <w:szCs w:val="22"/>
          <w:lang w:val="en-US" w:bidi="th-TH"/>
        </w:rPr>
        <w:t>)</w:t>
      </w:r>
      <w:r w:rsidR="00B024CE" w:rsidRPr="003D3B2F">
        <w:rPr>
          <w:i/>
          <w:iCs/>
          <w:szCs w:val="22"/>
          <w:cs/>
          <w:lang w:val="en-US" w:bidi="th-TH"/>
        </w:rPr>
        <w:t xml:space="preserve"> </w:t>
      </w:r>
      <w:r w:rsidR="00B024CE" w:rsidRPr="003D3B2F">
        <w:rPr>
          <w:rFonts w:cs="Times New Roman"/>
          <w:i/>
          <w:szCs w:val="22"/>
          <w:lang w:val="en-US"/>
        </w:rPr>
        <w:t>Interest</w:t>
      </w:r>
    </w:p>
    <w:p w14:paraId="5C784171" w14:textId="77777777" w:rsidR="00B024CE" w:rsidRPr="003D3B2F" w:rsidRDefault="00B024CE"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5EFBF64F" w14:textId="654C6130" w:rsidR="00235226" w:rsidRPr="003D3B2F" w:rsidRDefault="003B5970"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Interest income and expense is recognised in profit or loss using the effective interest method</w:t>
      </w:r>
      <w:r w:rsidR="00246CC5" w:rsidRPr="00246CC5">
        <w:rPr>
          <w:szCs w:val="22"/>
          <w:lang w:val="en-US" w:bidi="th-TH"/>
        </w:rPr>
        <w:t>.</w:t>
      </w:r>
      <w:r w:rsidRPr="003D3B2F">
        <w:rPr>
          <w:szCs w:val="22"/>
          <w:cs/>
          <w:lang w:bidi="th-TH"/>
        </w:rPr>
        <w:t xml:space="preserve"> </w:t>
      </w:r>
      <w:r w:rsidR="00A510E3" w:rsidRPr="003D3B2F">
        <w:rPr>
          <w:rFonts w:cs="Times New Roman"/>
          <w:szCs w:val="22"/>
          <w:lang w:bidi="th-TH"/>
        </w:rPr>
        <w:br/>
      </w:r>
      <w:r w:rsidRPr="003D3B2F">
        <w:rPr>
          <w:rFonts w:cs="Times New Roman"/>
          <w:szCs w:val="22"/>
        </w:rPr>
        <w:t>In calculating interest income and expense</w:t>
      </w:r>
      <w:r w:rsidR="00246CC5" w:rsidRPr="00246CC5">
        <w:rPr>
          <w:rFonts w:cs="Times New Roman"/>
          <w:szCs w:val="22"/>
          <w:lang w:val="en-US"/>
        </w:rPr>
        <w:t>,</w:t>
      </w:r>
      <w:r w:rsidRPr="003D3B2F">
        <w:rPr>
          <w:rFonts w:cs="Times New Roman"/>
          <w:szCs w:val="22"/>
        </w:rPr>
        <w:t xml:space="preserve"> the effective interest rate is applied to the gross carrying amount of the asset </w:t>
      </w:r>
      <w:r w:rsidR="00246CC5" w:rsidRPr="00246CC5">
        <w:rPr>
          <w:szCs w:val="22"/>
          <w:lang w:val="en-US" w:bidi="th-TH"/>
        </w:rPr>
        <w:t>(</w:t>
      </w:r>
      <w:r w:rsidRPr="003D3B2F">
        <w:rPr>
          <w:rFonts w:cs="Times New Roman"/>
          <w:szCs w:val="22"/>
        </w:rPr>
        <w:t>when the asset is not credit</w:t>
      </w:r>
      <w:r w:rsidR="00884045" w:rsidRPr="00884045">
        <w:rPr>
          <w:szCs w:val="22"/>
          <w:lang w:val="en-US" w:bidi="th-TH"/>
        </w:rPr>
        <w:t>-</w:t>
      </w:r>
      <w:r w:rsidRPr="003D3B2F">
        <w:rPr>
          <w:rFonts w:cs="Times New Roman"/>
          <w:szCs w:val="22"/>
        </w:rPr>
        <w:t>impaired</w:t>
      </w:r>
      <w:r w:rsidR="00246CC5" w:rsidRPr="00246CC5">
        <w:rPr>
          <w:szCs w:val="22"/>
          <w:lang w:val="en-US" w:bidi="th-TH"/>
        </w:rPr>
        <w:t>)</w:t>
      </w:r>
      <w:r w:rsidRPr="003D3B2F">
        <w:rPr>
          <w:szCs w:val="22"/>
          <w:cs/>
          <w:lang w:bidi="th-TH"/>
        </w:rPr>
        <w:t xml:space="preserve"> </w:t>
      </w:r>
      <w:r w:rsidRPr="003D3B2F">
        <w:rPr>
          <w:rFonts w:cs="Times New Roman"/>
          <w:szCs w:val="22"/>
        </w:rPr>
        <w:t>or to the amortised cost of the liability</w:t>
      </w:r>
      <w:r w:rsidR="00246CC5" w:rsidRPr="00246CC5">
        <w:rPr>
          <w:szCs w:val="22"/>
          <w:lang w:val="en-US" w:bidi="th-TH"/>
        </w:rPr>
        <w:t>.</w:t>
      </w:r>
    </w:p>
    <w:p w14:paraId="2AB9CFD0" w14:textId="35662CB7" w:rsidR="003B5970"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6A69CA1D" w14:textId="77777777" w:rsidR="00DC6951" w:rsidRDefault="00DC6951"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5BF7CD09" w14:textId="282CE365" w:rsidR="00DC6951" w:rsidRDefault="00DC6951"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Pr>
          <w:rFonts w:cs="Times New Roman"/>
          <w:szCs w:val="22"/>
        </w:rPr>
        <w:br w:type="page"/>
      </w:r>
    </w:p>
    <w:p w14:paraId="23628B41" w14:textId="4388C569" w:rsidR="00CA5B35" w:rsidRPr="003D3B2F" w:rsidRDefault="00246CC5" w:rsidP="00CA5B35">
      <w:pPr>
        <w:pStyle w:val="BodyText"/>
        <w:shd w:val="clear" w:color="auto" w:fill="FFFFFF"/>
        <w:spacing w:after="0" w:line="240" w:lineRule="auto"/>
        <w:ind w:left="540"/>
        <w:jc w:val="thaiDistribute"/>
        <w:rPr>
          <w:rFonts w:cs="Times New Roman"/>
          <w:i/>
          <w:szCs w:val="22"/>
          <w:lang w:val="en-US"/>
        </w:rPr>
      </w:pPr>
      <w:r w:rsidRPr="00246CC5">
        <w:rPr>
          <w:i/>
          <w:iCs/>
          <w:szCs w:val="22"/>
          <w:lang w:val="en-US" w:bidi="th-TH"/>
        </w:rPr>
        <w:t>(</w:t>
      </w:r>
      <w:r w:rsidR="00CA5B35" w:rsidRPr="003D3B2F">
        <w:rPr>
          <w:rFonts w:cs="Times New Roman"/>
          <w:i/>
          <w:szCs w:val="22"/>
          <w:lang w:val="en-US"/>
        </w:rPr>
        <w:t>d</w:t>
      </w:r>
      <w:r w:rsidRPr="00246CC5">
        <w:rPr>
          <w:i/>
          <w:iCs/>
          <w:szCs w:val="22"/>
          <w:lang w:val="en-US" w:bidi="th-TH"/>
        </w:rPr>
        <w:t>.</w:t>
      </w:r>
      <w:r w:rsidR="00442678" w:rsidRPr="003D3B2F">
        <w:rPr>
          <w:rFonts w:cs="Times New Roman"/>
          <w:i/>
          <w:szCs w:val="22"/>
          <w:lang w:val="en-US"/>
        </w:rPr>
        <w:t>6</w:t>
      </w:r>
      <w:r w:rsidRPr="00246CC5">
        <w:rPr>
          <w:i/>
          <w:iCs/>
          <w:szCs w:val="22"/>
          <w:lang w:val="en-US" w:bidi="th-TH"/>
        </w:rPr>
        <w:t>)</w:t>
      </w:r>
      <w:r w:rsidR="00CA5B35" w:rsidRPr="003D3B2F">
        <w:rPr>
          <w:i/>
          <w:iCs/>
          <w:szCs w:val="22"/>
          <w:cs/>
          <w:lang w:val="en-US" w:bidi="th-TH"/>
        </w:rPr>
        <w:t xml:space="preserve"> </w:t>
      </w:r>
      <w:r w:rsidR="00CA5B35" w:rsidRPr="003D3B2F">
        <w:rPr>
          <w:rFonts w:cs="Times New Roman"/>
          <w:i/>
          <w:szCs w:val="22"/>
          <w:lang w:val="en-US"/>
        </w:rPr>
        <w:t>Fair value measurement</w:t>
      </w:r>
    </w:p>
    <w:p w14:paraId="2BCE2D44" w14:textId="1FAB59CE" w:rsidR="003B5970" w:rsidRPr="003D3B2F"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0BA0EDFC" w14:textId="37B61088" w:rsidR="003B5970" w:rsidRPr="003D3B2F" w:rsidRDefault="00600032" w:rsidP="00386EA1">
      <w:pPr>
        <w:pStyle w:val="BodyText"/>
        <w:shd w:val="clear" w:color="auto" w:fill="FFFFFF"/>
        <w:spacing w:after="0" w:line="240" w:lineRule="auto"/>
        <w:ind w:left="990"/>
        <w:jc w:val="thaiDistribute"/>
        <w:rPr>
          <w:rFonts w:cs="Times New Roman"/>
          <w:spacing w:val="-2"/>
          <w:szCs w:val="22"/>
        </w:rPr>
      </w:pPr>
      <w:r w:rsidRPr="003D3B2F">
        <w:rPr>
          <w:rFonts w:cs="Times New Roman"/>
          <w:spacing w:val="-2"/>
          <w:szCs w:val="22"/>
        </w:rPr>
        <w:t xml:space="preserve">Fair value is the price that would be received to sell an asset or paid to transfer a liability </w:t>
      </w:r>
      <w:r w:rsidR="00D27E69" w:rsidRPr="003D3B2F">
        <w:rPr>
          <w:rFonts w:cs="Times New Roman"/>
          <w:spacing w:val="-2"/>
          <w:szCs w:val="22"/>
        </w:rPr>
        <w:br/>
      </w:r>
      <w:r w:rsidRPr="003D3B2F">
        <w:rPr>
          <w:rFonts w:cs="Times New Roman"/>
          <w:spacing w:val="-2"/>
          <w:szCs w:val="22"/>
        </w:rPr>
        <w:t>in an orderly transaction between market participants at the measurement date in the principal or</w:t>
      </w:r>
      <w:r w:rsidR="00246CC5" w:rsidRPr="00246CC5">
        <w:rPr>
          <w:rFonts w:cs="Times New Roman"/>
          <w:spacing w:val="-2"/>
          <w:szCs w:val="22"/>
          <w:lang w:val="en-US"/>
        </w:rPr>
        <w:t>,</w:t>
      </w:r>
      <w:r w:rsidR="00D27E69" w:rsidRPr="003D3B2F">
        <w:rPr>
          <w:rFonts w:cs="Times New Roman"/>
          <w:spacing w:val="-2"/>
          <w:szCs w:val="22"/>
        </w:rPr>
        <w:br/>
      </w:r>
      <w:r w:rsidRPr="003D3B2F">
        <w:rPr>
          <w:rFonts w:cs="Times New Roman"/>
          <w:spacing w:val="-2"/>
          <w:szCs w:val="22"/>
        </w:rPr>
        <w:t>in its absence</w:t>
      </w:r>
      <w:r w:rsidR="00246CC5" w:rsidRPr="00246CC5">
        <w:rPr>
          <w:rFonts w:cs="Times New Roman"/>
          <w:spacing w:val="-2"/>
          <w:szCs w:val="22"/>
          <w:lang w:val="en-US"/>
        </w:rPr>
        <w:t>,</w:t>
      </w:r>
      <w:r w:rsidRPr="003D3B2F">
        <w:rPr>
          <w:rFonts w:cs="Times New Roman"/>
          <w:spacing w:val="-2"/>
          <w:szCs w:val="22"/>
        </w:rPr>
        <w:t xml:space="preserve"> the most advantageous market to which the Group has access at that date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fair value of a liability reflects its non</w:t>
      </w:r>
      <w:r w:rsidR="00884045" w:rsidRPr="00884045">
        <w:rPr>
          <w:spacing w:val="-2"/>
          <w:szCs w:val="22"/>
          <w:lang w:val="en-US" w:bidi="th-TH"/>
        </w:rPr>
        <w:t>-</w:t>
      </w:r>
      <w:r w:rsidRPr="003D3B2F">
        <w:rPr>
          <w:rFonts w:cs="Times New Roman"/>
          <w:spacing w:val="-2"/>
          <w:szCs w:val="22"/>
        </w:rPr>
        <w:t>performance risk</w:t>
      </w:r>
      <w:r w:rsidR="00246CC5" w:rsidRPr="00246CC5">
        <w:rPr>
          <w:spacing w:val="-2"/>
          <w:szCs w:val="22"/>
          <w:lang w:val="en-US" w:bidi="th-TH"/>
        </w:rPr>
        <w:t>.</w:t>
      </w:r>
    </w:p>
    <w:p w14:paraId="3D1B0AF5" w14:textId="77777777" w:rsidR="003B5970" w:rsidRPr="003D3B2F"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3F3E5AB8" w14:textId="058F1A4A" w:rsidR="00235226" w:rsidRPr="003D3B2F" w:rsidRDefault="00BE6D18"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W</w:t>
      </w:r>
      <w:r w:rsidR="00591347" w:rsidRPr="003D3B2F">
        <w:rPr>
          <w:rFonts w:cs="Times New Roman"/>
          <w:szCs w:val="22"/>
        </w:rPr>
        <w:t>hen</w:t>
      </w:r>
      <w:r w:rsidRPr="003D3B2F">
        <w:rPr>
          <w:rFonts w:cs="Times New Roman"/>
          <w:szCs w:val="22"/>
        </w:rPr>
        <w:t xml:space="preserve"> measuring the fair value of an asset or a liability</w:t>
      </w:r>
      <w:r w:rsidR="00246CC5" w:rsidRPr="00246CC5">
        <w:rPr>
          <w:rFonts w:cs="Times New Roman"/>
          <w:szCs w:val="22"/>
          <w:lang w:val="en-US"/>
        </w:rPr>
        <w:t>,</w:t>
      </w:r>
      <w:r w:rsidRPr="003D3B2F">
        <w:rPr>
          <w:rFonts w:cs="Times New Roman"/>
          <w:szCs w:val="22"/>
        </w:rPr>
        <w:t xml:space="preserve"> the Group uses observable market data as far as possible</w:t>
      </w:r>
      <w:r w:rsidR="00246CC5" w:rsidRPr="00246CC5">
        <w:rPr>
          <w:szCs w:val="22"/>
          <w:lang w:val="en-US" w:bidi="th-TH"/>
        </w:rPr>
        <w:t>.</w:t>
      </w:r>
      <w:r w:rsidRPr="003D3B2F">
        <w:rPr>
          <w:szCs w:val="22"/>
          <w:cs/>
          <w:lang w:bidi="th-TH"/>
        </w:rPr>
        <w:t xml:space="preserve"> </w:t>
      </w:r>
      <w:r w:rsidRPr="003D3B2F">
        <w:rPr>
          <w:rFonts w:cs="Times New Roman"/>
          <w:szCs w:val="22"/>
        </w:rPr>
        <w:t>Fair values are categorised into different levels in a fair value hierarchy based on the inputs used in the valuation techniques as follows</w:t>
      </w:r>
      <w:r w:rsidR="00246CC5" w:rsidRPr="00246CC5">
        <w:rPr>
          <w:szCs w:val="22"/>
          <w:lang w:val="en-US" w:bidi="th-TH"/>
        </w:rPr>
        <w:t>:</w:t>
      </w:r>
    </w:p>
    <w:p w14:paraId="40AA9FC3" w14:textId="6CBFD261" w:rsidR="00BE6D18" w:rsidRPr="00571C52" w:rsidRDefault="00BE6D18" w:rsidP="00571C52">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cs/>
          <w:lang w:bidi="th-TH"/>
        </w:rPr>
      </w:pPr>
    </w:p>
    <w:p w14:paraId="4CEC49EC" w14:textId="7E177143" w:rsidR="00517BBA" w:rsidRPr="003D3B2F" w:rsidRDefault="00884045" w:rsidP="00517BBA">
      <w:pPr>
        <w:keepLines/>
        <w:tabs>
          <w:tab w:val="left" w:pos="1080"/>
          <w:tab w:val="left" w:pos="1260"/>
        </w:tabs>
        <w:spacing w:line="240" w:lineRule="auto"/>
        <w:ind w:left="990" w:right="44"/>
        <w:jc w:val="both"/>
        <w:rPr>
          <w:rFonts w:cs="Times New Roman"/>
          <w:szCs w:val="22"/>
        </w:rPr>
      </w:pPr>
      <w:r w:rsidRPr="00884045">
        <w:rPr>
          <w:szCs w:val="22"/>
          <w:lang w:val="en-US" w:bidi="th-TH"/>
        </w:rPr>
        <w:t>-</w:t>
      </w:r>
      <w:r w:rsidR="005F6324" w:rsidRPr="003D3B2F">
        <w:rPr>
          <w:rFonts w:cs="Times New Roman"/>
          <w:szCs w:val="22"/>
        </w:rPr>
        <w:tab/>
      </w:r>
      <w:r w:rsidR="005F6324" w:rsidRPr="003D3B2F">
        <w:rPr>
          <w:rFonts w:cs="Times New Roman"/>
          <w:szCs w:val="22"/>
        </w:rPr>
        <w:tab/>
      </w:r>
      <w:r w:rsidR="00517BBA" w:rsidRPr="003D3B2F">
        <w:rPr>
          <w:rFonts w:cs="Times New Roman"/>
          <w:szCs w:val="22"/>
        </w:rPr>
        <w:t>Level 1</w:t>
      </w:r>
      <w:r w:rsidR="00246CC5" w:rsidRPr="00246CC5">
        <w:rPr>
          <w:szCs w:val="22"/>
          <w:lang w:val="en-US" w:bidi="th-TH"/>
        </w:rPr>
        <w:t>:</w:t>
      </w:r>
      <w:r w:rsidR="00517BBA" w:rsidRPr="003D3B2F">
        <w:rPr>
          <w:szCs w:val="22"/>
          <w:cs/>
          <w:lang w:bidi="th-TH"/>
        </w:rPr>
        <w:t xml:space="preserve"> </w:t>
      </w:r>
      <w:r w:rsidR="005F6324" w:rsidRPr="003D3B2F">
        <w:rPr>
          <w:rFonts w:cs="Times New Roman"/>
          <w:szCs w:val="22"/>
        </w:rPr>
        <w:tab/>
      </w:r>
      <w:r w:rsidR="00517BBA" w:rsidRPr="003D3B2F">
        <w:rPr>
          <w:rFonts w:cs="Times New Roman"/>
          <w:szCs w:val="22"/>
        </w:rPr>
        <w:t>quoted prices in active markets for identical assets or liabilities</w:t>
      </w:r>
      <w:r w:rsidR="00246CC5" w:rsidRPr="00246CC5">
        <w:rPr>
          <w:szCs w:val="22"/>
          <w:lang w:val="en-US" w:bidi="th-TH"/>
        </w:rPr>
        <w:t>.</w:t>
      </w:r>
    </w:p>
    <w:p w14:paraId="1FDCD12E" w14:textId="78AC2573" w:rsidR="00517BBA" w:rsidRPr="003D3B2F" w:rsidRDefault="00884045" w:rsidP="005F6324">
      <w:pPr>
        <w:keepLines/>
        <w:tabs>
          <w:tab w:val="left" w:pos="1080"/>
          <w:tab w:val="left" w:pos="1260"/>
        </w:tabs>
        <w:spacing w:line="240" w:lineRule="auto"/>
        <w:ind w:left="1080" w:right="44" w:hanging="90"/>
        <w:jc w:val="both"/>
        <w:rPr>
          <w:rFonts w:cs="Times New Roman"/>
          <w:szCs w:val="22"/>
        </w:rPr>
      </w:pPr>
      <w:r w:rsidRPr="00884045">
        <w:rPr>
          <w:szCs w:val="22"/>
          <w:lang w:val="en-US" w:bidi="th-TH"/>
        </w:rPr>
        <w:t>-</w:t>
      </w:r>
      <w:r w:rsidR="00517BBA" w:rsidRPr="003D3B2F">
        <w:rPr>
          <w:rFonts w:cs="Times New Roman"/>
          <w:szCs w:val="22"/>
        </w:rPr>
        <w:tab/>
      </w:r>
      <w:r w:rsidR="005F6324" w:rsidRPr="003D3B2F">
        <w:rPr>
          <w:rFonts w:cs="Times New Roman"/>
          <w:szCs w:val="22"/>
        </w:rPr>
        <w:tab/>
      </w:r>
      <w:r w:rsidR="00517BBA" w:rsidRPr="003D3B2F">
        <w:rPr>
          <w:rFonts w:cs="Times New Roman"/>
          <w:szCs w:val="22"/>
        </w:rPr>
        <w:t>Level 2</w:t>
      </w:r>
      <w:r w:rsidR="00246CC5" w:rsidRPr="00246CC5">
        <w:rPr>
          <w:szCs w:val="22"/>
          <w:lang w:val="en-US" w:bidi="th-TH"/>
        </w:rPr>
        <w:t>:</w:t>
      </w:r>
      <w:r w:rsidR="005F6324" w:rsidRPr="003D3B2F">
        <w:rPr>
          <w:rFonts w:cs="Times New Roman"/>
          <w:szCs w:val="22"/>
        </w:rPr>
        <w:tab/>
      </w:r>
      <w:r w:rsidR="00517BBA" w:rsidRPr="003D3B2F">
        <w:rPr>
          <w:rFonts w:cs="Times New Roman"/>
          <w:szCs w:val="22"/>
        </w:rPr>
        <w:t xml:space="preserve">inputs other than quoted prices included in Level 1 that are observable for the asset </w:t>
      </w:r>
      <w:r w:rsidR="005F6324" w:rsidRPr="003D3B2F">
        <w:rPr>
          <w:rFonts w:cs="Times New Roman"/>
          <w:szCs w:val="22"/>
        </w:rPr>
        <w:br/>
      </w:r>
      <w:r w:rsidR="005F6324" w:rsidRPr="003D3B2F">
        <w:rPr>
          <w:szCs w:val="22"/>
          <w:cs/>
          <w:lang w:bidi="th-TH"/>
        </w:rPr>
        <w:t xml:space="preserve">   </w:t>
      </w:r>
      <w:r w:rsidR="005F6324" w:rsidRPr="003D3B2F">
        <w:rPr>
          <w:rFonts w:cs="Times New Roman"/>
          <w:szCs w:val="22"/>
        </w:rPr>
        <w:tab/>
      </w:r>
      <w:r w:rsidR="005F6324" w:rsidRPr="003D3B2F">
        <w:rPr>
          <w:rFonts w:cs="Times New Roman"/>
          <w:szCs w:val="22"/>
        </w:rPr>
        <w:tab/>
      </w:r>
      <w:r w:rsidR="005F6324" w:rsidRPr="003D3B2F">
        <w:rPr>
          <w:rFonts w:cs="Times New Roman"/>
          <w:szCs w:val="22"/>
        </w:rPr>
        <w:tab/>
      </w:r>
      <w:r w:rsidR="00517BBA" w:rsidRPr="003D3B2F">
        <w:rPr>
          <w:rFonts w:cs="Times New Roman"/>
          <w:szCs w:val="22"/>
        </w:rPr>
        <w:t>or liability</w:t>
      </w:r>
      <w:r w:rsidR="00246CC5" w:rsidRPr="00246CC5">
        <w:rPr>
          <w:rFonts w:cs="Times New Roman"/>
          <w:szCs w:val="22"/>
          <w:lang w:val="en-US"/>
        </w:rPr>
        <w:t>,</w:t>
      </w:r>
      <w:r w:rsidR="00517BBA" w:rsidRPr="003D3B2F">
        <w:rPr>
          <w:rFonts w:cs="Times New Roman"/>
          <w:szCs w:val="22"/>
        </w:rPr>
        <w:t xml:space="preserve"> either directly or indirectly</w:t>
      </w:r>
      <w:r w:rsidR="00246CC5" w:rsidRPr="00246CC5">
        <w:rPr>
          <w:szCs w:val="22"/>
          <w:lang w:val="en-US" w:bidi="th-TH"/>
        </w:rPr>
        <w:t>.</w:t>
      </w:r>
    </w:p>
    <w:p w14:paraId="7551A182" w14:textId="64D6FA94" w:rsidR="00517BBA" w:rsidRPr="003D3B2F" w:rsidRDefault="00884045" w:rsidP="00517BBA">
      <w:pPr>
        <w:keepLines/>
        <w:tabs>
          <w:tab w:val="left" w:pos="1080"/>
          <w:tab w:val="left" w:pos="1260"/>
        </w:tabs>
        <w:spacing w:line="240" w:lineRule="auto"/>
        <w:ind w:left="990" w:right="44"/>
        <w:jc w:val="both"/>
        <w:rPr>
          <w:rFonts w:cs="Times New Roman"/>
          <w:szCs w:val="22"/>
        </w:rPr>
      </w:pPr>
      <w:r w:rsidRPr="00884045">
        <w:rPr>
          <w:szCs w:val="22"/>
          <w:lang w:val="en-US" w:bidi="th-TH"/>
        </w:rPr>
        <w:t>-</w:t>
      </w:r>
      <w:r w:rsidR="005F6324" w:rsidRPr="003D3B2F">
        <w:rPr>
          <w:rFonts w:cs="Times New Roman"/>
          <w:szCs w:val="22"/>
        </w:rPr>
        <w:tab/>
      </w:r>
      <w:r w:rsidR="00517BBA" w:rsidRPr="003D3B2F">
        <w:rPr>
          <w:rFonts w:cs="Times New Roman"/>
          <w:szCs w:val="22"/>
        </w:rPr>
        <w:tab/>
        <w:t>Level 3</w:t>
      </w:r>
      <w:r w:rsidR="00246CC5" w:rsidRPr="00246CC5">
        <w:rPr>
          <w:szCs w:val="22"/>
          <w:lang w:val="en-US" w:bidi="th-TH"/>
        </w:rPr>
        <w:t>:</w:t>
      </w:r>
      <w:r w:rsidR="00517BBA" w:rsidRPr="003D3B2F">
        <w:rPr>
          <w:szCs w:val="22"/>
          <w:cs/>
          <w:lang w:bidi="th-TH"/>
        </w:rPr>
        <w:t xml:space="preserve"> </w:t>
      </w:r>
      <w:r w:rsidR="005F6324" w:rsidRPr="003D3B2F">
        <w:rPr>
          <w:rFonts w:cs="Times New Roman"/>
          <w:szCs w:val="22"/>
        </w:rPr>
        <w:tab/>
      </w:r>
      <w:r w:rsidR="00517BBA" w:rsidRPr="003D3B2F">
        <w:rPr>
          <w:rFonts w:cs="Times New Roman"/>
          <w:szCs w:val="22"/>
        </w:rPr>
        <w:t>inputs for the asset or liability that are based on unobservable input</w:t>
      </w:r>
      <w:r w:rsidR="00246CC5" w:rsidRPr="00246CC5">
        <w:rPr>
          <w:szCs w:val="22"/>
          <w:lang w:val="en-US" w:bidi="th-TH"/>
        </w:rPr>
        <w:t>.</w:t>
      </w:r>
    </w:p>
    <w:p w14:paraId="57ADE339" w14:textId="0B2CC595" w:rsidR="00517BBA" w:rsidRPr="003D3B2F" w:rsidRDefault="00517BBA" w:rsidP="00517BBA">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4FA495E8" w14:textId="63349848" w:rsidR="00210F87" w:rsidRPr="003D3B2F" w:rsidRDefault="00210F87"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If an asset or a liability measured at fair value has a bid price and an ask price</w:t>
      </w:r>
      <w:r w:rsidR="00246CC5" w:rsidRPr="00246CC5">
        <w:rPr>
          <w:rFonts w:cs="Times New Roman"/>
          <w:szCs w:val="22"/>
          <w:lang w:val="en-US"/>
        </w:rPr>
        <w:t>,</w:t>
      </w:r>
      <w:r w:rsidRPr="003D3B2F">
        <w:rPr>
          <w:rFonts w:cs="Times New Roman"/>
          <w:szCs w:val="22"/>
        </w:rPr>
        <w:t xml:space="preserve"> then the Group measures assets and asset positions at a bid price and liabilities and liability positions at an ask price</w:t>
      </w:r>
      <w:r w:rsidR="00246CC5" w:rsidRPr="00246CC5">
        <w:rPr>
          <w:szCs w:val="22"/>
          <w:lang w:val="en-US" w:bidi="th-TH"/>
        </w:rPr>
        <w:t>.</w:t>
      </w:r>
    </w:p>
    <w:p w14:paraId="4378E982" w14:textId="1CBB8504" w:rsidR="00210F87" w:rsidRPr="003D3B2F" w:rsidRDefault="00210F87" w:rsidP="00386EA1">
      <w:pPr>
        <w:pStyle w:val="BodyText"/>
        <w:shd w:val="clear" w:color="auto" w:fill="FFFFFF"/>
        <w:spacing w:after="0" w:line="240" w:lineRule="auto"/>
        <w:ind w:left="990"/>
        <w:jc w:val="thaiDistribute"/>
        <w:rPr>
          <w:rFonts w:cs="Times New Roman"/>
          <w:szCs w:val="22"/>
        </w:rPr>
      </w:pPr>
    </w:p>
    <w:p w14:paraId="60EAA26C" w14:textId="175A31E9" w:rsidR="00EC5A12" w:rsidRDefault="0014524A" w:rsidP="00371DC8">
      <w:pPr>
        <w:pStyle w:val="BodyText"/>
        <w:shd w:val="clear" w:color="auto" w:fill="FFFFFF"/>
        <w:spacing w:after="0" w:line="240" w:lineRule="auto"/>
        <w:ind w:left="990"/>
        <w:jc w:val="thaiDistribute"/>
        <w:rPr>
          <w:szCs w:val="22"/>
          <w:cs/>
          <w:lang w:bidi="th-TH"/>
        </w:rPr>
      </w:pPr>
      <w:r w:rsidRPr="003D3B2F">
        <w:rPr>
          <w:rFonts w:cs="Times New Roman"/>
          <w:szCs w:val="22"/>
        </w:rPr>
        <w:t>The best evidence of the fair value of a financial instrument on initial recognition is normally</w:t>
      </w:r>
      <w:r w:rsidR="00D27E69" w:rsidRPr="003D3B2F">
        <w:rPr>
          <w:rFonts w:cs="Times New Roman"/>
          <w:szCs w:val="22"/>
        </w:rPr>
        <w:br/>
      </w:r>
      <w:r w:rsidRPr="003D3B2F">
        <w:rPr>
          <w:rFonts w:cs="Times New Roman"/>
          <w:szCs w:val="22"/>
        </w:rPr>
        <w:t xml:space="preserve">the transaction price </w:t>
      </w:r>
      <w:r w:rsidR="00884045" w:rsidRPr="00884045">
        <w:rPr>
          <w:szCs w:val="22"/>
          <w:lang w:val="en-US" w:bidi="th-TH"/>
        </w:rPr>
        <w:t>-</w:t>
      </w:r>
      <w:r w:rsidRPr="003D3B2F">
        <w:rPr>
          <w:szCs w:val="22"/>
          <w:cs/>
          <w:lang w:bidi="th-TH"/>
        </w:rPr>
        <w:t xml:space="preserve"> </w:t>
      </w:r>
      <w:r w:rsidRPr="003D3B2F">
        <w:rPr>
          <w:rFonts w:cs="Times New Roman"/>
          <w:szCs w:val="22"/>
        </w:rPr>
        <w:t>i</w:t>
      </w:r>
      <w:r w:rsidR="00246CC5" w:rsidRPr="00246CC5">
        <w:rPr>
          <w:szCs w:val="22"/>
          <w:lang w:val="en-US" w:bidi="th-TH"/>
        </w:rPr>
        <w:t>.</w:t>
      </w:r>
      <w:r w:rsidRPr="003D3B2F">
        <w:rPr>
          <w:rFonts w:cs="Times New Roman"/>
          <w:szCs w:val="22"/>
        </w:rPr>
        <w:t>e</w:t>
      </w:r>
      <w:r w:rsidR="00246CC5" w:rsidRPr="00246CC5">
        <w:rPr>
          <w:szCs w:val="22"/>
          <w:lang w:val="en-US" w:bidi="th-TH"/>
        </w:rPr>
        <w:t>.</w:t>
      </w:r>
      <w:r w:rsidRPr="003D3B2F">
        <w:rPr>
          <w:szCs w:val="22"/>
          <w:cs/>
          <w:lang w:bidi="th-TH"/>
        </w:rPr>
        <w:t xml:space="preserve"> </w:t>
      </w:r>
      <w:r w:rsidRPr="003D3B2F">
        <w:rPr>
          <w:rFonts w:cs="Times New Roman"/>
          <w:szCs w:val="22"/>
        </w:rPr>
        <w:t>the fair value of the consideration given or received</w:t>
      </w:r>
      <w:r w:rsidR="00246CC5" w:rsidRPr="00246CC5">
        <w:rPr>
          <w:szCs w:val="22"/>
          <w:lang w:val="en-US" w:bidi="th-TH"/>
        </w:rPr>
        <w:t>.</w:t>
      </w:r>
    </w:p>
    <w:p w14:paraId="4E75C2D9" w14:textId="089519DE" w:rsidR="00EC5A12" w:rsidRDefault="00EC5A12">
      <w:pPr>
        <w:spacing w:line="240" w:lineRule="auto"/>
        <w:rPr>
          <w:szCs w:val="22"/>
          <w:cs/>
          <w:lang w:bidi="th-TH"/>
        </w:rPr>
      </w:pPr>
    </w:p>
    <w:p w14:paraId="3972D407" w14:textId="77777777" w:rsidR="00B63A6D" w:rsidRPr="003D3B2F" w:rsidRDefault="007D4446" w:rsidP="004769C6">
      <w:pPr>
        <w:pStyle w:val="BodyText"/>
        <w:numPr>
          <w:ilvl w:val="0"/>
          <w:numId w:val="29"/>
        </w:numPr>
        <w:spacing w:after="0" w:line="240" w:lineRule="auto"/>
        <w:ind w:left="540" w:hanging="540"/>
        <w:jc w:val="both"/>
        <w:rPr>
          <w:rFonts w:cs="Times New Roman"/>
          <w:szCs w:val="22"/>
        </w:rPr>
      </w:pPr>
      <w:r w:rsidRPr="003D3B2F">
        <w:rPr>
          <w:rFonts w:cs="Times New Roman"/>
          <w:b/>
          <w:bCs/>
          <w:i/>
          <w:iCs/>
          <w:szCs w:val="22"/>
          <w:lang w:val="en-US" w:bidi="th-TH"/>
        </w:rPr>
        <w:tab/>
        <w:t>Cash and cash equivalents</w:t>
      </w:r>
    </w:p>
    <w:p w14:paraId="3DF27D4D" w14:textId="1ABDD967" w:rsidR="00897FEA" w:rsidRPr="003D3B2F" w:rsidRDefault="00897FEA" w:rsidP="007D4446">
      <w:pPr>
        <w:pStyle w:val="BodyText"/>
        <w:spacing w:after="0" w:line="240" w:lineRule="auto"/>
        <w:ind w:left="540"/>
        <w:jc w:val="both"/>
        <w:rPr>
          <w:rFonts w:cs="Times New Roman"/>
          <w:szCs w:val="22"/>
        </w:rPr>
      </w:pPr>
    </w:p>
    <w:p w14:paraId="004A0383" w14:textId="5759AD05" w:rsidR="00897FEA" w:rsidRDefault="002E5F13" w:rsidP="007D4446">
      <w:pPr>
        <w:pStyle w:val="BodyText"/>
        <w:spacing w:after="0" w:line="240" w:lineRule="auto"/>
        <w:ind w:left="540"/>
        <w:jc w:val="both"/>
        <w:rPr>
          <w:spacing w:val="2"/>
          <w:szCs w:val="28"/>
          <w:lang w:val="en-US" w:bidi="th-TH"/>
        </w:rPr>
      </w:pPr>
      <w:r w:rsidRPr="003D3B2F">
        <w:rPr>
          <w:rFonts w:cs="Times New Roman"/>
          <w:spacing w:val="2"/>
          <w:szCs w:val="22"/>
        </w:rPr>
        <w:t>Cash and cash equivalents comprise cash balances</w:t>
      </w:r>
      <w:r w:rsidR="00C45CEB" w:rsidRPr="003D3B2F">
        <w:rPr>
          <w:rFonts w:cs="Times New Roman"/>
          <w:spacing w:val="2"/>
          <w:szCs w:val="22"/>
        </w:rPr>
        <w:t xml:space="preserve"> and</w:t>
      </w:r>
      <w:r w:rsidRPr="003D3B2F">
        <w:rPr>
          <w:rFonts w:cs="Times New Roman"/>
          <w:spacing w:val="2"/>
          <w:szCs w:val="22"/>
        </w:rPr>
        <w:t xml:space="preserve"> call deposits</w:t>
      </w:r>
      <w:r w:rsidR="004A530D">
        <w:rPr>
          <w:spacing w:val="2"/>
          <w:szCs w:val="28"/>
          <w:lang w:val="en-US" w:bidi="th-TH"/>
        </w:rPr>
        <w:t>.</w:t>
      </w:r>
    </w:p>
    <w:p w14:paraId="1A911093" w14:textId="77777777" w:rsidR="00571C52" w:rsidRPr="004A530D" w:rsidRDefault="00571C52" w:rsidP="007D4446">
      <w:pPr>
        <w:pStyle w:val="BodyText"/>
        <w:spacing w:after="0" w:line="240" w:lineRule="auto"/>
        <w:ind w:left="540"/>
        <w:jc w:val="both"/>
        <w:rPr>
          <w:spacing w:val="2"/>
          <w:szCs w:val="28"/>
          <w:cs/>
          <w:lang w:val="en-US" w:bidi="th-TH"/>
        </w:rPr>
      </w:pPr>
    </w:p>
    <w:p w14:paraId="4526DF7A" w14:textId="4BD2ED95" w:rsidR="00F11C7A" w:rsidRPr="003D3B2F" w:rsidRDefault="007D4446" w:rsidP="004769C6">
      <w:pPr>
        <w:pStyle w:val="BodyText"/>
        <w:numPr>
          <w:ilvl w:val="0"/>
          <w:numId w:val="29"/>
        </w:numPr>
        <w:spacing w:after="0" w:line="240" w:lineRule="auto"/>
        <w:ind w:left="540" w:hanging="540"/>
        <w:jc w:val="both"/>
        <w:rPr>
          <w:rFonts w:cs="Times New Roman"/>
          <w:szCs w:val="22"/>
        </w:rPr>
      </w:pPr>
      <w:r w:rsidRPr="003D3B2F">
        <w:rPr>
          <w:rFonts w:cs="Times New Roman"/>
          <w:b/>
          <w:bCs/>
          <w:i/>
          <w:iCs/>
          <w:szCs w:val="22"/>
        </w:rPr>
        <w:t xml:space="preserve">Trade </w:t>
      </w:r>
      <w:bookmarkStart w:id="0" w:name="_Hlk190706822"/>
      <w:r w:rsidRPr="003D3B2F">
        <w:rPr>
          <w:rFonts w:cs="Times New Roman"/>
          <w:b/>
          <w:bCs/>
          <w:i/>
          <w:iCs/>
          <w:szCs w:val="22"/>
        </w:rPr>
        <w:t xml:space="preserve">and other </w:t>
      </w:r>
      <w:r w:rsidR="00E131CD" w:rsidRPr="003D3B2F">
        <w:rPr>
          <w:rFonts w:cs="Times New Roman"/>
          <w:b/>
          <w:bCs/>
          <w:i/>
          <w:iCs/>
          <w:szCs w:val="22"/>
        </w:rPr>
        <w:t>current</w:t>
      </w:r>
      <w:r w:rsidRPr="003D3B2F">
        <w:rPr>
          <w:rFonts w:cs="Times New Roman"/>
          <w:b/>
          <w:bCs/>
          <w:i/>
          <w:iCs/>
          <w:szCs w:val="22"/>
        </w:rPr>
        <w:t xml:space="preserve"> receivable</w:t>
      </w:r>
      <w:r w:rsidR="00E131CD" w:rsidRPr="003D3B2F">
        <w:rPr>
          <w:rFonts w:cs="Times New Roman"/>
          <w:b/>
          <w:bCs/>
          <w:i/>
          <w:iCs/>
          <w:szCs w:val="22"/>
        </w:rPr>
        <w:t>s</w:t>
      </w:r>
      <w:bookmarkEnd w:id="0"/>
    </w:p>
    <w:p w14:paraId="7F582A67" w14:textId="77777777" w:rsidR="007D4446" w:rsidRPr="003D3B2F" w:rsidRDefault="007D4446" w:rsidP="007D4446">
      <w:pPr>
        <w:pStyle w:val="BodyText"/>
        <w:spacing w:after="0" w:line="240" w:lineRule="auto"/>
        <w:ind w:left="540"/>
        <w:jc w:val="both"/>
        <w:rPr>
          <w:rFonts w:cs="Times New Roman"/>
          <w:b/>
          <w:bCs/>
          <w:i/>
          <w:iCs/>
          <w:szCs w:val="22"/>
        </w:rPr>
      </w:pPr>
    </w:p>
    <w:p w14:paraId="700DAAB3" w14:textId="3F96DC1F" w:rsidR="00F36DA2" w:rsidRPr="003D3B2F" w:rsidRDefault="00F36DA2" w:rsidP="00B6760F">
      <w:pPr>
        <w:pStyle w:val="BodyText"/>
        <w:spacing w:after="0" w:line="240" w:lineRule="auto"/>
        <w:ind w:left="540"/>
        <w:jc w:val="both"/>
        <w:rPr>
          <w:rFonts w:cs="Times New Roman"/>
          <w:spacing w:val="2"/>
          <w:szCs w:val="22"/>
          <w:lang w:bidi="th-TH"/>
        </w:rPr>
      </w:pPr>
      <w:r w:rsidRPr="003D3B2F">
        <w:rPr>
          <w:rFonts w:cs="Times New Roman"/>
          <w:spacing w:val="2"/>
          <w:szCs w:val="22"/>
        </w:rPr>
        <w:t>A receivable is recognised when the Group has an unconditional right to receive consideration</w:t>
      </w:r>
      <w:r w:rsidR="00246CC5" w:rsidRPr="00246CC5">
        <w:rPr>
          <w:spacing w:val="2"/>
          <w:szCs w:val="22"/>
          <w:lang w:val="en-US" w:bidi="th-TH"/>
        </w:rPr>
        <w:t>.</w:t>
      </w:r>
      <w:r w:rsidRPr="003D3B2F">
        <w:rPr>
          <w:spacing w:val="2"/>
          <w:szCs w:val="22"/>
          <w:cs/>
          <w:lang w:bidi="th-TH"/>
        </w:rPr>
        <w:t xml:space="preserve"> </w:t>
      </w:r>
      <w:r w:rsidR="00C1272D" w:rsidRPr="003D3B2F">
        <w:rPr>
          <w:rFonts w:cs="Times New Roman"/>
          <w:spacing w:val="2"/>
          <w:szCs w:val="22"/>
        </w:rPr>
        <w:br/>
      </w:r>
      <w:r w:rsidRPr="003D3B2F">
        <w:rPr>
          <w:rFonts w:cs="Times New Roman"/>
          <w:spacing w:val="2"/>
          <w:szCs w:val="22"/>
        </w:rPr>
        <w:t>A receivable is measured at transaction price less allowance for expected credit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Bad debts are written off when </w:t>
      </w:r>
      <w:r w:rsidR="004A530D" w:rsidRPr="004A530D">
        <w:rPr>
          <w:rFonts w:cs="Times New Roman"/>
          <w:spacing w:val="2"/>
          <w:szCs w:val="22"/>
        </w:rPr>
        <w:t>the Group has no reasonable expectations of recovering</w:t>
      </w:r>
      <w:r w:rsidR="00246CC5" w:rsidRPr="00246CC5">
        <w:rPr>
          <w:spacing w:val="2"/>
          <w:szCs w:val="22"/>
          <w:lang w:val="en-US" w:bidi="th-TH"/>
        </w:rPr>
        <w:t>.</w:t>
      </w:r>
    </w:p>
    <w:p w14:paraId="3954B032" w14:textId="77777777" w:rsidR="00D27E69" w:rsidRPr="003D3B2F" w:rsidRDefault="00D27E69" w:rsidP="00B6760F">
      <w:pPr>
        <w:pStyle w:val="BodyText"/>
        <w:spacing w:after="0" w:line="240" w:lineRule="auto"/>
        <w:ind w:left="540"/>
        <w:jc w:val="both"/>
        <w:rPr>
          <w:rFonts w:cs="Times New Roman"/>
          <w:spacing w:val="2"/>
          <w:szCs w:val="22"/>
        </w:rPr>
      </w:pPr>
    </w:p>
    <w:p w14:paraId="2592F6FE" w14:textId="143F5F73" w:rsidR="007F3299" w:rsidRDefault="00F36DA2" w:rsidP="00B6760F">
      <w:pPr>
        <w:pStyle w:val="BodyText"/>
        <w:spacing w:after="0" w:line="240" w:lineRule="auto"/>
        <w:ind w:left="540"/>
        <w:jc w:val="both"/>
        <w:rPr>
          <w:rFonts w:cstheme="minorBidi"/>
          <w:spacing w:val="2"/>
          <w:szCs w:val="22"/>
          <w:lang w:bidi="th-TH"/>
        </w:rPr>
      </w:pPr>
      <w:r w:rsidRPr="003D3B2F">
        <w:rPr>
          <w:rFonts w:cs="Times New Roman"/>
          <w:spacing w:val="-4"/>
          <w:szCs w:val="22"/>
        </w:rPr>
        <w:t xml:space="preserve">The Group estimates lifetime expected credit losses </w:t>
      </w:r>
      <w:r w:rsidR="00246CC5" w:rsidRPr="00246CC5">
        <w:rPr>
          <w:spacing w:val="-4"/>
          <w:szCs w:val="22"/>
          <w:lang w:val="en-US" w:bidi="th-TH"/>
        </w:rPr>
        <w:t>(</w:t>
      </w:r>
      <w:r w:rsidRPr="003D3B2F">
        <w:rPr>
          <w:rFonts w:cs="Times New Roman"/>
          <w:spacing w:val="-4"/>
          <w:szCs w:val="22"/>
        </w:rPr>
        <w:t>ECLs</w:t>
      </w:r>
      <w:r w:rsidR="00246CC5" w:rsidRPr="00246CC5">
        <w:rPr>
          <w:spacing w:val="-4"/>
          <w:szCs w:val="22"/>
          <w:lang w:val="en-US" w:bidi="th-TH"/>
        </w:rPr>
        <w:t>)</w:t>
      </w:r>
      <w:r w:rsidR="00246CC5" w:rsidRPr="00246CC5">
        <w:rPr>
          <w:rFonts w:cs="Times New Roman"/>
          <w:spacing w:val="-4"/>
          <w:szCs w:val="22"/>
          <w:lang w:val="en-US"/>
        </w:rPr>
        <w:t>,</w:t>
      </w:r>
      <w:r w:rsidRPr="003D3B2F">
        <w:rPr>
          <w:rFonts w:cs="Times New Roman"/>
          <w:spacing w:val="-4"/>
          <w:szCs w:val="22"/>
        </w:rPr>
        <w:t xml:space="preserve"> using a provision matrix to find </w:t>
      </w:r>
      <w:r w:rsidR="00872B08" w:rsidRPr="003D3B2F">
        <w:rPr>
          <w:rFonts w:cs="Times New Roman"/>
          <w:spacing w:val="-4"/>
          <w:szCs w:val="22"/>
        </w:rPr>
        <w:t xml:space="preserve">the </w:t>
      </w:r>
      <w:r w:rsidRPr="003D3B2F">
        <w:rPr>
          <w:rFonts w:cs="Times New Roman"/>
          <w:spacing w:val="-4"/>
          <w:szCs w:val="22"/>
        </w:rPr>
        <w:t>ECLs rate</w:t>
      </w:r>
      <w:r w:rsidR="00872B08" w:rsidRPr="003D3B2F">
        <w:rPr>
          <w:rFonts w:cs="Times New Roman"/>
          <w:spacing w:val="-4"/>
          <w:szCs w:val="22"/>
        </w:rPr>
        <w:t>s</w:t>
      </w:r>
      <w:r w:rsidR="00246CC5" w:rsidRPr="00246CC5">
        <w:rPr>
          <w:spacing w:val="-4"/>
          <w:szCs w:val="22"/>
          <w:lang w:val="en-US" w:bidi="th-TH"/>
        </w:rPr>
        <w:t>.</w:t>
      </w:r>
      <w:r w:rsidRPr="003D3B2F">
        <w:rPr>
          <w:spacing w:val="-4"/>
          <w:szCs w:val="22"/>
          <w:cs/>
          <w:lang w:bidi="th-TH"/>
        </w:rPr>
        <w:t xml:space="preserve"> </w:t>
      </w:r>
      <w:r w:rsidRPr="003D3B2F">
        <w:rPr>
          <w:rFonts w:cs="Times New Roman"/>
          <w:spacing w:val="2"/>
          <w:szCs w:val="22"/>
        </w:rPr>
        <w:t>This method groups the debtors based on shared credit risk characteristics and past due status</w:t>
      </w:r>
      <w:r w:rsidR="00246CC5" w:rsidRPr="00246CC5">
        <w:rPr>
          <w:rFonts w:cs="Times New Roman"/>
          <w:spacing w:val="2"/>
          <w:szCs w:val="22"/>
          <w:lang w:val="en-US"/>
        </w:rPr>
        <w:t>,</w:t>
      </w:r>
      <w:r w:rsidRPr="003D3B2F">
        <w:rPr>
          <w:rFonts w:cs="Times New Roman"/>
          <w:spacing w:val="2"/>
          <w:szCs w:val="22"/>
        </w:rPr>
        <w:t xml:space="preserve"> taking into account historical credit loss data</w:t>
      </w:r>
      <w:r w:rsidR="00246CC5" w:rsidRPr="00246CC5">
        <w:rPr>
          <w:rFonts w:cs="Times New Roman"/>
          <w:spacing w:val="2"/>
          <w:szCs w:val="22"/>
          <w:lang w:val="en-US"/>
        </w:rPr>
        <w:t>,</w:t>
      </w:r>
      <w:r w:rsidRPr="003D3B2F">
        <w:rPr>
          <w:rFonts w:cs="Times New Roman"/>
          <w:spacing w:val="2"/>
          <w:szCs w:val="22"/>
        </w:rPr>
        <w:t xml:space="preserve"> adjusted for factors that are specific to the debtors and an assessment of both current economic conditions and forward</w:t>
      </w:r>
      <w:r w:rsidR="00884045" w:rsidRPr="00884045">
        <w:rPr>
          <w:spacing w:val="2"/>
          <w:szCs w:val="22"/>
          <w:lang w:val="en-US" w:bidi="th-TH"/>
        </w:rPr>
        <w:t>-</w:t>
      </w:r>
      <w:r w:rsidRPr="003D3B2F">
        <w:rPr>
          <w:rFonts w:cs="Times New Roman"/>
          <w:spacing w:val="2"/>
          <w:szCs w:val="22"/>
        </w:rPr>
        <w:t>looking general economic conditions at the reporting date</w:t>
      </w:r>
      <w:r w:rsidR="00246CC5" w:rsidRPr="00246CC5">
        <w:rPr>
          <w:spacing w:val="2"/>
          <w:szCs w:val="22"/>
          <w:lang w:val="en-US" w:bidi="th-TH"/>
        </w:rPr>
        <w:t>.</w:t>
      </w:r>
    </w:p>
    <w:p w14:paraId="69C31A5F" w14:textId="77777777" w:rsidR="003D3B2F" w:rsidRPr="003D3B2F" w:rsidRDefault="003D3B2F" w:rsidP="00B6760F">
      <w:pPr>
        <w:pStyle w:val="BodyText"/>
        <w:spacing w:after="0" w:line="240" w:lineRule="auto"/>
        <w:ind w:left="540"/>
        <w:jc w:val="both"/>
        <w:rPr>
          <w:rFonts w:cstheme="minorBidi"/>
          <w:spacing w:val="2"/>
          <w:szCs w:val="22"/>
          <w:lang w:bidi="th-TH"/>
        </w:rPr>
      </w:pPr>
    </w:p>
    <w:p w14:paraId="625B2D4D" w14:textId="77777777" w:rsidR="004956EF" w:rsidRPr="003D3B2F" w:rsidRDefault="004956EF" w:rsidP="00E131CD">
      <w:pPr>
        <w:pStyle w:val="Heading2"/>
        <w:numPr>
          <w:ilvl w:val="0"/>
          <w:numId w:val="29"/>
        </w:numPr>
        <w:spacing w:before="0" w:after="0" w:line="240" w:lineRule="auto"/>
        <w:ind w:left="540" w:hanging="540"/>
        <w:rPr>
          <w:rFonts w:cs="Times New Roman"/>
          <w:sz w:val="22"/>
          <w:szCs w:val="22"/>
        </w:rPr>
      </w:pPr>
      <w:r w:rsidRPr="003D3B2F">
        <w:rPr>
          <w:rFonts w:cs="Times New Roman"/>
          <w:sz w:val="22"/>
          <w:szCs w:val="22"/>
        </w:rPr>
        <w:t>Inventories</w:t>
      </w:r>
    </w:p>
    <w:p w14:paraId="742C2FA4" w14:textId="77777777" w:rsidR="003D3B2F" w:rsidRDefault="003D3B2F" w:rsidP="004956EF">
      <w:pPr>
        <w:pStyle w:val="BodyText"/>
        <w:shd w:val="clear" w:color="auto" w:fill="FFFFFF"/>
        <w:spacing w:after="0" w:line="240" w:lineRule="auto"/>
        <w:ind w:left="540"/>
        <w:jc w:val="both"/>
        <w:rPr>
          <w:rFonts w:cs="Times New Roman"/>
          <w:spacing w:val="2"/>
          <w:szCs w:val="22"/>
        </w:rPr>
      </w:pPr>
    </w:p>
    <w:p w14:paraId="25DF42A9" w14:textId="67178F74" w:rsidR="00D50EE4" w:rsidRDefault="00A31C0E" w:rsidP="004956EF">
      <w:pPr>
        <w:pStyle w:val="BodyText"/>
        <w:shd w:val="clear" w:color="auto" w:fill="FFFFFF"/>
        <w:spacing w:after="0" w:line="240" w:lineRule="auto"/>
        <w:ind w:left="540"/>
        <w:jc w:val="both"/>
        <w:rPr>
          <w:spacing w:val="2"/>
          <w:szCs w:val="22"/>
          <w:lang w:val="en-US" w:bidi="th-TH"/>
        </w:rPr>
      </w:pPr>
      <w:r w:rsidRPr="003D3B2F">
        <w:rPr>
          <w:rFonts w:cs="Times New Roman"/>
          <w:spacing w:val="2"/>
          <w:szCs w:val="22"/>
        </w:rPr>
        <w:t>Inventories are measured at the lower of cost and net realisable value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Cost is calculated using </w:t>
      </w:r>
      <w:r w:rsidR="00A510E3" w:rsidRPr="003D3B2F">
        <w:rPr>
          <w:rFonts w:cs="Times New Roman"/>
          <w:spacing w:val="2"/>
          <w:szCs w:val="22"/>
        </w:rPr>
        <w:br/>
      </w:r>
      <w:r w:rsidRPr="003D3B2F">
        <w:rPr>
          <w:rFonts w:cs="Times New Roman"/>
          <w:spacing w:val="2"/>
          <w:szCs w:val="22"/>
        </w:rPr>
        <w:t xml:space="preserve">the </w:t>
      </w:r>
      <w:r w:rsidR="006830FC" w:rsidRPr="003D3B2F">
        <w:rPr>
          <w:rFonts w:cs="Times New Roman"/>
          <w:spacing w:val="2"/>
          <w:szCs w:val="22"/>
        </w:rPr>
        <w:t>weighted</w:t>
      </w:r>
      <w:r w:rsidRPr="003D3B2F">
        <w:rPr>
          <w:spacing w:val="2"/>
          <w:szCs w:val="22"/>
          <w:cs/>
          <w:lang w:bidi="th-TH"/>
        </w:rPr>
        <w:t xml:space="preserve"> </w:t>
      </w:r>
      <w:r w:rsidRPr="003D3B2F">
        <w:rPr>
          <w:rFonts w:cs="Times New Roman"/>
          <w:spacing w:val="2"/>
          <w:szCs w:val="22"/>
        </w:rPr>
        <w:t>average cost principle</w:t>
      </w:r>
      <w:r w:rsidR="00246CC5" w:rsidRPr="00246CC5">
        <w:rPr>
          <w:spacing w:val="2"/>
          <w:szCs w:val="22"/>
          <w:lang w:val="en-US" w:bidi="th-TH"/>
        </w:rPr>
        <w:t>.</w:t>
      </w:r>
      <w:r w:rsidR="00D50EE4">
        <w:rPr>
          <w:lang w:val="en-US"/>
        </w:rPr>
        <w:t xml:space="preserve"> </w:t>
      </w:r>
      <w:r w:rsidR="00D50EE4" w:rsidRPr="00D50EE4">
        <w:rPr>
          <w:spacing w:val="2"/>
          <w:szCs w:val="22"/>
          <w:lang w:val="en-US" w:bidi="th-TH"/>
        </w:rPr>
        <w:t>In the case of manufactured inventories and work-in-progress, cost includes an appropriate share of production overheads based on normal operating capacity.</w:t>
      </w:r>
    </w:p>
    <w:p w14:paraId="6F4E09FC" w14:textId="77777777" w:rsidR="00D50EE4" w:rsidRDefault="00D50EE4" w:rsidP="004956EF">
      <w:pPr>
        <w:pStyle w:val="BodyText"/>
        <w:shd w:val="clear" w:color="auto" w:fill="FFFFFF"/>
        <w:spacing w:after="0" w:line="240" w:lineRule="auto"/>
        <w:ind w:left="540"/>
        <w:jc w:val="both"/>
        <w:rPr>
          <w:spacing w:val="2"/>
          <w:szCs w:val="22"/>
          <w:lang w:val="en-US" w:bidi="th-TH"/>
        </w:rPr>
      </w:pPr>
    </w:p>
    <w:p w14:paraId="46603487" w14:textId="2C510865" w:rsidR="00A771AF" w:rsidRPr="003D3B2F" w:rsidRDefault="00D50EE4" w:rsidP="004956EF">
      <w:pPr>
        <w:pStyle w:val="BodyText"/>
        <w:shd w:val="clear" w:color="auto" w:fill="FFFFFF"/>
        <w:spacing w:after="0" w:line="240" w:lineRule="auto"/>
        <w:ind w:left="540"/>
        <w:jc w:val="both"/>
        <w:rPr>
          <w:rFonts w:cs="Times New Roman"/>
          <w:spacing w:val="2"/>
          <w:szCs w:val="22"/>
        </w:rPr>
      </w:pPr>
      <w:r w:rsidRPr="00D50EE4">
        <w:rPr>
          <w:rFonts w:cs="Times New Roman"/>
          <w:spacing w:val="2"/>
          <w:szCs w:val="22"/>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0D15C5B0" w14:textId="64C8ED12" w:rsidR="00442678" w:rsidRDefault="00246CC5" w:rsidP="00EA7722">
      <w:pPr>
        <w:pStyle w:val="BodyText"/>
        <w:spacing w:after="0" w:line="240" w:lineRule="auto"/>
        <w:jc w:val="both"/>
        <w:rPr>
          <w:b/>
          <w:bCs/>
          <w:i/>
          <w:iCs/>
          <w:szCs w:val="22"/>
          <w:lang w:bidi="th-TH"/>
        </w:rPr>
      </w:pPr>
      <w:r w:rsidRPr="00246CC5">
        <w:rPr>
          <w:szCs w:val="22"/>
          <w:lang w:val="en-US" w:bidi="th-TH"/>
        </w:rPr>
        <w:t>.</w:t>
      </w:r>
      <w:r w:rsidR="004956EF" w:rsidRPr="003D3B2F">
        <w:rPr>
          <w:b/>
          <w:bCs/>
          <w:i/>
          <w:iCs/>
          <w:szCs w:val="22"/>
          <w:cs/>
          <w:lang w:bidi="th-TH"/>
        </w:rPr>
        <w:t xml:space="preserve"> </w:t>
      </w:r>
    </w:p>
    <w:p w14:paraId="015667C1" w14:textId="553A05FD" w:rsidR="0031236B" w:rsidRDefault="0031236B" w:rsidP="00EA7722">
      <w:pPr>
        <w:pStyle w:val="BodyText"/>
        <w:spacing w:after="0" w:line="240" w:lineRule="auto"/>
        <w:jc w:val="both"/>
        <w:rPr>
          <w:b/>
          <w:bCs/>
          <w:i/>
          <w:iCs/>
          <w:szCs w:val="22"/>
          <w:cs/>
          <w:lang w:bidi="th-TH"/>
        </w:rPr>
      </w:pPr>
      <w:r>
        <w:rPr>
          <w:b/>
          <w:bCs/>
          <w:i/>
          <w:iCs/>
          <w:szCs w:val="22"/>
          <w:cs/>
          <w:lang w:bidi="th-TH"/>
        </w:rPr>
        <w:br w:type="page"/>
      </w:r>
    </w:p>
    <w:p w14:paraId="6E7E11E8" w14:textId="77777777" w:rsidR="004318E4" w:rsidRPr="004318E4" w:rsidRDefault="004318E4" w:rsidP="004318E4">
      <w:pPr>
        <w:pStyle w:val="Heading2"/>
        <w:numPr>
          <w:ilvl w:val="0"/>
          <w:numId w:val="29"/>
        </w:numPr>
        <w:spacing w:before="0" w:after="0" w:line="240" w:lineRule="auto"/>
        <w:ind w:left="540" w:hanging="540"/>
        <w:rPr>
          <w:rFonts w:cs="Times New Roman"/>
          <w:sz w:val="22"/>
          <w:szCs w:val="22"/>
        </w:rPr>
      </w:pPr>
      <w:r w:rsidRPr="004318E4">
        <w:rPr>
          <w:rFonts w:cs="Times New Roman"/>
          <w:sz w:val="22"/>
          <w:szCs w:val="22"/>
        </w:rPr>
        <w:t>Loans purchased of receivables and accrued interest receivables</w:t>
      </w:r>
    </w:p>
    <w:p w14:paraId="32CF2359" w14:textId="77777777" w:rsidR="004318E4" w:rsidRDefault="004318E4" w:rsidP="001E7594">
      <w:pPr>
        <w:pStyle w:val="BodyText"/>
        <w:shd w:val="clear" w:color="auto" w:fill="FFFFFF"/>
        <w:spacing w:after="0" w:line="240" w:lineRule="auto"/>
        <w:ind w:left="547"/>
        <w:jc w:val="both"/>
        <w:rPr>
          <w:rFonts w:cstheme="minorBidi"/>
          <w:spacing w:val="2"/>
          <w:szCs w:val="28"/>
          <w:lang w:bidi="th-TH"/>
        </w:rPr>
      </w:pPr>
    </w:p>
    <w:p w14:paraId="70E70929" w14:textId="7BB53B6A" w:rsidR="001C5F15" w:rsidRDefault="00833F3F" w:rsidP="00085BA0">
      <w:pPr>
        <w:pStyle w:val="BodyText"/>
        <w:shd w:val="clear" w:color="auto" w:fill="FFFFFF"/>
        <w:spacing w:after="0" w:line="240" w:lineRule="auto"/>
        <w:ind w:left="547"/>
        <w:jc w:val="both"/>
        <w:rPr>
          <w:rFonts w:cs="Cordia New"/>
          <w:spacing w:val="2"/>
          <w:szCs w:val="28"/>
          <w:lang w:bidi="th-TH"/>
        </w:rPr>
      </w:pPr>
      <w:r w:rsidRPr="00833F3F">
        <w:rPr>
          <w:rFonts w:cs="Cordia New"/>
          <w:spacing w:val="2"/>
          <w:szCs w:val="28"/>
          <w:lang w:bidi="th-TH"/>
        </w:rPr>
        <w:t>Loans receivable from the purchase of accounts receivable represent loans arising from the Group’s acquisition of non-performing receivables through bidding, for the purpose of debt management and collection.</w:t>
      </w:r>
      <w:r w:rsidR="007B410E">
        <w:rPr>
          <w:rFonts w:cs="Cordia New" w:hint="cs"/>
          <w:spacing w:val="2"/>
          <w:szCs w:val="28"/>
          <w:cs/>
          <w:lang w:bidi="th-TH"/>
        </w:rPr>
        <w:t xml:space="preserve"> </w:t>
      </w:r>
      <w:r w:rsidRPr="00833F3F">
        <w:rPr>
          <w:rFonts w:cs="Cordia New"/>
          <w:spacing w:val="2"/>
          <w:szCs w:val="28"/>
          <w:lang w:bidi="th-TH"/>
        </w:rPr>
        <w:t>Such loans receivable are classified as purchased or originated credit-impaired financial assets at initial recognition. The Group initially recognises these purchased or originated credit-impaired financial assets at cost, which comprises the purchase price (the fair value at the transaction date equals or approximates the purchase price) plus costs directly attributable to the acquisition of the loans receivable from the purchase of accounts receivable.</w:t>
      </w:r>
      <w:r w:rsidR="007B410E">
        <w:rPr>
          <w:rFonts w:cs="Cordia New" w:hint="cs"/>
          <w:spacing w:val="2"/>
          <w:szCs w:val="28"/>
          <w:cs/>
          <w:lang w:bidi="th-TH"/>
        </w:rPr>
        <w:t xml:space="preserve"> </w:t>
      </w:r>
      <w:r w:rsidRPr="00833F3F">
        <w:rPr>
          <w:rFonts w:cs="Cordia New"/>
          <w:spacing w:val="2"/>
          <w:szCs w:val="28"/>
          <w:lang w:bidi="th-TH"/>
        </w:rPr>
        <w:t>Subsequently, they are presented at amortised cost, including accrued interest income, net of allowance for expected credit losses.</w:t>
      </w:r>
    </w:p>
    <w:p w14:paraId="7C3C59DF" w14:textId="77777777" w:rsidR="00085BA0" w:rsidRDefault="00085BA0" w:rsidP="00085BA0">
      <w:pPr>
        <w:pStyle w:val="BodyText"/>
        <w:shd w:val="clear" w:color="auto" w:fill="FFFFFF"/>
        <w:spacing w:after="0" w:line="240" w:lineRule="auto"/>
        <w:ind w:left="547"/>
        <w:jc w:val="both"/>
        <w:rPr>
          <w:rFonts w:cs="Cordia New"/>
          <w:spacing w:val="2"/>
          <w:szCs w:val="28"/>
          <w:lang w:bidi="th-TH"/>
        </w:rPr>
      </w:pPr>
    </w:p>
    <w:p w14:paraId="5ADC49B0" w14:textId="69225315" w:rsidR="00361010" w:rsidRPr="0002289F" w:rsidRDefault="0002289F" w:rsidP="0002289F">
      <w:pPr>
        <w:pStyle w:val="Heading2"/>
        <w:numPr>
          <w:ilvl w:val="0"/>
          <w:numId w:val="29"/>
        </w:numPr>
        <w:spacing w:before="0" w:after="0" w:line="240" w:lineRule="auto"/>
        <w:ind w:left="540" w:hanging="540"/>
        <w:rPr>
          <w:rFonts w:cs="Times New Roman"/>
          <w:sz w:val="22"/>
          <w:szCs w:val="22"/>
          <w:lang w:bidi="th-TH"/>
        </w:rPr>
      </w:pPr>
      <w:r w:rsidRPr="0002289F">
        <w:rPr>
          <w:rFonts w:cs="Times New Roman"/>
          <w:sz w:val="22"/>
          <w:szCs w:val="22"/>
        </w:rPr>
        <w:t>Allowance for expected credit losses of loans receivable from purchase of accounts receivable</w:t>
      </w:r>
    </w:p>
    <w:p w14:paraId="4953D9B9" w14:textId="77777777" w:rsidR="001C5F15" w:rsidRDefault="001C5F15" w:rsidP="001E7594">
      <w:pPr>
        <w:pStyle w:val="BodyText"/>
        <w:shd w:val="clear" w:color="auto" w:fill="FFFFFF"/>
        <w:spacing w:after="0" w:line="240" w:lineRule="auto"/>
        <w:ind w:left="547"/>
        <w:jc w:val="both"/>
        <w:rPr>
          <w:rFonts w:cs="Cordia New"/>
          <w:spacing w:val="2"/>
          <w:szCs w:val="28"/>
          <w:lang w:bidi="th-TH"/>
        </w:rPr>
      </w:pPr>
    </w:p>
    <w:p w14:paraId="787A8BA5" w14:textId="77777777" w:rsidR="001331C0" w:rsidRPr="001331C0" w:rsidRDefault="001331C0" w:rsidP="00A85AD3">
      <w:pPr>
        <w:pStyle w:val="BodyText"/>
        <w:shd w:val="clear" w:color="auto" w:fill="FFFFFF"/>
        <w:spacing w:after="0" w:line="240" w:lineRule="auto"/>
        <w:ind w:left="547"/>
        <w:jc w:val="both"/>
        <w:rPr>
          <w:rFonts w:cstheme="minorBidi"/>
          <w:spacing w:val="2"/>
          <w:szCs w:val="28"/>
          <w:lang w:bidi="th-TH"/>
        </w:rPr>
      </w:pPr>
      <w:r w:rsidRPr="001331C0">
        <w:rPr>
          <w:rFonts w:cstheme="minorBidi"/>
          <w:spacing w:val="2"/>
          <w:szCs w:val="28"/>
          <w:lang w:bidi="th-TH"/>
        </w:rPr>
        <w:t>The loans receivable from purchase of accounts receivable are purchased or originated credit-impaired financial assets. The Group recognises allowance for expected credit loss from loans receivable from purchase of accounts receivable as the cumulative changes in lifetime expected credit losses since initial recognition.</w:t>
      </w:r>
    </w:p>
    <w:p w14:paraId="104C4356" w14:textId="77777777" w:rsidR="001331C0" w:rsidRPr="001331C0" w:rsidRDefault="001331C0" w:rsidP="00A85AD3">
      <w:pPr>
        <w:pStyle w:val="BodyText"/>
        <w:shd w:val="clear" w:color="auto" w:fill="FFFFFF"/>
        <w:spacing w:after="0" w:line="240" w:lineRule="auto"/>
        <w:ind w:left="547"/>
        <w:jc w:val="both"/>
        <w:rPr>
          <w:rFonts w:cstheme="minorBidi"/>
          <w:spacing w:val="2"/>
          <w:szCs w:val="28"/>
          <w:lang w:bidi="th-TH"/>
        </w:rPr>
      </w:pPr>
    </w:p>
    <w:p w14:paraId="58C00099" w14:textId="77777777" w:rsidR="001331C0" w:rsidRPr="001331C0" w:rsidRDefault="001331C0" w:rsidP="00A85AD3">
      <w:pPr>
        <w:pStyle w:val="BodyText"/>
        <w:shd w:val="clear" w:color="auto" w:fill="FFFFFF"/>
        <w:spacing w:after="0" w:line="240" w:lineRule="auto"/>
        <w:ind w:left="547"/>
        <w:jc w:val="both"/>
        <w:rPr>
          <w:rFonts w:cstheme="minorBidi"/>
          <w:spacing w:val="2"/>
          <w:szCs w:val="28"/>
          <w:lang w:bidi="th-TH"/>
        </w:rPr>
      </w:pPr>
      <w:r w:rsidRPr="001331C0">
        <w:rPr>
          <w:rFonts w:cstheme="minorBidi"/>
          <w:spacing w:val="2"/>
          <w:szCs w:val="28"/>
          <w:lang w:bidi="th-TH"/>
        </w:rPr>
        <w:t>At each reporting date, the Group estimates the amount of an expected credit losses of loans receivable from purchase of accounts receivable by calculating the difference between the carrying amount of loans receivable from purchase of accounts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w:t>
      </w:r>
    </w:p>
    <w:p w14:paraId="58E3DCED" w14:textId="77777777" w:rsidR="001331C0" w:rsidRPr="001331C0" w:rsidRDefault="001331C0" w:rsidP="00A85AD3">
      <w:pPr>
        <w:pStyle w:val="BodyText"/>
        <w:shd w:val="clear" w:color="auto" w:fill="FFFFFF"/>
        <w:spacing w:after="0" w:line="240" w:lineRule="auto"/>
        <w:ind w:left="547"/>
        <w:jc w:val="both"/>
        <w:rPr>
          <w:rFonts w:cstheme="minorBidi"/>
          <w:spacing w:val="2"/>
          <w:szCs w:val="28"/>
          <w:lang w:bidi="th-TH"/>
        </w:rPr>
      </w:pPr>
    </w:p>
    <w:p w14:paraId="73858AFC" w14:textId="389F46CA" w:rsidR="001E7594" w:rsidRDefault="001331C0" w:rsidP="001331C0">
      <w:pPr>
        <w:pStyle w:val="BodyText"/>
        <w:shd w:val="clear" w:color="auto" w:fill="FFFFFF"/>
        <w:spacing w:after="0" w:line="240" w:lineRule="auto"/>
        <w:ind w:left="547"/>
        <w:jc w:val="both"/>
        <w:rPr>
          <w:rFonts w:cstheme="minorBidi"/>
          <w:spacing w:val="2"/>
          <w:szCs w:val="28"/>
          <w:lang w:bidi="th-TH"/>
        </w:rPr>
      </w:pPr>
      <w:r w:rsidRPr="001331C0">
        <w:rPr>
          <w:rFonts w:cstheme="minorBidi"/>
          <w:spacing w:val="2"/>
          <w:szCs w:val="28"/>
          <w:lang w:bidi="th-TH"/>
        </w:rPr>
        <w:t>The Group uses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Group considers loss experience and adjust on the basis of current observable data. In addition, the Group uses reasonable and supportable forecasts of future economic conditions including experiences judgement to estimate the amount of an expected impairment loss. The Group uses judgement in assessing financial situation of debtor, net collateral value and future information and uses forward-looking information and model to calculate allowance for expected credit losses.</w:t>
      </w:r>
    </w:p>
    <w:p w14:paraId="506AE249" w14:textId="77777777" w:rsidR="001331C0" w:rsidRDefault="001331C0" w:rsidP="001331C0">
      <w:pPr>
        <w:pStyle w:val="BodyText"/>
        <w:shd w:val="clear" w:color="auto" w:fill="FFFFFF"/>
        <w:spacing w:after="0" w:line="240" w:lineRule="auto"/>
        <w:ind w:left="547"/>
        <w:jc w:val="both"/>
        <w:rPr>
          <w:rFonts w:cstheme="minorBidi"/>
          <w:spacing w:val="2"/>
          <w:szCs w:val="28"/>
          <w:lang w:bidi="th-TH"/>
        </w:rPr>
      </w:pPr>
    </w:p>
    <w:p w14:paraId="293DA408" w14:textId="4971EB42" w:rsidR="001331C0" w:rsidRDefault="001331C0" w:rsidP="001331C0">
      <w:pPr>
        <w:pStyle w:val="BodyText"/>
        <w:shd w:val="clear" w:color="auto" w:fill="FFFFFF"/>
        <w:spacing w:after="0" w:line="240" w:lineRule="auto"/>
        <w:ind w:left="547"/>
        <w:jc w:val="both"/>
        <w:rPr>
          <w:rFonts w:cstheme="minorBidi"/>
          <w:spacing w:val="2"/>
          <w:szCs w:val="28"/>
          <w:lang w:bidi="th-TH"/>
        </w:rPr>
      </w:pPr>
      <w:r w:rsidRPr="001331C0">
        <w:rPr>
          <w:rFonts w:cstheme="minorBidi"/>
          <w:spacing w:val="2"/>
          <w:szCs w:val="28"/>
          <w:lang w:bidi="th-TH"/>
        </w:rPr>
        <w:t>The Group recognises the amount of the change in lifetime expected credit losses as gain or loss from expected credit losses in profit or loss. The Group recognises favourable changes in lifetime expected credit losses as a reversal of expected credit losses, even if the lifetime expected credit losses are less than the amount of expected credit losses that were included in the estimated cash flows on initial recognition.</w:t>
      </w:r>
    </w:p>
    <w:p w14:paraId="4004E4EB" w14:textId="77777777" w:rsidR="001331C0" w:rsidRPr="001E7594" w:rsidRDefault="001331C0" w:rsidP="001331C0">
      <w:pPr>
        <w:pStyle w:val="BodyText"/>
        <w:shd w:val="clear" w:color="auto" w:fill="FFFFFF"/>
        <w:spacing w:after="0" w:line="240" w:lineRule="auto"/>
        <w:ind w:left="547"/>
        <w:jc w:val="both"/>
        <w:rPr>
          <w:rFonts w:cstheme="minorBidi"/>
          <w:spacing w:val="2"/>
          <w:szCs w:val="28"/>
          <w:lang w:bidi="th-TH"/>
        </w:rPr>
      </w:pPr>
    </w:p>
    <w:p w14:paraId="514016F7" w14:textId="032D73E6" w:rsidR="008A651C" w:rsidRPr="003D3B2F" w:rsidRDefault="008A651C" w:rsidP="00E131CD">
      <w:pPr>
        <w:pStyle w:val="Heading2"/>
        <w:numPr>
          <w:ilvl w:val="0"/>
          <w:numId w:val="29"/>
        </w:numPr>
        <w:spacing w:before="0" w:after="0" w:line="240" w:lineRule="auto"/>
        <w:ind w:left="540" w:hanging="540"/>
        <w:rPr>
          <w:rFonts w:cs="Times New Roman"/>
          <w:sz w:val="22"/>
          <w:szCs w:val="22"/>
        </w:rPr>
      </w:pPr>
      <w:r w:rsidRPr="003D3B2F">
        <w:rPr>
          <w:rFonts w:cs="Times New Roman"/>
          <w:sz w:val="22"/>
          <w:szCs w:val="22"/>
        </w:rPr>
        <w:t>Property</w:t>
      </w:r>
      <w:r w:rsidR="00246CC5" w:rsidRPr="00246CC5">
        <w:rPr>
          <w:rFonts w:cs="Times New Roman"/>
          <w:sz w:val="22"/>
          <w:szCs w:val="22"/>
          <w:lang w:val="en-US"/>
        </w:rPr>
        <w:t>,</w:t>
      </w:r>
      <w:r w:rsidRPr="003D3B2F">
        <w:rPr>
          <w:rFonts w:cs="Times New Roman"/>
          <w:sz w:val="22"/>
          <w:szCs w:val="22"/>
        </w:rPr>
        <w:t xml:space="preserve"> plant and equipment</w:t>
      </w:r>
    </w:p>
    <w:p w14:paraId="22BDE623" w14:textId="77777777" w:rsidR="008A651C" w:rsidRPr="003D3B2F" w:rsidRDefault="008A651C" w:rsidP="008A651C">
      <w:pPr>
        <w:pStyle w:val="BodyText"/>
        <w:shd w:val="clear" w:color="auto" w:fill="FFFFFF"/>
        <w:spacing w:after="0" w:line="240" w:lineRule="auto"/>
        <w:ind w:left="540"/>
        <w:jc w:val="both"/>
        <w:rPr>
          <w:rFonts w:cs="Times New Roman"/>
          <w:szCs w:val="22"/>
          <w:shd w:val="clear" w:color="auto" w:fill="D9D9D9" w:themeFill="background1" w:themeFillShade="D9"/>
        </w:rPr>
      </w:pPr>
    </w:p>
    <w:p w14:paraId="23EE4CFB" w14:textId="0BAB560D" w:rsidR="008A651C" w:rsidRPr="003D3B2F" w:rsidRDefault="008A651C" w:rsidP="008A651C">
      <w:pPr>
        <w:pStyle w:val="BodyText"/>
        <w:shd w:val="clear" w:color="auto" w:fill="FFFFFF"/>
        <w:spacing w:after="0" w:line="240" w:lineRule="auto"/>
        <w:ind w:left="547"/>
        <w:jc w:val="both"/>
        <w:rPr>
          <w:rFonts w:cs="Times New Roman"/>
          <w:spacing w:val="2"/>
          <w:szCs w:val="22"/>
        </w:rPr>
      </w:pPr>
      <w:r w:rsidRPr="003D3B2F">
        <w:rPr>
          <w:rFonts w:cs="Times New Roman"/>
          <w:spacing w:val="2"/>
          <w:szCs w:val="22"/>
        </w:rPr>
        <w:t>Property</w:t>
      </w:r>
      <w:r w:rsidR="00246CC5" w:rsidRPr="00246CC5">
        <w:rPr>
          <w:rFonts w:cs="Times New Roman"/>
          <w:spacing w:val="2"/>
          <w:szCs w:val="22"/>
          <w:lang w:val="en-US"/>
        </w:rPr>
        <w:t>,</w:t>
      </w:r>
      <w:r w:rsidRPr="003D3B2F">
        <w:rPr>
          <w:rFonts w:cs="Times New Roman"/>
          <w:spacing w:val="2"/>
          <w:szCs w:val="22"/>
        </w:rPr>
        <w:t xml:space="preserve"> plant and equipment are measured at cost less accumulated depreciation</w:t>
      </w:r>
      <w:r w:rsidR="00C72993">
        <w:rPr>
          <w:rFonts w:cs="Times New Roman"/>
          <w:spacing w:val="2"/>
          <w:szCs w:val="22"/>
        </w:rPr>
        <w:t>.</w:t>
      </w:r>
    </w:p>
    <w:p w14:paraId="080BEF5C" w14:textId="77777777" w:rsidR="00E131CD" w:rsidRPr="003D3B2F" w:rsidRDefault="00E131CD">
      <w:pPr>
        <w:spacing w:line="240" w:lineRule="auto"/>
        <w:rPr>
          <w:rFonts w:cs="Times New Roman"/>
          <w:spacing w:val="2"/>
          <w:szCs w:val="22"/>
        </w:rPr>
      </w:pPr>
    </w:p>
    <w:p w14:paraId="5F03B703" w14:textId="192DA7BA" w:rsidR="007922AB" w:rsidRPr="000A29EB" w:rsidRDefault="00C221B6" w:rsidP="008A651C">
      <w:pPr>
        <w:pStyle w:val="BodyText"/>
        <w:spacing w:after="0" w:line="240" w:lineRule="auto"/>
        <w:ind w:left="547"/>
        <w:jc w:val="both"/>
        <w:rPr>
          <w:spacing w:val="2"/>
          <w:szCs w:val="28"/>
          <w:lang w:val="en-US" w:bidi="th-TH"/>
        </w:rPr>
      </w:pPr>
      <w:r w:rsidRPr="00C221B6">
        <w:rPr>
          <w:rFonts w:cs="Times New Roman"/>
          <w:spacing w:val="2"/>
          <w:szCs w:val="22"/>
        </w:rPr>
        <w:t>Cost includes capitalised borrowing costs and the costs of dismantling and removing the items and restoring the site on which they are located</w:t>
      </w:r>
      <w:r w:rsidR="000A29EB">
        <w:rPr>
          <w:spacing w:val="2"/>
          <w:szCs w:val="28"/>
          <w:lang w:val="en-US" w:bidi="th-TH"/>
        </w:rPr>
        <w:t>.</w:t>
      </w:r>
    </w:p>
    <w:p w14:paraId="3BB155A6" w14:textId="77777777" w:rsidR="00C221B6" w:rsidRPr="003D3B2F" w:rsidRDefault="00C221B6" w:rsidP="008A651C">
      <w:pPr>
        <w:pStyle w:val="BodyText"/>
        <w:spacing w:after="0" w:line="240" w:lineRule="auto"/>
        <w:ind w:left="547"/>
        <w:jc w:val="both"/>
        <w:rPr>
          <w:rFonts w:cs="Times New Roman"/>
          <w:spacing w:val="2"/>
          <w:szCs w:val="22"/>
        </w:rPr>
      </w:pPr>
    </w:p>
    <w:p w14:paraId="539E6F2D" w14:textId="13DE216C" w:rsidR="00E4120B" w:rsidRPr="003D3B2F" w:rsidRDefault="007F364C" w:rsidP="008A651C">
      <w:pPr>
        <w:pStyle w:val="BodyText"/>
        <w:spacing w:after="0" w:line="240" w:lineRule="auto"/>
        <w:ind w:left="547"/>
        <w:jc w:val="both"/>
        <w:rPr>
          <w:rFonts w:cs="Times New Roman"/>
          <w:spacing w:val="2"/>
          <w:szCs w:val="22"/>
        </w:rPr>
      </w:pPr>
      <w:r w:rsidRPr="003D3B2F">
        <w:rPr>
          <w:rFonts w:cs="Times New Roman"/>
          <w:spacing w:val="2"/>
          <w:szCs w:val="22"/>
        </w:rPr>
        <w:t>Differences between the proceeds from disposal and the carrying amount of property</w:t>
      </w:r>
      <w:r w:rsidR="00246CC5" w:rsidRPr="00246CC5">
        <w:rPr>
          <w:rFonts w:cs="Times New Roman"/>
          <w:spacing w:val="2"/>
          <w:szCs w:val="22"/>
          <w:lang w:val="en-US"/>
        </w:rPr>
        <w:t>,</w:t>
      </w:r>
      <w:r w:rsidRPr="003D3B2F">
        <w:rPr>
          <w:rFonts w:cs="Times New Roman"/>
          <w:spacing w:val="2"/>
          <w:szCs w:val="22"/>
        </w:rPr>
        <w:t xml:space="preserve"> plant and equipment are recognised in profit or loss</w:t>
      </w:r>
      <w:r w:rsidR="00246CC5" w:rsidRPr="00246CC5">
        <w:rPr>
          <w:spacing w:val="2"/>
          <w:szCs w:val="22"/>
          <w:lang w:val="en-US" w:bidi="th-TH"/>
        </w:rPr>
        <w:t>.</w:t>
      </w:r>
    </w:p>
    <w:p w14:paraId="4752744F" w14:textId="4144E3D3" w:rsidR="007F364C" w:rsidRDefault="007F364C" w:rsidP="008A651C">
      <w:pPr>
        <w:pStyle w:val="BodyText"/>
        <w:spacing w:after="0" w:line="240" w:lineRule="auto"/>
        <w:ind w:left="547"/>
        <w:jc w:val="both"/>
        <w:rPr>
          <w:rFonts w:cs="Times New Roman"/>
          <w:szCs w:val="22"/>
        </w:rPr>
      </w:pPr>
    </w:p>
    <w:p w14:paraId="3B6079CB" w14:textId="05051FFA" w:rsidR="00CD5BF5" w:rsidRDefault="00CD5BF5" w:rsidP="008A651C">
      <w:pPr>
        <w:pStyle w:val="BodyText"/>
        <w:spacing w:after="0" w:line="240" w:lineRule="auto"/>
        <w:ind w:left="547"/>
        <w:jc w:val="both"/>
        <w:rPr>
          <w:rFonts w:cs="Times New Roman"/>
          <w:szCs w:val="22"/>
        </w:rPr>
      </w:pPr>
      <w:r>
        <w:rPr>
          <w:rFonts w:cs="Times New Roman"/>
          <w:szCs w:val="22"/>
        </w:rPr>
        <w:br w:type="page"/>
      </w:r>
    </w:p>
    <w:p w14:paraId="24A70F81" w14:textId="77777777" w:rsidR="008A651C" w:rsidRPr="003D3B2F" w:rsidRDefault="008A651C" w:rsidP="008A651C">
      <w:pPr>
        <w:pStyle w:val="BodyText"/>
        <w:spacing w:after="0" w:line="240" w:lineRule="auto"/>
        <w:ind w:left="540"/>
        <w:rPr>
          <w:rFonts w:cs="Times New Roman"/>
          <w:i/>
          <w:iCs/>
          <w:color w:val="000000"/>
          <w:szCs w:val="22"/>
          <w:lang w:val="en-US" w:bidi="th-TH"/>
        </w:rPr>
      </w:pPr>
      <w:r w:rsidRPr="003D3B2F">
        <w:rPr>
          <w:rFonts w:cs="Times New Roman"/>
          <w:i/>
          <w:iCs/>
          <w:color w:val="000000"/>
          <w:szCs w:val="22"/>
          <w:lang w:val="en-US" w:bidi="th-TH"/>
        </w:rPr>
        <w:t>Subsequent costs</w:t>
      </w:r>
    </w:p>
    <w:p w14:paraId="380A836F" w14:textId="77777777" w:rsidR="008A651C" w:rsidRPr="003D3B2F" w:rsidRDefault="008A651C" w:rsidP="008A651C">
      <w:pPr>
        <w:autoSpaceDE w:val="0"/>
        <w:autoSpaceDN w:val="0"/>
        <w:adjustRightInd w:val="0"/>
        <w:spacing w:line="240" w:lineRule="auto"/>
        <w:ind w:left="540"/>
        <w:jc w:val="both"/>
        <w:rPr>
          <w:rFonts w:cs="Times New Roman"/>
          <w:color w:val="000000"/>
          <w:szCs w:val="22"/>
          <w:lang w:val="en-US" w:bidi="th-TH"/>
        </w:rPr>
      </w:pPr>
    </w:p>
    <w:p w14:paraId="261E4854" w14:textId="26B1E41D" w:rsidR="000210EC" w:rsidRPr="003D3B2F" w:rsidRDefault="002B361D" w:rsidP="008A651C">
      <w:pPr>
        <w:pStyle w:val="BodyText"/>
        <w:spacing w:after="0" w:line="240" w:lineRule="auto"/>
        <w:ind w:left="547"/>
        <w:jc w:val="both"/>
        <w:rPr>
          <w:rFonts w:cs="Times New Roman"/>
          <w:spacing w:val="2"/>
          <w:szCs w:val="22"/>
        </w:rPr>
      </w:pPr>
      <w:r w:rsidRPr="003D3B2F">
        <w:rPr>
          <w:rFonts w:cs="Times New Roman"/>
          <w:spacing w:val="2"/>
          <w:szCs w:val="22"/>
        </w:rPr>
        <w:t>The cost of replacing a part of an item of property</w:t>
      </w:r>
      <w:r w:rsidR="00246CC5" w:rsidRPr="00246CC5">
        <w:rPr>
          <w:rFonts w:cs="Times New Roman"/>
          <w:spacing w:val="2"/>
          <w:szCs w:val="22"/>
          <w:lang w:val="en-US"/>
        </w:rPr>
        <w:t>,</w:t>
      </w:r>
      <w:r w:rsidRPr="003D3B2F">
        <w:rPr>
          <w:rFonts w:cs="Times New Roman"/>
          <w:spacing w:val="2"/>
          <w:szCs w:val="22"/>
        </w:rPr>
        <w:t xml:space="preserve"> plant and equipment is recognised in the carrying amount of the item when the future economic benefits embodied within the part will flow to </w:t>
      </w:r>
      <w:r w:rsidR="00A510E3" w:rsidRPr="003D3B2F">
        <w:rPr>
          <w:rFonts w:cs="Times New Roman"/>
          <w:spacing w:val="2"/>
          <w:szCs w:val="22"/>
        </w:rPr>
        <w:br/>
      </w:r>
      <w:r w:rsidRPr="003D3B2F">
        <w:rPr>
          <w:rFonts w:cs="Times New Roman"/>
          <w:spacing w:val="2"/>
          <w:szCs w:val="22"/>
        </w:rPr>
        <w:t>the Group</w:t>
      </w:r>
      <w:r w:rsidR="00246CC5" w:rsidRPr="00246CC5">
        <w:rPr>
          <w:rFonts w:cs="Times New Roman"/>
          <w:spacing w:val="2"/>
          <w:szCs w:val="22"/>
          <w:lang w:val="en-US"/>
        </w:rPr>
        <w:t>,</w:t>
      </w:r>
      <w:r w:rsidRPr="003D3B2F">
        <w:rPr>
          <w:rFonts w:cs="Times New Roman"/>
          <w:spacing w:val="2"/>
          <w:szCs w:val="22"/>
        </w:rPr>
        <w:t xml:space="preserve"> and its cost can be measured reliably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carrying amount of the replaced part is derecognised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costs of the day</w:t>
      </w:r>
      <w:r w:rsidR="00884045" w:rsidRPr="00884045">
        <w:rPr>
          <w:spacing w:val="2"/>
          <w:szCs w:val="22"/>
          <w:lang w:val="en-US" w:bidi="th-TH"/>
        </w:rPr>
        <w:t>-</w:t>
      </w:r>
      <w:r w:rsidRPr="003D3B2F">
        <w:rPr>
          <w:rFonts w:cs="Times New Roman"/>
          <w:spacing w:val="2"/>
          <w:szCs w:val="22"/>
        </w:rPr>
        <w:t>to</w:t>
      </w:r>
      <w:r w:rsidR="00884045" w:rsidRPr="00884045">
        <w:rPr>
          <w:spacing w:val="2"/>
          <w:szCs w:val="22"/>
          <w:lang w:val="en-US" w:bidi="th-TH"/>
        </w:rPr>
        <w:t>-</w:t>
      </w:r>
      <w:r w:rsidRPr="003D3B2F">
        <w:rPr>
          <w:rFonts w:cs="Times New Roman"/>
          <w:spacing w:val="2"/>
          <w:szCs w:val="22"/>
        </w:rPr>
        <w:t>day servicing of property</w:t>
      </w:r>
      <w:r w:rsidR="00246CC5" w:rsidRPr="00246CC5">
        <w:rPr>
          <w:rFonts w:cs="Times New Roman"/>
          <w:spacing w:val="2"/>
          <w:szCs w:val="22"/>
          <w:lang w:val="en-US"/>
        </w:rPr>
        <w:t>,</w:t>
      </w:r>
      <w:r w:rsidRPr="003D3B2F">
        <w:rPr>
          <w:rFonts w:cs="Times New Roman"/>
          <w:spacing w:val="2"/>
          <w:szCs w:val="22"/>
        </w:rPr>
        <w:t xml:space="preserve"> plant and equipment are recognised in profit or loss as incurred</w:t>
      </w:r>
      <w:r w:rsidR="00246CC5" w:rsidRPr="00246CC5">
        <w:rPr>
          <w:spacing w:val="2"/>
          <w:szCs w:val="22"/>
          <w:lang w:val="en-US" w:bidi="th-TH"/>
        </w:rPr>
        <w:t>.</w:t>
      </w:r>
    </w:p>
    <w:p w14:paraId="0D67E65D" w14:textId="77777777" w:rsidR="000210EC" w:rsidRPr="003D3B2F" w:rsidRDefault="000210EC" w:rsidP="008A651C">
      <w:pPr>
        <w:pStyle w:val="BodyText"/>
        <w:spacing w:after="0" w:line="240" w:lineRule="auto"/>
        <w:ind w:left="540"/>
        <w:jc w:val="both"/>
        <w:rPr>
          <w:rFonts w:cs="Times New Roman"/>
          <w:i/>
          <w:iCs/>
          <w:szCs w:val="22"/>
          <w:lang w:val="en-US" w:eastAsia="en-GB" w:bidi="th-TH"/>
        </w:rPr>
      </w:pPr>
    </w:p>
    <w:p w14:paraId="3FA47233" w14:textId="673C05DC" w:rsidR="008A651C" w:rsidRPr="003D3B2F" w:rsidRDefault="008A651C" w:rsidP="008A651C">
      <w:pPr>
        <w:pStyle w:val="BodyText"/>
        <w:spacing w:after="0" w:line="240" w:lineRule="auto"/>
        <w:ind w:left="540"/>
        <w:jc w:val="both"/>
        <w:rPr>
          <w:rFonts w:cs="Times New Roman"/>
          <w:i/>
          <w:iCs/>
          <w:szCs w:val="22"/>
          <w:lang w:val="en-US" w:eastAsia="en-GB" w:bidi="th-TH"/>
        </w:rPr>
      </w:pPr>
      <w:r w:rsidRPr="003D3B2F">
        <w:rPr>
          <w:rFonts w:cs="Times New Roman"/>
          <w:i/>
          <w:iCs/>
          <w:szCs w:val="22"/>
          <w:lang w:val="en-US" w:eastAsia="en-GB" w:bidi="th-TH"/>
        </w:rPr>
        <w:t>Depreciation</w:t>
      </w:r>
    </w:p>
    <w:p w14:paraId="22BDDD94" w14:textId="77777777" w:rsidR="008A651C" w:rsidRPr="003D3B2F" w:rsidRDefault="008A651C" w:rsidP="008A651C">
      <w:pPr>
        <w:autoSpaceDE w:val="0"/>
        <w:autoSpaceDN w:val="0"/>
        <w:adjustRightInd w:val="0"/>
        <w:spacing w:line="240" w:lineRule="auto"/>
        <w:rPr>
          <w:rFonts w:cs="Times New Roman"/>
          <w:color w:val="000000"/>
          <w:szCs w:val="22"/>
          <w:lang w:val="en-US" w:bidi="th-TH"/>
        </w:rPr>
      </w:pPr>
    </w:p>
    <w:p w14:paraId="022A0145" w14:textId="4B378290" w:rsidR="002B361D" w:rsidRPr="003D3B2F" w:rsidRDefault="007F04DD" w:rsidP="008A651C">
      <w:pPr>
        <w:pStyle w:val="BodyText"/>
        <w:spacing w:after="0" w:line="240" w:lineRule="auto"/>
        <w:ind w:left="567"/>
        <w:jc w:val="both"/>
        <w:rPr>
          <w:rFonts w:cs="Times New Roman"/>
          <w:spacing w:val="2"/>
          <w:szCs w:val="22"/>
        </w:rPr>
      </w:pPr>
      <w:r w:rsidRPr="003D3B2F">
        <w:rPr>
          <w:rFonts w:cs="Times New Roman"/>
          <w:spacing w:val="2"/>
          <w:szCs w:val="22"/>
        </w:rPr>
        <w:t>Depreciation is calculated on a straight</w:t>
      </w:r>
      <w:r w:rsidR="00884045" w:rsidRPr="00884045">
        <w:rPr>
          <w:spacing w:val="2"/>
          <w:szCs w:val="22"/>
          <w:lang w:val="en-US" w:bidi="th-TH"/>
        </w:rPr>
        <w:t>-</w:t>
      </w:r>
      <w:r w:rsidRPr="003D3B2F">
        <w:rPr>
          <w:rFonts w:cs="Times New Roman"/>
          <w:spacing w:val="2"/>
          <w:szCs w:val="22"/>
        </w:rPr>
        <w:t>line basis over the estimated useful lives of each component of an asset and recognised in profit or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No depreciation is provided on freehold land and assets under construction</w:t>
      </w:r>
      <w:r w:rsidR="00246CC5" w:rsidRPr="00246CC5">
        <w:rPr>
          <w:spacing w:val="2"/>
          <w:szCs w:val="22"/>
          <w:lang w:val="en-US" w:bidi="th-TH"/>
        </w:rPr>
        <w:t>.</w:t>
      </w:r>
    </w:p>
    <w:p w14:paraId="30B1598B" w14:textId="77777777" w:rsidR="003F3C00" w:rsidRDefault="003F3C00" w:rsidP="008A651C">
      <w:pPr>
        <w:pStyle w:val="BodyText"/>
        <w:spacing w:after="0" w:line="240" w:lineRule="auto"/>
        <w:ind w:left="567"/>
        <w:jc w:val="both"/>
        <w:rPr>
          <w:rFonts w:cs="Times New Roman"/>
          <w:color w:val="000000"/>
          <w:szCs w:val="22"/>
          <w:lang w:val="en-US" w:bidi="th-TH"/>
        </w:rPr>
      </w:pPr>
    </w:p>
    <w:p w14:paraId="70CE553A" w14:textId="64231389" w:rsidR="007F04DD" w:rsidRPr="003D3B2F" w:rsidRDefault="007F04DD" w:rsidP="008A651C">
      <w:pPr>
        <w:pStyle w:val="BodyText"/>
        <w:spacing w:after="0" w:line="240" w:lineRule="auto"/>
        <w:ind w:left="567"/>
        <w:jc w:val="both"/>
        <w:rPr>
          <w:rFonts w:cs="Times New Roman"/>
          <w:color w:val="000000"/>
          <w:szCs w:val="22"/>
          <w:lang w:val="en-US" w:bidi="th-TH"/>
        </w:rPr>
      </w:pPr>
      <w:r w:rsidRPr="003D3B2F">
        <w:rPr>
          <w:rFonts w:cs="Times New Roman"/>
          <w:color w:val="000000"/>
          <w:szCs w:val="22"/>
          <w:lang w:val="en-US" w:bidi="th-TH"/>
        </w:rPr>
        <w:t>The estimated useful lives are as follows</w:t>
      </w:r>
      <w:r w:rsidR="00246CC5" w:rsidRPr="00246CC5">
        <w:rPr>
          <w:color w:val="000000"/>
          <w:szCs w:val="22"/>
          <w:lang w:val="en-US" w:bidi="th-TH"/>
        </w:rPr>
        <w:t>:</w:t>
      </w:r>
    </w:p>
    <w:p w14:paraId="3623B04E" w14:textId="77777777" w:rsidR="008A651C" w:rsidRPr="003D3B2F" w:rsidRDefault="008A651C" w:rsidP="008A651C">
      <w:pPr>
        <w:pStyle w:val="AccPolicyalternative"/>
        <w:rPr>
          <w:rFonts w:cs="Times New Roman"/>
        </w:rPr>
      </w:pPr>
    </w:p>
    <w:tbl>
      <w:tblPr>
        <w:tblW w:w="7260" w:type="dxa"/>
        <w:tblInd w:w="450" w:type="dxa"/>
        <w:tblLook w:val="0000" w:firstRow="0" w:lastRow="0" w:firstColumn="0" w:lastColumn="0" w:noHBand="0" w:noVBand="0"/>
      </w:tblPr>
      <w:tblGrid>
        <w:gridCol w:w="5390"/>
        <w:gridCol w:w="1195"/>
        <w:gridCol w:w="675"/>
      </w:tblGrid>
      <w:tr w:rsidR="00CE1F6A" w:rsidRPr="003D3B2F" w14:paraId="7D4244DA" w14:textId="77777777" w:rsidTr="001B3BEA">
        <w:tc>
          <w:tcPr>
            <w:tcW w:w="5390" w:type="dxa"/>
            <w:vAlign w:val="bottom"/>
          </w:tcPr>
          <w:p w14:paraId="122F7994" w14:textId="77777777" w:rsidR="008A651C" w:rsidRPr="003D3B2F" w:rsidRDefault="008A651C" w:rsidP="001B3BEA">
            <w:pPr>
              <w:spacing w:line="240" w:lineRule="auto"/>
              <w:ind w:right="-86"/>
              <w:rPr>
                <w:rFonts w:cs="Times New Roman"/>
                <w:szCs w:val="22"/>
              </w:rPr>
            </w:pPr>
            <w:r w:rsidRPr="003D3B2F">
              <w:rPr>
                <w:rFonts w:cs="Times New Roman"/>
                <w:szCs w:val="22"/>
              </w:rPr>
              <w:t xml:space="preserve">Buildings and </w:t>
            </w:r>
            <w:r w:rsidR="00C40A07" w:rsidRPr="003D3B2F">
              <w:rPr>
                <w:rFonts w:cs="Times New Roman"/>
                <w:szCs w:val="22"/>
              </w:rPr>
              <w:t>building improvement</w:t>
            </w:r>
          </w:p>
        </w:tc>
        <w:tc>
          <w:tcPr>
            <w:tcW w:w="1195" w:type="dxa"/>
          </w:tcPr>
          <w:p w14:paraId="4257E30E" w14:textId="5EA38F74" w:rsidR="008A651C" w:rsidRPr="003D3B2F" w:rsidRDefault="00F278F2" w:rsidP="001B3BEA">
            <w:pPr>
              <w:spacing w:line="240" w:lineRule="auto"/>
              <w:jc w:val="right"/>
              <w:rPr>
                <w:rFonts w:cs="Times New Roman"/>
                <w:szCs w:val="22"/>
              </w:rPr>
            </w:pPr>
            <w:r>
              <w:rPr>
                <w:rFonts w:cs="Times New Roman"/>
                <w:szCs w:val="22"/>
              </w:rPr>
              <w:t>5</w:t>
            </w:r>
            <w:r w:rsidR="008A651C" w:rsidRPr="003D3B2F">
              <w:rPr>
                <w:rFonts w:cs="Times New Roman"/>
                <w:szCs w:val="22"/>
              </w:rPr>
              <w:t xml:space="preserve"> </w:t>
            </w:r>
            <w:r w:rsidR="00884045" w:rsidRPr="00884045">
              <w:rPr>
                <w:szCs w:val="22"/>
                <w:lang w:val="en-US" w:bidi="th-TH"/>
              </w:rPr>
              <w:t>-</w:t>
            </w:r>
            <w:r w:rsidR="008A651C" w:rsidRPr="003D3B2F">
              <w:rPr>
                <w:szCs w:val="22"/>
                <w:cs/>
                <w:lang w:bidi="th-TH"/>
              </w:rPr>
              <w:t xml:space="preserve"> </w:t>
            </w:r>
            <w:r w:rsidR="008A651C" w:rsidRPr="003D3B2F">
              <w:rPr>
                <w:rFonts w:cs="Times New Roman"/>
                <w:szCs w:val="22"/>
              </w:rPr>
              <w:t>30</w:t>
            </w:r>
            <w:r w:rsidR="008A651C" w:rsidRPr="003D3B2F">
              <w:rPr>
                <w:szCs w:val="22"/>
                <w:cs/>
                <w:lang w:bidi="th-TH"/>
              </w:rPr>
              <w:t xml:space="preserve"> </w:t>
            </w:r>
          </w:p>
        </w:tc>
        <w:tc>
          <w:tcPr>
            <w:tcW w:w="675" w:type="dxa"/>
            <w:vAlign w:val="bottom"/>
          </w:tcPr>
          <w:p w14:paraId="40AE6415"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r w:rsidR="0052282F" w:rsidRPr="003D3B2F" w14:paraId="5FD4F879" w14:textId="77777777" w:rsidTr="001B3BEA">
        <w:tc>
          <w:tcPr>
            <w:tcW w:w="5390" w:type="dxa"/>
            <w:vAlign w:val="bottom"/>
          </w:tcPr>
          <w:p w14:paraId="72586D7B" w14:textId="77777777" w:rsidR="008A651C" w:rsidRPr="003D3B2F" w:rsidRDefault="008A651C" w:rsidP="001B3BEA">
            <w:pPr>
              <w:spacing w:line="240" w:lineRule="auto"/>
              <w:ind w:right="-86"/>
              <w:rPr>
                <w:rFonts w:cs="Times New Roman"/>
                <w:szCs w:val="22"/>
              </w:rPr>
            </w:pPr>
            <w:r w:rsidRPr="003D3B2F">
              <w:rPr>
                <w:rFonts w:cs="Times New Roman"/>
                <w:szCs w:val="22"/>
              </w:rPr>
              <w:t>Machinery and equipment</w:t>
            </w:r>
          </w:p>
        </w:tc>
        <w:tc>
          <w:tcPr>
            <w:tcW w:w="1195" w:type="dxa"/>
          </w:tcPr>
          <w:p w14:paraId="456D057D" w14:textId="73F5DE01" w:rsidR="008A651C" w:rsidRPr="003D3B2F" w:rsidRDefault="000666FD" w:rsidP="001B3BEA">
            <w:pPr>
              <w:spacing w:line="240" w:lineRule="auto"/>
              <w:jc w:val="right"/>
              <w:rPr>
                <w:rFonts w:cs="Times New Roman"/>
                <w:szCs w:val="22"/>
              </w:rPr>
            </w:pPr>
            <w:r>
              <w:rPr>
                <w:rFonts w:cs="Times New Roman"/>
                <w:szCs w:val="22"/>
              </w:rPr>
              <w:t>5</w:t>
            </w:r>
            <w:r w:rsidRPr="003D3B2F">
              <w:rPr>
                <w:rFonts w:cs="Times New Roman"/>
                <w:szCs w:val="22"/>
              </w:rPr>
              <w:t xml:space="preserve"> </w:t>
            </w:r>
            <w:r w:rsidRPr="00884045">
              <w:rPr>
                <w:szCs w:val="22"/>
                <w:lang w:val="en-US" w:bidi="th-TH"/>
              </w:rPr>
              <w:t>-</w:t>
            </w:r>
            <w:r w:rsidRPr="003D3B2F">
              <w:rPr>
                <w:szCs w:val="22"/>
                <w:cs/>
                <w:lang w:bidi="th-TH"/>
              </w:rPr>
              <w:t xml:space="preserve"> </w:t>
            </w:r>
            <w:r w:rsidRPr="003D3B2F">
              <w:rPr>
                <w:rFonts w:cs="Times New Roman"/>
                <w:szCs w:val="22"/>
              </w:rPr>
              <w:t>30</w:t>
            </w:r>
          </w:p>
        </w:tc>
        <w:tc>
          <w:tcPr>
            <w:tcW w:w="675" w:type="dxa"/>
          </w:tcPr>
          <w:p w14:paraId="0278655B"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r w:rsidR="0052282F" w:rsidRPr="003D3B2F" w14:paraId="2B0F77D0" w14:textId="77777777" w:rsidTr="001B3BEA">
        <w:tc>
          <w:tcPr>
            <w:tcW w:w="5390" w:type="dxa"/>
            <w:vAlign w:val="bottom"/>
          </w:tcPr>
          <w:p w14:paraId="084D1E71" w14:textId="19423290" w:rsidR="008A651C" w:rsidRPr="003D3B2F" w:rsidRDefault="008A651C" w:rsidP="001B3BEA">
            <w:pPr>
              <w:spacing w:line="240" w:lineRule="auto"/>
              <w:ind w:right="-86"/>
              <w:rPr>
                <w:rFonts w:cs="Times New Roman"/>
                <w:szCs w:val="22"/>
              </w:rPr>
            </w:pPr>
            <w:r w:rsidRPr="003D3B2F">
              <w:rPr>
                <w:rFonts w:cs="Times New Roman"/>
                <w:szCs w:val="22"/>
              </w:rPr>
              <w:t>Furniture</w:t>
            </w:r>
            <w:r w:rsidR="00246CC5" w:rsidRPr="00246CC5">
              <w:rPr>
                <w:rFonts w:cs="Times New Roman"/>
                <w:szCs w:val="22"/>
                <w:lang w:val="en-US"/>
              </w:rPr>
              <w:t>,</w:t>
            </w:r>
            <w:r w:rsidRPr="003D3B2F">
              <w:rPr>
                <w:rFonts w:cs="Times New Roman"/>
                <w:szCs w:val="22"/>
              </w:rPr>
              <w:t xml:space="preserve"> fixtures and office equipment</w:t>
            </w:r>
          </w:p>
        </w:tc>
        <w:tc>
          <w:tcPr>
            <w:tcW w:w="1195" w:type="dxa"/>
          </w:tcPr>
          <w:p w14:paraId="11958F6C" w14:textId="14B5717A" w:rsidR="008A651C" w:rsidRPr="003D3B2F" w:rsidRDefault="000666FD" w:rsidP="001B3BEA">
            <w:pPr>
              <w:spacing w:line="240" w:lineRule="auto"/>
              <w:jc w:val="right"/>
              <w:rPr>
                <w:rFonts w:cs="Times New Roman"/>
                <w:szCs w:val="22"/>
              </w:rPr>
            </w:pPr>
            <w:r>
              <w:rPr>
                <w:rFonts w:cs="Times New Roman"/>
                <w:szCs w:val="22"/>
              </w:rPr>
              <w:t>5</w:t>
            </w:r>
            <w:r w:rsidRPr="003D3B2F">
              <w:rPr>
                <w:rFonts w:cs="Times New Roman"/>
                <w:szCs w:val="22"/>
              </w:rPr>
              <w:t xml:space="preserve"> </w:t>
            </w:r>
            <w:r w:rsidRPr="00884045">
              <w:rPr>
                <w:szCs w:val="22"/>
                <w:lang w:val="en-US" w:bidi="th-TH"/>
              </w:rPr>
              <w:t>-</w:t>
            </w:r>
            <w:r w:rsidRPr="003D3B2F">
              <w:rPr>
                <w:szCs w:val="22"/>
                <w:cs/>
                <w:lang w:bidi="th-TH"/>
              </w:rPr>
              <w:t xml:space="preserve"> </w:t>
            </w:r>
            <w:r w:rsidRPr="003D3B2F">
              <w:rPr>
                <w:rFonts w:cs="Times New Roman"/>
                <w:szCs w:val="22"/>
              </w:rPr>
              <w:t>30</w:t>
            </w:r>
          </w:p>
        </w:tc>
        <w:tc>
          <w:tcPr>
            <w:tcW w:w="675" w:type="dxa"/>
          </w:tcPr>
          <w:p w14:paraId="31ABE8D1"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r w:rsidR="0052282F" w:rsidRPr="003D3B2F" w14:paraId="1FF31BA4" w14:textId="77777777" w:rsidTr="001B3BEA">
        <w:tc>
          <w:tcPr>
            <w:tcW w:w="5390" w:type="dxa"/>
            <w:vAlign w:val="bottom"/>
          </w:tcPr>
          <w:p w14:paraId="0B7430E5" w14:textId="77777777" w:rsidR="008A651C" w:rsidRPr="003D3B2F" w:rsidRDefault="008A651C" w:rsidP="001B3BEA">
            <w:pPr>
              <w:spacing w:line="240" w:lineRule="auto"/>
              <w:ind w:right="-86"/>
              <w:rPr>
                <w:rFonts w:cs="Times New Roman"/>
                <w:szCs w:val="22"/>
              </w:rPr>
            </w:pPr>
            <w:r w:rsidRPr="003D3B2F">
              <w:rPr>
                <w:rFonts w:cs="Times New Roman"/>
                <w:szCs w:val="22"/>
              </w:rPr>
              <w:t>Vehicles</w:t>
            </w:r>
          </w:p>
        </w:tc>
        <w:tc>
          <w:tcPr>
            <w:tcW w:w="1195" w:type="dxa"/>
          </w:tcPr>
          <w:p w14:paraId="03847BDD" w14:textId="77777777" w:rsidR="008A651C" w:rsidRPr="003D3B2F" w:rsidRDefault="00AB3CF1" w:rsidP="001B3BEA">
            <w:pPr>
              <w:spacing w:line="240" w:lineRule="auto"/>
              <w:jc w:val="right"/>
              <w:rPr>
                <w:rFonts w:cs="Times New Roman"/>
                <w:szCs w:val="22"/>
              </w:rPr>
            </w:pPr>
            <w:r w:rsidRPr="003D3B2F">
              <w:rPr>
                <w:rFonts w:cs="Times New Roman"/>
                <w:szCs w:val="22"/>
              </w:rPr>
              <w:t>5</w:t>
            </w:r>
            <w:r w:rsidR="008A651C" w:rsidRPr="003D3B2F">
              <w:rPr>
                <w:szCs w:val="22"/>
                <w:cs/>
                <w:lang w:bidi="th-TH"/>
              </w:rPr>
              <w:t xml:space="preserve"> </w:t>
            </w:r>
          </w:p>
        </w:tc>
        <w:tc>
          <w:tcPr>
            <w:tcW w:w="675" w:type="dxa"/>
          </w:tcPr>
          <w:p w14:paraId="0C908962"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bl>
    <w:p w14:paraId="1B084D56" w14:textId="77777777" w:rsidR="003D3B2F" w:rsidRDefault="003D3B2F" w:rsidP="003D3B2F">
      <w:pPr>
        <w:pStyle w:val="BodyText"/>
        <w:spacing w:after="0" w:line="240" w:lineRule="auto"/>
        <w:ind w:left="540"/>
        <w:jc w:val="both"/>
        <w:rPr>
          <w:rFonts w:cs="Times New Roman"/>
          <w:b/>
          <w:bCs/>
          <w:i/>
          <w:iCs/>
        </w:rPr>
      </w:pPr>
    </w:p>
    <w:p w14:paraId="006853C5" w14:textId="2C7B7D5F" w:rsidR="002E70DA" w:rsidRDefault="00785D98" w:rsidP="004769C6">
      <w:pPr>
        <w:pStyle w:val="BodyText"/>
        <w:numPr>
          <w:ilvl w:val="0"/>
          <w:numId w:val="29"/>
        </w:numPr>
        <w:spacing w:after="0" w:line="240" w:lineRule="auto"/>
        <w:ind w:left="540" w:hanging="540"/>
        <w:jc w:val="both"/>
        <w:rPr>
          <w:rFonts w:cs="Times New Roman"/>
          <w:b/>
          <w:bCs/>
          <w:i/>
          <w:iCs/>
        </w:rPr>
      </w:pPr>
      <w:r>
        <w:rPr>
          <w:rFonts w:cs="Times New Roman"/>
          <w:b/>
          <w:bCs/>
          <w:i/>
          <w:iCs/>
        </w:rPr>
        <w:t>Goodwill</w:t>
      </w:r>
    </w:p>
    <w:p w14:paraId="54035669" w14:textId="77777777" w:rsidR="00785D98" w:rsidRPr="00785D98" w:rsidRDefault="00785D98" w:rsidP="00785D98">
      <w:pPr>
        <w:spacing w:line="240" w:lineRule="auto"/>
        <w:ind w:left="540"/>
        <w:jc w:val="both"/>
        <w:rPr>
          <w:rFonts w:cs="Times New Roman"/>
          <w:spacing w:val="2"/>
          <w:szCs w:val="22"/>
        </w:rPr>
      </w:pPr>
    </w:p>
    <w:p w14:paraId="4AD4D073" w14:textId="5B69E37D" w:rsidR="00785D98" w:rsidRPr="00785D98" w:rsidRDefault="00490672" w:rsidP="00490672">
      <w:pPr>
        <w:spacing w:line="240" w:lineRule="auto"/>
        <w:ind w:left="540"/>
        <w:jc w:val="thaiDistribute"/>
        <w:rPr>
          <w:rFonts w:cs="Times New Roman"/>
          <w:spacing w:val="2"/>
          <w:szCs w:val="22"/>
        </w:rPr>
      </w:pPr>
      <w:r w:rsidRPr="00490672">
        <w:rPr>
          <w:rFonts w:cs="Times New Roman"/>
          <w:spacing w:val="2"/>
          <w:szCs w:val="22"/>
        </w:rPr>
        <w:t>Goodwill is measured at cost less accumulated impairment losses. In respect of equity-accounted investee, the carrying amount of goodwill is included in the carrying amount of the investment.</w:t>
      </w:r>
    </w:p>
    <w:p w14:paraId="7C10C1F8" w14:textId="77777777" w:rsidR="00785D98" w:rsidRPr="00785D98" w:rsidRDefault="00785D98" w:rsidP="00785D98">
      <w:pPr>
        <w:spacing w:line="240" w:lineRule="auto"/>
        <w:ind w:left="540"/>
        <w:jc w:val="both"/>
        <w:rPr>
          <w:rFonts w:cs="Times New Roman"/>
          <w:spacing w:val="2"/>
          <w:szCs w:val="22"/>
        </w:rPr>
      </w:pPr>
    </w:p>
    <w:p w14:paraId="141681D0" w14:textId="38611B7D" w:rsidR="008A651C" w:rsidRPr="003D3B2F" w:rsidRDefault="00AB3CF1"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Intangible assets</w:t>
      </w:r>
    </w:p>
    <w:p w14:paraId="3E7ED690" w14:textId="77777777" w:rsidR="00AB3CF1" w:rsidRPr="003D3B2F" w:rsidRDefault="00AB3CF1" w:rsidP="00AB3CF1">
      <w:pPr>
        <w:pStyle w:val="BodyText"/>
        <w:spacing w:after="0" w:line="240" w:lineRule="auto"/>
        <w:ind w:left="540"/>
        <w:jc w:val="both"/>
        <w:rPr>
          <w:rFonts w:cs="Times New Roman"/>
          <w:b/>
          <w:bCs/>
        </w:rPr>
      </w:pPr>
    </w:p>
    <w:p w14:paraId="428E039D" w14:textId="77839EDD" w:rsidR="00661971" w:rsidRPr="003D3B2F" w:rsidRDefault="000210EC" w:rsidP="00AB3CF1">
      <w:pPr>
        <w:spacing w:line="240" w:lineRule="auto"/>
        <w:ind w:left="540"/>
        <w:jc w:val="both"/>
        <w:rPr>
          <w:rFonts w:cs="Times New Roman"/>
          <w:spacing w:val="2"/>
          <w:szCs w:val="22"/>
        </w:rPr>
      </w:pPr>
      <w:r w:rsidRPr="003D3B2F">
        <w:rPr>
          <w:rFonts w:cs="Times New Roman"/>
          <w:spacing w:val="2"/>
          <w:szCs w:val="22"/>
        </w:rPr>
        <w:t>I</w:t>
      </w:r>
      <w:r w:rsidR="00661971" w:rsidRPr="003D3B2F">
        <w:rPr>
          <w:rFonts w:cs="Times New Roman"/>
          <w:spacing w:val="2"/>
          <w:szCs w:val="22"/>
        </w:rPr>
        <w:t>ntangible assets are measured at cost less accumulated amortisation</w:t>
      </w:r>
      <w:r w:rsidR="00246CC5" w:rsidRPr="00246CC5">
        <w:rPr>
          <w:spacing w:val="2"/>
          <w:szCs w:val="22"/>
          <w:lang w:val="en-US" w:bidi="th-TH"/>
        </w:rPr>
        <w:t>.</w:t>
      </w:r>
      <w:r w:rsidR="00661971" w:rsidRPr="003D3B2F">
        <w:rPr>
          <w:spacing w:val="2"/>
          <w:szCs w:val="22"/>
          <w:cs/>
          <w:lang w:bidi="th-TH"/>
        </w:rPr>
        <w:t xml:space="preserve"> </w:t>
      </w:r>
      <w:r w:rsidR="00661971" w:rsidRPr="003D3B2F">
        <w:rPr>
          <w:rFonts w:cs="Times New Roman"/>
          <w:spacing w:val="2"/>
          <w:szCs w:val="22"/>
        </w:rPr>
        <w:t>Subsequent expenditure is capitalised only when it will generate the future economic benefits</w:t>
      </w:r>
      <w:r w:rsidR="00246CC5" w:rsidRPr="00246CC5">
        <w:rPr>
          <w:spacing w:val="2"/>
          <w:szCs w:val="22"/>
          <w:lang w:val="en-US" w:bidi="th-TH"/>
        </w:rPr>
        <w:t>.</w:t>
      </w:r>
      <w:r w:rsidR="00661971" w:rsidRPr="003D3B2F">
        <w:rPr>
          <w:spacing w:val="2"/>
          <w:szCs w:val="22"/>
          <w:cs/>
          <w:lang w:bidi="th-TH"/>
        </w:rPr>
        <w:t xml:space="preserve"> </w:t>
      </w:r>
    </w:p>
    <w:p w14:paraId="343CFF78" w14:textId="77777777" w:rsidR="00661971" w:rsidRPr="003D3B2F" w:rsidRDefault="00661971" w:rsidP="00AB3CF1">
      <w:pPr>
        <w:spacing w:line="240" w:lineRule="auto"/>
        <w:ind w:left="540"/>
        <w:jc w:val="both"/>
        <w:rPr>
          <w:rFonts w:cs="Times New Roman"/>
          <w:spacing w:val="2"/>
          <w:szCs w:val="22"/>
        </w:rPr>
      </w:pPr>
    </w:p>
    <w:p w14:paraId="72FE0004" w14:textId="0E7BE628" w:rsidR="00E131CD" w:rsidRPr="003D3B2F" w:rsidRDefault="00DF05A6" w:rsidP="00AB3CF1">
      <w:pPr>
        <w:spacing w:line="240" w:lineRule="auto"/>
        <w:ind w:left="540"/>
        <w:jc w:val="both"/>
        <w:rPr>
          <w:rFonts w:cs="Times New Roman"/>
          <w:spacing w:val="2"/>
          <w:szCs w:val="22"/>
        </w:rPr>
      </w:pPr>
      <w:r w:rsidRPr="003D3B2F">
        <w:rPr>
          <w:rFonts w:cs="Times New Roman"/>
          <w:spacing w:val="2"/>
          <w:szCs w:val="22"/>
        </w:rPr>
        <w:t>Amortisation is calculated on a straight</w:t>
      </w:r>
      <w:r w:rsidR="00884045" w:rsidRPr="00884045">
        <w:rPr>
          <w:spacing w:val="2"/>
          <w:szCs w:val="22"/>
          <w:lang w:val="en-US" w:bidi="th-TH"/>
        </w:rPr>
        <w:t>-</w:t>
      </w:r>
      <w:r w:rsidRPr="003D3B2F">
        <w:rPr>
          <w:rFonts w:cs="Times New Roman"/>
          <w:spacing w:val="2"/>
          <w:szCs w:val="22"/>
        </w:rPr>
        <w:t>line basis over the estimated useful lives of intangible assets and recognised in profit or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estimated useful lives are as follows</w:t>
      </w:r>
      <w:r w:rsidR="00246CC5" w:rsidRPr="00246CC5">
        <w:rPr>
          <w:spacing w:val="2"/>
          <w:szCs w:val="22"/>
          <w:lang w:val="en-US" w:bidi="th-TH"/>
        </w:rPr>
        <w:t>:</w:t>
      </w:r>
    </w:p>
    <w:p w14:paraId="760FDC0C" w14:textId="5979A06F" w:rsidR="00DF05A6" w:rsidRPr="003D3B2F" w:rsidRDefault="00DF05A6" w:rsidP="00AB3CF1">
      <w:pPr>
        <w:spacing w:line="240" w:lineRule="auto"/>
        <w:ind w:left="540"/>
        <w:jc w:val="both"/>
        <w:rPr>
          <w:rFonts w:cs="Times New Roman"/>
          <w:color w:val="000000"/>
          <w:szCs w:val="22"/>
          <w:lang w:val="en-US" w:bidi="th-TH"/>
        </w:rPr>
      </w:pPr>
    </w:p>
    <w:tbl>
      <w:tblPr>
        <w:tblW w:w="7260" w:type="dxa"/>
        <w:tblInd w:w="450" w:type="dxa"/>
        <w:tblLook w:val="0000" w:firstRow="0" w:lastRow="0" w:firstColumn="0" w:lastColumn="0" w:noHBand="0" w:noVBand="0"/>
      </w:tblPr>
      <w:tblGrid>
        <w:gridCol w:w="5390"/>
        <w:gridCol w:w="1195"/>
        <w:gridCol w:w="675"/>
      </w:tblGrid>
      <w:tr w:rsidR="0052282F" w:rsidRPr="003D3B2F" w14:paraId="3A83A43E" w14:textId="77777777" w:rsidTr="00D940BF">
        <w:tc>
          <w:tcPr>
            <w:tcW w:w="5390" w:type="dxa"/>
            <w:vAlign w:val="bottom"/>
          </w:tcPr>
          <w:p w14:paraId="03D3F487" w14:textId="77777777" w:rsidR="00D950D2" w:rsidRPr="003D3B2F" w:rsidRDefault="00D950D2" w:rsidP="00D940BF">
            <w:pPr>
              <w:spacing w:line="240" w:lineRule="auto"/>
              <w:ind w:right="-86"/>
              <w:rPr>
                <w:rFonts w:cs="Times New Roman"/>
                <w:szCs w:val="22"/>
              </w:rPr>
            </w:pPr>
            <w:r w:rsidRPr="003D3B2F">
              <w:rPr>
                <w:rFonts w:cs="Times New Roman"/>
                <w:szCs w:val="22"/>
              </w:rPr>
              <w:t>Computer software</w:t>
            </w:r>
          </w:p>
        </w:tc>
        <w:tc>
          <w:tcPr>
            <w:tcW w:w="1195" w:type="dxa"/>
          </w:tcPr>
          <w:p w14:paraId="7558A46C" w14:textId="0552C397" w:rsidR="00D950D2" w:rsidRPr="003D3B2F" w:rsidRDefault="00D950D2" w:rsidP="00D940BF">
            <w:pPr>
              <w:spacing w:line="240" w:lineRule="auto"/>
              <w:jc w:val="right"/>
              <w:rPr>
                <w:rFonts w:cs="Times New Roman"/>
                <w:szCs w:val="22"/>
              </w:rPr>
            </w:pPr>
            <w:r w:rsidRPr="003D3B2F">
              <w:rPr>
                <w:rFonts w:cs="Times New Roman"/>
                <w:szCs w:val="22"/>
              </w:rPr>
              <w:t>5</w:t>
            </w:r>
            <w:r w:rsidRPr="003D3B2F">
              <w:rPr>
                <w:szCs w:val="22"/>
                <w:cs/>
                <w:lang w:bidi="th-TH"/>
              </w:rPr>
              <w:t xml:space="preserve"> </w:t>
            </w:r>
            <w:r>
              <w:rPr>
                <w:szCs w:val="22"/>
                <w:lang w:bidi="th-TH"/>
              </w:rPr>
              <w:t>- 10</w:t>
            </w:r>
          </w:p>
        </w:tc>
        <w:tc>
          <w:tcPr>
            <w:tcW w:w="675" w:type="dxa"/>
          </w:tcPr>
          <w:p w14:paraId="64A8CB14" w14:textId="77777777" w:rsidR="00D950D2" w:rsidRPr="003D3B2F" w:rsidRDefault="00D950D2" w:rsidP="00D940BF">
            <w:pPr>
              <w:spacing w:line="240" w:lineRule="auto"/>
              <w:ind w:left="-20" w:right="-86"/>
              <w:rPr>
                <w:rFonts w:cs="Times New Roman"/>
                <w:szCs w:val="22"/>
              </w:rPr>
            </w:pPr>
            <w:r w:rsidRPr="003D3B2F">
              <w:rPr>
                <w:rFonts w:cs="Times New Roman"/>
                <w:szCs w:val="22"/>
              </w:rPr>
              <w:t>years</w:t>
            </w:r>
          </w:p>
        </w:tc>
      </w:tr>
      <w:tr w:rsidR="00CE1F6A" w:rsidRPr="003D3B2F" w14:paraId="288E8C50" w14:textId="77777777" w:rsidTr="00D940BF">
        <w:tc>
          <w:tcPr>
            <w:tcW w:w="5390" w:type="dxa"/>
            <w:vAlign w:val="bottom"/>
          </w:tcPr>
          <w:p w14:paraId="1ADF7C7D" w14:textId="43FC1F0D" w:rsidR="007C1D84" w:rsidRPr="003D3B2F" w:rsidRDefault="007C1D84" w:rsidP="00D940BF">
            <w:pPr>
              <w:spacing w:line="240" w:lineRule="auto"/>
              <w:ind w:right="-86"/>
              <w:rPr>
                <w:rFonts w:cs="Times New Roman"/>
                <w:szCs w:val="22"/>
              </w:rPr>
            </w:pPr>
            <w:r w:rsidRPr="003D3B2F">
              <w:rPr>
                <w:rFonts w:cs="Times New Roman"/>
                <w:szCs w:val="22"/>
              </w:rPr>
              <w:t>Trademark</w:t>
            </w:r>
          </w:p>
        </w:tc>
        <w:tc>
          <w:tcPr>
            <w:tcW w:w="1195" w:type="dxa"/>
          </w:tcPr>
          <w:p w14:paraId="0AB77EDC" w14:textId="6FAA9778" w:rsidR="007C1D84" w:rsidRPr="003D3B2F" w:rsidRDefault="007C1D84" w:rsidP="00D940BF">
            <w:pPr>
              <w:spacing w:line="240" w:lineRule="auto"/>
              <w:jc w:val="right"/>
              <w:rPr>
                <w:rFonts w:cs="Times New Roman"/>
                <w:szCs w:val="22"/>
              </w:rPr>
            </w:pPr>
            <w:r w:rsidRPr="003D3B2F">
              <w:rPr>
                <w:rFonts w:cs="Times New Roman"/>
                <w:szCs w:val="22"/>
              </w:rPr>
              <w:t xml:space="preserve">10 </w:t>
            </w:r>
            <w:r w:rsidRPr="003D3B2F">
              <w:rPr>
                <w:szCs w:val="22"/>
                <w:cs/>
                <w:lang w:bidi="th-TH"/>
              </w:rPr>
              <w:t xml:space="preserve"> </w:t>
            </w:r>
          </w:p>
        </w:tc>
        <w:tc>
          <w:tcPr>
            <w:tcW w:w="675" w:type="dxa"/>
            <w:vAlign w:val="bottom"/>
          </w:tcPr>
          <w:p w14:paraId="3C8A8148" w14:textId="77777777" w:rsidR="007C1D84" w:rsidRPr="003D3B2F" w:rsidRDefault="007C1D84" w:rsidP="00D940BF">
            <w:pPr>
              <w:spacing w:line="240" w:lineRule="auto"/>
              <w:ind w:left="-20" w:right="-86"/>
              <w:rPr>
                <w:rFonts w:cs="Times New Roman"/>
                <w:szCs w:val="22"/>
              </w:rPr>
            </w:pPr>
            <w:r w:rsidRPr="003D3B2F">
              <w:rPr>
                <w:rFonts w:cs="Times New Roman"/>
                <w:szCs w:val="22"/>
              </w:rPr>
              <w:t>years</w:t>
            </w:r>
          </w:p>
        </w:tc>
      </w:tr>
      <w:tr w:rsidR="00CE1F6A" w:rsidRPr="003D3B2F" w14:paraId="5639AB9D" w14:textId="77777777" w:rsidTr="001069D7">
        <w:tc>
          <w:tcPr>
            <w:tcW w:w="5390" w:type="dxa"/>
            <w:vAlign w:val="bottom"/>
          </w:tcPr>
          <w:p w14:paraId="4319EE8E" w14:textId="664B305B" w:rsidR="00DE0D2A" w:rsidRPr="003D3B2F" w:rsidRDefault="00DE0D2A" w:rsidP="00DE0D2A">
            <w:pPr>
              <w:spacing w:line="240" w:lineRule="auto"/>
              <w:ind w:right="-86"/>
              <w:rPr>
                <w:rFonts w:cs="Times New Roman"/>
                <w:szCs w:val="22"/>
              </w:rPr>
            </w:pPr>
            <w:r>
              <w:rPr>
                <w:rFonts w:cs="Times New Roman"/>
                <w:szCs w:val="22"/>
              </w:rPr>
              <w:t>Customer Relationship</w:t>
            </w:r>
          </w:p>
        </w:tc>
        <w:tc>
          <w:tcPr>
            <w:tcW w:w="1195" w:type="dxa"/>
          </w:tcPr>
          <w:p w14:paraId="54E1995F" w14:textId="60A11C38" w:rsidR="00DE0D2A" w:rsidRPr="003D3B2F" w:rsidRDefault="00DE0D2A" w:rsidP="00DE0D2A">
            <w:pPr>
              <w:spacing w:line="240" w:lineRule="auto"/>
              <w:jc w:val="right"/>
              <w:rPr>
                <w:rFonts w:cs="Times New Roman"/>
                <w:szCs w:val="22"/>
              </w:rPr>
            </w:pPr>
            <w:r w:rsidRPr="003D3B2F">
              <w:rPr>
                <w:rFonts w:cs="Times New Roman"/>
                <w:szCs w:val="22"/>
              </w:rPr>
              <w:t xml:space="preserve">10 </w:t>
            </w:r>
            <w:r w:rsidRPr="003D3B2F">
              <w:rPr>
                <w:szCs w:val="22"/>
                <w:cs/>
                <w:lang w:bidi="th-TH"/>
              </w:rPr>
              <w:t xml:space="preserve"> </w:t>
            </w:r>
          </w:p>
        </w:tc>
        <w:tc>
          <w:tcPr>
            <w:tcW w:w="675" w:type="dxa"/>
            <w:vAlign w:val="bottom"/>
          </w:tcPr>
          <w:p w14:paraId="6DC5BEE8" w14:textId="1FC471C1" w:rsidR="00DE0D2A" w:rsidRPr="003D3B2F" w:rsidRDefault="00DE0D2A" w:rsidP="00DE0D2A">
            <w:pPr>
              <w:spacing w:line="240" w:lineRule="auto"/>
              <w:ind w:left="-20" w:right="-86"/>
              <w:rPr>
                <w:rFonts w:cs="Times New Roman"/>
                <w:szCs w:val="22"/>
              </w:rPr>
            </w:pPr>
            <w:r w:rsidRPr="003D3B2F">
              <w:rPr>
                <w:rFonts w:cs="Times New Roman"/>
                <w:szCs w:val="22"/>
              </w:rPr>
              <w:t>years</w:t>
            </w:r>
          </w:p>
        </w:tc>
      </w:tr>
      <w:tr w:rsidR="00CE1F6A" w:rsidRPr="003D3B2F" w14:paraId="4027D5F5" w14:textId="77777777" w:rsidTr="001069D7">
        <w:tc>
          <w:tcPr>
            <w:tcW w:w="5390" w:type="dxa"/>
            <w:vAlign w:val="bottom"/>
          </w:tcPr>
          <w:p w14:paraId="37BADD25" w14:textId="54FA321D" w:rsidR="00DE0D2A" w:rsidRPr="00DE0D2A" w:rsidRDefault="003B0BDF" w:rsidP="00DE0D2A">
            <w:pPr>
              <w:spacing w:line="240" w:lineRule="auto"/>
              <w:ind w:right="-86"/>
              <w:rPr>
                <w:rFonts w:cstheme="minorBidi"/>
                <w:szCs w:val="28"/>
                <w:cs/>
                <w:lang w:val="en-US" w:bidi="th-TH"/>
              </w:rPr>
            </w:pPr>
            <w:r w:rsidRPr="003B0BDF">
              <w:rPr>
                <w:rFonts w:cs="Times New Roman"/>
                <w:szCs w:val="22"/>
              </w:rPr>
              <w:t>Production formula</w:t>
            </w:r>
            <w:r>
              <w:rPr>
                <w:rFonts w:cs="Times New Roman"/>
                <w:szCs w:val="22"/>
              </w:rPr>
              <w:t>r</w:t>
            </w:r>
          </w:p>
        </w:tc>
        <w:tc>
          <w:tcPr>
            <w:tcW w:w="1195" w:type="dxa"/>
          </w:tcPr>
          <w:p w14:paraId="16C2969B" w14:textId="7C95D42C" w:rsidR="00DE0D2A" w:rsidRPr="003D3B2F" w:rsidRDefault="00DE0D2A" w:rsidP="00DE0D2A">
            <w:pPr>
              <w:spacing w:line="240" w:lineRule="auto"/>
              <w:jc w:val="right"/>
              <w:rPr>
                <w:rFonts w:cs="Times New Roman"/>
                <w:szCs w:val="22"/>
              </w:rPr>
            </w:pPr>
            <w:r w:rsidRPr="003D3B2F">
              <w:rPr>
                <w:rFonts w:cs="Times New Roman"/>
                <w:szCs w:val="22"/>
              </w:rPr>
              <w:t xml:space="preserve">10 </w:t>
            </w:r>
            <w:r w:rsidRPr="003D3B2F">
              <w:rPr>
                <w:szCs w:val="22"/>
                <w:cs/>
                <w:lang w:bidi="th-TH"/>
              </w:rPr>
              <w:t xml:space="preserve"> </w:t>
            </w:r>
          </w:p>
        </w:tc>
        <w:tc>
          <w:tcPr>
            <w:tcW w:w="675" w:type="dxa"/>
            <w:vAlign w:val="bottom"/>
          </w:tcPr>
          <w:p w14:paraId="42187AB2" w14:textId="1AF9905A" w:rsidR="00DE0D2A" w:rsidRPr="003D3B2F" w:rsidRDefault="00DE0D2A" w:rsidP="00DE0D2A">
            <w:pPr>
              <w:spacing w:line="240" w:lineRule="auto"/>
              <w:ind w:left="-20" w:right="-86"/>
              <w:rPr>
                <w:rFonts w:cs="Times New Roman"/>
                <w:szCs w:val="22"/>
              </w:rPr>
            </w:pPr>
            <w:r w:rsidRPr="003D3B2F">
              <w:rPr>
                <w:rFonts w:cs="Times New Roman"/>
                <w:szCs w:val="22"/>
              </w:rPr>
              <w:t>years</w:t>
            </w:r>
          </w:p>
        </w:tc>
      </w:tr>
    </w:tbl>
    <w:p w14:paraId="733E12A7" w14:textId="77777777" w:rsidR="001069D7" w:rsidRPr="001069D7" w:rsidRDefault="001069D7" w:rsidP="001069D7">
      <w:pPr>
        <w:pStyle w:val="BodyText"/>
        <w:spacing w:after="0" w:line="240" w:lineRule="auto"/>
        <w:ind w:left="540"/>
        <w:jc w:val="both"/>
        <w:rPr>
          <w:rFonts w:cs="Times New Roman"/>
        </w:rPr>
      </w:pPr>
    </w:p>
    <w:p w14:paraId="5153B2CA" w14:textId="77777777" w:rsidR="008A651C" w:rsidRPr="003D3B2F" w:rsidRDefault="000F51BA" w:rsidP="004769C6">
      <w:pPr>
        <w:pStyle w:val="BodyText"/>
        <w:numPr>
          <w:ilvl w:val="0"/>
          <w:numId w:val="29"/>
        </w:numPr>
        <w:spacing w:after="0" w:line="240" w:lineRule="auto"/>
        <w:ind w:left="540" w:hanging="540"/>
        <w:jc w:val="both"/>
        <w:rPr>
          <w:rFonts w:cs="Times New Roman"/>
        </w:rPr>
      </w:pPr>
      <w:r w:rsidRPr="003D3B2F">
        <w:rPr>
          <w:rFonts w:cs="Times New Roman"/>
          <w:b/>
          <w:bCs/>
          <w:i/>
          <w:iCs/>
        </w:rPr>
        <w:t>Lease</w:t>
      </w:r>
      <w:r w:rsidR="00C40A07" w:rsidRPr="003D3B2F">
        <w:rPr>
          <w:rFonts w:cs="Times New Roman"/>
          <w:b/>
          <w:bCs/>
          <w:i/>
          <w:iCs/>
        </w:rPr>
        <w:t>s</w:t>
      </w:r>
    </w:p>
    <w:p w14:paraId="12FEC255" w14:textId="77777777" w:rsidR="000F51BA" w:rsidRPr="003D3B2F" w:rsidRDefault="000F51BA" w:rsidP="000F51BA">
      <w:pPr>
        <w:pStyle w:val="BodyText"/>
        <w:spacing w:after="0" w:line="240" w:lineRule="auto"/>
        <w:ind w:left="540"/>
        <w:jc w:val="both"/>
        <w:rPr>
          <w:rFonts w:cs="Times New Roman"/>
          <w:b/>
          <w:bCs/>
          <w:i/>
          <w:iCs/>
        </w:rPr>
      </w:pPr>
    </w:p>
    <w:p w14:paraId="77A891AF" w14:textId="36ED7332" w:rsidR="000F51BA" w:rsidRPr="003D3B2F" w:rsidRDefault="00196F66" w:rsidP="000F51BA">
      <w:pPr>
        <w:pStyle w:val="BodyText"/>
        <w:spacing w:after="0" w:line="240" w:lineRule="auto"/>
        <w:ind w:left="540"/>
        <w:jc w:val="both"/>
        <w:rPr>
          <w:rFonts w:cs="Times New Roman"/>
          <w:spacing w:val="2"/>
          <w:szCs w:val="22"/>
        </w:rPr>
      </w:pPr>
      <w:r w:rsidRPr="003D3B2F">
        <w:rPr>
          <w:rFonts w:cs="Times New Roman"/>
          <w:spacing w:val="2"/>
          <w:szCs w:val="22"/>
        </w:rPr>
        <w:t>At inception of a contract</w:t>
      </w:r>
      <w:r w:rsidR="00246CC5" w:rsidRPr="00246CC5">
        <w:rPr>
          <w:rFonts w:cs="Times New Roman"/>
          <w:spacing w:val="2"/>
          <w:szCs w:val="22"/>
          <w:lang w:val="en-US"/>
        </w:rPr>
        <w:t>,</w:t>
      </w:r>
      <w:r w:rsidRPr="003D3B2F">
        <w:rPr>
          <w:rFonts w:cs="Times New Roman"/>
          <w:spacing w:val="2"/>
          <w:szCs w:val="22"/>
        </w:rPr>
        <w:t xml:space="preserve"> the Group assesses that a contract is</w:t>
      </w:r>
      <w:r w:rsidR="00246CC5" w:rsidRPr="00246CC5">
        <w:rPr>
          <w:rFonts w:cs="Times New Roman"/>
          <w:spacing w:val="2"/>
          <w:szCs w:val="22"/>
          <w:lang w:val="en-US"/>
        </w:rPr>
        <w:t>,</w:t>
      </w:r>
      <w:r w:rsidRPr="003D3B2F">
        <w:rPr>
          <w:rFonts w:cs="Times New Roman"/>
          <w:spacing w:val="2"/>
          <w:szCs w:val="22"/>
        </w:rPr>
        <w:t xml:space="preserve"> or contains</w:t>
      </w:r>
      <w:r w:rsidR="00246CC5" w:rsidRPr="00246CC5">
        <w:rPr>
          <w:rFonts w:cs="Times New Roman"/>
          <w:spacing w:val="2"/>
          <w:szCs w:val="22"/>
          <w:lang w:val="en-US"/>
        </w:rPr>
        <w:t>,</w:t>
      </w:r>
      <w:r w:rsidRPr="003D3B2F">
        <w:rPr>
          <w:rFonts w:cs="Times New Roman"/>
          <w:spacing w:val="2"/>
          <w:szCs w:val="22"/>
        </w:rPr>
        <w:t xml:space="preserve"> a lease when it conveys the right to control the use of an identified asset for a period of time in exchange for consideration</w:t>
      </w:r>
      <w:r w:rsidR="00246CC5" w:rsidRPr="00246CC5">
        <w:rPr>
          <w:spacing w:val="2"/>
          <w:szCs w:val="22"/>
          <w:lang w:val="en-US" w:bidi="th-TH"/>
        </w:rPr>
        <w:t>.</w:t>
      </w:r>
    </w:p>
    <w:p w14:paraId="06EA069B" w14:textId="5B0C14AA" w:rsidR="00196F66" w:rsidRPr="003D3B2F" w:rsidRDefault="00196F66" w:rsidP="000F51BA">
      <w:pPr>
        <w:pStyle w:val="BodyText"/>
        <w:spacing w:after="0" w:line="240" w:lineRule="auto"/>
        <w:ind w:left="540"/>
        <w:jc w:val="both"/>
        <w:rPr>
          <w:rFonts w:cs="Times New Roman"/>
          <w:spacing w:val="2"/>
          <w:szCs w:val="22"/>
        </w:rPr>
      </w:pPr>
    </w:p>
    <w:p w14:paraId="671ADDEF" w14:textId="3F0599FD" w:rsidR="001520B7" w:rsidRPr="003D3B2F" w:rsidRDefault="001520B7" w:rsidP="00FD2B7E">
      <w:pPr>
        <w:pStyle w:val="BodyText"/>
        <w:spacing w:after="0" w:line="240" w:lineRule="auto"/>
        <w:ind w:left="540"/>
        <w:jc w:val="both"/>
        <w:rPr>
          <w:rFonts w:cs="Times New Roman"/>
          <w:spacing w:val="2"/>
          <w:szCs w:val="22"/>
        </w:rPr>
      </w:pPr>
      <w:r w:rsidRPr="003D3B2F">
        <w:rPr>
          <w:rFonts w:cs="Times New Roman"/>
          <w:spacing w:val="2"/>
          <w:szCs w:val="22"/>
        </w:rPr>
        <w:t>At commencement or on modification of a contract</w:t>
      </w:r>
      <w:r w:rsidR="00246CC5" w:rsidRPr="00246CC5">
        <w:rPr>
          <w:rFonts w:cs="Times New Roman"/>
          <w:spacing w:val="2"/>
          <w:szCs w:val="22"/>
          <w:lang w:val="en-US"/>
        </w:rPr>
        <w:t>,</w:t>
      </w:r>
      <w:r w:rsidRPr="003D3B2F">
        <w:rPr>
          <w:rFonts w:cs="Times New Roman"/>
          <w:spacing w:val="2"/>
          <w:szCs w:val="22"/>
        </w:rPr>
        <w:t xml:space="preserve"> the Group allocates the consideration in </w:t>
      </w:r>
      <w:r w:rsidR="000210EC" w:rsidRPr="003D3B2F">
        <w:rPr>
          <w:rFonts w:cs="Times New Roman"/>
          <w:spacing w:val="2"/>
          <w:szCs w:val="22"/>
        </w:rPr>
        <w:br/>
      </w:r>
      <w:r w:rsidRPr="003D3B2F">
        <w:rPr>
          <w:rFonts w:cs="Times New Roman"/>
          <w:spacing w:val="2"/>
          <w:szCs w:val="22"/>
        </w:rPr>
        <w:t>the contract to each lease component on the basis of its relative stand</w:t>
      </w:r>
      <w:r w:rsidR="00884045" w:rsidRPr="00884045">
        <w:rPr>
          <w:spacing w:val="2"/>
          <w:szCs w:val="22"/>
          <w:lang w:val="en-US" w:bidi="th-TH"/>
        </w:rPr>
        <w:t>-</w:t>
      </w:r>
      <w:r w:rsidRPr="003D3B2F">
        <w:rPr>
          <w:rFonts w:cs="Times New Roman"/>
          <w:spacing w:val="2"/>
          <w:szCs w:val="22"/>
        </w:rPr>
        <w:t>alone prices of each component</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For the leases</w:t>
      </w:r>
      <w:r w:rsidR="00246CC5" w:rsidRPr="00246CC5">
        <w:rPr>
          <w:rFonts w:cs="Times New Roman"/>
          <w:spacing w:val="2"/>
          <w:szCs w:val="22"/>
          <w:lang w:val="en-US"/>
        </w:rPr>
        <w:t>,</w:t>
      </w:r>
      <w:r w:rsidRPr="003D3B2F">
        <w:rPr>
          <w:rFonts w:cs="Times New Roman"/>
          <w:spacing w:val="2"/>
          <w:szCs w:val="22"/>
        </w:rPr>
        <w:t xml:space="preserve"> the Group has elected not to separate non</w:t>
      </w:r>
      <w:r w:rsidR="00884045" w:rsidRPr="00884045">
        <w:rPr>
          <w:spacing w:val="2"/>
          <w:szCs w:val="22"/>
          <w:lang w:val="en-US" w:bidi="th-TH"/>
        </w:rPr>
        <w:t>-</w:t>
      </w:r>
      <w:r w:rsidRPr="003D3B2F">
        <w:rPr>
          <w:rFonts w:cs="Times New Roman"/>
          <w:spacing w:val="2"/>
          <w:szCs w:val="22"/>
        </w:rPr>
        <w:t>lease components and accounted for the lease and non</w:t>
      </w:r>
      <w:r w:rsidR="00884045" w:rsidRPr="00884045">
        <w:rPr>
          <w:spacing w:val="2"/>
          <w:szCs w:val="22"/>
          <w:lang w:val="en-US" w:bidi="th-TH"/>
        </w:rPr>
        <w:t>-</w:t>
      </w:r>
      <w:r w:rsidRPr="003D3B2F">
        <w:rPr>
          <w:rFonts w:cs="Times New Roman"/>
          <w:spacing w:val="2"/>
          <w:szCs w:val="22"/>
        </w:rPr>
        <w:t>lease components wholly as a single lease component</w:t>
      </w:r>
      <w:r w:rsidR="00246CC5" w:rsidRPr="00246CC5">
        <w:rPr>
          <w:spacing w:val="2"/>
          <w:szCs w:val="22"/>
          <w:lang w:val="en-US" w:bidi="th-TH"/>
        </w:rPr>
        <w:t>.</w:t>
      </w:r>
    </w:p>
    <w:p w14:paraId="68814E18" w14:textId="77777777" w:rsidR="00FD2B7E" w:rsidRPr="003D3B2F" w:rsidRDefault="00FD2B7E" w:rsidP="00FD2B7E">
      <w:pPr>
        <w:pStyle w:val="BodyText"/>
        <w:spacing w:after="0" w:line="240" w:lineRule="auto"/>
        <w:ind w:left="540"/>
        <w:jc w:val="both"/>
        <w:rPr>
          <w:rFonts w:cs="Times New Roman"/>
          <w:spacing w:val="2"/>
          <w:szCs w:val="22"/>
        </w:rPr>
      </w:pPr>
    </w:p>
    <w:p w14:paraId="14D90692" w14:textId="6C6A0EF7" w:rsidR="001520B7" w:rsidRPr="003D3B2F" w:rsidRDefault="001520B7" w:rsidP="001520B7">
      <w:pPr>
        <w:pStyle w:val="BodyText"/>
        <w:spacing w:after="0" w:line="240" w:lineRule="auto"/>
        <w:ind w:left="540"/>
        <w:jc w:val="both"/>
        <w:rPr>
          <w:rFonts w:cs="Times New Roman"/>
          <w:spacing w:val="2"/>
          <w:szCs w:val="22"/>
        </w:rPr>
      </w:pPr>
      <w:r w:rsidRPr="003D3B2F">
        <w:rPr>
          <w:rFonts w:cs="Times New Roman"/>
          <w:spacing w:val="2"/>
          <w:szCs w:val="22"/>
        </w:rPr>
        <w:t>The Group recognises a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and a lease liability at the lease commencement date</w:t>
      </w:r>
      <w:r w:rsidR="00246CC5" w:rsidRPr="00246CC5">
        <w:rPr>
          <w:rFonts w:cs="Times New Roman"/>
          <w:spacing w:val="2"/>
          <w:szCs w:val="22"/>
          <w:lang w:val="en-US"/>
        </w:rPr>
        <w:t>,</w:t>
      </w:r>
      <w:r w:rsidR="008C1605" w:rsidRPr="003D3B2F">
        <w:rPr>
          <w:spacing w:val="2"/>
          <w:szCs w:val="22"/>
          <w:cs/>
          <w:lang w:bidi="th-TH"/>
        </w:rPr>
        <w:t xml:space="preserve"> </w:t>
      </w:r>
      <w:r w:rsidRPr="003D3B2F">
        <w:rPr>
          <w:rFonts w:cs="Times New Roman"/>
          <w:spacing w:val="2"/>
          <w:szCs w:val="22"/>
        </w:rPr>
        <w:t>except for leases of low</w:t>
      </w:r>
      <w:r w:rsidR="00884045" w:rsidRPr="00884045">
        <w:rPr>
          <w:spacing w:val="2"/>
          <w:szCs w:val="22"/>
          <w:lang w:val="en-US" w:bidi="th-TH"/>
        </w:rPr>
        <w:t>-</w:t>
      </w:r>
      <w:r w:rsidRPr="003D3B2F">
        <w:rPr>
          <w:rFonts w:cs="Times New Roman"/>
          <w:spacing w:val="2"/>
          <w:szCs w:val="22"/>
        </w:rPr>
        <w:t>value assets and short</w:t>
      </w:r>
      <w:r w:rsidR="00884045" w:rsidRPr="00884045">
        <w:rPr>
          <w:spacing w:val="2"/>
          <w:szCs w:val="22"/>
          <w:lang w:val="en-US" w:bidi="th-TH"/>
        </w:rPr>
        <w:t>-</w:t>
      </w:r>
      <w:r w:rsidRPr="003D3B2F">
        <w:rPr>
          <w:rFonts w:cs="Times New Roman"/>
          <w:spacing w:val="2"/>
          <w:szCs w:val="22"/>
        </w:rPr>
        <w:t xml:space="preserve">term leases which </w:t>
      </w:r>
      <w:r w:rsidR="00872B08" w:rsidRPr="003D3B2F">
        <w:rPr>
          <w:rFonts w:cs="Times New Roman"/>
          <w:spacing w:val="2"/>
          <w:szCs w:val="22"/>
        </w:rPr>
        <w:t>are</w:t>
      </w:r>
      <w:r w:rsidRPr="003D3B2F">
        <w:rPr>
          <w:rFonts w:cs="Times New Roman"/>
          <w:spacing w:val="2"/>
          <w:szCs w:val="22"/>
        </w:rPr>
        <w:t xml:space="preserve"> recognised as expense</w:t>
      </w:r>
      <w:r w:rsidR="00872B08" w:rsidRPr="003D3B2F">
        <w:rPr>
          <w:rFonts w:cs="Times New Roman"/>
          <w:spacing w:val="2"/>
          <w:szCs w:val="22"/>
        </w:rPr>
        <w:t>s</w:t>
      </w:r>
      <w:r w:rsidRPr="003D3B2F">
        <w:rPr>
          <w:rFonts w:cs="Times New Roman"/>
          <w:spacing w:val="2"/>
          <w:szCs w:val="22"/>
        </w:rPr>
        <w:t xml:space="preserve"> on a straight</w:t>
      </w:r>
      <w:r w:rsidR="00884045" w:rsidRPr="00884045">
        <w:rPr>
          <w:spacing w:val="2"/>
          <w:szCs w:val="22"/>
          <w:lang w:val="en-US" w:bidi="th-TH"/>
        </w:rPr>
        <w:t>-</w:t>
      </w:r>
      <w:r w:rsidRPr="003D3B2F">
        <w:rPr>
          <w:rFonts w:cs="Times New Roman"/>
          <w:spacing w:val="2"/>
          <w:szCs w:val="22"/>
        </w:rPr>
        <w:t>line basis over the</w:t>
      </w:r>
      <w:r w:rsidR="00872B08" w:rsidRPr="003D3B2F">
        <w:rPr>
          <w:spacing w:val="2"/>
          <w:szCs w:val="22"/>
          <w:cs/>
          <w:lang w:bidi="th-TH"/>
        </w:rPr>
        <w:t xml:space="preserve"> </w:t>
      </w:r>
      <w:r w:rsidR="00872B08" w:rsidRPr="003D3B2F">
        <w:rPr>
          <w:rFonts w:cs="Times New Roman"/>
          <w:spacing w:val="2"/>
          <w:szCs w:val="22"/>
        </w:rPr>
        <w:t>respective</w:t>
      </w:r>
      <w:r w:rsidRPr="003D3B2F">
        <w:rPr>
          <w:rFonts w:cs="Times New Roman"/>
          <w:spacing w:val="2"/>
          <w:szCs w:val="22"/>
        </w:rPr>
        <w:t xml:space="preserve"> lease term</w:t>
      </w:r>
      <w:r w:rsidR="00872B08" w:rsidRPr="003D3B2F">
        <w:rPr>
          <w:rFonts w:cs="Times New Roman"/>
          <w:spacing w:val="2"/>
          <w:szCs w:val="22"/>
        </w:rPr>
        <w:t>s</w:t>
      </w:r>
      <w:r w:rsidR="00246CC5" w:rsidRPr="00246CC5">
        <w:rPr>
          <w:spacing w:val="2"/>
          <w:szCs w:val="22"/>
          <w:lang w:val="en-US" w:bidi="th-TH"/>
        </w:rPr>
        <w:t>.</w:t>
      </w:r>
    </w:p>
    <w:p w14:paraId="2AB870E9" w14:textId="6ACEE6E5" w:rsidR="001520B7" w:rsidRPr="003D3B2F" w:rsidRDefault="001520B7" w:rsidP="000F51BA">
      <w:pPr>
        <w:pStyle w:val="BodyText"/>
        <w:spacing w:after="0" w:line="240" w:lineRule="auto"/>
        <w:ind w:left="540"/>
        <w:jc w:val="both"/>
        <w:rPr>
          <w:rFonts w:cs="Times New Roman"/>
          <w:spacing w:val="2"/>
          <w:szCs w:val="22"/>
        </w:rPr>
      </w:pPr>
    </w:p>
    <w:p w14:paraId="50E92149" w14:textId="0F7281F1" w:rsidR="00716035" w:rsidRPr="003D3B2F" w:rsidRDefault="00716035" w:rsidP="0025464B">
      <w:pPr>
        <w:pStyle w:val="BodyText"/>
        <w:spacing w:after="0" w:line="240" w:lineRule="auto"/>
        <w:ind w:left="540"/>
        <w:jc w:val="both"/>
        <w:rPr>
          <w:rFonts w:cs="Times New Roman"/>
          <w:spacing w:val="2"/>
          <w:szCs w:val="22"/>
        </w:rPr>
      </w:pPr>
      <w:r w:rsidRPr="003D3B2F">
        <w:rPr>
          <w:rFonts w:cs="Times New Roman"/>
          <w:spacing w:val="2"/>
          <w:szCs w:val="22"/>
        </w:rPr>
        <w:t>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is measured at cost</w:t>
      </w:r>
      <w:r w:rsidR="00246CC5" w:rsidRPr="00246CC5">
        <w:rPr>
          <w:rFonts w:cs="Times New Roman"/>
          <w:spacing w:val="2"/>
          <w:szCs w:val="22"/>
          <w:lang w:val="en-US"/>
        </w:rPr>
        <w:t>,</w:t>
      </w:r>
      <w:r w:rsidRPr="003D3B2F">
        <w:rPr>
          <w:rFonts w:cs="Times New Roman"/>
          <w:spacing w:val="2"/>
          <w:szCs w:val="22"/>
        </w:rPr>
        <w:t xml:space="preserve"> less any accumulated depreciation</w:t>
      </w:r>
      <w:r w:rsidR="00246CC5" w:rsidRPr="00246CC5">
        <w:rPr>
          <w:rFonts w:cs="Times New Roman"/>
          <w:spacing w:val="2"/>
          <w:szCs w:val="22"/>
          <w:lang w:val="en-US"/>
        </w:rPr>
        <w:t>,</w:t>
      </w:r>
      <w:r w:rsidRPr="003D3B2F">
        <w:rPr>
          <w:rFonts w:cs="Times New Roman"/>
          <w:spacing w:val="2"/>
          <w:szCs w:val="22"/>
        </w:rPr>
        <w:t xml:space="preserve"> and adjusted for any remeasurements of lease liability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cost of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includes the initial amount of the lease liability adjusted for any prepaid lease payments</w:t>
      </w:r>
      <w:r w:rsidR="00246CC5" w:rsidRPr="00246CC5">
        <w:rPr>
          <w:rFonts w:cs="Times New Roman"/>
          <w:spacing w:val="2"/>
          <w:szCs w:val="22"/>
          <w:lang w:val="en-US"/>
        </w:rPr>
        <w:t>,</w:t>
      </w:r>
      <w:r w:rsidRPr="003D3B2F">
        <w:rPr>
          <w:rFonts w:cs="Times New Roman"/>
          <w:spacing w:val="2"/>
          <w:szCs w:val="22"/>
        </w:rPr>
        <w:t xml:space="preserve"> plus any initial direct costs incurred and an estimate of restoration costs</w:t>
      </w:r>
      <w:r w:rsidR="00246CC5" w:rsidRPr="00246CC5">
        <w:rPr>
          <w:rFonts w:cs="Times New Roman"/>
          <w:spacing w:val="2"/>
          <w:szCs w:val="22"/>
          <w:lang w:val="en-US"/>
        </w:rPr>
        <w:t>,</w:t>
      </w:r>
      <w:r w:rsidRPr="003D3B2F">
        <w:rPr>
          <w:rFonts w:cs="Times New Roman"/>
          <w:spacing w:val="2"/>
          <w:szCs w:val="22"/>
        </w:rPr>
        <w:t xml:space="preserve"> less any lease incentives received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Depreciation is charged to profit or loss on a straight</w:t>
      </w:r>
      <w:r w:rsidR="00884045" w:rsidRPr="00884045">
        <w:rPr>
          <w:spacing w:val="2"/>
          <w:szCs w:val="22"/>
          <w:lang w:val="en-US" w:bidi="th-TH"/>
        </w:rPr>
        <w:t>-</w:t>
      </w:r>
      <w:r w:rsidRPr="003D3B2F">
        <w:rPr>
          <w:rFonts w:cs="Times New Roman"/>
          <w:spacing w:val="2"/>
          <w:szCs w:val="22"/>
        </w:rPr>
        <w:t>line method from the commencement date to the end of the lease term</w:t>
      </w:r>
      <w:r w:rsidR="00246CC5" w:rsidRPr="00246CC5">
        <w:rPr>
          <w:rFonts w:cs="Times New Roman"/>
          <w:spacing w:val="2"/>
          <w:szCs w:val="22"/>
          <w:lang w:val="en-US"/>
        </w:rPr>
        <w:t>,</w:t>
      </w:r>
      <w:r w:rsidRPr="003D3B2F">
        <w:rPr>
          <w:rFonts w:cs="Times New Roman"/>
          <w:spacing w:val="2"/>
          <w:szCs w:val="22"/>
        </w:rPr>
        <w:t xml:space="preserve"> unless the lease transfers ownership of the underlying asset to the Group by the end of the lease term or the Group will exercise a purchase option</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 that case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will be depreciated over the useful life of the underlying asset</w:t>
      </w:r>
      <w:r w:rsidR="00246CC5" w:rsidRPr="00246CC5">
        <w:rPr>
          <w:rFonts w:cs="Times New Roman"/>
          <w:spacing w:val="2"/>
          <w:szCs w:val="22"/>
          <w:lang w:val="en-US"/>
        </w:rPr>
        <w:t>,</w:t>
      </w:r>
      <w:r w:rsidRPr="003D3B2F">
        <w:rPr>
          <w:rFonts w:cs="Times New Roman"/>
          <w:spacing w:val="2"/>
          <w:szCs w:val="22"/>
        </w:rPr>
        <w:t xml:space="preserve"> which is determined on the same basis as those of property and equipment</w:t>
      </w:r>
      <w:r w:rsidR="00246CC5" w:rsidRPr="00246CC5">
        <w:rPr>
          <w:spacing w:val="2"/>
          <w:szCs w:val="22"/>
          <w:lang w:val="en-US" w:bidi="th-TH"/>
        </w:rPr>
        <w:t>.</w:t>
      </w:r>
    </w:p>
    <w:p w14:paraId="187AE209" w14:textId="77777777" w:rsidR="0025464B" w:rsidRPr="003D3B2F" w:rsidRDefault="0025464B" w:rsidP="0025464B">
      <w:pPr>
        <w:pStyle w:val="BodyText"/>
        <w:spacing w:after="0" w:line="240" w:lineRule="auto"/>
        <w:ind w:left="540"/>
        <w:jc w:val="both"/>
        <w:rPr>
          <w:rFonts w:cs="Times New Roman"/>
          <w:spacing w:val="2"/>
          <w:szCs w:val="22"/>
        </w:rPr>
      </w:pPr>
    </w:p>
    <w:p w14:paraId="3F9E5506" w14:textId="163C0466" w:rsidR="00716035" w:rsidRPr="003D3B2F" w:rsidRDefault="00716035" w:rsidP="00BD5BB6">
      <w:pPr>
        <w:pStyle w:val="BodyText"/>
        <w:spacing w:after="0" w:line="240" w:lineRule="auto"/>
        <w:ind w:left="540"/>
        <w:jc w:val="both"/>
        <w:rPr>
          <w:rFonts w:cs="Times New Roman"/>
          <w:spacing w:val="2"/>
          <w:szCs w:val="22"/>
        </w:rPr>
      </w:pPr>
      <w:r w:rsidRPr="003D3B2F">
        <w:rPr>
          <w:rFonts w:cs="Times New Roman"/>
          <w:spacing w:val="2"/>
          <w:szCs w:val="22"/>
        </w:rPr>
        <w:t>The lease liability is initially measured at the present value of all lease payments that shall be paid under the lease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Group uses the Group</w:t>
      </w:r>
      <w:r w:rsidR="00246CC5" w:rsidRPr="00246CC5">
        <w:rPr>
          <w:spacing w:val="2"/>
          <w:szCs w:val="22"/>
          <w:lang w:val="en-US" w:bidi="th-TH"/>
        </w:rPr>
        <w:t>’</w:t>
      </w:r>
      <w:r w:rsidRPr="003D3B2F">
        <w:rPr>
          <w:rFonts w:cs="Times New Roman"/>
          <w:spacing w:val="2"/>
          <w:szCs w:val="22"/>
        </w:rPr>
        <w:t>s incremental borrowing rate to discount the lease payments to the present value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Group determines its incremental borrowing rate by obtaining interest rates from various external financing sources and makes certain adjustments to reflect </w:t>
      </w:r>
      <w:r w:rsidR="000210EC" w:rsidRPr="003D3B2F">
        <w:rPr>
          <w:rFonts w:cs="Times New Roman"/>
          <w:spacing w:val="2"/>
          <w:szCs w:val="22"/>
        </w:rPr>
        <w:br/>
      </w:r>
      <w:r w:rsidRPr="003D3B2F">
        <w:rPr>
          <w:rFonts w:cs="Times New Roman"/>
          <w:spacing w:val="2"/>
          <w:szCs w:val="22"/>
        </w:rPr>
        <w:t>the terms of the lease and type of the asset leased</w:t>
      </w:r>
      <w:r w:rsidR="00246CC5" w:rsidRPr="00246CC5">
        <w:rPr>
          <w:spacing w:val="2"/>
          <w:szCs w:val="22"/>
          <w:lang w:val="en-US" w:bidi="th-TH"/>
        </w:rPr>
        <w:t>.</w:t>
      </w:r>
      <w:r w:rsidRPr="003D3B2F">
        <w:rPr>
          <w:spacing w:val="2"/>
          <w:szCs w:val="22"/>
          <w:cs/>
          <w:lang w:bidi="th-TH"/>
        </w:rPr>
        <w:t xml:space="preserve"> </w:t>
      </w:r>
    </w:p>
    <w:p w14:paraId="070D7ACF" w14:textId="3D2E59C2" w:rsidR="00BD5BB6" w:rsidRPr="003D3B2F" w:rsidRDefault="00BD5BB6" w:rsidP="00BD5BB6">
      <w:pPr>
        <w:pStyle w:val="BodyText"/>
        <w:spacing w:after="0" w:line="240" w:lineRule="auto"/>
        <w:ind w:left="540"/>
        <w:jc w:val="both"/>
        <w:rPr>
          <w:rFonts w:cs="Times New Roman"/>
          <w:spacing w:val="2"/>
          <w:szCs w:val="22"/>
        </w:rPr>
      </w:pPr>
    </w:p>
    <w:p w14:paraId="1E7CD009" w14:textId="2CCA3E08" w:rsidR="00FF2AD2" w:rsidRDefault="00716035" w:rsidP="00753D67">
      <w:pPr>
        <w:pStyle w:val="BodyText"/>
        <w:spacing w:after="0" w:line="240" w:lineRule="auto"/>
        <w:ind w:left="540"/>
        <w:jc w:val="both"/>
        <w:rPr>
          <w:spacing w:val="2"/>
          <w:szCs w:val="22"/>
          <w:lang w:val="en-US" w:bidi="th-TH"/>
        </w:rPr>
      </w:pPr>
      <w:r w:rsidRPr="003D3B2F">
        <w:rPr>
          <w:rFonts w:cs="Times New Roman"/>
          <w:spacing w:val="2"/>
          <w:szCs w:val="22"/>
        </w:rPr>
        <w:t>The lease liability is measured at amortised cost using the effective interest method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It is remeasured when there is a lease mod</w:t>
      </w:r>
      <w:r w:rsidR="00227A41" w:rsidRPr="003D3B2F">
        <w:rPr>
          <w:rFonts w:cs="Times New Roman"/>
          <w:spacing w:val="2"/>
          <w:szCs w:val="22"/>
        </w:rPr>
        <w:t>i</w:t>
      </w:r>
      <w:r w:rsidRPr="003D3B2F">
        <w:rPr>
          <w:rFonts w:cs="Times New Roman"/>
          <w:spacing w:val="2"/>
          <w:szCs w:val="22"/>
        </w:rPr>
        <w:t>fication</w:t>
      </w:r>
      <w:r w:rsidR="00246CC5" w:rsidRPr="00246CC5">
        <w:rPr>
          <w:rFonts w:cs="Times New Roman"/>
          <w:spacing w:val="2"/>
          <w:szCs w:val="22"/>
          <w:lang w:val="en-US"/>
        </w:rPr>
        <w:t>,</w:t>
      </w:r>
      <w:r w:rsidRPr="003D3B2F">
        <w:rPr>
          <w:rFonts w:cs="Times New Roman"/>
          <w:spacing w:val="2"/>
          <w:szCs w:val="22"/>
        </w:rPr>
        <w:t xml:space="preserve"> or a change in the assessment of options specified in the lease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When the lease liability is remeasured</w:t>
      </w:r>
      <w:r w:rsidR="00246CC5" w:rsidRPr="00246CC5">
        <w:rPr>
          <w:rFonts w:cs="Times New Roman"/>
          <w:spacing w:val="2"/>
          <w:szCs w:val="22"/>
          <w:lang w:val="en-US"/>
        </w:rPr>
        <w:t>,</w:t>
      </w:r>
      <w:r w:rsidRPr="003D3B2F">
        <w:rPr>
          <w:rFonts w:cs="Times New Roman"/>
          <w:spacing w:val="2"/>
          <w:szCs w:val="22"/>
        </w:rPr>
        <w:t xml:space="preserve"> a corresponding adjustment is made to the carrying amount of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or is recorded in profit or loss if the carrying amount of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has been reduced to zero</w:t>
      </w:r>
      <w:r w:rsidR="00246CC5" w:rsidRPr="00246CC5">
        <w:rPr>
          <w:spacing w:val="2"/>
          <w:szCs w:val="22"/>
          <w:lang w:val="en-US" w:bidi="th-TH"/>
        </w:rPr>
        <w:t>.</w:t>
      </w:r>
    </w:p>
    <w:p w14:paraId="65BA942B" w14:textId="0ACF5B73" w:rsidR="00FF2AD2" w:rsidRDefault="00FF2AD2">
      <w:pPr>
        <w:spacing w:line="240" w:lineRule="auto"/>
        <w:rPr>
          <w:spacing w:val="2"/>
          <w:szCs w:val="22"/>
          <w:lang w:val="en-US" w:bidi="th-TH"/>
        </w:rPr>
      </w:pPr>
    </w:p>
    <w:p w14:paraId="33B641D2" w14:textId="6072CB5B" w:rsidR="00693A44" w:rsidRDefault="00B667B8" w:rsidP="004769C6">
      <w:pPr>
        <w:pStyle w:val="BodyText"/>
        <w:numPr>
          <w:ilvl w:val="0"/>
          <w:numId w:val="29"/>
        </w:numPr>
        <w:spacing w:after="0" w:line="240" w:lineRule="auto"/>
        <w:ind w:left="540" w:hanging="540"/>
        <w:jc w:val="both"/>
        <w:rPr>
          <w:rFonts w:cs="Times New Roman"/>
          <w:b/>
          <w:bCs/>
          <w:i/>
          <w:iCs/>
          <w:lang w:val="en-US" w:bidi="th-TH"/>
        </w:rPr>
      </w:pPr>
      <w:r w:rsidRPr="00B667B8">
        <w:rPr>
          <w:rFonts w:cs="Times New Roman"/>
          <w:b/>
          <w:bCs/>
          <w:i/>
          <w:iCs/>
          <w:lang w:val="en-US" w:bidi="th-TH"/>
        </w:rPr>
        <w:t>Impairment of non-financial assets</w:t>
      </w:r>
    </w:p>
    <w:p w14:paraId="50DABC5D" w14:textId="77777777" w:rsidR="00B667B8" w:rsidRPr="00B667B8" w:rsidRDefault="00B667B8" w:rsidP="00B667B8">
      <w:pPr>
        <w:pStyle w:val="BodyText"/>
        <w:spacing w:after="0" w:line="240" w:lineRule="auto"/>
        <w:ind w:left="540"/>
        <w:jc w:val="both"/>
        <w:rPr>
          <w:spacing w:val="2"/>
          <w:szCs w:val="22"/>
          <w:lang w:val="en-US" w:bidi="th-TH"/>
        </w:rPr>
      </w:pPr>
    </w:p>
    <w:p w14:paraId="2CB2109B" w14:textId="407BFB72" w:rsidR="00B667B8" w:rsidRPr="00B667B8" w:rsidRDefault="00BF10F7" w:rsidP="00B667B8">
      <w:pPr>
        <w:pStyle w:val="BodyText"/>
        <w:spacing w:after="0" w:line="240" w:lineRule="auto"/>
        <w:ind w:left="540"/>
        <w:jc w:val="both"/>
        <w:rPr>
          <w:spacing w:val="2"/>
          <w:szCs w:val="22"/>
          <w:lang w:val="en-US" w:bidi="th-TH"/>
        </w:rPr>
      </w:pPr>
      <w:r w:rsidRPr="00BF10F7">
        <w:rPr>
          <w:spacing w:val="2"/>
          <w:szCs w:val="22"/>
          <w:lang w:val="en-US" w:bidi="th-TH"/>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D4BF3ED" w14:textId="77777777" w:rsidR="00B667B8" w:rsidRDefault="00B667B8" w:rsidP="00B667B8">
      <w:pPr>
        <w:pStyle w:val="BodyText"/>
        <w:spacing w:after="0" w:line="240" w:lineRule="auto"/>
        <w:ind w:left="540"/>
        <w:jc w:val="both"/>
        <w:rPr>
          <w:spacing w:val="2"/>
          <w:szCs w:val="22"/>
          <w:lang w:val="en-US" w:bidi="th-TH"/>
        </w:rPr>
      </w:pPr>
    </w:p>
    <w:p w14:paraId="742F4826" w14:textId="62FE7CAF" w:rsidR="00ED31EB" w:rsidRDefault="00ED31EB" w:rsidP="00B667B8">
      <w:pPr>
        <w:pStyle w:val="BodyText"/>
        <w:spacing w:after="0" w:line="240" w:lineRule="auto"/>
        <w:ind w:left="540"/>
        <w:jc w:val="both"/>
        <w:rPr>
          <w:spacing w:val="2"/>
          <w:szCs w:val="22"/>
          <w:lang w:val="en-US" w:bidi="th-TH"/>
        </w:rPr>
      </w:pPr>
      <w:r w:rsidRPr="00ED31EB">
        <w:rPr>
          <w:spacing w:val="2"/>
          <w:szCs w:val="22"/>
          <w:lang w:val="en-US" w:bidi="th-TH"/>
        </w:rPr>
        <w:t>An impairment loss is recognised in profit or loss if the carrying amount of an asset 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 or CGU.</w:t>
      </w:r>
    </w:p>
    <w:p w14:paraId="5A5BAC37" w14:textId="77777777" w:rsidR="00C8506C" w:rsidRDefault="00C8506C" w:rsidP="00B667B8">
      <w:pPr>
        <w:pStyle w:val="BodyText"/>
        <w:spacing w:after="0" w:line="240" w:lineRule="auto"/>
        <w:ind w:left="540"/>
        <w:jc w:val="both"/>
        <w:rPr>
          <w:spacing w:val="2"/>
          <w:szCs w:val="22"/>
          <w:lang w:val="en-US" w:bidi="th-TH"/>
        </w:rPr>
      </w:pPr>
    </w:p>
    <w:p w14:paraId="0B41F24E" w14:textId="07F9561E" w:rsidR="00C8506C" w:rsidRPr="00B667B8" w:rsidRDefault="00C8506C" w:rsidP="00B667B8">
      <w:pPr>
        <w:pStyle w:val="BodyText"/>
        <w:spacing w:after="0" w:line="240" w:lineRule="auto"/>
        <w:ind w:left="540"/>
        <w:jc w:val="both"/>
        <w:rPr>
          <w:spacing w:val="2"/>
          <w:szCs w:val="22"/>
          <w:lang w:val="en-US" w:bidi="th-TH"/>
        </w:rPr>
      </w:pPr>
      <w:r w:rsidRPr="00C8506C">
        <w:rPr>
          <w:spacing w:val="2"/>
          <w:szCs w:val="22"/>
          <w:lang w:val="en-US" w:bidi="th-TH"/>
        </w:rPr>
        <w:t xml:space="preserve">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w:t>
      </w:r>
      <w:r w:rsidR="005B216E">
        <w:rPr>
          <w:spacing w:val="2"/>
          <w:szCs w:val="22"/>
          <w:lang w:val="en-US" w:bidi="th-TH"/>
        </w:rPr>
        <w:br/>
      </w:r>
      <w:r w:rsidRPr="00C8506C">
        <w:rPr>
          <w:spacing w:val="2"/>
          <w:szCs w:val="22"/>
          <w:lang w:val="en-US" w:bidi="th-TH"/>
        </w:rPr>
        <w:t>if no impairment loss had been recognised.</w:t>
      </w:r>
    </w:p>
    <w:p w14:paraId="3D2B73BC" w14:textId="77777777" w:rsidR="00B667B8" w:rsidRPr="00B667B8" w:rsidRDefault="00B667B8" w:rsidP="00B667B8">
      <w:pPr>
        <w:pStyle w:val="BodyText"/>
        <w:spacing w:after="0" w:line="240" w:lineRule="auto"/>
        <w:ind w:left="540"/>
        <w:jc w:val="both"/>
        <w:rPr>
          <w:spacing w:val="2"/>
          <w:szCs w:val="22"/>
          <w:lang w:val="en-US" w:bidi="th-TH"/>
        </w:rPr>
      </w:pPr>
    </w:p>
    <w:p w14:paraId="4C365CDF" w14:textId="7526BA35" w:rsidR="00F11C7A" w:rsidRPr="003D3B2F" w:rsidRDefault="00FF50A5" w:rsidP="004769C6">
      <w:pPr>
        <w:pStyle w:val="BodyText"/>
        <w:numPr>
          <w:ilvl w:val="0"/>
          <w:numId w:val="29"/>
        </w:numPr>
        <w:spacing w:after="0" w:line="240" w:lineRule="auto"/>
        <w:ind w:left="540" w:hanging="540"/>
        <w:jc w:val="both"/>
        <w:rPr>
          <w:rFonts w:cs="Times New Roman"/>
        </w:rPr>
      </w:pPr>
      <w:r w:rsidRPr="003D3B2F">
        <w:rPr>
          <w:rFonts w:cs="Times New Roman"/>
          <w:b/>
          <w:bCs/>
          <w:i/>
          <w:iCs/>
          <w:lang w:val="en-US" w:bidi="th-TH"/>
        </w:rPr>
        <w:t>Interest</w:t>
      </w:r>
      <w:r w:rsidR="00884045" w:rsidRPr="00884045">
        <w:rPr>
          <w:b/>
          <w:bCs/>
          <w:i/>
          <w:iCs/>
          <w:szCs w:val="22"/>
          <w:lang w:val="en-US" w:bidi="th-TH"/>
        </w:rPr>
        <w:t>-</w:t>
      </w:r>
      <w:r w:rsidRPr="003D3B2F">
        <w:rPr>
          <w:rFonts w:cs="Times New Roman"/>
          <w:b/>
          <w:bCs/>
          <w:i/>
          <w:iCs/>
          <w:lang w:val="en-US" w:bidi="th-TH"/>
        </w:rPr>
        <w:t>bearing liabilities</w:t>
      </w:r>
    </w:p>
    <w:p w14:paraId="5C95B9FE" w14:textId="77777777" w:rsidR="00FF50A5" w:rsidRPr="003D3B2F" w:rsidRDefault="00FF50A5" w:rsidP="00FF50A5">
      <w:pPr>
        <w:pStyle w:val="BodyText"/>
        <w:spacing w:after="0" w:line="240" w:lineRule="auto"/>
        <w:ind w:left="540"/>
        <w:jc w:val="both"/>
        <w:rPr>
          <w:rFonts w:cs="Times New Roman"/>
          <w:b/>
          <w:bCs/>
          <w:i/>
          <w:iCs/>
          <w:lang w:val="en-US" w:bidi="th-TH"/>
        </w:rPr>
      </w:pPr>
    </w:p>
    <w:p w14:paraId="770D1D16" w14:textId="62AD9A1E" w:rsidR="00FF50A5" w:rsidRPr="003D3B2F" w:rsidRDefault="00FF50A5" w:rsidP="00FF50A5">
      <w:pPr>
        <w:pStyle w:val="BodyText"/>
        <w:spacing w:after="0" w:line="240" w:lineRule="auto"/>
        <w:ind w:left="540"/>
        <w:jc w:val="both"/>
        <w:rPr>
          <w:rFonts w:cs="Times New Roman"/>
          <w:lang w:val="en-US" w:bidi="th-TH"/>
        </w:rPr>
      </w:pPr>
      <w:r w:rsidRPr="003D3B2F">
        <w:rPr>
          <w:rFonts w:cs="Times New Roman"/>
          <w:lang w:val="en-US" w:bidi="th-TH"/>
        </w:rPr>
        <w:t>Interest</w:t>
      </w:r>
      <w:r w:rsidR="00884045" w:rsidRPr="00884045">
        <w:rPr>
          <w:szCs w:val="22"/>
          <w:lang w:val="en-US" w:bidi="th-TH"/>
        </w:rPr>
        <w:t>-</w:t>
      </w:r>
      <w:r w:rsidRPr="003D3B2F">
        <w:rPr>
          <w:rFonts w:cs="Times New Roman"/>
          <w:lang w:val="en-US" w:bidi="th-TH"/>
        </w:rPr>
        <w:t>bearing liabilities are recognised initially at contract value less attributable transaction charges</w:t>
      </w:r>
      <w:r w:rsidR="00246CC5" w:rsidRPr="00246CC5">
        <w:rPr>
          <w:szCs w:val="22"/>
          <w:lang w:val="en-US" w:bidi="th-TH"/>
        </w:rPr>
        <w:t>.</w:t>
      </w:r>
    </w:p>
    <w:p w14:paraId="4D21D0B3" w14:textId="77777777" w:rsidR="00FF50A5" w:rsidRPr="003D3B2F" w:rsidRDefault="00FF50A5" w:rsidP="00FF50A5">
      <w:pPr>
        <w:pStyle w:val="BodyText"/>
        <w:spacing w:after="0" w:line="240" w:lineRule="auto"/>
        <w:ind w:left="540"/>
        <w:jc w:val="both"/>
        <w:rPr>
          <w:rFonts w:cs="Times New Roman"/>
        </w:rPr>
      </w:pPr>
    </w:p>
    <w:p w14:paraId="255038AC" w14:textId="77777777" w:rsidR="00B63A6D" w:rsidRPr="003D3B2F" w:rsidRDefault="00FF50A5" w:rsidP="004769C6">
      <w:pPr>
        <w:pStyle w:val="BodyText"/>
        <w:numPr>
          <w:ilvl w:val="0"/>
          <w:numId w:val="29"/>
        </w:numPr>
        <w:spacing w:after="0" w:line="240" w:lineRule="auto"/>
        <w:ind w:left="540" w:hanging="540"/>
        <w:jc w:val="both"/>
        <w:rPr>
          <w:rFonts w:cs="Times New Roman"/>
        </w:rPr>
      </w:pPr>
      <w:r w:rsidRPr="003D3B2F">
        <w:rPr>
          <w:rFonts w:cs="Times New Roman"/>
          <w:b/>
          <w:bCs/>
          <w:i/>
          <w:iCs/>
        </w:rPr>
        <w:t>Trade and other current payables</w:t>
      </w:r>
    </w:p>
    <w:p w14:paraId="119AE991" w14:textId="77777777" w:rsidR="00FF50A5" w:rsidRPr="003D3B2F" w:rsidRDefault="00FF50A5" w:rsidP="00FF50A5">
      <w:pPr>
        <w:pStyle w:val="BodyText"/>
        <w:spacing w:after="0" w:line="240" w:lineRule="auto"/>
        <w:ind w:left="540"/>
        <w:jc w:val="both"/>
        <w:rPr>
          <w:rFonts w:cs="Times New Roman"/>
        </w:rPr>
      </w:pPr>
    </w:p>
    <w:p w14:paraId="7EFF134C" w14:textId="62069246" w:rsidR="000A29EB" w:rsidRDefault="00FF50A5" w:rsidP="00FF50A5">
      <w:pPr>
        <w:pStyle w:val="BodyText"/>
        <w:spacing w:after="0" w:line="240" w:lineRule="auto"/>
        <w:ind w:left="540"/>
        <w:jc w:val="both"/>
        <w:rPr>
          <w:szCs w:val="22"/>
          <w:lang w:val="en-US" w:bidi="th-TH"/>
        </w:rPr>
      </w:pPr>
      <w:r w:rsidRPr="003D3B2F">
        <w:rPr>
          <w:rFonts w:cs="Times New Roman"/>
        </w:rPr>
        <w:t>Trade and other current payables are stated at cost</w:t>
      </w:r>
      <w:r w:rsidR="00246CC5" w:rsidRPr="00246CC5">
        <w:rPr>
          <w:szCs w:val="22"/>
          <w:lang w:val="en-US" w:bidi="th-TH"/>
        </w:rPr>
        <w:t>.</w:t>
      </w:r>
    </w:p>
    <w:p w14:paraId="4858ECC2" w14:textId="77777777" w:rsidR="00693A44" w:rsidRDefault="00693A44" w:rsidP="00FF50A5">
      <w:pPr>
        <w:pStyle w:val="BodyText"/>
        <w:spacing w:after="0" w:line="240" w:lineRule="auto"/>
        <w:ind w:left="540"/>
        <w:jc w:val="both"/>
        <w:rPr>
          <w:szCs w:val="22"/>
          <w:lang w:val="en-US" w:bidi="th-TH"/>
        </w:rPr>
      </w:pPr>
    </w:p>
    <w:p w14:paraId="39D8C425" w14:textId="77777777" w:rsidR="005B216E" w:rsidRDefault="005B216E" w:rsidP="00FF50A5">
      <w:pPr>
        <w:pStyle w:val="BodyText"/>
        <w:spacing w:after="0" w:line="240" w:lineRule="auto"/>
        <w:ind w:left="540"/>
        <w:jc w:val="both"/>
        <w:rPr>
          <w:szCs w:val="22"/>
          <w:lang w:val="en-US" w:bidi="th-TH"/>
        </w:rPr>
      </w:pPr>
    </w:p>
    <w:p w14:paraId="5D3C9EB9" w14:textId="55915665" w:rsidR="005B216E" w:rsidRDefault="005B216E" w:rsidP="00FF50A5">
      <w:pPr>
        <w:pStyle w:val="BodyText"/>
        <w:spacing w:after="0" w:line="240" w:lineRule="auto"/>
        <w:ind w:left="540"/>
        <w:jc w:val="both"/>
        <w:rPr>
          <w:szCs w:val="22"/>
          <w:lang w:val="en-US" w:bidi="th-TH"/>
        </w:rPr>
      </w:pPr>
      <w:r>
        <w:rPr>
          <w:szCs w:val="22"/>
          <w:lang w:val="en-US" w:bidi="th-TH"/>
        </w:rPr>
        <w:br w:type="page"/>
      </w:r>
    </w:p>
    <w:p w14:paraId="46E43547" w14:textId="77777777" w:rsidR="00B63A6D" w:rsidRPr="003D3B2F" w:rsidRDefault="00FF50A5" w:rsidP="004769C6">
      <w:pPr>
        <w:pStyle w:val="BodyText"/>
        <w:numPr>
          <w:ilvl w:val="0"/>
          <w:numId w:val="29"/>
        </w:numPr>
        <w:spacing w:after="0" w:line="240" w:lineRule="auto"/>
        <w:ind w:left="540" w:hanging="540"/>
        <w:jc w:val="both"/>
        <w:rPr>
          <w:rFonts w:cs="Times New Roman"/>
        </w:rPr>
      </w:pPr>
      <w:r w:rsidRPr="003D3B2F">
        <w:rPr>
          <w:rFonts w:cs="Times New Roman"/>
          <w:b/>
          <w:bCs/>
          <w:i/>
          <w:iCs/>
        </w:rPr>
        <w:tab/>
        <w:t>Employee benefits</w:t>
      </w:r>
    </w:p>
    <w:p w14:paraId="3BDCB3C5" w14:textId="77777777" w:rsidR="00FF50A5" w:rsidRPr="003D3B2F" w:rsidRDefault="00FF50A5" w:rsidP="00FF50A5">
      <w:pPr>
        <w:pStyle w:val="BodyText"/>
        <w:spacing w:after="0" w:line="240" w:lineRule="auto"/>
        <w:ind w:left="540"/>
        <w:jc w:val="both"/>
        <w:rPr>
          <w:rFonts w:cs="Times New Roman"/>
        </w:rPr>
      </w:pPr>
    </w:p>
    <w:p w14:paraId="1CE95147" w14:textId="77777777" w:rsidR="00FF50A5" w:rsidRPr="003D3B2F" w:rsidRDefault="00FF50A5" w:rsidP="00FF50A5">
      <w:pPr>
        <w:pStyle w:val="BodyText"/>
        <w:spacing w:after="0" w:line="240" w:lineRule="auto"/>
        <w:ind w:left="540"/>
        <w:jc w:val="both"/>
        <w:rPr>
          <w:rFonts w:cs="Times New Roman"/>
          <w:i/>
          <w:iCs/>
        </w:rPr>
      </w:pPr>
      <w:r w:rsidRPr="003D3B2F">
        <w:rPr>
          <w:rFonts w:cs="Times New Roman"/>
          <w:i/>
          <w:iCs/>
        </w:rPr>
        <w:t>Defined contribution plan</w:t>
      </w:r>
    </w:p>
    <w:p w14:paraId="3DDFD9EC" w14:textId="77777777" w:rsidR="00FF50A5" w:rsidRPr="003D3B2F" w:rsidRDefault="00FF50A5" w:rsidP="00FF50A5">
      <w:pPr>
        <w:pStyle w:val="BodyText"/>
        <w:spacing w:after="0" w:line="240" w:lineRule="auto"/>
        <w:ind w:left="540"/>
        <w:jc w:val="both"/>
        <w:rPr>
          <w:rFonts w:cs="Times New Roman"/>
          <w:i/>
          <w:iCs/>
        </w:rPr>
      </w:pPr>
    </w:p>
    <w:p w14:paraId="5DD02677" w14:textId="5FDD3400" w:rsidR="00FD53D5" w:rsidRPr="003D3B2F" w:rsidRDefault="00FD53D5" w:rsidP="00FF50A5">
      <w:pPr>
        <w:pStyle w:val="BodyText"/>
        <w:spacing w:after="0" w:line="240" w:lineRule="auto"/>
        <w:ind w:left="540"/>
        <w:jc w:val="both"/>
        <w:rPr>
          <w:rFonts w:cs="Times New Roman"/>
          <w:spacing w:val="2"/>
          <w:szCs w:val="22"/>
        </w:rPr>
      </w:pPr>
      <w:r w:rsidRPr="003D3B2F">
        <w:rPr>
          <w:rFonts w:cs="Times New Roman"/>
          <w:spacing w:val="2"/>
          <w:szCs w:val="22"/>
        </w:rPr>
        <w:t>Obligations for contributions to the Group</w:t>
      </w:r>
      <w:r w:rsidR="00246CC5" w:rsidRPr="00246CC5">
        <w:rPr>
          <w:spacing w:val="2"/>
          <w:szCs w:val="22"/>
          <w:lang w:val="en-US" w:bidi="th-TH"/>
        </w:rPr>
        <w:t>’</w:t>
      </w:r>
      <w:r w:rsidRPr="003D3B2F">
        <w:rPr>
          <w:rFonts w:cs="Times New Roman"/>
          <w:spacing w:val="2"/>
          <w:szCs w:val="22"/>
        </w:rPr>
        <w:t>s provident fund</w:t>
      </w:r>
      <w:r w:rsidR="00E32F15" w:rsidRPr="003D3B2F">
        <w:rPr>
          <w:rFonts w:cs="Times New Roman"/>
          <w:spacing w:val="2"/>
          <w:szCs w:val="22"/>
        </w:rPr>
        <w:t>s</w:t>
      </w:r>
      <w:r w:rsidRPr="003D3B2F">
        <w:rPr>
          <w:rFonts w:cs="Times New Roman"/>
          <w:spacing w:val="2"/>
          <w:szCs w:val="22"/>
        </w:rPr>
        <w:t xml:space="preserve"> are expensed as the related service is provided</w:t>
      </w:r>
      <w:r w:rsidR="00246CC5" w:rsidRPr="00246CC5">
        <w:rPr>
          <w:spacing w:val="2"/>
          <w:szCs w:val="22"/>
          <w:lang w:val="en-US" w:bidi="th-TH"/>
        </w:rPr>
        <w:t>.</w:t>
      </w:r>
    </w:p>
    <w:p w14:paraId="198D8CF9" w14:textId="48ADBC03" w:rsidR="000210EC" w:rsidRPr="003D3B2F" w:rsidRDefault="000210EC">
      <w:pPr>
        <w:spacing w:line="240" w:lineRule="auto"/>
        <w:rPr>
          <w:rFonts w:cs="Times New Roman"/>
          <w:i/>
          <w:iCs/>
        </w:rPr>
      </w:pPr>
    </w:p>
    <w:p w14:paraId="16E7838D" w14:textId="397A07E4" w:rsidR="00FF50A5" w:rsidRPr="003D3B2F" w:rsidRDefault="00FF50A5" w:rsidP="00FF50A5">
      <w:pPr>
        <w:pStyle w:val="BodyText"/>
        <w:spacing w:after="0" w:line="240" w:lineRule="auto"/>
        <w:ind w:left="540"/>
        <w:jc w:val="both"/>
        <w:rPr>
          <w:rFonts w:cs="Times New Roman"/>
          <w:i/>
          <w:iCs/>
        </w:rPr>
      </w:pPr>
      <w:r w:rsidRPr="003D3B2F">
        <w:rPr>
          <w:rFonts w:cs="Times New Roman"/>
          <w:i/>
          <w:iCs/>
        </w:rPr>
        <w:t>Defined benefit plans</w:t>
      </w:r>
    </w:p>
    <w:p w14:paraId="4AAE6FAB" w14:textId="77777777" w:rsidR="00FF50A5" w:rsidRPr="003D3B2F" w:rsidRDefault="00FF50A5" w:rsidP="00FF50A5">
      <w:pPr>
        <w:pStyle w:val="BodyText"/>
        <w:spacing w:after="0" w:line="240" w:lineRule="auto"/>
        <w:ind w:left="540"/>
        <w:jc w:val="both"/>
        <w:rPr>
          <w:rFonts w:cs="Times New Roman"/>
          <w:i/>
          <w:iCs/>
        </w:rPr>
      </w:pPr>
    </w:p>
    <w:p w14:paraId="0AAB37B7" w14:textId="3C38B810" w:rsidR="00387B24" w:rsidRPr="003D3B2F" w:rsidRDefault="00387B24" w:rsidP="009E5BAB">
      <w:pPr>
        <w:pStyle w:val="BodyText"/>
        <w:spacing w:after="0" w:line="240" w:lineRule="auto"/>
        <w:ind w:left="540"/>
        <w:jc w:val="both"/>
        <w:rPr>
          <w:rFonts w:cs="Times New Roman"/>
          <w:spacing w:val="2"/>
          <w:szCs w:val="22"/>
        </w:rPr>
      </w:pPr>
      <w:r w:rsidRPr="003D3B2F">
        <w:rPr>
          <w:rFonts w:cs="Times New Roman"/>
          <w:spacing w:val="2"/>
          <w:szCs w:val="22"/>
        </w:rPr>
        <w:t>The Group</w:t>
      </w:r>
      <w:r w:rsidR="00246CC5" w:rsidRPr="00246CC5">
        <w:rPr>
          <w:spacing w:val="2"/>
          <w:szCs w:val="22"/>
          <w:lang w:val="en-US" w:bidi="th-TH"/>
        </w:rPr>
        <w:t>’</w:t>
      </w:r>
      <w:r w:rsidRPr="003D3B2F">
        <w:rPr>
          <w:rFonts w:cs="Times New Roman"/>
          <w:spacing w:val="2"/>
          <w:szCs w:val="22"/>
        </w:rPr>
        <w:t>s net obligation in respect of defined benefit plans is calculated by estimating the amount of future benefit that employees have earned in the current and prior periods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defined benefit obligations is discounted to the present value</w:t>
      </w:r>
      <w:r w:rsidR="00246CC5" w:rsidRPr="00246CC5">
        <w:rPr>
          <w:rFonts w:cs="Times New Roman"/>
          <w:spacing w:val="2"/>
          <w:szCs w:val="22"/>
          <w:lang w:val="en-US"/>
        </w:rPr>
        <w:t>,</w:t>
      </w:r>
      <w:r w:rsidRPr="003D3B2F">
        <w:rPr>
          <w:rFonts w:cs="Times New Roman"/>
          <w:spacing w:val="2"/>
          <w:szCs w:val="22"/>
        </w:rPr>
        <w:t xml:space="preserve"> which performed </w:t>
      </w:r>
      <w:r w:rsidR="000210EC" w:rsidRPr="003D3B2F">
        <w:rPr>
          <w:rFonts w:cs="Times New Roman"/>
          <w:spacing w:val="2"/>
          <w:szCs w:val="22"/>
        </w:rPr>
        <w:t xml:space="preserve">usually </w:t>
      </w:r>
      <w:r w:rsidRPr="003D3B2F">
        <w:rPr>
          <w:rFonts w:cs="Times New Roman"/>
          <w:spacing w:val="2"/>
          <w:szCs w:val="22"/>
        </w:rPr>
        <w:t>by a qualified actuary using the projected unit credit method</w:t>
      </w:r>
      <w:r w:rsidR="00246CC5" w:rsidRPr="00246CC5">
        <w:rPr>
          <w:spacing w:val="2"/>
          <w:szCs w:val="22"/>
          <w:lang w:val="en-US" w:bidi="th-TH"/>
        </w:rPr>
        <w:t>.</w:t>
      </w:r>
    </w:p>
    <w:p w14:paraId="3D025AEE" w14:textId="1E673E3F" w:rsidR="00387B24" w:rsidRPr="003D3B2F" w:rsidRDefault="00387B24" w:rsidP="009E5BAB">
      <w:pPr>
        <w:pStyle w:val="BodyText"/>
        <w:spacing w:after="0" w:line="240" w:lineRule="auto"/>
        <w:ind w:left="540"/>
        <w:jc w:val="both"/>
        <w:rPr>
          <w:rFonts w:cs="Times New Roman"/>
          <w:spacing w:val="2"/>
          <w:szCs w:val="22"/>
          <w:lang w:bidi="th-TH"/>
        </w:rPr>
      </w:pPr>
    </w:p>
    <w:p w14:paraId="79CBABEF" w14:textId="41E42EF1" w:rsidR="00387B24" w:rsidRPr="003D3B2F" w:rsidRDefault="00387B24" w:rsidP="009E5BAB">
      <w:pPr>
        <w:pStyle w:val="BodyText"/>
        <w:spacing w:after="0" w:line="240" w:lineRule="auto"/>
        <w:ind w:left="540"/>
        <w:jc w:val="both"/>
        <w:rPr>
          <w:rFonts w:cs="Times New Roman"/>
          <w:spacing w:val="2"/>
          <w:szCs w:val="22"/>
        </w:rPr>
      </w:pPr>
      <w:r w:rsidRPr="003D3B2F">
        <w:rPr>
          <w:rFonts w:cs="Times New Roman"/>
          <w:spacing w:val="2"/>
          <w:szCs w:val="22"/>
        </w:rPr>
        <w:t>Remeasurements of the net defined benefit liability</w:t>
      </w:r>
      <w:r w:rsidR="00246CC5" w:rsidRPr="00246CC5">
        <w:rPr>
          <w:rFonts w:cs="Times New Roman"/>
          <w:spacing w:val="2"/>
          <w:szCs w:val="22"/>
          <w:lang w:val="en-US"/>
        </w:rPr>
        <w:t>,</w:t>
      </w:r>
      <w:r w:rsidRPr="003D3B2F">
        <w:rPr>
          <w:rFonts w:cs="Times New Roman"/>
          <w:spacing w:val="2"/>
          <w:szCs w:val="22"/>
        </w:rPr>
        <w:t xml:space="preserve"> actuarial gain or loss are recognised immediately in OCI</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Group determines the interest expense on the net defined benefit liability for the period by applying the discount rate used to measure the defined benefit obligation at the beginning of </w:t>
      </w:r>
      <w:r w:rsidR="000210EC" w:rsidRPr="003D3B2F">
        <w:rPr>
          <w:rFonts w:cs="Times New Roman"/>
          <w:spacing w:val="2"/>
          <w:szCs w:val="22"/>
        </w:rPr>
        <w:br/>
      </w:r>
      <w:r w:rsidRPr="003D3B2F">
        <w:rPr>
          <w:rFonts w:cs="Times New Roman"/>
          <w:spacing w:val="2"/>
          <w:szCs w:val="22"/>
        </w:rPr>
        <w:t>the annual period</w:t>
      </w:r>
      <w:r w:rsidR="00246CC5" w:rsidRPr="00246CC5">
        <w:rPr>
          <w:rFonts w:cs="Times New Roman"/>
          <w:spacing w:val="2"/>
          <w:szCs w:val="22"/>
          <w:lang w:val="en-US"/>
        </w:rPr>
        <w:t>,</w:t>
      </w:r>
      <w:r w:rsidRPr="003D3B2F">
        <w:rPr>
          <w:rFonts w:cs="Times New Roman"/>
          <w:spacing w:val="2"/>
          <w:szCs w:val="22"/>
        </w:rPr>
        <w:t xml:space="preserve"> taking into account any changes in the net defined benefit liability during the period as a result of contributions and benefit payments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Net interest expense and other expenses related to defined benefit plans are recognised in profit or loss</w:t>
      </w:r>
      <w:r w:rsidR="00246CC5" w:rsidRPr="00246CC5">
        <w:rPr>
          <w:spacing w:val="2"/>
          <w:szCs w:val="22"/>
          <w:lang w:val="en-US" w:bidi="th-TH"/>
        </w:rPr>
        <w:t>.</w:t>
      </w:r>
    </w:p>
    <w:p w14:paraId="4B106C36" w14:textId="507DEB20" w:rsidR="003F702A" w:rsidRPr="003D3B2F" w:rsidRDefault="003F702A" w:rsidP="00FF50A5">
      <w:pPr>
        <w:pStyle w:val="BodyText"/>
        <w:spacing w:after="0" w:line="240" w:lineRule="auto"/>
        <w:ind w:left="540"/>
        <w:jc w:val="both"/>
        <w:rPr>
          <w:rFonts w:cs="Times New Roman"/>
          <w:spacing w:val="2"/>
          <w:szCs w:val="22"/>
        </w:rPr>
      </w:pPr>
    </w:p>
    <w:p w14:paraId="09B21387" w14:textId="43859452" w:rsidR="00EC5A12" w:rsidRDefault="006C02C8" w:rsidP="00FF50A5">
      <w:pPr>
        <w:pStyle w:val="BodyText"/>
        <w:spacing w:after="0" w:line="240" w:lineRule="auto"/>
        <w:ind w:left="540"/>
        <w:jc w:val="both"/>
        <w:rPr>
          <w:spacing w:val="2"/>
          <w:szCs w:val="22"/>
          <w:cs/>
          <w:lang w:bidi="th-TH"/>
        </w:rPr>
      </w:pPr>
      <w:r w:rsidRPr="003D3B2F">
        <w:rPr>
          <w:rFonts w:cs="Times New Roman"/>
          <w:spacing w:val="2"/>
          <w:szCs w:val="22"/>
        </w:rPr>
        <w:t>When the benefits of a plan are changed or when a plan is curtailed</w:t>
      </w:r>
      <w:r w:rsidR="00246CC5" w:rsidRPr="00246CC5">
        <w:rPr>
          <w:rFonts w:cs="Times New Roman"/>
          <w:spacing w:val="2"/>
          <w:szCs w:val="22"/>
          <w:lang w:val="en-US"/>
        </w:rPr>
        <w:t>,</w:t>
      </w:r>
      <w:r w:rsidRPr="003D3B2F">
        <w:rPr>
          <w:rFonts w:cs="Times New Roman"/>
          <w:spacing w:val="2"/>
          <w:szCs w:val="22"/>
        </w:rPr>
        <w:t xml:space="preserve"> the resulting change in benefit that relates to past service or the gain or loss on curtailment is recognised immediately in profit or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Group recognises gains and losses on the settlement of a defined benefit plan when </w:t>
      </w:r>
      <w:r w:rsidR="00D27E69" w:rsidRPr="003D3B2F">
        <w:rPr>
          <w:rFonts w:cs="Times New Roman"/>
          <w:spacing w:val="2"/>
          <w:szCs w:val="22"/>
        </w:rPr>
        <w:br/>
      </w:r>
      <w:r w:rsidRPr="003D3B2F">
        <w:rPr>
          <w:rFonts w:cs="Times New Roman"/>
          <w:spacing w:val="2"/>
          <w:szCs w:val="22"/>
        </w:rPr>
        <w:t>the settlement occurs</w:t>
      </w:r>
      <w:r w:rsidR="00246CC5" w:rsidRPr="00246CC5">
        <w:rPr>
          <w:spacing w:val="2"/>
          <w:szCs w:val="22"/>
          <w:lang w:val="en-US" w:bidi="th-TH"/>
        </w:rPr>
        <w:t>.</w:t>
      </w:r>
    </w:p>
    <w:p w14:paraId="5A2396E8" w14:textId="41D3241A" w:rsidR="00EC5A12" w:rsidRDefault="00EC5A12">
      <w:pPr>
        <w:spacing w:line="240" w:lineRule="auto"/>
        <w:rPr>
          <w:spacing w:val="2"/>
          <w:szCs w:val="22"/>
          <w:cs/>
          <w:lang w:bidi="th-TH"/>
        </w:rPr>
      </w:pPr>
    </w:p>
    <w:p w14:paraId="0E668DBD" w14:textId="0F2F9EB4" w:rsidR="0080648D" w:rsidRPr="003D3B2F" w:rsidRDefault="0080648D" w:rsidP="00FF50A5">
      <w:pPr>
        <w:pStyle w:val="BodyText"/>
        <w:spacing w:after="0" w:line="240" w:lineRule="auto"/>
        <w:ind w:left="540"/>
        <w:jc w:val="both"/>
        <w:rPr>
          <w:rFonts w:cs="Times New Roman"/>
          <w:i/>
          <w:iCs/>
        </w:rPr>
      </w:pPr>
      <w:r w:rsidRPr="003D3B2F">
        <w:rPr>
          <w:rFonts w:cs="Times New Roman"/>
          <w:i/>
          <w:iCs/>
        </w:rPr>
        <w:t>Short</w:t>
      </w:r>
      <w:r w:rsidR="00884045" w:rsidRPr="00884045">
        <w:rPr>
          <w:i/>
          <w:iCs/>
          <w:szCs w:val="22"/>
          <w:lang w:val="en-US" w:bidi="th-TH"/>
        </w:rPr>
        <w:t>-</w:t>
      </w:r>
      <w:r w:rsidRPr="003D3B2F">
        <w:rPr>
          <w:rFonts w:cs="Times New Roman"/>
          <w:i/>
          <w:iCs/>
        </w:rPr>
        <w:t>term employee benefits</w:t>
      </w:r>
    </w:p>
    <w:p w14:paraId="0F583FF7" w14:textId="77777777" w:rsidR="0080648D" w:rsidRPr="003D3B2F" w:rsidRDefault="0080648D" w:rsidP="00FF50A5">
      <w:pPr>
        <w:pStyle w:val="BodyText"/>
        <w:spacing w:after="0" w:line="240" w:lineRule="auto"/>
        <w:ind w:left="540"/>
        <w:jc w:val="both"/>
        <w:rPr>
          <w:rFonts w:cs="Times New Roman"/>
          <w:i/>
          <w:iCs/>
        </w:rPr>
      </w:pPr>
    </w:p>
    <w:p w14:paraId="479A91F7" w14:textId="55E5D541" w:rsidR="0080648D" w:rsidRPr="003D3B2F" w:rsidRDefault="0080648D" w:rsidP="00FF50A5">
      <w:pPr>
        <w:pStyle w:val="BodyText"/>
        <w:spacing w:after="0" w:line="240" w:lineRule="auto"/>
        <w:ind w:left="540"/>
        <w:jc w:val="both"/>
        <w:rPr>
          <w:rFonts w:cs="Times New Roman"/>
          <w:spacing w:val="2"/>
          <w:szCs w:val="22"/>
        </w:rPr>
      </w:pPr>
      <w:r w:rsidRPr="003D3B2F">
        <w:rPr>
          <w:rFonts w:cs="Times New Roman"/>
          <w:spacing w:val="2"/>
          <w:szCs w:val="22"/>
        </w:rPr>
        <w:t>Short</w:t>
      </w:r>
      <w:r w:rsidR="00884045" w:rsidRPr="00884045">
        <w:rPr>
          <w:spacing w:val="2"/>
          <w:szCs w:val="22"/>
          <w:lang w:val="en-US" w:bidi="th-TH"/>
        </w:rPr>
        <w:t>-</w:t>
      </w:r>
      <w:r w:rsidRPr="003D3B2F">
        <w:rPr>
          <w:rFonts w:cs="Times New Roman"/>
          <w:spacing w:val="2"/>
          <w:szCs w:val="22"/>
        </w:rPr>
        <w:t>term employee benefits are expensed as the related service is provided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A liability is recognised for the amount expected to be paid if the Group has a present legal or constructive obligation to pay this amount as a result of past service provided by the employee and the obligation can be estimated reliably</w:t>
      </w:r>
      <w:r w:rsidR="00246CC5" w:rsidRPr="00246CC5">
        <w:rPr>
          <w:spacing w:val="2"/>
          <w:szCs w:val="22"/>
          <w:lang w:val="en-US" w:bidi="th-TH"/>
        </w:rPr>
        <w:t>.</w:t>
      </w:r>
    </w:p>
    <w:p w14:paraId="6EB9B512" w14:textId="6AF15524" w:rsidR="00442678" w:rsidRPr="003D3B2F" w:rsidRDefault="00442678">
      <w:pPr>
        <w:spacing w:line="240" w:lineRule="auto"/>
        <w:rPr>
          <w:rFonts w:cs="Times New Roman"/>
          <w:b/>
          <w:bCs/>
          <w:i/>
          <w:iCs/>
        </w:rPr>
      </w:pPr>
    </w:p>
    <w:p w14:paraId="665A4183" w14:textId="6665E972" w:rsidR="00B63A6D" w:rsidRPr="003D3B2F" w:rsidRDefault="000D05FD" w:rsidP="004769C6">
      <w:pPr>
        <w:pStyle w:val="BodyText"/>
        <w:numPr>
          <w:ilvl w:val="0"/>
          <w:numId w:val="29"/>
        </w:numPr>
        <w:spacing w:after="0" w:line="240" w:lineRule="auto"/>
        <w:ind w:left="540" w:hanging="540"/>
        <w:jc w:val="both"/>
        <w:rPr>
          <w:rFonts w:cs="Times New Roman"/>
        </w:rPr>
      </w:pPr>
      <w:r w:rsidRPr="003D3B2F">
        <w:rPr>
          <w:rFonts w:cs="Times New Roman"/>
          <w:b/>
          <w:bCs/>
          <w:i/>
          <w:iCs/>
        </w:rPr>
        <w:t>Provisions</w:t>
      </w:r>
    </w:p>
    <w:p w14:paraId="2F903055" w14:textId="77777777" w:rsidR="000D05FD" w:rsidRPr="003D3B2F" w:rsidRDefault="000D05FD" w:rsidP="000D05FD">
      <w:pPr>
        <w:pStyle w:val="BodyText"/>
        <w:spacing w:after="0" w:line="240" w:lineRule="auto"/>
        <w:ind w:left="540"/>
        <w:jc w:val="both"/>
        <w:rPr>
          <w:rFonts w:cs="Times New Roman"/>
        </w:rPr>
      </w:pPr>
    </w:p>
    <w:p w14:paraId="499AFC61" w14:textId="5D207D1E" w:rsidR="000D05FD" w:rsidRPr="003D3B2F" w:rsidRDefault="000D05FD" w:rsidP="000D05FD">
      <w:pPr>
        <w:pStyle w:val="BodyText"/>
        <w:spacing w:after="0" w:line="240" w:lineRule="auto"/>
        <w:ind w:left="540"/>
        <w:jc w:val="both"/>
        <w:rPr>
          <w:rFonts w:cs="Times New Roman"/>
          <w:spacing w:val="2"/>
          <w:szCs w:val="22"/>
        </w:rPr>
      </w:pPr>
      <w:r w:rsidRPr="003D3B2F">
        <w:rPr>
          <w:rFonts w:cs="Times New Roman"/>
          <w:spacing w:val="2"/>
          <w:szCs w:val="22"/>
        </w:rPr>
        <w:t>Provisions are determined by discounting the expected future cash flows at a pre</w:t>
      </w:r>
      <w:r w:rsidR="00884045" w:rsidRPr="00884045">
        <w:rPr>
          <w:spacing w:val="2"/>
          <w:szCs w:val="22"/>
          <w:lang w:val="en-US" w:bidi="th-TH"/>
        </w:rPr>
        <w:t>-</w:t>
      </w:r>
      <w:r w:rsidRPr="003D3B2F">
        <w:rPr>
          <w:rFonts w:cs="Times New Roman"/>
          <w:spacing w:val="2"/>
          <w:szCs w:val="22"/>
        </w:rPr>
        <w:t>tax rate that reflects current market assessments of the time value of money and the risks specific to the liability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unwinding of the discount is recognised as a finance cost</w:t>
      </w:r>
      <w:r w:rsidR="00246CC5" w:rsidRPr="00246CC5">
        <w:rPr>
          <w:spacing w:val="2"/>
          <w:szCs w:val="22"/>
          <w:lang w:val="en-US" w:bidi="th-TH"/>
        </w:rPr>
        <w:t>.</w:t>
      </w:r>
    </w:p>
    <w:p w14:paraId="59D0E45C" w14:textId="4FF3F88F" w:rsidR="00FF2AD2" w:rsidRPr="003E6E3E" w:rsidRDefault="00FF2AD2">
      <w:pPr>
        <w:spacing w:line="240" w:lineRule="auto"/>
        <w:rPr>
          <w:rFonts w:cstheme="minorBidi"/>
          <w:lang w:val="en-US" w:bidi="th-TH"/>
        </w:rPr>
      </w:pPr>
    </w:p>
    <w:p w14:paraId="6D5990DC" w14:textId="77777777" w:rsidR="000D05FD" w:rsidRPr="003D3B2F" w:rsidRDefault="00CD4844" w:rsidP="004769C6">
      <w:pPr>
        <w:pStyle w:val="BodyText"/>
        <w:numPr>
          <w:ilvl w:val="0"/>
          <w:numId w:val="29"/>
        </w:numPr>
        <w:spacing w:after="0" w:line="240" w:lineRule="auto"/>
        <w:ind w:left="540" w:hanging="540"/>
        <w:jc w:val="both"/>
        <w:rPr>
          <w:rFonts w:cs="Times New Roman"/>
        </w:rPr>
      </w:pPr>
      <w:r w:rsidRPr="003D3B2F">
        <w:rPr>
          <w:rFonts w:cs="Times New Roman"/>
          <w:b/>
          <w:bCs/>
          <w:i/>
          <w:iCs/>
          <w:lang w:bidi="th-TH"/>
        </w:rPr>
        <w:t>Revenue</w:t>
      </w:r>
    </w:p>
    <w:p w14:paraId="20172D4D" w14:textId="77777777" w:rsidR="00CD4844" w:rsidRPr="003D3B2F" w:rsidRDefault="00CD4844" w:rsidP="00CD4844">
      <w:pPr>
        <w:pStyle w:val="BodyText"/>
        <w:spacing w:after="0" w:line="240" w:lineRule="auto"/>
        <w:ind w:left="540"/>
        <w:jc w:val="both"/>
        <w:rPr>
          <w:rFonts w:cs="Times New Roman"/>
          <w:b/>
          <w:bCs/>
          <w:i/>
          <w:iCs/>
          <w:lang w:bidi="th-TH"/>
        </w:rPr>
      </w:pPr>
    </w:p>
    <w:p w14:paraId="3C039809" w14:textId="751DE2A5" w:rsidR="007C0A21" w:rsidRPr="003D3B2F" w:rsidRDefault="007C0A21" w:rsidP="00CD4844">
      <w:pPr>
        <w:pStyle w:val="BodyText"/>
        <w:spacing w:after="0" w:line="240" w:lineRule="auto"/>
        <w:ind w:left="547"/>
        <w:jc w:val="both"/>
        <w:rPr>
          <w:rFonts w:cs="Times New Roman"/>
          <w:spacing w:val="2"/>
          <w:szCs w:val="22"/>
        </w:rPr>
      </w:pPr>
      <w:r w:rsidRPr="003D3B2F">
        <w:rPr>
          <w:rFonts w:cs="Times New Roman"/>
          <w:spacing w:val="2"/>
          <w:szCs w:val="22"/>
        </w:rPr>
        <w:t>Revenue is recognised when a customer obtains control of the goods or services in an amount that reflects the consideration to which the</w:t>
      </w:r>
      <w:r w:rsidRPr="003D3B2F">
        <w:rPr>
          <w:spacing w:val="2"/>
          <w:szCs w:val="22"/>
          <w:cs/>
          <w:lang w:bidi="th-TH"/>
        </w:rPr>
        <w:t xml:space="preserve"> </w:t>
      </w:r>
      <w:r w:rsidRPr="003D3B2F">
        <w:rPr>
          <w:rFonts w:cs="Times New Roman"/>
          <w:spacing w:val="2"/>
          <w:szCs w:val="22"/>
        </w:rPr>
        <w:t>Group expects to be entitled</w:t>
      </w:r>
      <w:r w:rsidR="00246CC5" w:rsidRPr="00246CC5">
        <w:rPr>
          <w:rFonts w:cs="Times New Roman"/>
          <w:spacing w:val="2"/>
          <w:szCs w:val="22"/>
          <w:lang w:val="en-US"/>
        </w:rPr>
        <w:t>,</w:t>
      </w:r>
      <w:r w:rsidRPr="003D3B2F">
        <w:rPr>
          <w:rFonts w:cs="Times New Roman"/>
          <w:spacing w:val="2"/>
          <w:szCs w:val="22"/>
        </w:rPr>
        <w:t xml:space="preserve"> excluding those amounts collected on behalf of third parties</w:t>
      </w:r>
      <w:r w:rsidR="00246CC5" w:rsidRPr="00246CC5">
        <w:rPr>
          <w:rFonts w:cs="Times New Roman"/>
          <w:spacing w:val="2"/>
          <w:szCs w:val="22"/>
          <w:lang w:val="en-US"/>
        </w:rPr>
        <w:t>,</w:t>
      </w:r>
      <w:r w:rsidRPr="003D3B2F">
        <w:rPr>
          <w:rFonts w:cs="Times New Roman"/>
          <w:spacing w:val="2"/>
          <w:szCs w:val="22"/>
        </w:rPr>
        <w:t xml:space="preserve"> value added tax and is after deduction of any trade discounts and volume rebates</w:t>
      </w:r>
      <w:r w:rsidR="00246CC5" w:rsidRPr="003E6E3E">
        <w:rPr>
          <w:rFonts w:cs="Times New Roman"/>
          <w:spacing w:val="2"/>
          <w:szCs w:val="22"/>
        </w:rPr>
        <w:t>.</w:t>
      </w:r>
      <w:r w:rsidR="003E6E3E" w:rsidRPr="003E6E3E">
        <w:rPr>
          <w:rFonts w:cs="Times New Roman"/>
          <w:spacing w:val="2"/>
          <w:szCs w:val="22"/>
        </w:rPr>
        <w:t xml:space="preserve"> Revenue in a foreign currency is translated into the functional currency at the exchange rate at the date of transaction.</w:t>
      </w:r>
    </w:p>
    <w:p w14:paraId="3858627B" w14:textId="77777777" w:rsidR="009D5FC1" w:rsidRDefault="009D5FC1" w:rsidP="00CD4844">
      <w:pPr>
        <w:pStyle w:val="BodyText"/>
        <w:spacing w:after="0" w:line="240" w:lineRule="auto"/>
        <w:ind w:left="547"/>
        <w:jc w:val="both"/>
        <w:rPr>
          <w:rFonts w:cs="Times New Roman"/>
          <w:spacing w:val="2"/>
          <w:szCs w:val="22"/>
        </w:rPr>
      </w:pPr>
    </w:p>
    <w:p w14:paraId="3D826653" w14:textId="368C1D9A" w:rsidR="00F72D96" w:rsidRPr="003D3B2F" w:rsidRDefault="00F72D96" w:rsidP="00CD4844">
      <w:pPr>
        <w:pStyle w:val="BodyText"/>
        <w:spacing w:after="0" w:line="240" w:lineRule="auto"/>
        <w:ind w:left="547"/>
        <w:jc w:val="both"/>
        <w:rPr>
          <w:rFonts w:cs="Times New Roman"/>
          <w:spacing w:val="2"/>
          <w:szCs w:val="22"/>
        </w:rPr>
      </w:pPr>
      <w:r w:rsidRPr="003D3B2F">
        <w:rPr>
          <w:rFonts w:cs="Times New Roman"/>
          <w:spacing w:val="2"/>
          <w:szCs w:val="22"/>
        </w:rPr>
        <w:t xml:space="preserve">Revenue from sales of goods is recognised on the date on which the goods are delivered to </w:t>
      </w:r>
      <w:r w:rsidR="000210EC" w:rsidRPr="003D3B2F">
        <w:rPr>
          <w:rFonts w:cs="Times New Roman"/>
          <w:spacing w:val="2"/>
          <w:szCs w:val="22"/>
        </w:rPr>
        <w:br/>
      </w:r>
      <w:r w:rsidRPr="003D3B2F">
        <w:rPr>
          <w:rFonts w:cs="Times New Roman"/>
          <w:spacing w:val="2"/>
          <w:szCs w:val="22"/>
        </w:rPr>
        <w:t>the customers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For the sales that permit the customers to return the goods</w:t>
      </w:r>
      <w:r w:rsidR="00246CC5" w:rsidRPr="00246CC5">
        <w:rPr>
          <w:rFonts w:cs="Times New Roman"/>
          <w:spacing w:val="2"/>
          <w:szCs w:val="22"/>
          <w:lang w:val="en-US"/>
        </w:rPr>
        <w:t>,</w:t>
      </w:r>
      <w:r w:rsidRPr="003D3B2F">
        <w:rPr>
          <w:rFonts w:cs="Times New Roman"/>
          <w:spacing w:val="2"/>
          <w:szCs w:val="22"/>
        </w:rPr>
        <w:t xml:space="preserve"> the Group estimates </w:t>
      </w:r>
      <w:r w:rsidR="00D27E69" w:rsidRPr="003D3B2F">
        <w:rPr>
          <w:rFonts w:cs="Times New Roman"/>
          <w:spacing w:val="2"/>
          <w:szCs w:val="22"/>
        </w:rPr>
        <w:br/>
      </w:r>
      <w:r w:rsidRPr="003D3B2F">
        <w:rPr>
          <w:rFonts w:cs="Times New Roman"/>
          <w:spacing w:val="2"/>
          <w:szCs w:val="22"/>
        </w:rPr>
        <w:t>the returns based on the historical return data</w:t>
      </w:r>
      <w:r w:rsidR="00246CC5" w:rsidRPr="00246CC5">
        <w:rPr>
          <w:rFonts w:cs="Times New Roman"/>
          <w:spacing w:val="2"/>
          <w:szCs w:val="22"/>
          <w:lang w:val="en-US"/>
        </w:rPr>
        <w:t>,</w:t>
      </w:r>
      <w:r w:rsidRPr="003D3B2F">
        <w:rPr>
          <w:rFonts w:cs="Times New Roman"/>
          <w:spacing w:val="2"/>
          <w:szCs w:val="22"/>
        </w:rPr>
        <w:t xml:space="preserve"> does not recognise revenue </w:t>
      </w:r>
      <w:r w:rsidR="00DA3B96" w:rsidRPr="003D3B2F">
        <w:rPr>
          <w:rFonts w:cs="Times New Roman"/>
          <w:spacing w:val="2"/>
          <w:szCs w:val="22"/>
        </w:rPr>
        <w:t xml:space="preserve">and cost of sale </w:t>
      </w:r>
      <w:r w:rsidRPr="003D3B2F">
        <w:rPr>
          <w:rFonts w:cs="Times New Roman"/>
          <w:spacing w:val="2"/>
          <w:szCs w:val="22"/>
        </w:rPr>
        <w:t>for this transaction and remains recognition of inventory for the estimated products to be returned</w:t>
      </w:r>
      <w:r w:rsidR="00246CC5" w:rsidRPr="00246CC5">
        <w:rPr>
          <w:spacing w:val="2"/>
          <w:szCs w:val="22"/>
          <w:lang w:val="en-US" w:bidi="th-TH"/>
        </w:rPr>
        <w:t>.</w:t>
      </w:r>
    </w:p>
    <w:p w14:paraId="53B2FF69" w14:textId="77777777" w:rsidR="00FC3ADB" w:rsidRPr="003D3B2F" w:rsidRDefault="00FC3ADB" w:rsidP="00CD4844">
      <w:pPr>
        <w:pStyle w:val="BodyText"/>
        <w:spacing w:after="0" w:line="240" w:lineRule="auto"/>
        <w:ind w:left="547"/>
        <w:jc w:val="both"/>
        <w:rPr>
          <w:rFonts w:cs="Times New Roman"/>
          <w:spacing w:val="2"/>
          <w:szCs w:val="22"/>
        </w:rPr>
      </w:pPr>
    </w:p>
    <w:p w14:paraId="7013AABA" w14:textId="034F04DE" w:rsidR="008A09A4" w:rsidRPr="003D3B2F" w:rsidRDefault="005E6D9D" w:rsidP="00CD4844">
      <w:pPr>
        <w:pStyle w:val="BodyText"/>
        <w:spacing w:after="0" w:line="240" w:lineRule="auto"/>
        <w:ind w:left="547"/>
        <w:jc w:val="both"/>
        <w:rPr>
          <w:rFonts w:cs="Times New Roman"/>
          <w:spacing w:val="2"/>
          <w:szCs w:val="22"/>
        </w:rPr>
      </w:pPr>
      <w:r w:rsidRPr="003D3B2F">
        <w:rPr>
          <w:rFonts w:cs="Times New Roman"/>
          <w:spacing w:val="2"/>
          <w:szCs w:val="22"/>
        </w:rPr>
        <w:t>Revenue for rendering of services is recognised as the services are provided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related costs are recognised in profit or loss when they are incurred</w:t>
      </w:r>
      <w:r w:rsidR="00246CC5" w:rsidRPr="00246CC5">
        <w:rPr>
          <w:spacing w:val="2"/>
          <w:szCs w:val="22"/>
          <w:lang w:val="en-US" w:bidi="th-TH"/>
        </w:rPr>
        <w:t>.</w:t>
      </w:r>
    </w:p>
    <w:p w14:paraId="3C5CCD20" w14:textId="6FFC5C3E" w:rsidR="00753E60" w:rsidRDefault="00753E60" w:rsidP="00CD4844">
      <w:pPr>
        <w:pStyle w:val="BodyText"/>
        <w:spacing w:after="0" w:line="240" w:lineRule="auto"/>
        <w:ind w:left="547"/>
        <w:jc w:val="both"/>
        <w:rPr>
          <w:spacing w:val="2"/>
          <w:szCs w:val="22"/>
          <w:lang w:val="en-US" w:bidi="th-TH"/>
        </w:rPr>
      </w:pPr>
      <w:r w:rsidRPr="003D3B2F">
        <w:rPr>
          <w:rFonts w:cs="Times New Roman"/>
          <w:spacing w:val="2"/>
          <w:szCs w:val="22"/>
        </w:rPr>
        <w:t>Rental income is recognised in profit or loss on a straight</w:t>
      </w:r>
      <w:r w:rsidR="00884045" w:rsidRPr="00884045">
        <w:rPr>
          <w:spacing w:val="2"/>
          <w:szCs w:val="22"/>
          <w:lang w:val="en-US" w:bidi="th-TH"/>
        </w:rPr>
        <w:t>-</w:t>
      </w:r>
      <w:r w:rsidRPr="003D3B2F">
        <w:rPr>
          <w:rFonts w:cs="Times New Roman"/>
          <w:spacing w:val="2"/>
          <w:szCs w:val="22"/>
        </w:rPr>
        <w:t>line basis over the term of the lease</w:t>
      </w:r>
      <w:r w:rsidR="00246CC5" w:rsidRPr="00246CC5">
        <w:rPr>
          <w:spacing w:val="2"/>
          <w:szCs w:val="22"/>
          <w:lang w:val="en-US" w:bidi="th-TH"/>
        </w:rPr>
        <w:t>.</w:t>
      </w:r>
    </w:p>
    <w:p w14:paraId="7F05585D" w14:textId="77777777" w:rsidR="00B4351E" w:rsidRDefault="00B4351E" w:rsidP="00CD4844">
      <w:pPr>
        <w:pStyle w:val="BodyText"/>
        <w:spacing w:after="0" w:line="240" w:lineRule="auto"/>
        <w:ind w:left="547"/>
        <w:jc w:val="both"/>
        <w:rPr>
          <w:spacing w:val="2"/>
          <w:szCs w:val="22"/>
          <w:lang w:val="en-US" w:bidi="th-TH"/>
        </w:rPr>
      </w:pPr>
    </w:p>
    <w:p w14:paraId="7F7876EF" w14:textId="7F55AA0A" w:rsidR="00240942" w:rsidRDefault="00240942" w:rsidP="00CD4844">
      <w:pPr>
        <w:pStyle w:val="BodyText"/>
        <w:spacing w:after="0" w:line="240" w:lineRule="auto"/>
        <w:ind w:left="547"/>
        <w:jc w:val="both"/>
        <w:rPr>
          <w:spacing w:val="2"/>
          <w:szCs w:val="22"/>
          <w:lang w:val="en-US" w:bidi="th-TH"/>
        </w:rPr>
      </w:pPr>
      <w:r w:rsidRPr="00240942">
        <w:rPr>
          <w:spacing w:val="2"/>
          <w:szCs w:val="22"/>
          <w:lang w:val="en-US" w:bidi="th-TH"/>
        </w:rPr>
        <w:t>The Group will recognise</w:t>
      </w:r>
      <w:r w:rsidR="00E9787A">
        <w:rPr>
          <w:spacing w:val="2"/>
          <w:szCs w:val="22"/>
          <w:lang w:val="en-US" w:bidi="th-TH"/>
        </w:rPr>
        <w:t>s</w:t>
      </w:r>
      <w:r w:rsidRPr="00240942">
        <w:rPr>
          <w:spacing w:val="2"/>
          <w:szCs w:val="22"/>
          <w:lang w:val="en-US" w:bidi="th-TH"/>
        </w:rPr>
        <w:t xml:space="preserve"> gain on loans purchased of receivables when </w:t>
      </w:r>
      <w:r w:rsidR="00F24353" w:rsidRPr="00F24353">
        <w:rPr>
          <w:spacing w:val="2"/>
          <w:szCs w:val="22"/>
          <w:lang w:val="en-US" w:bidi="th-TH"/>
        </w:rPr>
        <w:t>cash collections from the acquired receivables</w:t>
      </w:r>
      <w:r w:rsidR="00F24353">
        <w:rPr>
          <w:spacing w:val="2"/>
          <w:szCs w:val="22"/>
          <w:lang w:val="en-US" w:bidi="th-TH"/>
        </w:rPr>
        <w:t xml:space="preserve"> </w:t>
      </w:r>
      <w:r w:rsidRPr="00240942">
        <w:rPr>
          <w:spacing w:val="2"/>
          <w:szCs w:val="22"/>
          <w:lang w:val="en-US" w:bidi="th-TH"/>
        </w:rPr>
        <w:t xml:space="preserve">exceeds cost of </w:t>
      </w:r>
      <w:r w:rsidRPr="00741A1A">
        <w:rPr>
          <w:spacing w:val="2"/>
          <w:szCs w:val="22"/>
          <w:lang w:val="en-US" w:bidi="th-TH"/>
        </w:rPr>
        <w:t>loans</w:t>
      </w:r>
      <w:r>
        <w:rPr>
          <w:rFonts w:hint="cs"/>
          <w:spacing w:val="2"/>
          <w:szCs w:val="22"/>
          <w:cs/>
          <w:lang w:val="en-US" w:bidi="th-TH"/>
        </w:rPr>
        <w:t xml:space="preserve"> </w:t>
      </w:r>
      <w:r>
        <w:rPr>
          <w:spacing w:val="2"/>
          <w:szCs w:val="22"/>
          <w:lang w:val="en-US" w:bidi="th-TH"/>
        </w:rPr>
        <w:t>purchased of</w:t>
      </w:r>
      <w:r w:rsidRPr="00741A1A">
        <w:rPr>
          <w:spacing w:val="2"/>
          <w:szCs w:val="22"/>
          <w:lang w:val="en-US" w:bidi="th-TH"/>
        </w:rPr>
        <w:t xml:space="preserve"> receivable</w:t>
      </w:r>
      <w:r>
        <w:rPr>
          <w:spacing w:val="2"/>
          <w:szCs w:val="22"/>
          <w:lang w:val="en-US" w:bidi="th-TH"/>
        </w:rPr>
        <w:t>s</w:t>
      </w:r>
      <w:r w:rsidRPr="00741A1A">
        <w:rPr>
          <w:spacing w:val="2"/>
          <w:szCs w:val="22"/>
          <w:lang w:val="en-US" w:bidi="th-TH"/>
        </w:rPr>
        <w:t xml:space="preserve"> </w:t>
      </w:r>
      <w:r w:rsidRPr="00240942">
        <w:rPr>
          <w:spacing w:val="2"/>
          <w:szCs w:val="22"/>
          <w:lang w:val="en-US" w:bidi="th-TH"/>
        </w:rPr>
        <w:t xml:space="preserve">and interest income from </w:t>
      </w:r>
      <w:r w:rsidR="00DA5385" w:rsidRPr="00741A1A">
        <w:rPr>
          <w:spacing w:val="2"/>
          <w:szCs w:val="22"/>
          <w:lang w:val="en-US" w:bidi="th-TH"/>
        </w:rPr>
        <w:t>loans</w:t>
      </w:r>
      <w:r w:rsidR="00DA5385">
        <w:rPr>
          <w:rFonts w:hint="cs"/>
          <w:spacing w:val="2"/>
          <w:szCs w:val="22"/>
          <w:cs/>
          <w:lang w:val="en-US" w:bidi="th-TH"/>
        </w:rPr>
        <w:t xml:space="preserve"> </w:t>
      </w:r>
      <w:r w:rsidR="00DA5385">
        <w:rPr>
          <w:spacing w:val="2"/>
          <w:szCs w:val="22"/>
          <w:lang w:val="en-US" w:bidi="th-TH"/>
        </w:rPr>
        <w:t>purchased of</w:t>
      </w:r>
      <w:r w:rsidR="00DA5385" w:rsidRPr="00741A1A">
        <w:rPr>
          <w:spacing w:val="2"/>
          <w:szCs w:val="22"/>
          <w:lang w:val="en-US" w:bidi="th-TH"/>
        </w:rPr>
        <w:t xml:space="preserve"> receivable</w:t>
      </w:r>
      <w:r w:rsidR="00DA5385">
        <w:rPr>
          <w:spacing w:val="2"/>
          <w:szCs w:val="22"/>
          <w:lang w:val="en-US" w:bidi="th-TH"/>
        </w:rPr>
        <w:t>s</w:t>
      </w:r>
      <w:r w:rsidR="00DA5385" w:rsidRPr="00741A1A">
        <w:rPr>
          <w:spacing w:val="2"/>
          <w:szCs w:val="22"/>
          <w:lang w:val="en-US" w:bidi="th-TH"/>
        </w:rPr>
        <w:t xml:space="preserve"> </w:t>
      </w:r>
      <w:r w:rsidRPr="00240942">
        <w:rPr>
          <w:spacing w:val="2"/>
          <w:szCs w:val="22"/>
          <w:lang w:val="en-US" w:bidi="th-TH"/>
        </w:rPr>
        <w:t>recognised in profit or loss.</w:t>
      </w:r>
    </w:p>
    <w:p w14:paraId="4626F7E2" w14:textId="77777777" w:rsidR="00240942" w:rsidRDefault="00240942" w:rsidP="00CD4844">
      <w:pPr>
        <w:pStyle w:val="BodyText"/>
        <w:spacing w:after="0" w:line="240" w:lineRule="auto"/>
        <w:ind w:left="547"/>
        <w:jc w:val="both"/>
        <w:rPr>
          <w:spacing w:val="2"/>
          <w:szCs w:val="22"/>
          <w:lang w:val="en-US" w:bidi="th-TH"/>
        </w:rPr>
      </w:pPr>
    </w:p>
    <w:p w14:paraId="68C502EE" w14:textId="17E3008F" w:rsidR="00644EB5" w:rsidRDefault="0093140A" w:rsidP="00BF400F">
      <w:pPr>
        <w:pStyle w:val="BodyText"/>
        <w:spacing w:after="0" w:line="240" w:lineRule="auto"/>
        <w:ind w:left="547"/>
        <w:jc w:val="both"/>
        <w:rPr>
          <w:spacing w:val="2"/>
          <w:szCs w:val="22"/>
          <w:lang w:val="en-US"/>
        </w:rPr>
      </w:pPr>
      <w:r w:rsidRPr="0093140A">
        <w:rPr>
          <w:spacing w:val="2"/>
          <w:szCs w:val="22"/>
          <w:lang w:val="en-US"/>
        </w:rPr>
        <w:t xml:space="preserve">Interest income from loans receivable from purchase of accounts receivable are recognised on an accrual basis by calculating amortised cost of </w:t>
      </w:r>
      <w:r w:rsidR="0037684C" w:rsidRPr="0093140A">
        <w:rPr>
          <w:spacing w:val="2"/>
          <w:szCs w:val="22"/>
          <w:lang w:val="en-US" w:bidi="th-TH"/>
        </w:rPr>
        <w:t xml:space="preserve">loans </w:t>
      </w:r>
      <w:r w:rsidR="0037684C" w:rsidRPr="00240942">
        <w:rPr>
          <w:spacing w:val="2"/>
          <w:szCs w:val="22"/>
          <w:lang w:val="en-US" w:bidi="th-TH"/>
        </w:rPr>
        <w:t xml:space="preserve">purchased of receivables </w:t>
      </w:r>
      <w:r w:rsidRPr="0093140A">
        <w:rPr>
          <w:spacing w:val="2"/>
          <w:szCs w:val="22"/>
          <w:lang w:val="en-US"/>
        </w:rPr>
        <w:t>net of allowance for expected credit loss using credit-adjusted effective interest rate.</w:t>
      </w:r>
    </w:p>
    <w:p w14:paraId="68EA82D5" w14:textId="77777777" w:rsidR="000328AE" w:rsidRDefault="000328AE" w:rsidP="0057398D">
      <w:pPr>
        <w:pStyle w:val="BodyText"/>
        <w:spacing w:after="0" w:line="240" w:lineRule="auto"/>
        <w:ind w:left="547"/>
        <w:jc w:val="both"/>
        <w:rPr>
          <w:spacing w:val="2"/>
          <w:szCs w:val="22"/>
          <w:lang w:val="en-US"/>
        </w:rPr>
      </w:pPr>
    </w:p>
    <w:p w14:paraId="248AA126" w14:textId="691070CF" w:rsidR="000328AE" w:rsidRDefault="00EE6B87" w:rsidP="0057398D">
      <w:pPr>
        <w:pStyle w:val="BodyText"/>
        <w:spacing w:after="0" w:line="240" w:lineRule="auto"/>
        <w:ind w:left="547"/>
        <w:jc w:val="both"/>
        <w:rPr>
          <w:spacing w:val="2"/>
          <w:szCs w:val="22"/>
          <w:lang w:val="en-US"/>
        </w:rPr>
      </w:pPr>
      <w:r w:rsidRPr="00EE6B87">
        <w:rPr>
          <w:spacing w:val="2"/>
          <w:szCs w:val="22"/>
          <w:lang w:val="en-US"/>
        </w:rPr>
        <w:t xml:space="preserve">The credit-adjusted effective interest rate is calculated by discounting the estimated future cash in/outflows through the expected life of the financial asset to the amortised cost of </w:t>
      </w:r>
      <w:r w:rsidR="0037684C" w:rsidRPr="00EE6B87">
        <w:rPr>
          <w:spacing w:val="2"/>
          <w:szCs w:val="22"/>
          <w:lang w:val="en-US" w:bidi="th-TH"/>
        </w:rPr>
        <w:t xml:space="preserve">loans </w:t>
      </w:r>
      <w:r w:rsidR="0037684C" w:rsidRPr="00240942">
        <w:rPr>
          <w:spacing w:val="2"/>
          <w:szCs w:val="22"/>
          <w:lang w:val="en-US" w:bidi="th-TH"/>
        </w:rPr>
        <w:t>purchased of</w:t>
      </w:r>
      <w:r w:rsidR="0037684C" w:rsidRPr="00EE6B87">
        <w:rPr>
          <w:spacing w:val="2"/>
          <w:szCs w:val="22"/>
          <w:lang w:val="en-US" w:bidi="th-TH"/>
        </w:rPr>
        <w:t xml:space="preserve"> receivables </w:t>
      </w:r>
      <w:r w:rsidRPr="00EE6B87">
        <w:rPr>
          <w:spacing w:val="2"/>
          <w:szCs w:val="22"/>
          <w:lang w:val="en-US"/>
        </w:rPr>
        <w:t>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14:paraId="66F9EE34" w14:textId="77777777" w:rsidR="0057398D" w:rsidRPr="00644EB5" w:rsidRDefault="0057398D" w:rsidP="0057398D">
      <w:pPr>
        <w:pStyle w:val="BodyText"/>
        <w:spacing w:after="0" w:line="240" w:lineRule="auto"/>
        <w:ind w:left="547"/>
        <w:jc w:val="both"/>
        <w:rPr>
          <w:spacing w:val="2"/>
          <w:szCs w:val="22"/>
          <w:lang w:val="en-US"/>
        </w:rPr>
      </w:pPr>
    </w:p>
    <w:p w14:paraId="306C93C0" w14:textId="1B559EFB" w:rsidR="00644EB5" w:rsidRPr="00644EB5" w:rsidRDefault="00EE6B87" w:rsidP="0057398D">
      <w:pPr>
        <w:pStyle w:val="BodyText"/>
        <w:spacing w:after="0" w:line="240" w:lineRule="auto"/>
        <w:ind w:left="547"/>
        <w:jc w:val="both"/>
        <w:rPr>
          <w:spacing w:val="2"/>
          <w:szCs w:val="22"/>
          <w:lang w:val="en-US"/>
        </w:rPr>
      </w:pPr>
      <w:r w:rsidRPr="00EE6B87">
        <w:rPr>
          <w:spacing w:val="2"/>
          <w:szCs w:val="22"/>
          <w:lang w:val="en-US"/>
        </w:rPr>
        <w:t>In cases where the cost of transferred purchased non-performing receivables is fully amortised but the Group still has the right to demand the debtor make payment under the contract, the Group will record such payment in the entire amount as gains on loans receivable from purchase of accounts receivable.</w:t>
      </w:r>
    </w:p>
    <w:p w14:paraId="48FDE8BE" w14:textId="77777777" w:rsidR="00CD4844" w:rsidRPr="003D3B2F" w:rsidRDefault="00CD4844">
      <w:pPr>
        <w:spacing w:line="240" w:lineRule="auto"/>
        <w:rPr>
          <w:rFonts w:cs="Times New Roman"/>
          <w:b/>
          <w:bCs/>
          <w:i/>
          <w:iCs/>
          <w:cs/>
          <w:lang w:bidi="th-TH"/>
        </w:rPr>
      </w:pPr>
    </w:p>
    <w:p w14:paraId="77BD996B" w14:textId="77777777" w:rsidR="000D05FD" w:rsidRPr="003D3B2F" w:rsidRDefault="00CD4844" w:rsidP="004769C6">
      <w:pPr>
        <w:pStyle w:val="BodyText"/>
        <w:numPr>
          <w:ilvl w:val="0"/>
          <w:numId w:val="29"/>
        </w:numPr>
        <w:spacing w:after="0" w:line="240" w:lineRule="auto"/>
        <w:ind w:left="540" w:hanging="540"/>
        <w:jc w:val="both"/>
        <w:rPr>
          <w:rFonts w:cs="Times New Roman"/>
        </w:rPr>
      </w:pPr>
      <w:r w:rsidRPr="003D3B2F">
        <w:rPr>
          <w:rFonts w:cs="Times New Roman"/>
          <w:b/>
          <w:bCs/>
          <w:i/>
          <w:iCs/>
          <w:lang w:bidi="th-TH"/>
        </w:rPr>
        <w:t>Other income</w:t>
      </w:r>
    </w:p>
    <w:p w14:paraId="3FB39A2D" w14:textId="77777777" w:rsidR="00CD4844" w:rsidRPr="003D3B2F" w:rsidRDefault="00CD4844" w:rsidP="00CD4844">
      <w:pPr>
        <w:pStyle w:val="BodyText"/>
        <w:spacing w:after="0" w:line="240" w:lineRule="auto"/>
        <w:ind w:left="540"/>
        <w:jc w:val="both"/>
        <w:rPr>
          <w:rFonts w:cs="Times New Roman"/>
          <w:b/>
          <w:bCs/>
          <w:i/>
          <w:iCs/>
          <w:lang w:bidi="th-TH"/>
        </w:rPr>
      </w:pPr>
    </w:p>
    <w:p w14:paraId="682E975F" w14:textId="7F924091" w:rsidR="00CD4844" w:rsidRPr="003D3B2F" w:rsidRDefault="00CD4844" w:rsidP="00CD4844">
      <w:pPr>
        <w:pStyle w:val="BodyText"/>
        <w:spacing w:after="0" w:line="240" w:lineRule="auto"/>
        <w:ind w:left="540"/>
        <w:jc w:val="both"/>
        <w:rPr>
          <w:rFonts w:cs="Times New Roman"/>
          <w:spacing w:val="2"/>
          <w:szCs w:val="22"/>
        </w:rPr>
      </w:pPr>
      <w:r w:rsidRPr="003D3B2F">
        <w:rPr>
          <w:rFonts w:cs="Times New Roman"/>
          <w:spacing w:val="2"/>
          <w:szCs w:val="22"/>
        </w:rPr>
        <w:t>Other income comprises dividend</w:t>
      </w:r>
      <w:r w:rsidR="00246CC5" w:rsidRPr="00246CC5">
        <w:rPr>
          <w:rFonts w:cs="Times New Roman"/>
          <w:spacing w:val="2"/>
          <w:szCs w:val="22"/>
          <w:lang w:val="en-US"/>
        </w:rPr>
        <w:t>,</w:t>
      </w:r>
      <w:r w:rsidRPr="003D3B2F">
        <w:rPr>
          <w:rFonts w:cs="Times New Roman"/>
          <w:spacing w:val="2"/>
          <w:szCs w:val="22"/>
        </w:rPr>
        <w:t xml:space="preserve"> interest income and others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Dividend income is recognised in profit or loss on the date on which the Company</w:t>
      </w:r>
      <w:r w:rsidR="00246CC5" w:rsidRPr="00246CC5">
        <w:rPr>
          <w:spacing w:val="2"/>
          <w:szCs w:val="22"/>
          <w:lang w:val="en-US" w:bidi="th-TH"/>
        </w:rPr>
        <w:t>’</w:t>
      </w:r>
      <w:r w:rsidRPr="003D3B2F">
        <w:rPr>
          <w:rFonts w:cs="Times New Roman"/>
          <w:spacing w:val="2"/>
          <w:szCs w:val="22"/>
        </w:rPr>
        <w:t>s right to receive payment is established</w:t>
      </w:r>
      <w:r w:rsidR="00246CC5" w:rsidRPr="00246CC5">
        <w:rPr>
          <w:spacing w:val="2"/>
          <w:szCs w:val="22"/>
          <w:lang w:val="en-US" w:bidi="th-TH"/>
        </w:rPr>
        <w:t>.</w:t>
      </w:r>
    </w:p>
    <w:p w14:paraId="55F61D05" w14:textId="0B5100A0" w:rsidR="00442678" w:rsidRPr="003D3B2F" w:rsidRDefault="00442678">
      <w:pPr>
        <w:spacing w:line="240" w:lineRule="auto"/>
        <w:rPr>
          <w:rFonts w:cs="Times New Roman"/>
          <w:b/>
          <w:bCs/>
          <w:i/>
          <w:iCs/>
        </w:rPr>
      </w:pPr>
    </w:p>
    <w:p w14:paraId="57BB46A0" w14:textId="65645AA3" w:rsidR="00F11C7A" w:rsidRPr="003D3B2F" w:rsidRDefault="00C2588A"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ab/>
        <w:t>Income tax</w:t>
      </w:r>
    </w:p>
    <w:p w14:paraId="4691584B" w14:textId="77777777" w:rsidR="00C2588A" w:rsidRPr="003D3B2F" w:rsidRDefault="00C2588A" w:rsidP="00C2588A">
      <w:pPr>
        <w:pStyle w:val="BodyText"/>
        <w:spacing w:after="0" w:line="240" w:lineRule="auto"/>
        <w:ind w:left="540"/>
        <w:jc w:val="both"/>
        <w:rPr>
          <w:rFonts w:cs="Times New Roman"/>
          <w:b/>
          <w:bCs/>
          <w:i/>
          <w:iCs/>
        </w:rPr>
      </w:pPr>
    </w:p>
    <w:p w14:paraId="4752A4AB" w14:textId="374AD917" w:rsidR="008577E3" w:rsidRPr="003D3B2F" w:rsidRDefault="008577E3" w:rsidP="00C2588A">
      <w:pPr>
        <w:pStyle w:val="BodyText"/>
        <w:spacing w:after="0" w:line="240" w:lineRule="auto"/>
        <w:ind w:left="540"/>
        <w:jc w:val="both"/>
        <w:rPr>
          <w:rFonts w:cs="Times New Roman"/>
          <w:spacing w:val="2"/>
          <w:szCs w:val="22"/>
        </w:rPr>
      </w:pPr>
      <w:r w:rsidRPr="008577E3">
        <w:rPr>
          <w:rFonts w:cs="Times New Roman"/>
          <w:spacing w:val="2"/>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33691D52" w14:textId="77777777" w:rsidR="009D5FC1" w:rsidRDefault="009D5FC1" w:rsidP="00AC166B">
      <w:pPr>
        <w:pStyle w:val="BodyText"/>
        <w:spacing w:after="0" w:line="240" w:lineRule="auto"/>
        <w:ind w:left="540"/>
        <w:jc w:val="both"/>
        <w:rPr>
          <w:rFonts w:cs="Times New Roman"/>
          <w:spacing w:val="2"/>
          <w:szCs w:val="22"/>
        </w:rPr>
      </w:pPr>
    </w:p>
    <w:p w14:paraId="35550BF7" w14:textId="31C6D1BD" w:rsidR="00AC166B" w:rsidRPr="003D3B2F" w:rsidRDefault="00AC166B" w:rsidP="00AC166B">
      <w:pPr>
        <w:pStyle w:val="BodyText"/>
        <w:spacing w:after="0" w:line="240" w:lineRule="auto"/>
        <w:ind w:left="540"/>
        <w:jc w:val="both"/>
        <w:rPr>
          <w:rFonts w:cs="Times New Roman"/>
          <w:spacing w:val="2"/>
          <w:szCs w:val="22"/>
        </w:rPr>
      </w:pPr>
      <w:r w:rsidRPr="003D3B2F">
        <w:rPr>
          <w:rFonts w:cs="Times New Roman"/>
          <w:spacing w:val="2"/>
          <w:szCs w:val="22"/>
        </w:rPr>
        <w:t>Current tax is recognised in respect of the taxable income or loss for the year</w:t>
      </w:r>
      <w:r w:rsidR="00246CC5" w:rsidRPr="00246CC5">
        <w:rPr>
          <w:rFonts w:cs="Times New Roman"/>
          <w:spacing w:val="2"/>
          <w:szCs w:val="22"/>
          <w:lang w:val="en-US"/>
        </w:rPr>
        <w:t>,</w:t>
      </w:r>
      <w:r w:rsidRPr="003D3B2F">
        <w:rPr>
          <w:rFonts w:cs="Times New Roman"/>
          <w:spacing w:val="2"/>
          <w:szCs w:val="22"/>
        </w:rPr>
        <w:t xml:space="preserve"> using tax rates enacted or substantively enacted at the reporting date</w:t>
      </w:r>
      <w:r w:rsidR="00246CC5" w:rsidRPr="00246CC5">
        <w:rPr>
          <w:rFonts w:cs="Times New Roman"/>
          <w:spacing w:val="2"/>
          <w:szCs w:val="22"/>
          <w:lang w:val="en-US"/>
        </w:rPr>
        <w:t>,</w:t>
      </w:r>
      <w:r w:rsidRPr="003D3B2F">
        <w:rPr>
          <w:rFonts w:cs="Times New Roman"/>
          <w:spacing w:val="2"/>
          <w:szCs w:val="22"/>
        </w:rPr>
        <w:t xml:space="preserve"> and any adjustment to tax payable in respect of previous years</w:t>
      </w:r>
      <w:r w:rsidR="00246CC5" w:rsidRPr="00246CC5">
        <w:rPr>
          <w:spacing w:val="2"/>
          <w:szCs w:val="22"/>
          <w:lang w:val="en-US" w:bidi="th-TH"/>
        </w:rPr>
        <w:t>.</w:t>
      </w:r>
    </w:p>
    <w:p w14:paraId="112C8474" w14:textId="77777777" w:rsidR="00AE03C1" w:rsidRDefault="00AE03C1" w:rsidP="00BF64CE">
      <w:pPr>
        <w:pStyle w:val="BodyText"/>
        <w:spacing w:after="0" w:line="240" w:lineRule="auto"/>
        <w:ind w:left="540"/>
        <w:jc w:val="both"/>
        <w:rPr>
          <w:rFonts w:cs="Times New Roman"/>
          <w:szCs w:val="22"/>
        </w:rPr>
      </w:pPr>
    </w:p>
    <w:p w14:paraId="3E99D9BE" w14:textId="2D5C042D" w:rsidR="00AC166B" w:rsidRPr="003D3B2F" w:rsidRDefault="00AC166B" w:rsidP="00BF64CE">
      <w:pPr>
        <w:pStyle w:val="BodyText"/>
        <w:spacing w:after="0" w:line="240" w:lineRule="auto"/>
        <w:ind w:left="540"/>
        <w:jc w:val="both"/>
        <w:rPr>
          <w:rFonts w:cs="Times New Roman"/>
          <w:szCs w:val="22"/>
        </w:rPr>
      </w:pPr>
      <w:r w:rsidRPr="003D3B2F">
        <w:rPr>
          <w:rFonts w:cs="Times New Roman"/>
          <w:szCs w:val="22"/>
        </w:rPr>
        <w:t>Deferred tax is recognised in respect of temporary differences between the carrying amounts of assets and liabilities for financial reporting purposes and the amounts used for taxation purposes</w:t>
      </w:r>
      <w:r w:rsidR="00246CC5" w:rsidRPr="00246CC5">
        <w:rPr>
          <w:szCs w:val="22"/>
          <w:lang w:val="en-US" w:bidi="th-TH"/>
        </w:rPr>
        <w:t>.</w:t>
      </w:r>
      <w:r w:rsidRPr="003D3B2F">
        <w:rPr>
          <w:szCs w:val="22"/>
          <w:cs/>
          <w:lang w:bidi="th-TH"/>
        </w:rPr>
        <w:t xml:space="preserve"> </w:t>
      </w:r>
      <w:r w:rsidRPr="003D3B2F">
        <w:rPr>
          <w:rFonts w:cs="Times New Roman"/>
          <w:szCs w:val="22"/>
        </w:rPr>
        <w:t>Deferred tax is not recognised for the temporary differences; the initial recognition of assets or liabilities in</w:t>
      </w:r>
      <w:r w:rsidR="00D27E69" w:rsidRPr="003D3B2F">
        <w:rPr>
          <w:rFonts w:cs="Times New Roman"/>
          <w:szCs w:val="22"/>
        </w:rPr>
        <w:br/>
      </w:r>
      <w:r w:rsidRPr="003D3B2F">
        <w:rPr>
          <w:rFonts w:cs="Times New Roman"/>
          <w:szCs w:val="22"/>
        </w:rPr>
        <w:t>a transaction that is not a business combination and that affects neither accounting nor taxable profit or loss</w:t>
      </w:r>
      <w:r w:rsidR="00246CC5" w:rsidRPr="00246CC5">
        <w:rPr>
          <w:szCs w:val="22"/>
          <w:lang w:val="en-US" w:bidi="th-TH"/>
        </w:rPr>
        <w:t>.</w:t>
      </w:r>
    </w:p>
    <w:p w14:paraId="27891710" w14:textId="77777777" w:rsidR="00E8254C" w:rsidRPr="003D3B2F" w:rsidRDefault="00E8254C" w:rsidP="00BF64CE">
      <w:pPr>
        <w:pStyle w:val="BodyText"/>
        <w:spacing w:after="0" w:line="240" w:lineRule="auto"/>
        <w:ind w:left="540"/>
        <w:jc w:val="both"/>
        <w:rPr>
          <w:rFonts w:cs="Times New Roman"/>
          <w:spacing w:val="2"/>
          <w:szCs w:val="22"/>
        </w:rPr>
      </w:pPr>
    </w:p>
    <w:p w14:paraId="3B242013" w14:textId="08897372" w:rsidR="00AC166B" w:rsidRPr="003D3B2F" w:rsidRDefault="00AC166B" w:rsidP="00E8254C">
      <w:pPr>
        <w:pStyle w:val="BodyText"/>
        <w:spacing w:after="0" w:line="240" w:lineRule="auto"/>
        <w:ind w:left="540"/>
        <w:jc w:val="both"/>
        <w:rPr>
          <w:rFonts w:cs="Times New Roman"/>
          <w:spacing w:val="2"/>
          <w:szCs w:val="22"/>
        </w:rPr>
      </w:pPr>
      <w:r w:rsidRPr="003D3B2F">
        <w:rPr>
          <w:rFonts w:cs="Times New Roman"/>
          <w:spacing w:val="2"/>
          <w:szCs w:val="22"/>
        </w:rPr>
        <w:t>The measurement of deferred tax reflects the tax consequences that would follow the manner in which the Group expects</w:t>
      </w:r>
      <w:r w:rsidR="00246CC5" w:rsidRPr="00246CC5">
        <w:rPr>
          <w:rFonts w:cs="Times New Roman"/>
          <w:spacing w:val="2"/>
          <w:szCs w:val="22"/>
          <w:lang w:val="en-US"/>
        </w:rPr>
        <w:t>,</w:t>
      </w:r>
      <w:r w:rsidRPr="003D3B2F">
        <w:rPr>
          <w:rFonts w:cs="Times New Roman"/>
          <w:spacing w:val="2"/>
          <w:szCs w:val="22"/>
        </w:rPr>
        <w:t xml:space="preserve"> at the end of the reporting period</w:t>
      </w:r>
      <w:r w:rsidR="00246CC5" w:rsidRPr="00246CC5">
        <w:rPr>
          <w:rFonts w:cs="Times New Roman"/>
          <w:spacing w:val="2"/>
          <w:szCs w:val="22"/>
          <w:lang w:val="en-US"/>
        </w:rPr>
        <w:t>,</w:t>
      </w:r>
      <w:r w:rsidRPr="003D3B2F">
        <w:rPr>
          <w:rFonts w:cs="Times New Roman"/>
          <w:spacing w:val="2"/>
          <w:szCs w:val="22"/>
        </w:rPr>
        <w:t xml:space="preserve"> to recover or settle the carrying amount of </w:t>
      </w:r>
      <w:r w:rsidR="000210EC" w:rsidRPr="003D3B2F">
        <w:rPr>
          <w:rFonts w:cs="Times New Roman"/>
          <w:spacing w:val="2"/>
          <w:szCs w:val="22"/>
        </w:rPr>
        <w:br/>
      </w:r>
      <w:r w:rsidRPr="003D3B2F">
        <w:rPr>
          <w:rFonts w:cs="Times New Roman"/>
          <w:spacing w:val="2"/>
          <w:szCs w:val="22"/>
        </w:rPr>
        <w:t>its assets and liabilities</w:t>
      </w:r>
      <w:r w:rsidR="00246CC5" w:rsidRPr="00246CC5">
        <w:rPr>
          <w:rFonts w:cs="Times New Roman"/>
          <w:spacing w:val="2"/>
          <w:szCs w:val="22"/>
          <w:lang w:val="en-US"/>
        </w:rPr>
        <w:t>,</w:t>
      </w:r>
      <w:r w:rsidRPr="003D3B2F">
        <w:rPr>
          <w:rFonts w:cs="Times New Roman"/>
          <w:spacing w:val="2"/>
          <w:szCs w:val="22"/>
        </w:rPr>
        <w:t xml:space="preserve"> using tax rates enacted or substantively enacted at the reporting date</w:t>
      </w:r>
      <w:r w:rsidR="00246CC5" w:rsidRPr="00246CC5">
        <w:rPr>
          <w:spacing w:val="2"/>
          <w:szCs w:val="22"/>
          <w:lang w:val="en-US" w:bidi="th-TH"/>
        </w:rPr>
        <w:t>.</w:t>
      </w:r>
      <w:r w:rsidR="00B71400">
        <w:rPr>
          <w:spacing w:val="2"/>
          <w:szCs w:val="22"/>
          <w:lang w:val="en-US" w:bidi="th-TH"/>
        </w:rPr>
        <w:t xml:space="preserve"> </w:t>
      </w:r>
      <w:r w:rsidRPr="003D3B2F">
        <w:rPr>
          <w:rFonts w:cs="Times New Roman"/>
          <w:spacing w:val="2"/>
          <w:szCs w:val="22"/>
        </w:rPr>
        <w:t>Current deferred tax assets and liabilities are offset in the separate financial statements</w:t>
      </w:r>
      <w:r w:rsidR="00246CC5" w:rsidRPr="00246CC5">
        <w:rPr>
          <w:spacing w:val="2"/>
          <w:szCs w:val="22"/>
          <w:lang w:val="en-US" w:bidi="th-TH"/>
        </w:rPr>
        <w:t>.</w:t>
      </w:r>
    </w:p>
    <w:p w14:paraId="15F6FE46" w14:textId="3698F9A6" w:rsidR="009D5FC1" w:rsidRDefault="009D5FC1">
      <w:pPr>
        <w:spacing w:line="240" w:lineRule="auto"/>
        <w:rPr>
          <w:rFonts w:cs="Times New Roman"/>
        </w:rPr>
      </w:pPr>
    </w:p>
    <w:p w14:paraId="63D4F639" w14:textId="32AD59A8" w:rsidR="00FF2AD2" w:rsidRDefault="00AC166B" w:rsidP="00AC166B">
      <w:pPr>
        <w:pStyle w:val="BodyText"/>
        <w:spacing w:after="0" w:line="240" w:lineRule="auto"/>
        <w:ind w:left="540"/>
        <w:jc w:val="both"/>
        <w:rPr>
          <w:spacing w:val="2"/>
          <w:szCs w:val="22"/>
          <w:lang w:val="en-US" w:bidi="th-TH"/>
        </w:rPr>
      </w:pPr>
      <w:r w:rsidRPr="003D3B2F">
        <w:rPr>
          <w:rFonts w:cs="Times New Roman"/>
          <w:spacing w:val="2"/>
          <w:szCs w:val="22"/>
        </w:rPr>
        <w:t>A deferred tax asset is recognised to the extent that it is probable that future taxable profits will be available against which the temporary differences can be utilised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Deferred tax assets are reviewed at each reporting date and reduced to the extent that it is no longer probable that the related tax benefit will be realised</w:t>
      </w:r>
      <w:r w:rsidR="00246CC5" w:rsidRPr="00246CC5">
        <w:rPr>
          <w:spacing w:val="2"/>
          <w:szCs w:val="22"/>
          <w:lang w:val="en-US" w:bidi="th-TH"/>
        </w:rPr>
        <w:t>.</w:t>
      </w:r>
    </w:p>
    <w:p w14:paraId="3F5556C7" w14:textId="6296AE93" w:rsidR="00FF2AD2" w:rsidRDefault="00FF2AD2">
      <w:pPr>
        <w:spacing w:line="240" w:lineRule="auto"/>
        <w:rPr>
          <w:spacing w:val="2"/>
          <w:szCs w:val="22"/>
          <w:lang w:val="en-US" w:bidi="th-TH"/>
        </w:rPr>
      </w:pPr>
    </w:p>
    <w:p w14:paraId="25C497F8" w14:textId="77777777" w:rsidR="00CD4844" w:rsidRPr="003D3B2F" w:rsidRDefault="001E4C9E"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Earnings per share</w:t>
      </w:r>
    </w:p>
    <w:p w14:paraId="0206D858" w14:textId="77777777" w:rsidR="001E4C9E" w:rsidRPr="003D3B2F" w:rsidRDefault="001E4C9E" w:rsidP="001E4C9E">
      <w:pPr>
        <w:pStyle w:val="BodyText"/>
        <w:spacing w:after="0" w:line="240" w:lineRule="auto"/>
        <w:ind w:left="540"/>
        <w:jc w:val="both"/>
        <w:rPr>
          <w:rFonts w:cs="Times New Roman"/>
        </w:rPr>
      </w:pPr>
    </w:p>
    <w:p w14:paraId="6F6ED614" w14:textId="52C692E5" w:rsidR="00291D97" w:rsidRDefault="00291D97" w:rsidP="001E4C9E">
      <w:pPr>
        <w:pStyle w:val="BodyText"/>
        <w:spacing w:after="0" w:line="240" w:lineRule="auto"/>
        <w:ind w:left="540"/>
        <w:jc w:val="both"/>
        <w:rPr>
          <w:rFonts w:cs="Times New Roman"/>
          <w:spacing w:val="2"/>
          <w:szCs w:val="22"/>
        </w:rPr>
      </w:pPr>
      <w:r w:rsidRPr="00291D97">
        <w:rPr>
          <w:rFonts w:cs="Times New Roman"/>
          <w:spacing w:val="2"/>
          <w:szCs w:val="22"/>
        </w:rPr>
        <w:t>The calculation of basic EPS has been based on the profit attributable to ordinary shareholders of the Company and the weighted-average number of ordinary shares outstanding.</w:t>
      </w:r>
    </w:p>
    <w:p w14:paraId="3E28B3AF" w14:textId="77777777" w:rsidR="003E6E3E" w:rsidRPr="003D3B2F" w:rsidRDefault="003E6E3E" w:rsidP="001E4C9E">
      <w:pPr>
        <w:pStyle w:val="BodyText"/>
        <w:spacing w:after="0" w:line="240" w:lineRule="auto"/>
        <w:ind w:left="540"/>
        <w:jc w:val="both"/>
        <w:rPr>
          <w:rFonts w:cs="Times New Roman"/>
          <w:lang w:bidi="th-TH"/>
        </w:rPr>
      </w:pPr>
    </w:p>
    <w:p w14:paraId="0F3BD36E" w14:textId="77777777" w:rsidR="00CD4844" w:rsidRPr="003D3B2F" w:rsidRDefault="002879FB"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Related parties</w:t>
      </w:r>
    </w:p>
    <w:p w14:paraId="052AE8A6" w14:textId="77777777" w:rsidR="002879FB" w:rsidRPr="003D3B2F" w:rsidRDefault="002879FB" w:rsidP="002879FB">
      <w:pPr>
        <w:pStyle w:val="BodyText"/>
        <w:spacing w:after="0" w:line="240" w:lineRule="auto"/>
        <w:ind w:left="540"/>
        <w:jc w:val="both"/>
        <w:rPr>
          <w:rFonts w:cs="Times New Roman"/>
          <w:b/>
          <w:bCs/>
          <w:i/>
          <w:iCs/>
        </w:rPr>
      </w:pPr>
    </w:p>
    <w:p w14:paraId="632FE666" w14:textId="1A430230" w:rsidR="004D57EB" w:rsidRPr="003D3B2F" w:rsidRDefault="00035D58" w:rsidP="002879FB">
      <w:pPr>
        <w:pStyle w:val="BodyText"/>
        <w:spacing w:after="0" w:line="240" w:lineRule="auto"/>
        <w:ind w:left="540"/>
        <w:jc w:val="both"/>
        <w:rPr>
          <w:rFonts w:cs="Times New Roman"/>
          <w:spacing w:val="2"/>
          <w:szCs w:val="22"/>
        </w:rPr>
      </w:pPr>
      <w:r w:rsidRPr="003D3B2F">
        <w:rPr>
          <w:rFonts w:cs="Times New Roman"/>
          <w:spacing w:val="2"/>
          <w:szCs w:val="22"/>
        </w:rPr>
        <w:t>A related party is a person or entity that has direct or indirect control or joint control</w:t>
      </w:r>
      <w:r w:rsidR="00246CC5" w:rsidRPr="00246CC5">
        <w:rPr>
          <w:rFonts w:cs="Times New Roman"/>
          <w:spacing w:val="2"/>
          <w:szCs w:val="22"/>
          <w:lang w:val="en-US"/>
        </w:rPr>
        <w:t>,</w:t>
      </w:r>
      <w:r w:rsidRPr="003D3B2F">
        <w:rPr>
          <w:rFonts w:cs="Times New Roman"/>
          <w:spacing w:val="2"/>
          <w:szCs w:val="22"/>
        </w:rPr>
        <w:t xml:space="preserve"> or has significant influence over the financial and managerial decision</w:t>
      </w:r>
      <w:r w:rsidR="00884045" w:rsidRPr="00884045">
        <w:rPr>
          <w:spacing w:val="2"/>
          <w:szCs w:val="22"/>
          <w:lang w:val="en-US" w:bidi="th-TH"/>
        </w:rPr>
        <w:t>-</w:t>
      </w:r>
      <w:r w:rsidRPr="003D3B2F">
        <w:rPr>
          <w:rFonts w:cs="Times New Roman"/>
          <w:spacing w:val="2"/>
          <w:szCs w:val="22"/>
        </w:rPr>
        <w:t xml:space="preserve">making of the Group; a person or entity that </w:t>
      </w:r>
      <w:r w:rsidR="001A06A0" w:rsidRPr="003D3B2F">
        <w:rPr>
          <w:rFonts w:cs="Times New Roman"/>
          <w:spacing w:val="2"/>
          <w:szCs w:val="22"/>
        </w:rPr>
        <w:t>is</w:t>
      </w:r>
      <w:r w:rsidRPr="003D3B2F">
        <w:rPr>
          <w:rFonts w:cs="Times New Roman"/>
          <w:spacing w:val="2"/>
          <w:szCs w:val="22"/>
        </w:rPr>
        <w:t xml:space="preserve"> under common control or under the same significant influence as the Group; or </w:t>
      </w:r>
      <w:r w:rsidR="001A06A0" w:rsidRPr="003D3B2F">
        <w:rPr>
          <w:rFonts w:cs="Times New Roman"/>
          <w:spacing w:val="2"/>
          <w:szCs w:val="22"/>
        </w:rPr>
        <w:t xml:space="preserve">a person or entity over which </w:t>
      </w:r>
      <w:r w:rsidRPr="003D3B2F">
        <w:rPr>
          <w:rFonts w:cs="Times New Roman"/>
          <w:spacing w:val="2"/>
          <w:szCs w:val="22"/>
        </w:rPr>
        <w:t xml:space="preserve">the Group has direct or indirect control or joint control or has significant influence over </w:t>
      </w:r>
      <w:r w:rsidR="00D27E69" w:rsidRPr="003D3B2F">
        <w:rPr>
          <w:rFonts w:cs="Times New Roman"/>
          <w:spacing w:val="2"/>
          <w:szCs w:val="22"/>
        </w:rPr>
        <w:br/>
      </w:r>
      <w:r w:rsidRPr="003D3B2F">
        <w:rPr>
          <w:rFonts w:cs="Times New Roman"/>
          <w:spacing w:val="2"/>
          <w:szCs w:val="22"/>
        </w:rPr>
        <w:t>the financial and managerial decision</w:t>
      </w:r>
      <w:r w:rsidR="00884045" w:rsidRPr="00884045">
        <w:rPr>
          <w:spacing w:val="2"/>
          <w:szCs w:val="22"/>
          <w:lang w:val="en-US" w:bidi="th-TH"/>
        </w:rPr>
        <w:t>-</w:t>
      </w:r>
      <w:r w:rsidRPr="003D3B2F">
        <w:rPr>
          <w:rFonts w:cs="Times New Roman"/>
          <w:spacing w:val="2"/>
          <w:szCs w:val="22"/>
        </w:rPr>
        <w:t>makin</w:t>
      </w:r>
      <w:r w:rsidR="001A06A0" w:rsidRPr="003D3B2F">
        <w:rPr>
          <w:rFonts w:cs="Times New Roman"/>
          <w:spacing w:val="2"/>
          <w:szCs w:val="22"/>
        </w:rPr>
        <w:t>g</w:t>
      </w:r>
      <w:r w:rsidR="00246CC5" w:rsidRPr="00246CC5">
        <w:rPr>
          <w:spacing w:val="2"/>
          <w:szCs w:val="22"/>
          <w:lang w:val="en-US" w:bidi="th-TH"/>
        </w:rPr>
        <w:t>.</w:t>
      </w:r>
    </w:p>
    <w:p w14:paraId="5F2E1E3E" w14:textId="4BF1F5DA" w:rsidR="002879FB" w:rsidRPr="003D3B2F" w:rsidRDefault="002879FB" w:rsidP="002879FB">
      <w:pPr>
        <w:pStyle w:val="BodyText"/>
        <w:spacing w:after="0" w:line="240" w:lineRule="auto"/>
        <w:ind w:left="540"/>
        <w:jc w:val="both"/>
        <w:rPr>
          <w:rFonts w:cs="Times New Roman"/>
          <w:b/>
          <w:bCs/>
          <w:i/>
          <w:iCs/>
        </w:rPr>
      </w:pPr>
    </w:p>
    <w:p w14:paraId="074B0D10" w14:textId="104664B5" w:rsidR="00CD4844" w:rsidRPr="003D3B2F" w:rsidRDefault="002879FB"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ab/>
        <w:t xml:space="preserve">Segment </w:t>
      </w:r>
      <w:r w:rsidR="00832AAA" w:rsidRPr="003D3B2F">
        <w:rPr>
          <w:rFonts w:cs="Times New Roman"/>
          <w:b/>
          <w:bCs/>
          <w:i/>
          <w:iCs/>
        </w:rPr>
        <w:t>information</w:t>
      </w:r>
    </w:p>
    <w:p w14:paraId="6540DECD" w14:textId="77777777" w:rsidR="002879FB" w:rsidRPr="003D3B2F" w:rsidRDefault="002879FB" w:rsidP="002879FB">
      <w:pPr>
        <w:pStyle w:val="BodyText"/>
        <w:spacing w:after="0" w:line="240" w:lineRule="auto"/>
        <w:ind w:left="540"/>
        <w:jc w:val="both"/>
        <w:rPr>
          <w:rFonts w:cs="Times New Roman"/>
          <w:b/>
          <w:bCs/>
          <w:i/>
          <w:iCs/>
        </w:rPr>
      </w:pPr>
    </w:p>
    <w:p w14:paraId="04B03CF6" w14:textId="0381C436" w:rsidR="002879FB" w:rsidRDefault="002879FB" w:rsidP="002879FB">
      <w:pPr>
        <w:pStyle w:val="BodyText"/>
        <w:spacing w:after="0" w:line="240" w:lineRule="auto"/>
        <w:ind w:left="540"/>
        <w:jc w:val="both"/>
        <w:rPr>
          <w:spacing w:val="2"/>
          <w:szCs w:val="22"/>
          <w:lang w:val="en-US" w:bidi="th-TH"/>
        </w:rPr>
      </w:pPr>
      <w:r w:rsidRPr="003D3B2F">
        <w:rPr>
          <w:rFonts w:cs="Times New Roman"/>
          <w:spacing w:val="2"/>
          <w:szCs w:val="22"/>
        </w:rPr>
        <w:t>Segment results that are reported to the Group</w:t>
      </w:r>
      <w:r w:rsidR="00246CC5" w:rsidRPr="00246CC5">
        <w:rPr>
          <w:spacing w:val="2"/>
          <w:szCs w:val="22"/>
          <w:lang w:val="en-US" w:bidi="th-TH"/>
        </w:rPr>
        <w:t>’</w:t>
      </w:r>
      <w:r w:rsidRPr="003D3B2F">
        <w:rPr>
          <w:rFonts w:cs="Times New Roman"/>
          <w:spacing w:val="2"/>
          <w:szCs w:val="22"/>
        </w:rPr>
        <w:t xml:space="preserve">s CEO </w:t>
      </w:r>
      <w:r w:rsidR="00246CC5" w:rsidRPr="00246CC5">
        <w:rPr>
          <w:spacing w:val="2"/>
          <w:szCs w:val="22"/>
          <w:lang w:val="en-US" w:bidi="th-TH"/>
        </w:rPr>
        <w:t>(</w:t>
      </w:r>
      <w:r w:rsidRPr="003D3B2F">
        <w:rPr>
          <w:rFonts w:cs="Times New Roman"/>
          <w:spacing w:val="2"/>
          <w:szCs w:val="22"/>
        </w:rPr>
        <w:t>the chief operating decision maker</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include items directly attributable to a segment as well as those that can be allocated on a reasonable basis</w:t>
      </w:r>
      <w:r w:rsidR="00246CC5" w:rsidRPr="00246CC5">
        <w:rPr>
          <w:spacing w:val="2"/>
          <w:szCs w:val="22"/>
          <w:lang w:val="en-US" w:bidi="th-TH"/>
        </w:rPr>
        <w:t>.</w:t>
      </w:r>
    </w:p>
    <w:p w14:paraId="088AA532" w14:textId="77777777" w:rsidR="003B065A" w:rsidRPr="003D3B2F" w:rsidRDefault="003B065A" w:rsidP="002879FB">
      <w:pPr>
        <w:pStyle w:val="BodyText"/>
        <w:spacing w:after="0" w:line="240" w:lineRule="auto"/>
        <w:ind w:left="540"/>
        <w:jc w:val="both"/>
        <w:rPr>
          <w:rFonts w:cs="Times New Roman"/>
          <w:spacing w:val="2"/>
          <w:szCs w:val="22"/>
          <w:lang w:bidi="th-TH"/>
        </w:rPr>
      </w:pPr>
    </w:p>
    <w:p w14:paraId="6EC72E11" w14:textId="77777777" w:rsidR="00C46A66" w:rsidRPr="00C46A66" w:rsidRDefault="00C46A66" w:rsidP="00C46A66">
      <w:pPr>
        <w:pStyle w:val="Heading1"/>
        <w:numPr>
          <w:ilvl w:val="0"/>
          <w:numId w:val="26"/>
        </w:numPr>
        <w:spacing w:before="0" w:after="0" w:line="240" w:lineRule="atLeast"/>
        <w:ind w:left="540" w:hanging="540"/>
        <w:rPr>
          <w:szCs w:val="30"/>
          <w:lang w:bidi="th-TH"/>
        </w:rPr>
      </w:pPr>
      <w:r w:rsidRPr="00C46A66">
        <w:rPr>
          <w:rFonts w:cs="Times New Roman"/>
          <w:szCs w:val="24"/>
        </w:rPr>
        <w:t>Acquisitions</w:t>
      </w:r>
      <w:r w:rsidRPr="00C46A66">
        <w:rPr>
          <w:szCs w:val="30"/>
          <w:lang w:bidi="th-TH"/>
        </w:rPr>
        <w:t xml:space="preserve"> of subsidiaries</w:t>
      </w:r>
    </w:p>
    <w:p w14:paraId="472A539C" w14:textId="77777777" w:rsidR="00C46A66" w:rsidRDefault="00C46A66" w:rsidP="00C46A66">
      <w:pPr>
        <w:ind w:left="540"/>
        <w:jc w:val="both"/>
        <w:rPr>
          <w:rFonts w:cs="Times New Roman"/>
          <w:szCs w:val="30"/>
          <w:lang w:bidi="th-TH"/>
        </w:rPr>
      </w:pPr>
    </w:p>
    <w:p w14:paraId="7E33EF58" w14:textId="77777777" w:rsidR="00397B6F" w:rsidRPr="000411E9" w:rsidRDefault="00397B6F" w:rsidP="00397B6F">
      <w:pPr>
        <w:pStyle w:val="BodyText"/>
        <w:spacing w:after="0"/>
        <w:ind w:left="540"/>
        <w:rPr>
          <w:i/>
          <w:iCs/>
          <w:lang w:val="en-US" w:bidi="th-TH"/>
        </w:rPr>
      </w:pPr>
      <w:r>
        <w:rPr>
          <w:i/>
          <w:iCs/>
          <w:lang w:bidi="th-TH"/>
        </w:rPr>
        <w:t xml:space="preserve">(a) </w:t>
      </w:r>
      <w:r w:rsidRPr="000319E8">
        <w:rPr>
          <w:i/>
          <w:iCs/>
          <w:lang w:bidi="th-TH"/>
        </w:rPr>
        <w:t xml:space="preserve">Acquisition of </w:t>
      </w:r>
      <w:r w:rsidRPr="00A8196F">
        <w:rPr>
          <w:i/>
          <w:iCs/>
          <w:lang w:bidi="th-TH"/>
        </w:rPr>
        <w:t>M</w:t>
      </w:r>
      <w:r>
        <w:rPr>
          <w:i/>
          <w:iCs/>
          <w:lang w:bidi="th-TH"/>
        </w:rPr>
        <w:t>eta</w:t>
      </w:r>
      <w:r w:rsidRPr="00A8196F">
        <w:rPr>
          <w:i/>
          <w:iCs/>
          <w:lang w:bidi="th-TH"/>
        </w:rPr>
        <w:t xml:space="preserve"> </w:t>
      </w:r>
      <w:r>
        <w:rPr>
          <w:i/>
          <w:iCs/>
          <w:lang w:bidi="th-TH"/>
        </w:rPr>
        <w:t>Ink</w:t>
      </w:r>
      <w:r w:rsidRPr="00A8196F">
        <w:rPr>
          <w:i/>
          <w:iCs/>
          <w:lang w:bidi="th-TH"/>
        </w:rPr>
        <w:t xml:space="preserve"> </w:t>
      </w:r>
      <w:r>
        <w:rPr>
          <w:i/>
          <w:iCs/>
          <w:lang w:bidi="th-TH"/>
        </w:rPr>
        <w:t>Gold</w:t>
      </w:r>
      <w:r w:rsidRPr="00A8196F">
        <w:rPr>
          <w:i/>
          <w:iCs/>
          <w:lang w:bidi="th-TH"/>
        </w:rPr>
        <w:t xml:space="preserve"> (T</w:t>
      </w:r>
      <w:r>
        <w:rPr>
          <w:i/>
          <w:iCs/>
          <w:lang w:bidi="th-TH"/>
        </w:rPr>
        <w:t>hailand) Co.,</w:t>
      </w:r>
      <w:r>
        <w:rPr>
          <w:rFonts w:hint="cs"/>
          <w:i/>
          <w:iCs/>
          <w:cs/>
          <w:lang w:bidi="th-TH"/>
        </w:rPr>
        <w:t xml:space="preserve"> </w:t>
      </w:r>
      <w:r>
        <w:rPr>
          <w:i/>
          <w:iCs/>
          <w:lang w:bidi="th-TH"/>
        </w:rPr>
        <w:t>Ltd</w:t>
      </w:r>
      <w:r>
        <w:rPr>
          <w:i/>
          <w:iCs/>
          <w:lang w:val="en-US" w:bidi="th-TH"/>
        </w:rPr>
        <w:t>.</w:t>
      </w:r>
    </w:p>
    <w:p w14:paraId="2971FF0D" w14:textId="77777777" w:rsidR="00397B6F" w:rsidRDefault="00397B6F" w:rsidP="00397B6F">
      <w:pPr>
        <w:pStyle w:val="BodyText"/>
        <w:spacing w:after="0"/>
        <w:ind w:left="540"/>
        <w:jc w:val="thaiDistribute"/>
        <w:rPr>
          <w:lang w:bidi="th-TH"/>
        </w:rPr>
      </w:pPr>
    </w:p>
    <w:p w14:paraId="155267C6" w14:textId="77777777" w:rsidR="00397B6F" w:rsidRDefault="00397B6F" w:rsidP="00397B6F">
      <w:pPr>
        <w:pStyle w:val="BodyText"/>
        <w:spacing w:after="0"/>
        <w:ind w:left="810"/>
        <w:jc w:val="thaiDistribute"/>
        <w:rPr>
          <w:lang w:bidi="th-TH"/>
        </w:rPr>
      </w:pPr>
      <w:r>
        <w:rPr>
          <w:lang w:bidi="th-TH"/>
        </w:rPr>
        <w:t xml:space="preserve">On 20 June 2025, the Group obtained control of </w:t>
      </w:r>
      <w:r w:rsidRPr="00A8196F">
        <w:rPr>
          <w:lang w:bidi="th-TH"/>
        </w:rPr>
        <w:t xml:space="preserve">Meta </w:t>
      </w:r>
      <w:r>
        <w:rPr>
          <w:lang w:bidi="th-TH"/>
        </w:rPr>
        <w:t>I</w:t>
      </w:r>
      <w:r w:rsidRPr="00A8196F">
        <w:rPr>
          <w:lang w:bidi="th-TH"/>
        </w:rPr>
        <w:t xml:space="preserve">nk </w:t>
      </w:r>
      <w:r>
        <w:rPr>
          <w:lang w:bidi="th-TH"/>
        </w:rPr>
        <w:t>G</w:t>
      </w:r>
      <w:r w:rsidRPr="00A8196F">
        <w:rPr>
          <w:lang w:bidi="th-TH"/>
        </w:rPr>
        <w:t>old (T</w:t>
      </w:r>
      <w:r>
        <w:rPr>
          <w:lang w:bidi="th-TH"/>
        </w:rPr>
        <w:t>hailand</w:t>
      </w:r>
      <w:r w:rsidRPr="00A8196F">
        <w:rPr>
          <w:lang w:bidi="th-TH"/>
        </w:rPr>
        <w:t>) Co.,</w:t>
      </w:r>
      <w:r>
        <w:rPr>
          <w:lang w:bidi="th-TH"/>
        </w:rPr>
        <w:t xml:space="preserve"> </w:t>
      </w:r>
      <w:r w:rsidRPr="00A8196F">
        <w:rPr>
          <w:lang w:bidi="th-TH"/>
        </w:rPr>
        <w:t>Ltd</w:t>
      </w:r>
      <w:r>
        <w:rPr>
          <w:lang w:bidi="th-TH"/>
        </w:rPr>
        <w:t xml:space="preserve">. (“MIG”), </w:t>
      </w:r>
      <w:r>
        <w:rPr>
          <w:cs/>
          <w:lang w:bidi="th-TH"/>
        </w:rPr>
        <w:br/>
      </w:r>
      <w:r w:rsidRPr="001D50ED">
        <w:rPr>
          <w:lang w:bidi="th-TH"/>
        </w:rPr>
        <w:t>a manufacturer</w:t>
      </w:r>
      <w:r>
        <w:rPr>
          <w:lang w:bidi="th-TH"/>
        </w:rPr>
        <w:t xml:space="preserve"> </w:t>
      </w:r>
      <w:r w:rsidRPr="001D50ED">
        <w:rPr>
          <w:lang w:bidi="th-TH"/>
        </w:rPr>
        <w:t>of</w:t>
      </w:r>
      <w:r w:rsidRPr="00A8196F">
        <w:rPr>
          <w:lang w:bidi="th-TH"/>
        </w:rPr>
        <w:t xml:space="preserve"> </w:t>
      </w:r>
      <w:r w:rsidRPr="001D50ED">
        <w:rPr>
          <w:lang w:bidi="th-TH"/>
        </w:rPr>
        <w:t>printing inks and specialty coatings for the metal packaging industry</w:t>
      </w:r>
      <w:r>
        <w:rPr>
          <w:lang w:bidi="th-TH"/>
        </w:rPr>
        <w:t>,</w:t>
      </w:r>
      <w:r w:rsidRPr="00A8196F">
        <w:rPr>
          <w:lang w:bidi="th-TH"/>
        </w:rPr>
        <w:t xml:space="preserve"> </w:t>
      </w:r>
      <w:r>
        <w:rPr>
          <w:lang w:bidi="th-TH"/>
        </w:rPr>
        <w:t xml:space="preserve">by acquiring 75% of the shares. </w:t>
      </w:r>
      <w:r w:rsidRPr="001D50ED">
        <w:rPr>
          <w:lang w:bidi="th-TH"/>
        </w:rPr>
        <w:t xml:space="preserve">The consideration consisted of a cash payment of Baht </w:t>
      </w:r>
      <w:r>
        <w:rPr>
          <w:lang w:bidi="th-TH"/>
        </w:rPr>
        <w:t>5.0</w:t>
      </w:r>
      <w:r w:rsidRPr="001D50ED">
        <w:rPr>
          <w:lang w:bidi="th-TH"/>
        </w:rPr>
        <w:t xml:space="preserve"> million</w:t>
      </w:r>
      <w:r>
        <w:rPr>
          <w:lang w:bidi="th-TH"/>
        </w:rPr>
        <w:t>.</w:t>
      </w:r>
      <w:r w:rsidRPr="001D50ED">
        <w:t xml:space="preserve"> </w:t>
      </w:r>
      <w:r w:rsidRPr="001D50ED">
        <w:rPr>
          <w:lang w:bidi="th-TH"/>
        </w:rPr>
        <w:t xml:space="preserve">The Group incurred acquisition-related costs of Baht </w:t>
      </w:r>
      <w:r>
        <w:rPr>
          <w:lang w:bidi="th-TH"/>
        </w:rPr>
        <w:t>0.1</w:t>
      </w:r>
      <w:r w:rsidRPr="001D50ED">
        <w:rPr>
          <w:lang w:bidi="th-TH"/>
        </w:rPr>
        <w:t xml:space="preserve"> million which have been included in administrative expenses.</w:t>
      </w:r>
    </w:p>
    <w:p w14:paraId="1563C670" w14:textId="77777777" w:rsidR="00397B6F" w:rsidRDefault="00397B6F" w:rsidP="00397B6F">
      <w:pPr>
        <w:pStyle w:val="BodyText"/>
        <w:spacing w:after="0"/>
        <w:ind w:left="540"/>
        <w:jc w:val="thaiDistribute"/>
        <w:rPr>
          <w:lang w:bidi="th-TH"/>
        </w:rPr>
      </w:pPr>
    </w:p>
    <w:p w14:paraId="2FC0704F" w14:textId="77777777" w:rsidR="00397B6F" w:rsidRDefault="00397B6F" w:rsidP="00397B6F">
      <w:pPr>
        <w:pStyle w:val="BodyText"/>
        <w:spacing w:after="0"/>
        <w:ind w:left="810"/>
        <w:jc w:val="thaiDistribute"/>
        <w:rPr>
          <w:lang w:bidi="th-TH"/>
        </w:rPr>
      </w:pPr>
      <w:r>
        <w:rPr>
          <w:lang w:bidi="th-TH"/>
        </w:rPr>
        <w:t xml:space="preserve">Taking control of MIG will </w:t>
      </w:r>
      <w:r w:rsidRPr="00FA76AA">
        <w:rPr>
          <w:lang w:bidi="th-TH"/>
        </w:rPr>
        <w:t>enhance the group's capability in managing its production processes, particularly in the printing ink product segment. It also aims to improve production efficiency through the utili</w:t>
      </w:r>
      <w:r>
        <w:rPr>
          <w:lang w:bidi="th-TH"/>
        </w:rPr>
        <w:t>s</w:t>
      </w:r>
      <w:r w:rsidRPr="00FA76AA">
        <w:rPr>
          <w:lang w:bidi="th-TH"/>
        </w:rPr>
        <w:t>ation of existing machinery, reduce unit costs, increase production capacity, and expand the customer base. These strategic initiatives are expected to contribute to an increase in market share and strengthen the group's long-term competitiveness.</w:t>
      </w:r>
    </w:p>
    <w:p w14:paraId="04A15454" w14:textId="77777777" w:rsidR="00397B6F" w:rsidRDefault="00397B6F" w:rsidP="00397B6F">
      <w:pPr>
        <w:pStyle w:val="BodyText"/>
        <w:spacing w:after="0"/>
        <w:ind w:left="540"/>
        <w:jc w:val="thaiDistribute"/>
        <w:rPr>
          <w:lang w:bidi="th-TH"/>
        </w:rPr>
      </w:pPr>
    </w:p>
    <w:p w14:paraId="3C2CD4E3" w14:textId="6E338D78" w:rsidR="00397B6F" w:rsidRDefault="00397B6F" w:rsidP="00397B6F">
      <w:pPr>
        <w:pStyle w:val="BodyText"/>
        <w:spacing w:after="0"/>
        <w:ind w:left="810"/>
        <w:jc w:val="thaiDistribute"/>
        <w:rPr>
          <w:lang w:bidi="th-TH"/>
        </w:rPr>
      </w:pPr>
      <w:r w:rsidRPr="00A77BC2">
        <w:rPr>
          <w:lang w:bidi="th-TH"/>
        </w:rPr>
        <w:t xml:space="preserve">During the </w:t>
      </w:r>
      <w:r w:rsidR="00222D1A">
        <w:rPr>
          <w:lang w:bidi="th-TH"/>
        </w:rPr>
        <w:t>year</w:t>
      </w:r>
      <w:r w:rsidRPr="00A77BC2">
        <w:rPr>
          <w:lang w:bidi="th-TH"/>
        </w:rPr>
        <w:t xml:space="preserve"> from the </w:t>
      </w:r>
      <w:r w:rsidRPr="00A6124E">
        <w:rPr>
          <w:lang w:bidi="th-TH"/>
        </w:rPr>
        <w:t>acquisition date to 3</w:t>
      </w:r>
      <w:r w:rsidR="005111B1" w:rsidRPr="00A6124E">
        <w:rPr>
          <w:lang w:val="en-US" w:bidi="th-TH"/>
        </w:rPr>
        <w:t>1</w:t>
      </w:r>
      <w:r w:rsidRPr="00A6124E">
        <w:rPr>
          <w:lang w:bidi="th-TH"/>
        </w:rPr>
        <w:t xml:space="preserve"> </w:t>
      </w:r>
      <w:r w:rsidR="005111B1" w:rsidRPr="00A6124E">
        <w:rPr>
          <w:lang w:bidi="th-TH"/>
        </w:rPr>
        <w:t>Dec</w:t>
      </w:r>
      <w:r w:rsidRPr="00A6124E">
        <w:rPr>
          <w:lang w:bidi="th-TH"/>
        </w:rPr>
        <w:t xml:space="preserve">ember 2025, MIG contributed revenue of Baht </w:t>
      </w:r>
      <w:r w:rsidR="008129F0" w:rsidRPr="00A6124E">
        <w:rPr>
          <w:lang w:bidi="th-TH"/>
        </w:rPr>
        <w:t>23</w:t>
      </w:r>
      <w:r w:rsidRPr="00A6124E">
        <w:rPr>
          <w:lang w:bidi="th-TH"/>
        </w:rPr>
        <w:t>.7 million profit of Baht 0.</w:t>
      </w:r>
      <w:r w:rsidR="005D685F" w:rsidRPr="00A6124E">
        <w:rPr>
          <w:lang w:bidi="th-TH"/>
        </w:rPr>
        <w:t>5</w:t>
      </w:r>
      <w:r w:rsidRPr="00A6124E">
        <w:rPr>
          <w:lang w:bidi="th-TH"/>
        </w:rPr>
        <w:t xml:space="preserve"> million to the Group’s results. If the acquisition had occurred on </w:t>
      </w:r>
      <w:r w:rsidR="004561CB" w:rsidRPr="00A6124E">
        <w:rPr>
          <w:lang w:bidi="th-TH"/>
        </w:rPr>
        <w:br/>
      </w:r>
      <w:r w:rsidRPr="00A6124E">
        <w:rPr>
          <w:lang w:bidi="th-TH"/>
        </w:rPr>
        <w:t xml:space="preserve">1 January 2025, management estimates that consolidated revenue would have been Baht </w:t>
      </w:r>
      <w:r w:rsidR="000362F9" w:rsidRPr="00A6124E">
        <w:rPr>
          <w:lang w:val="en-US" w:bidi="th-TH"/>
        </w:rPr>
        <w:t>40.8</w:t>
      </w:r>
      <w:r w:rsidRPr="00A6124E">
        <w:rPr>
          <w:lang w:bidi="th-TH"/>
        </w:rPr>
        <w:t xml:space="preserve"> million and consolidated </w:t>
      </w:r>
      <w:r w:rsidR="00464A1A" w:rsidRPr="00A6124E">
        <w:rPr>
          <w:lang w:bidi="th-TH"/>
        </w:rPr>
        <w:t>profit</w:t>
      </w:r>
      <w:r w:rsidRPr="00A6124E">
        <w:rPr>
          <w:lang w:bidi="th-TH"/>
        </w:rPr>
        <w:t xml:space="preserve"> for the </w:t>
      </w:r>
      <w:r w:rsidR="008A6A7A" w:rsidRPr="00A6124E">
        <w:rPr>
          <w:lang w:bidi="th-TH"/>
        </w:rPr>
        <w:t>year</w:t>
      </w:r>
      <w:r w:rsidRPr="00A6124E">
        <w:rPr>
          <w:lang w:bidi="th-TH"/>
        </w:rPr>
        <w:t xml:space="preserve"> ended 3</w:t>
      </w:r>
      <w:r w:rsidR="00802A1D" w:rsidRPr="00A6124E">
        <w:rPr>
          <w:lang w:bidi="th-TH"/>
        </w:rPr>
        <w:t>1 Dec</w:t>
      </w:r>
      <w:r w:rsidRPr="00A6124E">
        <w:rPr>
          <w:lang w:val="en-US" w:bidi="th-TH"/>
        </w:rPr>
        <w:t>ember</w:t>
      </w:r>
      <w:r w:rsidRPr="00A6124E">
        <w:rPr>
          <w:lang w:bidi="th-TH"/>
        </w:rPr>
        <w:t xml:space="preserve"> 2025 would have been Baht </w:t>
      </w:r>
      <w:r w:rsidR="00A6124E" w:rsidRPr="00A6124E">
        <w:rPr>
          <w:lang w:bidi="th-TH"/>
        </w:rPr>
        <w:t>2.6</w:t>
      </w:r>
      <w:r w:rsidRPr="00A77BC2">
        <w:rPr>
          <w:lang w:bidi="th-TH"/>
        </w:rPr>
        <w:t xml:space="preserve"> million. In determining these amounts, management has assumed that the fair value adjustments, determined provisionally, that arose on the date of acquisition would have been the same if the acquisition had occurred on 1 January 2025.</w:t>
      </w:r>
    </w:p>
    <w:p w14:paraId="43E78EF6" w14:textId="77777777" w:rsidR="00C46A66" w:rsidRDefault="00C46A66" w:rsidP="00C46A66">
      <w:pPr>
        <w:ind w:left="540"/>
        <w:jc w:val="both"/>
        <w:rPr>
          <w:rFonts w:cs="Times New Roman"/>
          <w:spacing w:val="2"/>
          <w:szCs w:val="22"/>
        </w:rPr>
      </w:pPr>
    </w:p>
    <w:p w14:paraId="1AE840C7" w14:textId="77777777" w:rsidR="003B065A" w:rsidRDefault="003B065A" w:rsidP="00C46A66">
      <w:pPr>
        <w:ind w:left="540"/>
        <w:jc w:val="both"/>
        <w:rPr>
          <w:rFonts w:cs="Times New Roman"/>
          <w:spacing w:val="2"/>
          <w:szCs w:val="22"/>
        </w:rPr>
      </w:pPr>
    </w:p>
    <w:p w14:paraId="21370544" w14:textId="77777777" w:rsidR="003B065A" w:rsidRDefault="003B065A" w:rsidP="00C46A66">
      <w:pPr>
        <w:ind w:left="540"/>
        <w:jc w:val="both"/>
        <w:rPr>
          <w:rFonts w:cs="Times New Roman"/>
          <w:spacing w:val="2"/>
          <w:szCs w:val="22"/>
        </w:rPr>
      </w:pPr>
    </w:p>
    <w:p w14:paraId="491A351C" w14:textId="77777777" w:rsidR="003B065A" w:rsidRDefault="003B065A" w:rsidP="00C46A66">
      <w:pPr>
        <w:ind w:left="540"/>
        <w:jc w:val="both"/>
        <w:rPr>
          <w:rFonts w:cs="Times New Roman"/>
          <w:spacing w:val="2"/>
          <w:szCs w:val="22"/>
        </w:rPr>
      </w:pPr>
    </w:p>
    <w:p w14:paraId="44BABB3B" w14:textId="77777777" w:rsidR="003B065A" w:rsidRDefault="003B065A" w:rsidP="00C46A66">
      <w:pPr>
        <w:ind w:left="540"/>
        <w:jc w:val="both"/>
        <w:rPr>
          <w:rFonts w:cs="Times New Roman"/>
          <w:spacing w:val="2"/>
          <w:szCs w:val="22"/>
        </w:rPr>
      </w:pPr>
    </w:p>
    <w:p w14:paraId="03ADBACD" w14:textId="58473CCD" w:rsidR="003B065A" w:rsidRDefault="003B065A" w:rsidP="00C46A66">
      <w:pPr>
        <w:ind w:left="540"/>
        <w:jc w:val="both"/>
        <w:rPr>
          <w:rFonts w:cs="Times New Roman"/>
          <w:spacing w:val="2"/>
          <w:szCs w:val="22"/>
        </w:rPr>
      </w:pPr>
      <w:r>
        <w:rPr>
          <w:rFonts w:cs="Times New Roman"/>
          <w:spacing w:val="2"/>
          <w:szCs w:val="22"/>
        </w:rPr>
        <w:br w:type="page"/>
      </w:r>
    </w:p>
    <w:tbl>
      <w:tblPr>
        <w:tblW w:w="8910" w:type="dxa"/>
        <w:tblInd w:w="720" w:type="dxa"/>
        <w:tblLayout w:type="fixed"/>
        <w:tblCellMar>
          <w:left w:w="79" w:type="dxa"/>
          <w:right w:w="79" w:type="dxa"/>
        </w:tblCellMar>
        <w:tblLook w:val="0000" w:firstRow="0" w:lastRow="0" w:firstColumn="0" w:lastColumn="0" w:noHBand="0" w:noVBand="0"/>
      </w:tblPr>
      <w:tblGrid>
        <w:gridCol w:w="6120"/>
        <w:gridCol w:w="720"/>
        <w:gridCol w:w="183"/>
        <w:gridCol w:w="1887"/>
      </w:tblGrid>
      <w:tr w:rsidR="00766FC0" w:rsidRPr="004373B5" w14:paraId="51026961" w14:textId="77777777">
        <w:trPr>
          <w:cantSplit/>
          <w:tblHeader/>
        </w:trPr>
        <w:tc>
          <w:tcPr>
            <w:tcW w:w="6120" w:type="dxa"/>
          </w:tcPr>
          <w:p w14:paraId="3B5FE35B" w14:textId="77777777" w:rsidR="00766FC0" w:rsidRPr="00A546EB" w:rsidRDefault="00766FC0">
            <w:pPr>
              <w:spacing w:line="240" w:lineRule="auto"/>
              <w:rPr>
                <w:rFonts w:cs="Times New Roman"/>
                <w:b/>
                <w:bCs/>
                <w:szCs w:val="22"/>
                <w:cs/>
              </w:rPr>
            </w:pPr>
            <w:r w:rsidRPr="00A546EB">
              <w:rPr>
                <w:rFonts w:cs="Times New Roman"/>
                <w:b/>
                <w:bCs/>
                <w:i/>
                <w:iCs/>
                <w:szCs w:val="22"/>
                <w:lang w:val="en-US" w:bidi="th-TH"/>
              </w:rPr>
              <w:t>Identifiable assets acquired and liabilities assumed</w:t>
            </w:r>
          </w:p>
        </w:tc>
        <w:tc>
          <w:tcPr>
            <w:tcW w:w="720" w:type="dxa"/>
          </w:tcPr>
          <w:p w14:paraId="68A1E5F5" w14:textId="77777777" w:rsidR="00766FC0" w:rsidRPr="00A546EB" w:rsidRDefault="00766FC0">
            <w:pPr>
              <w:spacing w:line="240" w:lineRule="auto"/>
              <w:jc w:val="center"/>
              <w:rPr>
                <w:rFonts w:cs="Times New Roman"/>
                <w:szCs w:val="22"/>
              </w:rPr>
            </w:pPr>
          </w:p>
        </w:tc>
        <w:tc>
          <w:tcPr>
            <w:tcW w:w="183" w:type="dxa"/>
          </w:tcPr>
          <w:p w14:paraId="25FFE848" w14:textId="77777777" w:rsidR="00766FC0" w:rsidRPr="00A546EB" w:rsidRDefault="00766FC0">
            <w:pPr>
              <w:spacing w:line="240" w:lineRule="auto"/>
              <w:jc w:val="center"/>
              <w:rPr>
                <w:rFonts w:cs="Times New Roman"/>
                <w:szCs w:val="22"/>
              </w:rPr>
            </w:pPr>
          </w:p>
        </w:tc>
        <w:tc>
          <w:tcPr>
            <w:tcW w:w="1887" w:type="dxa"/>
          </w:tcPr>
          <w:p w14:paraId="657EEACB" w14:textId="77777777" w:rsidR="00766FC0" w:rsidRPr="00A546EB" w:rsidRDefault="00766FC0">
            <w:pPr>
              <w:spacing w:line="240" w:lineRule="auto"/>
              <w:jc w:val="center"/>
              <w:rPr>
                <w:rFonts w:cs="Times New Roman"/>
                <w:szCs w:val="22"/>
              </w:rPr>
            </w:pPr>
            <w:r w:rsidRPr="00A546EB">
              <w:rPr>
                <w:rFonts w:cs="Times New Roman"/>
                <w:b/>
                <w:bCs/>
                <w:szCs w:val="22"/>
              </w:rPr>
              <w:t>Fair value</w:t>
            </w:r>
          </w:p>
        </w:tc>
      </w:tr>
      <w:tr w:rsidR="00766FC0" w:rsidRPr="004373B5" w14:paraId="532641AD" w14:textId="77777777">
        <w:trPr>
          <w:cantSplit/>
          <w:tblHeader/>
        </w:trPr>
        <w:tc>
          <w:tcPr>
            <w:tcW w:w="6120" w:type="dxa"/>
          </w:tcPr>
          <w:p w14:paraId="64917CD6" w14:textId="77777777" w:rsidR="00766FC0" w:rsidRPr="00A546EB" w:rsidRDefault="00766FC0">
            <w:pPr>
              <w:spacing w:line="240" w:lineRule="auto"/>
              <w:rPr>
                <w:rFonts w:cs="Times New Roman"/>
                <w:szCs w:val="22"/>
              </w:rPr>
            </w:pPr>
          </w:p>
        </w:tc>
        <w:tc>
          <w:tcPr>
            <w:tcW w:w="720" w:type="dxa"/>
          </w:tcPr>
          <w:p w14:paraId="3C6F0C56" w14:textId="77777777" w:rsidR="00766FC0" w:rsidRPr="00A546EB" w:rsidRDefault="00766FC0">
            <w:pPr>
              <w:spacing w:line="240" w:lineRule="auto"/>
              <w:jc w:val="center"/>
              <w:rPr>
                <w:rFonts w:cs="Times New Roman"/>
                <w:i/>
                <w:iCs/>
                <w:szCs w:val="22"/>
              </w:rPr>
            </w:pPr>
            <w:r w:rsidRPr="00A546EB">
              <w:rPr>
                <w:rFonts w:cs="Times New Roman"/>
                <w:i/>
                <w:iCs/>
                <w:szCs w:val="22"/>
              </w:rPr>
              <w:t>Note</w:t>
            </w:r>
          </w:p>
        </w:tc>
        <w:tc>
          <w:tcPr>
            <w:tcW w:w="183" w:type="dxa"/>
          </w:tcPr>
          <w:p w14:paraId="0B391CFB" w14:textId="77777777" w:rsidR="00766FC0" w:rsidRPr="00A546EB" w:rsidRDefault="00766FC0">
            <w:pPr>
              <w:spacing w:line="240" w:lineRule="auto"/>
              <w:jc w:val="center"/>
              <w:rPr>
                <w:rFonts w:cs="Times New Roman"/>
                <w:szCs w:val="22"/>
              </w:rPr>
            </w:pPr>
          </w:p>
        </w:tc>
        <w:tc>
          <w:tcPr>
            <w:tcW w:w="1887" w:type="dxa"/>
          </w:tcPr>
          <w:p w14:paraId="29198594" w14:textId="77777777" w:rsidR="00766FC0" w:rsidRPr="00A546EB" w:rsidRDefault="00766FC0">
            <w:pPr>
              <w:spacing w:line="240" w:lineRule="auto"/>
              <w:ind w:left="-79" w:right="-79"/>
              <w:jc w:val="center"/>
              <w:rPr>
                <w:rFonts w:cs="Times New Roman"/>
                <w:i/>
                <w:iCs/>
                <w:szCs w:val="22"/>
              </w:rPr>
            </w:pPr>
            <w:r w:rsidRPr="00A546EB">
              <w:rPr>
                <w:rFonts w:cs="Times New Roman"/>
                <w:i/>
                <w:iCs/>
                <w:szCs w:val="22"/>
              </w:rPr>
              <w:t>(in thousand Baht)</w:t>
            </w:r>
          </w:p>
        </w:tc>
      </w:tr>
      <w:tr w:rsidR="00766FC0" w:rsidRPr="004373B5" w14:paraId="79524104" w14:textId="77777777">
        <w:trPr>
          <w:cantSplit/>
        </w:trPr>
        <w:tc>
          <w:tcPr>
            <w:tcW w:w="6120" w:type="dxa"/>
          </w:tcPr>
          <w:p w14:paraId="7DB26B8D" w14:textId="77777777" w:rsidR="00766FC0" w:rsidRPr="00A546EB" w:rsidRDefault="00766FC0">
            <w:pPr>
              <w:spacing w:line="240" w:lineRule="auto"/>
              <w:rPr>
                <w:rFonts w:cs="Times New Roman"/>
                <w:szCs w:val="22"/>
                <w:lang w:val="en-US" w:bidi="th-TH"/>
              </w:rPr>
            </w:pPr>
            <w:r w:rsidRPr="00A546EB">
              <w:rPr>
                <w:rFonts w:cs="Times New Roman"/>
                <w:szCs w:val="22"/>
                <w:lang w:val="en-US" w:bidi="th-TH"/>
              </w:rPr>
              <w:t>Cash and cash equivalents</w:t>
            </w:r>
          </w:p>
        </w:tc>
        <w:tc>
          <w:tcPr>
            <w:tcW w:w="720" w:type="dxa"/>
          </w:tcPr>
          <w:p w14:paraId="40D4FB08" w14:textId="77777777" w:rsidR="00766FC0" w:rsidRPr="00A546EB" w:rsidRDefault="00766FC0">
            <w:pPr>
              <w:spacing w:line="240" w:lineRule="auto"/>
              <w:jc w:val="center"/>
              <w:rPr>
                <w:rFonts w:cs="Times New Roman"/>
                <w:i/>
                <w:iCs/>
                <w:szCs w:val="22"/>
              </w:rPr>
            </w:pPr>
          </w:p>
        </w:tc>
        <w:tc>
          <w:tcPr>
            <w:tcW w:w="183" w:type="dxa"/>
          </w:tcPr>
          <w:p w14:paraId="45AF30A8" w14:textId="77777777" w:rsidR="00766FC0" w:rsidRPr="00A546EB" w:rsidRDefault="00766FC0">
            <w:pPr>
              <w:spacing w:line="240" w:lineRule="auto"/>
              <w:rPr>
                <w:rFonts w:cs="Times New Roman"/>
                <w:szCs w:val="22"/>
              </w:rPr>
            </w:pPr>
          </w:p>
        </w:tc>
        <w:tc>
          <w:tcPr>
            <w:tcW w:w="1887" w:type="dxa"/>
          </w:tcPr>
          <w:p w14:paraId="6CEA7332" w14:textId="77777777" w:rsidR="00766FC0" w:rsidRPr="00A546EB" w:rsidRDefault="00766FC0">
            <w:pPr>
              <w:spacing w:line="240" w:lineRule="auto"/>
              <w:ind w:right="96"/>
              <w:jc w:val="right"/>
              <w:rPr>
                <w:rFonts w:cs="Times New Roman"/>
                <w:szCs w:val="22"/>
              </w:rPr>
            </w:pPr>
            <w:r w:rsidRPr="00A546EB">
              <w:rPr>
                <w:rFonts w:cs="Times New Roman"/>
                <w:szCs w:val="22"/>
              </w:rPr>
              <w:t>765</w:t>
            </w:r>
          </w:p>
        </w:tc>
      </w:tr>
      <w:tr w:rsidR="00766FC0" w:rsidRPr="004373B5" w14:paraId="401D3407" w14:textId="77777777">
        <w:trPr>
          <w:cantSplit/>
        </w:trPr>
        <w:tc>
          <w:tcPr>
            <w:tcW w:w="6120" w:type="dxa"/>
          </w:tcPr>
          <w:p w14:paraId="63954065" w14:textId="77777777" w:rsidR="00766FC0" w:rsidRPr="00A546EB" w:rsidRDefault="00766FC0">
            <w:pPr>
              <w:spacing w:line="240" w:lineRule="auto"/>
              <w:rPr>
                <w:rFonts w:cs="Times New Roman"/>
                <w:szCs w:val="22"/>
              </w:rPr>
            </w:pPr>
            <w:r w:rsidRPr="00A546EB">
              <w:rPr>
                <w:rFonts w:cs="Times New Roman"/>
                <w:szCs w:val="22"/>
                <w:lang w:val="en-US" w:bidi="th-TH"/>
              </w:rPr>
              <w:t>Trade receivables</w:t>
            </w:r>
          </w:p>
        </w:tc>
        <w:tc>
          <w:tcPr>
            <w:tcW w:w="720" w:type="dxa"/>
          </w:tcPr>
          <w:p w14:paraId="6FD44BF7" w14:textId="77777777" w:rsidR="00766FC0" w:rsidRPr="00A546EB" w:rsidRDefault="00766FC0">
            <w:pPr>
              <w:spacing w:line="240" w:lineRule="auto"/>
              <w:jc w:val="center"/>
              <w:rPr>
                <w:rFonts w:cs="Times New Roman"/>
                <w:i/>
                <w:iCs/>
                <w:szCs w:val="22"/>
              </w:rPr>
            </w:pPr>
          </w:p>
        </w:tc>
        <w:tc>
          <w:tcPr>
            <w:tcW w:w="183" w:type="dxa"/>
          </w:tcPr>
          <w:p w14:paraId="3E732470" w14:textId="77777777" w:rsidR="00766FC0" w:rsidRPr="00A546EB" w:rsidRDefault="00766FC0">
            <w:pPr>
              <w:spacing w:line="240" w:lineRule="auto"/>
              <w:rPr>
                <w:rFonts w:cs="Times New Roman"/>
                <w:szCs w:val="22"/>
              </w:rPr>
            </w:pPr>
          </w:p>
        </w:tc>
        <w:tc>
          <w:tcPr>
            <w:tcW w:w="1887" w:type="dxa"/>
          </w:tcPr>
          <w:p w14:paraId="6249B121" w14:textId="77777777" w:rsidR="00766FC0" w:rsidRPr="00A546EB" w:rsidRDefault="00766FC0">
            <w:pPr>
              <w:spacing w:line="240" w:lineRule="auto"/>
              <w:ind w:right="96"/>
              <w:jc w:val="right"/>
              <w:rPr>
                <w:rFonts w:cs="Times New Roman"/>
                <w:szCs w:val="22"/>
              </w:rPr>
            </w:pPr>
            <w:r w:rsidRPr="00A546EB">
              <w:rPr>
                <w:rFonts w:cs="Times New Roman"/>
                <w:szCs w:val="22"/>
              </w:rPr>
              <w:t>11,810</w:t>
            </w:r>
          </w:p>
        </w:tc>
      </w:tr>
      <w:tr w:rsidR="00766FC0" w:rsidRPr="004373B5" w14:paraId="73A0804E" w14:textId="77777777">
        <w:trPr>
          <w:cantSplit/>
          <w:trHeight w:val="100"/>
        </w:trPr>
        <w:tc>
          <w:tcPr>
            <w:tcW w:w="6120" w:type="dxa"/>
          </w:tcPr>
          <w:p w14:paraId="3B61BFBE" w14:textId="77777777" w:rsidR="00766FC0" w:rsidRPr="00A546EB" w:rsidRDefault="00766FC0">
            <w:pPr>
              <w:spacing w:line="240" w:lineRule="auto"/>
              <w:rPr>
                <w:rFonts w:cs="Times New Roman"/>
                <w:szCs w:val="22"/>
              </w:rPr>
            </w:pPr>
            <w:r w:rsidRPr="00A546EB">
              <w:rPr>
                <w:rFonts w:cs="Times New Roman"/>
                <w:szCs w:val="22"/>
                <w:lang w:val="en-US" w:bidi="th-TH"/>
              </w:rPr>
              <w:t xml:space="preserve">Inventories </w:t>
            </w:r>
          </w:p>
        </w:tc>
        <w:tc>
          <w:tcPr>
            <w:tcW w:w="720" w:type="dxa"/>
          </w:tcPr>
          <w:p w14:paraId="3005B5A4" w14:textId="77777777" w:rsidR="00766FC0" w:rsidRPr="00A546EB" w:rsidRDefault="00766FC0">
            <w:pPr>
              <w:spacing w:line="240" w:lineRule="auto"/>
              <w:jc w:val="center"/>
              <w:rPr>
                <w:rFonts w:cs="Times New Roman"/>
                <w:i/>
                <w:iCs/>
                <w:szCs w:val="22"/>
              </w:rPr>
            </w:pPr>
          </w:p>
        </w:tc>
        <w:tc>
          <w:tcPr>
            <w:tcW w:w="183" w:type="dxa"/>
          </w:tcPr>
          <w:p w14:paraId="66161158" w14:textId="77777777" w:rsidR="00766FC0" w:rsidRPr="00A546EB" w:rsidRDefault="00766FC0">
            <w:pPr>
              <w:spacing w:line="240" w:lineRule="auto"/>
              <w:rPr>
                <w:rFonts w:cs="Times New Roman"/>
                <w:szCs w:val="22"/>
              </w:rPr>
            </w:pPr>
          </w:p>
        </w:tc>
        <w:tc>
          <w:tcPr>
            <w:tcW w:w="1887" w:type="dxa"/>
          </w:tcPr>
          <w:p w14:paraId="77A442B8" w14:textId="77777777" w:rsidR="00766FC0" w:rsidRPr="00A546EB" w:rsidRDefault="00766FC0">
            <w:pPr>
              <w:spacing w:line="240" w:lineRule="auto"/>
              <w:ind w:right="96"/>
              <w:jc w:val="right"/>
              <w:rPr>
                <w:rFonts w:cs="Times New Roman"/>
                <w:szCs w:val="22"/>
              </w:rPr>
            </w:pPr>
            <w:r w:rsidRPr="00A546EB">
              <w:rPr>
                <w:rFonts w:cs="Times New Roman"/>
                <w:szCs w:val="22"/>
              </w:rPr>
              <w:t>8,095</w:t>
            </w:r>
          </w:p>
        </w:tc>
      </w:tr>
      <w:tr w:rsidR="00766FC0" w:rsidRPr="004373B5" w14:paraId="1F067C7C" w14:textId="77777777">
        <w:trPr>
          <w:cantSplit/>
          <w:trHeight w:val="100"/>
        </w:trPr>
        <w:tc>
          <w:tcPr>
            <w:tcW w:w="6120" w:type="dxa"/>
          </w:tcPr>
          <w:p w14:paraId="6F672D17" w14:textId="77777777" w:rsidR="00766FC0" w:rsidRPr="00A546EB" w:rsidRDefault="00766FC0">
            <w:pPr>
              <w:spacing w:line="240" w:lineRule="auto"/>
              <w:rPr>
                <w:rFonts w:cs="Times New Roman"/>
                <w:szCs w:val="22"/>
                <w:lang w:val="en-US" w:bidi="th-TH"/>
              </w:rPr>
            </w:pPr>
            <w:r w:rsidRPr="00A546EB">
              <w:rPr>
                <w:rFonts w:cs="Times New Roman"/>
                <w:szCs w:val="22"/>
                <w:lang w:val="en-US" w:bidi="th-TH"/>
              </w:rPr>
              <w:t>Other current assets</w:t>
            </w:r>
          </w:p>
        </w:tc>
        <w:tc>
          <w:tcPr>
            <w:tcW w:w="720" w:type="dxa"/>
          </w:tcPr>
          <w:p w14:paraId="6439B5D4" w14:textId="77777777" w:rsidR="00766FC0" w:rsidRPr="00A546EB" w:rsidRDefault="00766FC0">
            <w:pPr>
              <w:spacing w:line="240" w:lineRule="auto"/>
              <w:jc w:val="center"/>
              <w:rPr>
                <w:rFonts w:cs="Times New Roman"/>
                <w:i/>
                <w:iCs/>
                <w:szCs w:val="22"/>
              </w:rPr>
            </w:pPr>
          </w:p>
        </w:tc>
        <w:tc>
          <w:tcPr>
            <w:tcW w:w="183" w:type="dxa"/>
          </w:tcPr>
          <w:p w14:paraId="15016434" w14:textId="77777777" w:rsidR="00766FC0" w:rsidRPr="00A546EB" w:rsidRDefault="00766FC0">
            <w:pPr>
              <w:spacing w:line="240" w:lineRule="auto"/>
              <w:rPr>
                <w:rFonts w:cs="Times New Roman"/>
                <w:szCs w:val="22"/>
              </w:rPr>
            </w:pPr>
          </w:p>
        </w:tc>
        <w:tc>
          <w:tcPr>
            <w:tcW w:w="1887" w:type="dxa"/>
          </w:tcPr>
          <w:p w14:paraId="716DDEBA" w14:textId="77777777" w:rsidR="00766FC0" w:rsidRPr="00A546EB" w:rsidRDefault="00766FC0">
            <w:pPr>
              <w:spacing w:line="240" w:lineRule="auto"/>
              <w:ind w:right="96"/>
              <w:jc w:val="right"/>
              <w:rPr>
                <w:rFonts w:cs="Times New Roman"/>
                <w:szCs w:val="22"/>
              </w:rPr>
            </w:pPr>
            <w:r w:rsidRPr="00A546EB">
              <w:rPr>
                <w:rFonts w:cs="Times New Roman"/>
                <w:szCs w:val="22"/>
              </w:rPr>
              <w:t>413</w:t>
            </w:r>
          </w:p>
        </w:tc>
      </w:tr>
      <w:tr w:rsidR="00766FC0" w:rsidRPr="004373B5" w14:paraId="084FA449" w14:textId="77777777">
        <w:trPr>
          <w:cantSplit/>
        </w:trPr>
        <w:tc>
          <w:tcPr>
            <w:tcW w:w="6120" w:type="dxa"/>
          </w:tcPr>
          <w:p w14:paraId="56E25EB6" w14:textId="77777777" w:rsidR="00766FC0" w:rsidRPr="00A546EB" w:rsidRDefault="00766FC0">
            <w:pPr>
              <w:spacing w:line="240" w:lineRule="auto"/>
              <w:rPr>
                <w:rFonts w:cs="Times New Roman"/>
                <w:szCs w:val="22"/>
              </w:rPr>
            </w:pPr>
            <w:r>
              <w:rPr>
                <w:rFonts w:cs="Times New Roman"/>
                <w:szCs w:val="22"/>
                <w:lang w:val="en-US" w:bidi="th-TH"/>
              </w:rPr>
              <w:t>E</w:t>
            </w:r>
            <w:r w:rsidRPr="00A546EB">
              <w:rPr>
                <w:rFonts w:cs="Times New Roman"/>
                <w:szCs w:val="22"/>
                <w:lang w:val="en-US" w:bidi="th-TH"/>
              </w:rPr>
              <w:t xml:space="preserve">quipment </w:t>
            </w:r>
          </w:p>
        </w:tc>
        <w:tc>
          <w:tcPr>
            <w:tcW w:w="720" w:type="dxa"/>
          </w:tcPr>
          <w:p w14:paraId="455858C3" w14:textId="43013C16" w:rsidR="00766FC0" w:rsidRPr="00A546EB" w:rsidRDefault="004200AF">
            <w:pPr>
              <w:spacing w:line="240" w:lineRule="auto"/>
              <w:jc w:val="center"/>
              <w:rPr>
                <w:rFonts w:cs="Times New Roman"/>
                <w:i/>
                <w:iCs/>
                <w:szCs w:val="22"/>
              </w:rPr>
            </w:pPr>
            <w:r>
              <w:rPr>
                <w:rFonts w:cs="Times New Roman"/>
                <w:i/>
                <w:iCs/>
                <w:szCs w:val="22"/>
              </w:rPr>
              <w:t>12</w:t>
            </w:r>
          </w:p>
        </w:tc>
        <w:tc>
          <w:tcPr>
            <w:tcW w:w="183" w:type="dxa"/>
          </w:tcPr>
          <w:p w14:paraId="69521936" w14:textId="77777777" w:rsidR="00766FC0" w:rsidRPr="00A546EB" w:rsidRDefault="00766FC0">
            <w:pPr>
              <w:spacing w:line="240" w:lineRule="auto"/>
              <w:rPr>
                <w:rFonts w:cs="Times New Roman"/>
                <w:szCs w:val="22"/>
              </w:rPr>
            </w:pPr>
          </w:p>
        </w:tc>
        <w:tc>
          <w:tcPr>
            <w:tcW w:w="1887" w:type="dxa"/>
          </w:tcPr>
          <w:p w14:paraId="0D9E2DCC" w14:textId="77777777" w:rsidR="00766FC0" w:rsidRPr="00A546EB" w:rsidRDefault="00766FC0">
            <w:pPr>
              <w:spacing w:line="240" w:lineRule="auto"/>
              <w:ind w:right="96"/>
              <w:jc w:val="right"/>
              <w:rPr>
                <w:rFonts w:cs="Times New Roman"/>
                <w:szCs w:val="22"/>
              </w:rPr>
            </w:pPr>
            <w:r w:rsidRPr="00A546EB">
              <w:rPr>
                <w:rFonts w:cs="Times New Roman"/>
                <w:szCs w:val="22"/>
              </w:rPr>
              <w:t>8,102</w:t>
            </w:r>
          </w:p>
        </w:tc>
      </w:tr>
      <w:tr w:rsidR="00766FC0" w:rsidRPr="00227625" w14:paraId="541E34A7" w14:textId="77777777">
        <w:trPr>
          <w:cantSplit/>
        </w:trPr>
        <w:tc>
          <w:tcPr>
            <w:tcW w:w="6120" w:type="dxa"/>
          </w:tcPr>
          <w:p w14:paraId="725E2855" w14:textId="77777777" w:rsidR="00766FC0" w:rsidRPr="00A546EB" w:rsidRDefault="00766FC0">
            <w:pPr>
              <w:spacing w:line="240" w:lineRule="auto"/>
              <w:rPr>
                <w:rFonts w:cs="Times New Roman"/>
                <w:szCs w:val="22"/>
                <w:lang w:val="en-US" w:bidi="th-TH"/>
              </w:rPr>
            </w:pPr>
            <w:r w:rsidRPr="00A546EB">
              <w:rPr>
                <w:rFonts w:cs="Times New Roman"/>
                <w:szCs w:val="22"/>
                <w:lang w:val="en-US" w:bidi="th-TH"/>
              </w:rPr>
              <w:t>Right-of-use assets</w:t>
            </w:r>
          </w:p>
        </w:tc>
        <w:tc>
          <w:tcPr>
            <w:tcW w:w="720" w:type="dxa"/>
          </w:tcPr>
          <w:p w14:paraId="213E3E57" w14:textId="77777777" w:rsidR="00766FC0" w:rsidRPr="00A546EB" w:rsidRDefault="00766FC0">
            <w:pPr>
              <w:spacing w:line="240" w:lineRule="auto"/>
              <w:jc w:val="center"/>
              <w:rPr>
                <w:rFonts w:cs="Times New Roman"/>
                <w:szCs w:val="22"/>
                <w:lang w:val="en-US" w:bidi="th-TH"/>
              </w:rPr>
            </w:pPr>
          </w:p>
        </w:tc>
        <w:tc>
          <w:tcPr>
            <w:tcW w:w="183" w:type="dxa"/>
          </w:tcPr>
          <w:p w14:paraId="6BEA5403" w14:textId="77777777" w:rsidR="00766FC0" w:rsidRPr="00A546EB" w:rsidRDefault="00766FC0">
            <w:pPr>
              <w:spacing w:line="240" w:lineRule="auto"/>
              <w:rPr>
                <w:rFonts w:cs="Times New Roman"/>
                <w:szCs w:val="22"/>
                <w:lang w:val="en-US" w:bidi="th-TH"/>
              </w:rPr>
            </w:pPr>
          </w:p>
        </w:tc>
        <w:tc>
          <w:tcPr>
            <w:tcW w:w="1887" w:type="dxa"/>
          </w:tcPr>
          <w:p w14:paraId="17A5F113" w14:textId="77777777" w:rsidR="00766FC0" w:rsidRPr="00A546EB" w:rsidRDefault="00766FC0">
            <w:pPr>
              <w:spacing w:line="240" w:lineRule="auto"/>
              <w:ind w:right="96"/>
              <w:jc w:val="right"/>
              <w:rPr>
                <w:rFonts w:cs="Times New Roman"/>
                <w:szCs w:val="22"/>
                <w:lang w:val="en-US" w:bidi="th-TH"/>
              </w:rPr>
            </w:pPr>
            <w:r w:rsidRPr="00A546EB">
              <w:rPr>
                <w:rFonts w:cs="Times New Roman"/>
                <w:szCs w:val="22"/>
                <w:lang w:val="en-US" w:bidi="th-TH"/>
              </w:rPr>
              <w:t>1,135</w:t>
            </w:r>
          </w:p>
        </w:tc>
      </w:tr>
      <w:tr w:rsidR="00766FC0" w:rsidRPr="00227625" w14:paraId="2A31D1C0" w14:textId="77777777">
        <w:trPr>
          <w:cantSplit/>
        </w:trPr>
        <w:tc>
          <w:tcPr>
            <w:tcW w:w="6120" w:type="dxa"/>
          </w:tcPr>
          <w:p w14:paraId="25D6C0D6" w14:textId="77777777" w:rsidR="00766FC0" w:rsidRPr="00A546EB" w:rsidRDefault="00766FC0">
            <w:pPr>
              <w:spacing w:line="240" w:lineRule="auto"/>
              <w:rPr>
                <w:rFonts w:cs="Times New Roman"/>
                <w:szCs w:val="22"/>
                <w:lang w:val="en-US" w:bidi="th-TH"/>
              </w:rPr>
            </w:pPr>
            <w:r w:rsidRPr="00A546EB">
              <w:rPr>
                <w:rFonts w:cs="Times New Roman"/>
                <w:szCs w:val="22"/>
                <w:lang w:val="en-US" w:bidi="th-TH"/>
              </w:rPr>
              <w:t xml:space="preserve">Deferred tax </w:t>
            </w:r>
            <w:r w:rsidRPr="00A546EB">
              <w:rPr>
                <w:szCs w:val="28"/>
                <w:lang w:val="en-US" w:bidi="th-TH"/>
              </w:rPr>
              <w:t>assets</w:t>
            </w:r>
          </w:p>
        </w:tc>
        <w:tc>
          <w:tcPr>
            <w:tcW w:w="720" w:type="dxa"/>
          </w:tcPr>
          <w:p w14:paraId="3AB0A73C" w14:textId="54B5FFD9" w:rsidR="00766FC0" w:rsidRPr="0051463E" w:rsidRDefault="0051463E">
            <w:pPr>
              <w:spacing w:line="240" w:lineRule="auto"/>
              <w:jc w:val="center"/>
              <w:rPr>
                <w:rFonts w:cs="Times New Roman"/>
                <w:i/>
                <w:iCs/>
                <w:szCs w:val="22"/>
                <w:lang w:val="en-US" w:bidi="th-TH"/>
              </w:rPr>
            </w:pPr>
            <w:r w:rsidRPr="0051463E">
              <w:rPr>
                <w:rFonts w:cs="Times New Roman"/>
                <w:i/>
                <w:iCs/>
                <w:szCs w:val="22"/>
                <w:lang w:val="en-US" w:bidi="th-TH"/>
              </w:rPr>
              <w:t>22</w:t>
            </w:r>
          </w:p>
        </w:tc>
        <w:tc>
          <w:tcPr>
            <w:tcW w:w="183" w:type="dxa"/>
          </w:tcPr>
          <w:p w14:paraId="260C8C4E" w14:textId="77777777" w:rsidR="00766FC0" w:rsidRPr="00A546EB" w:rsidRDefault="00766FC0">
            <w:pPr>
              <w:spacing w:line="240" w:lineRule="auto"/>
              <w:rPr>
                <w:rFonts w:cs="Times New Roman"/>
                <w:szCs w:val="22"/>
                <w:lang w:val="en-US" w:bidi="th-TH"/>
              </w:rPr>
            </w:pPr>
          </w:p>
        </w:tc>
        <w:tc>
          <w:tcPr>
            <w:tcW w:w="1887" w:type="dxa"/>
          </w:tcPr>
          <w:p w14:paraId="4A6F4834" w14:textId="77777777" w:rsidR="00766FC0" w:rsidRPr="00A546EB" w:rsidRDefault="00766FC0">
            <w:pPr>
              <w:spacing w:line="240" w:lineRule="auto"/>
              <w:ind w:right="96"/>
              <w:jc w:val="right"/>
              <w:rPr>
                <w:rFonts w:cs="Times New Roman"/>
                <w:szCs w:val="22"/>
                <w:lang w:val="en-US" w:bidi="th-TH"/>
              </w:rPr>
            </w:pPr>
            <w:r w:rsidRPr="00A546EB">
              <w:rPr>
                <w:rFonts w:cs="Times New Roman"/>
                <w:szCs w:val="22"/>
                <w:lang w:val="en-US" w:bidi="th-TH"/>
              </w:rPr>
              <w:t>227</w:t>
            </w:r>
          </w:p>
        </w:tc>
      </w:tr>
      <w:tr w:rsidR="00766FC0" w:rsidRPr="004373B5" w14:paraId="14B034CE" w14:textId="77777777">
        <w:trPr>
          <w:cantSplit/>
        </w:trPr>
        <w:tc>
          <w:tcPr>
            <w:tcW w:w="6120" w:type="dxa"/>
          </w:tcPr>
          <w:p w14:paraId="54488AF1" w14:textId="77777777" w:rsidR="00766FC0" w:rsidRPr="00A546EB" w:rsidRDefault="00766FC0">
            <w:pPr>
              <w:spacing w:line="240" w:lineRule="auto"/>
              <w:rPr>
                <w:rFonts w:cs="Times New Roman"/>
                <w:szCs w:val="22"/>
                <w:lang w:val="en-US" w:bidi="th-TH"/>
              </w:rPr>
            </w:pPr>
            <w:r w:rsidRPr="00A546EB">
              <w:rPr>
                <w:rFonts w:cs="Times New Roman"/>
                <w:szCs w:val="22"/>
                <w:lang w:val="en-US" w:bidi="th-TH"/>
              </w:rPr>
              <w:t>Non-current assets</w:t>
            </w:r>
          </w:p>
        </w:tc>
        <w:tc>
          <w:tcPr>
            <w:tcW w:w="720" w:type="dxa"/>
          </w:tcPr>
          <w:p w14:paraId="7E07115E" w14:textId="77777777" w:rsidR="00766FC0" w:rsidRPr="00A546EB" w:rsidRDefault="00766FC0">
            <w:pPr>
              <w:spacing w:line="240" w:lineRule="auto"/>
              <w:jc w:val="center"/>
              <w:rPr>
                <w:rFonts w:cs="Times New Roman"/>
                <w:i/>
                <w:iCs/>
                <w:szCs w:val="22"/>
              </w:rPr>
            </w:pPr>
          </w:p>
        </w:tc>
        <w:tc>
          <w:tcPr>
            <w:tcW w:w="183" w:type="dxa"/>
          </w:tcPr>
          <w:p w14:paraId="703250D6" w14:textId="77777777" w:rsidR="00766FC0" w:rsidRPr="00A546EB" w:rsidRDefault="00766FC0">
            <w:pPr>
              <w:spacing w:line="240" w:lineRule="auto"/>
              <w:rPr>
                <w:rFonts w:cs="Times New Roman"/>
                <w:szCs w:val="22"/>
              </w:rPr>
            </w:pPr>
          </w:p>
        </w:tc>
        <w:tc>
          <w:tcPr>
            <w:tcW w:w="1887" w:type="dxa"/>
          </w:tcPr>
          <w:p w14:paraId="55540E2A" w14:textId="77777777" w:rsidR="00766FC0" w:rsidRPr="00A546EB" w:rsidRDefault="00766FC0">
            <w:pPr>
              <w:spacing w:line="240" w:lineRule="auto"/>
              <w:ind w:right="96"/>
              <w:jc w:val="right"/>
              <w:rPr>
                <w:rFonts w:cs="Times New Roman"/>
                <w:szCs w:val="22"/>
              </w:rPr>
            </w:pPr>
            <w:r w:rsidRPr="00A546EB">
              <w:rPr>
                <w:rFonts w:cs="Times New Roman"/>
                <w:szCs w:val="22"/>
              </w:rPr>
              <w:t>442</w:t>
            </w:r>
          </w:p>
        </w:tc>
      </w:tr>
      <w:tr w:rsidR="00766FC0" w:rsidRPr="004373B5" w14:paraId="32591302" w14:textId="77777777">
        <w:trPr>
          <w:cantSplit/>
        </w:trPr>
        <w:tc>
          <w:tcPr>
            <w:tcW w:w="6120" w:type="dxa"/>
          </w:tcPr>
          <w:p w14:paraId="46E68A9E" w14:textId="77777777" w:rsidR="00766FC0" w:rsidRPr="00A546EB" w:rsidRDefault="00766FC0">
            <w:pPr>
              <w:spacing w:line="240" w:lineRule="auto"/>
              <w:rPr>
                <w:rFonts w:cs="Times New Roman"/>
                <w:szCs w:val="22"/>
                <w:lang w:val="en-US" w:bidi="th-TH"/>
              </w:rPr>
            </w:pPr>
            <w:r w:rsidRPr="00A546EB">
              <w:rPr>
                <w:rFonts w:cs="Times New Roman"/>
                <w:szCs w:val="22"/>
                <w:lang w:val="en-US" w:bidi="th-TH"/>
              </w:rPr>
              <w:t xml:space="preserve">Trade and other </w:t>
            </w:r>
            <w:r>
              <w:rPr>
                <w:rFonts w:cs="Times New Roman"/>
                <w:szCs w:val="22"/>
                <w:lang w:val="en-US" w:bidi="th-TH"/>
              </w:rPr>
              <w:t xml:space="preserve">current </w:t>
            </w:r>
            <w:r w:rsidRPr="00A546EB">
              <w:rPr>
                <w:rFonts w:cs="Times New Roman"/>
                <w:szCs w:val="22"/>
                <w:lang w:val="en-US" w:bidi="th-TH"/>
              </w:rPr>
              <w:t xml:space="preserve">payables </w:t>
            </w:r>
          </w:p>
        </w:tc>
        <w:tc>
          <w:tcPr>
            <w:tcW w:w="720" w:type="dxa"/>
          </w:tcPr>
          <w:p w14:paraId="1560A9B1" w14:textId="77777777" w:rsidR="00766FC0" w:rsidRPr="00A546EB" w:rsidRDefault="00766FC0">
            <w:pPr>
              <w:spacing w:line="240" w:lineRule="auto"/>
              <w:jc w:val="center"/>
              <w:rPr>
                <w:rFonts w:cs="Times New Roman"/>
                <w:i/>
                <w:iCs/>
                <w:szCs w:val="22"/>
              </w:rPr>
            </w:pPr>
          </w:p>
        </w:tc>
        <w:tc>
          <w:tcPr>
            <w:tcW w:w="183" w:type="dxa"/>
          </w:tcPr>
          <w:p w14:paraId="385A9A0F" w14:textId="77777777" w:rsidR="00766FC0" w:rsidRPr="00A546EB" w:rsidRDefault="00766FC0">
            <w:pPr>
              <w:spacing w:line="240" w:lineRule="auto"/>
              <w:rPr>
                <w:rFonts w:cs="Times New Roman"/>
                <w:szCs w:val="22"/>
              </w:rPr>
            </w:pPr>
          </w:p>
        </w:tc>
        <w:tc>
          <w:tcPr>
            <w:tcW w:w="1887" w:type="dxa"/>
          </w:tcPr>
          <w:p w14:paraId="06D4F21E" w14:textId="77777777" w:rsidR="00766FC0" w:rsidRPr="00A546EB" w:rsidRDefault="00766FC0">
            <w:pPr>
              <w:spacing w:line="240" w:lineRule="auto"/>
              <w:jc w:val="right"/>
              <w:rPr>
                <w:rFonts w:cs="Times New Roman"/>
                <w:szCs w:val="22"/>
              </w:rPr>
            </w:pPr>
            <w:r w:rsidRPr="00A546EB">
              <w:rPr>
                <w:rFonts w:cs="Times New Roman"/>
                <w:szCs w:val="22"/>
              </w:rPr>
              <w:t>(9,698)</w:t>
            </w:r>
          </w:p>
        </w:tc>
      </w:tr>
      <w:tr w:rsidR="00766FC0" w:rsidRPr="004373B5" w14:paraId="3A030E93" w14:textId="77777777">
        <w:trPr>
          <w:cantSplit/>
        </w:trPr>
        <w:tc>
          <w:tcPr>
            <w:tcW w:w="6120" w:type="dxa"/>
          </w:tcPr>
          <w:p w14:paraId="1E3B10B7" w14:textId="77777777" w:rsidR="00766FC0" w:rsidRPr="00A546EB" w:rsidRDefault="00766FC0">
            <w:pPr>
              <w:spacing w:line="240" w:lineRule="auto"/>
              <w:rPr>
                <w:rFonts w:cs="Times New Roman"/>
                <w:szCs w:val="22"/>
                <w:lang w:val="en-US" w:bidi="th-TH"/>
              </w:rPr>
            </w:pPr>
            <w:r w:rsidRPr="00A546EB">
              <w:rPr>
                <w:rFonts w:cs="Times New Roman"/>
                <w:szCs w:val="22"/>
                <w:lang w:val="en-US" w:bidi="th-TH"/>
              </w:rPr>
              <w:t>Other current liabilities</w:t>
            </w:r>
          </w:p>
        </w:tc>
        <w:tc>
          <w:tcPr>
            <w:tcW w:w="720" w:type="dxa"/>
          </w:tcPr>
          <w:p w14:paraId="5AFCFFEA" w14:textId="77777777" w:rsidR="00766FC0" w:rsidRPr="00A546EB" w:rsidRDefault="00766FC0">
            <w:pPr>
              <w:spacing w:line="240" w:lineRule="auto"/>
              <w:jc w:val="center"/>
              <w:rPr>
                <w:rFonts w:cs="Times New Roman"/>
                <w:i/>
                <w:iCs/>
                <w:szCs w:val="22"/>
              </w:rPr>
            </w:pPr>
          </w:p>
        </w:tc>
        <w:tc>
          <w:tcPr>
            <w:tcW w:w="183" w:type="dxa"/>
          </w:tcPr>
          <w:p w14:paraId="36F2A021" w14:textId="77777777" w:rsidR="00766FC0" w:rsidRPr="00A546EB" w:rsidRDefault="00766FC0">
            <w:pPr>
              <w:spacing w:line="240" w:lineRule="auto"/>
              <w:rPr>
                <w:rFonts w:cs="Times New Roman"/>
                <w:szCs w:val="22"/>
              </w:rPr>
            </w:pPr>
          </w:p>
        </w:tc>
        <w:tc>
          <w:tcPr>
            <w:tcW w:w="1887" w:type="dxa"/>
          </w:tcPr>
          <w:p w14:paraId="14F5EFF4" w14:textId="77777777" w:rsidR="00766FC0" w:rsidRPr="00A546EB" w:rsidRDefault="00766FC0">
            <w:pPr>
              <w:spacing w:line="240" w:lineRule="auto"/>
              <w:jc w:val="right"/>
              <w:rPr>
                <w:rFonts w:cs="Times New Roman"/>
                <w:szCs w:val="22"/>
              </w:rPr>
            </w:pPr>
            <w:r w:rsidRPr="00A546EB">
              <w:rPr>
                <w:rFonts w:cs="Times New Roman"/>
                <w:szCs w:val="22"/>
              </w:rPr>
              <w:t>(387)</w:t>
            </w:r>
          </w:p>
        </w:tc>
      </w:tr>
      <w:tr w:rsidR="00766FC0" w:rsidRPr="004373B5" w14:paraId="6E0C9871" w14:textId="77777777">
        <w:trPr>
          <w:cantSplit/>
        </w:trPr>
        <w:tc>
          <w:tcPr>
            <w:tcW w:w="6120" w:type="dxa"/>
          </w:tcPr>
          <w:p w14:paraId="2252FA51" w14:textId="77777777" w:rsidR="00766FC0" w:rsidRPr="00A546EB" w:rsidRDefault="00766FC0">
            <w:pPr>
              <w:spacing w:line="240" w:lineRule="auto"/>
              <w:rPr>
                <w:rFonts w:cs="Times New Roman"/>
                <w:szCs w:val="22"/>
                <w:lang w:val="en-US" w:bidi="th-TH"/>
              </w:rPr>
            </w:pPr>
            <w:r w:rsidRPr="00A546EB">
              <w:rPr>
                <w:rFonts w:cs="Times New Roman"/>
                <w:szCs w:val="22"/>
                <w:lang w:val="en-US" w:bidi="th-TH"/>
              </w:rPr>
              <w:t>Loans from director</w:t>
            </w:r>
          </w:p>
        </w:tc>
        <w:tc>
          <w:tcPr>
            <w:tcW w:w="720" w:type="dxa"/>
          </w:tcPr>
          <w:p w14:paraId="6459B1E4" w14:textId="77777777" w:rsidR="00766FC0" w:rsidRPr="00A546EB" w:rsidRDefault="00766FC0">
            <w:pPr>
              <w:spacing w:line="240" w:lineRule="auto"/>
              <w:jc w:val="center"/>
              <w:rPr>
                <w:rFonts w:cs="Times New Roman"/>
                <w:i/>
                <w:iCs/>
                <w:szCs w:val="22"/>
              </w:rPr>
            </w:pPr>
          </w:p>
        </w:tc>
        <w:tc>
          <w:tcPr>
            <w:tcW w:w="183" w:type="dxa"/>
          </w:tcPr>
          <w:p w14:paraId="600A6812" w14:textId="77777777" w:rsidR="00766FC0" w:rsidRPr="00A546EB" w:rsidRDefault="00766FC0">
            <w:pPr>
              <w:spacing w:line="240" w:lineRule="auto"/>
              <w:rPr>
                <w:rFonts w:cs="Times New Roman"/>
                <w:szCs w:val="22"/>
              </w:rPr>
            </w:pPr>
          </w:p>
        </w:tc>
        <w:tc>
          <w:tcPr>
            <w:tcW w:w="1887" w:type="dxa"/>
          </w:tcPr>
          <w:p w14:paraId="0A475821" w14:textId="77777777" w:rsidR="00766FC0" w:rsidRPr="00A546EB" w:rsidRDefault="00766FC0">
            <w:pPr>
              <w:spacing w:line="240" w:lineRule="auto"/>
              <w:jc w:val="right"/>
              <w:rPr>
                <w:rFonts w:cs="Times New Roman"/>
                <w:szCs w:val="22"/>
              </w:rPr>
            </w:pPr>
            <w:r w:rsidRPr="00A546EB">
              <w:rPr>
                <w:rFonts w:cs="Times New Roman"/>
                <w:szCs w:val="22"/>
              </w:rPr>
              <w:t>(24,000)</w:t>
            </w:r>
          </w:p>
        </w:tc>
      </w:tr>
      <w:tr w:rsidR="00766FC0" w:rsidRPr="004373B5" w14:paraId="3F5E65EC" w14:textId="77777777">
        <w:trPr>
          <w:cantSplit/>
        </w:trPr>
        <w:tc>
          <w:tcPr>
            <w:tcW w:w="6120" w:type="dxa"/>
          </w:tcPr>
          <w:p w14:paraId="74411890" w14:textId="77777777" w:rsidR="00766FC0" w:rsidRPr="00A546EB" w:rsidRDefault="00766FC0">
            <w:pPr>
              <w:spacing w:line="240" w:lineRule="auto"/>
              <w:rPr>
                <w:rFonts w:cs="Times New Roman"/>
                <w:szCs w:val="22"/>
                <w:lang w:val="en-US" w:bidi="th-TH"/>
              </w:rPr>
            </w:pPr>
            <w:r w:rsidRPr="00A546EB">
              <w:rPr>
                <w:rFonts w:cs="Times New Roman"/>
                <w:szCs w:val="22"/>
                <w:lang w:val="en-US" w:bidi="th-TH"/>
              </w:rPr>
              <w:t>Lease liabilities</w:t>
            </w:r>
          </w:p>
        </w:tc>
        <w:tc>
          <w:tcPr>
            <w:tcW w:w="720" w:type="dxa"/>
          </w:tcPr>
          <w:p w14:paraId="005853B6" w14:textId="77777777" w:rsidR="00766FC0" w:rsidRPr="00A546EB" w:rsidRDefault="00766FC0">
            <w:pPr>
              <w:spacing w:line="240" w:lineRule="auto"/>
              <w:jc w:val="center"/>
              <w:rPr>
                <w:rFonts w:cs="Times New Roman"/>
                <w:i/>
                <w:iCs/>
                <w:szCs w:val="22"/>
              </w:rPr>
            </w:pPr>
          </w:p>
        </w:tc>
        <w:tc>
          <w:tcPr>
            <w:tcW w:w="183" w:type="dxa"/>
          </w:tcPr>
          <w:p w14:paraId="57902949" w14:textId="77777777" w:rsidR="00766FC0" w:rsidRPr="00A546EB" w:rsidRDefault="00766FC0">
            <w:pPr>
              <w:spacing w:line="240" w:lineRule="auto"/>
              <w:rPr>
                <w:rFonts w:cs="Times New Roman"/>
                <w:szCs w:val="22"/>
              </w:rPr>
            </w:pPr>
          </w:p>
        </w:tc>
        <w:tc>
          <w:tcPr>
            <w:tcW w:w="1887" w:type="dxa"/>
          </w:tcPr>
          <w:p w14:paraId="508CA9E4" w14:textId="77777777" w:rsidR="00766FC0" w:rsidRPr="00A546EB" w:rsidRDefault="00766FC0">
            <w:pPr>
              <w:spacing w:line="240" w:lineRule="auto"/>
              <w:jc w:val="right"/>
              <w:rPr>
                <w:rFonts w:cs="Times New Roman"/>
                <w:szCs w:val="22"/>
              </w:rPr>
            </w:pPr>
            <w:r w:rsidRPr="00A546EB">
              <w:rPr>
                <w:rFonts w:cs="Times New Roman"/>
                <w:szCs w:val="22"/>
              </w:rPr>
              <w:t>(1,135)</w:t>
            </w:r>
          </w:p>
        </w:tc>
      </w:tr>
      <w:tr w:rsidR="00766FC0" w:rsidRPr="004373B5" w14:paraId="76A40ABB" w14:textId="77777777">
        <w:trPr>
          <w:cantSplit/>
        </w:trPr>
        <w:tc>
          <w:tcPr>
            <w:tcW w:w="6120" w:type="dxa"/>
          </w:tcPr>
          <w:p w14:paraId="2378DD43" w14:textId="77777777" w:rsidR="00766FC0" w:rsidRPr="00A546EB" w:rsidRDefault="00766FC0">
            <w:pPr>
              <w:spacing w:line="240" w:lineRule="auto"/>
              <w:rPr>
                <w:rFonts w:cs="Times New Roman"/>
                <w:szCs w:val="22"/>
                <w:lang w:val="en-US" w:bidi="th-TH"/>
              </w:rPr>
            </w:pPr>
            <w:r w:rsidRPr="00A546EB">
              <w:rPr>
                <w:rFonts w:cs="Times New Roman"/>
                <w:szCs w:val="22"/>
                <w:lang w:val="en-US" w:bidi="th-TH"/>
              </w:rPr>
              <w:t>Deferred tax liabilities</w:t>
            </w:r>
          </w:p>
        </w:tc>
        <w:tc>
          <w:tcPr>
            <w:tcW w:w="720" w:type="dxa"/>
          </w:tcPr>
          <w:p w14:paraId="6ECD149A" w14:textId="5CD1251F" w:rsidR="00766FC0" w:rsidRPr="00A546EB" w:rsidRDefault="00285439">
            <w:pPr>
              <w:spacing w:line="240" w:lineRule="auto"/>
              <w:jc w:val="center"/>
              <w:rPr>
                <w:rFonts w:cs="Times New Roman"/>
                <w:i/>
                <w:iCs/>
                <w:szCs w:val="22"/>
                <w:lang w:bidi="th-TH"/>
              </w:rPr>
            </w:pPr>
            <w:r>
              <w:rPr>
                <w:rFonts w:cs="Times New Roman"/>
                <w:i/>
                <w:iCs/>
                <w:szCs w:val="22"/>
                <w:lang w:bidi="th-TH"/>
              </w:rPr>
              <w:t>22</w:t>
            </w:r>
          </w:p>
        </w:tc>
        <w:tc>
          <w:tcPr>
            <w:tcW w:w="183" w:type="dxa"/>
          </w:tcPr>
          <w:p w14:paraId="4C9C39CD" w14:textId="77777777" w:rsidR="00766FC0" w:rsidRPr="00A546EB" w:rsidRDefault="00766FC0">
            <w:pPr>
              <w:spacing w:line="240" w:lineRule="auto"/>
              <w:rPr>
                <w:rFonts w:cs="Times New Roman"/>
                <w:szCs w:val="22"/>
              </w:rPr>
            </w:pPr>
          </w:p>
        </w:tc>
        <w:tc>
          <w:tcPr>
            <w:tcW w:w="1887" w:type="dxa"/>
          </w:tcPr>
          <w:p w14:paraId="20625001" w14:textId="77777777" w:rsidR="00766FC0" w:rsidRPr="00A546EB" w:rsidRDefault="00766FC0">
            <w:pPr>
              <w:spacing w:line="240" w:lineRule="auto"/>
              <w:jc w:val="right"/>
              <w:rPr>
                <w:rFonts w:cs="Times New Roman"/>
                <w:szCs w:val="22"/>
              </w:rPr>
            </w:pPr>
            <w:r w:rsidRPr="00A546EB">
              <w:rPr>
                <w:rFonts w:cs="Times New Roman"/>
                <w:szCs w:val="22"/>
              </w:rPr>
              <w:t>(235)</w:t>
            </w:r>
          </w:p>
        </w:tc>
      </w:tr>
      <w:tr w:rsidR="00766FC0" w:rsidRPr="004373B5" w14:paraId="44A0612E" w14:textId="77777777">
        <w:trPr>
          <w:cantSplit/>
        </w:trPr>
        <w:tc>
          <w:tcPr>
            <w:tcW w:w="6120" w:type="dxa"/>
          </w:tcPr>
          <w:p w14:paraId="0E3C9602" w14:textId="77777777" w:rsidR="00766FC0" w:rsidRPr="00A546EB" w:rsidRDefault="00766FC0">
            <w:pPr>
              <w:spacing w:line="240" w:lineRule="auto"/>
              <w:rPr>
                <w:rFonts w:cs="Times New Roman"/>
                <w:b/>
                <w:bCs/>
                <w:szCs w:val="22"/>
              </w:rPr>
            </w:pPr>
            <w:r w:rsidRPr="00A546EB">
              <w:rPr>
                <w:rFonts w:cs="Times New Roman"/>
                <w:b/>
                <w:bCs/>
                <w:szCs w:val="22"/>
                <w:lang w:val="en-US" w:bidi="th-TH"/>
              </w:rPr>
              <w:t xml:space="preserve">Total identifiable net assets </w:t>
            </w:r>
          </w:p>
        </w:tc>
        <w:tc>
          <w:tcPr>
            <w:tcW w:w="720" w:type="dxa"/>
          </w:tcPr>
          <w:p w14:paraId="455377C2" w14:textId="77777777" w:rsidR="00766FC0" w:rsidRPr="00A546EB" w:rsidRDefault="00766FC0">
            <w:pPr>
              <w:spacing w:line="240" w:lineRule="auto"/>
              <w:rPr>
                <w:rFonts w:cs="Times New Roman"/>
                <w:b/>
                <w:bCs/>
                <w:szCs w:val="22"/>
              </w:rPr>
            </w:pPr>
          </w:p>
        </w:tc>
        <w:tc>
          <w:tcPr>
            <w:tcW w:w="183" w:type="dxa"/>
          </w:tcPr>
          <w:p w14:paraId="2E262DB0" w14:textId="77777777" w:rsidR="00766FC0" w:rsidRPr="00A546EB" w:rsidRDefault="00766FC0">
            <w:pPr>
              <w:spacing w:line="240" w:lineRule="auto"/>
              <w:rPr>
                <w:rFonts w:cs="Times New Roman"/>
                <w:b/>
                <w:bCs/>
                <w:szCs w:val="22"/>
              </w:rPr>
            </w:pPr>
          </w:p>
        </w:tc>
        <w:tc>
          <w:tcPr>
            <w:tcW w:w="1887" w:type="dxa"/>
            <w:tcBorders>
              <w:top w:val="single" w:sz="4" w:space="0" w:color="auto"/>
            </w:tcBorders>
          </w:tcPr>
          <w:p w14:paraId="09B3751C" w14:textId="77777777" w:rsidR="00766FC0" w:rsidRPr="00DE57F0" w:rsidRDefault="00766FC0">
            <w:pPr>
              <w:spacing w:line="240" w:lineRule="auto"/>
              <w:jc w:val="right"/>
              <w:rPr>
                <w:rFonts w:cs="Times New Roman"/>
                <w:b/>
                <w:bCs/>
                <w:szCs w:val="22"/>
              </w:rPr>
            </w:pPr>
            <w:r w:rsidRPr="00DE57F0">
              <w:rPr>
                <w:rFonts w:cs="Times New Roman"/>
                <w:b/>
                <w:bCs/>
                <w:szCs w:val="22"/>
              </w:rPr>
              <w:t>(4,466)</w:t>
            </w:r>
          </w:p>
        </w:tc>
      </w:tr>
      <w:tr w:rsidR="00766FC0" w:rsidRPr="004373B5" w14:paraId="76E7D0A9" w14:textId="77777777">
        <w:trPr>
          <w:cantSplit/>
        </w:trPr>
        <w:tc>
          <w:tcPr>
            <w:tcW w:w="6120" w:type="dxa"/>
          </w:tcPr>
          <w:p w14:paraId="57BCE96B" w14:textId="77777777" w:rsidR="00766FC0" w:rsidRPr="00A546EB" w:rsidRDefault="00766FC0">
            <w:pPr>
              <w:spacing w:line="240" w:lineRule="auto"/>
              <w:rPr>
                <w:rFonts w:cstheme="minorBidi"/>
                <w:b/>
                <w:bCs/>
                <w:szCs w:val="22"/>
                <w:cs/>
                <w:lang w:val="en-US" w:bidi="th-TH"/>
              </w:rPr>
            </w:pPr>
            <w:r w:rsidRPr="00A546EB">
              <w:rPr>
                <w:rFonts w:cs="Times New Roman"/>
                <w:i/>
                <w:iCs/>
                <w:szCs w:val="22"/>
                <w:lang w:val="en-US" w:bidi="th-TH"/>
              </w:rPr>
              <w:t>Less</w:t>
            </w:r>
            <w:r w:rsidRPr="00A546EB">
              <w:rPr>
                <w:rFonts w:cs="Times New Roman"/>
                <w:szCs w:val="22"/>
                <w:lang w:val="en-US" w:bidi="th-TH"/>
              </w:rPr>
              <w:t xml:space="preserve"> Non-controlling interests (25%)</w:t>
            </w:r>
          </w:p>
        </w:tc>
        <w:tc>
          <w:tcPr>
            <w:tcW w:w="720" w:type="dxa"/>
          </w:tcPr>
          <w:p w14:paraId="05538132" w14:textId="77777777" w:rsidR="00766FC0" w:rsidRPr="00A546EB" w:rsidRDefault="00766FC0">
            <w:pPr>
              <w:spacing w:line="240" w:lineRule="auto"/>
              <w:rPr>
                <w:rFonts w:cs="Times New Roman"/>
                <w:b/>
                <w:bCs/>
                <w:szCs w:val="22"/>
              </w:rPr>
            </w:pPr>
          </w:p>
        </w:tc>
        <w:tc>
          <w:tcPr>
            <w:tcW w:w="183" w:type="dxa"/>
          </w:tcPr>
          <w:p w14:paraId="6F900E0A" w14:textId="77777777" w:rsidR="00766FC0" w:rsidRPr="00A546EB" w:rsidRDefault="00766FC0">
            <w:pPr>
              <w:spacing w:line="240" w:lineRule="auto"/>
              <w:rPr>
                <w:rFonts w:cs="Times New Roman"/>
                <w:b/>
                <w:bCs/>
                <w:szCs w:val="22"/>
              </w:rPr>
            </w:pPr>
          </w:p>
        </w:tc>
        <w:tc>
          <w:tcPr>
            <w:tcW w:w="1887" w:type="dxa"/>
          </w:tcPr>
          <w:p w14:paraId="04777C4A" w14:textId="77777777" w:rsidR="00766FC0" w:rsidRPr="00A546EB" w:rsidRDefault="00766FC0">
            <w:pPr>
              <w:spacing w:line="240" w:lineRule="auto"/>
              <w:ind w:right="96"/>
              <w:jc w:val="right"/>
              <w:rPr>
                <w:rFonts w:cs="Times New Roman"/>
                <w:szCs w:val="22"/>
              </w:rPr>
            </w:pPr>
            <w:r w:rsidRPr="00A546EB">
              <w:rPr>
                <w:rFonts w:cs="Times New Roman"/>
                <w:szCs w:val="22"/>
              </w:rPr>
              <w:t>1,116</w:t>
            </w:r>
          </w:p>
        </w:tc>
      </w:tr>
      <w:tr w:rsidR="00766FC0" w:rsidRPr="004373B5" w14:paraId="4A2DBBB1" w14:textId="77777777">
        <w:trPr>
          <w:cantSplit/>
        </w:trPr>
        <w:tc>
          <w:tcPr>
            <w:tcW w:w="6120" w:type="dxa"/>
          </w:tcPr>
          <w:p w14:paraId="363CE2EC" w14:textId="77777777" w:rsidR="00766FC0" w:rsidRPr="00A546EB" w:rsidRDefault="00766FC0">
            <w:pPr>
              <w:spacing w:line="240" w:lineRule="auto"/>
              <w:rPr>
                <w:rFonts w:cs="Times New Roman"/>
                <w:b/>
                <w:bCs/>
                <w:szCs w:val="22"/>
                <w:lang w:val="en-US" w:bidi="th-TH"/>
              </w:rPr>
            </w:pPr>
            <w:r w:rsidRPr="00A546EB">
              <w:rPr>
                <w:rFonts w:cs="Times New Roman"/>
                <w:b/>
                <w:bCs/>
                <w:szCs w:val="22"/>
                <w:lang w:val="en-US" w:bidi="th-TH"/>
              </w:rPr>
              <w:t>Total identifiable net assets received</w:t>
            </w:r>
          </w:p>
        </w:tc>
        <w:tc>
          <w:tcPr>
            <w:tcW w:w="720" w:type="dxa"/>
          </w:tcPr>
          <w:p w14:paraId="58DA5791" w14:textId="77777777" w:rsidR="00766FC0" w:rsidRPr="00A546EB" w:rsidRDefault="00766FC0">
            <w:pPr>
              <w:spacing w:line="240" w:lineRule="auto"/>
              <w:rPr>
                <w:rFonts w:cs="Times New Roman"/>
                <w:b/>
                <w:bCs/>
                <w:szCs w:val="22"/>
              </w:rPr>
            </w:pPr>
          </w:p>
        </w:tc>
        <w:tc>
          <w:tcPr>
            <w:tcW w:w="183" w:type="dxa"/>
          </w:tcPr>
          <w:p w14:paraId="4B5E3BBA" w14:textId="77777777" w:rsidR="00766FC0" w:rsidRPr="00A546EB" w:rsidRDefault="00766FC0">
            <w:pPr>
              <w:spacing w:line="240" w:lineRule="auto"/>
              <w:rPr>
                <w:rFonts w:cs="Times New Roman"/>
                <w:b/>
                <w:bCs/>
                <w:szCs w:val="22"/>
              </w:rPr>
            </w:pPr>
          </w:p>
        </w:tc>
        <w:tc>
          <w:tcPr>
            <w:tcW w:w="1887" w:type="dxa"/>
            <w:tcBorders>
              <w:top w:val="single" w:sz="4" w:space="0" w:color="auto"/>
            </w:tcBorders>
          </w:tcPr>
          <w:p w14:paraId="7926378B" w14:textId="77777777" w:rsidR="00766FC0" w:rsidRPr="00A546EB" w:rsidRDefault="00766FC0">
            <w:pPr>
              <w:spacing w:line="240" w:lineRule="auto"/>
              <w:jc w:val="right"/>
              <w:rPr>
                <w:rFonts w:cs="Times New Roman"/>
                <w:b/>
                <w:bCs/>
                <w:szCs w:val="22"/>
              </w:rPr>
            </w:pPr>
            <w:r w:rsidRPr="00A546EB">
              <w:rPr>
                <w:rFonts w:cs="Times New Roman"/>
                <w:b/>
                <w:bCs/>
                <w:szCs w:val="22"/>
              </w:rPr>
              <w:t>(3,350)</w:t>
            </w:r>
          </w:p>
        </w:tc>
      </w:tr>
      <w:tr w:rsidR="00766FC0" w:rsidRPr="004373B5" w14:paraId="4A4EE9B3" w14:textId="77777777">
        <w:trPr>
          <w:cantSplit/>
        </w:trPr>
        <w:tc>
          <w:tcPr>
            <w:tcW w:w="6120" w:type="dxa"/>
          </w:tcPr>
          <w:p w14:paraId="57865A3A" w14:textId="77777777" w:rsidR="00766FC0" w:rsidRPr="00A546EB" w:rsidRDefault="00766FC0">
            <w:pPr>
              <w:spacing w:line="240" w:lineRule="auto"/>
              <w:rPr>
                <w:rFonts w:cs="Times New Roman"/>
                <w:b/>
                <w:bCs/>
                <w:szCs w:val="22"/>
                <w:lang w:val="en-US" w:bidi="th-TH"/>
              </w:rPr>
            </w:pPr>
            <w:r w:rsidRPr="00A546EB">
              <w:rPr>
                <w:rFonts w:cs="Times New Roman"/>
                <w:szCs w:val="22"/>
                <w:lang w:val="en-US" w:bidi="th-TH"/>
              </w:rPr>
              <w:t xml:space="preserve">Goodwill arising from the acquisition </w:t>
            </w:r>
          </w:p>
        </w:tc>
        <w:tc>
          <w:tcPr>
            <w:tcW w:w="720" w:type="dxa"/>
          </w:tcPr>
          <w:p w14:paraId="5840569C" w14:textId="71A3CF60" w:rsidR="00766FC0" w:rsidRPr="00A546EB" w:rsidRDefault="00285439">
            <w:pPr>
              <w:spacing w:line="240" w:lineRule="auto"/>
              <w:jc w:val="center"/>
              <w:rPr>
                <w:rFonts w:cs="Times New Roman"/>
                <w:i/>
                <w:iCs/>
                <w:szCs w:val="22"/>
              </w:rPr>
            </w:pPr>
            <w:r>
              <w:rPr>
                <w:rFonts w:cs="Times New Roman"/>
                <w:i/>
                <w:iCs/>
                <w:szCs w:val="22"/>
              </w:rPr>
              <w:t>14</w:t>
            </w:r>
          </w:p>
        </w:tc>
        <w:tc>
          <w:tcPr>
            <w:tcW w:w="183" w:type="dxa"/>
          </w:tcPr>
          <w:p w14:paraId="37477BF5" w14:textId="77777777" w:rsidR="00766FC0" w:rsidRPr="00A546EB" w:rsidRDefault="00766FC0">
            <w:pPr>
              <w:spacing w:line="240" w:lineRule="auto"/>
              <w:rPr>
                <w:rFonts w:cs="Times New Roman"/>
                <w:b/>
                <w:bCs/>
                <w:szCs w:val="22"/>
              </w:rPr>
            </w:pPr>
          </w:p>
        </w:tc>
        <w:tc>
          <w:tcPr>
            <w:tcW w:w="1887" w:type="dxa"/>
          </w:tcPr>
          <w:p w14:paraId="4C6B4550" w14:textId="77777777" w:rsidR="00766FC0" w:rsidRPr="00A546EB" w:rsidRDefault="00766FC0">
            <w:pPr>
              <w:spacing w:line="240" w:lineRule="auto"/>
              <w:ind w:right="96"/>
              <w:jc w:val="right"/>
              <w:rPr>
                <w:rFonts w:cs="Times New Roman"/>
                <w:szCs w:val="22"/>
              </w:rPr>
            </w:pPr>
            <w:r w:rsidRPr="00A546EB">
              <w:rPr>
                <w:rFonts w:cs="Times New Roman"/>
                <w:szCs w:val="22"/>
              </w:rPr>
              <w:t>8,350</w:t>
            </w:r>
          </w:p>
        </w:tc>
      </w:tr>
      <w:tr w:rsidR="00766FC0" w:rsidRPr="004373B5" w14:paraId="2A4E8F9E" w14:textId="77777777">
        <w:trPr>
          <w:cantSplit/>
        </w:trPr>
        <w:tc>
          <w:tcPr>
            <w:tcW w:w="6120" w:type="dxa"/>
          </w:tcPr>
          <w:p w14:paraId="5068577C" w14:textId="77777777" w:rsidR="00766FC0" w:rsidRPr="00A546EB" w:rsidRDefault="00766FC0">
            <w:pPr>
              <w:spacing w:line="240" w:lineRule="auto"/>
              <w:rPr>
                <w:rFonts w:cs="Times New Roman"/>
                <w:b/>
                <w:bCs/>
                <w:szCs w:val="22"/>
                <w:lang w:val="en-US" w:bidi="th-TH"/>
              </w:rPr>
            </w:pPr>
            <w:r w:rsidRPr="00A546EB">
              <w:rPr>
                <w:rFonts w:cs="Times New Roman"/>
                <w:b/>
                <w:bCs/>
                <w:szCs w:val="22"/>
                <w:lang w:val="en-US" w:bidi="th-TH"/>
              </w:rPr>
              <w:t>Purchase consideration transferred</w:t>
            </w:r>
          </w:p>
        </w:tc>
        <w:tc>
          <w:tcPr>
            <w:tcW w:w="720" w:type="dxa"/>
          </w:tcPr>
          <w:p w14:paraId="4DF1199F" w14:textId="77777777" w:rsidR="00766FC0" w:rsidRPr="00A546EB" w:rsidRDefault="00766FC0">
            <w:pPr>
              <w:spacing w:line="240" w:lineRule="auto"/>
              <w:rPr>
                <w:rFonts w:cs="Times New Roman"/>
                <w:b/>
                <w:bCs/>
                <w:szCs w:val="22"/>
              </w:rPr>
            </w:pPr>
          </w:p>
        </w:tc>
        <w:tc>
          <w:tcPr>
            <w:tcW w:w="183" w:type="dxa"/>
          </w:tcPr>
          <w:p w14:paraId="3570BFFB" w14:textId="77777777" w:rsidR="00766FC0" w:rsidRPr="00A546EB" w:rsidRDefault="00766FC0">
            <w:pPr>
              <w:spacing w:line="240" w:lineRule="auto"/>
              <w:rPr>
                <w:rFonts w:cs="Times New Roman"/>
                <w:b/>
                <w:bCs/>
                <w:szCs w:val="22"/>
              </w:rPr>
            </w:pPr>
          </w:p>
        </w:tc>
        <w:tc>
          <w:tcPr>
            <w:tcW w:w="1887" w:type="dxa"/>
            <w:tcBorders>
              <w:top w:val="single" w:sz="4" w:space="0" w:color="auto"/>
              <w:bottom w:val="double" w:sz="4" w:space="0" w:color="auto"/>
            </w:tcBorders>
          </w:tcPr>
          <w:p w14:paraId="4181C425" w14:textId="77777777" w:rsidR="00766FC0" w:rsidRPr="00A546EB" w:rsidRDefault="00766FC0">
            <w:pPr>
              <w:spacing w:line="240" w:lineRule="auto"/>
              <w:ind w:right="96"/>
              <w:jc w:val="right"/>
              <w:rPr>
                <w:rFonts w:cs="Times New Roman"/>
                <w:b/>
                <w:bCs/>
                <w:szCs w:val="22"/>
              </w:rPr>
            </w:pPr>
            <w:r w:rsidRPr="00A546EB">
              <w:rPr>
                <w:rFonts w:cs="Times New Roman"/>
                <w:b/>
                <w:bCs/>
                <w:szCs w:val="22"/>
              </w:rPr>
              <w:t>5,000</w:t>
            </w:r>
          </w:p>
        </w:tc>
      </w:tr>
      <w:tr w:rsidR="00766FC0" w:rsidRPr="004373B5" w14:paraId="3C1905BB" w14:textId="77777777">
        <w:trPr>
          <w:cantSplit/>
        </w:trPr>
        <w:tc>
          <w:tcPr>
            <w:tcW w:w="6120" w:type="dxa"/>
          </w:tcPr>
          <w:p w14:paraId="22E86183" w14:textId="77777777" w:rsidR="00766FC0" w:rsidRPr="00A546EB" w:rsidRDefault="00766FC0">
            <w:pPr>
              <w:spacing w:line="240" w:lineRule="auto"/>
              <w:rPr>
                <w:rFonts w:cs="Times New Roman"/>
                <w:szCs w:val="22"/>
                <w:lang w:val="en-US" w:bidi="th-TH"/>
              </w:rPr>
            </w:pPr>
          </w:p>
        </w:tc>
        <w:tc>
          <w:tcPr>
            <w:tcW w:w="720" w:type="dxa"/>
          </w:tcPr>
          <w:p w14:paraId="47F1B282" w14:textId="77777777" w:rsidR="00766FC0" w:rsidRPr="00A546EB" w:rsidRDefault="00766FC0">
            <w:pPr>
              <w:spacing w:line="240" w:lineRule="auto"/>
              <w:rPr>
                <w:rFonts w:cs="Times New Roman"/>
                <w:b/>
                <w:bCs/>
                <w:szCs w:val="22"/>
              </w:rPr>
            </w:pPr>
          </w:p>
        </w:tc>
        <w:tc>
          <w:tcPr>
            <w:tcW w:w="183" w:type="dxa"/>
          </w:tcPr>
          <w:p w14:paraId="1E5A0FDA" w14:textId="77777777" w:rsidR="00766FC0" w:rsidRPr="00A546EB" w:rsidRDefault="00766FC0">
            <w:pPr>
              <w:spacing w:line="240" w:lineRule="auto"/>
              <w:rPr>
                <w:rFonts w:cs="Times New Roman"/>
                <w:b/>
                <w:bCs/>
                <w:szCs w:val="22"/>
              </w:rPr>
            </w:pPr>
          </w:p>
        </w:tc>
        <w:tc>
          <w:tcPr>
            <w:tcW w:w="1887" w:type="dxa"/>
            <w:tcBorders>
              <w:top w:val="double" w:sz="4" w:space="0" w:color="auto"/>
            </w:tcBorders>
          </w:tcPr>
          <w:p w14:paraId="001EE3E2" w14:textId="77777777" w:rsidR="00766FC0" w:rsidRPr="00A546EB" w:rsidRDefault="00766FC0">
            <w:pPr>
              <w:spacing w:line="240" w:lineRule="auto"/>
              <w:jc w:val="right"/>
              <w:rPr>
                <w:rFonts w:cs="Times New Roman"/>
                <w:b/>
                <w:bCs/>
                <w:szCs w:val="22"/>
              </w:rPr>
            </w:pPr>
          </w:p>
        </w:tc>
      </w:tr>
      <w:tr w:rsidR="00766FC0" w:rsidRPr="004373B5" w14:paraId="05818E40" w14:textId="77777777">
        <w:trPr>
          <w:cantSplit/>
        </w:trPr>
        <w:tc>
          <w:tcPr>
            <w:tcW w:w="6120" w:type="dxa"/>
          </w:tcPr>
          <w:p w14:paraId="26FDAC5B" w14:textId="77777777" w:rsidR="00766FC0" w:rsidRPr="00A546EB" w:rsidRDefault="00766FC0">
            <w:pPr>
              <w:spacing w:line="240" w:lineRule="auto"/>
              <w:rPr>
                <w:rFonts w:cs="Times New Roman"/>
                <w:b/>
                <w:bCs/>
                <w:szCs w:val="22"/>
                <w:lang w:val="en-US" w:bidi="th-TH"/>
              </w:rPr>
            </w:pPr>
            <w:r w:rsidRPr="00A546EB">
              <w:rPr>
                <w:rFonts w:cs="Times New Roman"/>
                <w:szCs w:val="22"/>
                <w:lang w:val="en-US" w:bidi="th-TH"/>
              </w:rPr>
              <w:t xml:space="preserve">Net cash acquired with the subsidiary </w:t>
            </w:r>
          </w:p>
        </w:tc>
        <w:tc>
          <w:tcPr>
            <w:tcW w:w="720" w:type="dxa"/>
          </w:tcPr>
          <w:p w14:paraId="6CC9E39E" w14:textId="77777777" w:rsidR="00766FC0" w:rsidRPr="00A546EB" w:rsidRDefault="00766FC0">
            <w:pPr>
              <w:spacing w:line="240" w:lineRule="auto"/>
              <w:rPr>
                <w:rFonts w:cs="Times New Roman"/>
                <w:b/>
                <w:bCs/>
                <w:szCs w:val="22"/>
              </w:rPr>
            </w:pPr>
          </w:p>
        </w:tc>
        <w:tc>
          <w:tcPr>
            <w:tcW w:w="183" w:type="dxa"/>
          </w:tcPr>
          <w:p w14:paraId="182E05F5" w14:textId="77777777" w:rsidR="00766FC0" w:rsidRPr="00A546EB" w:rsidRDefault="00766FC0">
            <w:pPr>
              <w:spacing w:line="240" w:lineRule="auto"/>
              <w:rPr>
                <w:rFonts w:cs="Times New Roman"/>
                <w:b/>
                <w:bCs/>
                <w:szCs w:val="22"/>
              </w:rPr>
            </w:pPr>
          </w:p>
        </w:tc>
        <w:tc>
          <w:tcPr>
            <w:tcW w:w="1887" w:type="dxa"/>
          </w:tcPr>
          <w:p w14:paraId="38A74EA9" w14:textId="77777777" w:rsidR="00766FC0" w:rsidRPr="00A546EB" w:rsidRDefault="00766FC0">
            <w:pPr>
              <w:spacing w:line="240" w:lineRule="auto"/>
              <w:ind w:right="96"/>
              <w:jc w:val="right"/>
              <w:rPr>
                <w:rFonts w:cs="Times New Roman"/>
                <w:b/>
                <w:bCs/>
                <w:szCs w:val="22"/>
              </w:rPr>
            </w:pPr>
            <w:r w:rsidRPr="00A546EB">
              <w:rPr>
                <w:rFonts w:cs="Times New Roman"/>
                <w:b/>
                <w:bCs/>
                <w:szCs w:val="22"/>
              </w:rPr>
              <w:t>765</w:t>
            </w:r>
          </w:p>
        </w:tc>
      </w:tr>
      <w:tr w:rsidR="00766FC0" w:rsidRPr="004373B5" w14:paraId="1422EEF3" w14:textId="77777777">
        <w:trPr>
          <w:cantSplit/>
        </w:trPr>
        <w:tc>
          <w:tcPr>
            <w:tcW w:w="6120" w:type="dxa"/>
          </w:tcPr>
          <w:p w14:paraId="563AF375" w14:textId="77777777" w:rsidR="00766FC0" w:rsidRPr="00A546EB" w:rsidRDefault="00766FC0">
            <w:pPr>
              <w:spacing w:line="240" w:lineRule="auto"/>
              <w:rPr>
                <w:rFonts w:cs="Times New Roman"/>
                <w:b/>
                <w:bCs/>
                <w:szCs w:val="22"/>
                <w:lang w:val="en-US" w:bidi="th-TH"/>
              </w:rPr>
            </w:pPr>
            <w:r w:rsidRPr="00A546EB">
              <w:rPr>
                <w:rFonts w:cs="Times New Roman"/>
                <w:szCs w:val="22"/>
                <w:lang w:val="en-US" w:bidi="th-TH"/>
              </w:rPr>
              <w:t>Cash paid</w:t>
            </w:r>
          </w:p>
        </w:tc>
        <w:tc>
          <w:tcPr>
            <w:tcW w:w="720" w:type="dxa"/>
          </w:tcPr>
          <w:p w14:paraId="2E9AB0E9" w14:textId="77777777" w:rsidR="00766FC0" w:rsidRPr="00A546EB" w:rsidRDefault="00766FC0">
            <w:pPr>
              <w:spacing w:line="240" w:lineRule="auto"/>
              <w:rPr>
                <w:rFonts w:cs="Times New Roman"/>
                <w:b/>
                <w:bCs/>
                <w:szCs w:val="22"/>
              </w:rPr>
            </w:pPr>
          </w:p>
        </w:tc>
        <w:tc>
          <w:tcPr>
            <w:tcW w:w="183" w:type="dxa"/>
          </w:tcPr>
          <w:p w14:paraId="7F81B993" w14:textId="77777777" w:rsidR="00766FC0" w:rsidRPr="00A546EB" w:rsidRDefault="00766FC0">
            <w:pPr>
              <w:spacing w:line="240" w:lineRule="auto"/>
              <w:rPr>
                <w:rFonts w:cs="Times New Roman"/>
                <w:b/>
                <w:bCs/>
                <w:szCs w:val="22"/>
              </w:rPr>
            </w:pPr>
          </w:p>
        </w:tc>
        <w:tc>
          <w:tcPr>
            <w:tcW w:w="1887" w:type="dxa"/>
            <w:tcBorders>
              <w:bottom w:val="single" w:sz="4" w:space="0" w:color="auto"/>
            </w:tcBorders>
          </w:tcPr>
          <w:p w14:paraId="2EB941ED" w14:textId="77777777" w:rsidR="00766FC0" w:rsidRPr="00A546EB" w:rsidRDefault="00766FC0">
            <w:pPr>
              <w:spacing w:line="240" w:lineRule="auto"/>
              <w:jc w:val="right"/>
              <w:rPr>
                <w:rFonts w:cs="Times New Roman"/>
                <w:b/>
                <w:bCs/>
                <w:szCs w:val="22"/>
              </w:rPr>
            </w:pPr>
            <w:r w:rsidRPr="00A546EB">
              <w:rPr>
                <w:rFonts w:cs="Times New Roman"/>
                <w:b/>
                <w:bCs/>
                <w:szCs w:val="22"/>
              </w:rPr>
              <w:t>(5,000)</w:t>
            </w:r>
          </w:p>
        </w:tc>
      </w:tr>
      <w:tr w:rsidR="00766FC0" w:rsidRPr="004373B5" w14:paraId="713CB429" w14:textId="77777777">
        <w:trPr>
          <w:cantSplit/>
        </w:trPr>
        <w:tc>
          <w:tcPr>
            <w:tcW w:w="6120" w:type="dxa"/>
          </w:tcPr>
          <w:p w14:paraId="1B35AF8E" w14:textId="77777777" w:rsidR="00766FC0" w:rsidRPr="00A546EB" w:rsidRDefault="00766FC0">
            <w:pPr>
              <w:spacing w:line="240" w:lineRule="auto"/>
              <w:rPr>
                <w:rFonts w:cs="Times New Roman"/>
                <w:b/>
                <w:bCs/>
                <w:szCs w:val="22"/>
                <w:lang w:val="en-US" w:bidi="th-TH"/>
              </w:rPr>
            </w:pPr>
            <w:r w:rsidRPr="00A546EB">
              <w:rPr>
                <w:rFonts w:cs="Times New Roman"/>
                <w:szCs w:val="22"/>
                <w:lang w:val="en-US" w:bidi="th-TH"/>
              </w:rPr>
              <w:t>Net cash outflows</w:t>
            </w:r>
          </w:p>
        </w:tc>
        <w:tc>
          <w:tcPr>
            <w:tcW w:w="720" w:type="dxa"/>
          </w:tcPr>
          <w:p w14:paraId="759C94CD" w14:textId="77777777" w:rsidR="00766FC0" w:rsidRPr="00A546EB" w:rsidRDefault="00766FC0">
            <w:pPr>
              <w:spacing w:line="240" w:lineRule="auto"/>
              <w:rPr>
                <w:rFonts w:cs="Times New Roman"/>
                <w:b/>
                <w:bCs/>
                <w:szCs w:val="22"/>
              </w:rPr>
            </w:pPr>
          </w:p>
        </w:tc>
        <w:tc>
          <w:tcPr>
            <w:tcW w:w="183" w:type="dxa"/>
          </w:tcPr>
          <w:p w14:paraId="130581D9" w14:textId="77777777" w:rsidR="00766FC0" w:rsidRPr="00A546EB" w:rsidRDefault="00766FC0">
            <w:pPr>
              <w:spacing w:line="240" w:lineRule="auto"/>
              <w:rPr>
                <w:rFonts w:cs="Times New Roman"/>
                <w:b/>
                <w:bCs/>
                <w:szCs w:val="22"/>
              </w:rPr>
            </w:pPr>
          </w:p>
        </w:tc>
        <w:tc>
          <w:tcPr>
            <w:tcW w:w="1887" w:type="dxa"/>
            <w:tcBorders>
              <w:top w:val="single" w:sz="4" w:space="0" w:color="auto"/>
              <w:bottom w:val="double" w:sz="4" w:space="0" w:color="auto"/>
            </w:tcBorders>
          </w:tcPr>
          <w:p w14:paraId="55532198" w14:textId="77777777" w:rsidR="00766FC0" w:rsidRPr="00A546EB" w:rsidRDefault="00766FC0">
            <w:pPr>
              <w:spacing w:line="240" w:lineRule="auto"/>
              <w:jc w:val="right"/>
              <w:rPr>
                <w:rFonts w:cs="Times New Roman"/>
                <w:b/>
                <w:bCs/>
                <w:szCs w:val="22"/>
              </w:rPr>
            </w:pPr>
            <w:r w:rsidRPr="00A546EB">
              <w:rPr>
                <w:rFonts w:cs="Times New Roman"/>
                <w:b/>
                <w:bCs/>
                <w:szCs w:val="22"/>
              </w:rPr>
              <w:t>(4,235)</w:t>
            </w:r>
          </w:p>
        </w:tc>
      </w:tr>
    </w:tbl>
    <w:p w14:paraId="4138B7E3" w14:textId="77777777" w:rsidR="00397B6F" w:rsidRDefault="00397B6F" w:rsidP="00C46A66">
      <w:pPr>
        <w:ind w:left="540"/>
        <w:jc w:val="both"/>
        <w:rPr>
          <w:rFonts w:cs="Times New Roman"/>
          <w:spacing w:val="2"/>
          <w:szCs w:val="22"/>
        </w:rPr>
      </w:pPr>
    </w:p>
    <w:p w14:paraId="640E31A8" w14:textId="77777777" w:rsidR="004B7170" w:rsidRDefault="004B7170" w:rsidP="004B7170">
      <w:pPr>
        <w:pStyle w:val="BodyText"/>
        <w:spacing w:after="0"/>
        <w:ind w:left="810"/>
        <w:jc w:val="thaiDistribute"/>
        <w:rPr>
          <w:lang w:bidi="th-TH"/>
        </w:rPr>
      </w:pPr>
      <w:r w:rsidRPr="004373B5">
        <w:rPr>
          <w:lang w:bidi="th-TH"/>
        </w:rPr>
        <w:t>The trade receivables comprise gross contractual amounts due of Baht 0.</w:t>
      </w:r>
      <w:r>
        <w:rPr>
          <w:lang w:bidi="th-TH"/>
        </w:rPr>
        <w:t>2</w:t>
      </w:r>
      <w:r w:rsidRPr="004373B5">
        <w:rPr>
          <w:lang w:bidi="th-TH"/>
        </w:rPr>
        <w:t xml:space="preserve"> million</w:t>
      </w:r>
      <w:r>
        <w:rPr>
          <w:lang w:bidi="th-TH"/>
        </w:rPr>
        <w:t>,</w:t>
      </w:r>
      <w:r w:rsidRPr="004373B5">
        <w:rPr>
          <w:lang w:bidi="th-TH"/>
        </w:rPr>
        <w:t xml:space="preserve"> </w:t>
      </w:r>
      <w:r>
        <w:rPr>
          <w:lang w:bidi="th-TH"/>
        </w:rPr>
        <w:t xml:space="preserve">which </w:t>
      </w:r>
      <w:r w:rsidRPr="004373B5">
        <w:rPr>
          <w:lang w:bidi="th-TH"/>
        </w:rPr>
        <w:t xml:space="preserve">was expected to be uncollectible at the acquisition </w:t>
      </w:r>
      <w:r w:rsidRPr="00924336">
        <w:rPr>
          <w:lang w:bidi="th-TH"/>
        </w:rPr>
        <w:t>date.</w:t>
      </w:r>
      <w:r w:rsidRPr="00924336">
        <w:rPr>
          <w:rFonts w:hint="cs"/>
          <w:cs/>
          <w:lang w:bidi="th-TH"/>
        </w:rPr>
        <w:t xml:space="preserve"> </w:t>
      </w:r>
      <w:r w:rsidRPr="00924336">
        <w:rPr>
          <w:lang w:bidi="th-TH"/>
        </w:rPr>
        <w:t>However, the Company has already recognised an allowance for expected credit losses on trade receivables.</w:t>
      </w:r>
    </w:p>
    <w:p w14:paraId="0F93E495" w14:textId="77777777" w:rsidR="004B7170" w:rsidRPr="004373B5" w:rsidRDefault="004B7170" w:rsidP="004B7170">
      <w:pPr>
        <w:autoSpaceDE w:val="0"/>
        <w:autoSpaceDN w:val="0"/>
        <w:adjustRightInd w:val="0"/>
        <w:spacing w:line="240" w:lineRule="auto"/>
        <w:ind w:left="540"/>
        <w:jc w:val="both"/>
        <w:rPr>
          <w:lang w:bidi="th-TH"/>
        </w:rPr>
      </w:pPr>
    </w:p>
    <w:p w14:paraId="37B4E6D8" w14:textId="77777777" w:rsidR="004B7170" w:rsidRDefault="004B7170" w:rsidP="004B7170">
      <w:pPr>
        <w:pStyle w:val="BodyText"/>
        <w:spacing w:after="0"/>
        <w:ind w:left="810"/>
        <w:jc w:val="thaiDistribute"/>
        <w:rPr>
          <w:lang w:bidi="th-TH"/>
        </w:rPr>
      </w:pPr>
      <w:r w:rsidRPr="004373B5">
        <w:rPr>
          <w:lang w:bidi="th-TH"/>
        </w:rPr>
        <w:t xml:space="preserve">The goodwill is attributable mainly to the skills and technical talent of </w:t>
      </w:r>
      <w:r>
        <w:rPr>
          <w:lang w:bidi="th-TH"/>
        </w:rPr>
        <w:t>MIG</w:t>
      </w:r>
      <w:r w:rsidRPr="004373B5">
        <w:rPr>
          <w:lang w:bidi="th-TH"/>
        </w:rPr>
        <w:t>’s work force, and the synergies expected to be achieved. None of the goodwill recognised is expected to be deductible for income tax purposes</w:t>
      </w:r>
      <w:r>
        <w:rPr>
          <w:lang w:bidi="th-TH"/>
        </w:rPr>
        <w:t>.</w:t>
      </w:r>
    </w:p>
    <w:p w14:paraId="132DEDF3" w14:textId="77777777" w:rsidR="004B7170" w:rsidRDefault="004B7170" w:rsidP="00C46A66">
      <w:pPr>
        <w:ind w:left="540"/>
        <w:jc w:val="both"/>
        <w:rPr>
          <w:rFonts w:cs="Times New Roman"/>
          <w:spacing w:val="2"/>
          <w:szCs w:val="22"/>
        </w:rPr>
      </w:pPr>
    </w:p>
    <w:p w14:paraId="55546E7B" w14:textId="77777777" w:rsidR="00183B29" w:rsidRPr="000411E9" w:rsidRDefault="00183B29" w:rsidP="00183B29">
      <w:pPr>
        <w:pStyle w:val="BodyText"/>
        <w:spacing w:after="0"/>
        <w:ind w:left="540"/>
        <w:rPr>
          <w:i/>
          <w:iCs/>
          <w:lang w:val="en-US" w:bidi="th-TH"/>
        </w:rPr>
      </w:pPr>
      <w:r>
        <w:rPr>
          <w:i/>
          <w:iCs/>
          <w:lang w:bidi="th-TH"/>
        </w:rPr>
        <w:t xml:space="preserve">(b) </w:t>
      </w:r>
      <w:r w:rsidRPr="000319E8">
        <w:rPr>
          <w:i/>
          <w:iCs/>
          <w:lang w:bidi="th-TH"/>
        </w:rPr>
        <w:t xml:space="preserve">Acquisition of </w:t>
      </w:r>
      <w:r w:rsidRPr="009B6EA2">
        <w:rPr>
          <w:i/>
          <w:iCs/>
          <w:lang w:bidi="th-TH"/>
        </w:rPr>
        <w:t xml:space="preserve">Thai Top Coat Group </w:t>
      </w:r>
      <w:r>
        <w:rPr>
          <w:i/>
          <w:iCs/>
          <w:lang w:bidi="th-TH"/>
        </w:rPr>
        <w:t>Company Limited</w:t>
      </w:r>
      <w:r w:rsidRPr="009B6EA2">
        <w:rPr>
          <w:i/>
          <w:iCs/>
          <w:lang w:bidi="th-TH"/>
        </w:rPr>
        <w:t xml:space="preserve"> and K</w:t>
      </w:r>
      <w:r>
        <w:rPr>
          <w:i/>
          <w:iCs/>
          <w:lang w:bidi="th-TH"/>
        </w:rPr>
        <w:t>ame</w:t>
      </w:r>
      <w:r w:rsidRPr="009B6EA2">
        <w:rPr>
          <w:i/>
          <w:iCs/>
          <w:lang w:bidi="th-TH"/>
        </w:rPr>
        <w:t xml:space="preserve"> Chemical Can Co., Ltd</w:t>
      </w:r>
      <w:r>
        <w:rPr>
          <w:i/>
          <w:iCs/>
          <w:lang w:bidi="th-TH"/>
        </w:rPr>
        <w:t>.</w:t>
      </w:r>
    </w:p>
    <w:p w14:paraId="231F4305" w14:textId="77777777" w:rsidR="00183B29" w:rsidRDefault="00183B29" w:rsidP="00183B29">
      <w:pPr>
        <w:pStyle w:val="BodyText"/>
        <w:spacing w:after="0"/>
        <w:ind w:left="540"/>
        <w:jc w:val="thaiDistribute"/>
        <w:rPr>
          <w:lang w:bidi="th-TH"/>
        </w:rPr>
      </w:pPr>
    </w:p>
    <w:p w14:paraId="015AE499" w14:textId="77777777" w:rsidR="00183B29" w:rsidRDefault="00183B29" w:rsidP="00183B29">
      <w:pPr>
        <w:pStyle w:val="BodyText"/>
        <w:spacing w:after="0"/>
        <w:ind w:left="810"/>
        <w:jc w:val="thaiDistribute"/>
        <w:rPr>
          <w:rFonts w:cs="Times New Roman"/>
          <w:szCs w:val="22"/>
          <w:lang w:bidi="th-TH"/>
        </w:rPr>
      </w:pPr>
      <w:r w:rsidRPr="00F430AF">
        <w:rPr>
          <w:rFonts w:cs="Times New Roman"/>
          <w:szCs w:val="22"/>
          <w:lang w:bidi="th-TH"/>
        </w:rPr>
        <w:t>On</w:t>
      </w:r>
      <w:r>
        <w:rPr>
          <w:rFonts w:cs="Times New Roman"/>
          <w:szCs w:val="22"/>
          <w:lang w:bidi="th-TH"/>
        </w:rPr>
        <w:t xml:space="preserve"> 22</w:t>
      </w:r>
      <w:r w:rsidRPr="00F430AF">
        <w:rPr>
          <w:rFonts w:cs="Times New Roman"/>
          <w:szCs w:val="22"/>
          <w:lang w:bidi="th-TH"/>
        </w:rPr>
        <w:t xml:space="preserve"> August, </w:t>
      </w:r>
      <w:r>
        <w:rPr>
          <w:rFonts w:cs="Times New Roman"/>
          <w:szCs w:val="22"/>
          <w:lang w:bidi="th-TH"/>
        </w:rPr>
        <w:t>2025</w:t>
      </w:r>
      <w:r w:rsidRPr="00F430AF">
        <w:rPr>
          <w:rFonts w:cs="Times New Roman"/>
          <w:szCs w:val="22"/>
          <w:lang w:bidi="th-TH"/>
        </w:rPr>
        <w:t xml:space="preserve">, the Group obtained control </w:t>
      </w:r>
      <w:r>
        <w:rPr>
          <w:rFonts w:cs="Times New Roman"/>
          <w:szCs w:val="22"/>
          <w:lang w:bidi="th-TH"/>
        </w:rPr>
        <w:t>of</w:t>
      </w:r>
      <w:r w:rsidRPr="00F430AF">
        <w:rPr>
          <w:rFonts w:cs="Times New Roman"/>
          <w:szCs w:val="22"/>
          <w:lang w:bidi="th-TH"/>
        </w:rPr>
        <w:t xml:space="preserve"> Thai Top Coat Group </w:t>
      </w:r>
      <w:r>
        <w:rPr>
          <w:rFonts w:cs="Times New Roman"/>
          <w:szCs w:val="22"/>
          <w:lang w:bidi="th-TH"/>
        </w:rPr>
        <w:t>Company Limited</w:t>
      </w:r>
      <w:r w:rsidRPr="00F430AF">
        <w:rPr>
          <w:rFonts w:cs="Times New Roman"/>
          <w:szCs w:val="22"/>
          <w:lang w:bidi="th-TH"/>
        </w:rPr>
        <w:t xml:space="preserve"> (“TCG”) and K</w:t>
      </w:r>
      <w:r>
        <w:rPr>
          <w:rFonts w:cs="Times New Roman"/>
          <w:szCs w:val="22"/>
          <w:lang w:bidi="th-TH"/>
        </w:rPr>
        <w:t>ame</w:t>
      </w:r>
      <w:r w:rsidRPr="00F430AF">
        <w:rPr>
          <w:rFonts w:cs="Times New Roman"/>
          <w:szCs w:val="22"/>
          <w:lang w:bidi="th-TH"/>
        </w:rPr>
        <w:t xml:space="preserve"> Chemical Can Co., Ltd. (“KCC”). TCG imports, manufactures, and sells industrial chemical products, including lacquers, resins, and coating materials used for metal sheets, aluminum, canned food, and various types of can lids exclusively to KCC. KCC is a wholesaler of industrial chemical products supplying can manufacturers in Thailand</w:t>
      </w:r>
      <w:r>
        <w:rPr>
          <w:rFonts w:cs="Times New Roman"/>
          <w:szCs w:val="22"/>
          <w:lang w:bidi="th-TH"/>
        </w:rPr>
        <w:t xml:space="preserve">, </w:t>
      </w:r>
      <w:r>
        <w:rPr>
          <w:lang w:bidi="th-TH"/>
        </w:rPr>
        <w:t xml:space="preserve">by acquiring 87% of the shares. </w:t>
      </w:r>
      <w:r w:rsidRPr="001D50ED">
        <w:rPr>
          <w:lang w:bidi="th-TH"/>
        </w:rPr>
        <w:t xml:space="preserve">The consideration consisted of a cash payment of Baht </w:t>
      </w:r>
      <w:r>
        <w:rPr>
          <w:lang w:bidi="th-TH"/>
        </w:rPr>
        <w:t>130.0</w:t>
      </w:r>
      <w:r w:rsidRPr="001D50ED">
        <w:rPr>
          <w:lang w:bidi="th-TH"/>
        </w:rPr>
        <w:t xml:space="preserve"> million</w:t>
      </w:r>
      <w:r>
        <w:rPr>
          <w:lang w:bidi="th-TH"/>
        </w:rPr>
        <w:t xml:space="preserve">. </w:t>
      </w:r>
      <w:r w:rsidRPr="001D50ED">
        <w:rPr>
          <w:lang w:bidi="th-TH"/>
        </w:rPr>
        <w:t xml:space="preserve">The Group incurred acquisition-related costs of Baht </w:t>
      </w:r>
      <w:r>
        <w:rPr>
          <w:lang w:bidi="th-TH"/>
        </w:rPr>
        <w:t>2.1</w:t>
      </w:r>
      <w:r w:rsidRPr="001D50ED">
        <w:rPr>
          <w:lang w:bidi="th-TH"/>
        </w:rPr>
        <w:t xml:space="preserve"> million which have been included in administrative expenses.</w:t>
      </w:r>
    </w:p>
    <w:p w14:paraId="17006387" w14:textId="77777777" w:rsidR="00183B29" w:rsidRDefault="00183B29" w:rsidP="00183B29">
      <w:pPr>
        <w:pStyle w:val="BodyText"/>
        <w:spacing w:after="0"/>
        <w:ind w:left="540"/>
        <w:jc w:val="thaiDistribute"/>
        <w:rPr>
          <w:lang w:bidi="th-TH"/>
        </w:rPr>
      </w:pPr>
    </w:p>
    <w:p w14:paraId="04F6F063" w14:textId="77777777" w:rsidR="00183B29" w:rsidRDefault="00183B29" w:rsidP="00183B29">
      <w:pPr>
        <w:pStyle w:val="BodyText"/>
        <w:spacing w:after="0"/>
        <w:ind w:left="810"/>
        <w:jc w:val="thaiDistribute"/>
        <w:rPr>
          <w:lang w:bidi="th-TH"/>
        </w:rPr>
      </w:pPr>
      <w:r w:rsidRPr="009C0AD8">
        <w:rPr>
          <w:lang w:bidi="th-TH"/>
        </w:rPr>
        <w:t>Taking control of TCG and KCC is intended to enhance the Group’s business capabilities, making operations more comprehensive and efficient, while increasing competitiveness in the relevant industries. It also aims to strengthen the Group’s long-term business stability and sustainability. These initiatives are expected to support product development, market expansion, and effective cost management.</w:t>
      </w:r>
    </w:p>
    <w:p w14:paraId="0A2FAF53" w14:textId="77777777" w:rsidR="004B7170" w:rsidRDefault="004B7170" w:rsidP="00C46A66">
      <w:pPr>
        <w:ind w:left="540"/>
        <w:jc w:val="both"/>
        <w:rPr>
          <w:rFonts w:cs="Times New Roman"/>
          <w:spacing w:val="2"/>
          <w:szCs w:val="22"/>
        </w:rPr>
      </w:pPr>
    </w:p>
    <w:p w14:paraId="0A6DCA77" w14:textId="77777777" w:rsidR="003B065A" w:rsidRDefault="003B065A" w:rsidP="00C46A66">
      <w:pPr>
        <w:ind w:left="540"/>
        <w:jc w:val="both"/>
        <w:rPr>
          <w:rFonts w:cs="Times New Roman"/>
          <w:spacing w:val="2"/>
          <w:szCs w:val="22"/>
        </w:rPr>
      </w:pPr>
    </w:p>
    <w:p w14:paraId="718B7602" w14:textId="77777777" w:rsidR="003B065A" w:rsidRDefault="003B065A" w:rsidP="00C46A66">
      <w:pPr>
        <w:ind w:left="540"/>
        <w:jc w:val="both"/>
        <w:rPr>
          <w:rFonts w:cs="Times New Roman"/>
          <w:spacing w:val="2"/>
          <w:szCs w:val="22"/>
        </w:rPr>
      </w:pPr>
    </w:p>
    <w:p w14:paraId="0FB3F528" w14:textId="362D5A55" w:rsidR="003B065A" w:rsidRDefault="003B065A" w:rsidP="00C46A66">
      <w:pPr>
        <w:ind w:left="540"/>
        <w:jc w:val="both"/>
        <w:rPr>
          <w:rFonts w:cs="Times New Roman"/>
          <w:spacing w:val="2"/>
          <w:szCs w:val="22"/>
        </w:rPr>
      </w:pPr>
      <w:r>
        <w:rPr>
          <w:rFonts w:cs="Times New Roman"/>
          <w:spacing w:val="2"/>
          <w:szCs w:val="22"/>
        </w:rPr>
        <w:br w:type="page"/>
      </w:r>
    </w:p>
    <w:p w14:paraId="1641CEA6" w14:textId="2A0B09AF" w:rsidR="00BB4874" w:rsidRDefault="00BB4874" w:rsidP="00BB4874">
      <w:pPr>
        <w:pStyle w:val="BodyText"/>
        <w:spacing w:after="0"/>
        <w:ind w:left="810"/>
        <w:jc w:val="thaiDistribute"/>
        <w:rPr>
          <w:lang w:bidi="th-TH"/>
        </w:rPr>
      </w:pPr>
      <w:r w:rsidRPr="002126CC">
        <w:rPr>
          <w:lang w:bidi="th-TH"/>
        </w:rPr>
        <w:t>During the</w:t>
      </w:r>
      <w:r w:rsidR="00D1385B">
        <w:rPr>
          <w:rFonts w:hint="cs"/>
          <w:cs/>
          <w:lang w:bidi="th-TH"/>
        </w:rPr>
        <w:t xml:space="preserve"> </w:t>
      </w:r>
      <w:r w:rsidR="00D1385B">
        <w:rPr>
          <w:lang w:val="en-US" w:bidi="th-TH"/>
        </w:rPr>
        <w:t>year</w:t>
      </w:r>
      <w:r w:rsidRPr="002126CC">
        <w:rPr>
          <w:lang w:bidi="th-TH"/>
        </w:rPr>
        <w:t xml:space="preserve"> from the acquisition date to </w:t>
      </w:r>
      <w:r w:rsidR="00A307FE" w:rsidRPr="002126CC">
        <w:rPr>
          <w:lang w:bidi="th-TH"/>
        </w:rPr>
        <w:t>31</w:t>
      </w:r>
      <w:r w:rsidRPr="002126CC">
        <w:rPr>
          <w:lang w:val="en-US" w:bidi="th-TH"/>
        </w:rPr>
        <w:t xml:space="preserve"> </w:t>
      </w:r>
      <w:r w:rsidR="00A307FE" w:rsidRPr="002126CC">
        <w:rPr>
          <w:lang w:val="en-US" w:bidi="th-TH"/>
        </w:rPr>
        <w:t>Dec</w:t>
      </w:r>
      <w:r w:rsidRPr="002126CC">
        <w:rPr>
          <w:lang w:bidi="th-TH"/>
        </w:rPr>
        <w:t xml:space="preserve">ember 2025, TCG and KCC </w:t>
      </w:r>
      <w:r w:rsidRPr="002126CC">
        <w:rPr>
          <w:lang w:val="en-US" w:bidi="th-TH"/>
        </w:rPr>
        <w:t>contributed</w:t>
      </w:r>
      <w:r w:rsidRPr="002126CC">
        <w:rPr>
          <w:lang w:bidi="th-TH"/>
        </w:rPr>
        <w:t xml:space="preserve"> total revenue of Baht </w:t>
      </w:r>
      <w:r w:rsidR="00DE4732" w:rsidRPr="002126CC">
        <w:rPr>
          <w:lang w:bidi="th-TH"/>
        </w:rPr>
        <w:t>41.1</w:t>
      </w:r>
      <w:r w:rsidRPr="002126CC">
        <w:rPr>
          <w:lang w:bidi="th-TH"/>
        </w:rPr>
        <w:t xml:space="preserve"> million and total profit of Baht </w:t>
      </w:r>
      <w:r w:rsidR="008122F7" w:rsidRPr="002126CC">
        <w:rPr>
          <w:lang w:bidi="th-TH"/>
        </w:rPr>
        <w:t>1.3</w:t>
      </w:r>
      <w:r w:rsidRPr="002126CC">
        <w:rPr>
          <w:lang w:bidi="th-TH"/>
        </w:rPr>
        <w:t xml:space="preserve"> million to the Group’s results. If the acquisition had occurred on 1 January 2025, management estimates that consolidated revenue would have been Baht </w:t>
      </w:r>
      <w:r w:rsidR="00A654F7" w:rsidRPr="002126CC">
        <w:rPr>
          <w:lang w:bidi="th-TH"/>
        </w:rPr>
        <w:t>99.5</w:t>
      </w:r>
      <w:r w:rsidRPr="002126CC">
        <w:rPr>
          <w:lang w:bidi="th-TH"/>
        </w:rPr>
        <w:t xml:space="preserve"> million and consolidated profit for the </w:t>
      </w:r>
      <w:r w:rsidR="0089386F" w:rsidRPr="002126CC">
        <w:rPr>
          <w:lang w:bidi="th-TH"/>
        </w:rPr>
        <w:t>year</w:t>
      </w:r>
      <w:r w:rsidRPr="002126CC">
        <w:rPr>
          <w:lang w:bidi="th-TH"/>
        </w:rPr>
        <w:t xml:space="preserve"> ended 3</w:t>
      </w:r>
      <w:r w:rsidR="00A03BC5" w:rsidRPr="002126CC">
        <w:rPr>
          <w:lang w:bidi="th-TH"/>
        </w:rPr>
        <w:t>1 Dec</w:t>
      </w:r>
      <w:r w:rsidRPr="002126CC">
        <w:rPr>
          <w:lang w:bidi="th-TH"/>
        </w:rPr>
        <w:t>ember 2025 would have been Baht 1</w:t>
      </w:r>
      <w:r w:rsidR="00582B71" w:rsidRPr="002126CC">
        <w:rPr>
          <w:lang w:bidi="th-TH"/>
        </w:rPr>
        <w:t>7.6</w:t>
      </w:r>
      <w:r w:rsidRPr="002126CC">
        <w:rPr>
          <w:lang w:bidi="th-TH"/>
        </w:rPr>
        <w:t xml:space="preserve"> million. In determining these amounts, management has assumed that the fair value adjustments, determined provisionally, that arose</w:t>
      </w:r>
      <w:r w:rsidRPr="00DA0B55">
        <w:rPr>
          <w:lang w:bidi="th-TH"/>
        </w:rPr>
        <w:t xml:space="preserve"> on the date of acquisition would have been the same if the acquisition had occurred on 1 January 2025.</w:t>
      </w:r>
    </w:p>
    <w:p w14:paraId="70EB8960" w14:textId="77777777" w:rsidR="004B7170" w:rsidRDefault="004B7170" w:rsidP="00C46A66">
      <w:pPr>
        <w:ind w:left="540"/>
        <w:jc w:val="both"/>
        <w:rPr>
          <w:rFonts w:cs="Times New Roman"/>
          <w:spacing w:val="2"/>
          <w:szCs w:val="22"/>
        </w:rPr>
      </w:pPr>
    </w:p>
    <w:tbl>
      <w:tblPr>
        <w:tblW w:w="8910" w:type="dxa"/>
        <w:tblInd w:w="720" w:type="dxa"/>
        <w:tblLayout w:type="fixed"/>
        <w:tblCellMar>
          <w:left w:w="79" w:type="dxa"/>
          <w:right w:w="79" w:type="dxa"/>
        </w:tblCellMar>
        <w:tblLook w:val="0000" w:firstRow="0" w:lastRow="0" w:firstColumn="0" w:lastColumn="0" w:noHBand="0" w:noVBand="0"/>
      </w:tblPr>
      <w:tblGrid>
        <w:gridCol w:w="6120"/>
        <w:gridCol w:w="720"/>
        <w:gridCol w:w="183"/>
        <w:gridCol w:w="1887"/>
      </w:tblGrid>
      <w:tr w:rsidR="00F90984" w:rsidRPr="004373B5" w14:paraId="6AF9A84E" w14:textId="77777777">
        <w:trPr>
          <w:cantSplit/>
          <w:tblHeader/>
        </w:trPr>
        <w:tc>
          <w:tcPr>
            <w:tcW w:w="6120" w:type="dxa"/>
          </w:tcPr>
          <w:p w14:paraId="1C729008" w14:textId="77777777" w:rsidR="00F90984" w:rsidRPr="00A546EB" w:rsidRDefault="00F90984">
            <w:pPr>
              <w:spacing w:line="240" w:lineRule="auto"/>
              <w:rPr>
                <w:rFonts w:cs="Times New Roman"/>
                <w:b/>
                <w:bCs/>
                <w:szCs w:val="22"/>
                <w:cs/>
              </w:rPr>
            </w:pPr>
            <w:r w:rsidRPr="00A546EB">
              <w:rPr>
                <w:rFonts w:cs="Times New Roman"/>
                <w:b/>
                <w:bCs/>
                <w:i/>
                <w:iCs/>
                <w:szCs w:val="22"/>
                <w:lang w:val="en-US" w:bidi="th-TH"/>
              </w:rPr>
              <w:t>Identifiable assets acquired and liabilities assumed</w:t>
            </w:r>
          </w:p>
        </w:tc>
        <w:tc>
          <w:tcPr>
            <w:tcW w:w="720" w:type="dxa"/>
          </w:tcPr>
          <w:p w14:paraId="720C52DA" w14:textId="77777777" w:rsidR="00F90984" w:rsidRPr="00A546EB" w:rsidRDefault="00F90984">
            <w:pPr>
              <w:spacing w:line="240" w:lineRule="auto"/>
              <w:jc w:val="center"/>
              <w:rPr>
                <w:rFonts w:cs="Times New Roman"/>
                <w:szCs w:val="22"/>
              </w:rPr>
            </w:pPr>
          </w:p>
        </w:tc>
        <w:tc>
          <w:tcPr>
            <w:tcW w:w="183" w:type="dxa"/>
          </w:tcPr>
          <w:p w14:paraId="5DD36E21" w14:textId="77777777" w:rsidR="00F90984" w:rsidRPr="00A546EB" w:rsidRDefault="00F90984">
            <w:pPr>
              <w:spacing w:line="240" w:lineRule="auto"/>
              <w:jc w:val="center"/>
              <w:rPr>
                <w:rFonts w:cs="Times New Roman"/>
                <w:szCs w:val="22"/>
              </w:rPr>
            </w:pPr>
          </w:p>
        </w:tc>
        <w:tc>
          <w:tcPr>
            <w:tcW w:w="1887" w:type="dxa"/>
          </w:tcPr>
          <w:p w14:paraId="1334C86D" w14:textId="77777777" w:rsidR="00F90984" w:rsidRPr="00A546EB" w:rsidRDefault="00F90984">
            <w:pPr>
              <w:spacing w:line="240" w:lineRule="auto"/>
              <w:jc w:val="center"/>
              <w:rPr>
                <w:rFonts w:cs="Times New Roman"/>
                <w:szCs w:val="22"/>
              </w:rPr>
            </w:pPr>
            <w:r w:rsidRPr="00A546EB">
              <w:rPr>
                <w:rFonts w:cs="Times New Roman"/>
                <w:b/>
                <w:bCs/>
                <w:szCs w:val="22"/>
              </w:rPr>
              <w:t>Fair value</w:t>
            </w:r>
          </w:p>
        </w:tc>
      </w:tr>
      <w:tr w:rsidR="00F90984" w:rsidRPr="004373B5" w14:paraId="5F0893BE" w14:textId="77777777">
        <w:trPr>
          <w:cantSplit/>
          <w:tblHeader/>
        </w:trPr>
        <w:tc>
          <w:tcPr>
            <w:tcW w:w="6120" w:type="dxa"/>
          </w:tcPr>
          <w:p w14:paraId="06BAA6B6" w14:textId="77777777" w:rsidR="00F90984" w:rsidRPr="00A546EB" w:rsidRDefault="00F90984">
            <w:pPr>
              <w:spacing w:line="240" w:lineRule="auto"/>
              <w:rPr>
                <w:rFonts w:cs="Times New Roman"/>
                <w:szCs w:val="22"/>
              </w:rPr>
            </w:pPr>
          </w:p>
        </w:tc>
        <w:tc>
          <w:tcPr>
            <w:tcW w:w="720" w:type="dxa"/>
          </w:tcPr>
          <w:p w14:paraId="419A36A9" w14:textId="77777777" w:rsidR="00F90984" w:rsidRPr="00A546EB" w:rsidRDefault="00F90984">
            <w:pPr>
              <w:spacing w:line="240" w:lineRule="auto"/>
              <w:jc w:val="center"/>
              <w:rPr>
                <w:rFonts w:cs="Times New Roman"/>
                <w:i/>
                <w:iCs/>
                <w:szCs w:val="22"/>
              </w:rPr>
            </w:pPr>
            <w:r w:rsidRPr="00A546EB">
              <w:rPr>
                <w:rFonts w:cs="Times New Roman"/>
                <w:i/>
                <w:iCs/>
                <w:szCs w:val="22"/>
              </w:rPr>
              <w:t>Note</w:t>
            </w:r>
          </w:p>
        </w:tc>
        <w:tc>
          <w:tcPr>
            <w:tcW w:w="183" w:type="dxa"/>
          </w:tcPr>
          <w:p w14:paraId="542FC11E" w14:textId="77777777" w:rsidR="00F90984" w:rsidRPr="00A546EB" w:rsidRDefault="00F90984">
            <w:pPr>
              <w:spacing w:line="240" w:lineRule="auto"/>
              <w:jc w:val="center"/>
              <w:rPr>
                <w:rFonts w:cs="Times New Roman"/>
                <w:szCs w:val="22"/>
              </w:rPr>
            </w:pPr>
          </w:p>
        </w:tc>
        <w:tc>
          <w:tcPr>
            <w:tcW w:w="1887" w:type="dxa"/>
          </w:tcPr>
          <w:p w14:paraId="47107FED" w14:textId="77777777" w:rsidR="00F90984" w:rsidRPr="00A546EB" w:rsidRDefault="00F90984">
            <w:pPr>
              <w:spacing w:line="240" w:lineRule="auto"/>
              <w:ind w:left="-79" w:right="-79"/>
              <w:jc w:val="center"/>
              <w:rPr>
                <w:rFonts w:cs="Times New Roman"/>
                <w:i/>
                <w:iCs/>
                <w:szCs w:val="22"/>
              </w:rPr>
            </w:pPr>
            <w:r w:rsidRPr="00A546EB">
              <w:rPr>
                <w:rFonts w:cs="Times New Roman"/>
                <w:i/>
                <w:iCs/>
                <w:szCs w:val="22"/>
              </w:rPr>
              <w:t>(in thousand Baht)</w:t>
            </w:r>
          </w:p>
        </w:tc>
      </w:tr>
      <w:tr w:rsidR="00F90984" w:rsidRPr="004373B5" w14:paraId="264F2CB6" w14:textId="77777777">
        <w:trPr>
          <w:cantSplit/>
        </w:trPr>
        <w:tc>
          <w:tcPr>
            <w:tcW w:w="6120" w:type="dxa"/>
          </w:tcPr>
          <w:p w14:paraId="6718C866" w14:textId="77777777" w:rsidR="00F90984" w:rsidRPr="00AD41BB" w:rsidRDefault="00F90984">
            <w:pPr>
              <w:spacing w:line="240" w:lineRule="auto"/>
              <w:rPr>
                <w:rFonts w:cs="Times New Roman"/>
                <w:szCs w:val="22"/>
                <w:lang w:val="en-US" w:bidi="th-TH"/>
              </w:rPr>
            </w:pPr>
            <w:r w:rsidRPr="00AD41BB">
              <w:rPr>
                <w:rFonts w:cs="Times New Roman"/>
                <w:szCs w:val="22"/>
                <w:lang w:val="en-US" w:bidi="th-TH"/>
              </w:rPr>
              <w:t>Cash and cash equivalents</w:t>
            </w:r>
          </w:p>
        </w:tc>
        <w:tc>
          <w:tcPr>
            <w:tcW w:w="720" w:type="dxa"/>
          </w:tcPr>
          <w:p w14:paraId="3CCCCBDE" w14:textId="77777777" w:rsidR="00F90984" w:rsidRPr="00AD41BB" w:rsidRDefault="00F90984">
            <w:pPr>
              <w:spacing w:line="240" w:lineRule="auto"/>
              <w:jc w:val="center"/>
              <w:rPr>
                <w:rFonts w:cs="Times New Roman"/>
                <w:i/>
                <w:iCs/>
                <w:szCs w:val="22"/>
              </w:rPr>
            </w:pPr>
          </w:p>
        </w:tc>
        <w:tc>
          <w:tcPr>
            <w:tcW w:w="183" w:type="dxa"/>
          </w:tcPr>
          <w:p w14:paraId="17B5E32F" w14:textId="77777777" w:rsidR="00F90984" w:rsidRPr="00AD41BB" w:rsidRDefault="00F90984">
            <w:pPr>
              <w:spacing w:line="240" w:lineRule="auto"/>
              <w:rPr>
                <w:rFonts w:cs="Times New Roman"/>
                <w:szCs w:val="22"/>
              </w:rPr>
            </w:pPr>
          </w:p>
        </w:tc>
        <w:tc>
          <w:tcPr>
            <w:tcW w:w="1887" w:type="dxa"/>
          </w:tcPr>
          <w:p w14:paraId="37D94C41" w14:textId="77777777" w:rsidR="00F90984" w:rsidRPr="00AD41BB" w:rsidRDefault="00F90984">
            <w:pPr>
              <w:spacing w:line="240" w:lineRule="auto"/>
              <w:ind w:right="96"/>
              <w:jc w:val="right"/>
              <w:rPr>
                <w:rFonts w:cs="Times New Roman"/>
                <w:szCs w:val="22"/>
              </w:rPr>
            </w:pPr>
            <w:r w:rsidRPr="00AD41BB">
              <w:rPr>
                <w:rFonts w:cs="Times New Roman"/>
                <w:szCs w:val="22"/>
              </w:rPr>
              <w:t>14,165</w:t>
            </w:r>
          </w:p>
        </w:tc>
      </w:tr>
      <w:tr w:rsidR="00F90984" w:rsidRPr="004373B5" w14:paraId="775C41D0" w14:textId="77777777">
        <w:trPr>
          <w:cantSplit/>
        </w:trPr>
        <w:tc>
          <w:tcPr>
            <w:tcW w:w="6120" w:type="dxa"/>
          </w:tcPr>
          <w:p w14:paraId="46730674" w14:textId="77777777" w:rsidR="00F90984" w:rsidRPr="00374620" w:rsidRDefault="00F90984">
            <w:pPr>
              <w:spacing w:line="240" w:lineRule="auto"/>
              <w:rPr>
                <w:rFonts w:cs="Times New Roman"/>
                <w:szCs w:val="22"/>
              </w:rPr>
            </w:pPr>
            <w:r w:rsidRPr="00374620">
              <w:rPr>
                <w:rFonts w:cs="Times New Roman"/>
                <w:szCs w:val="22"/>
              </w:rPr>
              <w:t>Trade and other current receivables</w:t>
            </w:r>
          </w:p>
        </w:tc>
        <w:tc>
          <w:tcPr>
            <w:tcW w:w="720" w:type="dxa"/>
          </w:tcPr>
          <w:p w14:paraId="45CB5CCB" w14:textId="77777777" w:rsidR="00F90984" w:rsidRPr="00374620" w:rsidRDefault="00F90984">
            <w:pPr>
              <w:spacing w:line="240" w:lineRule="auto"/>
              <w:jc w:val="center"/>
              <w:rPr>
                <w:rFonts w:cs="Times New Roman"/>
                <w:i/>
                <w:iCs/>
                <w:szCs w:val="22"/>
              </w:rPr>
            </w:pPr>
          </w:p>
        </w:tc>
        <w:tc>
          <w:tcPr>
            <w:tcW w:w="183" w:type="dxa"/>
          </w:tcPr>
          <w:p w14:paraId="25B3AA9E" w14:textId="77777777" w:rsidR="00F90984" w:rsidRPr="00374620" w:rsidRDefault="00F90984">
            <w:pPr>
              <w:spacing w:line="240" w:lineRule="auto"/>
              <w:rPr>
                <w:rFonts w:cs="Times New Roman"/>
                <w:szCs w:val="22"/>
              </w:rPr>
            </w:pPr>
          </w:p>
        </w:tc>
        <w:tc>
          <w:tcPr>
            <w:tcW w:w="1887" w:type="dxa"/>
          </w:tcPr>
          <w:p w14:paraId="78A54530" w14:textId="77777777" w:rsidR="00F90984" w:rsidRPr="00374620" w:rsidRDefault="00F90984">
            <w:pPr>
              <w:spacing w:line="240" w:lineRule="auto"/>
              <w:ind w:right="96"/>
              <w:jc w:val="right"/>
              <w:rPr>
                <w:rFonts w:cs="Times New Roman"/>
                <w:szCs w:val="22"/>
              </w:rPr>
            </w:pPr>
            <w:r w:rsidRPr="00374620">
              <w:rPr>
                <w:rFonts w:cs="Times New Roman"/>
                <w:szCs w:val="22"/>
              </w:rPr>
              <w:t>9,189</w:t>
            </w:r>
          </w:p>
        </w:tc>
      </w:tr>
      <w:tr w:rsidR="00F90984" w:rsidRPr="004373B5" w14:paraId="75158710" w14:textId="77777777">
        <w:trPr>
          <w:cantSplit/>
          <w:trHeight w:val="100"/>
        </w:trPr>
        <w:tc>
          <w:tcPr>
            <w:tcW w:w="6120" w:type="dxa"/>
          </w:tcPr>
          <w:p w14:paraId="2955C0AD" w14:textId="77777777" w:rsidR="00F90984" w:rsidRPr="00374620" w:rsidRDefault="00F90984">
            <w:pPr>
              <w:spacing w:line="240" w:lineRule="auto"/>
              <w:rPr>
                <w:rFonts w:cs="Times New Roman"/>
                <w:szCs w:val="22"/>
              </w:rPr>
            </w:pPr>
            <w:r w:rsidRPr="00374620">
              <w:rPr>
                <w:rFonts w:cs="Times New Roman"/>
                <w:szCs w:val="22"/>
                <w:lang w:val="en-US" w:bidi="th-TH"/>
              </w:rPr>
              <w:t xml:space="preserve">Inventories </w:t>
            </w:r>
          </w:p>
        </w:tc>
        <w:tc>
          <w:tcPr>
            <w:tcW w:w="720" w:type="dxa"/>
          </w:tcPr>
          <w:p w14:paraId="59CD66EA" w14:textId="77777777" w:rsidR="00F90984" w:rsidRPr="00374620" w:rsidRDefault="00F90984">
            <w:pPr>
              <w:spacing w:line="240" w:lineRule="auto"/>
              <w:jc w:val="center"/>
              <w:rPr>
                <w:rFonts w:cs="Times New Roman"/>
                <w:i/>
                <w:iCs/>
                <w:szCs w:val="22"/>
              </w:rPr>
            </w:pPr>
          </w:p>
        </w:tc>
        <w:tc>
          <w:tcPr>
            <w:tcW w:w="183" w:type="dxa"/>
          </w:tcPr>
          <w:p w14:paraId="37F21672" w14:textId="77777777" w:rsidR="00F90984" w:rsidRPr="00374620" w:rsidRDefault="00F90984">
            <w:pPr>
              <w:spacing w:line="240" w:lineRule="auto"/>
              <w:rPr>
                <w:rFonts w:cs="Times New Roman"/>
                <w:szCs w:val="22"/>
              </w:rPr>
            </w:pPr>
          </w:p>
        </w:tc>
        <w:tc>
          <w:tcPr>
            <w:tcW w:w="1887" w:type="dxa"/>
          </w:tcPr>
          <w:p w14:paraId="5D53DB6B" w14:textId="77777777" w:rsidR="00F90984" w:rsidRPr="00374620" w:rsidRDefault="00F90984">
            <w:pPr>
              <w:spacing w:line="240" w:lineRule="auto"/>
              <w:ind w:right="96"/>
              <w:jc w:val="right"/>
              <w:rPr>
                <w:rFonts w:cs="Times New Roman"/>
                <w:szCs w:val="22"/>
              </w:rPr>
            </w:pPr>
            <w:r w:rsidRPr="00374620">
              <w:rPr>
                <w:rFonts w:cs="Times New Roman"/>
                <w:szCs w:val="22"/>
              </w:rPr>
              <w:t>11,505</w:t>
            </w:r>
          </w:p>
        </w:tc>
      </w:tr>
      <w:tr w:rsidR="00F90984" w:rsidRPr="004373B5" w14:paraId="1E90AF0A" w14:textId="77777777">
        <w:trPr>
          <w:cantSplit/>
          <w:trHeight w:val="100"/>
        </w:trPr>
        <w:tc>
          <w:tcPr>
            <w:tcW w:w="6120" w:type="dxa"/>
          </w:tcPr>
          <w:p w14:paraId="55EB5FEE" w14:textId="77777777" w:rsidR="00F90984" w:rsidRPr="00374620" w:rsidRDefault="00F90984">
            <w:pPr>
              <w:spacing w:line="240" w:lineRule="auto"/>
              <w:rPr>
                <w:rFonts w:cs="Times New Roman"/>
                <w:szCs w:val="22"/>
                <w:lang w:val="en-US" w:bidi="th-TH"/>
              </w:rPr>
            </w:pPr>
            <w:r w:rsidRPr="00374620">
              <w:rPr>
                <w:rFonts w:cs="Times New Roman"/>
                <w:szCs w:val="22"/>
                <w:lang w:val="en-US" w:bidi="th-TH"/>
              </w:rPr>
              <w:t>Other current assets</w:t>
            </w:r>
          </w:p>
        </w:tc>
        <w:tc>
          <w:tcPr>
            <w:tcW w:w="720" w:type="dxa"/>
          </w:tcPr>
          <w:p w14:paraId="41CC15B0" w14:textId="77777777" w:rsidR="00F90984" w:rsidRPr="00374620" w:rsidRDefault="00F90984">
            <w:pPr>
              <w:spacing w:line="240" w:lineRule="auto"/>
              <w:jc w:val="center"/>
              <w:rPr>
                <w:rFonts w:cs="Times New Roman"/>
                <w:i/>
                <w:iCs/>
                <w:szCs w:val="22"/>
              </w:rPr>
            </w:pPr>
          </w:p>
        </w:tc>
        <w:tc>
          <w:tcPr>
            <w:tcW w:w="183" w:type="dxa"/>
          </w:tcPr>
          <w:p w14:paraId="4D68CDD0" w14:textId="77777777" w:rsidR="00F90984" w:rsidRPr="00374620" w:rsidRDefault="00F90984">
            <w:pPr>
              <w:spacing w:line="240" w:lineRule="auto"/>
              <w:rPr>
                <w:rFonts w:cs="Times New Roman"/>
                <w:szCs w:val="22"/>
              </w:rPr>
            </w:pPr>
          </w:p>
        </w:tc>
        <w:tc>
          <w:tcPr>
            <w:tcW w:w="1887" w:type="dxa"/>
          </w:tcPr>
          <w:p w14:paraId="48AC8C57" w14:textId="77777777" w:rsidR="00F90984" w:rsidRPr="00374620" w:rsidRDefault="00F90984">
            <w:pPr>
              <w:spacing w:line="240" w:lineRule="auto"/>
              <w:ind w:right="96"/>
              <w:jc w:val="right"/>
              <w:rPr>
                <w:rFonts w:cs="Times New Roman"/>
                <w:szCs w:val="22"/>
              </w:rPr>
            </w:pPr>
            <w:r w:rsidRPr="00374620">
              <w:rPr>
                <w:rFonts w:cs="Times New Roman"/>
                <w:szCs w:val="22"/>
              </w:rPr>
              <w:t>677</w:t>
            </w:r>
          </w:p>
        </w:tc>
      </w:tr>
      <w:tr w:rsidR="00F90984" w:rsidRPr="004373B5" w14:paraId="17F88CE8" w14:textId="77777777">
        <w:trPr>
          <w:cantSplit/>
        </w:trPr>
        <w:tc>
          <w:tcPr>
            <w:tcW w:w="6120" w:type="dxa"/>
          </w:tcPr>
          <w:p w14:paraId="2F97C669" w14:textId="77777777" w:rsidR="00F90984" w:rsidRPr="00374620" w:rsidRDefault="00F90984">
            <w:pPr>
              <w:spacing w:line="240" w:lineRule="auto"/>
              <w:rPr>
                <w:rFonts w:cs="Times New Roman"/>
                <w:szCs w:val="22"/>
              </w:rPr>
            </w:pPr>
            <w:r w:rsidRPr="00374620">
              <w:rPr>
                <w:rFonts w:cs="Times New Roman"/>
                <w:szCs w:val="22"/>
                <w:lang w:val="en-US" w:bidi="th-TH"/>
              </w:rPr>
              <w:t xml:space="preserve">Equipment </w:t>
            </w:r>
          </w:p>
        </w:tc>
        <w:tc>
          <w:tcPr>
            <w:tcW w:w="720" w:type="dxa"/>
          </w:tcPr>
          <w:p w14:paraId="6CA37153" w14:textId="1D3C3167" w:rsidR="00F90984" w:rsidRPr="00374620" w:rsidRDefault="00313E15">
            <w:pPr>
              <w:spacing w:line="240" w:lineRule="auto"/>
              <w:jc w:val="center"/>
              <w:rPr>
                <w:rFonts w:cs="Times New Roman"/>
                <w:i/>
                <w:iCs/>
                <w:szCs w:val="22"/>
              </w:rPr>
            </w:pPr>
            <w:r>
              <w:rPr>
                <w:rFonts w:cs="Times New Roman"/>
                <w:i/>
                <w:iCs/>
                <w:szCs w:val="22"/>
              </w:rPr>
              <w:t>12</w:t>
            </w:r>
          </w:p>
        </w:tc>
        <w:tc>
          <w:tcPr>
            <w:tcW w:w="183" w:type="dxa"/>
          </w:tcPr>
          <w:p w14:paraId="553F6C6B" w14:textId="77777777" w:rsidR="00F90984" w:rsidRPr="00374620" w:rsidRDefault="00F90984">
            <w:pPr>
              <w:spacing w:line="240" w:lineRule="auto"/>
              <w:rPr>
                <w:rFonts w:cs="Times New Roman"/>
                <w:szCs w:val="22"/>
              </w:rPr>
            </w:pPr>
          </w:p>
        </w:tc>
        <w:tc>
          <w:tcPr>
            <w:tcW w:w="1887" w:type="dxa"/>
          </w:tcPr>
          <w:p w14:paraId="7D2F3B08" w14:textId="77777777" w:rsidR="00F90984" w:rsidRPr="00374620" w:rsidRDefault="00F90984">
            <w:pPr>
              <w:spacing w:line="240" w:lineRule="auto"/>
              <w:ind w:right="96"/>
              <w:jc w:val="right"/>
              <w:rPr>
                <w:rFonts w:cs="Times New Roman"/>
                <w:szCs w:val="22"/>
              </w:rPr>
            </w:pPr>
            <w:r w:rsidRPr="00374620">
              <w:rPr>
                <w:rFonts w:cs="Times New Roman"/>
                <w:szCs w:val="22"/>
              </w:rPr>
              <w:t>4,075</w:t>
            </w:r>
          </w:p>
        </w:tc>
      </w:tr>
      <w:tr w:rsidR="00F90984" w:rsidRPr="00227625" w14:paraId="6792A267" w14:textId="77777777">
        <w:trPr>
          <w:cantSplit/>
        </w:trPr>
        <w:tc>
          <w:tcPr>
            <w:tcW w:w="6120" w:type="dxa"/>
          </w:tcPr>
          <w:p w14:paraId="35426272" w14:textId="77777777" w:rsidR="00F90984" w:rsidRPr="00374620" w:rsidRDefault="00F90984">
            <w:pPr>
              <w:spacing w:line="240" w:lineRule="auto"/>
              <w:rPr>
                <w:rFonts w:cs="Times New Roman"/>
                <w:szCs w:val="22"/>
                <w:lang w:val="en-US" w:bidi="th-TH"/>
              </w:rPr>
            </w:pPr>
            <w:r w:rsidRPr="00374620">
              <w:rPr>
                <w:rFonts w:cs="Times New Roman"/>
                <w:szCs w:val="22"/>
                <w:lang w:val="en-US" w:bidi="th-TH"/>
              </w:rPr>
              <w:t>Right-of-use assets</w:t>
            </w:r>
          </w:p>
        </w:tc>
        <w:tc>
          <w:tcPr>
            <w:tcW w:w="720" w:type="dxa"/>
          </w:tcPr>
          <w:p w14:paraId="4EC771CD" w14:textId="77777777" w:rsidR="00F90984" w:rsidRPr="00374620" w:rsidRDefault="00F90984">
            <w:pPr>
              <w:spacing w:line="240" w:lineRule="auto"/>
              <w:jc w:val="center"/>
              <w:rPr>
                <w:rFonts w:cs="Times New Roman"/>
                <w:szCs w:val="22"/>
                <w:lang w:val="en-US" w:bidi="th-TH"/>
              </w:rPr>
            </w:pPr>
          </w:p>
        </w:tc>
        <w:tc>
          <w:tcPr>
            <w:tcW w:w="183" w:type="dxa"/>
          </w:tcPr>
          <w:p w14:paraId="54659CC3" w14:textId="77777777" w:rsidR="00F90984" w:rsidRPr="00374620" w:rsidRDefault="00F90984">
            <w:pPr>
              <w:spacing w:line="240" w:lineRule="auto"/>
              <w:rPr>
                <w:rFonts w:cs="Times New Roman"/>
                <w:szCs w:val="22"/>
                <w:lang w:val="en-US" w:bidi="th-TH"/>
              </w:rPr>
            </w:pPr>
          </w:p>
        </w:tc>
        <w:tc>
          <w:tcPr>
            <w:tcW w:w="1887" w:type="dxa"/>
          </w:tcPr>
          <w:p w14:paraId="593BD621" w14:textId="0F1FADDA" w:rsidR="00F90984" w:rsidRPr="00374620" w:rsidRDefault="00D84138">
            <w:pPr>
              <w:spacing w:line="240" w:lineRule="auto"/>
              <w:ind w:right="96"/>
              <w:jc w:val="right"/>
              <w:rPr>
                <w:rFonts w:cs="Times New Roman"/>
                <w:szCs w:val="22"/>
                <w:lang w:val="en-US" w:bidi="th-TH"/>
              </w:rPr>
            </w:pPr>
            <w:r>
              <w:rPr>
                <w:rFonts w:cs="Times New Roman"/>
                <w:szCs w:val="22"/>
                <w:lang w:val="en-US" w:bidi="th-TH"/>
              </w:rPr>
              <w:t>5,087</w:t>
            </w:r>
          </w:p>
        </w:tc>
      </w:tr>
      <w:tr w:rsidR="00F90984" w:rsidRPr="00227625" w14:paraId="10A1617A" w14:textId="77777777">
        <w:trPr>
          <w:cantSplit/>
        </w:trPr>
        <w:tc>
          <w:tcPr>
            <w:tcW w:w="6120" w:type="dxa"/>
          </w:tcPr>
          <w:p w14:paraId="7F6D3144" w14:textId="77777777" w:rsidR="00F90984" w:rsidRPr="00374620" w:rsidRDefault="00F90984">
            <w:pPr>
              <w:spacing w:line="240" w:lineRule="auto"/>
              <w:rPr>
                <w:rFonts w:cs="Times New Roman"/>
                <w:szCs w:val="22"/>
                <w:lang w:val="en-US" w:bidi="th-TH"/>
              </w:rPr>
            </w:pPr>
            <w:r w:rsidRPr="00374620">
              <w:rPr>
                <w:rFonts w:cs="Times New Roman"/>
                <w:szCs w:val="22"/>
                <w:lang w:val="en-US" w:bidi="th-TH"/>
              </w:rPr>
              <w:t>Intangible assets other than goodwill</w:t>
            </w:r>
          </w:p>
        </w:tc>
        <w:tc>
          <w:tcPr>
            <w:tcW w:w="720" w:type="dxa"/>
          </w:tcPr>
          <w:p w14:paraId="1B07F478" w14:textId="48E1C1E6" w:rsidR="00F90984" w:rsidRPr="00F61ACD" w:rsidRDefault="00F61ACD">
            <w:pPr>
              <w:spacing w:line="240" w:lineRule="auto"/>
              <w:jc w:val="center"/>
              <w:rPr>
                <w:rFonts w:cs="Times New Roman"/>
                <w:i/>
                <w:iCs/>
                <w:szCs w:val="22"/>
                <w:lang w:val="en-US" w:bidi="th-TH"/>
              </w:rPr>
            </w:pPr>
            <w:r w:rsidRPr="00F61ACD">
              <w:rPr>
                <w:rFonts w:cs="Times New Roman"/>
                <w:i/>
                <w:iCs/>
                <w:szCs w:val="22"/>
                <w:lang w:val="en-US" w:bidi="th-TH"/>
              </w:rPr>
              <w:t>15</w:t>
            </w:r>
          </w:p>
        </w:tc>
        <w:tc>
          <w:tcPr>
            <w:tcW w:w="183" w:type="dxa"/>
          </w:tcPr>
          <w:p w14:paraId="1B3A4F53" w14:textId="77777777" w:rsidR="00F90984" w:rsidRPr="00374620" w:rsidRDefault="00F90984">
            <w:pPr>
              <w:spacing w:line="240" w:lineRule="auto"/>
              <w:rPr>
                <w:rFonts w:cs="Times New Roman"/>
                <w:szCs w:val="22"/>
                <w:lang w:val="en-US" w:bidi="th-TH"/>
              </w:rPr>
            </w:pPr>
          </w:p>
        </w:tc>
        <w:tc>
          <w:tcPr>
            <w:tcW w:w="1887" w:type="dxa"/>
          </w:tcPr>
          <w:p w14:paraId="2701F1AE" w14:textId="64AF4325" w:rsidR="00F90984" w:rsidRPr="00374620" w:rsidRDefault="00F61ACD">
            <w:pPr>
              <w:spacing w:line="240" w:lineRule="auto"/>
              <w:ind w:right="96"/>
              <w:jc w:val="right"/>
              <w:rPr>
                <w:rFonts w:cs="Times New Roman"/>
                <w:szCs w:val="22"/>
                <w:lang w:val="en-US" w:bidi="th-TH"/>
              </w:rPr>
            </w:pPr>
            <w:r>
              <w:rPr>
                <w:rFonts w:cs="Times New Roman"/>
                <w:szCs w:val="22"/>
                <w:lang w:val="en-US" w:bidi="th-TH"/>
              </w:rPr>
              <w:t>42,997</w:t>
            </w:r>
          </w:p>
        </w:tc>
      </w:tr>
      <w:tr w:rsidR="00F90984" w:rsidRPr="00227625" w14:paraId="574BC5BA" w14:textId="77777777">
        <w:trPr>
          <w:cantSplit/>
        </w:trPr>
        <w:tc>
          <w:tcPr>
            <w:tcW w:w="6120" w:type="dxa"/>
          </w:tcPr>
          <w:p w14:paraId="1A2540D1" w14:textId="77777777" w:rsidR="00F90984" w:rsidRPr="00374620" w:rsidRDefault="00F90984">
            <w:pPr>
              <w:spacing w:line="240" w:lineRule="auto"/>
              <w:rPr>
                <w:rFonts w:cs="Times New Roman"/>
                <w:szCs w:val="22"/>
                <w:lang w:val="en-US" w:bidi="th-TH"/>
              </w:rPr>
            </w:pPr>
            <w:r w:rsidRPr="00374620">
              <w:rPr>
                <w:rFonts w:cs="Times New Roman"/>
                <w:szCs w:val="22"/>
                <w:lang w:val="en-US" w:bidi="th-TH"/>
              </w:rPr>
              <w:t xml:space="preserve">Deferred tax </w:t>
            </w:r>
            <w:r w:rsidRPr="00374620">
              <w:rPr>
                <w:szCs w:val="28"/>
                <w:lang w:val="en-US" w:bidi="th-TH"/>
              </w:rPr>
              <w:t>assets</w:t>
            </w:r>
          </w:p>
        </w:tc>
        <w:tc>
          <w:tcPr>
            <w:tcW w:w="720" w:type="dxa"/>
          </w:tcPr>
          <w:p w14:paraId="22344DF2" w14:textId="2401D141" w:rsidR="00F90984" w:rsidRPr="00AA08FC" w:rsidRDefault="00AA08FC">
            <w:pPr>
              <w:spacing w:line="240" w:lineRule="auto"/>
              <w:jc w:val="center"/>
              <w:rPr>
                <w:rFonts w:cs="Times New Roman"/>
                <w:i/>
                <w:iCs/>
                <w:szCs w:val="22"/>
                <w:lang w:val="en-US" w:bidi="th-TH"/>
              </w:rPr>
            </w:pPr>
            <w:r w:rsidRPr="00AA08FC">
              <w:rPr>
                <w:rFonts w:cs="Times New Roman"/>
                <w:i/>
                <w:iCs/>
                <w:szCs w:val="22"/>
                <w:lang w:val="en-US" w:bidi="th-TH"/>
              </w:rPr>
              <w:t>22</w:t>
            </w:r>
          </w:p>
        </w:tc>
        <w:tc>
          <w:tcPr>
            <w:tcW w:w="183" w:type="dxa"/>
          </w:tcPr>
          <w:p w14:paraId="4B9F0359" w14:textId="77777777" w:rsidR="00F90984" w:rsidRPr="00374620" w:rsidRDefault="00F90984">
            <w:pPr>
              <w:spacing w:line="240" w:lineRule="auto"/>
              <w:rPr>
                <w:rFonts w:cs="Times New Roman"/>
                <w:szCs w:val="22"/>
                <w:lang w:val="en-US" w:bidi="th-TH"/>
              </w:rPr>
            </w:pPr>
          </w:p>
        </w:tc>
        <w:tc>
          <w:tcPr>
            <w:tcW w:w="1887" w:type="dxa"/>
          </w:tcPr>
          <w:p w14:paraId="2E503D48" w14:textId="42F4331B" w:rsidR="00F90984" w:rsidRPr="00374620" w:rsidRDefault="00401C0D">
            <w:pPr>
              <w:spacing w:line="240" w:lineRule="auto"/>
              <w:ind w:right="96"/>
              <w:jc w:val="right"/>
              <w:rPr>
                <w:rFonts w:cs="Times New Roman"/>
                <w:szCs w:val="22"/>
                <w:lang w:val="en-US" w:bidi="th-TH"/>
              </w:rPr>
            </w:pPr>
            <w:r>
              <w:rPr>
                <w:rFonts w:cs="Times New Roman"/>
                <w:szCs w:val="22"/>
                <w:lang w:val="en-US" w:bidi="th-TH"/>
              </w:rPr>
              <w:t>1,062</w:t>
            </w:r>
          </w:p>
        </w:tc>
      </w:tr>
      <w:tr w:rsidR="00F90984" w:rsidRPr="004373B5" w14:paraId="7EA98719" w14:textId="77777777">
        <w:trPr>
          <w:cantSplit/>
        </w:trPr>
        <w:tc>
          <w:tcPr>
            <w:tcW w:w="6120" w:type="dxa"/>
          </w:tcPr>
          <w:p w14:paraId="10ED50DB" w14:textId="77777777" w:rsidR="00F90984" w:rsidRPr="00374620" w:rsidRDefault="00F90984">
            <w:pPr>
              <w:spacing w:line="240" w:lineRule="auto"/>
              <w:rPr>
                <w:rFonts w:cs="Times New Roman"/>
                <w:szCs w:val="22"/>
                <w:lang w:val="en-US" w:bidi="th-TH"/>
              </w:rPr>
            </w:pPr>
            <w:r w:rsidRPr="00374620">
              <w:rPr>
                <w:rFonts w:cs="Times New Roman"/>
                <w:szCs w:val="22"/>
                <w:lang w:val="en-US" w:bidi="th-TH"/>
              </w:rPr>
              <w:t>Non-current assets</w:t>
            </w:r>
          </w:p>
        </w:tc>
        <w:tc>
          <w:tcPr>
            <w:tcW w:w="720" w:type="dxa"/>
          </w:tcPr>
          <w:p w14:paraId="7B43A4B1" w14:textId="77777777" w:rsidR="00F90984" w:rsidRPr="00374620" w:rsidRDefault="00F90984">
            <w:pPr>
              <w:spacing w:line="240" w:lineRule="auto"/>
              <w:jc w:val="center"/>
              <w:rPr>
                <w:rFonts w:cs="Times New Roman"/>
                <w:i/>
                <w:iCs/>
                <w:szCs w:val="22"/>
              </w:rPr>
            </w:pPr>
          </w:p>
        </w:tc>
        <w:tc>
          <w:tcPr>
            <w:tcW w:w="183" w:type="dxa"/>
          </w:tcPr>
          <w:p w14:paraId="6D1210E9" w14:textId="77777777" w:rsidR="00F90984" w:rsidRPr="00374620" w:rsidRDefault="00F90984">
            <w:pPr>
              <w:spacing w:line="240" w:lineRule="auto"/>
              <w:rPr>
                <w:rFonts w:cs="Times New Roman"/>
                <w:szCs w:val="22"/>
              </w:rPr>
            </w:pPr>
          </w:p>
        </w:tc>
        <w:tc>
          <w:tcPr>
            <w:tcW w:w="1887" w:type="dxa"/>
          </w:tcPr>
          <w:p w14:paraId="691FA929" w14:textId="77777777" w:rsidR="00F90984" w:rsidRPr="00374620" w:rsidRDefault="00F90984">
            <w:pPr>
              <w:spacing w:line="240" w:lineRule="auto"/>
              <w:ind w:right="96"/>
              <w:jc w:val="right"/>
              <w:rPr>
                <w:rFonts w:cs="Times New Roman"/>
                <w:szCs w:val="22"/>
              </w:rPr>
            </w:pPr>
            <w:r w:rsidRPr="00374620">
              <w:rPr>
                <w:rFonts w:cs="Times New Roman"/>
                <w:szCs w:val="22"/>
              </w:rPr>
              <w:t>40</w:t>
            </w:r>
          </w:p>
        </w:tc>
      </w:tr>
      <w:tr w:rsidR="00F90984" w:rsidRPr="004373B5" w14:paraId="0E57564D" w14:textId="77777777">
        <w:trPr>
          <w:cantSplit/>
        </w:trPr>
        <w:tc>
          <w:tcPr>
            <w:tcW w:w="6120" w:type="dxa"/>
          </w:tcPr>
          <w:p w14:paraId="48B0B7ED" w14:textId="77777777" w:rsidR="00F90984" w:rsidRPr="00374620" w:rsidRDefault="00F90984">
            <w:pPr>
              <w:spacing w:line="240" w:lineRule="auto"/>
              <w:rPr>
                <w:rFonts w:cs="Times New Roman"/>
                <w:szCs w:val="22"/>
                <w:lang w:val="en-US" w:bidi="th-TH"/>
              </w:rPr>
            </w:pPr>
            <w:r w:rsidRPr="00374620">
              <w:rPr>
                <w:rFonts w:cs="Times New Roman"/>
                <w:szCs w:val="22"/>
                <w:lang w:val="en-US" w:bidi="th-TH"/>
              </w:rPr>
              <w:t xml:space="preserve">Trade and other current payables </w:t>
            </w:r>
          </w:p>
        </w:tc>
        <w:tc>
          <w:tcPr>
            <w:tcW w:w="720" w:type="dxa"/>
          </w:tcPr>
          <w:p w14:paraId="3E8CE407" w14:textId="77777777" w:rsidR="00F90984" w:rsidRPr="00374620" w:rsidRDefault="00F90984">
            <w:pPr>
              <w:spacing w:line="240" w:lineRule="auto"/>
              <w:jc w:val="center"/>
              <w:rPr>
                <w:rFonts w:cs="Times New Roman"/>
                <w:i/>
                <w:iCs/>
                <w:szCs w:val="22"/>
              </w:rPr>
            </w:pPr>
          </w:p>
        </w:tc>
        <w:tc>
          <w:tcPr>
            <w:tcW w:w="183" w:type="dxa"/>
          </w:tcPr>
          <w:p w14:paraId="3E14ADB8" w14:textId="77777777" w:rsidR="00F90984" w:rsidRPr="00374620" w:rsidRDefault="00F90984">
            <w:pPr>
              <w:spacing w:line="240" w:lineRule="auto"/>
              <w:rPr>
                <w:rFonts w:cs="Times New Roman"/>
                <w:szCs w:val="22"/>
              </w:rPr>
            </w:pPr>
          </w:p>
        </w:tc>
        <w:tc>
          <w:tcPr>
            <w:tcW w:w="1887" w:type="dxa"/>
          </w:tcPr>
          <w:p w14:paraId="3A594921" w14:textId="77777777" w:rsidR="00F90984" w:rsidRPr="00374620" w:rsidRDefault="00F90984">
            <w:pPr>
              <w:spacing w:line="240" w:lineRule="auto"/>
              <w:jc w:val="right"/>
              <w:rPr>
                <w:rFonts w:cs="Times New Roman"/>
                <w:szCs w:val="22"/>
              </w:rPr>
            </w:pPr>
            <w:r w:rsidRPr="00374620">
              <w:rPr>
                <w:rFonts w:cs="Times New Roman"/>
                <w:szCs w:val="22"/>
              </w:rPr>
              <w:t>(5,268)</w:t>
            </w:r>
          </w:p>
        </w:tc>
      </w:tr>
      <w:tr w:rsidR="00F90984" w:rsidRPr="004373B5" w14:paraId="2CD16D50" w14:textId="77777777">
        <w:trPr>
          <w:cantSplit/>
        </w:trPr>
        <w:tc>
          <w:tcPr>
            <w:tcW w:w="6120" w:type="dxa"/>
          </w:tcPr>
          <w:p w14:paraId="47967D3F" w14:textId="77777777" w:rsidR="00F90984" w:rsidRPr="00374620" w:rsidRDefault="00F90984">
            <w:pPr>
              <w:spacing w:line="240" w:lineRule="auto"/>
              <w:rPr>
                <w:rFonts w:cs="Times New Roman"/>
                <w:szCs w:val="22"/>
                <w:lang w:val="en-US" w:bidi="th-TH"/>
              </w:rPr>
            </w:pPr>
            <w:r w:rsidRPr="00374620">
              <w:rPr>
                <w:rFonts w:cs="Times New Roman"/>
                <w:szCs w:val="22"/>
                <w:lang w:val="en-US" w:bidi="th-TH"/>
              </w:rPr>
              <w:t>Corporate income tax payable</w:t>
            </w:r>
          </w:p>
        </w:tc>
        <w:tc>
          <w:tcPr>
            <w:tcW w:w="720" w:type="dxa"/>
          </w:tcPr>
          <w:p w14:paraId="734FB958" w14:textId="77777777" w:rsidR="00F90984" w:rsidRPr="00374620" w:rsidRDefault="00F90984">
            <w:pPr>
              <w:spacing w:line="240" w:lineRule="auto"/>
              <w:jc w:val="center"/>
              <w:rPr>
                <w:rFonts w:cs="Times New Roman"/>
                <w:i/>
                <w:iCs/>
                <w:szCs w:val="22"/>
              </w:rPr>
            </w:pPr>
          </w:p>
        </w:tc>
        <w:tc>
          <w:tcPr>
            <w:tcW w:w="183" w:type="dxa"/>
          </w:tcPr>
          <w:p w14:paraId="54864E8B" w14:textId="77777777" w:rsidR="00F90984" w:rsidRPr="00374620" w:rsidRDefault="00F90984">
            <w:pPr>
              <w:spacing w:line="240" w:lineRule="auto"/>
              <w:rPr>
                <w:rFonts w:cs="Times New Roman"/>
                <w:szCs w:val="22"/>
              </w:rPr>
            </w:pPr>
          </w:p>
        </w:tc>
        <w:tc>
          <w:tcPr>
            <w:tcW w:w="1887" w:type="dxa"/>
          </w:tcPr>
          <w:p w14:paraId="3F8001CA" w14:textId="77777777" w:rsidR="00F90984" w:rsidRPr="00374620" w:rsidRDefault="00F90984">
            <w:pPr>
              <w:spacing w:line="240" w:lineRule="auto"/>
              <w:jc w:val="right"/>
              <w:rPr>
                <w:rFonts w:cs="Times New Roman"/>
                <w:szCs w:val="22"/>
              </w:rPr>
            </w:pPr>
            <w:r w:rsidRPr="00374620">
              <w:rPr>
                <w:rFonts w:cs="Times New Roman"/>
                <w:szCs w:val="22"/>
              </w:rPr>
              <w:t>(3,332)</w:t>
            </w:r>
          </w:p>
        </w:tc>
      </w:tr>
      <w:tr w:rsidR="00F90984" w:rsidRPr="004373B5" w14:paraId="2F52A32D" w14:textId="77777777">
        <w:trPr>
          <w:cantSplit/>
        </w:trPr>
        <w:tc>
          <w:tcPr>
            <w:tcW w:w="6120" w:type="dxa"/>
          </w:tcPr>
          <w:p w14:paraId="795B621D" w14:textId="77777777" w:rsidR="00F90984" w:rsidRPr="00374620" w:rsidRDefault="00F90984">
            <w:pPr>
              <w:spacing w:line="240" w:lineRule="auto"/>
              <w:rPr>
                <w:rFonts w:cs="Times New Roman"/>
                <w:szCs w:val="22"/>
                <w:lang w:val="en-US" w:bidi="th-TH"/>
              </w:rPr>
            </w:pPr>
            <w:r w:rsidRPr="00374620">
              <w:rPr>
                <w:rFonts w:cs="Times New Roman"/>
                <w:szCs w:val="22"/>
                <w:lang w:val="en-US" w:bidi="th-TH"/>
              </w:rPr>
              <w:t>Lease liabilities</w:t>
            </w:r>
          </w:p>
        </w:tc>
        <w:tc>
          <w:tcPr>
            <w:tcW w:w="720" w:type="dxa"/>
          </w:tcPr>
          <w:p w14:paraId="41CFDA63" w14:textId="77777777" w:rsidR="00F90984" w:rsidRPr="00374620" w:rsidRDefault="00F90984">
            <w:pPr>
              <w:spacing w:line="240" w:lineRule="auto"/>
              <w:jc w:val="center"/>
              <w:rPr>
                <w:rFonts w:cs="Times New Roman"/>
                <w:i/>
                <w:iCs/>
                <w:szCs w:val="22"/>
              </w:rPr>
            </w:pPr>
          </w:p>
        </w:tc>
        <w:tc>
          <w:tcPr>
            <w:tcW w:w="183" w:type="dxa"/>
          </w:tcPr>
          <w:p w14:paraId="5DF9D883" w14:textId="77777777" w:rsidR="00F90984" w:rsidRPr="00374620" w:rsidRDefault="00F90984">
            <w:pPr>
              <w:spacing w:line="240" w:lineRule="auto"/>
              <w:rPr>
                <w:rFonts w:cs="Times New Roman"/>
                <w:szCs w:val="22"/>
              </w:rPr>
            </w:pPr>
          </w:p>
        </w:tc>
        <w:tc>
          <w:tcPr>
            <w:tcW w:w="1887" w:type="dxa"/>
          </w:tcPr>
          <w:p w14:paraId="54F3FD8B" w14:textId="2E3BF5EF" w:rsidR="00F90984" w:rsidRPr="00374620" w:rsidRDefault="00F90984">
            <w:pPr>
              <w:spacing w:line="240" w:lineRule="auto"/>
              <w:jc w:val="right"/>
              <w:rPr>
                <w:rFonts w:cs="Times New Roman"/>
                <w:szCs w:val="22"/>
              </w:rPr>
            </w:pPr>
            <w:r w:rsidRPr="00374620">
              <w:rPr>
                <w:rFonts w:cs="Times New Roman"/>
                <w:szCs w:val="22"/>
              </w:rPr>
              <w:t>(4,</w:t>
            </w:r>
            <w:r w:rsidR="00DD1D09">
              <w:rPr>
                <w:rFonts w:cs="Times New Roman"/>
                <w:szCs w:val="22"/>
              </w:rPr>
              <w:t>619</w:t>
            </w:r>
            <w:r w:rsidRPr="00374620">
              <w:rPr>
                <w:rFonts w:cs="Times New Roman"/>
                <w:szCs w:val="22"/>
              </w:rPr>
              <w:t>)</w:t>
            </w:r>
          </w:p>
        </w:tc>
      </w:tr>
      <w:tr w:rsidR="00F90984" w:rsidRPr="004373B5" w14:paraId="358682D7" w14:textId="77777777">
        <w:trPr>
          <w:cantSplit/>
        </w:trPr>
        <w:tc>
          <w:tcPr>
            <w:tcW w:w="6120" w:type="dxa"/>
          </w:tcPr>
          <w:p w14:paraId="104ABB7C" w14:textId="77777777" w:rsidR="00F90984" w:rsidRPr="00374620" w:rsidRDefault="00F90984">
            <w:pPr>
              <w:spacing w:line="240" w:lineRule="auto"/>
              <w:rPr>
                <w:rFonts w:cs="Times New Roman"/>
                <w:szCs w:val="22"/>
                <w:lang w:val="en-US" w:bidi="th-TH"/>
              </w:rPr>
            </w:pPr>
            <w:r w:rsidRPr="00374620">
              <w:rPr>
                <w:rFonts w:cs="Times New Roman"/>
                <w:szCs w:val="22"/>
                <w:lang w:val="en-US" w:bidi="th-TH"/>
              </w:rPr>
              <w:t>Non-current provisions for employee benefits</w:t>
            </w:r>
          </w:p>
        </w:tc>
        <w:tc>
          <w:tcPr>
            <w:tcW w:w="720" w:type="dxa"/>
          </w:tcPr>
          <w:p w14:paraId="1E073820" w14:textId="75332F80" w:rsidR="00F90984" w:rsidRPr="00374620" w:rsidRDefault="0052577F">
            <w:pPr>
              <w:spacing w:line="240" w:lineRule="auto"/>
              <w:jc w:val="center"/>
              <w:rPr>
                <w:rFonts w:cs="Times New Roman"/>
                <w:i/>
                <w:iCs/>
                <w:szCs w:val="22"/>
              </w:rPr>
            </w:pPr>
            <w:r>
              <w:rPr>
                <w:rFonts w:cs="Times New Roman"/>
                <w:i/>
                <w:iCs/>
                <w:szCs w:val="22"/>
              </w:rPr>
              <w:t>18</w:t>
            </w:r>
          </w:p>
        </w:tc>
        <w:tc>
          <w:tcPr>
            <w:tcW w:w="183" w:type="dxa"/>
          </w:tcPr>
          <w:p w14:paraId="1600E052" w14:textId="77777777" w:rsidR="00F90984" w:rsidRPr="00374620" w:rsidRDefault="00F90984">
            <w:pPr>
              <w:spacing w:line="240" w:lineRule="auto"/>
              <w:rPr>
                <w:rFonts w:cs="Times New Roman"/>
                <w:szCs w:val="22"/>
              </w:rPr>
            </w:pPr>
          </w:p>
        </w:tc>
        <w:tc>
          <w:tcPr>
            <w:tcW w:w="1887" w:type="dxa"/>
          </w:tcPr>
          <w:p w14:paraId="3AAA6236" w14:textId="77777777" w:rsidR="00F90984" w:rsidRPr="00374620" w:rsidRDefault="00F90984">
            <w:pPr>
              <w:spacing w:line="240" w:lineRule="auto"/>
              <w:jc w:val="right"/>
              <w:rPr>
                <w:rFonts w:cs="Times New Roman"/>
                <w:szCs w:val="22"/>
              </w:rPr>
            </w:pPr>
            <w:r w:rsidRPr="00374620">
              <w:rPr>
                <w:rFonts w:cs="Times New Roman"/>
                <w:szCs w:val="22"/>
              </w:rPr>
              <w:t>(1,161)</w:t>
            </w:r>
          </w:p>
        </w:tc>
      </w:tr>
      <w:tr w:rsidR="00F90984" w:rsidRPr="004373B5" w14:paraId="31EDCE07" w14:textId="77777777">
        <w:trPr>
          <w:cantSplit/>
        </w:trPr>
        <w:tc>
          <w:tcPr>
            <w:tcW w:w="6120" w:type="dxa"/>
          </w:tcPr>
          <w:p w14:paraId="0456480D" w14:textId="77777777" w:rsidR="00F90984" w:rsidRPr="00374620" w:rsidRDefault="00F90984">
            <w:pPr>
              <w:spacing w:line="240" w:lineRule="auto"/>
              <w:rPr>
                <w:rFonts w:cs="Times New Roman"/>
                <w:szCs w:val="22"/>
                <w:lang w:val="en-US" w:bidi="th-TH"/>
              </w:rPr>
            </w:pPr>
            <w:r w:rsidRPr="00374620">
              <w:rPr>
                <w:rFonts w:cs="Times New Roman"/>
                <w:szCs w:val="22"/>
                <w:lang w:val="en-US" w:bidi="th-TH"/>
              </w:rPr>
              <w:t>Deferred tax liabilities</w:t>
            </w:r>
          </w:p>
        </w:tc>
        <w:tc>
          <w:tcPr>
            <w:tcW w:w="720" w:type="dxa"/>
          </w:tcPr>
          <w:p w14:paraId="7D16DB4F" w14:textId="436870F7" w:rsidR="00F90984" w:rsidRPr="00374620" w:rsidRDefault="00E66305">
            <w:pPr>
              <w:spacing w:line="240" w:lineRule="auto"/>
              <w:jc w:val="center"/>
              <w:rPr>
                <w:rFonts w:cs="Times New Roman"/>
                <w:i/>
                <w:iCs/>
                <w:szCs w:val="22"/>
                <w:lang w:bidi="th-TH"/>
              </w:rPr>
            </w:pPr>
            <w:r>
              <w:rPr>
                <w:rFonts w:cs="Times New Roman"/>
                <w:i/>
                <w:iCs/>
                <w:szCs w:val="22"/>
                <w:lang w:bidi="th-TH"/>
              </w:rPr>
              <w:t>22</w:t>
            </w:r>
          </w:p>
        </w:tc>
        <w:tc>
          <w:tcPr>
            <w:tcW w:w="183" w:type="dxa"/>
          </w:tcPr>
          <w:p w14:paraId="70E85591" w14:textId="77777777" w:rsidR="00F90984" w:rsidRPr="00374620" w:rsidRDefault="00F90984">
            <w:pPr>
              <w:spacing w:line="240" w:lineRule="auto"/>
              <w:rPr>
                <w:rFonts w:cs="Times New Roman"/>
                <w:szCs w:val="22"/>
              </w:rPr>
            </w:pPr>
          </w:p>
        </w:tc>
        <w:tc>
          <w:tcPr>
            <w:tcW w:w="1887" w:type="dxa"/>
          </w:tcPr>
          <w:p w14:paraId="1C277CDC" w14:textId="13DB6CFD" w:rsidR="00F90984" w:rsidRPr="00374620" w:rsidRDefault="00F90984">
            <w:pPr>
              <w:spacing w:line="240" w:lineRule="auto"/>
              <w:jc w:val="right"/>
              <w:rPr>
                <w:rFonts w:cs="Times New Roman"/>
                <w:szCs w:val="22"/>
              </w:rPr>
            </w:pPr>
            <w:r w:rsidRPr="00374620">
              <w:rPr>
                <w:rFonts w:cs="Times New Roman"/>
                <w:szCs w:val="22"/>
              </w:rPr>
              <w:t>(</w:t>
            </w:r>
            <w:r w:rsidR="000772B5">
              <w:rPr>
                <w:rFonts w:cs="Times New Roman"/>
                <w:szCs w:val="22"/>
              </w:rPr>
              <w:t>9,835</w:t>
            </w:r>
            <w:r w:rsidRPr="00374620">
              <w:rPr>
                <w:rFonts w:cs="Times New Roman"/>
                <w:szCs w:val="22"/>
              </w:rPr>
              <w:t>)</w:t>
            </w:r>
          </w:p>
        </w:tc>
      </w:tr>
      <w:tr w:rsidR="00F90984" w:rsidRPr="004373B5" w14:paraId="1F1A53EC" w14:textId="77777777">
        <w:trPr>
          <w:cantSplit/>
        </w:trPr>
        <w:tc>
          <w:tcPr>
            <w:tcW w:w="6120" w:type="dxa"/>
          </w:tcPr>
          <w:p w14:paraId="0B05AEAC" w14:textId="77777777" w:rsidR="00F90984" w:rsidRPr="00374620" w:rsidRDefault="00F90984">
            <w:pPr>
              <w:spacing w:line="240" w:lineRule="auto"/>
              <w:rPr>
                <w:rFonts w:cs="Times New Roman"/>
                <w:b/>
                <w:bCs/>
                <w:szCs w:val="22"/>
              </w:rPr>
            </w:pPr>
            <w:r w:rsidRPr="00374620">
              <w:rPr>
                <w:rFonts w:cs="Times New Roman"/>
                <w:b/>
                <w:bCs/>
                <w:szCs w:val="22"/>
                <w:lang w:val="en-US" w:bidi="th-TH"/>
              </w:rPr>
              <w:t>Total identifiable net assets</w:t>
            </w:r>
          </w:p>
        </w:tc>
        <w:tc>
          <w:tcPr>
            <w:tcW w:w="720" w:type="dxa"/>
          </w:tcPr>
          <w:p w14:paraId="740AC4F0" w14:textId="77777777" w:rsidR="00F90984" w:rsidRPr="00374620" w:rsidRDefault="00F90984">
            <w:pPr>
              <w:spacing w:line="240" w:lineRule="auto"/>
              <w:rPr>
                <w:rFonts w:cs="Times New Roman"/>
                <w:b/>
                <w:bCs/>
                <w:szCs w:val="22"/>
              </w:rPr>
            </w:pPr>
          </w:p>
        </w:tc>
        <w:tc>
          <w:tcPr>
            <w:tcW w:w="183" w:type="dxa"/>
          </w:tcPr>
          <w:p w14:paraId="5C321DD4" w14:textId="77777777" w:rsidR="00F90984" w:rsidRPr="00374620" w:rsidRDefault="00F90984">
            <w:pPr>
              <w:spacing w:line="240" w:lineRule="auto"/>
              <w:rPr>
                <w:rFonts w:cs="Times New Roman"/>
                <w:b/>
                <w:bCs/>
                <w:szCs w:val="22"/>
              </w:rPr>
            </w:pPr>
          </w:p>
        </w:tc>
        <w:tc>
          <w:tcPr>
            <w:tcW w:w="1887" w:type="dxa"/>
            <w:tcBorders>
              <w:top w:val="single" w:sz="4" w:space="0" w:color="auto"/>
            </w:tcBorders>
          </w:tcPr>
          <w:p w14:paraId="09AF2490" w14:textId="1A59D828" w:rsidR="00F90984" w:rsidRPr="00117CB2" w:rsidRDefault="00117CB2">
            <w:pPr>
              <w:spacing w:line="240" w:lineRule="auto"/>
              <w:ind w:right="96"/>
              <w:jc w:val="right"/>
              <w:rPr>
                <w:rFonts w:cs="Times New Roman"/>
                <w:b/>
                <w:bCs/>
                <w:szCs w:val="22"/>
              </w:rPr>
            </w:pPr>
            <w:r w:rsidRPr="00117CB2">
              <w:rPr>
                <w:rFonts w:cs="Times New Roman"/>
                <w:b/>
                <w:bCs/>
                <w:szCs w:val="22"/>
              </w:rPr>
              <w:t>64,582</w:t>
            </w:r>
          </w:p>
        </w:tc>
      </w:tr>
      <w:tr w:rsidR="00F90984" w:rsidRPr="004373B5" w14:paraId="7F85D5D5" w14:textId="77777777">
        <w:trPr>
          <w:cantSplit/>
        </w:trPr>
        <w:tc>
          <w:tcPr>
            <w:tcW w:w="6120" w:type="dxa"/>
          </w:tcPr>
          <w:p w14:paraId="501253A2" w14:textId="77777777" w:rsidR="00F90984" w:rsidRPr="00374620" w:rsidRDefault="00F90984">
            <w:pPr>
              <w:spacing w:line="240" w:lineRule="auto"/>
              <w:rPr>
                <w:rFonts w:cstheme="minorBidi"/>
                <w:b/>
                <w:bCs/>
                <w:szCs w:val="22"/>
                <w:cs/>
                <w:lang w:val="en-US" w:bidi="th-TH"/>
              </w:rPr>
            </w:pPr>
            <w:r w:rsidRPr="00374620">
              <w:rPr>
                <w:rFonts w:cs="Times New Roman"/>
                <w:i/>
                <w:iCs/>
                <w:szCs w:val="22"/>
                <w:lang w:val="en-US" w:bidi="th-TH"/>
              </w:rPr>
              <w:t>Less</w:t>
            </w:r>
            <w:r w:rsidRPr="00374620">
              <w:rPr>
                <w:rFonts w:cs="Times New Roman"/>
                <w:szCs w:val="22"/>
                <w:lang w:val="en-US" w:bidi="th-TH"/>
              </w:rPr>
              <w:t xml:space="preserve"> Non-controlling interests (13%)</w:t>
            </w:r>
          </w:p>
        </w:tc>
        <w:tc>
          <w:tcPr>
            <w:tcW w:w="720" w:type="dxa"/>
          </w:tcPr>
          <w:p w14:paraId="6A1F51F4" w14:textId="77777777" w:rsidR="00F90984" w:rsidRPr="00374620" w:rsidRDefault="00F90984">
            <w:pPr>
              <w:spacing w:line="240" w:lineRule="auto"/>
              <w:rPr>
                <w:rFonts w:cs="Times New Roman"/>
                <w:b/>
                <w:bCs/>
                <w:szCs w:val="22"/>
              </w:rPr>
            </w:pPr>
          </w:p>
        </w:tc>
        <w:tc>
          <w:tcPr>
            <w:tcW w:w="183" w:type="dxa"/>
          </w:tcPr>
          <w:p w14:paraId="4E97F141" w14:textId="77777777" w:rsidR="00F90984" w:rsidRPr="00374620" w:rsidRDefault="00F90984">
            <w:pPr>
              <w:spacing w:line="240" w:lineRule="auto"/>
              <w:rPr>
                <w:rFonts w:cs="Times New Roman"/>
                <w:b/>
                <w:bCs/>
                <w:szCs w:val="22"/>
              </w:rPr>
            </w:pPr>
          </w:p>
        </w:tc>
        <w:tc>
          <w:tcPr>
            <w:tcW w:w="1887" w:type="dxa"/>
          </w:tcPr>
          <w:p w14:paraId="360F2EDE" w14:textId="7FA6163C" w:rsidR="00F90984" w:rsidRPr="00374620" w:rsidRDefault="00F90984">
            <w:pPr>
              <w:spacing w:line="240" w:lineRule="auto"/>
              <w:jc w:val="right"/>
              <w:rPr>
                <w:rFonts w:cs="Times New Roman"/>
                <w:szCs w:val="22"/>
              </w:rPr>
            </w:pPr>
            <w:r w:rsidRPr="00374620">
              <w:rPr>
                <w:rFonts w:cs="Times New Roman"/>
                <w:szCs w:val="22"/>
              </w:rPr>
              <w:t>(</w:t>
            </w:r>
            <w:r w:rsidR="00A05AB8">
              <w:rPr>
                <w:rFonts w:cs="Times New Roman"/>
                <w:szCs w:val="22"/>
              </w:rPr>
              <w:t>8,396</w:t>
            </w:r>
            <w:r w:rsidRPr="00374620">
              <w:rPr>
                <w:rFonts w:cs="Times New Roman"/>
                <w:szCs w:val="22"/>
              </w:rPr>
              <w:t>)</w:t>
            </w:r>
          </w:p>
        </w:tc>
      </w:tr>
      <w:tr w:rsidR="00F90984" w:rsidRPr="004373B5" w14:paraId="7579ECC8" w14:textId="77777777">
        <w:trPr>
          <w:cantSplit/>
        </w:trPr>
        <w:tc>
          <w:tcPr>
            <w:tcW w:w="6120" w:type="dxa"/>
          </w:tcPr>
          <w:p w14:paraId="4C694EC1" w14:textId="77777777" w:rsidR="00F90984" w:rsidRPr="00374620" w:rsidRDefault="00F90984">
            <w:pPr>
              <w:spacing w:line="240" w:lineRule="auto"/>
              <w:rPr>
                <w:rFonts w:cs="Times New Roman"/>
                <w:b/>
                <w:bCs/>
                <w:szCs w:val="22"/>
                <w:lang w:val="en-US" w:bidi="th-TH"/>
              </w:rPr>
            </w:pPr>
            <w:r w:rsidRPr="00374620">
              <w:rPr>
                <w:rFonts w:cs="Times New Roman"/>
                <w:b/>
                <w:bCs/>
                <w:szCs w:val="22"/>
                <w:lang w:val="en-US" w:bidi="th-TH"/>
              </w:rPr>
              <w:t>Total identifiable net assets received</w:t>
            </w:r>
          </w:p>
        </w:tc>
        <w:tc>
          <w:tcPr>
            <w:tcW w:w="720" w:type="dxa"/>
          </w:tcPr>
          <w:p w14:paraId="7EFF1E0C" w14:textId="77777777" w:rsidR="00F90984" w:rsidRPr="00374620" w:rsidRDefault="00F90984">
            <w:pPr>
              <w:spacing w:line="240" w:lineRule="auto"/>
              <w:rPr>
                <w:rFonts w:cs="Times New Roman"/>
                <w:b/>
                <w:bCs/>
                <w:szCs w:val="22"/>
              </w:rPr>
            </w:pPr>
          </w:p>
        </w:tc>
        <w:tc>
          <w:tcPr>
            <w:tcW w:w="183" w:type="dxa"/>
          </w:tcPr>
          <w:p w14:paraId="1C30ADB2" w14:textId="77777777" w:rsidR="00F90984" w:rsidRPr="00374620" w:rsidRDefault="00F90984">
            <w:pPr>
              <w:spacing w:line="240" w:lineRule="auto"/>
              <w:rPr>
                <w:rFonts w:cs="Times New Roman"/>
                <w:b/>
                <w:bCs/>
                <w:szCs w:val="22"/>
              </w:rPr>
            </w:pPr>
          </w:p>
        </w:tc>
        <w:tc>
          <w:tcPr>
            <w:tcW w:w="1887" w:type="dxa"/>
            <w:tcBorders>
              <w:top w:val="single" w:sz="4" w:space="0" w:color="auto"/>
            </w:tcBorders>
          </w:tcPr>
          <w:p w14:paraId="1284388B" w14:textId="129968D2" w:rsidR="00F90984" w:rsidRPr="006C2AE3" w:rsidRDefault="00DA43B6">
            <w:pPr>
              <w:spacing w:line="240" w:lineRule="auto"/>
              <w:ind w:right="96"/>
              <w:jc w:val="right"/>
              <w:rPr>
                <w:rFonts w:cstheme="minorBidi"/>
                <w:b/>
                <w:bCs/>
                <w:szCs w:val="28"/>
                <w:lang w:bidi="th-TH"/>
              </w:rPr>
            </w:pPr>
            <w:r>
              <w:rPr>
                <w:rFonts w:cs="Times New Roman"/>
                <w:b/>
                <w:bCs/>
                <w:szCs w:val="22"/>
              </w:rPr>
              <w:t>56,1</w:t>
            </w:r>
            <w:r w:rsidR="003345D7">
              <w:rPr>
                <w:rFonts w:cs="Times New Roman"/>
                <w:b/>
                <w:bCs/>
                <w:szCs w:val="22"/>
              </w:rPr>
              <w:t>86</w:t>
            </w:r>
          </w:p>
        </w:tc>
      </w:tr>
      <w:tr w:rsidR="00F90984" w:rsidRPr="004373B5" w14:paraId="73842BBA" w14:textId="77777777">
        <w:trPr>
          <w:cantSplit/>
        </w:trPr>
        <w:tc>
          <w:tcPr>
            <w:tcW w:w="6120" w:type="dxa"/>
          </w:tcPr>
          <w:p w14:paraId="617DAF03" w14:textId="77777777" w:rsidR="00F90984" w:rsidRPr="00374620" w:rsidRDefault="00F90984">
            <w:pPr>
              <w:spacing w:line="240" w:lineRule="auto"/>
              <w:rPr>
                <w:rFonts w:cs="Times New Roman"/>
                <w:b/>
                <w:bCs/>
                <w:szCs w:val="22"/>
                <w:lang w:val="en-US" w:bidi="th-TH"/>
              </w:rPr>
            </w:pPr>
            <w:r w:rsidRPr="00374620">
              <w:rPr>
                <w:rFonts w:cs="Times New Roman"/>
                <w:szCs w:val="22"/>
                <w:lang w:val="en-US" w:bidi="th-TH"/>
              </w:rPr>
              <w:t xml:space="preserve">Goodwill arising from the acquisition </w:t>
            </w:r>
          </w:p>
        </w:tc>
        <w:tc>
          <w:tcPr>
            <w:tcW w:w="720" w:type="dxa"/>
          </w:tcPr>
          <w:p w14:paraId="2DAFF7C2" w14:textId="5DE23FE3" w:rsidR="00F90984" w:rsidRPr="006C2AE3" w:rsidRDefault="006C2AE3">
            <w:pPr>
              <w:spacing w:line="240" w:lineRule="auto"/>
              <w:jc w:val="center"/>
              <w:rPr>
                <w:i/>
                <w:iCs/>
                <w:szCs w:val="28"/>
                <w:lang w:val="en-US" w:bidi="th-TH"/>
              </w:rPr>
            </w:pPr>
            <w:r>
              <w:rPr>
                <w:i/>
                <w:iCs/>
                <w:szCs w:val="28"/>
                <w:lang w:val="en-US" w:bidi="th-TH"/>
              </w:rPr>
              <w:t>14</w:t>
            </w:r>
          </w:p>
        </w:tc>
        <w:tc>
          <w:tcPr>
            <w:tcW w:w="183" w:type="dxa"/>
          </w:tcPr>
          <w:p w14:paraId="52C09602" w14:textId="77777777" w:rsidR="00F90984" w:rsidRPr="00374620" w:rsidRDefault="00F90984">
            <w:pPr>
              <w:spacing w:line="240" w:lineRule="auto"/>
              <w:rPr>
                <w:rFonts w:cs="Times New Roman"/>
                <w:b/>
                <w:bCs/>
                <w:szCs w:val="22"/>
              </w:rPr>
            </w:pPr>
          </w:p>
        </w:tc>
        <w:tc>
          <w:tcPr>
            <w:tcW w:w="1887" w:type="dxa"/>
          </w:tcPr>
          <w:p w14:paraId="41479DF9" w14:textId="735C5BCC" w:rsidR="00F90984" w:rsidRPr="009E45BA" w:rsidRDefault="009E45BA">
            <w:pPr>
              <w:spacing w:line="240" w:lineRule="auto"/>
              <w:ind w:right="96"/>
              <w:jc w:val="right"/>
              <w:rPr>
                <w:szCs w:val="28"/>
                <w:lang w:val="en-US" w:bidi="th-TH"/>
              </w:rPr>
            </w:pPr>
            <w:r>
              <w:rPr>
                <w:szCs w:val="28"/>
                <w:lang w:val="en-US" w:bidi="th-TH"/>
              </w:rPr>
              <w:t>73,814</w:t>
            </w:r>
          </w:p>
        </w:tc>
      </w:tr>
      <w:tr w:rsidR="00F90984" w:rsidRPr="004373B5" w14:paraId="01072D05" w14:textId="77777777">
        <w:trPr>
          <w:cantSplit/>
        </w:trPr>
        <w:tc>
          <w:tcPr>
            <w:tcW w:w="6120" w:type="dxa"/>
          </w:tcPr>
          <w:p w14:paraId="308E6958" w14:textId="77777777" w:rsidR="00F90984" w:rsidRPr="00A546EB" w:rsidRDefault="00F90984">
            <w:pPr>
              <w:spacing w:line="240" w:lineRule="auto"/>
              <w:rPr>
                <w:rFonts w:cs="Times New Roman"/>
                <w:b/>
                <w:bCs/>
                <w:szCs w:val="22"/>
                <w:lang w:val="en-US" w:bidi="th-TH"/>
              </w:rPr>
            </w:pPr>
            <w:r w:rsidRPr="00A546EB">
              <w:rPr>
                <w:rFonts w:cs="Times New Roman"/>
                <w:b/>
                <w:bCs/>
                <w:szCs w:val="22"/>
                <w:lang w:val="en-US" w:bidi="th-TH"/>
              </w:rPr>
              <w:t>Purchase consideration transferred</w:t>
            </w:r>
          </w:p>
        </w:tc>
        <w:tc>
          <w:tcPr>
            <w:tcW w:w="720" w:type="dxa"/>
          </w:tcPr>
          <w:p w14:paraId="626C28A9" w14:textId="77777777" w:rsidR="00F90984" w:rsidRPr="00A546EB" w:rsidRDefault="00F90984">
            <w:pPr>
              <w:spacing w:line="240" w:lineRule="auto"/>
              <w:rPr>
                <w:rFonts w:cs="Times New Roman"/>
                <w:b/>
                <w:bCs/>
                <w:szCs w:val="22"/>
              </w:rPr>
            </w:pPr>
          </w:p>
        </w:tc>
        <w:tc>
          <w:tcPr>
            <w:tcW w:w="183" w:type="dxa"/>
          </w:tcPr>
          <w:p w14:paraId="6A60D779" w14:textId="77777777" w:rsidR="00F90984" w:rsidRPr="00A546EB" w:rsidRDefault="00F90984">
            <w:pPr>
              <w:spacing w:line="240" w:lineRule="auto"/>
              <w:rPr>
                <w:rFonts w:cs="Times New Roman"/>
                <w:b/>
                <w:bCs/>
                <w:szCs w:val="22"/>
              </w:rPr>
            </w:pPr>
          </w:p>
        </w:tc>
        <w:tc>
          <w:tcPr>
            <w:tcW w:w="1887" w:type="dxa"/>
            <w:tcBorders>
              <w:top w:val="single" w:sz="4" w:space="0" w:color="auto"/>
              <w:bottom w:val="double" w:sz="4" w:space="0" w:color="auto"/>
            </w:tcBorders>
          </w:tcPr>
          <w:p w14:paraId="2037355E" w14:textId="77777777" w:rsidR="00F90984" w:rsidRPr="00A546EB" w:rsidRDefault="00F90984">
            <w:pPr>
              <w:spacing w:line="240" w:lineRule="auto"/>
              <w:ind w:right="96"/>
              <w:jc w:val="right"/>
              <w:rPr>
                <w:rFonts w:cs="Times New Roman"/>
                <w:b/>
                <w:bCs/>
                <w:szCs w:val="22"/>
              </w:rPr>
            </w:pPr>
            <w:r>
              <w:rPr>
                <w:rFonts w:cs="Times New Roman"/>
                <w:b/>
                <w:bCs/>
                <w:szCs w:val="22"/>
              </w:rPr>
              <w:t>130</w:t>
            </w:r>
            <w:r w:rsidRPr="00A546EB">
              <w:rPr>
                <w:rFonts w:cs="Times New Roman"/>
                <w:b/>
                <w:bCs/>
                <w:szCs w:val="22"/>
              </w:rPr>
              <w:t>,000</w:t>
            </w:r>
          </w:p>
        </w:tc>
      </w:tr>
      <w:tr w:rsidR="00F90984" w:rsidRPr="004373B5" w14:paraId="4400BF67" w14:textId="77777777">
        <w:trPr>
          <w:cantSplit/>
        </w:trPr>
        <w:tc>
          <w:tcPr>
            <w:tcW w:w="6120" w:type="dxa"/>
          </w:tcPr>
          <w:p w14:paraId="0B56D271" w14:textId="77777777" w:rsidR="00F90984" w:rsidRPr="00A546EB" w:rsidRDefault="00F90984">
            <w:pPr>
              <w:spacing w:line="240" w:lineRule="auto"/>
              <w:rPr>
                <w:rFonts w:cs="Times New Roman"/>
                <w:szCs w:val="22"/>
                <w:lang w:val="en-US" w:bidi="th-TH"/>
              </w:rPr>
            </w:pPr>
          </w:p>
        </w:tc>
        <w:tc>
          <w:tcPr>
            <w:tcW w:w="720" w:type="dxa"/>
          </w:tcPr>
          <w:p w14:paraId="1CD3E051" w14:textId="77777777" w:rsidR="00F90984" w:rsidRPr="00A546EB" w:rsidRDefault="00F90984">
            <w:pPr>
              <w:spacing w:line="240" w:lineRule="auto"/>
              <w:rPr>
                <w:rFonts w:cs="Times New Roman"/>
                <w:b/>
                <w:bCs/>
                <w:szCs w:val="22"/>
              </w:rPr>
            </w:pPr>
          </w:p>
        </w:tc>
        <w:tc>
          <w:tcPr>
            <w:tcW w:w="183" w:type="dxa"/>
          </w:tcPr>
          <w:p w14:paraId="0751494D" w14:textId="77777777" w:rsidR="00F90984" w:rsidRPr="00A546EB" w:rsidRDefault="00F90984">
            <w:pPr>
              <w:spacing w:line="240" w:lineRule="auto"/>
              <w:rPr>
                <w:rFonts w:cs="Times New Roman"/>
                <w:b/>
                <w:bCs/>
                <w:szCs w:val="22"/>
              </w:rPr>
            </w:pPr>
          </w:p>
        </w:tc>
        <w:tc>
          <w:tcPr>
            <w:tcW w:w="1887" w:type="dxa"/>
            <w:tcBorders>
              <w:top w:val="double" w:sz="4" w:space="0" w:color="auto"/>
            </w:tcBorders>
          </w:tcPr>
          <w:p w14:paraId="5475BDD7" w14:textId="77777777" w:rsidR="00F90984" w:rsidRPr="00A546EB" w:rsidRDefault="00F90984">
            <w:pPr>
              <w:spacing w:line="240" w:lineRule="auto"/>
              <w:jc w:val="right"/>
              <w:rPr>
                <w:rFonts w:cs="Times New Roman"/>
                <w:b/>
                <w:bCs/>
                <w:szCs w:val="22"/>
              </w:rPr>
            </w:pPr>
          </w:p>
        </w:tc>
      </w:tr>
      <w:tr w:rsidR="00F90984" w:rsidRPr="004373B5" w14:paraId="232A218E" w14:textId="77777777">
        <w:trPr>
          <w:cantSplit/>
        </w:trPr>
        <w:tc>
          <w:tcPr>
            <w:tcW w:w="6120" w:type="dxa"/>
          </w:tcPr>
          <w:p w14:paraId="6BBBAFED" w14:textId="77777777" w:rsidR="00F90984" w:rsidRPr="00013F26" w:rsidRDefault="00F90984">
            <w:pPr>
              <w:spacing w:line="240" w:lineRule="auto"/>
              <w:rPr>
                <w:rFonts w:cstheme="minorBidi"/>
                <w:b/>
                <w:bCs/>
                <w:szCs w:val="22"/>
                <w:cs/>
                <w:lang w:val="en-US" w:bidi="th-TH"/>
              </w:rPr>
            </w:pPr>
            <w:r w:rsidRPr="00A546EB">
              <w:rPr>
                <w:rFonts w:cs="Times New Roman"/>
                <w:szCs w:val="22"/>
                <w:lang w:val="en-US" w:bidi="th-TH"/>
              </w:rPr>
              <w:t>Net cash acquired with the subsidiar</w:t>
            </w:r>
            <w:r>
              <w:rPr>
                <w:rFonts w:cs="Times New Roman"/>
                <w:szCs w:val="22"/>
                <w:lang w:val="en-US" w:bidi="th-TH"/>
              </w:rPr>
              <w:t>ies</w:t>
            </w:r>
          </w:p>
        </w:tc>
        <w:tc>
          <w:tcPr>
            <w:tcW w:w="720" w:type="dxa"/>
          </w:tcPr>
          <w:p w14:paraId="1A590B50" w14:textId="77777777" w:rsidR="00F90984" w:rsidRPr="00A546EB" w:rsidRDefault="00F90984">
            <w:pPr>
              <w:spacing w:line="240" w:lineRule="auto"/>
              <w:rPr>
                <w:rFonts w:cs="Times New Roman"/>
                <w:b/>
                <w:bCs/>
                <w:szCs w:val="22"/>
              </w:rPr>
            </w:pPr>
          </w:p>
        </w:tc>
        <w:tc>
          <w:tcPr>
            <w:tcW w:w="183" w:type="dxa"/>
          </w:tcPr>
          <w:p w14:paraId="6513CB69" w14:textId="77777777" w:rsidR="00F90984" w:rsidRPr="00A546EB" w:rsidRDefault="00F90984">
            <w:pPr>
              <w:spacing w:line="240" w:lineRule="auto"/>
              <w:rPr>
                <w:rFonts w:cs="Times New Roman"/>
                <w:b/>
                <w:bCs/>
                <w:szCs w:val="22"/>
              </w:rPr>
            </w:pPr>
          </w:p>
        </w:tc>
        <w:tc>
          <w:tcPr>
            <w:tcW w:w="1887" w:type="dxa"/>
          </w:tcPr>
          <w:p w14:paraId="436F62B2" w14:textId="77777777" w:rsidR="00F90984" w:rsidRPr="00A546EB" w:rsidRDefault="00F90984">
            <w:pPr>
              <w:spacing w:line="240" w:lineRule="auto"/>
              <w:ind w:right="96"/>
              <w:jc w:val="right"/>
              <w:rPr>
                <w:rFonts w:cs="Times New Roman"/>
                <w:b/>
                <w:bCs/>
                <w:szCs w:val="22"/>
              </w:rPr>
            </w:pPr>
            <w:r>
              <w:rPr>
                <w:rFonts w:cs="Times New Roman"/>
                <w:b/>
                <w:bCs/>
                <w:szCs w:val="22"/>
              </w:rPr>
              <w:t>14,165</w:t>
            </w:r>
          </w:p>
        </w:tc>
      </w:tr>
      <w:tr w:rsidR="00F90984" w:rsidRPr="004373B5" w14:paraId="29807132" w14:textId="77777777">
        <w:trPr>
          <w:cantSplit/>
        </w:trPr>
        <w:tc>
          <w:tcPr>
            <w:tcW w:w="6120" w:type="dxa"/>
          </w:tcPr>
          <w:p w14:paraId="225604BA" w14:textId="77777777" w:rsidR="00F90984" w:rsidRPr="00A546EB" w:rsidRDefault="00F90984">
            <w:pPr>
              <w:spacing w:line="240" w:lineRule="auto"/>
              <w:rPr>
                <w:rFonts w:cs="Times New Roman"/>
                <w:b/>
                <w:bCs/>
                <w:szCs w:val="22"/>
                <w:lang w:val="en-US" w:bidi="th-TH"/>
              </w:rPr>
            </w:pPr>
            <w:r w:rsidRPr="00A546EB">
              <w:rPr>
                <w:rFonts w:cs="Times New Roman"/>
                <w:szCs w:val="22"/>
                <w:lang w:val="en-US" w:bidi="th-TH"/>
              </w:rPr>
              <w:t>Cash paid</w:t>
            </w:r>
          </w:p>
        </w:tc>
        <w:tc>
          <w:tcPr>
            <w:tcW w:w="720" w:type="dxa"/>
          </w:tcPr>
          <w:p w14:paraId="590019A1" w14:textId="77777777" w:rsidR="00F90984" w:rsidRPr="00A546EB" w:rsidRDefault="00F90984">
            <w:pPr>
              <w:spacing w:line="240" w:lineRule="auto"/>
              <w:rPr>
                <w:rFonts w:cs="Times New Roman"/>
                <w:b/>
                <w:bCs/>
                <w:szCs w:val="22"/>
              </w:rPr>
            </w:pPr>
          </w:p>
        </w:tc>
        <w:tc>
          <w:tcPr>
            <w:tcW w:w="183" w:type="dxa"/>
          </w:tcPr>
          <w:p w14:paraId="73E408F5" w14:textId="77777777" w:rsidR="00F90984" w:rsidRPr="00A546EB" w:rsidRDefault="00F90984">
            <w:pPr>
              <w:spacing w:line="240" w:lineRule="auto"/>
              <w:rPr>
                <w:rFonts w:cs="Times New Roman"/>
                <w:b/>
                <w:bCs/>
                <w:szCs w:val="22"/>
              </w:rPr>
            </w:pPr>
          </w:p>
        </w:tc>
        <w:tc>
          <w:tcPr>
            <w:tcW w:w="1887" w:type="dxa"/>
            <w:tcBorders>
              <w:bottom w:val="single" w:sz="4" w:space="0" w:color="auto"/>
            </w:tcBorders>
          </w:tcPr>
          <w:p w14:paraId="0E38862F" w14:textId="77777777" w:rsidR="00F90984" w:rsidRPr="00A546EB" w:rsidRDefault="00F90984">
            <w:pPr>
              <w:spacing w:line="240" w:lineRule="auto"/>
              <w:jc w:val="right"/>
              <w:rPr>
                <w:rFonts w:cs="Times New Roman"/>
                <w:b/>
                <w:bCs/>
                <w:szCs w:val="22"/>
              </w:rPr>
            </w:pPr>
            <w:r w:rsidRPr="00A546EB">
              <w:rPr>
                <w:rFonts w:cs="Times New Roman"/>
                <w:b/>
                <w:bCs/>
                <w:szCs w:val="22"/>
              </w:rPr>
              <w:t>(</w:t>
            </w:r>
            <w:r>
              <w:rPr>
                <w:rFonts w:cs="Times New Roman"/>
                <w:b/>
                <w:bCs/>
                <w:szCs w:val="22"/>
              </w:rPr>
              <w:t>130</w:t>
            </w:r>
            <w:r w:rsidRPr="00A546EB">
              <w:rPr>
                <w:rFonts w:cs="Times New Roman"/>
                <w:b/>
                <w:bCs/>
                <w:szCs w:val="22"/>
              </w:rPr>
              <w:t>,000)</w:t>
            </w:r>
          </w:p>
        </w:tc>
      </w:tr>
      <w:tr w:rsidR="00F90984" w:rsidRPr="004373B5" w14:paraId="369233BD" w14:textId="77777777">
        <w:trPr>
          <w:cantSplit/>
        </w:trPr>
        <w:tc>
          <w:tcPr>
            <w:tcW w:w="6120" w:type="dxa"/>
          </w:tcPr>
          <w:p w14:paraId="3F8366E0" w14:textId="77777777" w:rsidR="00F90984" w:rsidRPr="00A546EB" w:rsidRDefault="00F90984">
            <w:pPr>
              <w:spacing w:line="240" w:lineRule="auto"/>
              <w:rPr>
                <w:rFonts w:cs="Times New Roman"/>
                <w:b/>
                <w:bCs/>
                <w:szCs w:val="22"/>
                <w:lang w:val="en-US" w:bidi="th-TH"/>
              </w:rPr>
            </w:pPr>
            <w:r w:rsidRPr="00A546EB">
              <w:rPr>
                <w:rFonts w:cs="Times New Roman"/>
                <w:szCs w:val="22"/>
                <w:lang w:val="en-US" w:bidi="th-TH"/>
              </w:rPr>
              <w:t>Net cash outflows</w:t>
            </w:r>
          </w:p>
        </w:tc>
        <w:tc>
          <w:tcPr>
            <w:tcW w:w="720" w:type="dxa"/>
          </w:tcPr>
          <w:p w14:paraId="2F0E85CE" w14:textId="77777777" w:rsidR="00F90984" w:rsidRPr="00A546EB" w:rsidRDefault="00F90984">
            <w:pPr>
              <w:spacing w:line="240" w:lineRule="auto"/>
              <w:rPr>
                <w:rFonts w:cs="Times New Roman"/>
                <w:b/>
                <w:bCs/>
                <w:szCs w:val="22"/>
              </w:rPr>
            </w:pPr>
          </w:p>
        </w:tc>
        <w:tc>
          <w:tcPr>
            <w:tcW w:w="183" w:type="dxa"/>
          </w:tcPr>
          <w:p w14:paraId="5B2FEEED" w14:textId="77777777" w:rsidR="00F90984" w:rsidRPr="00A546EB" w:rsidRDefault="00F90984">
            <w:pPr>
              <w:spacing w:line="240" w:lineRule="auto"/>
              <w:rPr>
                <w:rFonts w:cs="Times New Roman"/>
                <w:b/>
                <w:bCs/>
                <w:szCs w:val="22"/>
              </w:rPr>
            </w:pPr>
          </w:p>
        </w:tc>
        <w:tc>
          <w:tcPr>
            <w:tcW w:w="1887" w:type="dxa"/>
            <w:tcBorders>
              <w:top w:val="single" w:sz="4" w:space="0" w:color="auto"/>
              <w:bottom w:val="double" w:sz="4" w:space="0" w:color="auto"/>
            </w:tcBorders>
          </w:tcPr>
          <w:p w14:paraId="58EDD1B0" w14:textId="77777777" w:rsidR="00F90984" w:rsidRPr="00A546EB" w:rsidRDefault="00F90984">
            <w:pPr>
              <w:spacing w:line="240" w:lineRule="auto"/>
              <w:jc w:val="right"/>
              <w:rPr>
                <w:rFonts w:cs="Times New Roman"/>
                <w:b/>
                <w:bCs/>
                <w:szCs w:val="22"/>
              </w:rPr>
            </w:pPr>
            <w:r w:rsidRPr="00A546EB">
              <w:rPr>
                <w:rFonts w:cs="Times New Roman"/>
                <w:b/>
                <w:bCs/>
                <w:szCs w:val="22"/>
              </w:rPr>
              <w:t>(</w:t>
            </w:r>
            <w:r>
              <w:rPr>
                <w:rFonts w:cs="Times New Roman"/>
                <w:b/>
                <w:bCs/>
                <w:szCs w:val="22"/>
              </w:rPr>
              <w:t>115,8</w:t>
            </w:r>
            <w:r w:rsidRPr="00A546EB">
              <w:rPr>
                <w:rFonts w:cs="Times New Roman"/>
                <w:b/>
                <w:bCs/>
                <w:szCs w:val="22"/>
              </w:rPr>
              <w:t>35)</w:t>
            </w:r>
          </w:p>
        </w:tc>
      </w:tr>
    </w:tbl>
    <w:p w14:paraId="0DA777A8" w14:textId="77777777" w:rsidR="00397B6F" w:rsidRPr="00C46A66" w:rsidRDefault="00397B6F" w:rsidP="00C46A66">
      <w:pPr>
        <w:ind w:left="540"/>
        <w:jc w:val="both"/>
        <w:rPr>
          <w:rFonts w:cs="Times New Roman"/>
          <w:spacing w:val="2"/>
          <w:szCs w:val="22"/>
        </w:rPr>
      </w:pPr>
    </w:p>
    <w:p w14:paraId="1127BF83" w14:textId="77777777" w:rsidR="00FF54BC" w:rsidRDefault="00FF54BC" w:rsidP="00FF54BC">
      <w:pPr>
        <w:pStyle w:val="BodyText"/>
        <w:spacing w:after="0"/>
        <w:ind w:left="810"/>
        <w:jc w:val="thaiDistribute"/>
        <w:rPr>
          <w:lang w:bidi="th-TH"/>
        </w:rPr>
      </w:pPr>
      <w:r w:rsidRPr="002A1B19">
        <w:rPr>
          <w:lang w:bidi="th-TH"/>
        </w:rPr>
        <w:t>The goodwill is attributable mainly to the skills</w:t>
      </w:r>
      <w:r>
        <w:rPr>
          <w:lang w:val="en-US" w:bidi="th-TH"/>
        </w:rPr>
        <w:t>, expertise</w:t>
      </w:r>
      <w:r w:rsidRPr="002A1B19">
        <w:rPr>
          <w:lang w:bidi="th-TH"/>
        </w:rPr>
        <w:t xml:space="preserve"> and technical talent of TCG and KCC’s work force, </w:t>
      </w:r>
      <w:r w:rsidRPr="00726D92">
        <w:rPr>
          <w:lang w:bidi="th-TH"/>
        </w:rPr>
        <w:t>as well as the expected benefits from synergies between the Group’s companies</w:t>
      </w:r>
      <w:r>
        <w:rPr>
          <w:lang w:bidi="th-TH"/>
        </w:rPr>
        <w:t>.</w:t>
      </w:r>
      <w:r w:rsidRPr="002A1B19">
        <w:rPr>
          <w:lang w:bidi="th-TH"/>
        </w:rPr>
        <w:t xml:space="preserve"> None of the goodwill recognised is expected to be deductible for income tax purposes</w:t>
      </w:r>
      <w:r>
        <w:rPr>
          <w:lang w:bidi="th-TH"/>
        </w:rPr>
        <w:t>.</w:t>
      </w:r>
    </w:p>
    <w:p w14:paraId="3CEAAD34" w14:textId="77777777" w:rsidR="00FF54BC" w:rsidRDefault="00FF54BC" w:rsidP="00FF54BC">
      <w:pPr>
        <w:pStyle w:val="ListParagraph"/>
        <w:autoSpaceDE w:val="0"/>
        <w:autoSpaceDN w:val="0"/>
        <w:adjustRightInd w:val="0"/>
        <w:spacing w:line="240" w:lineRule="auto"/>
        <w:ind w:left="540"/>
        <w:jc w:val="both"/>
        <w:rPr>
          <w:rFonts w:cs="Angsana New"/>
          <w:lang w:val="en-US" w:bidi="th-TH"/>
        </w:rPr>
      </w:pPr>
    </w:p>
    <w:p w14:paraId="1203689A" w14:textId="77777777" w:rsidR="00FF54BC" w:rsidRPr="004373B5" w:rsidRDefault="00FF54BC" w:rsidP="00FF54BC">
      <w:pPr>
        <w:pStyle w:val="BodyText"/>
        <w:spacing w:after="0"/>
        <w:ind w:left="810"/>
        <w:jc w:val="thaiDistribute"/>
        <w:rPr>
          <w:lang w:bidi="th-TH"/>
        </w:rPr>
      </w:pPr>
      <w:r w:rsidRPr="004373B5">
        <w:rPr>
          <w:lang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2A4E804D" w14:textId="77777777" w:rsidR="00BB4874" w:rsidRDefault="00BB4874" w:rsidP="00C46A66">
      <w:pPr>
        <w:ind w:left="540"/>
        <w:jc w:val="both"/>
        <w:rPr>
          <w:rFonts w:cs="Times New Roman"/>
          <w:spacing w:val="2"/>
          <w:szCs w:val="22"/>
        </w:rPr>
      </w:pPr>
    </w:p>
    <w:p w14:paraId="00AE16E1" w14:textId="77777777" w:rsidR="003B065A" w:rsidRDefault="003B065A" w:rsidP="00C46A66">
      <w:pPr>
        <w:ind w:left="540"/>
        <w:jc w:val="both"/>
        <w:rPr>
          <w:rFonts w:cs="Times New Roman"/>
          <w:spacing w:val="2"/>
          <w:szCs w:val="22"/>
        </w:rPr>
      </w:pPr>
    </w:p>
    <w:p w14:paraId="57DDF35C" w14:textId="0FDB9FE4" w:rsidR="003B065A" w:rsidRDefault="003B065A" w:rsidP="00C46A66">
      <w:pPr>
        <w:ind w:left="540"/>
        <w:jc w:val="both"/>
        <w:rPr>
          <w:rFonts w:cs="Times New Roman"/>
          <w:spacing w:val="2"/>
          <w:szCs w:val="22"/>
        </w:rPr>
      </w:pPr>
      <w:r>
        <w:rPr>
          <w:rFonts w:cs="Times New Roman"/>
          <w:spacing w:val="2"/>
          <w:szCs w:val="22"/>
        </w:rPr>
        <w:br w:type="page"/>
      </w:r>
    </w:p>
    <w:p w14:paraId="442B8879" w14:textId="56593B27" w:rsidR="00591F81" w:rsidRPr="003D3B2F" w:rsidRDefault="0041508E" w:rsidP="00142380">
      <w:pPr>
        <w:pStyle w:val="Heading1"/>
        <w:numPr>
          <w:ilvl w:val="0"/>
          <w:numId w:val="26"/>
        </w:numPr>
        <w:spacing w:before="0" w:after="0" w:line="240" w:lineRule="atLeast"/>
        <w:ind w:left="540" w:hanging="540"/>
        <w:rPr>
          <w:rFonts w:cs="Times New Roman"/>
          <w:szCs w:val="30"/>
          <w:cs/>
          <w:lang w:bidi="th-TH"/>
        </w:rPr>
      </w:pPr>
      <w:r w:rsidRPr="003D3B2F">
        <w:rPr>
          <w:rFonts w:cs="Times New Roman"/>
          <w:szCs w:val="24"/>
        </w:rPr>
        <w:t>Re</w:t>
      </w:r>
      <w:r w:rsidR="00591F81" w:rsidRPr="003D3B2F">
        <w:rPr>
          <w:rFonts w:cs="Times New Roman"/>
          <w:szCs w:val="24"/>
        </w:rPr>
        <w:t>lated part</w:t>
      </w:r>
      <w:r w:rsidR="004D256B" w:rsidRPr="003D3B2F">
        <w:rPr>
          <w:rFonts w:cs="Times New Roman"/>
          <w:szCs w:val="24"/>
        </w:rPr>
        <w:t>ies</w:t>
      </w:r>
    </w:p>
    <w:p w14:paraId="551F5482" w14:textId="77777777" w:rsidR="00591F81" w:rsidRPr="003D3B2F" w:rsidRDefault="00591F81" w:rsidP="00F11C7A">
      <w:pPr>
        <w:pStyle w:val="BodyText"/>
        <w:spacing w:after="0" w:line="240" w:lineRule="atLeast"/>
        <w:jc w:val="both"/>
        <w:rPr>
          <w:rFonts w:cs="Times New Roman"/>
        </w:rPr>
      </w:pPr>
    </w:p>
    <w:p w14:paraId="2DF9F52A" w14:textId="2FF44A7F" w:rsidR="00D12F39" w:rsidRPr="003D3B2F" w:rsidRDefault="009A4036" w:rsidP="00F11C7A">
      <w:pPr>
        <w:ind w:left="540"/>
        <w:jc w:val="both"/>
        <w:rPr>
          <w:rFonts w:cs="Times New Roman"/>
          <w:spacing w:val="2"/>
          <w:szCs w:val="22"/>
        </w:rPr>
      </w:pPr>
      <w:r w:rsidRPr="003D3B2F">
        <w:rPr>
          <w:rFonts w:cs="Times New Roman"/>
          <w:spacing w:val="2"/>
          <w:szCs w:val="22"/>
        </w:rPr>
        <w:t xml:space="preserve">Relationships with subsidiaries are described in notes </w:t>
      </w:r>
      <w:r w:rsidR="00997EC6">
        <w:rPr>
          <w:rFonts w:cs="Times New Roman"/>
          <w:spacing w:val="2"/>
          <w:szCs w:val="22"/>
        </w:rPr>
        <w:t>11</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Other related parties that the Group had significant transactions with during the year were as follows</w:t>
      </w:r>
      <w:r w:rsidR="00246CC5" w:rsidRPr="00246CC5">
        <w:rPr>
          <w:spacing w:val="2"/>
          <w:szCs w:val="22"/>
          <w:lang w:val="en-US" w:bidi="th-TH"/>
        </w:rPr>
        <w:t>:</w:t>
      </w:r>
    </w:p>
    <w:p w14:paraId="693F2259" w14:textId="77777777" w:rsidR="009A4036" w:rsidRPr="003D3B2F" w:rsidRDefault="009A4036" w:rsidP="00F11C7A">
      <w:pPr>
        <w:ind w:left="540"/>
        <w:jc w:val="both"/>
        <w:rPr>
          <w:rFonts w:cs="Times New Roman"/>
        </w:rPr>
      </w:pPr>
    </w:p>
    <w:tbl>
      <w:tblPr>
        <w:tblW w:w="9270" w:type="dxa"/>
        <w:tblInd w:w="450" w:type="dxa"/>
        <w:tblLook w:val="01E0" w:firstRow="1" w:lastRow="1" w:firstColumn="1" w:lastColumn="1" w:noHBand="0" w:noVBand="0"/>
      </w:tblPr>
      <w:tblGrid>
        <w:gridCol w:w="3042"/>
        <w:gridCol w:w="1620"/>
        <w:gridCol w:w="4608"/>
      </w:tblGrid>
      <w:tr w:rsidR="0052282F" w:rsidRPr="003D3B2F" w14:paraId="44ADC43E" w14:textId="77777777" w:rsidTr="006F7B6F">
        <w:trPr>
          <w:tblHeader/>
        </w:trPr>
        <w:tc>
          <w:tcPr>
            <w:tcW w:w="3042" w:type="dxa"/>
          </w:tcPr>
          <w:p w14:paraId="3615A539" w14:textId="77777777" w:rsidR="009A4036" w:rsidRPr="003D3B2F" w:rsidRDefault="009A4036" w:rsidP="00386EA1">
            <w:pPr>
              <w:pStyle w:val="block"/>
              <w:tabs>
                <w:tab w:val="decimal" w:pos="765"/>
              </w:tabs>
              <w:spacing w:after="0" w:line="240" w:lineRule="auto"/>
              <w:ind w:left="-18"/>
              <w:jc w:val="center"/>
              <w:rPr>
                <w:rFonts w:cs="Times New Roman"/>
                <w:b/>
                <w:bCs/>
                <w:szCs w:val="22"/>
              </w:rPr>
            </w:pPr>
          </w:p>
          <w:p w14:paraId="77703CF7" w14:textId="77777777" w:rsidR="009A4036" w:rsidRPr="003D3B2F" w:rsidRDefault="009A4036" w:rsidP="00386EA1">
            <w:pPr>
              <w:pStyle w:val="block"/>
              <w:tabs>
                <w:tab w:val="decimal" w:pos="765"/>
              </w:tabs>
              <w:spacing w:after="0" w:line="240" w:lineRule="auto"/>
              <w:ind w:left="-18"/>
              <w:jc w:val="center"/>
              <w:rPr>
                <w:rFonts w:cs="Times New Roman"/>
                <w:b/>
                <w:bCs/>
                <w:szCs w:val="22"/>
              </w:rPr>
            </w:pPr>
          </w:p>
          <w:p w14:paraId="516C67CF" w14:textId="7A30DECE" w:rsidR="009A4036" w:rsidRPr="003D3B2F" w:rsidRDefault="009A4036" w:rsidP="00386EA1">
            <w:pPr>
              <w:pStyle w:val="block"/>
              <w:tabs>
                <w:tab w:val="decimal" w:pos="765"/>
              </w:tabs>
              <w:spacing w:after="0" w:line="240" w:lineRule="auto"/>
              <w:ind w:left="-18"/>
              <w:jc w:val="center"/>
              <w:rPr>
                <w:rFonts w:cs="Times New Roman"/>
                <w:b/>
                <w:bCs/>
                <w:szCs w:val="22"/>
              </w:rPr>
            </w:pPr>
            <w:r w:rsidRPr="003D3B2F">
              <w:rPr>
                <w:rFonts w:cs="Times New Roman"/>
                <w:b/>
                <w:bCs/>
                <w:szCs w:val="22"/>
              </w:rPr>
              <w:t>Name of entities</w:t>
            </w:r>
          </w:p>
        </w:tc>
        <w:tc>
          <w:tcPr>
            <w:tcW w:w="1620" w:type="dxa"/>
          </w:tcPr>
          <w:p w14:paraId="46D74492" w14:textId="77777777" w:rsidR="009A4036" w:rsidRPr="003D3B2F" w:rsidRDefault="009A4036">
            <w:pPr>
              <w:pStyle w:val="block"/>
              <w:spacing w:after="0" w:line="240" w:lineRule="auto"/>
              <w:ind w:left="-18"/>
              <w:jc w:val="center"/>
              <w:rPr>
                <w:rFonts w:cs="Times New Roman"/>
                <w:b/>
                <w:bCs/>
                <w:szCs w:val="22"/>
              </w:rPr>
            </w:pPr>
            <w:r w:rsidRPr="003D3B2F">
              <w:rPr>
                <w:rFonts w:cs="Times New Roman"/>
                <w:b/>
                <w:bCs/>
                <w:szCs w:val="22"/>
              </w:rPr>
              <w:t>Country of incorporation</w:t>
            </w:r>
          </w:p>
          <w:p w14:paraId="4B6E5CBF" w14:textId="3912C1E5" w:rsidR="009A4036" w:rsidRPr="003D3B2F" w:rsidRDefault="00246CC5">
            <w:pPr>
              <w:pStyle w:val="block"/>
              <w:spacing w:after="0" w:line="240" w:lineRule="auto"/>
              <w:ind w:left="-18"/>
              <w:jc w:val="center"/>
              <w:rPr>
                <w:rFonts w:cs="Times New Roman"/>
                <w:b/>
                <w:bCs/>
                <w:szCs w:val="22"/>
              </w:rPr>
            </w:pPr>
            <w:r w:rsidRPr="00246CC5">
              <w:rPr>
                <w:b/>
                <w:bCs/>
                <w:szCs w:val="22"/>
                <w:lang w:val="en-US" w:bidi="th-TH"/>
              </w:rPr>
              <w:t>/</w:t>
            </w:r>
            <w:r w:rsidR="009A4036" w:rsidRPr="003D3B2F">
              <w:rPr>
                <w:b/>
                <w:bCs/>
                <w:szCs w:val="22"/>
                <w:cs/>
                <w:lang w:bidi="th-TH"/>
              </w:rPr>
              <w:t xml:space="preserve"> </w:t>
            </w:r>
            <w:r w:rsidR="009A4036" w:rsidRPr="003D3B2F">
              <w:rPr>
                <w:rFonts w:cs="Times New Roman"/>
                <w:b/>
                <w:bCs/>
                <w:szCs w:val="22"/>
              </w:rPr>
              <w:t>nationality</w:t>
            </w:r>
          </w:p>
        </w:tc>
        <w:tc>
          <w:tcPr>
            <w:tcW w:w="4608" w:type="dxa"/>
          </w:tcPr>
          <w:p w14:paraId="63E8DEB5" w14:textId="77777777" w:rsidR="009A4036" w:rsidRPr="003D3B2F" w:rsidRDefault="009A4036" w:rsidP="00386EA1">
            <w:pPr>
              <w:pStyle w:val="block"/>
              <w:tabs>
                <w:tab w:val="decimal" w:pos="765"/>
              </w:tabs>
              <w:spacing w:after="0" w:line="240" w:lineRule="auto"/>
              <w:ind w:left="0"/>
              <w:jc w:val="center"/>
              <w:rPr>
                <w:rFonts w:cs="Times New Roman"/>
                <w:b/>
                <w:bCs/>
                <w:szCs w:val="22"/>
              </w:rPr>
            </w:pPr>
          </w:p>
          <w:p w14:paraId="77B49EFE" w14:textId="77777777" w:rsidR="009A4036" w:rsidRPr="003D3B2F" w:rsidRDefault="009A4036" w:rsidP="00386EA1">
            <w:pPr>
              <w:pStyle w:val="block"/>
              <w:tabs>
                <w:tab w:val="decimal" w:pos="765"/>
              </w:tabs>
              <w:spacing w:after="0" w:line="240" w:lineRule="auto"/>
              <w:ind w:left="0"/>
              <w:jc w:val="center"/>
              <w:rPr>
                <w:rFonts w:cs="Times New Roman"/>
                <w:b/>
                <w:bCs/>
                <w:szCs w:val="22"/>
              </w:rPr>
            </w:pPr>
          </w:p>
          <w:p w14:paraId="67445CEC" w14:textId="77777777" w:rsidR="009A4036" w:rsidRPr="003D3B2F" w:rsidRDefault="009A4036" w:rsidP="00386EA1">
            <w:pPr>
              <w:pStyle w:val="block"/>
              <w:tabs>
                <w:tab w:val="decimal" w:pos="765"/>
              </w:tabs>
              <w:spacing w:after="0" w:line="240" w:lineRule="auto"/>
              <w:ind w:left="0"/>
              <w:jc w:val="center"/>
              <w:rPr>
                <w:rFonts w:cs="Times New Roman"/>
                <w:b/>
                <w:bCs/>
                <w:szCs w:val="22"/>
              </w:rPr>
            </w:pPr>
            <w:r w:rsidRPr="003D3B2F">
              <w:rPr>
                <w:rFonts w:cs="Times New Roman"/>
                <w:b/>
                <w:bCs/>
                <w:szCs w:val="22"/>
              </w:rPr>
              <w:t>Nature of relationships</w:t>
            </w:r>
          </w:p>
        </w:tc>
      </w:tr>
      <w:tr w:rsidR="0052282F" w:rsidRPr="003D3B2F" w14:paraId="5CB5CB97" w14:textId="77777777" w:rsidTr="006F7B6F">
        <w:tc>
          <w:tcPr>
            <w:tcW w:w="3042" w:type="dxa"/>
          </w:tcPr>
          <w:p w14:paraId="594E57B0" w14:textId="77777777" w:rsidR="009A4036" w:rsidRPr="003D3B2F" w:rsidRDefault="009A4036" w:rsidP="001B3BEA">
            <w:pPr>
              <w:pStyle w:val="block"/>
              <w:spacing w:after="0" w:line="240" w:lineRule="auto"/>
              <w:ind w:left="0"/>
              <w:rPr>
                <w:rFonts w:cs="Times New Roman"/>
                <w:szCs w:val="22"/>
              </w:rPr>
            </w:pPr>
            <w:r w:rsidRPr="003D3B2F">
              <w:rPr>
                <w:rFonts w:cs="Times New Roman"/>
                <w:szCs w:val="22"/>
              </w:rPr>
              <w:t>Other related parties</w:t>
            </w:r>
          </w:p>
        </w:tc>
        <w:tc>
          <w:tcPr>
            <w:tcW w:w="1620" w:type="dxa"/>
          </w:tcPr>
          <w:p w14:paraId="2D86DA9F" w14:textId="77777777" w:rsidR="009A4036" w:rsidRPr="003D3B2F" w:rsidRDefault="009A4036" w:rsidP="009A4036">
            <w:pPr>
              <w:pStyle w:val="block"/>
              <w:spacing w:after="0" w:line="240" w:lineRule="auto"/>
              <w:ind w:left="0"/>
              <w:jc w:val="center"/>
              <w:rPr>
                <w:rFonts w:cs="Times New Roman"/>
                <w:szCs w:val="22"/>
              </w:rPr>
            </w:pPr>
            <w:r w:rsidRPr="003D3B2F">
              <w:rPr>
                <w:rFonts w:cs="Times New Roman"/>
                <w:szCs w:val="22"/>
              </w:rPr>
              <w:t>Thailand</w:t>
            </w:r>
          </w:p>
        </w:tc>
        <w:tc>
          <w:tcPr>
            <w:tcW w:w="4608" w:type="dxa"/>
          </w:tcPr>
          <w:p w14:paraId="297DDDE1" w14:textId="2178DBB6" w:rsidR="009A4036" w:rsidRPr="003D3B2F" w:rsidRDefault="009A4036" w:rsidP="001B3BEA">
            <w:pPr>
              <w:pStyle w:val="block"/>
              <w:tabs>
                <w:tab w:val="decimal" w:pos="765"/>
              </w:tabs>
              <w:spacing w:after="0" w:line="240" w:lineRule="auto"/>
              <w:ind w:left="0"/>
              <w:jc w:val="thaiDistribute"/>
              <w:rPr>
                <w:rFonts w:cs="Times New Roman"/>
                <w:szCs w:val="22"/>
                <w:lang w:bidi="th-TH"/>
              </w:rPr>
            </w:pPr>
            <w:r w:rsidRPr="003D3B2F">
              <w:rPr>
                <w:rFonts w:cs="Times New Roman"/>
                <w:szCs w:val="22"/>
              </w:rPr>
              <w:t>Directors of related parties</w:t>
            </w:r>
            <w:r w:rsidR="00246CC5" w:rsidRPr="00246CC5">
              <w:rPr>
                <w:szCs w:val="22"/>
                <w:lang w:val="en-US" w:bidi="th-TH"/>
              </w:rPr>
              <w:t>/</w:t>
            </w:r>
            <w:r w:rsidR="0029751A" w:rsidRPr="003D3B2F">
              <w:rPr>
                <w:szCs w:val="22"/>
                <w:cs/>
                <w:lang w:bidi="th-TH"/>
              </w:rPr>
              <w:t xml:space="preserve"> </w:t>
            </w:r>
            <w:r w:rsidR="0029751A" w:rsidRPr="003D3B2F">
              <w:rPr>
                <w:rFonts w:cs="Times New Roman"/>
                <w:szCs w:val="22"/>
              </w:rPr>
              <w:t>major shareholder</w:t>
            </w:r>
          </w:p>
        </w:tc>
      </w:tr>
      <w:tr w:rsidR="0052282F" w:rsidRPr="003D3B2F" w14:paraId="4A950BBA" w14:textId="77777777" w:rsidTr="006F7B6F">
        <w:tc>
          <w:tcPr>
            <w:tcW w:w="3042" w:type="dxa"/>
          </w:tcPr>
          <w:p w14:paraId="45504B4D" w14:textId="77777777" w:rsidR="009A4036" w:rsidRPr="003D3B2F" w:rsidRDefault="009A4036" w:rsidP="001B3BEA">
            <w:pPr>
              <w:pStyle w:val="block"/>
              <w:spacing w:after="0" w:line="240" w:lineRule="auto"/>
              <w:ind w:left="0"/>
              <w:rPr>
                <w:rFonts w:cs="Times New Roman"/>
                <w:szCs w:val="22"/>
              </w:rPr>
            </w:pPr>
            <w:r w:rsidRPr="003D3B2F">
              <w:rPr>
                <w:rFonts w:cs="Times New Roman"/>
                <w:szCs w:val="22"/>
              </w:rPr>
              <w:t>Key management personnel</w:t>
            </w:r>
          </w:p>
        </w:tc>
        <w:tc>
          <w:tcPr>
            <w:tcW w:w="1620" w:type="dxa"/>
          </w:tcPr>
          <w:p w14:paraId="3465B4F2" w14:textId="77777777" w:rsidR="009A4036" w:rsidRPr="003D3B2F" w:rsidRDefault="009A4036" w:rsidP="009A4036">
            <w:pPr>
              <w:pStyle w:val="block"/>
              <w:spacing w:after="0" w:line="240" w:lineRule="auto"/>
              <w:ind w:left="0"/>
              <w:jc w:val="center"/>
              <w:rPr>
                <w:rFonts w:cs="Times New Roman"/>
                <w:szCs w:val="22"/>
              </w:rPr>
            </w:pPr>
            <w:r w:rsidRPr="003D3B2F">
              <w:rPr>
                <w:rFonts w:cs="Times New Roman"/>
                <w:szCs w:val="22"/>
              </w:rPr>
              <w:t>Thailand</w:t>
            </w:r>
          </w:p>
        </w:tc>
        <w:tc>
          <w:tcPr>
            <w:tcW w:w="4608" w:type="dxa"/>
          </w:tcPr>
          <w:p w14:paraId="3CDB77F0" w14:textId="3A9676CB" w:rsidR="009A4036" w:rsidRPr="003D3B2F" w:rsidRDefault="009A4036" w:rsidP="00386EA1">
            <w:pPr>
              <w:pStyle w:val="block"/>
              <w:spacing w:after="0" w:line="240" w:lineRule="auto"/>
              <w:ind w:left="0"/>
              <w:jc w:val="thaiDistribute"/>
              <w:rPr>
                <w:rFonts w:cs="Times New Roman"/>
                <w:szCs w:val="22"/>
                <w:lang w:bidi="th-TH"/>
              </w:rPr>
            </w:pPr>
            <w:r w:rsidRPr="003D3B2F">
              <w:rPr>
                <w:rFonts w:cs="Times New Roman"/>
                <w:szCs w:val="22"/>
              </w:rPr>
              <w:t>Persons having authority and responsibility for</w:t>
            </w:r>
            <w:r w:rsidR="00A641B8" w:rsidRPr="003D3B2F">
              <w:rPr>
                <w:rFonts w:cs="Times New Roman"/>
                <w:szCs w:val="22"/>
                <w:rtl/>
                <w:cs/>
              </w:rPr>
              <w:br/>
            </w:r>
            <w:r w:rsidRPr="003D3B2F">
              <w:rPr>
                <w:rFonts w:cs="Times New Roman"/>
                <w:szCs w:val="22"/>
              </w:rPr>
              <w:t>planning directing and controlling the activities</w:t>
            </w:r>
            <w:r w:rsidRPr="003D3B2F">
              <w:rPr>
                <w:szCs w:val="22"/>
                <w:cs/>
                <w:lang w:bidi="th-TH"/>
              </w:rPr>
              <w:t xml:space="preserve"> </w:t>
            </w:r>
            <w:r w:rsidR="00A641B8" w:rsidRPr="003D3B2F">
              <w:rPr>
                <w:rFonts w:cs="Times New Roman"/>
                <w:szCs w:val="22"/>
                <w:cs/>
                <w:lang w:bidi="th-TH"/>
              </w:rPr>
              <w:br/>
            </w:r>
            <w:r w:rsidRPr="003D3B2F">
              <w:rPr>
                <w:rFonts w:cs="Times New Roman"/>
                <w:szCs w:val="22"/>
              </w:rPr>
              <w:t>of the entity</w:t>
            </w:r>
            <w:r w:rsidR="00246CC5" w:rsidRPr="00246CC5">
              <w:rPr>
                <w:rFonts w:cs="Times New Roman"/>
                <w:szCs w:val="22"/>
                <w:lang w:val="en-US"/>
              </w:rPr>
              <w:t>,</w:t>
            </w:r>
            <w:r w:rsidRPr="003D3B2F">
              <w:rPr>
                <w:rFonts w:cs="Times New Roman"/>
                <w:szCs w:val="22"/>
              </w:rPr>
              <w:t xml:space="preserve"> directly or indirectly</w:t>
            </w:r>
            <w:r w:rsidR="00246CC5" w:rsidRPr="00246CC5">
              <w:rPr>
                <w:rFonts w:cs="Times New Roman"/>
                <w:szCs w:val="22"/>
                <w:lang w:val="en-US"/>
              </w:rPr>
              <w:t>,</w:t>
            </w:r>
            <w:r w:rsidRPr="003D3B2F">
              <w:rPr>
                <w:rFonts w:cs="Times New Roman"/>
                <w:szCs w:val="22"/>
              </w:rPr>
              <w:t xml:space="preserve"> including any</w:t>
            </w:r>
            <w:r w:rsidR="00A641B8" w:rsidRPr="003D3B2F">
              <w:rPr>
                <w:rFonts w:cs="Times New Roman"/>
                <w:szCs w:val="22"/>
                <w:rtl/>
                <w:cs/>
              </w:rPr>
              <w:br/>
            </w:r>
            <w:r w:rsidRPr="003D3B2F">
              <w:rPr>
                <w:rFonts w:cs="Times New Roman"/>
                <w:szCs w:val="22"/>
              </w:rPr>
              <w:t xml:space="preserve">director </w:t>
            </w:r>
            <w:r w:rsidR="00246CC5" w:rsidRPr="00246CC5">
              <w:rPr>
                <w:szCs w:val="22"/>
                <w:lang w:val="en-US" w:bidi="th-TH"/>
              </w:rPr>
              <w:t>(</w:t>
            </w:r>
            <w:r w:rsidRPr="003D3B2F">
              <w:rPr>
                <w:rFonts w:cs="Times New Roman"/>
                <w:szCs w:val="22"/>
              </w:rPr>
              <w:t>whether executive or otherwise</w:t>
            </w:r>
            <w:r w:rsidR="00246CC5" w:rsidRPr="00246CC5">
              <w:rPr>
                <w:szCs w:val="22"/>
                <w:lang w:val="en-US" w:bidi="th-TH"/>
              </w:rPr>
              <w:t>)</w:t>
            </w:r>
            <w:r w:rsidRPr="003D3B2F">
              <w:rPr>
                <w:szCs w:val="22"/>
                <w:cs/>
                <w:lang w:bidi="th-TH"/>
              </w:rPr>
              <w:t xml:space="preserve"> </w:t>
            </w:r>
            <w:r w:rsidRPr="003D3B2F">
              <w:rPr>
                <w:rFonts w:cs="Times New Roman"/>
                <w:szCs w:val="22"/>
              </w:rPr>
              <w:t xml:space="preserve">of </w:t>
            </w:r>
            <w:r w:rsidR="00A641B8" w:rsidRPr="003D3B2F">
              <w:rPr>
                <w:rFonts w:cs="Times New Roman"/>
                <w:szCs w:val="22"/>
                <w:rtl/>
                <w:cs/>
              </w:rPr>
              <w:br/>
            </w:r>
            <w:r w:rsidRPr="003D3B2F">
              <w:rPr>
                <w:rFonts w:cs="Times New Roman"/>
                <w:szCs w:val="22"/>
              </w:rPr>
              <w:t>the</w:t>
            </w:r>
            <w:r w:rsidR="00A641B8" w:rsidRPr="003D3B2F">
              <w:rPr>
                <w:szCs w:val="28"/>
                <w:cs/>
                <w:lang w:bidi="th-TH"/>
              </w:rPr>
              <w:t xml:space="preserve"> </w:t>
            </w:r>
            <w:r w:rsidRPr="003D3B2F">
              <w:rPr>
                <w:rFonts w:cs="Times New Roman"/>
                <w:szCs w:val="22"/>
              </w:rPr>
              <w:t>Group</w:t>
            </w:r>
            <w:r w:rsidRPr="003D3B2F">
              <w:rPr>
                <w:szCs w:val="22"/>
                <w:shd w:val="clear" w:color="auto" w:fill="D9D9D9" w:themeFill="background1" w:themeFillShade="D9"/>
                <w:cs/>
                <w:lang w:bidi="th-TH"/>
              </w:rPr>
              <w:t xml:space="preserve"> </w:t>
            </w:r>
          </w:p>
        </w:tc>
      </w:tr>
    </w:tbl>
    <w:p w14:paraId="1ECACEFC" w14:textId="3C3E07C3" w:rsidR="009D5FC1" w:rsidRDefault="009D5FC1" w:rsidP="00E04B5A">
      <w:pPr>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74096" w:rsidRPr="003D3B2F" w14:paraId="0BBD9A85" w14:textId="77777777" w:rsidTr="00D940BF">
        <w:trPr>
          <w:cantSplit/>
        </w:trPr>
        <w:tc>
          <w:tcPr>
            <w:tcW w:w="4320" w:type="dxa"/>
          </w:tcPr>
          <w:p w14:paraId="6882E757" w14:textId="77777777" w:rsidR="00D74096" w:rsidRPr="003D3B2F" w:rsidRDefault="00D74096" w:rsidP="00D940BF">
            <w:pPr>
              <w:spacing w:line="240" w:lineRule="auto"/>
              <w:ind w:left="195" w:hanging="184"/>
              <w:rPr>
                <w:rFonts w:cs="Times New Roman"/>
                <w:b/>
                <w:i/>
                <w:iCs/>
              </w:rPr>
            </w:pPr>
          </w:p>
        </w:tc>
        <w:tc>
          <w:tcPr>
            <w:tcW w:w="2340" w:type="dxa"/>
            <w:gridSpan w:val="3"/>
            <w:vAlign w:val="bottom"/>
          </w:tcPr>
          <w:p w14:paraId="00F1EA3F"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5BB42D1B" w14:textId="77777777" w:rsidR="00D74096" w:rsidRPr="003D3B2F" w:rsidRDefault="00D7409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A3343D2"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Separate</w:t>
            </w:r>
          </w:p>
        </w:tc>
      </w:tr>
      <w:tr w:rsidR="00D74096" w:rsidRPr="003D3B2F" w14:paraId="55BABC74" w14:textId="77777777" w:rsidTr="00D940BF">
        <w:trPr>
          <w:cantSplit/>
        </w:trPr>
        <w:tc>
          <w:tcPr>
            <w:tcW w:w="4320" w:type="dxa"/>
          </w:tcPr>
          <w:p w14:paraId="093F3646" w14:textId="77777777" w:rsidR="00D74096" w:rsidRPr="003D3B2F" w:rsidRDefault="00D74096" w:rsidP="00D940BF">
            <w:pPr>
              <w:spacing w:line="240" w:lineRule="auto"/>
              <w:ind w:left="195" w:hanging="184"/>
              <w:rPr>
                <w:rFonts w:cs="Times New Roman"/>
                <w:szCs w:val="22"/>
              </w:rPr>
            </w:pPr>
            <w:r w:rsidRPr="003D3B2F">
              <w:rPr>
                <w:rFonts w:cs="Times New Roman"/>
                <w:b/>
                <w:i/>
                <w:iCs/>
              </w:rPr>
              <w:t>Significant transactions with related parties</w:t>
            </w:r>
          </w:p>
        </w:tc>
        <w:tc>
          <w:tcPr>
            <w:tcW w:w="2340" w:type="dxa"/>
            <w:gridSpan w:val="3"/>
            <w:vAlign w:val="bottom"/>
          </w:tcPr>
          <w:p w14:paraId="5911DD11"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1D5AB383" w14:textId="77777777" w:rsidR="00D74096" w:rsidRPr="003D3B2F" w:rsidRDefault="00D7409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BA5765E"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financial statements</w:t>
            </w:r>
          </w:p>
        </w:tc>
      </w:tr>
      <w:tr w:rsidR="007E1BAF" w:rsidRPr="003D3B2F" w14:paraId="2328A6A2" w14:textId="77777777" w:rsidTr="00D940BF">
        <w:trPr>
          <w:cantSplit/>
        </w:trPr>
        <w:tc>
          <w:tcPr>
            <w:tcW w:w="4320" w:type="dxa"/>
          </w:tcPr>
          <w:p w14:paraId="3AC473C4" w14:textId="65C0FC85" w:rsidR="007E1BAF" w:rsidRPr="003D3B2F" w:rsidRDefault="007E1BAF" w:rsidP="007E1BAF">
            <w:pPr>
              <w:spacing w:line="240" w:lineRule="auto"/>
              <w:ind w:left="195" w:hanging="184"/>
              <w:rPr>
                <w:rFonts w:cs="Times New Roman"/>
                <w:b/>
                <w:bCs/>
                <w:i/>
                <w:iCs/>
                <w:szCs w:val="22"/>
              </w:rPr>
            </w:pPr>
            <w:r w:rsidRPr="003D3B2F">
              <w:rPr>
                <w:rFonts w:cs="Times New Roman"/>
                <w:b/>
                <w:bCs/>
                <w:i/>
                <w:iCs/>
                <w:szCs w:val="22"/>
              </w:rPr>
              <w:t>Year ended 31 December</w:t>
            </w:r>
          </w:p>
        </w:tc>
        <w:tc>
          <w:tcPr>
            <w:tcW w:w="1080" w:type="dxa"/>
            <w:vAlign w:val="bottom"/>
          </w:tcPr>
          <w:p w14:paraId="1D99F987" w14:textId="662D34F6" w:rsidR="007E1BAF" w:rsidRPr="00AE03C1" w:rsidRDefault="007E1BAF" w:rsidP="007E1BAF">
            <w:pPr>
              <w:pStyle w:val="acctmergecolhdg"/>
              <w:spacing w:line="240" w:lineRule="auto"/>
              <w:rPr>
                <w:rFonts w:cstheme="minorBidi"/>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7066E62"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0CC5843D" w14:textId="43FBFD3C" w:rsidR="007E1BAF" w:rsidRPr="003D3B2F" w:rsidRDefault="007E1BAF" w:rsidP="007E1BAF">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106EDB73"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7E5829A" w14:textId="33F24105" w:rsidR="007E1BAF" w:rsidRPr="003D3B2F" w:rsidRDefault="007E1BAF" w:rsidP="007E1BAF">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0AD00DCA"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6AADA891" w14:textId="149A2CBE" w:rsidR="007E1BAF" w:rsidRPr="003D3B2F" w:rsidRDefault="007E1BAF" w:rsidP="007E1BAF">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7E1BAF" w:rsidRPr="003D3B2F" w14:paraId="2CDF501C" w14:textId="77777777" w:rsidTr="00D940BF">
        <w:trPr>
          <w:cantSplit/>
          <w:tblHeader/>
        </w:trPr>
        <w:tc>
          <w:tcPr>
            <w:tcW w:w="4320" w:type="dxa"/>
          </w:tcPr>
          <w:p w14:paraId="2B7F634F" w14:textId="77777777" w:rsidR="007E1BAF" w:rsidRPr="003D3B2F" w:rsidRDefault="007E1BAF" w:rsidP="007E1BAF">
            <w:pPr>
              <w:spacing w:line="240" w:lineRule="auto"/>
              <w:ind w:firstLine="11"/>
              <w:rPr>
                <w:rFonts w:cs="Times New Roman"/>
                <w:b/>
                <w:bCs/>
                <w:i/>
                <w:iCs/>
                <w:szCs w:val="22"/>
              </w:rPr>
            </w:pPr>
          </w:p>
        </w:tc>
        <w:tc>
          <w:tcPr>
            <w:tcW w:w="4860" w:type="dxa"/>
            <w:gridSpan w:val="7"/>
          </w:tcPr>
          <w:p w14:paraId="5111A477" w14:textId="2B2F088F" w:rsidR="007E1BAF" w:rsidRPr="003D3B2F" w:rsidRDefault="007E1BAF" w:rsidP="007E1BAF">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7E1BAF" w:rsidRPr="003D3B2F" w14:paraId="7FCD69E7" w14:textId="77777777" w:rsidTr="00D940BF">
        <w:trPr>
          <w:cantSplit/>
        </w:trPr>
        <w:tc>
          <w:tcPr>
            <w:tcW w:w="4320" w:type="dxa"/>
          </w:tcPr>
          <w:p w14:paraId="418DAD88" w14:textId="595CC598" w:rsidR="007E1BAF" w:rsidRPr="003D3B2F" w:rsidRDefault="007E1BAF" w:rsidP="007E1BAF">
            <w:pPr>
              <w:spacing w:line="240" w:lineRule="auto"/>
              <w:ind w:left="195" w:hanging="184"/>
              <w:rPr>
                <w:rFonts w:cs="Times New Roman"/>
                <w:szCs w:val="22"/>
              </w:rPr>
            </w:pPr>
            <w:r w:rsidRPr="003D3B2F">
              <w:rPr>
                <w:rFonts w:cs="Times New Roman"/>
                <w:b/>
                <w:bCs/>
              </w:rPr>
              <w:t>Subsidiaries</w:t>
            </w:r>
          </w:p>
        </w:tc>
        <w:tc>
          <w:tcPr>
            <w:tcW w:w="1080" w:type="dxa"/>
          </w:tcPr>
          <w:p w14:paraId="734709FA" w14:textId="5A678F70"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756B848"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24E84A65" w14:textId="7264BF7E"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E7ACCEB"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48145778" w14:textId="12C032AD"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F6C796C"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0F7B147B" w14:textId="2437FBB6"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r>
      <w:tr w:rsidR="007E1BAF" w:rsidRPr="003D3B2F" w14:paraId="27F4F0CF" w14:textId="77777777" w:rsidTr="00D940BF">
        <w:trPr>
          <w:cantSplit/>
        </w:trPr>
        <w:tc>
          <w:tcPr>
            <w:tcW w:w="4320" w:type="dxa"/>
          </w:tcPr>
          <w:p w14:paraId="34248D14" w14:textId="57152DF0" w:rsidR="007E1BAF" w:rsidRPr="003D3B2F" w:rsidRDefault="007E1BAF" w:rsidP="007E1BAF">
            <w:pPr>
              <w:spacing w:line="240" w:lineRule="auto"/>
              <w:ind w:left="195" w:hanging="184"/>
              <w:rPr>
                <w:rFonts w:cs="Times New Roman"/>
                <w:szCs w:val="22"/>
              </w:rPr>
            </w:pPr>
            <w:r w:rsidRPr="003D3B2F">
              <w:rPr>
                <w:rFonts w:cs="Times New Roman"/>
              </w:rPr>
              <w:t>Revenue from sale of goods</w:t>
            </w:r>
          </w:p>
        </w:tc>
        <w:tc>
          <w:tcPr>
            <w:tcW w:w="1080" w:type="dxa"/>
          </w:tcPr>
          <w:p w14:paraId="7944F687" w14:textId="0F780193" w:rsidR="007E1BAF" w:rsidRPr="003D3B2F" w:rsidRDefault="00C810E1" w:rsidP="007E1BAF">
            <w:pPr>
              <w:pStyle w:val="acctfourfigures"/>
              <w:tabs>
                <w:tab w:val="clear" w:pos="765"/>
                <w:tab w:val="decimal" w:pos="548"/>
              </w:tabs>
              <w:spacing w:line="240" w:lineRule="auto"/>
              <w:ind w:right="-86" w:firstLine="14"/>
              <w:rPr>
                <w:rFonts w:cs="Times New Roman"/>
                <w:szCs w:val="22"/>
                <w:lang w:val="en-US"/>
              </w:rPr>
            </w:pPr>
            <w:r>
              <w:rPr>
                <w:rFonts w:cs="Times New Roman"/>
                <w:szCs w:val="22"/>
                <w:lang w:val="en-US"/>
              </w:rPr>
              <w:t>-</w:t>
            </w:r>
          </w:p>
        </w:tc>
        <w:tc>
          <w:tcPr>
            <w:tcW w:w="180" w:type="dxa"/>
          </w:tcPr>
          <w:p w14:paraId="65B29712"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0F5A7B76" w14:textId="3C6CA71D" w:rsidR="007E1BAF" w:rsidRPr="003D3B2F" w:rsidRDefault="007E1BAF" w:rsidP="007E1BAF">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1D3F2341"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1A382FBC" w14:textId="4D51B612" w:rsidR="007E1BAF" w:rsidRPr="003D3B2F" w:rsidRDefault="00146C9D"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96,212</w:t>
            </w:r>
          </w:p>
        </w:tc>
        <w:tc>
          <w:tcPr>
            <w:tcW w:w="180" w:type="dxa"/>
          </w:tcPr>
          <w:p w14:paraId="788BFED5"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2DBC32C8" w14:textId="55F1601F"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132,406</w:t>
            </w:r>
          </w:p>
        </w:tc>
      </w:tr>
      <w:tr w:rsidR="007E1BAF" w:rsidRPr="003D3B2F" w14:paraId="08F3D2EA" w14:textId="77777777" w:rsidTr="00D940BF">
        <w:trPr>
          <w:cantSplit/>
        </w:trPr>
        <w:tc>
          <w:tcPr>
            <w:tcW w:w="4320" w:type="dxa"/>
          </w:tcPr>
          <w:p w14:paraId="7870D7BD" w14:textId="6290223B" w:rsidR="007E1BAF" w:rsidRPr="003D3B2F" w:rsidRDefault="007E1BAF" w:rsidP="007E1BAF">
            <w:pPr>
              <w:spacing w:line="240" w:lineRule="auto"/>
              <w:ind w:left="195" w:hanging="184"/>
              <w:rPr>
                <w:rFonts w:cs="Times New Roman"/>
                <w:szCs w:val="22"/>
              </w:rPr>
            </w:pPr>
            <w:r w:rsidRPr="003D3B2F">
              <w:rPr>
                <w:rFonts w:cs="Times New Roman"/>
              </w:rPr>
              <w:t>Purchase of goods</w:t>
            </w:r>
          </w:p>
        </w:tc>
        <w:tc>
          <w:tcPr>
            <w:tcW w:w="1080" w:type="dxa"/>
          </w:tcPr>
          <w:p w14:paraId="1C115810" w14:textId="09E11C14" w:rsidR="007E1BAF" w:rsidRPr="003D3B2F" w:rsidRDefault="00C810E1" w:rsidP="007E1BAF">
            <w:pPr>
              <w:pStyle w:val="acctfourfigures"/>
              <w:tabs>
                <w:tab w:val="clear" w:pos="765"/>
                <w:tab w:val="decimal" w:pos="548"/>
              </w:tabs>
              <w:spacing w:line="240" w:lineRule="auto"/>
              <w:ind w:right="-86" w:firstLine="14"/>
              <w:rPr>
                <w:rFonts w:cs="Times New Roman"/>
                <w:szCs w:val="22"/>
                <w:lang w:val="en-US"/>
              </w:rPr>
            </w:pPr>
            <w:r>
              <w:rPr>
                <w:rFonts w:cs="Times New Roman"/>
                <w:szCs w:val="22"/>
                <w:lang w:val="en-US"/>
              </w:rPr>
              <w:t>-</w:t>
            </w:r>
          </w:p>
        </w:tc>
        <w:tc>
          <w:tcPr>
            <w:tcW w:w="180" w:type="dxa"/>
          </w:tcPr>
          <w:p w14:paraId="606C0E97"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2C789A36" w14:textId="74B4721A" w:rsidR="007E1BAF" w:rsidRPr="003D3B2F" w:rsidRDefault="007E1BAF" w:rsidP="007E1BAF">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29C0DDEA"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670E1ABE" w14:textId="78F79593" w:rsidR="007E1BAF" w:rsidRPr="003D3B2F" w:rsidRDefault="003E4987"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306,248</w:t>
            </w:r>
          </w:p>
        </w:tc>
        <w:tc>
          <w:tcPr>
            <w:tcW w:w="180" w:type="dxa"/>
          </w:tcPr>
          <w:p w14:paraId="2324E8D5"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5A04E5E1" w14:textId="5759BDBD"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325,2</w:t>
            </w:r>
            <w:r>
              <w:rPr>
                <w:rFonts w:cstheme="minorBidi"/>
                <w:szCs w:val="28"/>
                <w:lang w:val="en-US" w:bidi="th-TH"/>
              </w:rPr>
              <w:t>2</w:t>
            </w:r>
            <w:r>
              <w:rPr>
                <w:rFonts w:cs="Times New Roman"/>
                <w:szCs w:val="22"/>
                <w:lang w:val="en-US"/>
              </w:rPr>
              <w:t>8</w:t>
            </w:r>
          </w:p>
        </w:tc>
      </w:tr>
      <w:tr w:rsidR="007E1BAF" w:rsidRPr="003D3B2F" w14:paraId="611C73D3" w14:textId="77777777" w:rsidTr="00D940BF">
        <w:trPr>
          <w:cantSplit/>
        </w:trPr>
        <w:tc>
          <w:tcPr>
            <w:tcW w:w="4320" w:type="dxa"/>
          </w:tcPr>
          <w:p w14:paraId="05FF7306" w14:textId="4E7E2DAA" w:rsidR="007E1BAF" w:rsidRPr="003D3B2F" w:rsidRDefault="007E1BAF" w:rsidP="007E1BAF">
            <w:pPr>
              <w:spacing w:line="240" w:lineRule="auto"/>
              <w:ind w:left="195" w:hanging="184"/>
              <w:rPr>
                <w:rFonts w:cs="Times New Roman"/>
                <w:szCs w:val="22"/>
              </w:rPr>
            </w:pPr>
            <w:r w:rsidRPr="003D3B2F">
              <w:rPr>
                <w:rFonts w:cs="Times New Roman"/>
              </w:rPr>
              <w:t>Dividend income</w:t>
            </w:r>
          </w:p>
        </w:tc>
        <w:tc>
          <w:tcPr>
            <w:tcW w:w="1080" w:type="dxa"/>
          </w:tcPr>
          <w:p w14:paraId="33EC7290" w14:textId="1BFEDD2C" w:rsidR="007E1BAF" w:rsidRPr="003D3B2F" w:rsidRDefault="00C810E1" w:rsidP="007E1BAF">
            <w:pPr>
              <w:pStyle w:val="acctfourfigures"/>
              <w:tabs>
                <w:tab w:val="clear" w:pos="765"/>
                <w:tab w:val="decimal" w:pos="548"/>
              </w:tabs>
              <w:spacing w:line="240" w:lineRule="auto"/>
              <w:ind w:right="-86" w:firstLine="14"/>
              <w:rPr>
                <w:rFonts w:cs="Times New Roman"/>
                <w:szCs w:val="22"/>
                <w:lang w:val="en-US"/>
              </w:rPr>
            </w:pPr>
            <w:r>
              <w:rPr>
                <w:rFonts w:cs="Times New Roman"/>
                <w:szCs w:val="22"/>
                <w:lang w:val="en-US"/>
              </w:rPr>
              <w:t>-</w:t>
            </w:r>
          </w:p>
        </w:tc>
        <w:tc>
          <w:tcPr>
            <w:tcW w:w="180" w:type="dxa"/>
          </w:tcPr>
          <w:p w14:paraId="10F3DFCC"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76DD54A5" w14:textId="26F295C1" w:rsidR="007E1BAF" w:rsidRPr="003D3B2F" w:rsidRDefault="007E1BAF" w:rsidP="007E1BAF">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24053F58"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785BE11E" w14:textId="011D73FE" w:rsidR="007E1BAF" w:rsidRPr="003D3B2F" w:rsidRDefault="00AC367E" w:rsidP="000A1173">
            <w:pPr>
              <w:pStyle w:val="acctfourfigures"/>
              <w:tabs>
                <w:tab w:val="clear" w:pos="765"/>
                <w:tab w:val="decimal" w:pos="545"/>
              </w:tabs>
              <w:spacing w:line="240" w:lineRule="auto"/>
              <w:ind w:right="-86" w:firstLine="14"/>
              <w:rPr>
                <w:rFonts w:cs="Times New Roman"/>
                <w:szCs w:val="22"/>
                <w:lang w:val="en-US"/>
              </w:rPr>
            </w:pPr>
            <w:r>
              <w:rPr>
                <w:rFonts w:cs="Times New Roman"/>
                <w:szCs w:val="22"/>
                <w:lang w:val="en-US" w:bidi="th-TH"/>
              </w:rPr>
              <w:t>-</w:t>
            </w:r>
          </w:p>
        </w:tc>
        <w:tc>
          <w:tcPr>
            <w:tcW w:w="180" w:type="dxa"/>
          </w:tcPr>
          <w:p w14:paraId="77D8270B"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3A5EC79C" w14:textId="6E95A16E"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16,000</w:t>
            </w:r>
          </w:p>
        </w:tc>
      </w:tr>
      <w:tr w:rsidR="007E1BAF" w:rsidRPr="003D3B2F" w14:paraId="7AD62C74" w14:textId="77777777" w:rsidTr="00D940BF">
        <w:trPr>
          <w:cantSplit/>
        </w:trPr>
        <w:tc>
          <w:tcPr>
            <w:tcW w:w="4320" w:type="dxa"/>
          </w:tcPr>
          <w:p w14:paraId="3914E6C6" w14:textId="59AAB2BD" w:rsidR="007E1BAF" w:rsidRPr="003D3B2F" w:rsidRDefault="007E1BAF" w:rsidP="007E1BAF">
            <w:pPr>
              <w:spacing w:line="240" w:lineRule="auto"/>
              <w:ind w:left="195" w:hanging="184"/>
              <w:rPr>
                <w:rFonts w:cs="Times New Roman"/>
                <w:szCs w:val="22"/>
              </w:rPr>
            </w:pPr>
            <w:r w:rsidRPr="003D3B2F">
              <w:rPr>
                <w:rFonts w:cs="Times New Roman"/>
              </w:rPr>
              <w:t>Rental and service income</w:t>
            </w:r>
          </w:p>
        </w:tc>
        <w:tc>
          <w:tcPr>
            <w:tcW w:w="1080" w:type="dxa"/>
          </w:tcPr>
          <w:p w14:paraId="71E5FF76" w14:textId="1B77936A" w:rsidR="007E1BAF" w:rsidRPr="003D3B2F" w:rsidRDefault="00C810E1" w:rsidP="007E1BAF">
            <w:pPr>
              <w:pStyle w:val="acctfourfigures"/>
              <w:tabs>
                <w:tab w:val="clear" w:pos="765"/>
                <w:tab w:val="decimal" w:pos="548"/>
              </w:tabs>
              <w:spacing w:line="240" w:lineRule="auto"/>
              <w:ind w:right="-86" w:firstLine="14"/>
              <w:rPr>
                <w:rFonts w:cs="Times New Roman"/>
                <w:szCs w:val="22"/>
                <w:lang w:val="en-US"/>
              </w:rPr>
            </w:pPr>
            <w:r>
              <w:rPr>
                <w:rFonts w:cs="Times New Roman"/>
                <w:szCs w:val="22"/>
                <w:lang w:val="en-US"/>
              </w:rPr>
              <w:t>-</w:t>
            </w:r>
          </w:p>
        </w:tc>
        <w:tc>
          <w:tcPr>
            <w:tcW w:w="180" w:type="dxa"/>
          </w:tcPr>
          <w:p w14:paraId="1F86414A"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7C836B40" w14:textId="544FD22F" w:rsidR="007E1BAF" w:rsidRPr="003D3B2F" w:rsidRDefault="007E1BAF" w:rsidP="007E1BAF">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58B67F5E"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6C412292" w14:textId="69DD9798" w:rsidR="007E1BAF" w:rsidRPr="003D3B2F" w:rsidRDefault="00E72008" w:rsidP="007E1BAF">
            <w:pPr>
              <w:pStyle w:val="acctfourfigures"/>
              <w:tabs>
                <w:tab w:val="clear" w:pos="765"/>
                <w:tab w:val="decimal" w:pos="829"/>
              </w:tabs>
              <w:spacing w:line="240" w:lineRule="auto"/>
              <w:ind w:right="-86" w:firstLine="14"/>
              <w:rPr>
                <w:rFonts w:cs="Times New Roman"/>
                <w:szCs w:val="22"/>
                <w:lang w:val="en-US"/>
              </w:rPr>
            </w:pPr>
            <w:r w:rsidRPr="00E72008">
              <w:rPr>
                <w:rFonts w:cs="Times New Roman"/>
                <w:szCs w:val="22"/>
                <w:lang w:val="en-US"/>
              </w:rPr>
              <w:t>33,513</w:t>
            </w:r>
          </w:p>
        </w:tc>
        <w:tc>
          <w:tcPr>
            <w:tcW w:w="180" w:type="dxa"/>
          </w:tcPr>
          <w:p w14:paraId="19D82AAF"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14EA47EE" w14:textId="3AF4C6C5"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27,953</w:t>
            </w:r>
          </w:p>
        </w:tc>
      </w:tr>
      <w:tr w:rsidR="00FD181F" w:rsidRPr="003D3B2F" w14:paraId="3BEE9E5B" w14:textId="77777777" w:rsidTr="00D940BF">
        <w:trPr>
          <w:cantSplit/>
        </w:trPr>
        <w:tc>
          <w:tcPr>
            <w:tcW w:w="4320" w:type="dxa"/>
          </w:tcPr>
          <w:p w14:paraId="4FBDA771" w14:textId="15473027" w:rsidR="00FD181F" w:rsidRPr="007931B0" w:rsidRDefault="007931B0" w:rsidP="007E1BAF">
            <w:pPr>
              <w:spacing w:line="240" w:lineRule="auto"/>
              <w:ind w:left="195" w:hanging="184"/>
              <w:rPr>
                <w:lang w:val="en-US" w:bidi="th-TH"/>
              </w:rPr>
            </w:pPr>
            <w:r>
              <w:rPr>
                <w:lang w:val="en-US" w:bidi="th-TH"/>
              </w:rPr>
              <w:t>Interest income</w:t>
            </w:r>
          </w:p>
        </w:tc>
        <w:tc>
          <w:tcPr>
            <w:tcW w:w="1080" w:type="dxa"/>
          </w:tcPr>
          <w:p w14:paraId="39CD78B0" w14:textId="670F0F6C" w:rsidR="00FD181F" w:rsidRDefault="007931B0" w:rsidP="007E1BAF">
            <w:pPr>
              <w:pStyle w:val="acctfourfigures"/>
              <w:tabs>
                <w:tab w:val="clear" w:pos="765"/>
                <w:tab w:val="decimal" w:pos="548"/>
              </w:tabs>
              <w:spacing w:line="240" w:lineRule="auto"/>
              <w:ind w:right="-86" w:firstLine="14"/>
              <w:rPr>
                <w:rFonts w:cs="Times New Roman"/>
                <w:szCs w:val="22"/>
                <w:lang w:val="en-US"/>
              </w:rPr>
            </w:pPr>
            <w:r>
              <w:rPr>
                <w:rFonts w:cs="Times New Roman"/>
                <w:szCs w:val="22"/>
                <w:lang w:val="en-US"/>
              </w:rPr>
              <w:t>-</w:t>
            </w:r>
          </w:p>
        </w:tc>
        <w:tc>
          <w:tcPr>
            <w:tcW w:w="180" w:type="dxa"/>
          </w:tcPr>
          <w:p w14:paraId="1A9BBB3A" w14:textId="77777777" w:rsidR="00FD181F" w:rsidRPr="003D3B2F" w:rsidRDefault="00FD181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636A57E4" w14:textId="47CF9879" w:rsidR="00FD181F" w:rsidRPr="00884045" w:rsidRDefault="007931B0" w:rsidP="007E1BAF">
            <w:pPr>
              <w:pStyle w:val="acctfourfigures"/>
              <w:tabs>
                <w:tab w:val="clear" w:pos="765"/>
                <w:tab w:val="decimal" w:pos="545"/>
              </w:tabs>
              <w:spacing w:line="240" w:lineRule="auto"/>
              <w:ind w:right="-86" w:firstLine="14"/>
              <w:rPr>
                <w:szCs w:val="22"/>
                <w:lang w:val="en-US" w:bidi="th-TH"/>
              </w:rPr>
            </w:pPr>
            <w:r>
              <w:rPr>
                <w:szCs w:val="22"/>
                <w:lang w:val="en-US" w:bidi="th-TH"/>
              </w:rPr>
              <w:t>-</w:t>
            </w:r>
          </w:p>
        </w:tc>
        <w:tc>
          <w:tcPr>
            <w:tcW w:w="180" w:type="dxa"/>
          </w:tcPr>
          <w:p w14:paraId="01BAAC09" w14:textId="77777777" w:rsidR="00FD181F" w:rsidRPr="003D3B2F" w:rsidRDefault="00FD181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71667F74" w14:textId="084895AC" w:rsidR="00FD181F" w:rsidRPr="003D3B2F" w:rsidRDefault="004B5FDE" w:rsidP="007E1BAF">
            <w:pPr>
              <w:pStyle w:val="acctfourfigures"/>
              <w:tabs>
                <w:tab w:val="clear" w:pos="765"/>
                <w:tab w:val="decimal" w:pos="829"/>
              </w:tabs>
              <w:spacing w:line="240" w:lineRule="auto"/>
              <w:ind w:right="-86" w:firstLine="14"/>
              <w:rPr>
                <w:rFonts w:cs="Times New Roman"/>
                <w:szCs w:val="22"/>
                <w:lang w:val="en-US"/>
              </w:rPr>
            </w:pPr>
            <w:r w:rsidRPr="004B5FDE">
              <w:rPr>
                <w:rFonts w:cs="Times New Roman"/>
                <w:szCs w:val="22"/>
                <w:lang w:val="en-US"/>
              </w:rPr>
              <w:t>2,720</w:t>
            </w:r>
          </w:p>
        </w:tc>
        <w:tc>
          <w:tcPr>
            <w:tcW w:w="180" w:type="dxa"/>
          </w:tcPr>
          <w:p w14:paraId="0434691A" w14:textId="77777777" w:rsidR="00FD181F" w:rsidRPr="003D3B2F" w:rsidRDefault="00FD181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69B0BA79" w14:textId="6C02A003" w:rsidR="00FD181F" w:rsidRDefault="000A1173" w:rsidP="000A1173">
            <w:pPr>
              <w:pStyle w:val="acctfourfigures"/>
              <w:tabs>
                <w:tab w:val="clear" w:pos="765"/>
                <w:tab w:val="decimal" w:pos="545"/>
              </w:tabs>
              <w:spacing w:line="240" w:lineRule="auto"/>
              <w:ind w:right="-86" w:firstLine="14"/>
              <w:rPr>
                <w:rFonts w:cs="Times New Roman"/>
                <w:szCs w:val="22"/>
                <w:lang w:val="en-US"/>
              </w:rPr>
            </w:pPr>
            <w:r w:rsidRPr="000A1173">
              <w:rPr>
                <w:szCs w:val="22"/>
                <w:lang w:val="en-US" w:bidi="th-TH"/>
              </w:rPr>
              <w:t>-</w:t>
            </w:r>
          </w:p>
        </w:tc>
      </w:tr>
      <w:tr w:rsidR="007E1BAF" w:rsidRPr="003D3B2F" w14:paraId="48289C03" w14:textId="77777777" w:rsidTr="00D940BF">
        <w:trPr>
          <w:cantSplit/>
        </w:trPr>
        <w:tc>
          <w:tcPr>
            <w:tcW w:w="4320" w:type="dxa"/>
          </w:tcPr>
          <w:p w14:paraId="651EC536" w14:textId="77777777" w:rsidR="007E1BAF" w:rsidRPr="009D5FC1" w:rsidRDefault="007E1BAF" w:rsidP="007E1BAF">
            <w:pPr>
              <w:spacing w:line="240" w:lineRule="auto"/>
              <w:ind w:left="195" w:hanging="184"/>
              <w:rPr>
                <w:rFonts w:cstheme="minorBidi"/>
                <w:szCs w:val="28"/>
                <w:cs/>
                <w:lang w:bidi="th-TH"/>
              </w:rPr>
            </w:pPr>
          </w:p>
        </w:tc>
        <w:tc>
          <w:tcPr>
            <w:tcW w:w="1080" w:type="dxa"/>
          </w:tcPr>
          <w:p w14:paraId="688095EF"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804F28E"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60D9E74F"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28BA49B"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62369F28"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4849AFE"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4E3AFDD4"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r>
      <w:tr w:rsidR="007E1BAF" w:rsidRPr="003D3B2F" w14:paraId="5394A487" w14:textId="77777777" w:rsidTr="00D940BF">
        <w:trPr>
          <w:cantSplit/>
        </w:trPr>
        <w:tc>
          <w:tcPr>
            <w:tcW w:w="4320" w:type="dxa"/>
          </w:tcPr>
          <w:p w14:paraId="68D42D8D" w14:textId="5223E670" w:rsidR="007E1BAF" w:rsidRPr="003D3B2F" w:rsidRDefault="007E1BAF" w:rsidP="007E1BAF">
            <w:pPr>
              <w:spacing w:line="240" w:lineRule="auto"/>
              <w:ind w:left="195" w:hanging="184"/>
              <w:rPr>
                <w:rFonts w:cs="Times New Roman"/>
                <w:szCs w:val="22"/>
              </w:rPr>
            </w:pPr>
            <w:r w:rsidRPr="003D3B2F">
              <w:rPr>
                <w:rFonts w:cs="Times New Roman"/>
                <w:b/>
                <w:bCs/>
              </w:rPr>
              <w:t>Key management personnel</w:t>
            </w:r>
          </w:p>
        </w:tc>
        <w:tc>
          <w:tcPr>
            <w:tcW w:w="1080" w:type="dxa"/>
          </w:tcPr>
          <w:p w14:paraId="2EE46479"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AEF3F2A"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1756F37F"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DC7FC51"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7C279D91"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16D4C47B"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7B825F72"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r>
      <w:tr w:rsidR="007E1BAF" w:rsidRPr="003D3B2F" w14:paraId="03DB6500" w14:textId="77777777" w:rsidTr="00D940BF">
        <w:trPr>
          <w:cantSplit/>
        </w:trPr>
        <w:tc>
          <w:tcPr>
            <w:tcW w:w="4320" w:type="dxa"/>
          </w:tcPr>
          <w:p w14:paraId="70683213" w14:textId="483E4278" w:rsidR="007E1BAF" w:rsidRPr="003D3B2F" w:rsidRDefault="007E1BAF" w:rsidP="007E1BAF">
            <w:pPr>
              <w:spacing w:line="240" w:lineRule="auto"/>
              <w:ind w:left="195" w:hanging="184"/>
              <w:rPr>
                <w:rFonts w:cs="Times New Roman"/>
                <w:szCs w:val="22"/>
              </w:rPr>
            </w:pPr>
            <w:r w:rsidRPr="003D3B2F">
              <w:rPr>
                <w:rFonts w:cs="Times New Roman"/>
                <w:lang w:bidi="th-TH"/>
              </w:rPr>
              <w:t>Key management personnel compensations</w:t>
            </w:r>
          </w:p>
        </w:tc>
        <w:tc>
          <w:tcPr>
            <w:tcW w:w="1080" w:type="dxa"/>
          </w:tcPr>
          <w:p w14:paraId="6855E894"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2C86256"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1C715EA7"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448E53D"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3B8F3452"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FD6FB7C"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757AD21C"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r>
      <w:tr w:rsidR="007E1BAF" w:rsidRPr="003D3B2F" w14:paraId="6E937DEF" w14:textId="77777777" w:rsidTr="007665DB">
        <w:trPr>
          <w:cantSplit/>
        </w:trPr>
        <w:tc>
          <w:tcPr>
            <w:tcW w:w="4320" w:type="dxa"/>
          </w:tcPr>
          <w:p w14:paraId="3ACA17AC" w14:textId="33EC1933" w:rsidR="007E1BAF" w:rsidRPr="003D3B2F" w:rsidRDefault="007E1BAF" w:rsidP="007E1BAF">
            <w:pPr>
              <w:spacing w:line="240" w:lineRule="auto"/>
              <w:ind w:left="195" w:hanging="184"/>
              <w:rPr>
                <w:rFonts w:cs="Times New Roman"/>
                <w:szCs w:val="22"/>
              </w:rPr>
            </w:pPr>
            <w:r w:rsidRPr="003D3B2F">
              <w:rPr>
                <w:rFonts w:cs="Times New Roman"/>
              </w:rPr>
              <w:t xml:space="preserve">   Short</w:t>
            </w:r>
            <w:r w:rsidRPr="00884045">
              <w:rPr>
                <w:szCs w:val="22"/>
                <w:lang w:val="en-US" w:bidi="th-TH"/>
              </w:rPr>
              <w:t>-</w:t>
            </w:r>
            <w:r w:rsidRPr="003D3B2F">
              <w:rPr>
                <w:rFonts w:cs="Times New Roman"/>
              </w:rPr>
              <w:t>term employee benefits</w:t>
            </w:r>
            <w:r w:rsidRPr="003D3B2F">
              <w:rPr>
                <w:szCs w:val="22"/>
                <w:cs/>
                <w:lang w:bidi="th-TH"/>
              </w:rPr>
              <w:t xml:space="preserve">            </w:t>
            </w:r>
          </w:p>
        </w:tc>
        <w:tc>
          <w:tcPr>
            <w:tcW w:w="1080" w:type="dxa"/>
          </w:tcPr>
          <w:p w14:paraId="75FAF374" w14:textId="316B68D8" w:rsidR="007E1BAF" w:rsidRPr="003D3B2F" w:rsidRDefault="00122B14"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23,338</w:t>
            </w:r>
          </w:p>
        </w:tc>
        <w:tc>
          <w:tcPr>
            <w:tcW w:w="180" w:type="dxa"/>
            <w:vAlign w:val="bottom"/>
          </w:tcPr>
          <w:p w14:paraId="375A9E67"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2A7BB999" w14:textId="7A1EAF70"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r w:rsidRPr="003E6E3E">
              <w:rPr>
                <w:rFonts w:cs="Times New Roman"/>
                <w:szCs w:val="22"/>
                <w:lang w:val="en-US"/>
              </w:rPr>
              <w:t>22,187</w:t>
            </w:r>
          </w:p>
        </w:tc>
        <w:tc>
          <w:tcPr>
            <w:tcW w:w="180" w:type="dxa"/>
            <w:vAlign w:val="bottom"/>
          </w:tcPr>
          <w:p w14:paraId="678BF6CD"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7F87F69A" w14:textId="704DA56B" w:rsidR="007E1BAF" w:rsidRPr="003D3B2F" w:rsidRDefault="00BC71C3"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18,096</w:t>
            </w:r>
          </w:p>
        </w:tc>
        <w:tc>
          <w:tcPr>
            <w:tcW w:w="180" w:type="dxa"/>
            <w:vAlign w:val="bottom"/>
          </w:tcPr>
          <w:p w14:paraId="1E0C73E0"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5EC60AA6" w14:textId="7DF86073"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18,453</w:t>
            </w:r>
          </w:p>
        </w:tc>
      </w:tr>
      <w:tr w:rsidR="007E1BAF" w:rsidRPr="003D3B2F" w14:paraId="31F4F6C4" w14:textId="77777777" w:rsidTr="007665DB">
        <w:trPr>
          <w:cantSplit/>
        </w:trPr>
        <w:tc>
          <w:tcPr>
            <w:tcW w:w="4320" w:type="dxa"/>
          </w:tcPr>
          <w:p w14:paraId="0664BE1B" w14:textId="32BCB55C" w:rsidR="007E1BAF" w:rsidRPr="003D3B2F" w:rsidRDefault="007E1BAF" w:rsidP="007E1BAF">
            <w:pPr>
              <w:spacing w:line="240" w:lineRule="auto"/>
              <w:ind w:left="195" w:hanging="184"/>
              <w:rPr>
                <w:rFonts w:cs="Times New Roman"/>
                <w:szCs w:val="22"/>
              </w:rPr>
            </w:pPr>
            <w:r w:rsidRPr="003D3B2F">
              <w:rPr>
                <w:rFonts w:cs="Times New Roman"/>
              </w:rPr>
              <w:t xml:space="preserve">   Post</w:t>
            </w:r>
            <w:r w:rsidRPr="00884045">
              <w:rPr>
                <w:szCs w:val="22"/>
                <w:lang w:val="en-US" w:bidi="th-TH"/>
              </w:rPr>
              <w:t>-</w:t>
            </w:r>
            <w:r w:rsidRPr="003D3B2F">
              <w:rPr>
                <w:rFonts w:cs="Times New Roman"/>
              </w:rPr>
              <w:t>employment benefits</w:t>
            </w:r>
          </w:p>
        </w:tc>
        <w:tc>
          <w:tcPr>
            <w:tcW w:w="1080" w:type="dxa"/>
            <w:tcBorders>
              <w:bottom w:val="single" w:sz="4" w:space="0" w:color="auto"/>
            </w:tcBorders>
          </w:tcPr>
          <w:p w14:paraId="61DDB699" w14:textId="19E458D9" w:rsidR="007E1BAF" w:rsidRPr="003D3B2F" w:rsidRDefault="00934131"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479</w:t>
            </w:r>
          </w:p>
        </w:tc>
        <w:tc>
          <w:tcPr>
            <w:tcW w:w="180" w:type="dxa"/>
            <w:vAlign w:val="bottom"/>
          </w:tcPr>
          <w:p w14:paraId="11B2EC8B"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829459F" w14:textId="787CE848"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451</w:t>
            </w:r>
          </w:p>
        </w:tc>
        <w:tc>
          <w:tcPr>
            <w:tcW w:w="180" w:type="dxa"/>
            <w:vAlign w:val="bottom"/>
          </w:tcPr>
          <w:p w14:paraId="0260B64A"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33DD9F9" w14:textId="036BBAC8" w:rsidR="007E1BAF" w:rsidRPr="003D3B2F" w:rsidRDefault="00B237AF"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479</w:t>
            </w:r>
          </w:p>
        </w:tc>
        <w:tc>
          <w:tcPr>
            <w:tcW w:w="180" w:type="dxa"/>
            <w:vAlign w:val="bottom"/>
          </w:tcPr>
          <w:p w14:paraId="06DFFBEE"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9D0951A" w14:textId="58C1FEB5"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451</w:t>
            </w:r>
          </w:p>
        </w:tc>
      </w:tr>
      <w:tr w:rsidR="007E1BAF" w:rsidRPr="003D3B2F" w14:paraId="1851CEF2" w14:textId="77777777" w:rsidTr="007665DB">
        <w:trPr>
          <w:cantSplit/>
        </w:trPr>
        <w:tc>
          <w:tcPr>
            <w:tcW w:w="4320" w:type="dxa"/>
          </w:tcPr>
          <w:p w14:paraId="1DAB7B65" w14:textId="16E45232" w:rsidR="007E1BAF" w:rsidRPr="003D3B2F" w:rsidRDefault="007E1BAF" w:rsidP="007E1BAF">
            <w:pPr>
              <w:spacing w:line="240" w:lineRule="auto"/>
              <w:ind w:left="195" w:hanging="184"/>
              <w:rPr>
                <w:rFonts w:cs="Times New Roman"/>
                <w:szCs w:val="22"/>
              </w:rPr>
            </w:pPr>
            <w:r w:rsidRPr="003D3B2F">
              <w:rPr>
                <w:szCs w:val="22"/>
                <w:cs/>
                <w:lang w:bidi="th-TH"/>
              </w:rPr>
              <w:t xml:space="preserve"> </w:t>
            </w:r>
            <w:r w:rsidR="00B40F21">
              <w:rPr>
                <w:rFonts w:hint="cs"/>
                <w:szCs w:val="22"/>
                <w:cs/>
                <w:lang w:bidi="th-TH"/>
              </w:rPr>
              <w:t xml:space="preserve"> </w:t>
            </w:r>
            <w:r w:rsidRPr="003D3B2F">
              <w:rPr>
                <w:szCs w:val="22"/>
                <w:cs/>
                <w:lang w:bidi="th-TH"/>
              </w:rPr>
              <w:t xml:space="preserve">  </w:t>
            </w:r>
            <w:r w:rsidRPr="003D3B2F">
              <w:rPr>
                <w:rFonts w:cs="Times New Roman"/>
                <w:szCs w:val="22"/>
              </w:rPr>
              <w:t xml:space="preserve">Total key </w:t>
            </w:r>
            <w:r w:rsidRPr="00B40F21">
              <w:rPr>
                <w:rFonts w:cs="Times New Roman"/>
              </w:rPr>
              <w:t>management</w:t>
            </w:r>
            <w:r w:rsidRPr="003D3B2F">
              <w:rPr>
                <w:rFonts w:cs="Times New Roman"/>
                <w:szCs w:val="22"/>
              </w:rPr>
              <w:t xml:space="preserve"> personnel</w:t>
            </w:r>
          </w:p>
        </w:tc>
        <w:tc>
          <w:tcPr>
            <w:tcW w:w="1080" w:type="dxa"/>
            <w:tcBorders>
              <w:top w:val="single" w:sz="4" w:space="0" w:color="auto"/>
            </w:tcBorders>
          </w:tcPr>
          <w:p w14:paraId="56A9A263"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4C7A1DB"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39992BFF"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4399C85"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71366DB5"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01BBF53"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5387B5AF"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r>
      <w:tr w:rsidR="007E1BAF" w:rsidRPr="003D3B2F" w14:paraId="3CF8F0A3" w14:textId="77777777" w:rsidTr="00734D80">
        <w:trPr>
          <w:cantSplit/>
        </w:trPr>
        <w:tc>
          <w:tcPr>
            <w:tcW w:w="4320" w:type="dxa"/>
          </w:tcPr>
          <w:p w14:paraId="157CE1A0" w14:textId="48E198D1" w:rsidR="007E1BAF" w:rsidRPr="003D3B2F" w:rsidRDefault="007E1BAF" w:rsidP="007E1BAF">
            <w:pPr>
              <w:spacing w:line="240" w:lineRule="auto"/>
              <w:ind w:left="195" w:hanging="184"/>
              <w:rPr>
                <w:rFonts w:cs="Times New Roman"/>
                <w:szCs w:val="22"/>
              </w:rPr>
            </w:pPr>
            <w:r w:rsidRPr="003D3B2F">
              <w:rPr>
                <w:b/>
                <w:bCs/>
                <w:szCs w:val="22"/>
                <w:cs/>
                <w:lang w:bidi="th-TH"/>
              </w:rPr>
              <w:t xml:space="preserve">   </w:t>
            </w:r>
            <w:r w:rsidR="00E113A3">
              <w:rPr>
                <w:rFonts w:hint="cs"/>
                <w:b/>
                <w:bCs/>
                <w:szCs w:val="22"/>
                <w:cs/>
                <w:lang w:bidi="th-TH"/>
              </w:rPr>
              <w:t xml:space="preserve"> </w:t>
            </w:r>
            <w:r w:rsidRPr="003D3B2F">
              <w:rPr>
                <w:b/>
                <w:bCs/>
                <w:szCs w:val="22"/>
                <w:cs/>
                <w:lang w:bidi="th-TH"/>
              </w:rPr>
              <w:t xml:space="preserve">   </w:t>
            </w:r>
            <w:r w:rsidR="00AC11F1">
              <w:rPr>
                <w:rFonts w:hint="cs"/>
                <w:b/>
                <w:bCs/>
                <w:szCs w:val="22"/>
                <w:cs/>
                <w:lang w:bidi="th-TH"/>
              </w:rPr>
              <w:t xml:space="preserve"> </w:t>
            </w:r>
            <w:r w:rsidRPr="003D3B2F">
              <w:rPr>
                <w:rFonts w:cs="Times New Roman"/>
                <w:szCs w:val="22"/>
              </w:rPr>
              <w:t>compensations</w:t>
            </w:r>
          </w:p>
        </w:tc>
        <w:tc>
          <w:tcPr>
            <w:tcW w:w="1080" w:type="dxa"/>
            <w:tcBorders>
              <w:bottom w:val="double" w:sz="4" w:space="0" w:color="auto"/>
            </w:tcBorders>
          </w:tcPr>
          <w:p w14:paraId="72E86414" w14:textId="482B0B37" w:rsidR="007E1BAF" w:rsidRPr="00884045" w:rsidRDefault="00026B3B" w:rsidP="007E1BAF">
            <w:pPr>
              <w:pStyle w:val="acctfourfigures"/>
              <w:tabs>
                <w:tab w:val="clear" w:pos="765"/>
                <w:tab w:val="decimal" w:pos="829"/>
              </w:tabs>
              <w:spacing w:line="240" w:lineRule="auto"/>
              <w:ind w:right="-86" w:firstLine="14"/>
              <w:rPr>
                <w:rFonts w:cs="Times New Roman"/>
                <w:b/>
                <w:bCs/>
                <w:szCs w:val="22"/>
              </w:rPr>
            </w:pPr>
            <w:r>
              <w:rPr>
                <w:rFonts w:cs="Times New Roman"/>
                <w:b/>
                <w:bCs/>
                <w:szCs w:val="22"/>
              </w:rPr>
              <w:t>23,817</w:t>
            </w:r>
          </w:p>
        </w:tc>
        <w:tc>
          <w:tcPr>
            <w:tcW w:w="180" w:type="dxa"/>
            <w:vAlign w:val="bottom"/>
          </w:tcPr>
          <w:p w14:paraId="585452DE" w14:textId="77777777" w:rsidR="007E1BAF" w:rsidRPr="00884045" w:rsidRDefault="007E1BAF"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5FBF560" w14:textId="642F03EE" w:rsidR="007E1BAF" w:rsidRPr="00884045" w:rsidRDefault="007E1BAF" w:rsidP="007E1BAF">
            <w:pPr>
              <w:pStyle w:val="acctfourfigures"/>
              <w:tabs>
                <w:tab w:val="clear" w:pos="765"/>
                <w:tab w:val="decimal" w:pos="829"/>
              </w:tabs>
              <w:spacing w:line="240" w:lineRule="auto"/>
              <w:ind w:right="-86" w:firstLine="14"/>
              <w:rPr>
                <w:rFonts w:cs="Times New Roman"/>
                <w:b/>
                <w:bCs/>
                <w:szCs w:val="22"/>
              </w:rPr>
            </w:pPr>
            <w:r w:rsidRPr="003E6E3E">
              <w:rPr>
                <w:rFonts w:cs="Times New Roman"/>
                <w:b/>
                <w:bCs/>
                <w:szCs w:val="22"/>
              </w:rPr>
              <w:t>22,638</w:t>
            </w:r>
          </w:p>
        </w:tc>
        <w:tc>
          <w:tcPr>
            <w:tcW w:w="180" w:type="dxa"/>
            <w:vAlign w:val="bottom"/>
          </w:tcPr>
          <w:p w14:paraId="1E013ED7" w14:textId="77777777" w:rsidR="007E1BAF" w:rsidRPr="00884045" w:rsidRDefault="007E1BAF"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0D48537" w14:textId="29719D71" w:rsidR="007E1BAF" w:rsidRPr="00884045" w:rsidRDefault="00BF3BD0" w:rsidP="007E1BAF">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18,575</w:t>
            </w:r>
          </w:p>
        </w:tc>
        <w:tc>
          <w:tcPr>
            <w:tcW w:w="180" w:type="dxa"/>
            <w:vAlign w:val="bottom"/>
          </w:tcPr>
          <w:p w14:paraId="640750EA" w14:textId="77777777" w:rsidR="007E1BAF" w:rsidRPr="00884045" w:rsidRDefault="007E1BAF"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7B81B38" w14:textId="5164682D" w:rsidR="007E1BAF" w:rsidRPr="00884045" w:rsidRDefault="007E1BAF" w:rsidP="007E1BAF">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18,904</w:t>
            </w:r>
          </w:p>
        </w:tc>
      </w:tr>
    </w:tbl>
    <w:p w14:paraId="0188B061" w14:textId="3DA1D3AA" w:rsidR="00FF2AD2" w:rsidRDefault="00FF2AD2"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p>
    <w:p w14:paraId="6D9BCE99" w14:textId="1474942A" w:rsidR="00591F81" w:rsidRPr="003D3B2F" w:rsidRDefault="006436E3"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3D3B2F">
        <w:rPr>
          <w:rFonts w:ascii="Times New Roman" w:hAnsi="Times New Roman" w:cs="Times New Roman"/>
          <w:sz w:val="22"/>
          <w:szCs w:val="22"/>
        </w:rPr>
        <w:t xml:space="preserve">Balances as at </w:t>
      </w:r>
      <w:r w:rsidR="0053021A" w:rsidRPr="003D3B2F">
        <w:rPr>
          <w:rFonts w:ascii="Times New Roman" w:hAnsi="Times New Roman" w:cs="Times New Roman"/>
          <w:sz w:val="22"/>
          <w:szCs w:val="22"/>
        </w:rPr>
        <w:t>3</w:t>
      </w:r>
      <w:r w:rsidR="00D84B1D" w:rsidRPr="003D3B2F">
        <w:rPr>
          <w:rFonts w:ascii="Times New Roman" w:hAnsi="Times New Roman" w:cs="Times New Roman"/>
          <w:sz w:val="22"/>
          <w:szCs w:val="22"/>
        </w:rPr>
        <w:t xml:space="preserve">1 December </w:t>
      </w:r>
      <w:r w:rsidR="00C40A60" w:rsidRPr="003D3B2F">
        <w:rPr>
          <w:rFonts w:ascii="Times New Roman" w:hAnsi="Times New Roman" w:cs="Times New Roman"/>
          <w:sz w:val="22"/>
          <w:szCs w:val="22"/>
        </w:rPr>
        <w:t>with related parties were</w:t>
      </w:r>
      <w:r w:rsidR="00591F81" w:rsidRPr="003D3B2F">
        <w:rPr>
          <w:rFonts w:ascii="Times New Roman" w:hAnsi="Times New Roman" w:cs="Times New Roman"/>
          <w:sz w:val="22"/>
          <w:szCs w:val="22"/>
        </w:rPr>
        <w:t xml:space="preserve"> as follows</w:t>
      </w:r>
      <w:r w:rsidR="00246CC5" w:rsidRPr="00246CC5">
        <w:rPr>
          <w:rFonts w:ascii="Times New Roman" w:hAnsi="Times New Roman"/>
          <w:sz w:val="22"/>
          <w:szCs w:val="22"/>
        </w:rPr>
        <w:t>:</w:t>
      </w:r>
    </w:p>
    <w:p w14:paraId="0D51B4F4" w14:textId="5BA4F2DC" w:rsidR="008A38C1" w:rsidRPr="003D3B2F"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01BEE" w:rsidRPr="003D3B2F" w14:paraId="6E18D18D" w14:textId="77777777" w:rsidTr="00D940BF">
        <w:trPr>
          <w:cantSplit/>
        </w:trPr>
        <w:tc>
          <w:tcPr>
            <w:tcW w:w="4320" w:type="dxa"/>
          </w:tcPr>
          <w:p w14:paraId="52BFBE9E" w14:textId="77777777" w:rsidR="00801BEE" w:rsidRPr="003D3B2F" w:rsidRDefault="00801BEE" w:rsidP="00D940BF">
            <w:pPr>
              <w:spacing w:line="240" w:lineRule="auto"/>
              <w:ind w:left="195" w:hanging="184"/>
              <w:rPr>
                <w:rFonts w:cs="Times New Roman"/>
                <w:b/>
                <w:i/>
                <w:iCs/>
              </w:rPr>
            </w:pPr>
          </w:p>
        </w:tc>
        <w:tc>
          <w:tcPr>
            <w:tcW w:w="2340" w:type="dxa"/>
            <w:gridSpan w:val="3"/>
            <w:vAlign w:val="bottom"/>
          </w:tcPr>
          <w:p w14:paraId="21009196"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2DDDE755" w14:textId="77777777" w:rsidR="00801BEE" w:rsidRPr="003D3B2F" w:rsidRDefault="00801BEE"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500786E"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Separate</w:t>
            </w:r>
          </w:p>
        </w:tc>
      </w:tr>
      <w:tr w:rsidR="00801BEE" w:rsidRPr="003D3B2F" w14:paraId="2C1C7044" w14:textId="77777777" w:rsidTr="00D940BF">
        <w:trPr>
          <w:cantSplit/>
        </w:trPr>
        <w:tc>
          <w:tcPr>
            <w:tcW w:w="4320" w:type="dxa"/>
          </w:tcPr>
          <w:p w14:paraId="492BF3E6" w14:textId="1E6C1B95" w:rsidR="00801BEE" w:rsidRPr="003D3B2F" w:rsidRDefault="00801BEE" w:rsidP="00D940BF">
            <w:pPr>
              <w:spacing w:line="240" w:lineRule="auto"/>
              <w:ind w:left="195" w:hanging="184"/>
              <w:rPr>
                <w:rFonts w:cs="Times New Roman"/>
                <w:b/>
                <w:bCs/>
                <w:i/>
                <w:iCs/>
                <w:szCs w:val="22"/>
              </w:rPr>
            </w:pPr>
          </w:p>
        </w:tc>
        <w:tc>
          <w:tcPr>
            <w:tcW w:w="2340" w:type="dxa"/>
            <w:gridSpan w:val="3"/>
            <w:vAlign w:val="bottom"/>
          </w:tcPr>
          <w:p w14:paraId="3638AB20"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3709CC08" w14:textId="77777777" w:rsidR="00801BEE" w:rsidRPr="003D3B2F" w:rsidRDefault="00801BEE"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DE52DD8"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financial statements</w:t>
            </w:r>
          </w:p>
        </w:tc>
      </w:tr>
      <w:tr w:rsidR="007E1BAF" w:rsidRPr="003D3B2F" w14:paraId="3CA642CC" w14:textId="77777777" w:rsidTr="00D940BF">
        <w:trPr>
          <w:cantSplit/>
        </w:trPr>
        <w:tc>
          <w:tcPr>
            <w:tcW w:w="4320" w:type="dxa"/>
          </w:tcPr>
          <w:p w14:paraId="5A0BAE67" w14:textId="346AE524" w:rsidR="007E1BAF" w:rsidRPr="003D3B2F" w:rsidRDefault="007E1BAF" w:rsidP="007E1BAF">
            <w:pPr>
              <w:spacing w:line="240" w:lineRule="auto"/>
              <w:ind w:left="195" w:hanging="184"/>
              <w:rPr>
                <w:rFonts w:cs="Times New Roman"/>
                <w:b/>
                <w:bCs/>
                <w:i/>
                <w:iCs/>
                <w:szCs w:val="22"/>
              </w:rPr>
            </w:pPr>
          </w:p>
        </w:tc>
        <w:tc>
          <w:tcPr>
            <w:tcW w:w="1080" w:type="dxa"/>
            <w:vAlign w:val="bottom"/>
          </w:tcPr>
          <w:p w14:paraId="0D2E8D1F" w14:textId="2ADFAD5D" w:rsidR="007E1BAF" w:rsidRPr="003D3B2F" w:rsidRDefault="007E1BAF" w:rsidP="007E1BAF">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4DE8A0B9"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706AB777" w14:textId="49C36BB0" w:rsidR="007E1BAF" w:rsidRPr="003D3B2F" w:rsidRDefault="007E1BAF" w:rsidP="007E1BAF">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490D3D67"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BF964EC" w14:textId="71D3BAE2" w:rsidR="007E1BAF" w:rsidRPr="003D3B2F" w:rsidRDefault="007E1BAF" w:rsidP="007E1BAF">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49A176AB"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52525C28" w14:textId="6149C40E" w:rsidR="007E1BAF" w:rsidRPr="003D3B2F" w:rsidRDefault="007E1BAF" w:rsidP="007E1BAF">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7E1BAF" w:rsidRPr="003D3B2F" w14:paraId="73E13532" w14:textId="77777777" w:rsidTr="0050763D">
        <w:trPr>
          <w:cantSplit/>
          <w:tblHeader/>
        </w:trPr>
        <w:tc>
          <w:tcPr>
            <w:tcW w:w="4320" w:type="dxa"/>
          </w:tcPr>
          <w:p w14:paraId="515D64E6" w14:textId="77777777" w:rsidR="007E1BAF" w:rsidRPr="003D3B2F" w:rsidRDefault="007E1BAF" w:rsidP="007E1BAF">
            <w:pPr>
              <w:spacing w:line="240" w:lineRule="auto"/>
              <w:ind w:firstLine="11"/>
              <w:rPr>
                <w:rFonts w:cs="Times New Roman"/>
                <w:b/>
                <w:bCs/>
                <w:i/>
                <w:iCs/>
                <w:szCs w:val="22"/>
              </w:rPr>
            </w:pPr>
          </w:p>
        </w:tc>
        <w:tc>
          <w:tcPr>
            <w:tcW w:w="4860" w:type="dxa"/>
            <w:gridSpan w:val="7"/>
          </w:tcPr>
          <w:p w14:paraId="06F4AEC3" w14:textId="2657460C" w:rsidR="007E1BAF" w:rsidRPr="003D3B2F" w:rsidRDefault="007E1BAF" w:rsidP="007E1BAF">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7E1BAF" w:rsidRPr="003D3B2F" w14:paraId="11298F9F" w14:textId="77777777" w:rsidTr="0050763D">
        <w:trPr>
          <w:cantSplit/>
        </w:trPr>
        <w:tc>
          <w:tcPr>
            <w:tcW w:w="4320" w:type="dxa"/>
          </w:tcPr>
          <w:p w14:paraId="21C2AE82" w14:textId="6B2C2E2F" w:rsidR="007E1BAF" w:rsidRPr="003D3B2F" w:rsidRDefault="007E1BAF" w:rsidP="007E1BAF">
            <w:pPr>
              <w:spacing w:line="240" w:lineRule="auto"/>
              <w:ind w:left="195" w:hanging="184"/>
              <w:rPr>
                <w:rFonts w:cs="Times New Roman"/>
                <w:szCs w:val="22"/>
              </w:rPr>
            </w:pPr>
            <w:r w:rsidRPr="003D3B2F">
              <w:rPr>
                <w:rFonts w:cs="Times New Roman"/>
                <w:b/>
                <w:bCs/>
                <w:i/>
                <w:iCs/>
                <w:szCs w:val="22"/>
              </w:rPr>
              <w:t>Trade accounts receivable</w:t>
            </w:r>
          </w:p>
        </w:tc>
        <w:tc>
          <w:tcPr>
            <w:tcW w:w="1080" w:type="dxa"/>
          </w:tcPr>
          <w:p w14:paraId="44AD8812"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5049E205"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3D70BE98"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94CB2D3"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7E7507D0"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AB9BB7C"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725A66E0" w14:textId="77777777" w:rsidR="007E1BAF" w:rsidRPr="003D3B2F" w:rsidRDefault="007E1BAF" w:rsidP="007E1BAF">
            <w:pPr>
              <w:pStyle w:val="acctfourfigures"/>
              <w:tabs>
                <w:tab w:val="clear" w:pos="765"/>
                <w:tab w:val="decimal" w:pos="829"/>
              </w:tabs>
              <w:spacing w:line="240" w:lineRule="auto"/>
              <w:ind w:right="-86" w:firstLine="14"/>
              <w:rPr>
                <w:rFonts w:cs="Times New Roman"/>
                <w:szCs w:val="22"/>
                <w:lang w:val="en-US"/>
              </w:rPr>
            </w:pPr>
          </w:p>
        </w:tc>
      </w:tr>
      <w:tr w:rsidR="007E1BAF" w:rsidRPr="003D3B2F" w14:paraId="307902FD" w14:textId="77777777" w:rsidTr="0050763D">
        <w:trPr>
          <w:cantSplit/>
        </w:trPr>
        <w:tc>
          <w:tcPr>
            <w:tcW w:w="4320" w:type="dxa"/>
          </w:tcPr>
          <w:p w14:paraId="02777E23" w14:textId="21835180" w:rsidR="007E1BAF" w:rsidRPr="00884045" w:rsidRDefault="007E1BAF" w:rsidP="007E1BAF">
            <w:pPr>
              <w:spacing w:line="240" w:lineRule="auto"/>
              <w:ind w:left="195" w:hanging="184"/>
              <w:rPr>
                <w:rFonts w:cstheme="minorBidi"/>
                <w:szCs w:val="28"/>
                <w:cs/>
                <w:lang w:bidi="th-TH"/>
              </w:rPr>
            </w:pPr>
            <w:r w:rsidRPr="003D3B2F">
              <w:rPr>
                <w:rFonts w:cs="Times New Roman"/>
                <w:szCs w:val="22"/>
              </w:rPr>
              <w:t>Subsidiar</w:t>
            </w:r>
            <w:r>
              <w:rPr>
                <w:rFonts w:cs="Times New Roman"/>
                <w:szCs w:val="22"/>
              </w:rPr>
              <w:t>ies</w:t>
            </w:r>
          </w:p>
        </w:tc>
        <w:tc>
          <w:tcPr>
            <w:tcW w:w="1080" w:type="dxa"/>
            <w:tcBorders>
              <w:bottom w:val="double" w:sz="4" w:space="0" w:color="auto"/>
            </w:tcBorders>
          </w:tcPr>
          <w:p w14:paraId="3D2EC11C" w14:textId="5CD24DC7" w:rsidR="007E1BAF" w:rsidRPr="00884045" w:rsidRDefault="00AC5C15" w:rsidP="007E1BAF">
            <w:pPr>
              <w:pStyle w:val="acctfourfigures"/>
              <w:tabs>
                <w:tab w:val="clear" w:pos="765"/>
                <w:tab w:val="decimal" w:pos="548"/>
              </w:tabs>
              <w:spacing w:line="240" w:lineRule="auto"/>
              <w:ind w:right="-86" w:firstLine="14"/>
              <w:rPr>
                <w:rFonts w:cs="Times New Roman"/>
                <w:b/>
                <w:bCs/>
                <w:szCs w:val="22"/>
                <w:lang w:val="en-US"/>
              </w:rPr>
            </w:pPr>
            <w:r>
              <w:rPr>
                <w:rFonts w:cs="Times New Roman"/>
                <w:b/>
                <w:bCs/>
                <w:szCs w:val="22"/>
                <w:lang w:val="en-US"/>
              </w:rPr>
              <w:t>-</w:t>
            </w:r>
          </w:p>
        </w:tc>
        <w:tc>
          <w:tcPr>
            <w:tcW w:w="180" w:type="dxa"/>
          </w:tcPr>
          <w:p w14:paraId="45B31216" w14:textId="77777777" w:rsidR="007E1BAF" w:rsidRPr="00884045" w:rsidRDefault="007E1BAF"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1C9A858" w14:textId="5A5A88E8" w:rsidR="007E1BAF" w:rsidRPr="00884045" w:rsidRDefault="007E1BAF" w:rsidP="007E1BAF">
            <w:pPr>
              <w:pStyle w:val="acctfourfigures"/>
              <w:tabs>
                <w:tab w:val="clear" w:pos="765"/>
                <w:tab w:val="decimal" w:pos="545"/>
              </w:tabs>
              <w:spacing w:line="240" w:lineRule="auto"/>
              <w:ind w:right="-86" w:firstLine="14"/>
              <w:rPr>
                <w:rFonts w:cs="Times New Roman"/>
                <w:b/>
                <w:bCs/>
                <w:szCs w:val="22"/>
                <w:lang w:val="en-US"/>
              </w:rPr>
            </w:pPr>
            <w:r w:rsidRPr="00884045">
              <w:rPr>
                <w:b/>
                <w:bCs/>
                <w:szCs w:val="22"/>
                <w:lang w:val="en-US" w:bidi="th-TH"/>
              </w:rPr>
              <w:t>-</w:t>
            </w:r>
          </w:p>
        </w:tc>
        <w:tc>
          <w:tcPr>
            <w:tcW w:w="180" w:type="dxa"/>
          </w:tcPr>
          <w:p w14:paraId="304BDCFC" w14:textId="77777777" w:rsidR="007E1BAF" w:rsidRPr="00884045" w:rsidRDefault="007E1BAF"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9697F0C" w14:textId="53B5F1DB" w:rsidR="007E1BAF" w:rsidRPr="00884045" w:rsidRDefault="008007C9" w:rsidP="007E1BAF">
            <w:pPr>
              <w:pStyle w:val="acctfourfigures"/>
              <w:tabs>
                <w:tab w:val="clear" w:pos="765"/>
                <w:tab w:val="decimal" w:pos="829"/>
              </w:tabs>
              <w:spacing w:line="240" w:lineRule="auto"/>
              <w:ind w:right="-86" w:firstLine="14"/>
              <w:rPr>
                <w:rFonts w:cs="Times New Roman"/>
                <w:b/>
                <w:bCs/>
                <w:szCs w:val="22"/>
                <w:lang w:val="en-US"/>
              </w:rPr>
            </w:pPr>
            <w:r w:rsidRPr="008007C9">
              <w:rPr>
                <w:rFonts w:cs="Times New Roman"/>
                <w:b/>
                <w:bCs/>
                <w:szCs w:val="22"/>
                <w:lang w:val="en-US"/>
              </w:rPr>
              <w:t>99,410</w:t>
            </w:r>
          </w:p>
        </w:tc>
        <w:tc>
          <w:tcPr>
            <w:tcW w:w="180" w:type="dxa"/>
          </w:tcPr>
          <w:p w14:paraId="0F3BD57D" w14:textId="77777777" w:rsidR="007E1BAF" w:rsidRPr="00884045" w:rsidRDefault="007E1BAF"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579E5FE" w14:textId="4D7C9D61" w:rsidR="007E1BAF" w:rsidRPr="00884045" w:rsidRDefault="007E1BAF" w:rsidP="007E1BAF">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115,686</w:t>
            </w:r>
          </w:p>
        </w:tc>
      </w:tr>
      <w:tr w:rsidR="007E1BAF" w:rsidRPr="003D3B2F" w14:paraId="4C48E49D" w14:textId="77777777" w:rsidTr="0050763D">
        <w:trPr>
          <w:cantSplit/>
        </w:trPr>
        <w:tc>
          <w:tcPr>
            <w:tcW w:w="4320" w:type="dxa"/>
          </w:tcPr>
          <w:p w14:paraId="271BD315" w14:textId="07FC5CFE" w:rsidR="007E1BAF" w:rsidRPr="00D90E45" w:rsidRDefault="007E1BAF" w:rsidP="007E1BAF">
            <w:pPr>
              <w:spacing w:line="240" w:lineRule="auto"/>
              <w:ind w:left="195" w:hanging="184"/>
              <w:rPr>
                <w:b/>
                <w:bCs/>
                <w:szCs w:val="28"/>
                <w:lang w:bidi="th-TH"/>
              </w:rPr>
            </w:pPr>
          </w:p>
        </w:tc>
        <w:tc>
          <w:tcPr>
            <w:tcW w:w="1080" w:type="dxa"/>
            <w:tcBorders>
              <w:top w:val="double" w:sz="4" w:space="0" w:color="auto"/>
            </w:tcBorders>
          </w:tcPr>
          <w:p w14:paraId="717D9CB9" w14:textId="2FD9E1E9" w:rsidR="007E1BAF" w:rsidRPr="002D60FC"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tcPr>
          <w:p w14:paraId="7AF26C13" w14:textId="77777777" w:rsidR="007E1BAF" w:rsidRPr="002D60FC"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129134E" w14:textId="77882196" w:rsidR="007E1BAF" w:rsidRPr="002D60FC"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tcPr>
          <w:p w14:paraId="5FD681A8" w14:textId="77777777" w:rsidR="007E1BAF" w:rsidRPr="002D60FC"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3390091" w14:textId="3C7D62DD" w:rsidR="007E1BAF" w:rsidRPr="002D60FC"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tcPr>
          <w:p w14:paraId="7CD7A226" w14:textId="77777777" w:rsidR="007E1BAF" w:rsidRPr="002D60FC"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77748616" w14:textId="31469D5D" w:rsidR="007E1BAF" w:rsidRPr="002D60FC" w:rsidRDefault="007E1BAF" w:rsidP="007E1BAF">
            <w:pPr>
              <w:pStyle w:val="acctfourfigures"/>
              <w:tabs>
                <w:tab w:val="clear" w:pos="765"/>
                <w:tab w:val="decimal" w:pos="829"/>
              </w:tabs>
              <w:spacing w:line="240" w:lineRule="auto"/>
              <w:ind w:right="-86" w:firstLine="14"/>
              <w:rPr>
                <w:rFonts w:cs="Times New Roman"/>
                <w:szCs w:val="22"/>
                <w:lang w:val="en-US"/>
              </w:rPr>
            </w:pPr>
          </w:p>
        </w:tc>
      </w:tr>
      <w:tr w:rsidR="007E1BAF" w:rsidRPr="003D3B2F" w14:paraId="0B0B0BF9" w14:textId="77777777" w:rsidTr="00B0641D">
        <w:trPr>
          <w:cantSplit/>
        </w:trPr>
        <w:tc>
          <w:tcPr>
            <w:tcW w:w="4320" w:type="dxa"/>
          </w:tcPr>
          <w:p w14:paraId="23774729" w14:textId="7D0FD3E5" w:rsidR="007E1BAF" w:rsidRPr="003D3B2F" w:rsidRDefault="007E1BAF" w:rsidP="007E1BAF">
            <w:pPr>
              <w:spacing w:line="240" w:lineRule="auto"/>
              <w:ind w:left="195" w:hanging="184"/>
              <w:rPr>
                <w:rFonts w:cs="Times New Roman"/>
                <w:szCs w:val="22"/>
              </w:rPr>
            </w:pPr>
            <w:r w:rsidRPr="003D3B2F">
              <w:rPr>
                <w:rFonts w:cs="Times New Roman"/>
                <w:b/>
                <w:bCs/>
                <w:i/>
                <w:iCs/>
                <w:szCs w:val="22"/>
              </w:rPr>
              <w:t>Trade accounts payable</w:t>
            </w:r>
          </w:p>
        </w:tc>
        <w:tc>
          <w:tcPr>
            <w:tcW w:w="1080" w:type="dxa"/>
          </w:tcPr>
          <w:p w14:paraId="31F1A77E" w14:textId="07755CD0" w:rsidR="007E1BAF" w:rsidRPr="002D60FC"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1EB35E13" w14:textId="77777777" w:rsidR="007E1BAF" w:rsidRPr="002D60FC"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622CB573" w14:textId="204EBB55" w:rsidR="007E1BAF" w:rsidRPr="002D60FC"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839DF9B" w14:textId="77777777" w:rsidR="007E1BAF" w:rsidRPr="002D60FC"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0F442D8E" w14:textId="77777777" w:rsidR="007E1BAF" w:rsidRPr="002D60FC" w:rsidRDefault="007E1BAF" w:rsidP="007E1BAF">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59457CF" w14:textId="77777777" w:rsidR="007E1BAF" w:rsidRPr="002D60FC" w:rsidRDefault="007E1BAF" w:rsidP="007E1BAF">
            <w:pPr>
              <w:pStyle w:val="acctfourfigures"/>
              <w:tabs>
                <w:tab w:val="clear" w:pos="765"/>
                <w:tab w:val="decimal" w:pos="829"/>
              </w:tabs>
              <w:spacing w:line="240" w:lineRule="auto"/>
              <w:ind w:right="-86" w:firstLine="14"/>
              <w:rPr>
                <w:rFonts w:cs="Times New Roman"/>
                <w:szCs w:val="22"/>
              </w:rPr>
            </w:pPr>
          </w:p>
        </w:tc>
        <w:tc>
          <w:tcPr>
            <w:tcW w:w="1080" w:type="dxa"/>
          </w:tcPr>
          <w:p w14:paraId="66F97504" w14:textId="3F905D0E" w:rsidR="007E1BAF" w:rsidRPr="002D60FC" w:rsidRDefault="007E1BAF" w:rsidP="007E1BAF">
            <w:pPr>
              <w:pStyle w:val="acctfourfigures"/>
              <w:tabs>
                <w:tab w:val="clear" w:pos="765"/>
                <w:tab w:val="decimal" w:pos="829"/>
              </w:tabs>
              <w:spacing w:line="240" w:lineRule="auto"/>
              <w:ind w:right="-86" w:firstLine="14"/>
              <w:rPr>
                <w:rFonts w:cs="Times New Roman"/>
                <w:szCs w:val="22"/>
                <w:lang w:val="en-US"/>
              </w:rPr>
            </w:pPr>
          </w:p>
        </w:tc>
      </w:tr>
      <w:tr w:rsidR="007E1BAF" w:rsidRPr="003D3B2F" w14:paraId="3EDFBB5F" w14:textId="77777777" w:rsidTr="00CA2CAB">
        <w:trPr>
          <w:cantSplit/>
          <w:trHeight w:val="216"/>
        </w:trPr>
        <w:tc>
          <w:tcPr>
            <w:tcW w:w="4320" w:type="dxa"/>
          </w:tcPr>
          <w:p w14:paraId="64331B25" w14:textId="43EB3957" w:rsidR="007E1BAF" w:rsidRPr="003D3B2F" w:rsidRDefault="007E1BAF" w:rsidP="007E1BAF">
            <w:pPr>
              <w:spacing w:line="240" w:lineRule="auto"/>
              <w:ind w:left="195" w:hanging="184"/>
              <w:rPr>
                <w:rFonts w:cs="Times New Roman"/>
                <w:szCs w:val="22"/>
              </w:rPr>
            </w:pPr>
            <w:r w:rsidRPr="003D3B2F">
              <w:rPr>
                <w:rFonts w:cs="Times New Roman"/>
                <w:szCs w:val="22"/>
              </w:rPr>
              <w:t>Subsidiar</w:t>
            </w:r>
            <w:r>
              <w:rPr>
                <w:rFonts w:cs="Times New Roman"/>
                <w:szCs w:val="22"/>
              </w:rPr>
              <w:t>ies</w:t>
            </w:r>
          </w:p>
        </w:tc>
        <w:tc>
          <w:tcPr>
            <w:tcW w:w="1080" w:type="dxa"/>
            <w:tcBorders>
              <w:bottom w:val="double" w:sz="4" w:space="0" w:color="000000"/>
            </w:tcBorders>
          </w:tcPr>
          <w:p w14:paraId="17A55327" w14:textId="65A0C666" w:rsidR="007E1BAF" w:rsidRPr="00884045" w:rsidRDefault="00AC5C15" w:rsidP="007E1BAF">
            <w:pPr>
              <w:pStyle w:val="acctfourfigures"/>
              <w:tabs>
                <w:tab w:val="clear" w:pos="765"/>
                <w:tab w:val="decimal" w:pos="548"/>
              </w:tabs>
              <w:spacing w:line="240" w:lineRule="auto"/>
              <w:ind w:right="-86" w:firstLine="14"/>
              <w:rPr>
                <w:rFonts w:cs="Times New Roman"/>
                <w:b/>
                <w:bCs/>
                <w:szCs w:val="22"/>
                <w:lang w:val="en-US"/>
              </w:rPr>
            </w:pPr>
            <w:r>
              <w:rPr>
                <w:rFonts w:cs="Times New Roman"/>
                <w:b/>
                <w:bCs/>
                <w:szCs w:val="22"/>
                <w:lang w:val="en-US"/>
              </w:rPr>
              <w:t>-</w:t>
            </w:r>
          </w:p>
        </w:tc>
        <w:tc>
          <w:tcPr>
            <w:tcW w:w="180" w:type="dxa"/>
            <w:vAlign w:val="bottom"/>
          </w:tcPr>
          <w:p w14:paraId="3C73CA8C" w14:textId="77777777" w:rsidR="007E1BAF" w:rsidRPr="00884045" w:rsidRDefault="007E1BAF"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000000"/>
            </w:tcBorders>
          </w:tcPr>
          <w:p w14:paraId="412E2C5C" w14:textId="6B367EE8" w:rsidR="007E1BAF" w:rsidRPr="00884045" w:rsidRDefault="007E1BAF" w:rsidP="007E1BAF">
            <w:pPr>
              <w:pStyle w:val="acctfourfigures"/>
              <w:tabs>
                <w:tab w:val="clear" w:pos="765"/>
                <w:tab w:val="decimal" w:pos="545"/>
              </w:tabs>
              <w:spacing w:line="240" w:lineRule="auto"/>
              <w:ind w:right="-86" w:firstLine="14"/>
              <w:rPr>
                <w:rFonts w:cs="Times New Roman"/>
                <w:b/>
                <w:bCs/>
                <w:szCs w:val="22"/>
                <w:lang w:val="en-US"/>
              </w:rPr>
            </w:pPr>
            <w:r w:rsidRPr="00884045">
              <w:rPr>
                <w:b/>
                <w:bCs/>
                <w:szCs w:val="22"/>
                <w:lang w:val="en-US" w:bidi="th-TH"/>
              </w:rPr>
              <w:t>-</w:t>
            </w:r>
          </w:p>
        </w:tc>
        <w:tc>
          <w:tcPr>
            <w:tcW w:w="180" w:type="dxa"/>
            <w:vAlign w:val="bottom"/>
          </w:tcPr>
          <w:p w14:paraId="2368948C" w14:textId="77777777" w:rsidR="007E1BAF" w:rsidRPr="00884045" w:rsidRDefault="007E1BAF"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000000"/>
            </w:tcBorders>
          </w:tcPr>
          <w:p w14:paraId="7E179180" w14:textId="68BF9941" w:rsidR="007E1BAF" w:rsidRPr="00884045" w:rsidRDefault="00177895" w:rsidP="007E1BAF">
            <w:pPr>
              <w:pStyle w:val="acctfourfigures"/>
              <w:tabs>
                <w:tab w:val="clear" w:pos="765"/>
                <w:tab w:val="decimal" w:pos="829"/>
              </w:tabs>
              <w:spacing w:line="240" w:lineRule="auto"/>
              <w:ind w:right="-86" w:firstLine="14"/>
              <w:rPr>
                <w:rFonts w:cs="Times New Roman"/>
                <w:b/>
                <w:bCs/>
                <w:szCs w:val="22"/>
                <w:lang w:val="en-US"/>
              </w:rPr>
            </w:pPr>
            <w:r w:rsidRPr="00177895">
              <w:rPr>
                <w:rFonts w:cs="Times New Roman"/>
                <w:b/>
                <w:bCs/>
                <w:szCs w:val="22"/>
                <w:lang w:val="en-US"/>
              </w:rPr>
              <w:t>194,049</w:t>
            </w:r>
          </w:p>
        </w:tc>
        <w:tc>
          <w:tcPr>
            <w:tcW w:w="180" w:type="dxa"/>
            <w:vAlign w:val="bottom"/>
          </w:tcPr>
          <w:p w14:paraId="6935E91D" w14:textId="77777777" w:rsidR="007E1BAF" w:rsidRPr="00884045" w:rsidRDefault="007E1BAF"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000000"/>
            </w:tcBorders>
          </w:tcPr>
          <w:p w14:paraId="543CE310" w14:textId="7DC894B2" w:rsidR="007E1BAF" w:rsidRPr="00884045" w:rsidRDefault="007E1BAF" w:rsidP="007E1BAF">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147,013</w:t>
            </w:r>
          </w:p>
        </w:tc>
      </w:tr>
      <w:tr w:rsidR="00C42C5C" w:rsidRPr="003D3B2F" w14:paraId="3914C90D" w14:textId="77777777" w:rsidTr="00CA2CAB">
        <w:trPr>
          <w:cantSplit/>
          <w:trHeight w:val="216"/>
        </w:trPr>
        <w:tc>
          <w:tcPr>
            <w:tcW w:w="4320" w:type="dxa"/>
          </w:tcPr>
          <w:p w14:paraId="5E30B8F1" w14:textId="77777777" w:rsidR="00C42C5C" w:rsidRPr="003D3B2F" w:rsidRDefault="00C42C5C" w:rsidP="007E1BAF">
            <w:pPr>
              <w:spacing w:line="240" w:lineRule="auto"/>
              <w:ind w:left="195" w:hanging="184"/>
              <w:rPr>
                <w:rFonts w:cs="Times New Roman"/>
                <w:szCs w:val="22"/>
              </w:rPr>
            </w:pPr>
          </w:p>
        </w:tc>
        <w:tc>
          <w:tcPr>
            <w:tcW w:w="1080" w:type="dxa"/>
            <w:tcBorders>
              <w:top w:val="double" w:sz="4" w:space="0" w:color="000000"/>
            </w:tcBorders>
          </w:tcPr>
          <w:p w14:paraId="0E33CE7E" w14:textId="77777777" w:rsidR="00C42C5C" w:rsidRPr="00884045" w:rsidRDefault="00C42C5C" w:rsidP="007E1BAF">
            <w:pPr>
              <w:pStyle w:val="acctfourfigures"/>
              <w:tabs>
                <w:tab w:val="clear" w:pos="765"/>
                <w:tab w:val="decimal" w:pos="548"/>
              </w:tabs>
              <w:spacing w:line="240" w:lineRule="auto"/>
              <w:ind w:right="-86" w:firstLine="14"/>
              <w:rPr>
                <w:rFonts w:cs="Times New Roman"/>
                <w:b/>
                <w:bCs/>
                <w:szCs w:val="22"/>
                <w:lang w:val="en-US"/>
              </w:rPr>
            </w:pPr>
          </w:p>
        </w:tc>
        <w:tc>
          <w:tcPr>
            <w:tcW w:w="180" w:type="dxa"/>
            <w:vAlign w:val="bottom"/>
          </w:tcPr>
          <w:p w14:paraId="7485828D" w14:textId="77777777" w:rsidR="00C42C5C" w:rsidRPr="00884045" w:rsidRDefault="00C42C5C"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000000"/>
            </w:tcBorders>
          </w:tcPr>
          <w:p w14:paraId="40EE3FB4" w14:textId="77777777" w:rsidR="00C42C5C" w:rsidRPr="00884045" w:rsidRDefault="00C42C5C" w:rsidP="007E1BAF">
            <w:pPr>
              <w:pStyle w:val="acctfourfigures"/>
              <w:tabs>
                <w:tab w:val="clear" w:pos="765"/>
                <w:tab w:val="decimal" w:pos="545"/>
              </w:tabs>
              <w:spacing w:line="240" w:lineRule="auto"/>
              <w:ind w:right="-86" w:firstLine="14"/>
              <w:rPr>
                <w:b/>
                <w:bCs/>
                <w:szCs w:val="22"/>
                <w:lang w:val="en-US" w:bidi="th-TH"/>
              </w:rPr>
            </w:pPr>
          </w:p>
        </w:tc>
        <w:tc>
          <w:tcPr>
            <w:tcW w:w="180" w:type="dxa"/>
            <w:vAlign w:val="bottom"/>
          </w:tcPr>
          <w:p w14:paraId="0F0EA633" w14:textId="77777777" w:rsidR="00C42C5C" w:rsidRPr="00884045" w:rsidRDefault="00C42C5C"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000000"/>
            </w:tcBorders>
          </w:tcPr>
          <w:p w14:paraId="400AA2C8" w14:textId="77777777" w:rsidR="00C42C5C" w:rsidRPr="00884045" w:rsidRDefault="00C42C5C" w:rsidP="007E1BAF">
            <w:pPr>
              <w:pStyle w:val="acctfourfigures"/>
              <w:tabs>
                <w:tab w:val="clear" w:pos="765"/>
                <w:tab w:val="decimal" w:pos="829"/>
              </w:tabs>
              <w:spacing w:line="240" w:lineRule="auto"/>
              <w:ind w:right="-86" w:firstLine="14"/>
              <w:rPr>
                <w:rFonts w:cs="Times New Roman"/>
                <w:b/>
                <w:bCs/>
                <w:szCs w:val="22"/>
                <w:lang w:val="en-US"/>
              </w:rPr>
            </w:pPr>
          </w:p>
        </w:tc>
        <w:tc>
          <w:tcPr>
            <w:tcW w:w="180" w:type="dxa"/>
            <w:vAlign w:val="bottom"/>
          </w:tcPr>
          <w:p w14:paraId="7313AB98" w14:textId="77777777" w:rsidR="00C42C5C" w:rsidRPr="00884045" w:rsidRDefault="00C42C5C"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000000"/>
            </w:tcBorders>
          </w:tcPr>
          <w:p w14:paraId="54AAD75C" w14:textId="77777777" w:rsidR="00C42C5C" w:rsidRDefault="00C42C5C" w:rsidP="007E1BAF">
            <w:pPr>
              <w:pStyle w:val="acctfourfigures"/>
              <w:tabs>
                <w:tab w:val="clear" w:pos="765"/>
                <w:tab w:val="decimal" w:pos="829"/>
              </w:tabs>
              <w:spacing w:line="240" w:lineRule="auto"/>
              <w:ind w:right="-86" w:firstLine="14"/>
              <w:rPr>
                <w:rFonts w:cs="Times New Roman"/>
                <w:b/>
                <w:bCs/>
                <w:szCs w:val="22"/>
                <w:lang w:val="en-US"/>
              </w:rPr>
            </w:pPr>
          </w:p>
        </w:tc>
      </w:tr>
      <w:tr w:rsidR="00C42C5C" w:rsidRPr="003D3B2F" w14:paraId="3EC1D2B3" w14:textId="77777777" w:rsidTr="00CA2CAB">
        <w:trPr>
          <w:cantSplit/>
          <w:trHeight w:val="216"/>
        </w:trPr>
        <w:tc>
          <w:tcPr>
            <w:tcW w:w="4320" w:type="dxa"/>
          </w:tcPr>
          <w:p w14:paraId="43C0158C" w14:textId="7FFEF984" w:rsidR="00C42C5C" w:rsidRPr="00C20245" w:rsidRDefault="00C20245" w:rsidP="007E1BAF">
            <w:pPr>
              <w:spacing w:line="240" w:lineRule="auto"/>
              <w:ind w:left="195" w:hanging="184"/>
              <w:rPr>
                <w:rFonts w:cs="Times New Roman"/>
                <w:b/>
                <w:bCs/>
                <w:i/>
                <w:iCs/>
                <w:szCs w:val="22"/>
              </w:rPr>
            </w:pPr>
            <w:r w:rsidRPr="00C20245">
              <w:rPr>
                <w:rFonts w:cs="Times New Roman"/>
                <w:b/>
                <w:bCs/>
                <w:i/>
                <w:iCs/>
                <w:szCs w:val="22"/>
              </w:rPr>
              <w:t>Short-term loan</w:t>
            </w:r>
          </w:p>
        </w:tc>
        <w:tc>
          <w:tcPr>
            <w:tcW w:w="1080" w:type="dxa"/>
          </w:tcPr>
          <w:p w14:paraId="3B076298" w14:textId="77777777" w:rsidR="00C42C5C" w:rsidRPr="00884045" w:rsidRDefault="00C42C5C" w:rsidP="007E1BAF">
            <w:pPr>
              <w:pStyle w:val="acctfourfigures"/>
              <w:tabs>
                <w:tab w:val="clear" w:pos="765"/>
                <w:tab w:val="decimal" w:pos="548"/>
              </w:tabs>
              <w:spacing w:line="240" w:lineRule="auto"/>
              <w:ind w:right="-86" w:firstLine="14"/>
              <w:rPr>
                <w:rFonts w:cs="Times New Roman"/>
                <w:b/>
                <w:bCs/>
                <w:szCs w:val="22"/>
                <w:lang w:val="en-US"/>
              </w:rPr>
            </w:pPr>
          </w:p>
        </w:tc>
        <w:tc>
          <w:tcPr>
            <w:tcW w:w="180" w:type="dxa"/>
            <w:vAlign w:val="bottom"/>
          </w:tcPr>
          <w:p w14:paraId="255E26AE" w14:textId="77777777" w:rsidR="00C42C5C" w:rsidRPr="00884045" w:rsidRDefault="00C42C5C" w:rsidP="007E1BAF">
            <w:pPr>
              <w:pStyle w:val="acctfourfigures"/>
              <w:tabs>
                <w:tab w:val="clear" w:pos="765"/>
                <w:tab w:val="decimal" w:pos="829"/>
              </w:tabs>
              <w:spacing w:line="240" w:lineRule="auto"/>
              <w:ind w:right="-86" w:firstLine="14"/>
              <w:rPr>
                <w:rFonts w:cs="Times New Roman"/>
                <w:b/>
                <w:bCs/>
                <w:szCs w:val="22"/>
              </w:rPr>
            </w:pPr>
          </w:p>
        </w:tc>
        <w:tc>
          <w:tcPr>
            <w:tcW w:w="1080" w:type="dxa"/>
          </w:tcPr>
          <w:p w14:paraId="27FEA34D" w14:textId="77777777" w:rsidR="00C42C5C" w:rsidRPr="00884045" w:rsidRDefault="00C42C5C" w:rsidP="007E1BAF">
            <w:pPr>
              <w:pStyle w:val="acctfourfigures"/>
              <w:tabs>
                <w:tab w:val="clear" w:pos="765"/>
                <w:tab w:val="decimal" w:pos="545"/>
              </w:tabs>
              <w:spacing w:line="240" w:lineRule="auto"/>
              <w:ind w:right="-86" w:firstLine="14"/>
              <w:rPr>
                <w:b/>
                <w:bCs/>
                <w:szCs w:val="22"/>
                <w:lang w:val="en-US" w:bidi="th-TH"/>
              </w:rPr>
            </w:pPr>
          </w:p>
        </w:tc>
        <w:tc>
          <w:tcPr>
            <w:tcW w:w="180" w:type="dxa"/>
            <w:vAlign w:val="bottom"/>
          </w:tcPr>
          <w:p w14:paraId="6ECB7C63" w14:textId="77777777" w:rsidR="00C42C5C" w:rsidRPr="00884045" w:rsidRDefault="00C42C5C" w:rsidP="007E1BAF">
            <w:pPr>
              <w:pStyle w:val="acctfourfigures"/>
              <w:tabs>
                <w:tab w:val="clear" w:pos="765"/>
                <w:tab w:val="decimal" w:pos="829"/>
              </w:tabs>
              <w:spacing w:line="240" w:lineRule="auto"/>
              <w:ind w:right="-86" w:firstLine="14"/>
              <w:rPr>
                <w:rFonts w:cs="Times New Roman"/>
                <w:b/>
                <w:bCs/>
                <w:szCs w:val="22"/>
              </w:rPr>
            </w:pPr>
          </w:p>
        </w:tc>
        <w:tc>
          <w:tcPr>
            <w:tcW w:w="1080" w:type="dxa"/>
          </w:tcPr>
          <w:p w14:paraId="0F6FE3BE" w14:textId="77777777" w:rsidR="00C42C5C" w:rsidRPr="00884045" w:rsidRDefault="00C42C5C" w:rsidP="007E1BAF">
            <w:pPr>
              <w:pStyle w:val="acctfourfigures"/>
              <w:tabs>
                <w:tab w:val="clear" w:pos="765"/>
                <w:tab w:val="decimal" w:pos="829"/>
              </w:tabs>
              <w:spacing w:line="240" w:lineRule="auto"/>
              <w:ind w:right="-86" w:firstLine="14"/>
              <w:rPr>
                <w:rFonts w:cs="Times New Roman"/>
                <w:b/>
                <w:bCs/>
                <w:szCs w:val="22"/>
                <w:lang w:val="en-US"/>
              </w:rPr>
            </w:pPr>
          </w:p>
        </w:tc>
        <w:tc>
          <w:tcPr>
            <w:tcW w:w="180" w:type="dxa"/>
            <w:vAlign w:val="bottom"/>
          </w:tcPr>
          <w:p w14:paraId="5280BA94" w14:textId="77777777" w:rsidR="00C42C5C" w:rsidRPr="00884045" w:rsidRDefault="00C42C5C" w:rsidP="007E1BAF">
            <w:pPr>
              <w:pStyle w:val="acctfourfigures"/>
              <w:tabs>
                <w:tab w:val="clear" w:pos="765"/>
                <w:tab w:val="decimal" w:pos="829"/>
              </w:tabs>
              <w:spacing w:line="240" w:lineRule="auto"/>
              <w:ind w:right="-86" w:firstLine="14"/>
              <w:rPr>
                <w:rFonts w:cs="Times New Roman"/>
                <w:b/>
                <w:bCs/>
                <w:szCs w:val="22"/>
              </w:rPr>
            </w:pPr>
          </w:p>
        </w:tc>
        <w:tc>
          <w:tcPr>
            <w:tcW w:w="1080" w:type="dxa"/>
          </w:tcPr>
          <w:p w14:paraId="2F828F57" w14:textId="77777777" w:rsidR="00C42C5C" w:rsidRDefault="00C42C5C" w:rsidP="007E1BAF">
            <w:pPr>
              <w:pStyle w:val="acctfourfigures"/>
              <w:tabs>
                <w:tab w:val="clear" w:pos="765"/>
                <w:tab w:val="decimal" w:pos="829"/>
              </w:tabs>
              <w:spacing w:line="240" w:lineRule="auto"/>
              <w:ind w:right="-86" w:firstLine="14"/>
              <w:rPr>
                <w:rFonts w:cs="Times New Roman"/>
                <w:b/>
                <w:bCs/>
                <w:szCs w:val="22"/>
                <w:lang w:val="en-US"/>
              </w:rPr>
            </w:pPr>
          </w:p>
        </w:tc>
      </w:tr>
      <w:tr w:rsidR="00C42C5C" w:rsidRPr="003D3B2F" w14:paraId="2A6DEAD0" w14:textId="77777777" w:rsidTr="00CA2CAB">
        <w:trPr>
          <w:cantSplit/>
          <w:trHeight w:val="216"/>
        </w:trPr>
        <w:tc>
          <w:tcPr>
            <w:tcW w:w="4320" w:type="dxa"/>
          </w:tcPr>
          <w:p w14:paraId="21581485" w14:textId="55E04E3A" w:rsidR="00C42C5C" w:rsidRPr="003D3B2F" w:rsidRDefault="00C43585" w:rsidP="007E1BAF">
            <w:pPr>
              <w:spacing w:line="240" w:lineRule="auto"/>
              <w:ind w:left="195" w:hanging="184"/>
              <w:rPr>
                <w:rFonts w:cs="Times New Roman"/>
                <w:szCs w:val="22"/>
              </w:rPr>
            </w:pPr>
            <w:r w:rsidRPr="003D3B2F">
              <w:rPr>
                <w:rFonts w:cs="Times New Roman"/>
                <w:szCs w:val="22"/>
              </w:rPr>
              <w:t>Subsidiar</w:t>
            </w:r>
            <w:r>
              <w:rPr>
                <w:rFonts w:cs="Times New Roman"/>
                <w:szCs w:val="22"/>
              </w:rPr>
              <w:t>ies</w:t>
            </w:r>
          </w:p>
        </w:tc>
        <w:tc>
          <w:tcPr>
            <w:tcW w:w="1080" w:type="dxa"/>
            <w:tcBorders>
              <w:bottom w:val="double" w:sz="4" w:space="0" w:color="auto"/>
            </w:tcBorders>
          </w:tcPr>
          <w:p w14:paraId="4B17E664" w14:textId="63E8281F" w:rsidR="00C42C5C" w:rsidRPr="00884045" w:rsidRDefault="00AC5C15" w:rsidP="007E1BAF">
            <w:pPr>
              <w:pStyle w:val="acctfourfigures"/>
              <w:tabs>
                <w:tab w:val="clear" w:pos="765"/>
                <w:tab w:val="decimal" w:pos="548"/>
              </w:tabs>
              <w:spacing w:line="240" w:lineRule="auto"/>
              <w:ind w:right="-86" w:firstLine="14"/>
              <w:rPr>
                <w:rFonts w:cs="Times New Roman"/>
                <w:b/>
                <w:bCs/>
                <w:szCs w:val="22"/>
                <w:lang w:val="en-US"/>
              </w:rPr>
            </w:pPr>
            <w:r>
              <w:rPr>
                <w:rFonts w:cs="Times New Roman"/>
                <w:b/>
                <w:bCs/>
                <w:szCs w:val="22"/>
                <w:lang w:val="en-US"/>
              </w:rPr>
              <w:t>-</w:t>
            </w:r>
          </w:p>
        </w:tc>
        <w:tc>
          <w:tcPr>
            <w:tcW w:w="180" w:type="dxa"/>
            <w:vAlign w:val="bottom"/>
          </w:tcPr>
          <w:p w14:paraId="6EEE6D61" w14:textId="77777777" w:rsidR="00C42C5C" w:rsidRPr="00884045" w:rsidRDefault="00C42C5C"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BE72763" w14:textId="5C580AC5" w:rsidR="00C42C5C" w:rsidRPr="00884045" w:rsidRDefault="00AC5C15" w:rsidP="007E1BAF">
            <w:pPr>
              <w:pStyle w:val="acctfourfigures"/>
              <w:tabs>
                <w:tab w:val="clear" w:pos="765"/>
                <w:tab w:val="decimal" w:pos="545"/>
              </w:tabs>
              <w:spacing w:line="240" w:lineRule="auto"/>
              <w:ind w:right="-86" w:firstLine="14"/>
              <w:rPr>
                <w:b/>
                <w:bCs/>
                <w:szCs w:val="22"/>
                <w:lang w:val="en-US" w:bidi="th-TH"/>
              </w:rPr>
            </w:pPr>
            <w:r>
              <w:rPr>
                <w:b/>
                <w:bCs/>
                <w:szCs w:val="22"/>
                <w:lang w:val="en-US" w:bidi="th-TH"/>
              </w:rPr>
              <w:t>-</w:t>
            </w:r>
          </w:p>
        </w:tc>
        <w:tc>
          <w:tcPr>
            <w:tcW w:w="180" w:type="dxa"/>
            <w:vAlign w:val="bottom"/>
          </w:tcPr>
          <w:p w14:paraId="7DDED242" w14:textId="77777777" w:rsidR="00C42C5C" w:rsidRPr="00884045" w:rsidRDefault="00C42C5C"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8353140" w14:textId="307405E2" w:rsidR="00C42C5C" w:rsidRPr="00884045" w:rsidRDefault="00177895" w:rsidP="007E1BAF">
            <w:pPr>
              <w:pStyle w:val="acctfourfigures"/>
              <w:tabs>
                <w:tab w:val="clear" w:pos="765"/>
                <w:tab w:val="decimal" w:pos="829"/>
              </w:tabs>
              <w:spacing w:line="240" w:lineRule="auto"/>
              <w:ind w:right="-86" w:firstLine="14"/>
              <w:rPr>
                <w:rFonts w:cs="Times New Roman"/>
                <w:b/>
                <w:bCs/>
                <w:szCs w:val="22"/>
                <w:lang w:val="en-US"/>
              </w:rPr>
            </w:pPr>
            <w:r w:rsidRPr="00177895">
              <w:rPr>
                <w:rFonts w:cs="Times New Roman"/>
                <w:b/>
                <w:bCs/>
                <w:szCs w:val="22"/>
                <w:lang w:val="en-US"/>
              </w:rPr>
              <w:t>79,000</w:t>
            </w:r>
          </w:p>
        </w:tc>
        <w:tc>
          <w:tcPr>
            <w:tcW w:w="180" w:type="dxa"/>
            <w:vAlign w:val="bottom"/>
          </w:tcPr>
          <w:p w14:paraId="5BAF4714" w14:textId="77777777" w:rsidR="00C42C5C" w:rsidRPr="00884045" w:rsidRDefault="00C42C5C" w:rsidP="007E1BAF">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E46BA81" w14:textId="57B84401" w:rsidR="00C42C5C" w:rsidRDefault="005358C4" w:rsidP="005358C4">
            <w:pPr>
              <w:pStyle w:val="acctfourfigures"/>
              <w:tabs>
                <w:tab w:val="clear" w:pos="765"/>
                <w:tab w:val="decimal" w:pos="545"/>
              </w:tabs>
              <w:spacing w:line="240" w:lineRule="auto"/>
              <w:ind w:right="-86" w:firstLine="14"/>
              <w:rPr>
                <w:rFonts w:cs="Times New Roman"/>
                <w:b/>
                <w:bCs/>
                <w:szCs w:val="22"/>
                <w:lang w:val="en-US"/>
              </w:rPr>
            </w:pPr>
            <w:r w:rsidRPr="005358C4">
              <w:rPr>
                <w:b/>
                <w:bCs/>
                <w:szCs w:val="22"/>
                <w:lang w:val="en-US" w:bidi="th-TH"/>
              </w:rPr>
              <w:t>-</w:t>
            </w:r>
          </w:p>
        </w:tc>
      </w:tr>
    </w:tbl>
    <w:p w14:paraId="0BA42DBF" w14:textId="36553463" w:rsidR="00A641B8" w:rsidRDefault="00A641B8">
      <w:pPr>
        <w:spacing w:line="240" w:lineRule="auto"/>
        <w:rPr>
          <w:rFonts w:cs="Times New Roman"/>
          <w:b/>
          <w:bCs/>
          <w:szCs w:val="18"/>
        </w:rPr>
      </w:pPr>
    </w:p>
    <w:p w14:paraId="407B0BA6" w14:textId="5D74363D" w:rsidR="004E42BB" w:rsidRPr="004E42BB" w:rsidRDefault="004E42BB" w:rsidP="004E42BB">
      <w:pPr>
        <w:ind w:left="540" w:right="-45"/>
        <w:jc w:val="thaiDistribute"/>
        <w:rPr>
          <w:rFonts w:cs="Times New Roman"/>
          <w:szCs w:val="22"/>
        </w:rPr>
      </w:pPr>
      <w:r w:rsidRPr="004E42BB">
        <w:rPr>
          <w:rFonts w:cs="Times New Roman"/>
          <w:szCs w:val="22"/>
        </w:rPr>
        <w:t>As at 3</w:t>
      </w:r>
      <w:r w:rsidR="00A66A70">
        <w:rPr>
          <w:rFonts w:cs="Times New Roman"/>
          <w:szCs w:val="22"/>
        </w:rPr>
        <w:t>1</w:t>
      </w:r>
      <w:r w:rsidRPr="004E42BB">
        <w:rPr>
          <w:rFonts w:cs="Times New Roman"/>
          <w:szCs w:val="22"/>
        </w:rPr>
        <w:t xml:space="preserve"> </w:t>
      </w:r>
      <w:r w:rsidR="00A66A70">
        <w:rPr>
          <w:rFonts w:cs="Times New Roman"/>
          <w:szCs w:val="22"/>
        </w:rPr>
        <w:t>Dec</w:t>
      </w:r>
      <w:r w:rsidRPr="004E42BB">
        <w:rPr>
          <w:rFonts w:cs="Times New Roman"/>
          <w:szCs w:val="22"/>
        </w:rPr>
        <w:t>ember 2025, the Company had short-term loans to subsidiaries which is promissory notes amounting to Baht 79 million (principal amount of Baht 84 million</w:t>
      </w:r>
      <w:r w:rsidRPr="004E42BB">
        <w:rPr>
          <w:rFonts w:cs="Times New Roman" w:hint="cs"/>
          <w:szCs w:val="22"/>
          <w:cs/>
          <w:lang w:bidi="th-TH"/>
        </w:rPr>
        <w:t xml:space="preserve"> </w:t>
      </w:r>
      <w:r w:rsidRPr="004E42BB">
        <w:rPr>
          <w:rFonts w:cs="Times New Roman"/>
          <w:szCs w:val="22"/>
        </w:rPr>
        <w:t>less allowance for expected credit losses of Baht 5 million), bearing interest at the rate of 3.6% per annum and repayable on demand.</w:t>
      </w:r>
    </w:p>
    <w:p w14:paraId="6EA638B4" w14:textId="77777777" w:rsidR="004E42BB" w:rsidRDefault="004E42BB" w:rsidP="00AD20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i/>
          <w:iCs/>
          <w:sz w:val="22"/>
          <w:szCs w:val="22"/>
        </w:rPr>
      </w:pPr>
    </w:p>
    <w:p w14:paraId="737EF530" w14:textId="005C43EB" w:rsidR="001320A8" w:rsidRPr="003F3C00" w:rsidRDefault="00AD20B8" w:rsidP="00AD20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i/>
          <w:iCs/>
          <w:sz w:val="22"/>
          <w:szCs w:val="22"/>
        </w:rPr>
      </w:pPr>
      <w:r w:rsidRPr="003F3C00">
        <w:rPr>
          <w:rFonts w:ascii="Times New Roman" w:hAnsi="Times New Roman" w:cs="Times New Roman"/>
          <w:i/>
          <w:iCs/>
          <w:sz w:val="22"/>
          <w:szCs w:val="22"/>
        </w:rPr>
        <w:t xml:space="preserve">Key contracts related to related </w:t>
      </w:r>
      <w:r w:rsidR="00E239F7" w:rsidRPr="003F3C00">
        <w:rPr>
          <w:rFonts w:ascii="Times New Roman" w:hAnsi="Times New Roman" w:cs="Times New Roman"/>
          <w:i/>
          <w:iCs/>
          <w:sz w:val="22"/>
          <w:szCs w:val="22"/>
        </w:rPr>
        <w:t>parties</w:t>
      </w:r>
      <w:r w:rsidR="00246CC5" w:rsidRPr="003F3C00">
        <w:rPr>
          <w:rFonts w:ascii="Times New Roman" w:hAnsi="Times New Roman"/>
          <w:i/>
          <w:iCs/>
          <w:sz w:val="22"/>
          <w:szCs w:val="22"/>
        </w:rPr>
        <w:t>:</w:t>
      </w:r>
    </w:p>
    <w:p w14:paraId="6891174A" w14:textId="77777777" w:rsidR="001320A8" w:rsidRPr="001320A8" w:rsidRDefault="001320A8" w:rsidP="001320A8">
      <w:pPr>
        <w:ind w:left="540" w:right="-45"/>
        <w:jc w:val="thaiDistribute"/>
        <w:rPr>
          <w:rFonts w:cs="Times New Roman"/>
          <w:i/>
          <w:iCs/>
          <w:szCs w:val="22"/>
        </w:rPr>
      </w:pPr>
    </w:p>
    <w:p w14:paraId="21375E9B" w14:textId="79617A88" w:rsidR="001320A8" w:rsidRPr="001320A8" w:rsidRDefault="0049481B" w:rsidP="00B71400">
      <w:pPr>
        <w:ind w:left="540" w:right="-45"/>
        <w:jc w:val="thaiDistribute"/>
        <w:rPr>
          <w:rFonts w:cs="Times New Roman"/>
          <w:i/>
          <w:iCs/>
          <w:szCs w:val="22"/>
        </w:rPr>
      </w:pPr>
      <w:r>
        <w:rPr>
          <w:rFonts w:cs="Times New Roman"/>
          <w:i/>
          <w:iCs/>
          <w:szCs w:val="22"/>
        </w:rPr>
        <w:t>Rental</w:t>
      </w:r>
      <w:r w:rsidR="001320A8">
        <w:rPr>
          <w:i/>
          <w:iCs/>
          <w:szCs w:val="22"/>
          <w:cs/>
          <w:lang w:bidi="th-TH"/>
        </w:rPr>
        <w:t xml:space="preserve"> </w:t>
      </w:r>
      <w:r w:rsidR="001F6D2F">
        <w:rPr>
          <w:i/>
          <w:iCs/>
          <w:szCs w:val="28"/>
          <w:lang w:val="en-US" w:bidi="th-TH"/>
        </w:rPr>
        <w:t>c</w:t>
      </w:r>
      <w:r w:rsidR="00E72543">
        <w:rPr>
          <w:rFonts w:cs="Times New Roman"/>
          <w:i/>
          <w:iCs/>
          <w:szCs w:val="22"/>
        </w:rPr>
        <w:t>ontract</w:t>
      </w:r>
      <w:r w:rsidR="001320A8">
        <w:rPr>
          <w:rFonts w:cs="Times New Roman"/>
          <w:i/>
          <w:iCs/>
          <w:szCs w:val="22"/>
        </w:rPr>
        <w:t xml:space="preserve"> for </w:t>
      </w:r>
      <w:r w:rsidR="001F6D2F">
        <w:rPr>
          <w:rFonts w:cs="Times New Roman"/>
          <w:i/>
          <w:iCs/>
          <w:szCs w:val="22"/>
        </w:rPr>
        <w:t>o</w:t>
      </w:r>
      <w:r w:rsidR="001320A8">
        <w:rPr>
          <w:rFonts w:cs="Times New Roman"/>
          <w:i/>
          <w:iCs/>
          <w:szCs w:val="22"/>
        </w:rPr>
        <w:t>ffice and</w:t>
      </w:r>
      <w:r w:rsidR="00653486">
        <w:rPr>
          <w:rFonts w:cs="Times New Roman"/>
          <w:i/>
          <w:iCs/>
          <w:szCs w:val="22"/>
        </w:rPr>
        <w:t xml:space="preserve"> </w:t>
      </w:r>
      <w:r w:rsidR="001F6D2F">
        <w:rPr>
          <w:rFonts w:cs="Times New Roman"/>
          <w:i/>
          <w:iCs/>
          <w:szCs w:val="22"/>
        </w:rPr>
        <w:t>f</w:t>
      </w:r>
      <w:r w:rsidR="00653486">
        <w:rPr>
          <w:rFonts w:cs="Times New Roman"/>
          <w:i/>
          <w:iCs/>
          <w:szCs w:val="22"/>
        </w:rPr>
        <w:t>actory</w:t>
      </w:r>
    </w:p>
    <w:p w14:paraId="64352949" w14:textId="77777777" w:rsidR="001320A8" w:rsidRPr="001320A8" w:rsidRDefault="001320A8" w:rsidP="00B71400">
      <w:pPr>
        <w:ind w:left="540" w:right="-45"/>
        <w:jc w:val="thaiDistribute"/>
        <w:rPr>
          <w:rFonts w:cs="Times New Roman"/>
          <w:i/>
          <w:iCs/>
          <w:szCs w:val="22"/>
        </w:rPr>
      </w:pPr>
    </w:p>
    <w:p w14:paraId="604AE821" w14:textId="64662729" w:rsidR="00625915" w:rsidRDefault="00B25A12" w:rsidP="00B71400">
      <w:pPr>
        <w:ind w:left="540" w:right="-45"/>
        <w:jc w:val="thaiDistribute"/>
        <w:rPr>
          <w:rFonts w:cs="Times New Roman"/>
          <w:szCs w:val="22"/>
        </w:rPr>
      </w:pPr>
      <w:r w:rsidRPr="00B25A12">
        <w:rPr>
          <w:rFonts w:cs="Times New Roman"/>
          <w:szCs w:val="22"/>
        </w:rPr>
        <w:t>The Company entered into a rental agreement with its subsidiary for office and factory premises at a rental rate of Baht 4.3 million</w:t>
      </w:r>
      <w:r w:rsidR="00134CE8">
        <w:rPr>
          <w:rFonts w:cstheme="minorBidi" w:hint="cs"/>
          <w:szCs w:val="28"/>
          <w:cs/>
          <w:lang w:bidi="th-TH"/>
        </w:rPr>
        <w:t xml:space="preserve"> </w:t>
      </w:r>
      <w:r w:rsidR="00783969">
        <w:rPr>
          <w:rFonts w:cstheme="minorBidi"/>
          <w:szCs w:val="28"/>
          <w:lang w:val="en-US" w:bidi="th-TH"/>
        </w:rPr>
        <w:t>per annum</w:t>
      </w:r>
      <w:r w:rsidRPr="00B25A12">
        <w:rPr>
          <w:rFonts w:cs="Times New Roman"/>
          <w:szCs w:val="22"/>
        </w:rPr>
        <w:t>, effective from 1 October 2025 to 3</w:t>
      </w:r>
      <w:r w:rsidR="00170E12">
        <w:rPr>
          <w:szCs w:val="28"/>
          <w:lang w:val="en-US" w:bidi="th-TH"/>
        </w:rPr>
        <w:t xml:space="preserve">0 September </w:t>
      </w:r>
      <w:r w:rsidRPr="00B25A12">
        <w:rPr>
          <w:rFonts w:cs="Times New Roman"/>
          <w:szCs w:val="22"/>
        </w:rPr>
        <w:t>2026. The agreement is renewable annually unless either party notifies the other of its intention to terminate.</w:t>
      </w:r>
    </w:p>
    <w:p w14:paraId="708E640D" w14:textId="77777777" w:rsidR="00783969" w:rsidRPr="00625915" w:rsidRDefault="00783969" w:rsidP="00B71400">
      <w:pPr>
        <w:ind w:left="540" w:right="-45"/>
        <w:jc w:val="thaiDistribute"/>
        <w:rPr>
          <w:rFonts w:cs="Times New Roman"/>
          <w:szCs w:val="22"/>
        </w:rPr>
      </w:pPr>
    </w:p>
    <w:p w14:paraId="29E7A97B" w14:textId="1D209FD6" w:rsidR="0049481B" w:rsidRPr="00F868DA" w:rsidRDefault="001F6D2F" w:rsidP="00B71400">
      <w:pPr>
        <w:ind w:left="540" w:right="-45"/>
        <w:jc w:val="thaiDistribute"/>
        <w:rPr>
          <w:rFonts w:cs="Times New Roman"/>
          <w:i/>
          <w:iCs/>
          <w:szCs w:val="22"/>
        </w:rPr>
      </w:pPr>
      <w:r w:rsidRPr="00F868DA">
        <w:rPr>
          <w:rFonts w:cs="Times New Roman"/>
          <w:i/>
          <w:iCs/>
          <w:szCs w:val="22"/>
        </w:rPr>
        <w:t>Services</w:t>
      </w:r>
      <w:r w:rsidR="0049481B" w:rsidRPr="00F868DA">
        <w:rPr>
          <w:rFonts w:cs="Times New Roman"/>
          <w:i/>
          <w:iCs/>
          <w:szCs w:val="22"/>
        </w:rPr>
        <w:t xml:space="preserve"> </w:t>
      </w:r>
      <w:r w:rsidRPr="00F868DA">
        <w:rPr>
          <w:rFonts w:cs="Times New Roman"/>
          <w:i/>
          <w:iCs/>
          <w:szCs w:val="22"/>
        </w:rPr>
        <w:t>c</w:t>
      </w:r>
      <w:r w:rsidR="00E72543" w:rsidRPr="00F868DA">
        <w:rPr>
          <w:rFonts w:cs="Times New Roman"/>
          <w:i/>
          <w:iCs/>
          <w:szCs w:val="22"/>
        </w:rPr>
        <w:t>ontract</w:t>
      </w:r>
    </w:p>
    <w:p w14:paraId="6E90C7B2" w14:textId="77777777" w:rsidR="001320A8" w:rsidRPr="00F868DA" w:rsidRDefault="001320A8" w:rsidP="00B71400">
      <w:pPr>
        <w:ind w:left="540" w:right="-45"/>
        <w:jc w:val="thaiDistribute"/>
        <w:rPr>
          <w:rFonts w:cs="Times New Roman"/>
          <w:i/>
          <w:iCs/>
          <w:szCs w:val="22"/>
        </w:rPr>
      </w:pPr>
    </w:p>
    <w:p w14:paraId="1B764C51" w14:textId="3A850D65" w:rsidR="002513FA" w:rsidRPr="002513FA" w:rsidRDefault="002513FA" w:rsidP="00B71400">
      <w:pPr>
        <w:ind w:left="540" w:right="-45"/>
        <w:jc w:val="thaiDistribute"/>
        <w:rPr>
          <w:rFonts w:cs="Times New Roman"/>
          <w:szCs w:val="22"/>
        </w:rPr>
      </w:pPr>
      <w:r w:rsidRPr="002513FA">
        <w:rPr>
          <w:rFonts w:cs="Times New Roman"/>
          <w:szCs w:val="22"/>
        </w:rPr>
        <w:t xml:space="preserve">The Company entered into a service agreement with its subsidiary for office and factory area services and employee services at rates of Baht </w:t>
      </w:r>
      <w:r w:rsidRPr="002513FA">
        <w:rPr>
          <w:rFonts w:cs="Times New Roman"/>
          <w:szCs w:val="22"/>
          <w:cs/>
          <w:lang w:bidi="th-TH"/>
        </w:rPr>
        <w:t xml:space="preserve">6.5 </w:t>
      </w:r>
      <w:r w:rsidRPr="002513FA">
        <w:rPr>
          <w:rFonts w:cs="Times New Roman"/>
          <w:szCs w:val="22"/>
        </w:rPr>
        <w:t xml:space="preserve">million and Baht </w:t>
      </w:r>
      <w:r w:rsidRPr="002513FA">
        <w:rPr>
          <w:rFonts w:cs="Times New Roman"/>
          <w:szCs w:val="22"/>
          <w:cs/>
          <w:lang w:bidi="th-TH"/>
        </w:rPr>
        <w:t xml:space="preserve">16.2 </w:t>
      </w:r>
      <w:r w:rsidRPr="002513FA">
        <w:rPr>
          <w:rFonts w:cs="Times New Roman"/>
          <w:szCs w:val="22"/>
        </w:rPr>
        <w:t xml:space="preserve">million per annum, respectively, effective from </w:t>
      </w:r>
      <w:r w:rsidRPr="002513FA">
        <w:rPr>
          <w:rFonts w:cs="Times New Roman"/>
          <w:szCs w:val="22"/>
          <w:cs/>
          <w:lang w:bidi="th-TH"/>
        </w:rPr>
        <w:t xml:space="preserve">1 </w:t>
      </w:r>
      <w:r w:rsidRPr="002513FA">
        <w:rPr>
          <w:rFonts w:cs="Times New Roman"/>
          <w:szCs w:val="22"/>
        </w:rPr>
        <w:t xml:space="preserve">October </w:t>
      </w:r>
      <w:r w:rsidRPr="002513FA">
        <w:rPr>
          <w:rFonts w:cs="Times New Roman"/>
          <w:szCs w:val="22"/>
          <w:cs/>
          <w:lang w:bidi="th-TH"/>
        </w:rPr>
        <w:t xml:space="preserve">2025 </w:t>
      </w:r>
      <w:r w:rsidRPr="002513FA">
        <w:rPr>
          <w:rFonts w:cs="Times New Roman"/>
          <w:szCs w:val="22"/>
        </w:rPr>
        <w:t xml:space="preserve">to </w:t>
      </w:r>
      <w:r w:rsidRPr="002513FA">
        <w:rPr>
          <w:rFonts w:cs="Times New Roman"/>
          <w:szCs w:val="22"/>
          <w:cs/>
          <w:lang w:bidi="th-TH"/>
        </w:rPr>
        <w:t xml:space="preserve">30 </w:t>
      </w:r>
      <w:r w:rsidRPr="002513FA">
        <w:rPr>
          <w:rFonts w:cs="Times New Roman"/>
          <w:szCs w:val="22"/>
        </w:rPr>
        <w:t xml:space="preserve">September </w:t>
      </w:r>
      <w:r w:rsidRPr="002513FA">
        <w:rPr>
          <w:rFonts w:cs="Times New Roman"/>
          <w:szCs w:val="22"/>
          <w:cs/>
          <w:lang w:bidi="th-TH"/>
        </w:rPr>
        <w:t xml:space="preserve">2026. </w:t>
      </w:r>
      <w:r w:rsidRPr="002513FA">
        <w:rPr>
          <w:rFonts w:cs="Times New Roman"/>
          <w:szCs w:val="22"/>
        </w:rPr>
        <w:t>The agreement is renewable annually unless either party notifies the other of its intention to terminate.</w:t>
      </w:r>
    </w:p>
    <w:p w14:paraId="042306B3" w14:textId="77777777" w:rsidR="00D20471" w:rsidRDefault="00D20471" w:rsidP="00B71400">
      <w:pPr>
        <w:ind w:left="540" w:right="-45"/>
        <w:jc w:val="thaiDistribute"/>
        <w:rPr>
          <w:rFonts w:cs="Times New Roman"/>
          <w:szCs w:val="22"/>
        </w:rPr>
      </w:pPr>
    </w:p>
    <w:p w14:paraId="6B0E4D61" w14:textId="707F389B" w:rsidR="00D20471" w:rsidRPr="00171BD1" w:rsidRDefault="00D20471" w:rsidP="00B71400">
      <w:pPr>
        <w:ind w:left="540" w:right="-45"/>
        <w:jc w:val="thaiDistribute"/>
        <w:rPr>
          <w:rFonts w:cs="Times New Roman"/>
          <w:szCs w:val="22"/>
        </w:rPr>
      </w:pPr>
      <w:r w:rsidRPr="00D20471">
        <w:rPr>
          <w:rFonts w:cs="Times New Roman"/>
          <w:szCs w:val="22"/>
        </w:rPr>
        <w:t xml:space="preserve">The Company entered into service agreements with </w:t>
      </w:r>
      <w:r w:rsidR="004F5D79">
        <w:rPr>
          <w:rFonts w:cs="Times New Roman"/>
          <w:szCs w:val="22"/>
        </w:rPr>
        <w:t>its</w:t>
      </w:r>
      <w:r w:rsidRPr="00D20471">
        <w:rPr>
          <w:rFonts w:cs="Times New Roman"/>
          <w:szCs w:val="22"/>
        </w:rPr>
        <w:t xml:space="preserve"> subsidiaries to provide operational support and management services at a service fee of Baht 0.3 million per month. The agreements are effective from 1 September 2025 to 31 December 2025 and may be renewed by mutual written consent of the parties at </w:t>
      </w:r>
      <w:r w:rsidR="00E56DE2" w:rsidRPr="00E56DE2">
        <w:rPr>
          <w:rFonts w:cs="Times New Roman"/>
          <w:szCs w:val="22"/>
        </w:rPr>
        <w:t>least 30 days prior to the expiry date</w:t>
      </w:r>
      <w:r w:rsidRPr="00D20471">
        <w:rPr>
          <w:rFonts w:cs="Times New Roman"/>
          <w:szCs w:val="22"/>
        </w:rPr>
        <w:t>.</w:t>
      </w:r>
    </w:p>
    <w:p w14:paraId="4F33C80A" w14:textId="5E901286" w:rsidR="009D5FC1" w:rsidRDefault="009D5FC1">
      <w:pPr>
        <w:spacing w:line="240" w:lineRule="auto"/>
        <w:rPr>
          <w:szCs w:val="22"/>
          <w:lang w:val="en-US" w:bidi="th-TH"/>
        </w:rPr>
      </w:pPr>
    </w:p>
    <w:p w14:paraId="76A08A0F" w14:textId="7221897B" w:rsidR="00DB555E" w:rsidRPr="003D3B2F" w:rsidRDefault="00127F0A" w:rsidP="00142380">
      <w:pPr>
        <w:pStyle w:val="Heading1"/>
        <w:numPr>
          <w:ilvl w:val="0"/>
          <w:numId w:val="26"/>
        </w:numPr>
        <w:spacing w:before="0" w:after="0" w:line="240" w:lineRule="atLeast"/>
        <w:ind w:left="540" w:hanging="540"/>
        <w:rPr>
          <w:rFonts w:cs="Times New Roman"/>
          <w:szCs w:val="24"/>
        </w:rPr>
      </w:pPr>
      <w:r w:rsidRPr="003D3B2F">
        <w:rPr>
          <w:rFonts w:cs="Times New Roman"/>
        </w:rPr>
        <w:t>Cash</w:t>
      </w:r>
      <w:r w:rsidRPr="003D3B2F">
        <w:rPr>
          <w:rFonts w:cs="Times New Roman"/>
          <w:szCs w:val="24"/>
        </w:rPr>
        <w:t xml:space="preserve"> and cash equivalents</w:t>
      </w:r>
    </w:p>
    <w:p w14:paraId="07DD4602" w14:textId="7B29A6A0" w:rsidR="00DB555E" w:rsidRPr="003D3B2F" w:rsidRDefault="00DB555E" w:rsidP="00DB78D2">
      <w:pPr>
        <w:pStyle w:val="BodyText"/>
        <w:spacing w:after="0"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7773B" w:rsidRPr="003D3B2F" w14:paraId="1B948B0F" w14:textId="77777777" w:rsidTr="00D940BF">
        <w:trPr>
          <w:cantSplit/>
        </w:trPr>
        <w:tc>
          <w:tcPr>
            <w:tcW w:w="4320" w:type="dxa"/>
          </w:tcPr>
          <w:p w14:paraId="460759B5" w14:textId="77777777" w:rsidR="0077773B" w:rsidRPr="003D3B2F" w:rsidRDefault="0077773B" w:rsidP="00D940BF">
            <w:pPr>
              <w:spacing w:line="240" w:lineRule="auto"/>
              <w:ind w:left="195" w:hanging="184"/>
              <w:rPr>
                <w:rFonts w:cs="Times New Roman"/>
                <w:b/>
                <w:i/>
                <w:iCs/>
              </w:rPr>
            </w:pPr>
          </w:p>
        </w:tc>
        <w:tc>
          <w:tcPr>
            <w:tcW w:w="2340" w:type="dxa"/>
            <w:gridSpan w:val="3"/>
            <w:vAlign w:val="bottom"/>
          </w:tcPr>
          <w:p w14:paraId="230950FE"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774EAC1" w14:textId="77777777" w:rsidR="0077773B" w:rsidRPr="003D3B2F" w:rsidRDefault="0077773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B5EB6B9"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Separate</w:t>
            </w:r>
          </w:p>
        </w:tc>
      </w:tr>
      <w:tr w:rsidR="0077773B" w:rsidRPr="003D3B2F" w14:paraId="17AA2B8D" w14:textId="77777777" w:rsidTr="00D940BF">
        <w:trPr>
          <w:cantSplit/>
        </w:trPr>
        <w:tc>
          <w:tcPr>
            <w:tcW w:w="4320" w:type="dxa"/>
          </w:tcPr>
          <w:p w14:paraId="2CA78C9A" w14:textId="77777777" w:rsidR="0077773B" w:rsidRPr="003D3B2F" w:rsidRDefault="0077773B" w:rsidP="00D940BF">
            <w:pPr>
              <w:spacing w:line="240" w:lineRule="auto"/>
              <w:ind w:left="195" w:hanging="184"/>
              <w:rPr>
                <w:rFonts w:cs="Times New Roman"/>
                <w:szCs w:val="22"/>
              </w:rPr>
            </w:pPr>
          </w:p>
        </w:tc>
        <w:tc>
          <w:tcPr>
            <w:tcW w:w="2340" w:type="dxa"/>
            <w:gridSpan w:val="3"/>
            <w:vAlign w:val="bottom"/>
          </w:tcPr>
          <w:p w14:paraId="32C9B4BB"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7F273A07" w14:textId="77777777" w:rsidR="0077773B" w:rsidRPr="003D3B2F" w:rsidRDefault="0077773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EEA256B"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financial statements</w:t>
            </w:r>
          </w:p>
        </w:tc>
      </w:tr>
      <w:tr w:rsidR="00761007" w:rsidRPr="003D3B2F" w14:paraId="2F7C3615" w14:textId="77777777" w:rsidTr="00D940BF">
        <w:trPr>
          <w:cantSplit/>
        </w:trPr>
        <w:tc>
          <w:tcPr>
            <w:tcW w:w="4320" w:type="dxa"/>
          </w:tcPr>
          <w:p w14:paraId="7655841B" w14:textId="77777777" w:rsidR="00761007" w:rsidRPr="003D3B2F" w:rsidRDefault="00761007" w:rsidP="00761007">
            <w:pPr>
              <w:spacing w:line="240" w:lineRule="auto"/>
              <w:ind w:left="195" w:hanging="184"/>
              <w:rPr>
                <w:rFonts w:cs="Times New Roman"/>
                <w:szCs w:val="22"/>
              </w:rPr>
            </w:pPr>
          </w:p>
        </w:tc>
        <w:tc>
          <w:tcPr>
            <w:tcW w:w="1080" w:type="dxa"/>
            <w:vAlign w:val="bottom"/>
          </w:tcPr>
          <w:p w14:paraId="49B9EF60" w14:textId="01D1B662" w:rsidR="00761007" w:rsidRPr="003D3B2F" w:rsidRDefault="00761007" w:rsidP="00761007">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7D21218B"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tcPr>
          <w:p w14:paraId="7B10D25F" w14:textId="0CBE1058" w:rsidR="00761007" w:rsidRPr="003D3B2F" w:rsidRDefault="00761007" w:rsidP="00761007">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4F637089"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4E11282" w14:textId="08149600" w:rsidR="00761007" w:rsidRPr="003D3B2F" w:rsidRDefault="00761007" w:rsidP="00761007">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98FDDCB"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tcPr>
          <w:p w14:paraId="5F3C830B" w14:textId="451F2A88" w:rsidR="00761007" w:rsidRPr="003D3B2F" w:rsidRDefault="00761007" w:rsidP="00761007">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761007" w:rsidRPr="003D3B2F" w14:paraId="6F218255" w14:textId="77777777" w:rsidTr="00D940BF">
        <w:trPr>
          <w:cantSplit/>
          <w:tblHeader/>
        </w:trPr>
        <w:tc>
          <w:tcPr>
            <w:tcW w:w="4320" w:type="dxa"/>
          </w:tcPr>
          <w:p w14:paraId="4B338B7C" w14:textId="77777777" w:rsidR="00761007" w:rsidRPr="003D3B2F" w:rsidRDefault="00761007" w:rsidP="00761007">
            <w:pPr>
              <w:spacing w:line="240" w:lineRule="auto"/>
              <w:ind w:firstLine="11"/>
              <w:rPr>
                <w:rFonts w:cs="Times New Roman"/>
                <w:b/>
                <w:bCs/>
                <w:i/>
                <w:iCs/>
                <w:szCs w:val="22"/>
              </w:rPr>
            </w:pPr>
          </w:p>
        </w:tc>
        <w:tc>
          <w:tcPr>
            <w:tcW w:w="4860" w:type="dxa"/>
            <w:gridSpan w:val="7"/>
          </w:tcPr>
          <w:p w14:paraId="137AF54F" w14:textId="5D47B0D4" w:rsidR="00761007" w:rsidRPr="003D3B2F" w:rsidRDefault="00761007" w:rsidP="00761007">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761007" w:rsidRPr="003D3B2F" w14:paraId="63F093C0" w14:textId="77777777" w:rsidTr="00B63698">
        <w:trPr>
          <w:cantSplit/>
        </w:trPr>
        <w:tc>
          <w:tcPr>
            <w:tcW w:w="4320" w:type="dxa"/>
          </w:tcPr>
          <w:p w14:paraId="598AE523" w14:textId="1701CB4D" w:rsidR="00761007" w:rsidRPr="003D3B2F" w:rsidRDefault="00761007" w:rsidP="00761007">
            <w:pPr>
              <w:spacing w:line="240" w:lineRule="auto"/>
              <w:ind w:left="195" w:hanging="184"/>
              <w:rPr>
                <w:rFonts w:cs="Times New Roman"/>
                <w:szCs w:val="22"/>
              </w:rPr>
            </w:pPr>
            <w:r w:rsidRPr="003D3B2F">
              <w:rPr>
                <w:rFonts w:cs="Times New Roman"/>
                <w:szCs w:val="28"/>
                <w:lang w:val="en-US" w:bidi="th-TH"/>
              </w:rPr>
              <w:t>Cash on hand</w:t>
            </w:r>
          </w:p>
        </w:tc>
        <w:tc>
          <w:tcPr>
            <w:tcW w:w="1080" w:type="dxa"/>
          </w:tcPr>
          <w:p w14:paraId="40855C5C" w14:textId="738DED25" w:rsidR="00761007" w:rsidRPr="003D3B2F" w:rsidRDefault="001A1539" w:rsidP="00761007">
            <w:pPr>
              <w:pStyle w:val="acctfourfigures"/>
              <w:tabs>
                <w:tab w:val="clear" w:pos="765"/>
                <w:tab w:val="decimal" w:pos="829"/>
              </w:tabs>
              <w:spacing w:line="240" w:lineRule="auto"/>
              <w:ind w:right="-86" w:firstLine="14"/>
              <w:rPr>
                <w:rFonts w:cs="Times New Roman"/>
                <w:szCs w:val="22"/>
                <w:lang w:val="en-US"/>
              </w:rPr>
            </w:pPr>
            <w:r w:rsidRPr="001A1539">
              <w:rPr>
                <w:rFonts w:cs="Times New Roman"/>
                <w:szCs w:val="22"/>
                <w:lang w:val="en-US"/>
              </w:rPr>
              <w:t>1,147</w:t>
            </w:r>
          </w:p>
        </w:tc>
        <w:tc>
          <w:tcPr>
            <w:tcW w:w="180" w:type="dxa"/>
          </w:tcPr>
          <w:p w14:paraId="57351DC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tcPr>
          <w:p w14:paraId="2BC4F5ED" w14:textId="5530D001"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407</w:t>
            </w:r>
          </w:p>
        </w:tc>
        <w:tc>
          <w:tcPr>
            <w:tcW w:w="180" w:type="dxa"/>
          </w:tcPr>
          <w:p w14:paraId="3E1B3E45"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630A73F" w14:textId="14EC0A0A" w:rsidR="00761007" w:rsidRPr="003D3B2F" w:rsidRDefault="00B67A5F" w:rsidP="00761007">
            <w:pPr>
              <w:pStyle w:val="acctfourfigures"/>
              <w:tabs>
                <w:tab w:val="clear" w:pos="765"/>
                <w:tab w:val="decimal" w:pos="829"/>
              </w:tabs>
              <w:spacing w:line="240" w:lineRule="auto"/>
              <w:ind w:right="-86" w:firstLine="14"/>
              <w:rPr>
                <w:rFonts w:cs="Times New Roman"/>
                <w:szCs w:val="22"/>
                <w:lang w:val="en-US"/>
              </w:rPr>
            </w:pPr>
            <w:r w:rsidRPr="00B67A5F">
              <w:rPr>
                <w:rFonts w:cs="Times New Roman"/>
                <w:szCs w:val="22"/>
                <w:lang w:val="en-US"/>
              </w:rPr>
              <w:t>326</w:t>
            </w:r>
          </w:p>
        </w:tc>
        <w:tc>
          <w:tcPr>
            <w:tcW w:w="180" w:type="dxa"/>
          </w:tcPr>
          <w:p w14:paraId="038CEEF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0B8FDE1" w14:textId="17D9B324"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307</w:t>
            </w:r>
          </w:p>
        </w:tc>
      </w:tr>
      <w:tr w:rsidR="00761007" w:rsidRPr="003D3B2F" w14:paraId="01CE25EC" w14:textId="77777777" w:rsidTr="00B63698">
        <w:trPr>
          <w:cantSplit/>
        </w:trPr>
        <w:tc>
          <w:tcPr>
            <w:tcW w:w="4320" w:type="dxa"/>
          </w:tcPr>
          <w:p w14:paraId="1F6125FC" w14:textId="6760B57F" w:rsidR="00761007" w:rsidRPr="003D3B2F" w:rsidRDefault="00761007" w:rsidP="00761007">
            <w:pPr>
              <w:spacing w:line="240" w:lineRule="auto"/>
              <w:ind w:left="195" w:hanging="184"/>
              <w:rPr>
                <w:rFonts w:cs="Times New Roman"/>
                <w:szCs w:val="22"/>
              </w:rPr>
            </w:pPr>
            <w:r w:rsidRPr="003D3B2F">
              <w:rPr>
                <w:rFonts w:cs="Times New Roman"/>
                <w:szCs w:val="28"/>
                <w:lang w:val="en-US" w:bidi="th-TH"/>
              </w:rPr>
              <w:t>Cash at banks</w:t>
            </w:r>
          </w:p>
        </w:tc>
        <w:tc>
          <w:tcPr>
            <w:tcW w:w="1080" w:type="dxa"/>
            <w:tcBorders>
              <w:bottom w:val="single" w:sz="4" w:space="0" w:color="auto"/>
            </w:tcBorders>
          </w:tcPr>
          <w:p w14:paraId="6CFB0A56" w14:textId="0484821C" w:rsidR="00761007" w:rsidRPr="003D3B2F" w:rsidRDefault="00F63F20" w:rsidP="00761007">
            <w:pPr>
              <w:pStyle w:val="acctfourfigures"/>
              <w:tabs>
                <w:tab w:val="clear" w:pos="765"/>
                <w:tab w:val="decimal" w:pos="829"/>
              </w:tabs>
              <w:spacing w:line="240" w:lineRule="auto"/>
              <w:ind w:right="-86" w:firstLine="14"/>
              <w:rPr>
                <w:rFonts w:cs="Times New Roman"/>
                <w:szCs w:val="22"/>
                <w:lang w:val="en-US"/>
              </w:rPr>
            </w:pPr>
            <w:r w:rsidRPr="00F63F20">
              <w:rPr>
                <w:rFonts w:cs="Times New Roman"/>
                <w:szCs w:val="22"/>
                <w:lang w:val="en-US"/>
              </w:rPr>
              <w:t>319,231</w:t>
            </w:r>
          </w:p>
        </w:tc>
        <w:tc>
          <w:tcPr>
            <w:tcW w:w="180" w:type="dxa"/>
          </w:tcPr>
          <w:p w14:paraId="75C8849E"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8949983" w14:textId="795210D4"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368,629</w:t>
            </w:r>
          </w:p>
        </w:tc>
        <w:tc>
          <w:tcPr>
            <w:tcW w:w="180" w:type="dxa"/>
          </w:tcPr>
          <w:p w14:paraId="67D1F0A8"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7C0A5477" w14:textId="2D299AA2" w:rsidR="00761007" w:rsidRPr="003D3B2F" w:rsidRDefault="00FE69EA" w:rsidP="00761007">
            <w:pPr>
              <w:pStyle w:val="acctfourfigures"/>
              <w:tabs>
                <w:tab w:val="clear" w:pos="765"/>
                <w:tab w:val="decimal" w:pos="829"/>
              </w:tabs>
              <w:spacing w:line="240" w:lineRule="auto"/>
              <w:ind w:right="-86" w:firstLine="14"/>
              <w:rPr>
                <w:rFonts w:cs="Times New Roman"/>
                <w:szCs w:val="22"/>
                <w:lang w:val="en-US"/>
              </w:rPr>
            </w:pPr>
            <w:r w:rsidRPr="00FE69EA">
              <w:rPr>
                <w:rFonts w:cs="Times New Roman"/>
                <w:szCs w:val="22"/>
                <w:lang w:val="en-US"/>
              </w:rPr>
              <w:t>247,930</w:t>
            </w:r>
          </w:p>
        </w:tc>
        <w:tc>
          <w:tcPr>
            <w:tcW w:w="180" w:type="dxa"/>
          </w:tcPr>
          <w:p w14:paraId="3357479A"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662A7DA" w14:textId="1F2E69B6"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301,121</w:t>
            </w:r>
          </w:p>
        </w:tc>
      </w:tr>
      <w:tr w:rsidR="00761007" w:rsidRPr="003D3B2F" w14:paraId="3A4CC6C1" w14:textId="77777777" w:rsidTr="00D940BF">
        <w:trPr>
          <w:cantSplit/>
        </w:trPr>
        <w:tc>
          <w:tcPr>
            <w:tcW w:w="4320" w:type="dxa"/>
          </w:tcPr>
          <w:p w14:paraId="5C918C66" w14:textId="640A2959" w:rsidR="00761007" w:rsidRPr="003D3B2F" w:rsidRDefault="00761007" w:rsidP="00761007">
            <w:pPr>
              <w:spacing w:line="240" w:lineRule="auto"/>
              <w:ind w:left="195" w:hanging="184"/>
              <w:rPr>
                <w:rFonts w:cs="Times New Roman"/>
                <w:b/>
                <w:bCs/>
                <w:szCs w:val="22"/>
              </w:rPr>
            </w:pPr>
            <w:r w:rsidRPr="003D3B2F">
              <w:rPr>
                <w:rFonts w:cs="Times New Roman"/>
                <w:b/>
                <w:bCs/>
                <w:szCs w:val="22"/>
              </w:rPr>
              <w:t>Total</w:t>
            </w:r>
          </w:p>
        </w:tc>
        <w:tc>
          <w:tcPr>
            <w:tcW w:w="1080" w:type="dxa"/>
            <w:tcBorders>
              <w:top w:val="single" w:sz="4" w:space="0" w:color="auto"/>
              <w:bottom w:val="double" w:sz="4" w:space="0" w:color="auto"/>
            </w:tcBorders>
          </w:tcPr>
          <w:p w14:paraId="56C411B4" w14:textId="186100AF" w:rsidR="00761007" w:rsidRPr="00D7667E" w:rsidRDefault="00221013" w:rsidP="00761007">
            <w:pPr>
              <w:pStyle w:val="acctfourfigures"/>
              <w:tabs>
                <w:tab w:val="clear" w:pos="765"/>
                <w:tab w:val="decimal" w:pos="829"/>
              </w:tabs>
              <w:spacing w:line="240" w:lineRule="auto"/>
              <w:ind w:right="-86" w:firstLine="14"/>
              <w:rPr>
                <w:rFonts w:cstheme="minorBidi"/>
                <w:b/>
                <w:bCs/>
                <w:szCs w:val="28"/>
                <w:lang w:val="en-US" w:bidi="th-TH"/>
              </w:rPr>
            </w:pPr>
            <w:r w:rsidRPr="00221013">
              <w:rPr>
                <w:rFonts w:cs="Times New Roman"/>
                <w:b/>
                <w:bCs/>
                <w:szCs w:val="22"/>
                <w:lang w:val="en-US"/>
              </w:rPr>
              <w:t>320,378</w:t>
            </w:r>
          </w:p>
        </w:tc>
        <w:tc>
          <w:tcPr>
            <w:tcW w:w="180" w:type="dxa"/>
          </w:tcPr>
          <w:p w14:paraId="3AE7FF68"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13E0A86" w14:textId="642655EC"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369,036</w:t>
            </w:r>
          </w:p>
        </w:tc>
        <w:tc>
          <w:tcPr>
            <w:tcW w:w="180" w:type="dxa"/>
          </w:tcPr>
          <w:p w14:paraId="7426BD66"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0D3CE2AD" w14:textId="1618C760" w:rsidR="00761007" w:rsidRPr="003D3B2F" w:rsidRDefault="00E06A89" w:rsidP="00761007">
            <w:pPr>
              <w:pStyle w:val="acctfourfigures"/>
              <w:tabs>
                <w:tab w:val="clear" w:pos="765"/>
                <w:tab w:val="decimal" w:pos="829"/>
              </w:tabs>
              <w:spacing w:line="240" w:lineRule="auto"/>
              <w:ind w:right="-86" w:firstLine="14"/>
              <w:rPr>
                <w:rFonts w:cs="Times New Roman"/>
                <w:b/>
                <w:bCs/>
                <w:szCs w:val="22"/>
                <w:lang w:val="en-US"/>
              </w:rPr>
            </w:pPr>
            <w:r w:rsidRPr="00E06A89">
              <w:rPr>
                <w:rFonts w:cs="Times New Roman"/>
                <w:b/>
                <w:bCs/>
                <w:szCs w:val="22"/>
                <w:lang w:val="en-US"/>
              </w:rPr>
              <w:t>248,256</w:t>
            </w:r>
          </w:p>
        </w:tc>
        <w:tc>
          <w:tcPr>
            <w:tcW w:w="180" w:type="dxa"/>
          </w:tcPr>
          <w:p w14:paraId="73D0BA9F"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994534F" w14:textId="7E803448"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301,428</w:t>
            </w:r>
          </w:p>
        </w:tc>
      </w:tr>
    </w:tbl>
    <w:p w14:paraId="71F042E1" w14:textId="77777777" w:rsidR="0077773B" w:rsidRPr="003D3B2F" w:rsidRDefault="0077773B" w:rsidP="00DB78D2">
      <w:pPr>
        <w:pStyle w:val="BodyText"/>
        <w:spacing w:after="0" w:line="240" w:lineRule="atLeast"/>
        <w:rPr>
          <w:rFonts w:cs="Times New Roman"/>
          <w:b/>
          <w:bCs/>
          <w:szCs w:val="22"/>
        </w:rPr>
      </w:pPr>
    </w:p>
    <w:p w14:paraId="14547204" w14:textId="4103C7B1" w:rsidR="007F4E04" w:rsidRPr="003D3B2F" w:rsidRDefault="00D06255" w:rsidP="00142380">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Trade </w:t>
      </w:r>
      <w:r w:rsidR="00161C33" w:rsidRPr="003D3B2F">
        <w:rPr>
          <w:rFonts w:cs="Times New Roman"/>
          <w:szCs w:val="24"/>
        </w:rPr>
        <w:t>and other</w:t>
      </w:r>
      <w:r w:rsidR="008F0DD0" w:rsidRPr="003D3B2F">
        <w:rPr>
          <w:rFonts w:cs="Times New Roman"/>
          <w:szCs w:val="24"/>
        </w:rPr>
        <w:t xml:space="preserve"> current</w:t>
      </w:r>
      <w:r w:rsidR="00161C33" w:rsidRPr="003D3B2F">
        <w:rPr>
          <w:bCs/>
          <w:szCs w:val="24"/>
          <w:cs/>
          <w:lang w:bidi="th-TH"/>
        </w:rPr>
        <w:t xml:space="preserve"> </w:t>
      </w:r>
      <w:r w:rsidRPr="003D3B2F">
        <w:rPr>
          <w:rFonts w:cs="Times New Roman"/>
          <w:szCs w:val="24"/>
        </w:rPr>
        <w:t>receivable</w:t>
      </w:r>
      <w:r w:rsidR="00C56A4A" w:rsidRPr="003D3B2F">
        <w:rPr>
          <w:rFonts w:cs="Times New Roman"/>
          <w:szCs w:val="24"/>
        </w:rPr>
        <w:t>s</w:t>
      </w:r>
    </w:p>
    <w:p w14:paraId="06A6C6D1" w14:textId="25CE1DDD" w:rsidR="002C67A0" w:rsidRPr="003D3B2F" w:rsidRDefault="002C67A0" w:rsidP="00FE030D">
      <w:pPr>
        <w:pStyle w:val="BodyText"/>
        <w:tabs>
          <w:tab w:val="left" w:pos="540"/>
        </w:tabs>
        <w:spacing w:after="0"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74"/>
        <w:gridCol w:w="186"/>
        <w:gridCol w:w="1080"/>
      </w:tblGrid>
      <w:tr w:rsidR="00264FAF" w:rsidRPr="003D3B2F" w14:paraId="4690E532" w14:textId="77777777" w:rsidTr="00D940BF">
        <w:trPr>
          <w:cantSplit/>
        </w:trPr>
        <w:tc>
          <w:tcPr>
            <w:tcW w:w="4320" w:type="dxa"/>
          </w:tcPr>
          <w:p w14:paraId="03E5C379" w14:textId="77777777" w:rsidR="00264FAF" w:rsidRPr="003D3B2F" w:rsidRDefault="00264FAF" w:rsidP="00D940BF">
            <w:pPr>
              <w:spacing w:line="240" w:lineRule="auto"/>
              <w:ind w:left="195" w:hanging="184"/>
              <w:rPr>
                <w:rFonts w:cs="Times New Roman"/>
                <w:b/>
                <w:i/>
                <w:iCs/>
              </w:rPr>
            </w:pPr>
          </w:p>
        </w:tc>
        <w:tc>
          <w:tcPr>
            <w:tcW w:w="2340" w:type="dxa"/>
            <w:gridSpan w:val="3"/>
            <w:vAlign w:val="bottom"/>
          </w:tcPr>
          <w:p w14:paraId="2088A7CA"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599B804" w14:textId="77777777" w:rsidR="00264FAF" w:rsidRPr="003D3B2F" w:rsidRDefault="00264FA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5353DCE"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Separate</w:t>
            </w:r>
          </w:p>
        </w:tc>
      </w:tr>
      <w:tr w:rsidR="00264FAF" w:rsidRPr="003D3B2F" w14:paraId="329436C5" w14:textId="77777777" w:rsidTr="00D940BF">
        <w:trPr>
          <w:cantSplit/>
        </w:trPr>
        <w:tc>
          <w:tcPr>
            <w:tcW w:w="4320" w:type="dxa"/>
          </w:tcPr>
          <w:p w14:paraId="3FB59571" w14:textId="77777777" w:rsidR="00264FAF" w:rsidRPr="003D3B2F" w:rsidRDefault="00264FAF" w:rsidP="00D940BF">
            <w:pPr>
              <w:spacing w:line="240" w:lineRule="auto"/>
              <w:ind w:left="195" w:hanging="184"/>
              <w:rPr>
                <w:rFonts w:cs="Times New Roman"/>
                <w:szCs w:val="22"/>
              </w:rPr>
            </w:pPr>
          </w:p>
        </w:tc>
        <w:tc>
          <w:tcPr>
            <w:tcW w:w="2340" w:type="dxa"/>
            <w:gridSpan w:val="3"/>
            <w:vAlign w:val="bottom"/>
          </w:tcPr>
          <w:p w14:paraId="3432E791"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1FEA8583" w14:textId="77777777" w:rsidR="00264FAF" w:rsidRPr="003D3B2F" w:rsidRDefault="00264FA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10B248"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financial statements</w:t>
            </w:r>
          </w:p>
        </w:tc>
      </w:tr>
      <w:tr w:rsidR="00761007" w:rsidRPr="003D3B2F" w14:paraId="2F1EE1D1" w14:textId="77777777" w:rsidTr="00F25F53">
        <w:trPr>
          <w:cantSplit/>
        </w:trPr>
        <w:tc>
          <w:tcPr>
            <w:tcW w:w="4320" w:type="dxa"/>
          </w:tcPr>
          <w:p w14:paraId="7B05E966" w14:textId="77777777" w:rsidR="00761007" w:rsidRPr="003D3B2F" w:rsidRDefault="00761007" w:rsidP="00761007">
            <w:pPr>
              <w:spacing w:line="240" w:lineRule="auto"/>
              <w:ind w:left="195" w:hanging="184"/>
              <w:rPr>
                <w:rFonts w:cs="Times New Roman"/>
                <w:szCs w:val="22"/>
              </w:rPr>
            </w:pPr>
          </w:p>
        </w:tc>
        <w:tc>
          <w:tcPr>
            <w:tcW w:w="1080" w:type="dxa"/>
            <w:vAlign w:val="bottom"/>
          </w:tcPr>
          <w:p w14:paraId="2CD7E9FD" w14:textId="5EE4CD23" w:rsidR="00761007" w:rsidRPr="003D3B2F" w:rsidRDefault="00761007" w:rsidP="00761007">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7238532B"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tcPr>
          <w:p w14:paraId="75DB84AA" w14:textId="7FC44BF2" w:rsidR="00761007" w:rsidRPr="003D3B2F" w:rsidRDefault="00761007" w:rsidP="00761007">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017D6B44"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74" w:type="dxa"/>
            <w:vAlign w:val="bottom"/>
          </w:tcPr>
          <w:p w14:paraId="4388CCC5" w14:textId="58B7B6C2" w:rsidR="00761007" w:rsidRPr="003D3B2F" w:rsidRDefault="00761007" w:rsidP="00761007">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6" w:type="dxa"/>
            <w:vAlign w:val="bottom"/>
          </w:tcPr>
          <w:p w14:paraId="72247CD4"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tcPr>
          <w:p w14:paraId="7CD5BF75" w14:textId="44FAA27A" w:rsidR="00761007" w:rsidRPr="003D3B2F" w:rsidRDefault="00761007" w:rsidP="00761007">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761007" w:rsidRPr="003D3B2F" w14:paraId="67094D42" w14:textId="77777777" w:rsidTr="00D940BF">
        <w:trPr>
          <w:cantSplit/>
          <w:tblHeader/>
        </w:trPr>
        <w:tc>
          <w:tcPr>
            <w:tcW w:w="4320" w:type="dxa"/>
          </w:tcPr>
          <w:p w14:paraId="4EC9E192" w14:textId="77777777" w:rsidR="00761007" w:rsidRPr="003D3B2F" w:rsidRDefault="00761007" w:rsidP="00761007">
            <w:pPr>
              <w:spacing w:line="240" w:lineRule="auto"/>
              <w:ind w:firstLine="11"/>
              <w:rPr>
                <w:rFonts w:cs="Times New Roman"/>
                <w:b/>
                <w:bCs/>
                <w:i/>
                <w:iCs/>
                <w:szCs w:val="22"/>
              </w:rPr>
            </w:pPr>
          </w:p>
        </w:tc>
        <w:tc>
          <w:tcPr>
            <w:tcW w:w="4860" w:type="dxa"/>
            <w:gridSpan w:val="7"/>
          </w:tcPr>
          <w:p w14:paraId="31DF854B" w14:textId="189984FC" w:rsidR="00761007" w:rsidRPr="003D3B2F" w:rsidRDefault="00761007" w:rsidP="00761007">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761007" w:rsidRPr="003D3B2F" w14:paraId="58AA0560" w14:textId="77777777" w:rsidTr="00F25F53">
        <w:trPr>
          <w:cantSplit/>
        </w:trPr>
        <w:tc>
          <w:tcPr>
            <w:tcW w:w="4320" w:type="dxa"/>
          </w:tcPr>
          <w:p w14:paraId="6AE5D3F6" w14:textId="7C07984F" w:rsidR="00761007" w:rsidRPr="003D3B2F" w:rsidRDefault="00761007" w:rsidP="00761007">
            <w:pPr>
              <w:spacing w:line="240" w:lineRule="auto"/>
              <w:ind w:left="195" w:hanging="184"/>
              <w:rPr>
                <w:rFonts w:cs="Times New Roman"/>
                <w:szCs w:val="22"/>
              </w:rPr>
            </w:pPr>
            <w:r w:rsidRPr="003D3B2F">
              <w:rPr>
                <w:rFonts w:cs="Times New Roman"/>
                <w:szCs w:val="22"/>
              </w:rPr>
              <w:t xml:space="preserve">Trade receivables </w:t>
            </w:r>
            <w:r w:rsidRPr="00884045">
              <w:rPr>
                <w:szCs w:val="22"/>
                <w:lang w:val="en-US" w:bidi="th-TH"/>
              </w:rPr>
              <w:t>-</w:t>
            </w:r>
            <w:r w:rsidRPr="003D3B2F">
              <w:rPr>
                <w:szCs w:val="22"/>
                <w:cs/>
                <w:lang w:bidi="th-TH"/>
              </w:rPr>
              <w:t xml:space="preserve"> </w:t>
            </w:r>
            <w:r w:rsidRPr="003D3B2F">
              <w:rPr>
                <w:rFonts w:cs="Times New Roman"/>
                <w:szCs w:val="22"/>
              </w:rPr>
              <w:t>other parties</w:t>
            </w:r>
          </w:p>
        </w:tc>
        <w:tc>
          <w:tcPr>
            <w:tcW w:w="1080" w:type="dxa"/>
          </w:tcPr>
          <w:p w14:paraId="0E016F4B" w14:textId="74D39C85" w:rsidR="00761007" w:rsidRPr="003D3B2F" w:rsidRDefault="000149CD" w:rsidP="00761007">
            <w:pPr>
              <w:pStyle w:val="acctfourfigures"/>
              <w:tabs>
                <w:tab w:val="clear" w:pos="765"/>
                <w:tab w:val="decimal" w:pos="829"/>
              </w:tabs>
              <w:spacing w:line="240" w:lineRule="auto"/>
              <w:ind w:right="-86" w:firstLine="14"/>
              <w:rPr>
                <w:rFonts w:cs="Times New Roman"/>
                <w:szCs w:val="22"/>
                <w:lang w:val="en-US"/>
              </w:rPr>
            </w:pPr>
            <w:r w:rsidRPr="000149CD">
              <w:rPr>
                <w:rFonts w:cs="Times New Roman"/>
                <w:szCs w:val="22"/>
                <w:lang w:val="en-US"/>
              </w:rPr>
              <w:t>220,874</w:t>
            </w:r>
          </w:p>
        </w:tc>
        <w:tc>
          <w:tcPr>
            <w:tcW w:w="180" w:type="dxa"/>
          </w:tcPr>
          <w:p w14:paraId="68174B83"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0B8D46D" w14:textId="00725C14"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307,506</w:t>
            </w:r>
          </w:p>
        </w:tc>
        <w:tc>
          <w:tcPr>
            <w:tcW w:w="180" w:type="dxa"/>
          </w:tcPr>
          <w:p w14:paraId="2DBA52C2"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6005AB4D" w14:textId="515401E9" w:rsidR="00761007" w:rsidRPr="003D3B2F" w:rsidRDefault="00A942E6" w:rsidP="00761007">
            <w:pPr>
              <w:pStyle w:val="acctfourfigures"/>
              <w:tabs>
                <w:tab w:val="clear" w:pos="765"/>
                <w:tab w:val="decimal" w:pos="829"/>
              </w:tabs>
              <w:spacing w:line="240" w:lineRule="auto"/>
              <w:ind w:right="-86" w:firstLine="14"/>
              <w:rPr>
                <w:rFonts w:cs="Times New Roman"/>
                <w:szCs w:val="22"/>
                <w:lang w:val="en-US" w:bidi="th-TH"/>
              </w:rPr>
            </w:pPr>
            <w:r w:rsidRPr="00A942E6">
              <w:rPr>
                <w:rFonts w:cs="Times New Roman"/>
                <w:szCs w:val="22"/>
                <w:cs/>
                <w:lang w:val="en-US" w:bidi="th-TH"/>
              </w:rPr>
              <w:t>123</w:t>
            </w:r>
            <w:r w:rsidRPr="003C6167">
              <w:rPr>
                <w:rFonts w:cstheme="minorBidi"/>
                <w:szCs w:val="28"/>
                <w:lang w:val="en-US" w:bidi="th-TH"/>
              </w:rPr>
              <w:t>,</w:t>
            </w:r>
            <w:r w:rsidRPr="00A942E6">
              <w:rPr>
                <w:rFonts w:cs="Times New Roman"/>
                <w:szCs w:val="22"/>
                <w:cs/>
                <w:lang w:val="en-US" w:bidi="th-TH"/>
              </w:rPr>
              <w:t>259</w:t>
            </w:r>
          </w:p>
        </w:tc>
        <w:tc>
          <w:tcPr>
            <w:tcW w:w="186" w:type="dxa"/>
          </w:tcPr>
          <w:p w14:paraId="5489861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AEAB18B" w14:textId="40111F4F"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182,367</w:t>
            </w:r>
          </w:p>
        </w:tc>
      </w:tr>
      <w:tr w:rsidR="00761007" w:rsidRPr="003D3B2F" w14:paraId="34F64A4A" w14:textId="77777777" w:rsidTr="00F25F53">
        <w:trPr>
          <w:cantSplit/>
        </w:trPr>
        <w:tc>
          <w:tcPr>
            <w:tcW w:w="4320" w:type="dxa"/>
          </w:tcPr>
          <w:p w14:paraId="40400699" w14:textId="0880A1BC" w:rsidR="00761007" w:rsidRPr="003D3B2F" w:rsidRDefault="00761007" w:rsidP="00761007">
            <w:pPr>
              <w:spacing w:line="240" w:lineRule="auto"/>
              <w:ind w:left="195" w:hanging="184"/>
              <w:rPr>
                <w:rFonts w:cs="Times New Roman"/>
                <w:szCs w:val="28"/>
                <w:lang w:val="en-US" w:bidi="th-TH"/>
              </w:rPr>
            </w:pPr>
            <w:r w:rsidRPr="003D3B2F">
              <w:rPr>
                <w:rFonts w:cs="Times New Roman"/>
                <w:szCs w:val="22"/>
              </w:rPr>
              <w:t xml:space="preserve">Trade receivables </w:t>
            </w:r>
            <w:r w:rsidRPr="00884045">
              <w:rPr>
                <w:szCs w:val="22"/>
                <w:lang w:val="en-US" w:bidi="th-TH"/>
              </w:rPr>
              <w:t>-</w:t>
            </w:r>
            <w:r w:rsidRPr="003D3B2F">
              <w:rPr>
                <w:szCs w:val="22"/>
                <w:cs/>
                <w:lang w:bidi="th-TH"/>
              </w:rPr>
              <w:t xml:space="preserve"> </w:t>
            </w:r>
            <w:r w:rsidRPr="003D3B2F">
              <w:rPr>
                <w:rFonts w:cs="Times New Roman"/>
                <w:szCs w:val="22"/>
              </w:rPr>
              <w:t>related parties</w:t>
            </w:r>
          </w:p>
        </w:tc>
        <w:tc>
          <w:tcPr>
            <w:tcW w:w="1080" w:type="dxa"/>
          </w:tcPr>
          <w:p w14:paraId="7349E409" w14:textId="7748EA1A" w:rsidR="00761007" w:rsidRPr="003D3B2F" w:rsidRDefault="00AF7518" w:rsidP="00761007">
            <w:pPr>
              <w:pStyle w:val="acctfourfigures"/>
              <w:tabs>
                <w:tab w:val="clear" w:pos="765"/>
                <w:tab w:val="decimal" w:pos="585"/>
              </w:tabs>
              <w:spacing w:line="240" w:lineRule="auto"/>
              <w:ind w:right="-86" w:firstLine="14"/>
              <w:rPr>
                <w:rFonts w:cs="Times New Roman"/>
                <w:szCs w:val="22"/>
                <w:lang w:val="en-US"/>
              </w:rPr>
            </w:pPr>
            <w:r>
              <w:rPr>
                <w:rFonts w:cs="Times New Roman"/>
                <w:szCs w:val="22"/>
                <w:lang w:val="en-US"/>
              </w:rPr>
              <w:t>-</w:t>
            </w:r>
          </w:p>
        </w:tc>
        <w:tc>
          <w:tcPr>
            <w:tcW w:w="180" w:type="dxa"/>
          </w:tcPr>
          <w:p w14:paraId="74BE1FE8"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3CDB0430" w14:textId="2DC60A4E" w:rsidR="00761007" w:rsidRPr="003D3B2F" w:rsidRDefault="00761007" w:rsidP="00761007">
            <w:pPr>
              <w:pStyle w:val="acctfourfigures"/>
              <w:tabs>
                <w:tab w:val="clear" w:pos="765"/>
                <w:tab w:val="decimal" w:pos="568"/>
              </w:tabs>
              <w:spacing w:line="240" w:lineRule="auto"/>
              <w:ind w:right="-86" w:firstLine="14"/>
              <w:rPr>
                <w:rFonts w:cs="Times New Roman"/>
                <w:szCs w:val="22"/>
                <w:lang w:val="en-US"/>
              </w:rPr>
            </w:pPr>
            <w:r w:rsidRPr="00043797">
              <w:rPr>
                <w:szCs w:val="22"/>
                <w:lang w:val="en-US" w:bidi="th-TH"/>
              </w:rPr>
              <w:t>-</w:t>
            </w:r>
          </w:p>
        </w:tc>
        <w:tc>
          <w:tcPr>
            <w:tcW w:w="180" w:type="dxa"/>
          </w:tcPr>
          <w:p w14:paraId="393C777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5FC0A5EA" w14:textId="3F01053A" w:rsidR="00761007" w:rsidRPr="003D3B2F" w:rsidRDefault="00D8236C" w:rsidP="00761007">
            <w:pPr>
              <w:pStyle w:val="acctfourfigures"/>
              <w:tabs>
                <w:tab w:val="clear" w:pos="765"/>
                <w:tab w:val="decimal" w:pos="829"/>
              </w:tabs>
              <w:spacing w:line="240" w:lineRule="auto"/>
              <w:ind w:right="-86" w:firstLine="14"/>
              <w:rPr>
                <w:rFonts w:cs="Times New Roman"/>
                <w:szCs w:val="22"/>
                <w:lang w:val="en-US"/>
              </w:rPr>
            </w:pPr>
            <w:r w:rsidRPr="00D8236C">
              <w:rPr>
                <w:rFonts w:cs="Times New Roman"/>
                <w:szCs w:val="22"/>
                <w:lang w:val="en-US"/>
              </w:rPr>
              <w:t>99,410</w:t>
            </w:r>
          </w:p>
        </w:tc>
        <w:tc>
          <w:tcPr>
            <w:tcW w:w="186" w:type="dxa"/>
          </w:tcPr>
          <w:p w14:paraId="7CA9E1FD"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C4F9AE7" w14:textId="2C71987E"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115,686</w:t>
            </w:r>
          </w:p>
        </w:tc>
      </w:tr>
      <w:tr w:rsidR="00761007" w:rsidRPr="003D3B2F" w14:paraId="0B33358B" w14:textId="77777777" w:rsidTr="00F25F53">
        <w:trPr>
          <w:cantSplit/>
        </w:trPr>
        <w:tc>
          <w:tcPr>
            <w:tcW w:w="4320" w:type="dxa"/>
          </w:tcPr>
          <w:p w14:paraId="231C02A2" w14:textId="0674205A" w:rsidR="00761007" w:rsidRPr="003D3B2F" w:rsidRDefault="00761007" w:rsidP="00761007">
            <w:pPr>
              <w:spacing w:line="240" w:lineRule="auto"/>
              <w:ind w:left="195" w:hanging="184"/>
              <w:rPr>
                <w:rFonts w:cs="Times New Roman"/>
                <w:szCs w:val="28"/>
                <w:lang w:val="en-US" w:bidi="th-TH"/>
              </w:rPr>
            </w:pPr>
            <w:r w:rsidRPr="003D3B2F">
              <w:rPr>
                <w:rFonts w:cs="Times New Roman"/>
                <w:i/>
                <w:iCs/>
                <w:szCs w:val="22"/>
              </w:rPr>
              <w:t>Less</w:t>
            </w:r>
            <w:r w:rsidRPr="003D3B2F">
              <w:rPr>
                <w:rFonts w:cs="Times New Roman"/>
                <w:szCs w:val="22"/>
              </w:rPr>
              <w:t xml:space="preserve"> allowance for expected credit loss</w:t>
            </w:r>
          </w:p>
        </w:tc>
        <w:tc>
          <w:tcPr>
            <w:tcW w:w="1080" w:type="dxa"/>
            <w:tcBorders>
              <w:bottom w:val="single" w:sz="4" w:space="0" w:color="auto"/>
            </w:tcBorders>
          </w:tcPr>
          <w:p w14:paraId="049DD633" w14:textId="4F9E5581" w:rsidR="00761007" w:rsidRPr="003D3B2F" w:rsidRDefault="00AF7518" w:rsidP="00761007">
            <w:pPr>
              <w:pStyle w:val="acctfourfigures"/>
              <w:tabs>
                <w:tab w:val="clear" w:pos="765"/>
                <w:tab w:val="decimal" w:pos="829"/>
              </w:tabs>
              <w:spacing w:line="240" w:lineRule="auto"/>
              <w:ind w:right="-86" w:firstLine="14"/>
              <w:rPr>
                <w:rFonts w:cs="Times New Roman"/>
                <w:szCs w:val="22"/>
                <w:lang w:val="en-US"/>
              </w:rPr>
            </w:pPr>
            <w:r w:rsidRPr="00AF7518">
              <w:rPr>
                <w:rFonts w:cs="Times New Roman"/>
                <w:szCs w:val="22"/>
                <w:lang w:val="en-US"/>
              </w:rPr>
              <w:t>(4,848)</w:t>
            </w:r>
          </w:p>
        </w:tc>
        <w:tc>
          <w:tcPr>
            <w:tcW w:w="180" w:type="dxa"/>
          </w:tcPr>
          <w:p w14:paraId="362F11B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46C81D68" w14:textId="30CD0961"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(41,009)</w:t>
            </w:r>
          </w:p>
        </w:tc>
        <w:tc>
          <w:tcPr>
            <w:tcW w:w="180" w:type="dxa"/>
          </w:tcPr>
          <w:p w14:paraId="061CFCE5"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74" w:type="dxa"/>
            <w:tcBorders>
              <w:bottom w:val="single" w:sz="4" w:space="0" w:color="auto"/>
            </w:tcBorders>
            <w:vAlign w:val="bottom"/>
          </w:tcPr>
          <w:p w14:paraId="211E9610" w14:textId="192D60C2" w:rsidR="00761007" w:rsidRPr="003D3B2F" w:rsidRDefault="00A35BC4" w:rsidP="00761007">
            <w:pPr>
              <w:pStyle w:val="acctfourfigures"/>
              <w:tabs>
                <w:tab w:val="clear" w:pos="765"/>
                <w:tab w:val="decimal" w:pos="829"/>
              </w:tabs>
              <w:spacing w:line="240" w:lineRule="auto"/>
              <w:ind w:right="-86" w:firstLine="14"/>
              <w:rPr>
                <w:rFonts w:cs="Times New Roman"/>
                <w:szCs w:val="22"/>
                <w:lang w:val="en-US"/>
              </w:rPr>
            </w:pPr>
            <w:r w:rsidRPr="00A35BC4">
              <w:rPr>
                <w:rFonts w:cs="Times New Roman"/>
                <w:szCs w:val="22"/>
                <w:lang w:val="en-US"/>
              </w:rPr>
              <w:t>(3,934)</w:t>
            </w:r>
          </w:p>
        </w:tc>
        <w:tc>
          <w:tcPr>
            <w:tcW w:w="186" w:type="dxa"/>
          </w:tcPr>
          <w:p w14:paraId="2D6FB87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2052A44" w14:textId="521B4AA4"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(757)</w:t>
            </w:r>
          </w:p>
        </w:tc>
      </w:tr>
      <w:tr w:rsidR="00761007" w:rsidRPr="003D3B2F" w14:paraId="37AC305E" w14:textId="77777777" w:rsidTr="00F25F53">
        <w:trPr>
          <w:cantSplit/>
        </w:trPr>
        <w:tc>
          <w:tcPr>
            <w:tcW w:w="4320" w:type="dxa"/>
          </w:tcPr>
          <w:p w14:paraId="11276C4C" w14:textId="7B102DB2" w:rsidR="00761007" w:rsidRPr="003D3B2F" w:rsidRDefault="00761007" w:rsidP="00761007">
            <w:pPr>
              <w:spacing w:line="240" w:lineRule="auto"/>
              <w:ind w:left="195" w:hanging="184"/>
              <w:rPr>
                <w:rFonts w:cs="Times New Roman"/>
                <w:szCs w:val="28"/>
                <w:lang w:val="en-US" w:bidi="th-TH"/>
              </w:rPr>
            </w:pPr>
            <w:r w:rsidRPr="003D3B2F">
              <w:rPr>
                <w:rFonts w:cs="Times New Roman"/>
                <w:szCs w:val="22"/>
              </w:rPr>
              <w:t xml:space="preserve">Trade receivable </w:t>
            </w:r>
            <w:r w:rsidRPr="00884045">
              <w:rPr>
                <w:szCs w:val="22"/>
                <w:lang w:val="en-US" w:bidi="th-TH"/>
              </w:rPr>
              <w:t>-</w:t>
            </w:r>
            <w:r w:rsidRPr="003D3B2F">
              <w:rPr>
                <w:szCs w:val="22"/>
                <w:cs/>
                <w:lang w:bidi="th-TH"/>
              </w:rPr>
              <w:t xml:space="preserve"> </w:t>
            </w:r>
            <w:r w:rsidRPr="003D3B2F">
              <w:rPr>
                <w:rFonts w:cs="Times New Roman"/>
                <w:szCs w:val="22"/>
              </w:rPr>
              <w:t>net</w:t>
            </w:r>
          </w:p>
        </w:tc>
        <w:tc>
          <w:tcPr>
            <w:tcW w:w="1080" w:type="dxa"/>
            <w:tcBorders>
              <w:top w:val="single" w:sz="4" w:space="0" w:color="auto"/>
            </w:tcBorders>
          </w:tcPr>
          <w:p w14:paraId="3072678B" w14:textId="7B137AD7" w:rsidR="00761007" w:rsidRPr="003D3B2F" w:rsidRDefault="000D34FA" w:rsidP="00761007">
            <w:pPr>
              <w:pStyle w:val="acctfourfigures"/>
              <w:tabs>
                <w:tab w:val="clear" w:pos="765"/>
                <w:tab w:val="decimal" w:pos="829"/>
              </w:tabs>
              <w:spacing w:line="240" w:lineRule="auto"/>
              <w:ind w:right="-86" w:firstLine="14"/>
              <w:rPr>
                <w:rFonts w:cs="Times New Roman"/>
                <w:szCs w:val="22"/>
                <w:lang w:val="en-US"/>
              </w:rPr>
            </w:pPr>
            <w:r w:rsidRPr="000D34FA">
              <w:rPr>
                <w:rFonts w:cs="Times New Roman"/>
                <w:szCs w:val="22"/>
                <w:lang w:val="en-US"/>
              </w:rPr>
              <w:t>216,026</w:t>
            </w:r>
          </w:p>
        </w:tc>
        <w:tc>
          <w:tcPr>
            <w:tcW w:w="180" w:type="dxa"/>
          </w:tcPr>
          <w:p w14:paraId="2FFB015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Borders>
              <w:top w:val="single" w:sz="4" w:space="0" w:color="auto"/>
            </w:tcBorders>
          </w:tcPr>
          <w:p w14:paraId="4B6FF34C" w14:textId="68BB2273"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266,497</w:t>
            </w:r>
          </w:p>
        </w:tc>
        <w:tc>
          <w:tcPr>
            <w:tcW w:w="180" w:type="dxa"/>
          </w:tcPr>
          <w:p w14:paraId="20D59263"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74" w:type="dxa"/>
            <w:tcBorders>
              <w:top w:val="single" w:sz="4" w:space="0" w:color="auto"/>
            </w:tcBorders>
            <w:vAlign w:val="bottom"/>
          </w:tcPr>
          <w:p w14:paraId="3C5DA965" w14:textId="025FC659" w:rsidR="00761007" w:rsidRPr="003D3B2F" w:rsidRDefault="00980739" w:rsidP="00761007">
            <w:pPr>
              <w:pStyle w:val="acctfourfigures"/>
              <w:tabs>
                <w:tab w:val="clear" w:pos="765"/>
                <w:tab w:val="decimal" w:pos="829"/>
              </w:tabs>
              <w:spacing w:line="240" w:lineRule="auto"/>
              <w:ind w:right="-86" w:firstLine="14"/>
              <w:rPr>
                <w:rFonts w:cs="Times New Roman"/>
                <w:szCs w:val="22"/>
                <w:lang w:val="en-US"/>
              </w:rPr>
            </w:pPr>
            <w:r w:rsidRPr="00980739">
              <w:rPr>
                <w:rFonts w:cs="Times New Roman"/>
                <w:szCs w:val="22"/>
                <w:lang w:val="en-US"/>
              </w:rPr>
              <w:t>218,735</w:t>
            </w:r>
          </w:p>
        </w:tc>
        <w:tc>
          <w:tcPr>
            <w:tcW w:w="186" w:type="dxa"/>
          </w:tcPr>
          <w:p w14:paraId="703861D4"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Borders>
              <w:top w:val="single" w:sz="4" w:space="0" w:color="auto"/>
            </w:tcBorders>
            <w:vAlign w:val="bottom"/>
          </w:tcPr>
          <w:p w14:paraId="3E0DEF90" w14:textId="5CB2A259"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297,296</w:t>
            </w:r>
          </w:p>
        </w:tc>
      </w:tr>
      <w:tr w:rsidR="00761007" w:rsidRPr="003D3B2F" w14:paraId="4D25ABA7" w14:textId="77777777">
        <w:trPr>
          <w:cantSplit/>
        </w:trPr>
        <w:tc>
          <w:tcPr>
            <w:tcW w:w="4320" w:type="dxa"/>
          </w:tcPr>
          <w:p w14:paraId="633EE68A" w14:textId="77777777" w:rsidR="00761007" w:rsidRPr="003D3B2F" w:rsidRDefault="00761007" w:rsidP="00761007">
            <w:pPr>
              <w:spacing w:line="240" w:lineRule="auto"/>
              <w:ind w:left="195" w:hanging="184"/>
              <w:rPr>
                <w:rFonts w:cs="Times New Roman"/>
                <w:szCs w:val="28"/>
                <w:lang w:val="en-US" w:bidi="th-TH"/>
              </w:rPr>
            </w:pPr>
            <w:r w:rsidRPr="003D3B2F">
              <w:rPr>
                <w:rFonts w:cs="Times New Roman"/>
                <w:szCs w:val="28"/>
                <w:lang w:bidi="th-TH"/>
              </w:rPr>
              <w:t>Prepaid expenses</w:t>
            </w:r>
          </w:p>
        </w:tc>
        <w:tc>
          <w:tcPr>
            <w:tcW w:w="1080" w:type="dxa"/>
          </w:tcPr>
          <w:p w14:paraId="7F1F38A9" w14:textId="793B0493" w:rsidR="00761007" w:rsidRPr="003D3B2F" w:rsidRDefault="00826434"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15,699</w:t>
            </w:r>
          </w:p>
        </w:tc>
        <w:tc>
          <w:tcPr>
            <w:tcW w:w="180" w:type="dxa"/>
          </w:tcPr>
          <w:p w14:paraId="6BCDA740"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B9625D4" w14:textId="2FEC92E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18,271</w:t>
            </w:r>
          </w:p>
        </w:tc>
        <w:tc>
          <w:tcPr>
            <w:tcW w:w="180" w:type="dxa"/>
          </w:tcPr>
          <w:p w14:paraId="5A361F4A"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74" w:type="dxa"/>
          </w:tcPr>
          <w:p w14:paraId="695B3B96" w14:textId="55B270A4" w:rsidR="00761007" w:rsidRPr="003D3B2F" w:rsidRDefault="000D233D" w:rsidP="00761007">
            <w:pPr>
              <w:pStyle w:val="acctfourfigures"/>
              <w:tabs>
                <w:tab w:val="clear" w:pos="765"/>
                <w:tab w:val="decimal" w:pos="829"/>
              </w:tabs>
              <w:spacing w:line="240" w:lineRule="auto"/>
              <w:ind w:right="-86" w:firstLine="14"/>
              <w:rPr>
                <w:rFonts w:cs="Times New Roman"/>
                <w:szCs w:val="22"/>
                <w:lang w:val="en-US"/>
              </w:rPr>
            </w:pPr>
            <w:r w:rsidRPr="000D233D">
              <w:rPr>
                <w:rFonts w:cs="Times New Roman"/>
                <w:szCs w:val="22"/>
                <w:lang w:val="en-US"/>
              </w:rPr>
              <w:t>11,487</w:t>
            </w:r>
          </w:p>
        </w:tc>
        <w:tc>
          <w:tcPr>
            <w:tcW w:w="186" w:type="dxa"/>
          </w:tcPr>
          <w:p w14:paraId="6C09E44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2882CA6" w14:textId="5F33046A"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8,850</w:t>
            </w:r>
          </w:p>
        </w:tc>
      </w:tr>
      <w:tr w:rsidR="00761007" w:rsidRPr="003D3B2F" w14:paraId="422AFD97" w14:textId="77777777">
        <w:trPr>
          <w:cantSplit/>
        </w:trPr>
        <w:tc>
          <w:tcPr>
            <w:tcW w:w="4320" w:type="dxa"/>
          </w:tcPr>
          <w:p w14:paraId="60353EE9" w14:textId="7DE1206D" w:rsidR="00761007" w:rsidRPr="003D3B2F" w:rsidRDefault="00761007" w:rsidP="00761007">
            <w:pPr>
              <w:spacing w:line="240" w:lineRule="auto"/>
              <w:ind w:left="195" w:hanging="184"/>
              <w:rPr>
                <w:rFonts w:cs="Times New Roman"/>
                <w:szCs w:val="28"/>
                <w:lang w:val="en-US" w:bidi="th-TH"/>
              </w:rPr>
            </w:pPr>
            <w:r w:rsidRPr="003D3B2F">
              <w:rPr>
                <w:rFonts w:cs="Times New Roman"/>
                <w:szCs w:val="22"/>
              </w:rPr>
              <w:t>Post</w:t>
            </w:r>
            <w:r w:rsidRPr="00884045">
              <w:rPr>
                <w:szCs w:val="22"/>
                <w:lang w:val="en-US" w:bidi="th-TH"/>
              </w:rPr>
              <w:t>-</w:t>
            </w:r>
            <w:r w:rsidRPr="003D3B2F">
              <w:rPr>
                <w:rFonts w:cs="Times New Roman"/>
                <w:szCs w:val="22"/>
              </w:rPr>
              <w:t>dated cheques</w:t>
            </w:r>
          </w:p>
        </w:tc>
        <w:tc>
          <w:tcPr>
            <w:tcW w:w="1080" w:type="dxa"/>
          </w:tcPr>
          <w:p w14:paraId="75BB67B4" w14:textId="731A7539" w:rsidR="00761007" w:rsidRPr="003D3B2F" w:rsidRDefault="004A211E" w:rsidP="00761007">
            <w:pPr>
              <w:pStyle w:val="acctfourfigures"/>
              <w:tabs>
                <w:tab w:val="clear" w:pos="765"/>
                <w:tab w:val="decimal" w:pos="829"/>
              </w:tabs>
              <w:spacing w:line="240" w:lineRule="auto"/>
              <w:ind w:right="-86" w:firstLine="14"/>
              <w:rPr>
                <w:rFonts w:cs="Times New Roman"/>
                <w:szCs w:val="22"/>
                <w:lang w:val="en-US"/>
              </w:rPr>
            </w:pPr>
            <w:r w:rsidRPr="004A211E">
              <w:rPr>
                <w:rFonts w:cs="Times New Roman"/>
                <w:szCs w:val="22"/>
                <w:lang w:val="en-US"/>
              </w:rPr>
              <w:t>4,463</w:t>
            </w:r>
          </w:p>
        </w:tc>
        <w:tc>
          <w:tcPr>
            <w:tcW w:w="180" w:type="dxa"/>
          </w:tcPr>
          <w:p w14:paraId="31865648"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9A8E598" w14:textId="3E303A6D"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2,482</w:t>
            </w:r>
          </w:p>
        </w:tc>
        <w:tc>
          <w:tcPr>
            <w:tcW w:w="180" w:type="dxa"/>
          </w:tcPr>
          <w:p w14:paraId="2F7CBF1A"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74" w:type="dxa"/>
          </w:tcPr>
          <w:p w14:paraId="5FBC1BD7" w14:textId="6B30AD98" w:rsidR="00761007" w:rsidRPr="003D3B2F" w:rsidRDefault="00DC77C9" w:rsidP="00761007">
            <w:pPr>
              <w:pStyle w:val="acctfourfigures"/>
              <w:tabs>
                <w:tab w:val="clear" w:pos="765"/>
                <w:tab w:val="decimal" w:pos="829"/>
              </w:tabs>
              <w:spacing w:line="240" w:lineRule="auto"/>
              <w:ind w:right="-86" w:firstLine="14"/>
              <w:rPr>
                <w:rFonts w:cs="Times New Roman"/>
                <w:szCs w:val="22"/>
                <w:lang w:val="en-US" w:bidi="th-TH"/>
              </w:rPr>
            </w:pPr>
            <w:r w:rsidRPr="00127B75">
              <w:rPr>
                <w:rFonts w:cs="Times New Roman"/>
                <w:szCs w:val="22"/>
                <w:cs/>
                <w:lang w:val="en-US" w:bidi="th-TH"/>
              </w:rPr>
              <w:t>3</w:t>
            </w:r>
            <w:r w:rsidRPr="00DC77C9">
              <w:rPr>
                <w:rFonts w:cstheme="minorBidi"/>
                <w:szCs w:val="28"/>
                <w:lang w:val="en-US" w:bidi="th-TH"/>
              </w:rPr>
              <w:t>,</w:t>
            </w:r>
            <w:r w:rsidRPr="00127B75">
              <w:rPr>
                <w:rFonts w:cs="Times New Roman"/>
                <w:szCs w:val="22"/>
                <w:cs/>
                <w:lang w:val="en-US" w:bidi="th-TH"/>
              </w:rPr>
              <w:t>431</w:t>
            </w:r>
          </w:p>
        </w:tc>
        <w:tc>
          <w:tcPr>
            <w:tcW w:w="186" w:type="dxa"/>
          </w:tcPr>
          <w:p w14:paraId="4E84E750"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BAACA98" w14:textId="1D4C59D1"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1,904</w:t>
            </w:r>
          </w:p>
        </w:tc>
      </w:tr>
      <w:tr w:rsidR="00761007" w:rsidRPr="003D3B2F" w14:paraId="4D88C073" w14:textId="77777777" w:rsidTr="00386EA1">
        <w:trPr>
          <w:cantSplit/>
          <w:trHeight w:val="49"/>
        </w:trPr>
        <w:tc>
          <w:tcPr>
            <w:tcW w:w="4320" w:type="dxa"/>
          </w:tcPr>
          <w:p w14:paraId="53943B79" w14:textId="64DB8032" w:rsidR="00761007" w:rsidRPr="003D3B2F" w:rsidRDefault="00761007" w:rsidP="00761007">
            <w:pPr>
              <w:spacing w:line="240" w:lineRule="auto"/>
              <w:ind w:left="195" w:hanging="184"/>
              <w:rPr>
                <w:rFonts w:cs="Times New Roman"/>
                <w:szCs w:val="28"/>
                <w:lang w:val="en-US" w:bidi="th-TH"/>
              </w:rPr>
            </w:pPr>
            <w:r w:rsidRPr="003D3B2F">
              <w:rPr>
                <w:rFonts w:cs="Times New Roman"/>
              </w:rPr>
              <w:t>Other receivables</w:t>
            </w:r>
          </w:p>
        </w:tc>
        <w:tc>
          <w:tcPr>
            <w:tcW w:w="1080" w:type="dxa"/>
          </w:tcPr>
          <w:p w14:paraId="78BA6C71" w14:textId="582C9961" w:rsidR="00761007" w:rsidRPr="003D3B2F" w:rsidRDefault="00897476" w:rsidP="00761007">
            <w:pPr>
              <w:pStyle w:val="acctfourfigures"/>
              <w:tabs>
                <w:tab w:val="clear" w:pos="765"/>
                <w:tab w:val="decimal" w:pos="829"/>
              </w:tabs>
              <w:spacing w:line="240" w:lineRule="auto"/>
              <w:ind w:right="-86" w:firstLine="14"/>
              <w:rPr>
                <w:rFonts w:cs="Times New Roman"/>
                <w:szCs w:val="22"/>
                <w:lang w:val="en-US"/>
              </w:rPr>
            </w:pPr>
            <w:r w:rsidRPr="00897476">
              <w:rPr>
                <w:rFonts w:cs="Times New Roman"/>
                <w:szCs w:val="22"/>
                <w:lang w:val="en-US"/>
              </w:rPr>
              <w:t>1,468</w:t>
            </w:r>
          </w:p>
        </w:tc>
        <w:tc>
          <w:tcPr>
            <w:tcW w:w="180" w:type="dxa"/>
          </w:tcPr>
          <w:p w14:paraId="22DF22F0"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54C1CA3" w14:textId="7AF19EEE"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668</w:t>
            </w:r>
          </w:p>
        </w:tc>
        <w:tc>
          <w:tcPr>
            <w:tcW w:w="180" w:type="dxa"/>
          </w:tcPr>
          <w:p w14:paraId="33F3960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22D0155D" w14:textId="7A27DD0C" w:rsidR="00761007" w:rsidRPr="003D3B2F" w:rsidRDefault="003869FA" w:rsidP="003869FA">
            <w:pPr>
              <w:pStyle w:val="acctfourfigures"/>
              <w:tabs>
                <w:tab w:val="clear" w:pos="765"/>
                <w:tab w:val="decimal" w:pos="829"/>
              </w:tabs>
              <w:spacing w:line="240" w:lineRule="auto"/>
              <w:ind w:right="-86" w:firstLine="14"/>
              <w:rPr>
                <w:rFonts w:cs="Times New Roman"/>
                <w:szCs w:val="22"/>
                <w:lang w:val="en-US" w:bidi="th-TH"/>
              </w:rPr>
            </w:pPr>
            <w:r w:rsidRPr="003869FA">
              <w:rPr>
                <w:rFonts w:cs="Times New Roman"/>
                <w:szCs w:val="22"/>
                <w:lang w:val="en-US" w:bidi="th-TH"/>
              </w:rPr>
              <w:t>1,187</w:t>
            </w:r>
          </w:p>
        </w:tc>
        <w:tc>
          <w:tcPr>
            <w:tcW w:w="186" w:type="dxa"/>
          </w:tcPr>
          <w:p w14:paraId="23D063CF"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C91B992" w14:textId="4B535280" w:rsidR="00761007" w:rsidRPr="003D3B2F" w:rsidRDefault="00761007" w:rsidP="00761007">
            <w:pPr>
              <w:pStyle w:val="acctfourfigures"/>
              <w:tabs>
                <w:tab w:val="clear" w:pos="765"/>
                <w:tab w:val="decimal" w:pos="568"/>
              </w:tabs>
              <w:spacing w:line="240" w:lineRule="auto"/>
              <w:ind w:right="-86" w:firstLine="14"/>
              <w:rPr>
                <w:rFonts w:cs="Times New Roman"/>
                <w:szCs w:val="22"/>
                <w:lang w:val="en-US"/>
              </w:rPr>
            </w:pPr>
            <w:r w:rsidRPr="00043797">
              <w:rPr>
                <w:szCs w:val="22"/>
                <w:lang w:val="en-US" w:bidi="th-TH"/>
              </w:rPr>
              <w:t>-</w:t>
            </w:r>
          </w:p>
        </w:tc>
      </w:tr>
      <w:tr w:rsidR="00761007" w:rsidRPr="003D3B2F" w14:paraId="375FAA35" w14:textId="77777777" w:rsidTr="00B405D6">
        <w:trPr>
          <w:cantSplit/>
        </w:trPr>
        <w:tc>
          <w:tcPr>
            <w:tcW w:w="4320" w:type="dxa"/>
          </w:tcPr>
          <w:p w14:paraId="42B00D0C" w14:textId="60D0EB55" w:rsidR="00761007" w:rsidRPr="003D3B2F" w:rsidRDefault="00761007" w:rsidP="00761007">
            <w:pPr>
              <w:spacing w:line="240" w:lineRule="auto"/>
              <w:ind w:left="195" w:hanging="184"/>
              <w:rPr>
                <w:rFonts w:cs="Times New Roman"/>
                <w:szCs w:val="28"/>
                <w:lang w:val="en-US" w:bidi="th-TH"/>
              </w:rPr>
            </w:pPr>
            <w:r w:rsidRPr="003D3B2F">
              <w:rPr>
                <w:rFonts w:cs="Times New Roman"/>
                <w:b/>
                <w:bCs/>
                <w:szCs w:val="22"/>
              </w:rPr>
              <w:t>Total</w:t>
            </w:r>
          </w:p>
        </w:tc>
        <w:tc>
          <w:tcPr>
            <w:tcW w:w="1080" w:type="dxa"/>
            <w:tcBorders>
              <w:top w:val="single" w:sz="4" w:space="0" w:color="auto"/>
              <w:bottom w:val="double" w:sz="4" w:space="0" w:color="auto"/>
            </w:tcBorders>
          </w:tcPr>
          <w:p w14:paraId="76F17034" w14:textId="18991BDE" w:rsidR="00761007" w:rsidRPr="003D3B2F" w:rsidRDefault="00FD54DF"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237,656</w:t>
            </w:r>
          </w:p>
        </w:tc>
        <w:tc>
          <w:tcPr>
            <w:tcW w:w="180" w:type="dxa"/>
          </w:tcPr>
          <w:p w14:paraId="276A7BD8"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3B1DD82C" w14:textId="7F9C24D0"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287,918</w:t>
            </w:r>
          </w:p>
        </w:tc>
        <w:tc>
          <w:tcPr>
            <w:tcW w:w="180" w:type="dxa"/>
          </w:tcPr>
          <w:p w14:paraId="02FAED80"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p>
        </w:tc>
        <w:tc>
          <w:tcPr>
            <w:tcW w:w="1074" w:type="dxa"/>
            <w:tcBorders>
              <w:top w:val="single" w:sz="4" w:space="0" w:color="auto"/>
              <w:bottom w:val="double" w:sz="4" w:space="0" w:color="auto"/>
            </w:tcBorders>
            <w:vAlign w:val="bottom"/>
          </w:tcPr>
          <w:p w14:paraId="6F75EEFC" w14:textId="7E73BD22" w:rsidR="00761007" w:rsidRPr="003D3B2F" w:rsidRDefault="00F51FE1"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234,840</w:t>
            </w:r>
          </w:p>
        </w:tc>
        <w:tc>
          <w:tcPr>
            <w:tcW w:w="186" w:type="dxa"/>
          </w:tcPr>
          <w:p w14:paraId="1A5E2F30"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A4515BD" w14:textId="0C696AB6"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308,050</w:t>
            </w:r>
          </w:p>
        </w:tc>
      </w:tr>
    </w:tbl>
    <w:p w14:paraId="6F371400" w14:textId="259F4A24" w:rsidR="00EC5A12" w:rsidRDefault="00EC5A12" w:rsidP="00CF166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p>
    <w:p w14:paraId="345A6E7C" w14:textId="77777777" w:rsidR="002B5B80" w:rsidRDefault="002B5B80" w:rsidP="002B5B80">
      <w:pPr>
        <w:rPr>
          <w:lang w:val="en-US" w:bidi="th-TH"/>
        </w:rPr>
      </w:pPr>
    </w:p>
    <w:p w14:paraId="0FA2CFF6" w14:textId="77777777" w:rsidR="002B5B80" w:rsidRDefault="002B5B80" w:rsidP="002B5B80">
      <w:pPr>
        <w:rPr>
          <w:lang w:val="en-US" w:bidi="th-TH"/>
        </w:rPr>
      </w:pPr>
    </w:p>
    <w:p w14:paraId="342B4683" w14:textId="77777777" w:rsidR="002224CA" w:rsidRDefault="002224CA" w:rsidP="002B5B80">
      <w:pPr>
        <w:rPr>
          <w:lang w:val="en-US" w:bidi="th-TH"/>
        </w:rPr>
      </w:pPr>
    </w:p>
    <w:p w14:paraId="38B28B54" w14:textId="77777777" w:rsidR="002B5B80" w:rsidRDefault="002B5B80" w:rsidP="002B5B80">
      <w:pPr>
        <w:rPr>
          <w:lang w:val="en-US" w:bidi="th-TH"/>
        </w:rPr>
      </w:pPr>
    </w:p>
    <w:p w14:paraId="717DD717" w14:textId="678F7844" w:rsidR="002224CA" w:rsidRDefault="002224CA" w:rsidP="00CF166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heme="minorBidi"/>
          <w:sz w:val="22"/>
          <w:szCs w:val="22"/>
          <w:cs/>
        </w:rPr>
      </w:pPr>
      <w:r>
        <w:rPr>
          <w:rFonts w:ascii="Times New Roman" w:hAnsi="Times New Roman" w:cstheme="minorBidi"/>
          <w:sz w:val="22"/>
          <w:szCs w:val="22"/>
          <w:cs/>
        </w:rPr>
        <w:br w:type="page"/>
      </w:r>
    </w:p>
    <w:p w14:paraId="3985FDB4" w14:textId="364C4274" w:rsidR="00264FAF" w:rsidRPr="003D3B2F" w:rsidRDefault="00D9200C" w:rsidP="00CF166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3D3B2F">
        <w:rPr>
          <w:rFonts w:ascii="Times New Roman" w:hAnsi="Times New Roman" w:cs="Times New Roman"/>
          <w:sz w:val="22"/>
          <w:szCs w:val="22"/>
        </w:rPr>
        <w:t>Trade receivables classified by aging were as follows</w:t>
      </w:r>
      <w:r w:rsidR="00246CC5" w:rsidRPr="00246CC5">
        <w:rPr>
          <w:rFonts w:ascii="Times New Roman" w:hAnsi="Times New Roman"/>
          <w:sz w:val="22"/>
          <w:szCs w:val="22"/>
        </w:rPr>
        <w:t>:</w:t>
      </w:r>
    </w:p>
    <w:p w14:paraId="35D538D2" w14:textId="08F2560F" w:rsidR="00530192" w:rsidRPr="003D3B2F" w:rsidRDefault="00530192">
      <w:pPr>
        <w:spacing w:line="240" w:lineRule="auto"/>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8510B" w:rsidRPr="003D3B2F" w14:paraId="5B030C5B" w14:textId="77777777" w:rsidTr="00D940BF">
        <w:trPr>
          <w:cantSplit/>
        </w:trPr>
        <w:tc>
          <w:tcPr>
            <w:tcW w:w="4320" w:type="dxa"/>
          </w:tcPr>
          <w:p w14:paraId="418D02ED" w14:textId="77777777" w:rsidR="0048510B" w:rsidRPr="003D3B2F" w:rsidRDefault="0048510B" w:rsidP="00D940BF">
            <w:pPr>
              <w:spacing w:line="240" w:lineRule="auto"/>
              <w:ind w:left="195" w:hanging="184"/>
              <w:rPr>
                <w:rFonts w:cs="Times New Roman"/>
                <w:b/>
                <w:i/>
                <w:iCs/>
              </w:rPr>
            </w:pPr>
            <w:bookmarkStart w:id="1" w:name="_Hlk190777186"/>
          </w:p>
        </w:tc>
        <w:tc>
          <w:tcPr>
            <w:tcW w:w="2340" w:type="dxa"/>
            <w:gridSpan w:val="3"/>
            <w:vAlign w:val="bottom"/>
          </w:tcPr>
          <w:p w14:paraId="59B6098D"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7993CB1" w14:textId="77777777" w:rsidR="0048510B" w:rsidRPr="003D3B2F" w:rsidRDefault="0048510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CBA1D4F"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Separate</w:t>
            </w:r>
          </w:p>
        </w:tc>
      </w:tr>
      <w:tr w:rsidR="0048510B" w:rsidRPr="003D3B2F" w14:paraId="1A85F92E" w14:textId="77777777" w:rsidTr="00D940BF">
        <w:trPr>
          <w:cantSplit/>
        </w:trPr>
        <w:tc>
          <w:tcPr>
            <w:tcW w:w="4320" w:type="dxa"/>
          </w:tcPr>
          <w:p w14:paraId="1EFDE2CA" w14:textId="77777777" w:rsidR="0048510B" w:rsidRPr="003D3B2F" w:rsidRDefault="0048510B" w:rsidP="00D940BF">
            <w:pPr>
              <w:spacing w:line="240" w:lineRule="auto"/>
              <w:ind w:left="195" w:hanging="184"/>
              <w:rPr>
                <w:rFonts w:cs="Times New Roman"/>
                <w:szCs w:val="22"/>
              </w:rPr>
            </w:pPr>
          </w:p>
        </w:tc>
        <w:tc>
          <w:tcPr>
            <w:tcW w:w="2340" w:type="dxa"/>
            <w:gridSpan w:val="3"/>
            <w:vAlign w:val="bottom"/>
          </w:tcPr>
          <w:p w14:paraId="0CF23029"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422E4107" w14:textId="77777777" w:rsidR="0048510B" w:rsidRPr="003D3B2F" w:rsidRDefault="0048510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8182DD"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financial statements</w:t>
            </w:r>
          </w:p>
        </w:tc>
      </w:tr>
      <w:bookmarkEnd w:id="1"/>
      <w:tr w:rsidR="00761007" w:rsidRPr="003D3B2F" w14:paraId="40DF2523" w14:textId="77777777" w:rsidTr="00D940BF">
        <w:trPr>
          <w:cantSplit/>
        </w:trPr>
        <w:tc>
          <w:tcPr>
            <w:tcW w:w="4320" w:type="dxa"/>
          </w:tcPr>
          <w:p w14:paraId="20B52996" w14:textId="449911D4" w:rsidR="00761007" w:rsidRPr="003D3B2F" w:rsidRDefault="00761007" w:rsidP="00761007">
            <w:pPr>
              <w:spacing w:line="240" w:lineRule="auto"/>
              <w:ind w:left="195" w:hanging="184"/>
              <w:rPr>
                <w:rFonts w:cs="Times New Roman"/>
                <w:szCs w:val="22"/>
              </w:rPr>
            </w:pPr>
            <w:r w:rsidRPr="003D3B2F">
              <w:rPr>
                <w:rFonts w:cs="Times New Roman"/>
                <w:b/>
                <w:bCs/>
                <w:i/>
                <w:iCs/>
                <w:szCs w:val="22"/>
              </w:rPr>
              <w:t>At 31 December</w:t>
            </w:r>
          </w:p>
        </w:tc>
        <w:tc>
          <w:tcPr>
            <w:tcW w:w="1080" w:type="dxa"/>
            <w:vAlign w:val="bottom"/>
          </w:tcPr>
          <w:p w14:paraId="61092B18" w14:textId="64F38E41" w:rsidR="00761007" w:rsidRPr="003D3B2F" w:rsidRDefault="00761007" w:rsidP="00761007">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7C71C20"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tcPr>
          <w:p w14:paraId="6C8EBA62" w14:textId="5473EE4A" w:rsidR="00761007" w:rsidRPr="003D3B2F" w:rsidRDefault="00761007" w:rsidP="00761007">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3A913BB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0AD7821" w14:textId="05348860" w:rsidR="00761007" w:rsidRPr="003D3B2F" w:rsidRDefault="00761007" w:rsidP="00761007">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49E68C37"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rPr>
            </w:pPr>
          </w:p>
        </w:tc>
        <w:tc>
          <w:tcPr>
            <w:tcW w:w="1080" w:type="dxa"/>
          </w:tcPr>
          <w:p w14:paraId="2C9DE822" w14:textId="4D07B4F5" w:rsidR="00761007" w:rsidRPr="003D3B2F" w:rsidRDefault="00761007" w:rsidP="00761007">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761007" w:rsidRPr="003D3B2F" w14:paraId="239E9D95" w14:textId="77777777" w:rsidTr="00D940BF">
        <w:trPr>
          <w:cantSplit/>
          <w:tblHeader/>
        </w:trPr>
        <w:tc>
          <w:tcPr>
            <w:tcW w:w="4320" w:type="dxa"/>
          </w:tcPr>
          <w:p w14:paraId="4BA07FD0" w14:textId="77777777" w:rsidR="00761007" w:rsidRPr="003D3B2F" w:rsidRDefault="00761007" w:rsidP="00761007">
            <w:pPr>
              <w:spacing w:line="240" w:lineRule="auto"/>
              <w:ind w:firstLine="11"/>
              <w:rPr>
                <w:rFonts w:cs="Times New Roman"/>
                <w:b/>
                <w:bCs/>
                <w:i/>
                <w:iCs/>
                <w:szCs w:val="22"/>
              </w:rPr>
            </w:pPr>
          </w:p>
        </w:tc>
        <w:tc>
          <w:tcPr>
            <w:tcW w:w="4860" w:type="dxa"/>
            <w:gridSpan w:val="7"/>
          </w:tcPr>
          <w:p w14:paraId="67542F11" w14:textId="20BE5E2F" w:rsidR="00761007" w:rsidRPr="003D3B2F" w:rsidRDefault="00761007" w:rsidP="00761007">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761007" w:rsidRPr="003D3B2F" w14:paraId="4DC9FD85" w14:textId="77777777" w:rsidTr="00B405D6">
        <w:trPr>
          <w:cantSplit/>
        </w:trPr>
        <w:tc>
          <w:tcPr>
            <w:tcW w:w="4320" w:type="dxa"/>
          </w:tcPr>
          <w:p w14:paraId="17102104" w14:textId="52524DFE" w:rsidR="00761007" w:rsidRPr="003D3B2F" w:rsidRDefault="00761007" w:rsidP="00761007">
            <w:pPr>
              <w:spacing w:line="240" w:lineRule="auto"/>
              <w:ind w:left="195" w:hanging="184"/>
              <w:rPr>
                <w:rFonts w:cs="Times New Roman"/>
                <w:szCs w:val="22"/>
              </w:rPr>
            </w:pPr>
            <w:r w:rsidRPr="003D3B2F">
              <w:rPr>
                <w:rFonts w:cs="Times New Roman"/>
                <w:szCs w:val="22"/>
              </w:rPr>
              <w:t>Within credit terms</w:t>
            </w:r>
          </w:p>
        </w:tc>
        <w:tc>
          <w:tcPr>
            <w:tcW w:w="1080" w:type="dxa"/>
          </w:tcPr>
          <w:p w14:paraId="60CF5FA8" w14:textId="0C521469" w:rsidR="00761007" w:rsidRPr="003D3B2F" w:rsidRDefault="00210166" w:rsidP="00761007">
            <w:pPr>
              <w:pStyle w:val="acctfourfigures"/>
              <w:tabs>
                <w:tab w:val="clear" w:pos="765"/>
                <w:tab w:val="decimal" w:pos="829"/>
              </w:tabs>
              <w:spacing w:line="240" w:lineRule="auto"/>
              <w:ind w:right="-86" w:firstLine="14"/>
              <w:rPr>
                <w:rFonts w:cs="Times New Roman"/>
                <w:szCs w:val="22"/>
                <w:lang w:val="en-US"/>
              </w:rPr>
            </w:pPr>
            <w:r w:rsidRPr="00210166">
              <w:rPr>
                <w:rFonts w:cs="Times New Roman"/>
                <w:szCs w:val="22"/>
                <w:lang w:val="en-US"/>
              </w:rPr>
              <w:t>155,650</w:t>
            </w:r>
          </w:p>
        </w:tc>
        <w:tc>
          <w:tcPr>
            <w:tcW w:w="180" w:type="dxa"/>
          </w:tcPr>
          <w:p w14:paraId="0E959BA2"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C804309" w14:textId="09FFBBE0"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198,550</w:t>
            </w:r>
          </w:p>
        </w:tc>
        <w:tc>
          <w:tcPr>
            <w:tcW w:w="180" w:type="dxa"/>
          </w:tcPr>
          <w:p w14:paraId="7F98780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7426504" w14:textId="03B2F2DC" w:rsidR="00761007" w:rsidRPr="003D3B2F" w:rsidRDefault="0077074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140,648</w:t>
            </w:r>
          </w:p>
        </w:tc>
        <w:tc>
          <w:tcPr>
            <w:tcW w:w="180" w:type="dxa"/>
          </w:tcPr>
          <w:p w14:paraId="6929F948"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A4D2D28" w14:textId="488410E4"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176,332</w:t>
            </w:r>
          </w:p>
        </w:tc>
      </w:tr>
      <w:tr w:rsidR="00761007" w:rsidRPr="003D3B2F" w14:paraId="16591F15" w14:textId="77777777" w:rsidTr="00B405D6">
        <w:trPr>
          <w:cantSplit/>
        </w:trPr>
        <w:tc>
          <w:tcPr>
            <w:tcW w:w="4320" w:type="dxa"/>
          </w:tcPr>
          <w:p w14:paraId="590FB4AD" w14:textId="1D1400AC" w:rsidR="00761007" w:rsidRPr="003D3B2F" w:rsidRDefault="00761007" w:rsidP="00761007">
            <w:pPr>
              <w:spacing w:line="240" w:lineRule="auto"/>
              <w:ind w:left="195" w:hanging="184"/>
              <w:rPr>
                <w:rFonts w:cs="Times New Roman"/>
                <w:szCs w:val="28"/>
                <w:lang w:val="en-US" w:bidi="th-TH"/>
              </w:rPr>
            </w:pPr>
            <w:r w:rsidRPr="003D3B2F">
              <w:rPr>
                <w:rFonts w:cs="Times New Roman"/>
                <w:szCs w:val="22"/>
              </w:rPr>
              <w:t>Overdue</w:t>
            </w:r>
            <w:r w:rsidRPr="00246CC5">
              <w:rPr>
                <w:szCs w:val="22"/>
                <w:lang w:val="en-US" w:bidi="th-TH"/>
              </w:rPr>
              <w:t>:</w:t>
            </w:r>
          </w:p>
        </w:tc>
        <w:tc>
          <w:tcPr>
            <w:tcW w:w="1080" w:type="dxa"/>
          </w:tcPr>
          <w:p w14:paraId="4A933720" w14:textId="594CED8D"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80" w:type="dxa"/>
          </w:tcPr>
          <w:p w14:paraId="0CB69E25"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4DDAAE9" w14:textId="6B8E9DE9"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80" w:type="dxa"/>
          </w:tcPr>
          <w:p w14:paraId="56F292B2"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32F29FA4"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80" w:type="dxa"/>
          </w:tcPr>
          <w:p w14:paraId="20E31C6A"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3C5CD13" w14:textId="7F409485"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r>
      <w:tr w:rsidR="00761007" w:rsidRPr="003D3B2F" w14:paraId="667904EF" w14:textId="77777777" w:rsidTr="001C2328">
        <w:trPr>
          <w:cantSplit/>
        </w:trPr>
        <w:tc>
          <w:tcPr>
            <w:tcW w:w="4320" w:type="dxa"/>
          </w:tcPr>
          <w:p w14:paraId="4C6F4AA3" w14:textId="709AD625" w:rsidR="00761007" w:rsidRPr="003D3B2F" w:rsidRDefault="00761007" w:rsidP="00761007">
            <w:pPr>
              <w:spacing w:line="240" w:lineRule="auto"/>
              <w:ind w:left="195" w:hanging="184"/>
              <w:rPr>
                <w:rFonts w:cs="Times New Roman"/>
                <w:szCs w:val="28"/>
                <w:lang w:val="en-US" w:bidi="th-TH"/>
              </w:rPr>
            </w:pPr>
            <w:r w:rsidRPr="003D3B2F">
              <w:rPr>
                <w:rFonts w:cs="Times New Roman"/>
              </w:rPr>
              <w:t xml:space="preserve">   Less than 3 months</w:t>
            </w:r>
          </w:p>
        </w:tc>
        <w:tc>
          <w:tcPr>
            <w:tcW w:w="1080" w:type="dxa"/>
          </w:tcPr>
          <w:p w14:paraId="648F21DC" w14:textId="1991E11D" w:rsidR="00761007" w:rsidRPr="003D3B2F" w:rsidRDefault="00933AA4" w:rsidP="00761007">
            <w:pPr>
              <w:pStyle w:val="acctfourfigures"/>
              <w:tabs>
                <w:tab w:val="clear" w:pos="765"/>
                <w:tab w:val="decimal" w:pos="829"/>
              </w:tabs>
              <w:spacing w:line="240" w:lineRule="auto"/>
              <w:ind w:right="-86" w:firstLine="14"/>
              <w:rPr>
                <w:rFonts w:cs="Times New Roman"/>
                <w:szCs w:val="22"/>
                <w:lang w:val="en-US"/>
              </w:rPr>
            </w:pPr>
            <w:r w:rsidRPr="00933AA4">
              <w:rPr>
                <w:rFonts w:cs="Times New Roman"/>
                <w:szCs w:val="22"/>
                <w:lang w:val="en-US"/>
              </w:rPr>
              <w:t>52,691</w:t>
            </w:r>
          </w:p>
        </w:tc>
        <w:tc>
          <w:tcPr>
            <w:tcW w:w="180" w:type="dxa"/>
          </w:tcPr>
          <w:p w14:paraId="6212DC2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895695E" w14:textId="0354D63C"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43,596</w:t>
            </w:r>
          </w:p>
        </w:tc>
        <w:tc>
          <w:tcPr>
            <w:tcW w:w="180" w:type="dxa"/>
          </w:tcPr>
          <w:p w14:paraId="66F7E568"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F28B1B4" w14:textId="328774F5" w:rsidR="00761007" w:rsidRPr="003D3B2F" w:rsidRDefault="0013455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40,671</w:t>
            </w:r>
          </w:p>
        </w:tc>
        <w:tc>
          <w:tcPr>
            <w:tcW w:w="180" w:type="dxa"/>
          </w:tcPr>
          <w:p w14:paraId="673627F2"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3A75BC9" w14:textId="532E6E7E"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61,134</w:t>
            </w:r>
          </w:p>
        </w:tc>
      </w:tr>
      <w:tr w:rsidR="00761007" w:rsidRPr="003D3B2F" w14:paraId="4A0EA722" w14:textId="77777777" w:rsidTr="001C2328">
        <w:trPr>
          <w:cantSplit/>
        </w:trPr>
        <w:tc>
          <w:tcPr>
            <w:tcW w:w="4320" w:type="dxa"/>
          </w:tcPr>
          <w:p w14:paraId="3AF32FC1" w14:textId="5FC87D1A" w:rsidR="00761007" w:rsidRPr="003D3B2F" w:rsidRDefault="00761007" w:rsidP="00761007">
            <w:pPr>
              <w:spacing w:line="240" w:lineRule="auto"/>
              <w:ind w:left="195" w:hanging="184"/>
              <w:rPr>
                <w:rFonts w:cs="Times New Roman"/>
                <w:szCs w:val="28"/>
                <w:lang w:val="en-US" w:bidi="th-TH"/>
              </w:rPr>
            </w:pPr>
            <w:r w:rsidRPr="003D3B2F">
              <w:rPr>
                <w:rFonts w:cs="Times New Roman"/>
              </w:rPr>
              <w:t xml:space="preserve">   3 </w:t>
            </w:r>
            <w:r w:rsidRPr="00884045">
              <w:rPr>
                <w:szCs w:val="22"/>
                <w:lang w:val="en-US" w:bidi="th-TH"/>
              </w:rPr>
              <w:t>-</w:t>
            </w:r>
            <w:r w:rsidRPr="003D3B2F">
              <w:rPr>
                <w:szCs w:val="22"/>
                <w:cs/>
                <w:lang w:bidi="th-TH"/>
              </w:rPr>
              <w:t xml:space="preserve"> </w:t>
            </w:r>
            <w:r w:rsidRPr="003D3B2F">
              <w:rPr>
                <w:rFonts w:cs="Times New Roman"/>
              </w:rPr>
              <w:t>6 months</w:t>
            </w:r>
          </w:p>
        </w:tc>
        <w:tc>
          <w:tcPr>
            <w:tcW w:w="1080" w:type="dxa"/>
          </w:tcPr>
          <w:p w14:paraId="1E7BC699" w14:textId="5010B782" w:rsidR="00761007" w:rsidRPr="00173EE0" w:rsidRDefault="0036594A" w:rsidP="00761007">
            <w:pPr>
              <w:pStyle w:val="acctfourfigures"/>
              <w:tabs>
                <w:tab w:val="clear" w:pos="765"/>
                <w:tab w:val="decimal" w:pos="829"/>
              </w:tabs>
              <w:spacing w:line="240" w:lineRule="auto"/>
              <w:ind w:right="-86" w:firstLine="14"/>
              <w:rPr>
                <w:rFonts w:cstheme="minorBidi"/>
                <w:szCs w:val="28"/>
                <w:lang w:val="en-US" w:bidi="th-TH"/>
              </w:rPr>
            </w:pPr>
            <w:r w:rsidRPr="0036594A">
              <w:rPr>
                <w:rFonts w:cs="Times New Roman"/>
                <w:szCs w:val="22"/>
                <w:lang w:val="en-US"/>
              </w:rPr>
              <w:t>2,247</w:t>
            </w:r>
          </w:p>
        </w:tc>
        <w:tc>
          <w:tcPr>
            <w:tcW w:w="180" w:type="dxa"/>
          </w:tcPr>
          <w:p w14:paraId="0D7E9A00"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CE6B13D" w14:textId="153D1212"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7,106</w:t>
            </w:r>
          </w:p>
        </w:tc>
        <w:tc>
          <w:tcPr>
            <w:tcW w:w="180" w:type="dxa"/>
          </w:tcPr>
          <w:p w14:paraId="492A56B0"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84C7C7E" w14:textId="3DA95A36" w:rsidR="00761007" w:rsidRPr="003D3B2F" w:rsidRDefault="00307FD3"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18,129</w:t>
            </w:r>
          </w:p>
        </w:tc>
        <w:tc>
          <w:tcPr>
            <w:tcW w:w="180" w:type="dxa"/>
          </w:tcPr>
          <w:p w14:paraId="2950F6D2"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219924F" w14:textId="57002436"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48,150</w:t>
            </w:r>
          </w:p>
        </w:tc>
      </w:tr>
      <w:tr w:rsidR="00761007" w:rsidRPr="003D3B2F" w14:paraId="6F15AA57" w14:textId="77777777" w:rsidTr="001C2328">
        <w:trPr>
          <w:cantSplit/>
        </w:trPr>
        <w:tc>
          <w:tcPr>
            <w:tcW w:w="4320" w:type="dxa"/>
          </w:tcPr>
          <w:p w14:paraId="1F4F79D5" w14:textId="6C47FB81" w:rsidR="00761007" w:rsidRPr="003D3B2F" w:rsidRDefault="00761007" w:rsidP="00761007">
            <w:pPr>
              <w:spacing w:line="240" w:lineRule="auto"/>
              <w:ind w:left="195" w:hanging="184"/>
              <w:rPr>
                <w:rFonts w:cs="Times New Roman"/>
                <w:szCs w:val="28"/>
                <w:lang w:val="en-US" w:bidi="th-TH"/>
              </w:rPr>
            </w:pPr>
            <w:r w:rsidRPr="003D3B2F">
              <w:rPr>
                <w:rFonts w:cs="Times New Roman"/>
              </w:rPr>
              <w:t xml:space="preserve">   6 </w:t>
            </w:r>
            <w:r w:rsidRPr="00884045">
              <w:rPr>
                <w:szCs w:val="22"/>
                <w:lang w:val="en-US" w:bidi="th-TH"/>
              </w:rPr>
              <w:t>-</w:t>
            </w:r>
            <w:r w:rsidRPr="003D3B2F">
              <w:rPr>
                <w:szCs w:val="22"/>
                <w:cs/>
                <w:lang w:bidi="th-TH"/>
              </w:rPr>
              <w:t xml:space="preserve"> </w:t>
            </w:r>
            <w:r w:rsidRPr="003D3B2F">
              <w:rPr>
                <w:rFonts w:cs="Times New Roman"/>
              </w:rPr>
              <w:t>12 months</w:t>
            </w:r>
          </w:p>
        </w:tc>
        <w:tc>
          <w:tcPr>
            <w:tcW w:w="1080" w:type="dxa"/>
          </w:tcPr>
          <w:p w14:paraId="47019222" w14:textId="1A351775" w:rsidR="00761007" w:rsidRPr="00173EE0" w:rsidRDefault="00173EE0" w:rsidP="00761007">
            <w:pPr>
              <w:pStyle w:val="acctfourfigures"/>
              <w:tabs>
                <w:tab w:val="clear" w:pos="765"/>
                <w:tab w:val="decimal" w:pos="829"/>
              </w:tabs>
              <w:spacing w:line="240" w:lineRule="auto"/>
              <w:ind w:right="-86" w:firstLine="14"/>
              <w:rPr>
                <w:rFonts w:cstheme="minorBidi"/>
                <w:szCs w:val="28"/>
                <w:lang w:val="en-US" w:bidi="th-TH"/>
              </w:rPr>
            </w:pPr>
            <w:r>
              <w:rPr>
                <w:rFonts w:cstheme="minorBidi"/>
                <w:szCs w:val="28"/>
                <w:lang w:val="en-US" w:bidi="th-TH"/>
              </w:rPr>
              <w:t>3,285</w:t>
            </w:r>
          </w:p>
        </w:tc>
        <w:tc>
          <w:tcPr>
            <w:tcW w:w="180" w:type="dxa"/>
          </w:tcPr>
          <w:p w14:paraId="224FED35"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F4BCF56" w14:textId="6B906968"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7,423</w:t>
            </w:r>
          </w:p>
        </w:tc>
        <w:tc>
          <w:tcPr>
            <w:tcW w:w="180" w:type="dxa"/>
          </w:tcPr>
          <w:p w14:paraId="4A5E0237"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387C815" w14:textId="41E3E90D" w:rsidR="00761007" w:rsidRPr="003D3B2F" w:rsidRDefault="004A63A1"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20,584</w:t>
            </w:r>
          </w:p>
        </w:tc>
        <w:tc>
          <w:tcPr>
            <w:tcW w:w="180" w:type="dxa"/>
          </w:tcPr>
          <w:p w14:paraId="5B1387C6"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74C8EF9" w14:textId="5424802F"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2,053</w:t>
            </w:r>
          </w:p>
        </w:tc>
      </w:tr>
      <w:tr w:rsidR="00761007" w:rsidRPr="003D3B2F" w14:paraId="5B318441" w14:textId="77777777" w:rsidTr="001C2328">
        <w:trPr>
          <w:cantSplit/>
        </w:trPr>
        <w:tc>
          <w:tcPr>
            <w:tcW w:w="4320" w:type="dxa"/>
          </w:tcPr>
          <w:p w14:paraId="740A1F8C" w14:textId="43B14B6F" w:rsidR="00761007" w:rsidRPr="003D3B2F" w:rsidRDefault="00761007" w:rsidP="00761007">
            <w:pPr>
              <w:spacing w:line="240" w:lineRule="auto"/>
              <w:ind w:left="195" w:hanging="184"/>
              <w:rPr>
                <w:rFonts w:cs="Times New Roman"/>
                <w:szCs w:val="28"/>
                <w:lang w:val="en-US" w:bidi="th-TH"/>
              </w:rPr>
            </w:pPr>
            <w:r w:rsidRPr="003D3B2F">
              <w:rPr>
                <w:rFonts w:cs="Times New Roman"/>
              </w:rPr>
              <w:t xml:space="preserve">   Over 12 months</w:t>
            </w:r>
          </w:p>
        </w:tc>
        <w:tc>
          <w:tcPr>
            <w:tcW w:w="1080" w:type="dxa"/>
            <w:tcBorders>
              <w:bottom w:val="single" w:sz="4" w:space="0" w:color="auto"/>
            </w:tcBorders>
          </w:tcPr>
          <w:p w14:paraId="43694388" w14:textId="567956A1" w:rsidR="00761007" w:rsidRPr="003D3B2F" w:rsidRDefault="000C34AC"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7,001</w:t>
            </w:r>
          </w:p>
        </w:tc>
        <w:tc>
          <w:tcPr>
            <w:tcW w:w="180" w:type="dxa"/>
          </w:tcPr>
          <w:p w14:paraId="3850940B"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064C4975" w14:textId="1769F79C"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50,831</w:t>
            </w:r>
          </w:p>
        </w:tc>
        <w:tc>
          <w:tcPr>
            <w:tcW w:w="180" w:type="dxa"/>
          </w:tcPr>
          <w:p w14:paraId="37AAD0B7"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2F15D3B3" w14:textId="640E7F67" w:rsidR="00761007" w:rsidRPr="003D3B2F" w:rsidRDefault="00B421E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2,637</w:t>
            </w:r>
          </w:p>
        </w:tc>
        <w:tc>
          <w:tcPr>
            <w:tcW w:w="180" w:type="dxa"/>
          </w:tcPr>
          <w:p w14:paraId="73673DFC" w14:textId="77777777"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5AC1E315" w14:textId="6798601E" w:rsidR="00761007" w:rsidRPr="003D3B2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10,384</w:t>
            </w:r>
          </w:p>
        </w:tc>
      </w:tr>
      <w:tr w:rsidR="00761007" w:rsidRPr="003D3B2F" w14:paraId="02BF64D3" w14:textId="77777777" w:rsidTr="001C2328">
        <w:trPr>
          <w:cantSplit/>
        </w:trPr>
        <w:tc>
          <w:tcPr>
            <w:tcW w:w="4320" w:type="dxa"/>
          </w:tcPr>
          <w:p w14:paraId="15AB9379" w14:textId="687D3331" w:rsidR="00761007" w:rsidRPr="003D3B2F" w:rsidRDefault="00761007" w:rsidP="00761007">
            <w:pPr>
              <w:spacing w:line="240" w:lineRule="auto"/>
              <w:ind w:left="195" w:hanging="184"/>
              <w:rPr>
                <w:rFonts w:cs="Times New Roman"/>
                <w:b/>
                <w:bCs/>
                <w:szCs w:val="28"/>
                <w:lang w:val="en-US" w:bidi="th-TH"/>
              </w:rPr>
            </w:pPr>
            <w:r w:rsidRPr="003D3B2F">
              <w:rPr>
                <w:rFonts w:cs="Times New Roman"/>
                <w:b/>
                <w:bCs/>
                <w:szCs w:val="28"/>
                <w:lang w:val="en-US" w:bidi="th-TH"/>
              </w:rPr>
              <w:t>Total</w:t>
            </w:r>
          </w:p>
        </w:tc>
        <w:tc>
          <w:tcPr>
            <w:tcW w:w="1080" w:type="dxa"/>
            <w:tcBorders>
              <w:top w:val="single" w:sz="4" w:space="0" w:color="auto"/>
            </w:tcBorders>
          </w:tcPr>
          <w:p w14:paraId="724544F9" w14:textId="3F1FE1C7" w:rsidR="00761007" w:rsidRPr="003D3B2F" w:rsidRDefault="000C34AC"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220,874</w:t>
            </w:r>
          </w:p>
        </w:tc>
        <w:tc>
          <w:tcPr>
            <w:tcW w:w="180" w:type="dxa"/>
          </w:tcPr>
          <w:p w14:paraId="6673F140"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08FB1A91" w14:textId="3B1DBAAC"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307,506</w:t>
            </w:r>
          </w:p>
        </w:tc>
        <w:tc>
          <w:tcPr>
            <w:tcW w:w="180" w:type="dxa"/>
          </w:tcPr>
          <w:p w14:paraId="2436D8E3"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672B3662" w14:textId="0F0B14D2" w:rsidR="00761007" w:rsidRPr="003D3B2F" w:rsidRDefault="00761E89"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222,669</w:t>
            </w:r>
          </w:p>
        </w:tc>
        <w:tc>
          <w:tcPr>
            <w:tcW w:w="180" w:type="dxa"/>
          </w:tcPr>
          <w:p w14:paraId="7FD23719"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3E98B0B2" w14:textId="7DCF255D"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298,053</w:t>
            </w:r>
          </w:p>
        </w:tc>
      </w:tr>
      <w:tr w:rsidR="00761007" w:rsidRPr="003D3B2F" w14:paraId="1BC7849D" w14:textId="77777777" w:rsidTr="00B405D6">
        <w:trPr>
          <w:cantSplit/>
        </w:trPr>
        <w:tc>
          <w:tcPr>
            <w:tcW w:w="4320" w:type="dxa"/>
          </w:tcPr>
          <w:p w14:paraId="722F7C26" w14:textId="68CCF2AF" w:rsidR="00761007" w:rsidRPr="003D3B2F" w:rsidRDefault="00761007" w:rsidP="00761007">
            <w:pPr>
              <w:spacing w:line="240" w:lineRule="auto"/>
              <w:ind w:left="195" w:hanging="184"/>
              <w:rPr>
                <w:rFonts w:cs="Times New Roman"/>
                <w:szCs w:val="28"/>
                <w:lang w:val="en-US" w:bidi="th-TH"/>
              </w:rPr>
            </w:pPr>
            <w:r w:rsidRPr="003D3B2F">
              <w:rPr>
                <w:rFonts w:cs="Times New Roman"/>
                <w:i/>
                <w:iCs/>
                <w:szCs w:val="22"/>
              </w:rPr>
              <w:t>Less</w:t>
            </w:r>
            <w:r w:rsidRPr="003D3B2F">
              <w:rPr>
                <w:rFonts w:cs="Times New Roman"/>
                <w:szCs w:val="22"/>
              </w:rPr>
              <w:t xml:space="preserve"> allowance for expected credit loss</w:t>
            </w:r>
          </w:p>
        </w:tc>
        <w:tc>
          <w:tcPr>
            <w:tcW w:w="1080" w:type="dxa"/>
            <w:vAlign w:val="bottom"/>
          </w:tcPr>
          <w:p w14:paraId="22BAAB34" w14:textId="741073DA" w:rsidR="00761007" w:rsidRPr="00A459CF" w:rsidRDefault="00E31363"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(4,848)</w:t>
            </w:r>
          </w:p>
        </w:tc>
        <w:tc>
          <w:tcPr>
            <w:tcW w:w="180" w:type="dxa"/>
            <w:vAlign w:val="bottom"/>
          </w:tcPr>
          <w:p w14:paraId="6E46A4DB" w14:textId="77777777" w:rsidR="00761007" w:rsidRPr="00A459C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72F63E4" w14:textId="55EC52F0" w:rsidR="00761007" w:rsidRPr="00A459C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(41,009)</w:t>
            </w:r>
          </w:p>
        </w:tc>
        <w:tc>
          <w:tcPr>
            <w:tcW w:w="180" w:type="dxa"/>
            <w:vAlign w:val="bottom"/>
          </w:tcPr>
          <w:p w14:paraId="6017DEE5" w14:textId="77777777" w:rsidR="00761007" w:rsidRPr="00A459C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ECED275" w14:textId="2E5CECF2" w:rsidR="00761007" w:rsidRPr="00A459CF" w:rsidRDefault="00FA0474"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(3,934)</w:t>
            </w:r>
          </w:p>
        </w:tc>
        <w:tc>
          <w:tcPr>
            <w:tcW w:w="180" w:type="dxa"/>
            <w:vAlign w:val="bottom"/>
          </w:tcPr>
          <w:p w14:paraId="2F6C8F1F" w14:textId="77777777" w:rsidR="00761007" w:rsidRPr="00A459CF" w:rsidRDefault="00761007" w:rsidP="00761007">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72BB7013" w14:textId="4656259E" w:rsidR="00761007" w:rsidRPr="00A459CF" w:rsidRDefault="00761007" w:rsidP="0076100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(757)</w:t>
            </w:r>
          </w:p>
        </w:tc>
      </w:tr>
      <w:tr w:rsidR="00761007" w:rsidRPr="003D3B2F" w14:paraId="6C9C8B1D" w14:textId="77777777" w:rsidTr="001C2328">
        <w:trPr>
          <w:cantSplit/>
        </w:trPr>
        <w:tc>
          <w:tcPr>
            <w:tcW w:w="4320" w:type="dxa"/>
          </w:tcPr>
          <w:p w14:paraId="50372A50" w14:textId="5152D636" w:rsidR="00761007" w:rsidRPr="003D3B2F" w:rsidRDefault="00761007" w:rsidP="00761007">
            <w:pPr>
              <w:spacing w:line="240" w:lineRule="auto"/>
              <w:ind w:left="195" w:hanging="184"/>
              <w:rPr>
                <w:rFonts w:cs="Times New Roman"/>
                <w:b/>
                <w:bCs/>
                <w:szCs w:val="22"/>
              </w:rPr>
            </w:pPr>
            <w:r w:rsidRPr="003D3B2F">
              <w:rPr>
                <w:rFonts w:cs="Times New Roman"/>
                <w:b/>
                <w:bCs/>
                <w:szCs w:val="22"/>
              </w:rPr>
              <w:t>Net</w:t>
            </w:r>
          </w:p>
        </w:tc>
        <w:tc>
          <w:tcPr>
            <w:tcW w:w="1080" w:type="dxa"/>
            <w:tcBorders>
              <w:top w:val="single" w:sz="4" w:space="0" w:color="auto"/>
              <w:bottom w:val="double" w:sz="4" w:space="0" w:color="auto"/>
            </w:tcBorders>
          </w:tcPr>
          <w:p w14:paraId="6F5F3080" w14:textId="0AC27611" w:rsidR="00761007" w:rsidRPr="003D3B2F" w:rsidRDefault="00585548"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216,026</w:t>
            </w:r>
          </w:p>
        </w:tc>
        <w:tc>
          <w:tcPr>
            <w:tcW w:w="180" w:type="dxa"/>
          </w:tcPr>
          <w:p w14:paraId="31D49EDA"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44DEF0E1" w14:textId="5750B3F0"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266,497</w:t>
            </w:r>
          </w:p>
        </w:tc>
        <w:tc>
          <w:tcPr>
            <w:tcW w:w="180" w:type="dxa"/>
          </w:tcPr>
          <w:p w14:paraId="37CBBFDB"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1E8BFF6A" w14:textId="2CCEC6AF" w:rsidR="00761007" w:rsidRPr="003D3B2F" w:rsidRDefault="006D2604"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218,735</w:t>
            </w:r>
          </w:p>
        </w:tc>
        <w:tc>
          <w:tcPr>
            <w:tcW w:w="180" w:type="dxa"/>
          </w:tcPr>
          <w:p w14:paraId="7BD24A97" w14:textId="77777777"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4D846ED4" w14:textId="513F2EFF" w:rsidR="00761007" w:rsidRPr="003D3B2F" w:rsidRDefault="00761007" w:rsidP="00761007">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297,296</w:t>
            </w:r>
          </w:p>
        </w:tc>
      </w:tr>
    </w:tbl>
    <w:p w14:paraId="20FC2546" w14:textId="128B8066" w:rsidR="003F3C00" w:rsidRDefault="003F3C00"/>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F3C00" w:rsidRPr="003D3B2F" w14:paraId="70B69900" w14:textId="77777777">
        <w:trPr>
          <w:cantSplit/>
        </w:trPr>
        <w:tc>
          <w:tcPr>
            <w:tcW w:w="4320" w:type="dxa"/>
          </w:tcPr>
          <w:p w14:paraId="4BD97D16" w14:textId="7249EDEF" w:rsidR="003F3C00" w:rsidRPr="003D3B2F" w:rsidRDefault="00704333">
            <w:pPr>
              <w:spacing w:line="240" w:lineRule="auto"/>
              <w:ind w:left="195" w:hanging="184"/>
              <w:rPr>
                <w:rFonts w:cs="Times New Roman"/>
                <w:b/>
                <w:i/>
                <w:iCs/>
              </w:rPr>
            </w:pPr>
            <w:r w:rsidRPr="003D3B2F">
              <w:rPr>
                <w:rFonts w:cs="Times New Roman"/>
                <w:b/>
                <w:bCs/>
                <w:i/>
                <w:iCs/>
                <w:szCs w:val="22"/>
              </w:rPr>
              <w:t>Allowance for expected credit loss</w:t>
            </w:r>
          </w:p>
        </w:tc>
        <w:tc>
          <w:tcPr>
            <w:tcW w:w="2340" w:type="dxa"/>
            <w:gridSpan w:val="3"/>
            <w:vAlign w:val="bottom"/>
          </w:tcPr>
          <w:p w14:paraId="71A098F2" w14:textId="77777777" w:rsidR="003F3C00" w:rsidRPr="003D3B2F" w:rsidRDefault="003F3C00">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9186198" w14:textId="77777777" w:rsidR="003F3C00" w:rsidRPr="003D3B2F" w:rsidRDefault="003F3C00">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764CA6C" w14:textId="77777777" w:rsidR="003F3C00" w:rsidRPr="003D3B2F" w:rsidRDefault="003F3C00">
            <w:pPr>
              <w:pStyle w:val="acctmergecolhdg"/>
              <w:spacing w:line="240" w:lineRule="auto"/>
              <w:ind w:left="-75" w:right="-77"/>
              <w:rPr>
                <w:rFonts w:cs="Times New Roman"/>
                <w:szCs w:val="22"/>
              </w:rPr>
            </w:pPr>
            <w:r w:rsidRPr="003D3B2F">
              <w:rPr>
                <w:rFonts w:cs="Times New Roman"/>
                <w:szCs w:val="22"/>
              </w:rPr>
              <w:t>Separate</w:t>
            </w:r>
          </w:p>
        </w:tc>
      </w:tr>
      <w:tr w:rsidR="003F3C00" w:rsidRPr="003D3B2F" w14:paraId="26F38F73" w14:textId="77777777">
        <w:trPr>
          <w:cantSplit/>
        </w:trPr>
        <w:tc>
          <w:tcPr>
            <w:tcW w:w="4320" w:type="dxa"/>
          </w:tcPr>
          <w:p w14:paraId="28189A4D" w14:textId="77777777" w:rsidR="003F3C00" w:rsidRPr="003D3B2F" w:rsidRDefault="003F3C00">
            <w:pPr>
              <w:spacing w:line="240" w:lineRule="auto"/>
              <w:ind w:left="195" w:hanging="184"/>
              <w:rPr>
                <w:rFonts w:cs="Times New Roman"/>
                <w:szCs w:val="22"/>
              </w:rPr>
            </w:pPr>
          </w:p>
        </w:tc>
        <w:tc>
          <w:tcPr>
            <w:tcW w:w="2340" w:type="dxa"/>
            <w:gridSpan w:val="3"/>
            <w:vAlign w:val="bottom"/>
          </w:tcPr>
          <w:p w14:paraId="52E434D8" w14:textId="77777777" w:rsidR="003F3C00" w:rsidRPr="003D3B2F" w:rsidRDefault="003F3C00">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17CC1724" w14:textId="77777777" w:rsidR="003F3C00" w:rsidRPr="003D3B2F" w:rsidRDefault="003F3C00">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BA07D4C" w14:textId="77777777" w:rsidR="003F3C00" w:rsidRPr="003D3B2F" w:rsidRDefault="003F3C00">
            <w:pPr>
              <w:pStyle w:val="acctmergecolhdg"/>
              <w:spacing w:line="240" w:lineRule="auto"/>
              <w:ind w:left="-75" w:right="-77"/>
              <w:rPr>
                <w:rFonts w:cs="Times New Roman"/>
                <w:szCs w:val="22"/>
              </w:rPr>
            </w:pPr>
            <w:r w:rsidRPr="003D3B2F">
              <w:rPr>
                <w:rFonts w:cs="Times New Roman"/>
                <w:szCs w:val="22"/>
              </w:rPr>
              <w:t>financial statements</w:t>
            </w:r>
          </w:p>
        </w:tc>
      </w:tr>
      <w:tr w:rsidR="002F005C" w:rsidRPr="003D3B2F" w14:paraId="3DEBEFC9" w14:textId="77777777">
        <w:trPr>
          <w:cantSplit/>
        </w:trPr>
        <w:tc>
          <w:tcPr>
            <w:tcW w:w="4320" w:type="dxa"/>
          </w:tcPr>
          <w:p w14:paraId="68D2E326" w14:textId="1939E4C9" w:rsidR="002F005C" w:rsidRPr="003D3B2F" w:rsidRDefault="002F005C" w:rsidP="002F005C">
            <w:pPr>
              <w:spacing w:line="240" w:lineRule="auto"/>
              <w:ind w:left="195" w:hanging="184"/>
              <w:rPr>
                <w:rFonts w:cs="Times New Roman"/>
                <w:szCs w:val="22"/>
              </w:rPr>
            </w:pPr>
          </w:p>
        </w:tc>
        <w:tc>
          <w:tcPr>
            <w:tcW w:w="1080" w:type="dxa"/>
            <w:vAlign w:val="bottom"/>
          </w:tcPr>
          <w:p w14:paraId="7D6127BB" w14:textId="5A04CF94" w:rsidR="002F005C" w:rsidRPr="003D3B2F" w:rsidRDefault="002F005C" w:rsidP="002F005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133E259A"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tcPr>
          <w:p w14:paraId="52353161" w14:textId="568F51D3" w:rsidR="002F005C" w:rsidRPr="003D3B2F" w:rsidRDefault="002F005C" w:rsidP="002F005C">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5DB42510"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2FEB3F2" w14:textId="447E8D52" w:rsidR="002F005C" w:rsidRPr="003D3B2F" w:rsidRDefault="002F005C" w:rsidP="002F005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604A42A6"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tcPr>
          <w:p w14:paraId="1BEBBE30" w14:textId="199D5F41" w:rsidR="002F005C" w:rsidRPr="003D3B2F" w:rsidRDefault="002F005C" w:rsidP="002F005C">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2F005C" w:rsidRPr="003D3B2F" w14:paraId="488DFF5A" w14:textId="77777777">
        <w:trPr>
          <w:cantSplit/>
          <w:tblHeader/>
        </w:trPr>
        <w:tc>
          <w:tcPr>
            <w:tcW w:w="4320" w:type="dxa"/>
          </w:tcPr>
          <w:p w14:paraId="1F5ABC47" w14:textId="77777777" w:rsidR="002F005C" w:rsidRPr="003D3B2F" w:rsidRDefault="002F005C" w:rsidP="002F005C">
            <w:pPr>
              <w:spacing w:line="240" w:lineRule="auto"/>
              <w:ind w:firstLine="11"/>
              <w:rPr>
                <w:rFonts w:cs="Times New Roman"/>
                <w:b/>
                <w:bCs/>
                <w:i/>
                <w:iCs/>
                <w:szCs w:val="22"/>
              </w:rPr>
            </w:pPr>
          </w:p>
        </w:tc>
        <w:tc>
          <w:tcPr>
            <w:tcW w:w="4860" w:type="dxa"/>
            <w:gridSpan w:val="7"/>
          </w:tcPr>
          <w:p w14:paraId="76F5A37E" w14:textId="77777777" w:rsidR="002F005C" w:rsidRPr="003D3B2F" w:rsidRDefault="002F005C" w:rsidP="002F005C">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2F005C" w:rsidRPr="003D3B2F" w14:paraId="530D1E18" w14:textId="77777777" w:rsidTr="00B405D6">
        <w:trPr>
          <w:cantSplit/>
        </w:trPr>
        <w:tc>
          <w:tcPr>
            <w:tcW w:w="4320" w:type="dxa"/>
          </w:tcPr>
          <w:p w14:paraId="2A949631" w14:textId="4BCA49DF" w:rsidR="002F005C" w:rsidRPr="003D3B2F" w:rsidRDefault="002F005C" w:rsidP="002F005C">
            <w:pPr>
              <w:spacing w:line="240" w:lineRule="auto"/>
              <w:ind w:left="195" w:hanging="184"/>
              <w:rPr>
                <w:rFonts w:cs="Times New Roman"/>
                <w:szCs w:val="22"/>
              </w:rPr>
            </w:pPr>
            <w:r w:rsidRPr="003D3B2F">
              <w:rPr>
                <w:rFonts w:cs="Times New Roman"/>
                <w:szCs w:val="22"/>
              </w:rPr>
              <w:t>At 1 January</w:t>
            </w:r>
          </w:p>
        </w:tc>
        <w:tc>
          <w:tcPr>
            <w:tcW w:w="1080" w:type="dxa"/>
            <w:vAlign w:val="bottom"/>
          </w:tcPr>
          <w:p w14:paraId="2152A8E6" w14:textId="6D343CAC" w:rsidR="002F005C" w:rsidRPr="003D3B2F" w:rsidRDefault="007E5B71" w:rsidP="002F005C">
            <w:pPr>
              <w:pStyle w:val="acctfourfigures"/>
              <w:tabs>
                <w:tab w:val="clear" w:pos="765"/>
                <w:tab w:val="decimal" w:pos="829"/>
              </w:tabs>
              <w:spacing w:line="240" w:lineRule="auto"/>
              <w:ind w:right="-86" w:firstLine="14"/>
              <w:rPr>
                <w:rFonts w:cs="Times New Roman"/>
                <w:szCs w:val="22"/>
                <w:lang w:val="en-US"/>
              </w:rPr>
            </w:pPr>
            <w:r w:rsidRPr="007E5B71">
              <w:rPr>
                <w:rFonts w:cs="Times New Roman"/>
                <w:szCs w:val="22"/>
                <w:lang w:val="en-US"/>
              </w:rPr>
              <w:t>41,009</w:t>
            </w:r>
          </w:p>
        </w:tc>
        <w:tc>
          <w:tcPr>
            <w:tcW w:w="180" w:type="dxa"/>
            <w:vAlign w:val="bottom"/>
          </w:tcPr>
          <w:p w14:paraId="7B2643E3"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6074E7C" w14:textId="7CB840F4"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10,847</w:t>
            </w:r>
          </w:p>
        </w:tc>
        <w:tc>
          <w:tcPr>
            <w:tcW w:w="180" w:type="dxa"/>
            <w:vAlign w:val="bottom"/>
          </w:tcPr>
          <w:p w14:paraId="615A97A1"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6B77D83F" w14:textId="166C7B50" w:rsidR="002F005C" w:rsidRPr="003D3B2F" w:rsidRDefault="006D1538"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757</w:t>
            </w:r>
          </w:p>
        </w:tc>
        <w:tc>
          <w:tcPr>
            <w:tcW w:w="180" w:type="dxa"/>
            <w:vAlign w:val="bottom"/>
          </w:tcPr>
          <w:p w14:paraId="6FAFE424"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9D031A3" w14:textId="2966B5BF"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1,539</w:t>
            </w:r>
          </w:p>
        </w:tc>
      </w:tr>
      <w:tr w:rsidR="002F005C" w:rsidRPr="003D3B2F" w14:paraId="080173A7" w14:textId="77777777" w:rsidTr="001C2328">
        <w:trPr>
          <w:cantSplit/>
        </w:trPr>
        <w:tc>
          <w:tcPr>
            <w:tcW w:w="4320" w:type="dxa"/>
          </w:tcPr>
          <w:p w14:paraId="39485D6E" w14:textId="2A80BCF7" w:rsidR="002F005C" w:rsidRPr="003D3B2F" w:rsidRDefault="002F005C" w:rsidP="002F005C">
            <w:pPr>
              <w:spacing w:line="240" w:lineRule="auto"/>
              <w:ind w:left="195" w:hanging="184"/>
              <w:rPr>
                <w:rFonts w:cs="Times New Roman"/>
                <w:szCs w:val="28"/>
                <w:lang w:val="en-US" w:bidi="th-TH"/>
              </w:rPr>
            </w:pPr>
            <w:r w:rsidRPr="003D3B2F">
              <w:rPr>
                <w:rFonts w:cs="Times New Roman"/>
                <w:szCs w:val="22"/>
              </w:rPr>
              <w:t>Addition</w:t>
            </w:r>
          </w:p>
        </w:tc>
        <w:tc>
          <w:tcPr>
            <w:tcW w:w="1080" w:type="dxa"/>
          </w:tcPr>
          <w:p w14:paraId="28350F37" w14:textId="08087997" w:rsidR="002F005C" w:rsidRPr="003D3B2F" w:rsidRDefault="007E5B71" w:rsidP="00D91B00">
            <w:pPr>
              <w:pStyle w:val="acctfourfigures"/>
              <w:tabs>
                <w:tab w:val="clear" w:pos="765"/>
                <w:tab w:val="decimal" w:pos="555"/>
              </w:tabs>
              <w:spacing w:line="240" w:lineRule="auto"/>
              <w:ind w:right="-86" w:firstLine="14"/>
              <w:rPr>
                <w:rFonts w:cs="Times New Roman"/>
                <w:szCs w:val="22"/>
                <w:lang w:val="en-US"/>
              </w:rPr>
            </w:pPr>
            <w:r>
              <w:rPr>
                <w:rFonts w:cs="Times New Roman"/>
                <w:szCs w:val="22"/>
                <w:lang w:val="en-US"/>
              </w:rPr>
              <w:t>-</w:t>
            </w:r>
          </w:p>
        </w:tc>
        <w:tc>
          <w:tcPr>
            <w:tcW w:w="180" w:type="dxa"/>
          </w:tcPr>
          <w:p w14:paraId="16958B0C"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2040B94" w14:textId="080C07BD"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30,162</w:t>
            </w:r>
          </w:p>
        </w:tc>
        <w:tc>
          <w:tcPr>
            <w:tcW w:w="180" w:type="dxa"/>
          </w:tcPr>
          <w:p w14:paraId="703CD36D"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887F24F" w14:textId="2D4E1E24" w:rsidR="002F005C" w:rsidRPr="00EC5A12" w:rsidRDefault="006D1538" w:rsidP="00D91B00">
            <w:pPr>
              <w:pStyle w:val="acctfourfigures"/>
              <w:tabs>
                <w:tab w:val="clear" w:pos="765"/>
                <w:tab w:val="decimal" w:pos="829"/>
              </w:tabs>
              <w:spacing w:line="240" w:lineRule="auto"/>
              <w:ind w:right="-86" w:firstLine="14"/>
              <w:rPr>
                <w:szCs w:val="22"/>
                <w:lang w:val="en-US" w:bidi="th-TH"/>
              </w:rPr>
            </w:pPr>
            <w:r>
              <w:rPr>
                <w:szCs w:val="22"/>
                <w:lang w:val="en-US" w:bidi="th-TH"/>
              </w:rPr>
              <w:t>3,177</w:t>
            </w:r>
          </w:p>
        </w:tc>
        <w:tc>
          <w:tcPr>
            <w:tcW w:w="180" w:type="dxa"/>
          </w:tcPr>
          <w:p w14:paraId="4267BF41" w14:textId="77777777" w:rsidR="002F005C" w:rsidRPr="00EC5A12" w:rsidRDefault="002F005C" w:rsidP="002F005C">
            <w:pPr>
              <w:pStyle w:val="acctfourfigures"/>
              <w:tabs>
                <w:tab w:val="clear" w:pos="765"/>
                <w:tab w:val="decimal" w:pos="555"/>
              </w:tabs>
              <w:spacing w:line="240" w:lineRule="auto"/>
              <w:ind w:right="-86" w:firstLine="14"/>
              <w:rPr>
                <w:szCs w:val="22"/>
                <w:lang w:val="en-US" w:bidi="th-TH"/>
              </w:rPr>
            </w:pPr>
          </w:p>
        </w:tc>
        <w:tc>
          <w:tcPr>
            <w:tcW w:w="1080" w:type="dxa"/>
          </w:tcPr>
          <w:p w14:paraId="2120F270" w14:textId="7DB2BF28" w:rsidR="002F005C" w:rsidRPr="00EC5A12" w:rsidRDefault="002F005C" w:rsidP="002F005C">
            <w:pPr>
              <w:pStyle w:val="acctfourfigures"/>
              <w:tabs>
                <w:tab w:val="clear" w:pos="765"/>
                <w:tab w:val="decimal" w:pos="555"/>
              </w:tabs>
              <w:spacing w:line="240" w:lineRule="auto"/>
              <w:ind w:right="-86" w:firstLine="14"/>
              <w:rPr>
                <w:szCs w:val="22"/>
                <w:lang w:val="en-US" w:bidi="th-TH"/>
              </w:rPr>
            </w:pPr>
            <w:r>
              <w:rPr>
                <w:szCs w:val="22"/>
                <w:lang w:val="en-US" w:bidi="th-TH"/>
              </w:rPr>
              <w:t>-</w:t>
            </w:r>
          </w:p>
        </w:tc>
      </w:tr>
      <w:tr w:rsidR="002F005C" w:rsidRPr="003D3B2F" w14:paraId="3A9BE7DB" w14:textId="77777777" w:rsidTr="001C2328">
        <w:trPr>
          <w:cantSplit/>
        </w:trPr>
        <w:tc>
          <w:tcPr>
            <w:tcW w:w="4320" w:type="dxa"/>
          </w:tcPr>
          <w:p w14:paraId="627C58C1" w14:textId="67D0F246" w:rsidR="002F005C" w:rsidRPr="003D3B2F" w:rsidRDefault="002F005C" w:rsidP="002F005C">
            <w:pPr>
              <w:spacing w:line="240" w:lineRule="auto"/>
              <w:ind w:left="195" w:hanging="184"/>
              <w:rPr>
                <w:rFonts w:cs="Times New Roman"/>
                <w:szCs w:val="22"/>
                <w:lang w:val="en-US"/>
              </w:rPr>
            </w:pPr>
            <w:r w:rsidRPr="003D3B2F">
              <w:rPr>
                <w:rFonts w:cs="Times New Roman"/>
                <w:szCs w:val="22"/>
                <w:lang w:val="en-US"/>
              </w:rPr>
              <w:t xml:space="preserve">Reversal </w:t>
            </w:r>
          </w:p>
        </w:tc>
        <w:tc>
          <w:tcPr>
            <w:tcW w:w="1080" w:type="dxa"/>
          </w:tcPr>
          <w:p w14:paraId="5765BFAD" w14:textId="3C109C64" w:rsidR="002F005C" w:rsidRPr="003D3B2F" w:rsidRDefault="00536D77" w:rsidP="00536D77">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(36,1</w:t>
            </w:r>
            <w:r w:rsidR="00A57585">
              <w:rPr>
                <w:rFonts w:cs="Times New Roman"/>
                <w:szCs w:val="22"/>
                <w:lang w:val="en-US"/>
              </w:rPr>
              <w:t>6</w:t>
            </w:r>
            <w:r>
              <w:rPr>
                <w:rFonts w:cs="Times New Roman"/>
                <w:szCs w:val="22"/>
                <w:lang w:val="en-US"/>
              </w:rPr>
              <w:t>1)</w:t>
            </w:r>
          </w:p>
        </w:tc>
        <w:tc>
          <w:tcPr>
            <w:tcW w:w="180" w:type="dxa"/>
          </w:tcPr>
          <w:p w14:paraId="75772856"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75358EF" w14:textId="7C2355C1" w:rsidR="002F005C" w:rsidRPr="003D3B2F" w:rsidRDefault="002F005C" w:rsidP="002F005C">
            <w:pPr>
              <w:pStyle w:val="acctfourfigures"/>
              <w:tabs>
                <w:tab w:val="clear" w:pos="765"/>
                <w:tab w:val="decimal" w:pos="555"/>
              </w:tabs>
              <w:spacing w:line="240" w:lineRule="auto"/>
              <w:ind w:right="-86" w:firstLine="14"/>
              <w:rPr>
                <w:rFonts w:cs="Times New Roman"/>
                <w:szCs w:val="22"/>
                <w:lang w:val="en-US"/>
              </w:rPr>
            </w:pPr>
            <w:r>
              <w:rPr>
                <w:rFonts w:cs="Times New Roman"/>
                <w:szCs w:val="22"/>
                <w:lang w:val="en-US"/>
              </w:rPr>
              <w:t>-</w:t>
            </w:r>
          </w:p>
        </w:tc>
        <w:tc>
          <w:tcPr>
            <w:tcW w:w="180" w:type="dxa"/>
          </w:tcPr>
          <w:p w14:paraId="5387C607"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AC4E877" w14:textId="28E7169C" w:rsidR="002F005C" w:rsidRPr="003D3B2F" w:rsidRDefault="006D1538" w:rsidP="00D91B00">
            <w:pPr>
              <w:pStyle w:val="acctfourfigures"/>
              <w:tabs>
                <w:tab w:val="clear" w:pos="765"/>
                <w:tab w:val="decimal" w:pos="555"/>
              </w:tabs>
              <w:spacing w:line="240" w:lineRule="auto"/>
              <w:ind w:right="-86" w:firstLine="14"/>
              <w:rPr>
                <w:rFonts w:cs="Times New Roman"/>
                <w:szCs w:val="22"/>
                <w:lang w:val="en-US"/>
              </w:rPr>
            </w:pPr>
            <w:r>
              <w:rPr>
                <w:rFonts w:cs="Times New Roman"/>
                <w:szCs w:val="22"/>
                <w:lang w:val="en-US"/>
              </w:rPr>
              <w:t>-</w:t>
            </w:r>
          </w:p>
        </w:tc>
        <w:tc>
          <w:tcPr>
            <w:tcW w:w="180" w:type="dxa"/>
          </w:tcPr>
          <w:p w14:paraId="0F16E29E"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C008283" w14:textId="6D65EC4C" w:rsidR="002F005C" w:rsidRPr="003D3B2F" w:rsidRDefault="002F005C" w:rsidP="002F005C">
            <w:pPr>
              <w:pStyle w:val="acctfourfigures"/>
              <w:tabs>
                <w:tab w:val="clear" w:pos="765"/>
                <w:tab w:val="decimal" w:pos="849"/>
              </w:tabs>
              <w:spacing w:line="240" w:lineRule="auto"/>
              <w:ind w:right="-86" w:firstLine="14"/>
              <w:rPr>
                <w:rFonts w:cs="Times New Roman"/>
                <w:szCs w:val="22"/>
                <w:lang w:val="en-US"/>
              </w:rPr>
            </w:pPr>
            <w:r>
              <w:rPr>
                <w:rFonts w:cs="Times New Roman"/>
                <w:szCs w:val="22"/>
                <w:lang w:val="en-US"/>
              </w:rPr>
              <w:t>(782)</w:t>
            </w:r>
          </w:p>
        </w:tc>
      </w:tr>
      <w:tr w:rsidR="002F005C" w:rsidRPr="003D3B2F" w14:paraId="6A309E11" w14:textId="77777777" w:rsidTr="00B405D6">
        <w:trPr>
          <w:cantSplit/>
        </w:trPr>
        <w:tc>
          <w:tcPr>
            <w:tcW w:w="4320" w:type="dxa"/>
          </w:tcPr>
          <w:p w14:paraId="3534A98B" w14:textId="0F22FD33" w:rsidR="002F005C" w:rsidRPr="003D3B2F" w:rsidRDefault="002F005C" w:rsidP="002F005C">
            <w:pPr>
              <w:spacing w:line="240" w:lineRule="auto"/>
              <w:ind w:left="195" w:hanging="184"/>
              <w:rPr>
                <w:rFonts w:cs="Times New Roman"/>
                <w:b/>
                <w:bCs/>
                <w:szCs w:val="22"/>
              </w:rPr>
            </w:pPr>
            <w:r w:rsidRPr="003D3B2F">
              <w:rPr>
                <w:rFonts w:cs="Times New Roman"/>
                <w:b/>
                <w:bCs/>
                <w:szCs w:val="22"/>
              </w:rPr>
              <w:t>At 31 December</w:t>
            </w:r>
          </w:p>
        </w:tc>
        <w:tc>
          <w:tcPr>
            <w:tcW w:w="1080" w:type="dxa"/>
            <w:tcBorders>
              <w:top w:val="single" w:sz="4" w:space="0" w:color="auto"/>
              <w:bottom w:val="double" w:sz="4" w:space="0" w:color="auto"/>
            </w:tcBorders>
            <w:vAlign w:val="bottom"/>
          </w:tcPr>
          <w:p w14:paraId="4059022D" w14:textId="00BD530E" w:rsidR="002F005C" w:rsidRPr="00765050" w:rsidRDefault="00536D77" w:rsidP="002F005C">
            <w:pPr>
              <w:pStyle w:val="acctfourfigures"/>
              <w:tabs>
                <w:tab w:val="clear" w:pos="765"/>
                <w:tab w:val="decimal" w:pos="829"/>
              </w:tabs>
              <w:spacing w:line="240" w:lineRule="auto"/>
              <w:ind w:right="-86" w:firstLine="14"/>
              <w:rPr>
                <w:rFonts w:cstheme="minorBidi"/>
                <w:b/>
                <w:bCs/>
                <w:szCs w:val="28"/>
                <w:lang w:val="en-US" w:bidi="th-TH"/>
              </w:rPr>
            </w:pPr>
            <w:r>
              <w:rPr>
                <w:rFonts w:cs="Times New Roman"/>
                <w:b/>
                <w:bCs/>
                <w:szCs w:val="22"/>
                <w:lang w:val="en-US"/>
              </w:rPr>
              <w:t>4,848</w:t>
            </w:r>
          </w:p>
        </w:tc>
        <w:tc>
          <w:tcPr>
            <w:tcW w:w="180" w:type="dxa"/>
            <w:vAlign w:val="bottom"/>
          </w:tcPr>
          <w:p w14:paraId="31B55988"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15388070" w14:textId="28D7E540"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41,009</w:t>
            </w:r>
          </w:p>
        </w:tc>
        <w:tc>
          <w:tcPr>
            <w:tcW w:w="180" w:type="dxa"/>
            <w:vAlign w:val="bottom"/>
          </w:tcPr>
          <w:p w14:paraId="33A40DD9"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37B40A69" w14:textId="2EE67163" w:rsidR="002F005C" w:rsidRPr="00884045" w:rsidRDefault="00D91B00"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3,934</w:t>
            </w:r>
          </w:p>
        </w:tc>
        <w:tc>
          <w:tcPr>
            <w:tcW w:w="180" w:type="dxa"/>
            <w:vAlign w:val="bottom"/>
          </w:tcPr>
          <w:p w14:paraId="11002A0D"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4E59E846" w14:textId="498C254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757</w:t>
            </w:r>
          </w:p>
        </w:tc>
      </w:tr>
    </w:tbl>
    <w:p w14:paraId="37B1ED90" w14:textId="5743995C" w:rsidR="009D5FC1" w:rsidRDefault="009D5FC1">
      <w:pPr>
        <w:spacing w:line="240" w:lineRule="auto"/>
        <w:rPr>
          <w:rFonts w:cs="Times New Roman"/>
          <w:b/>
          <w:bCs/>
          <w:sz w:val="24"/>
          <w:szCs w:val="24"/>
        </w:rPr>
      </w:pPr>
    </w:p>
    <w:p w14:paraId="23F09471" w14:textId="77777777" w:rsidR="0009074C" w:rsidRPr="0009074C" w:rsidRDefault="0009074C" w:rsidP="0009074C">
      <w:pPr>
        <w:pStyle w:val="Heading1"/>
        <w:numPr>
          <w:ilvl w:val="0"/>
          <w:numId w:val="26"/>
        </w:numPr>
        <w:spacing w:before="0" w:after="0" w:line="240" w:lineRule="atLeast"/>
        <w:ind w:left="540" w:hanging="540"/>
        <w:rPr>
          <w:rFonts w:cs="Times New Roman"/>
          <w:szCs w:val="24"/>
        </w:rPr>
      </w:pPr>
      <w:r w:rsidRPr="0009074C">
        <w:rPr>
          <w:rFonts w:cs="Times New Roman"/>
          <w:szCs w:val="24"/>
        </w:rPr>
        <w:t>Short-term loan</w:t>
      </w:r>
    </w:p>
    <w:p w14:paraId="252C84E8" w14:textId="77777777" w:rsidR="002B5B80" w:rsidRPr="004D7F48" w:rsidRDefault="002B5B80" w:rsidP="004D7F4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cs="Times New Roman"/>
          <w:szCs w:val="24"/>
        </w:rPr>
      </w:pPr>
    </w:p>
    <w:p w14:paraId="25C9CBE2" w14:textId="1215C3CE" w:rsidR="0009074C" w:rsidRPr="00DE7684" w:rsidRDefault="0011024E" w:rsidP="0011024E">
      <w:pPr>
        <w:ind w:left="540" w:right="-45"/>
        <w:jc w:val="thaiDistribute"/>
        <w:rPr>
          <w:rFonts w:cs="Times New Roman"/>
          <w:szCs w:val="22"/>
          <w:lang w:val="en-US"/>
        </w:rPr>
      </w:pPr>
      <w:r w:rsidRPr="0011024E">
        <w:rPr>
          <w:rFonts w:cs="Times New Roman"/>
          <w:szCs w:val="22"/>
        </w:rPr>
        <w:t xml:space="preserve">As at </w:t>
      </w:r>
      <w:r w:rsidR="00DE7684" w:rsidRPr="00DE7684">
        <w:rPr>
          <w:rFonts w:cs="Times New Roman"/>
          <w:szCs w:val="22"/>
        </w:rPr>
        <w:t>3</w:t>
      </w:r>
      <w:r w:rsidR="00DE7684">
        <w:rPr>
          <w:rFonts w:cs="Times New Roman"/>
          <w:szCs w:val="22"/>
        </w:rPr>
        <w:t>1</w:t>
      </w:r>
      <w:r w:rsidR="00DE7684" w:rsidRPr="00DE7684">
        <w:rPr>
          <w:rFonts w:cs="Times New Roman"/>
          <w:szCs w:val="22"/>
        </w:rPr>
        <w:t xml:space="preserve"> </w:t>
      </w:r>
      <w:r w:rsidR="00DE7684">
        <w:rPr>
          <w:rFonts w:cs="Times New Roman"/>
          <w:szCs w:val="22"/>
        </w:rPr>
        <w:t>Dec</w:t>
      </w:r>
      <w:r w:rsidR="00DE7684" w:rsidRPr="00DE7684">
        <w:rPr>
          <w:rFonts w:cs="Times New Roman"/>
          <w:szCs w:val="22"/>
        </w:rPr>
        <w:t>ember</w:t>
      </w:r>
      <w:r w:rsidRPr="0011024E">
        <w:rPr>
          <w:rFonts w:cs="Times New Roman"/>
          <w:szCs w:val="22"/>
        </w:rPr>
        <w:t xml:space="preserve"> </w:t>
      </w:r>
      <w:r w:rsidRPr="00DE7684">
        <w:rPr>
          <w:rFonts w:cs="Times New Roman"/>
          <w:szCs w:val="22"/>
          <w:cs/>
        </w:rPr>
        <w:t>2025</w:t>
      </w:r>
      <w:r w:rsidRPr="0011024E">
        <w:rPr>
          <w:rFonts w:cs="Times New Roman"/>
          <w:szCs w:val="22"/>
        </w:rPr>
        <w:t xml:space="preserve">, the Group had short-term loan to a local Company amounting to Baht </w:t>
      </w:r>
      <w:r w:rsidRPr="00DE7684">
        <w:rPr>
          <w:rFonts w:cs="Times New Roman"/>
          <w:szCs w:val="22"/>
          <w:cs/>
        </w:rPr>
        <w:t>5</w:t>
      </w:r>
      <w:r w:rsidR="003B065A" w:rsidRPr="00DE7684">
        <w:rPr>
          <w:rFonts w:cs="Times New Roman"/>
          <w:szCs w:val="22"/>
        </w:rPr>
        <w:t xml:space="preserve"> </w:t>
      </w:r>
      <w:r w:rsidRPr="0011024E">
        <w:rPr>
          <w:rFonts w:cs="Times New Roman"/>
          <w:szCs w:val="22"/>
        </w:rPr>
        <w:t xml:space="preserve">million, bearing interest at the rate of </w:t>
      </w:r>
      <w:r w:rsidRPr="00DE7684">
        <w:rPr>
          <w:rFonts w:cs="Times New Roman"/>
          <w:szCs w:val="22"/>
          <w:cs/>
        </w:rPr>
        <w:t xml:space="preserve">5.0% </w:t>
      </w:r>
      <w:r w:rsidRPr="0011024E">
        <w:rPr>
          <w:rFonts w:cs="Times New Roman"/>
          <w:szCs w:val="22"/>
        </w:rPr>
        <w:t xml:space="preserve">per annum and due for repayment in June </w:t>
      </w:r>
      <w:r w:rsidRPr="00DE7684">
        <w:rPr>
          <w:rFonts w:cs="Times New Roman"/>
          <w:szCs w:val="22"/>
          <w:cs/>
        </w:rPr>
        <w:t xml:space="preserve">2025. </w:t>
      </w:r>
      <w:r w:rsidRPr="0011024E">
        <w:rPr>
          <w:rFonts w:cs="Times New Roman"/>
          <w:szCs w:val="22"/>
        </w:rPr>
        <w:t xml:space="preserve">However, as at the reporting period, the Group has not yet received the repayment and is unable to collect or follow up on the outstanding balance. The matter is currently under legal proceedings to recover the debt. Management has assessed that there is significant uncertainty regarding the recoverability of the loan and therefore has recognised an </w:t>
      </w:r>
      <w:r w:rsidRPr="00DE7684">
        <w:rPr>
          <w:rFonts w:cs="Times New Roman"/>
          <w:szCs w:val="22"/>
          <w:lang w:val="en-US"/>
        </w:rPr>
        <w:t>allowance for</w:t>
      </w:r>
      <w:r w:rsidRPr="0011024E">
        <w:rPr>
          <w:rFonts w:cs="Times New Roman"/>
          <w:szCs w:val="22"/>
        </w:rPr>
        <w:t xml:space="preserve"> expected credit losses in full.</w:t>
      </w:r>
    </w:p>
    <w:p w14:paraId="2CE3F76F" w14:textId="2B72275E" w:rsidR="0009074C" w:rsidRPr="00033967" w:rsidRDefault="00033967" w:rsidP="00033967">
      <w:pPr>
        <w:ind w:left="540"/>
        <w:jc w:val="both"/>
        <w:rPr>
          <w:rFonts w:cs="Times New Roman"/>
          <w:spacing w:val="2"/>
          <w:szCs w:val="22"/>
        </w:rPr>
      </w:pPr>
      <w:r>
        <w:rPr>
          <w:rFonts w:cs="Times New Roman"/>
          <w:spacing w:val="2"/>
          <w:szCs w:val="22"/>
        </w:rPr>
        <w:br w:type="page"/>
      </w:r>
    </w:p>
    <w:p w14:paraId="482C661C" w14:textId="3D926D7F" w:rsidR="0066086B" w:rsidRPr="003D3B2F" w:rsidRDefault="00EE3E79" w:rsidP="00142380">
      <w:pPr>
        <w:pStyle w:val="Heading1"/>
        <w:numPr>
          <w:ilvl w:val="0"/>
          <w:numId w:val="26"/>
        </w:numPr>
        <w:spacing w:before="0" w:after="0" w:line="240" w:lineRule="atLeast"/>
        <w:ind w:left="540" w:hanging="540"/>
        <w:rPr>
          <w:rFonts w:cs="Times New Roman"/>
          <w:szCs w:val="24"/>
        </w:rPr>
      </w:pPr>
      <w:r w:rsidRPr="003D3B2F">
        <w:rPr>
          <w:rFonts w:cs="Times New Roman"/>
          <w:szCs w:val="24"/>
        </w:rPr>
        <w:t>Inventorie</w:t>
      </w:r>
      <w:r w:rsidR="0066086B" w:rsidRPr="003D3B2F">
        <w:rPr>
          <w:rFonts w:cs="Times New Roman"/>
          <w:szCs w:val="24"/>
        </w:rPr>
        <w:t>s</w:t>
      </w:r>
    </w:p>
    <w:p w14:paraId="6A562878" w14:textId="6A9F0E12" w:rsidR="00C21E87" w:rsidRPr="003D3B2F" w:rsidRDefault="00C21E87" w:rsidP="00DF0631">
      <w:pPr>
        <w:ind w:left="540"/>
        <w:rPr>
          <w:rFonts w:cs="Times New Roman"/>
          <w:b/>
          <w:bCs/>
          <w:sz w:val="24"/>
          <w:szCs w:val="24"/>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F0631" w:rsidRPr="003D3B2F" w14:paraId="5CCB94E4" w14:textId="77777777" w:rsidTr="0004395C">
        <w:trPr>
          <w:cantSplit/>
        </w:trPr>
        <w:tc>
          <w:tcPr>
            <w:tcW w:w="4320" w:type="dxa"/>
          </w:tcPr>
          <w:p w14:paraId="2B1AAF54" w14:textId="77777777" w:rsidR="00DF0631" w:rsidRPr="003D3B2F" w:rsidRDefault="00DF0631" w:rsidP="00D940BF">
            <w:pPr>
              <w:spacing w:line="240" w:lineRule="auto"/>
              <w:ind w:left="195" w:hanging="184"/>
              <w:rPr>
                <w:rFonts w:cs="Times New Roman"/>
                <w:b/>
                <w:i/>
                <w:iCs/>
              </w:rPr>
            </w:pPr>
          </w:p>
        </w:tc>
        <w:tc>
          <w:tcPr>
            <w:tcW w:w="2340" w:type="dxa"/>
            <w:gridSpan w:val="3"/>
            <w:vAlign w:val="bottom"/>
          </w:tcPr>
          <w:p w14:paraId="39C4E5FC"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51B7BE6D" w14:textId="77777777" w:rsidR="00DF0631" w:rsidRPr="003D3B2F"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113930"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Separate</w:t>
            </w:r>
          </w:p>
        </w:tc>
      </w:tr>
      <w:tr w:rsidR="00DF0631" w:rsidRPr="003D3B2F" w14:paraId="5F29C7E8" w14:textId="77777777" w:rsidTr="0004395C">
        <w:trPr>
          <w:cantSplit/>
        </w:trPr>
        <w:tc>
          <w:tcPr>
            <w:tcW w:w="4320" w:type="dxa"/>
          </w:tcPr>
          <w:p w14:paraId="091BE059" w14:textId="77777777" w:rsidR="00DF0631" w:rsidRPr="003D3B2F" w:rsidRDefault="00DF0631" w:rsidP="00D940BF">
            <w:pPr>
              <w:spacing w:line="240" w:lineRule="auto"/>
              <w:ind w:left="195" w:hanging="184"/>
              <w:rPr>
                <w:rFonts w:cs="Times New Roman"/>
                <w:szCs w:val="22"/>
              </w:rPr>
            </w:pPr>
          </w:p>
        </w:tc>
        <w:tc>
          <w:tcPr>
            <w:tcW w:w="2340" w:type="dxa"/>
            <w:gridSpan w:val="3"/>
            <w:vAlign w:val="bottom"/>
          </w:tcPr>
          <w:p w14:paraId="0D7A70EE"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2D4B0F96" w14:textId="77777777" w:rsidR="00DF0631" w:rsidRPr="003D3B2F"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3A1BF04"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financial statements</w:t>
            </w:r>
          </w:p>
        </w:tc>
      </w:tr>
      <w:tr w:rsidR="002F005C" w:rsidRPr="003D3B2F" w14:paraId="38682418" w14:textId="77777777" w:rsidTr="0004395C">
        <w:trPr>
          <w:cantSplit/>
        </w:trPr>
        <w:tc>
          <w:tcPr>
            <w:tcW w:w="4320" w:type="dxa"/>
          </w:tcPr>
          <w:p w14:paraId="60E6E5BF" w14:textId="77777777" w:rsidR="002F005C" w:rsidRPr="003D3B2F" w:rsidRDefault="002F005C" w:rsidP="002F005C">
            <w:pPr>
              <w:spacing w:line="240" w:lineRule="auto"/>
              <w:ind w:left="195" w:hanging="184"/>
              <w:rPr>
                <w:rFonts w:cs="Times New Roman"/>
                <w:szCs w:val="22"/>
              </w:rPr>
            </w:pPr>
          </w:p>
        </w:tc>
        <w:tc>
          <w:tcPr>
            <w:tcW w:w="1080" w:type="dxa"/>
            <w:vAlign w:val="bottom"/>
          </w:tcPr>
          <w:p w14:paraId="1508C1C2" w14:textId="212E5473" w:rsidR="002F005C" w:rsidRPr="003D3B2F" w:rsidRDefault="002F005C" w:rsidP="002F005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0BFDDC23"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tcPr>
          <w:p w14:paraId="24F2E815" w14:textId="54EE099C" w:rsidR="002F005C" w:rsidRPr="003D3B2F" w:rsidRDefault="002F005C" w:rsidP="002F005C">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15BE3E68"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E6CC7EA" w14:textId="2D034D18" w:rsidR="002F005C" w:rsidRPr="003D3B2F" w:rsidRDefault="002F005C" w:rsidP="002F005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6E3E3552"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tcPr>
          <w:p w14:paraId="63907868" w14:textId="19D75160" w:rsidR="002F005C" w:rsidRPr="003D3B2F" w:rsidRDefault="002F005C" w:rsidP="002F005C">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2F005C" w:rsidRPr="003D3B2F" w14:paraId="577DA6C1" w14:textId="77777777" w:rsidTr="0004395C">
        <w:trPr>
          <w:cantSplit/>
          <w:tblHeader/>
        </w:trPr>
        <w:tc>
          <w:tcPr>
            <w:tcW w:w="4320" w:type="dxa"/>
          </w:tcPr>
          <w:p w14:paraId="0E3D7F4B" w14:textId="77777777" w:rsidR="002F005C" w:rsidRPr="003D3B2F" w:rsidRDefault="002F005C" w:rsidP="002F005C">
            <w:pPr>
              <w:spacing w:line="240" w:lineRule="auto"/>
              <w:ind w:firstLine="11"/>
              <w:rPr>
                <w:rFonts w:cs="Times New Roman"/>
                <w:b/>
                <w:bCs/>
                <w:i/>
                <w:iCs/>
                <w:szCs w:val="22"/>
              </w:rPr>
            </w:pPr>
          </w:p>
        </w:tc>
        <w:tc>
          <w:tcPr>
            <w:tcW w:w="4860" w:type="dxa"/>
            <w:gridSpan w:val="7"/>
          </w:tcPr>
          <w:p w14:paraId="68491A2A" w14:textId="7DCF1731" w:rsidR="002F005C" w:rsidRPr="003D3B2F" w:rsidRDefault="002F005C" w:rsidP="002F005C">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2F005C" w:rsidRPr="003D3B2F" w14:paraId="680A1D43" w14:textId="77777777" w:rsidTr="0004395C">
        <w:trPr>
          <w:cantSplit/>
        </w:trPr>
        <w:tc>
          <w:tcPr>
            <w:tcW w:w="4320" w:type="dxa"/>
          </w:tcPr>
          <w:p w14:paraId="54FEA44E" w14:textId="36D1D327" w:rsidR="002F005C" w:rsidRPr="003D3B2F" w:rsidRDefault="002F005C" w:rsidP="002F005C">
            <w:pPr>
              <w:spacing w:line="240" w:lineRule="auto"/>
              <w:ind w:left="195" w:hanging="184"/>
              <w:rPr>
                <w:rFonts w:cs="Times New Roman"/>
                <w:szCs w:val="28"/>
                <w:lang w:val="en-US" w:bidi="th-TH"/>
              </w:rPr>
            </w:pPr>
            <w:r w:rsidRPr="003D3B2F">
              <w:rPr>
                <w:rFonts w:cs="Times New Roman"/>
                <w:lang w:bidi="th-TH"/>
              </w:rPr>
              <w:t>Finished goods</w:t>
            </w:r>
          </w:p>
        </w:tc>
        <w:tc>
          <w:tcPr>
            <w:tcW w:w="1080" w:type="dxa"/>
            <w:vAlign w:val="bottom"/>
          </w:tcPr>
          <w:p w14:paraId="47F221B2" w14:textId="5E95BC41" w:rsidR="002F005C" w:rsidRPr="003D3B2F" w:rsidRDefault="00FD1471" w:rsidP="002F005C">
            <w:pPr>
              <w:pStyle w:val="acctfourfigures"/>
              <w:tabs>
                <w:tab w:val="clear" w:pos="765"/>
                <w:tab w:val="decimal" w:pos="829"/>
              </w:tabs>
              <w:spacing w:line="240" w:lineRule="auto"/>
              <w:ind w:right="-86" w:firstLine="14"/>
              <w:rPr>
                <w:rFonts w:cs="Times New Roman"/>
                <w:szCs w:val="22"/>
                <w:lang w:val="en-US"/>
              </w:rPr>
            </w:pPr>
            <w:r w:rsidRPr="00FD1471">
              <w:rPr>
                <w:rFonts w:cs="Times New Roman"/>
                <w:szCs w:val="22"/>
                <w:lang w:val="en-US"/>
              </w:rPr>
              <w:t>56,498</w:t>
            </w:r>
          </w:p>
        </w:tc>
        <w:tc>
          <w:tcPr>
            <w:tcW w:w="180" w:type="dxa"/>
            <w:vAlign w:val="bottom"/>
          </w:tcPr>
          <w:p w14:paraId="2F038FF1"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6B5E811" w14:textId="2D452A68"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49,832</w:t>
            </w:r>
          </w:p>
        </w:tc>
        <w:tc>
          <w:tcPr>
            <w:tcW w:w="180" w:type="dxa"/>
            <w:vAlign w:val="bottom"/>
          </w:tcPr>
          <w:p w14:paraId="7B94B401"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CA96C8" w14:textId="418FF7AA" w:rsidR="002F005C" w:rsidRPr="003D3B2F" w:rsidRDefault="00E03364" w:rsidP="002F005C">
            <w:pPr>
              <w:pStyle w:val="acctfourfigures"/>
              <w:tabs>
                <w:tab w:val="clear" w:pos="765"/>
                <w:tab w:val="decimal" w:pos="829"/>
              </w:tabs>
              <w:spacing w:line="240" w:lineRule="auto"/>
              <w:ind w:right="-86" w:firstLine="14"/>
              <w:rPr>
                <w:rFonts w:cs="Times New Roman"/>
                <w:szCs w:val="22"/>
                <w:lang w:val="en-US"/>
              </w:rPr>
            </w:pPr>
            <w:r w:rsidRPr="00E03364">
              <w:rPr>
                <w:rFonts w:cs="Times New Roman"/>
                <w:szCs w:val="22"/>
                <w:lang w:val="en-US"/>
              </w:rPr>
              <w:t>25,870</w:t>
            </w:r>
          </w:p>
        </w:tc>
        <w:tc>
          <w:tcPr>
            <w:tcW w:w="180" w:type="dxa"/>
            <w:vAlign w:val="bottom"/>
          </w:tcPr>
          <w:p w14:paraId="0107396C"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D3291A5" w14:textId="45486874"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24,229</w:t>
            </w:r>
          </w:p>
        </w:tc>
      </w:tr>
      <w:tr w:rsidR="002F005C" w:rsidRPr="003D3B2F" w14:paraId="4962107E" w14:textId="77777777" w:rsidTr="0004395C">
        <w:trPr>
          <w:cantSplit/>
        </w:trPr>
        <w:tc>
          <w:tcPr>
            <w:tcW w:w="4320" w:type="dxa"/>
          </w:tcPr>
          <w:p w14:paraId="67119321" w14:textId="2A9E43E1" w:rsidR="002F005C" w:rsidRPr="003D3B2F" w:rsidRDefault="002F005C" w:rsidP="002F005C">
            <w:pPr>
              <w:spacing w:line="240" w:lineRule="auto"/>
              <w:ind w:left="195" w:hanging="184"/>
              <w:rPr>
                <w:rFonts w:cs="Times New Roman"/>
                <w:szCs w:val="28"/>
                <w:lang w:val="en-US" w:bidi="th-TH"/>
              </w:rPr>
            </w:pPr>
            <w:r w:rsidRPr="003D3B2F">
              <w:rPr>
                <w:rFonts w:cs="Times New Roman"/>
              </w:rPr>
              <w:t>Work in progress</w:t>
            </w:r>
          </w:p>
        </w:tc>
        <w:tc>
          <w:tcPr>
            <w:tcW w:w="1080" w:type="dxa"/>
            <w:vAlign w:val="bottom"/>
          </w:tcPr>
          <w:p w14:paraId="28463DD8" w14:textId="18656A16" w:rsidR="002F005C" w:rsidRPr="003D3B2F" w:rsidRDefault="00607FF8" w:rsidP="002F005C">
            <w:pPr>
              <w:pStyle w:val="acctfourfigures"/>
              <w:tabs>
                <w:tab w:val="clear" w:pos="765"/>
                <w:tab w:val="decimal" w:pos="829"/>
              </w:tabs>
              <w:spacing w:line="240" w:lineRule="auto"/>
              <w:ind w:right="-86" w:firstLine="14"/>
              <w:rPr>
                <w:rFonts w:cs="Times New Roman"/>
                <w:szCs w:val="22"/>
                <w:lang w:val="en-US"/>
              </w:rPr>
            </w:pPr>
            <w:r w:rsidRPr="00607FF8">
              <w:rPr>
                <w:rFonts w:cs="Times New Roman"/>
                <w:szCs w:val="22"/>
                <w:lang w:val="en-US"/>
              </w:rPr>
              <w:t>5,589</w:t>
            </w:r>
          </w:p>
        </w:tc>
        <w:tc>
          <w:tcPr>
            <w:tcW w:w="180" w:type="dxa"/>
            <w:vAlign w:val="bottom"/>
          </w:tcPr>
          <w:p w14:paraId="29BF4DAE"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B13C742" w14:textId="1A51FFD4"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5,940</w:t>
            </w:r>
          </w:p>
        </w:tc>
        <w:tc>
          <w:tcPr>
            <w:tcW w:w="180" w:type="dxa"/>
            <w:vAlign w:val="bottom"/>
          </w:tcPr>
          <w:p w14:paraId="30CFE78C"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2F2C505" w14:textId="6CA6E3E8" w:rsidR="002F005C" w:rsidRPr="003D3B2F" w:rsidRDefault="005D217E" w:rsidP="002F005C">
            <w:pPr>
              <w:pStyle w:val="acctfourfigures"/>
              <w:tabs>
                <w:tab w:val="clear" w:pos="765"/>
                <w:tab w:val="decimal" w:pos="829"/>
              </w:tabs>
              <w:spacing w:line="240" w:lineRule="auto"/>
              <w:ind w:right="-86" w:firstLine="14"/>
              <w:rPr>
                <w:rFonts w:cs="Times New Roman"/>
                <w:szCs w:val="22"/>
                <w:lang w:val="en-US"/>
              </w:rPr>
            </w:pPr>
            <w:r w:rsidRPr="005D217E">
              <w:rPr>
                <w:rFonts w:cs="Times New Roman"/>
                <w:szCs w:val="22"/>
                <w:lang w:val="en-US"/>
              </w:rPr>
              <w:t>1,873</w:t>
            </w:r>
          </w:p>
        </w:tc>
        <w:tc>
          <w:tcPr>
            <w:tcW w:w="180" w:type="dxa"/>
            <w:vAlign w:val="bottom"/>
          </w:tcPr>
          <w:p w14:paraId="267D1E85"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90895A8" w14:textId="620AC2F4"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2,829</w:t>
            </w:r>
          </w:p>
        </w:tc>
      </w:tr>
      <w:tr w:rsidR="002F005C" w:rsidRPr="003D3B2F" w14:paraId="5BAC0E9F" w14:textId="77777777" w:rsidTr="0004395C">
        <w:trPr>
          <w:cantSplit/>
        </w:trPr>
        <w:tc>
          <w:tcPr>
            <w:tcW w:w="4320" w:type="dxa"/>
          </w:tcPr>
          <w:p w14:paraId="521F9008" w14:textId="149ED7DF" w:rsidR="002F005C" w:rsidRPr="003D3B2F" w:rsidRDefault="002F005C" w:rsidP="002F005C">
            <w:pPr>
              <w:spacing w:line="240" w:lineRule="auto"/>
              <w:ind w:left="195" w:hanging="184"/>
              <w:rPr>
                <w:rFonts w:cs="Times New Roman"/>
                <w:szCs w:val="28"/>
                <w:lang w:val="en-US" w:bidi="th-TH"/>
              </w:rPr>
            </w:pPr>
            <w:r w:rsidRPr="003D3B2F">
              <w:rPr>
                <w:rFonts w:cs="Times New Roman"/>
                <w:lang w:bidi="th-TH"/>
              </w:rPr>
              <w:t>Raw materials</w:t>
            </w:r>
          </w:p>
        </w:tc>
        <w:tc>
          <w:tcPr>
            <w:tcW w:w="1080" w:type="dxa"/>
            <w:vAlign w:val="bottom"/>
          </w:tcPr>
          <w:p w14:paraId="1FE57014" w14:textId="3EAFB1AF" w:rsidR="002F005C" w:rsidRPr="003D3B2F" w:rsidRDefault="00B4379D" w:rsidP="002F005C">
            <w:pPr>
              <w:pStyle w:val="acctfourfigures"/>
              <w:tabs>
                <w:tab w:val="clear" w:pos="765"/>
                <w:tab w:val="decimal" w:pos="829"/>
              </w:tabs>
              <w:spacing w:line="240" w:lineRule="auto"/>
              <w:ind w:right="-86" w:firstLine="14"/>
              <w:rPr>
                <w:rFonts w:cs="Times New Roman"/>
                <w:szCs w:val="22"/>
                <w:lang w:val="en-US"/>
              </w:rPr>
            </w:pPr>
            <w:r w:rsidRPr="00B4379D">
              <w:rPr>
                <w:rFonts w:cs="Times New Roman"/>
                <w:szCs w:val="22"/>
                <w:lang w:val="en-US"/>
              </w:rPr>
              <w:t>101,539</w:t>
            </w:r>
          </w:p>
        </w:tc>
        <w:tc>
          <w:tcPr>
            <w:tcW w:w="180" w:type="dxa"/>
            <w:vAlign w:val="bottom"/>
          </w:tcPr>
          <w:p w14:paraId="40097BB1"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6DB19A1" w14:textId="0CB7F48A"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72,734</w:t>
            </w:r>
          </w:p>
        </w:tc>
        <w:tc>
          <w:tcPr>
            <w:tcW w:w="180" w:type="dxa"/>
            <w:vAlign w:val="bottom"/>
          </w:tcPr>
          <w:p w14:paraId="5E7317A5"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05EECD6" w14:textId="5F1632DD" w:rsidR="002F005C" w:rsidRPr="003D3B2F" w:rsidRDefault="00B85CC7" w:rsidP="002F005C">
            <w:pPr>
              <w:pStyle w:val="acctfourfigures"/>
              <w:tabs>
                <w:tab w:val="clear" w:pos="765"/>
                <w:tab w:val="decimal" w:pos="829"/>
              </w:tabs>
              <w:spacing w:line="240" w:lineRule="auto"/>
              <w:ind w:right="-86" w:firstLine="14"/>
              <w:rPr>
                <w:rFonts w:cs="Times New Roman"/>
                <w:szCs w:val="22"/>
                <w:lang w:val="en-US"/>
              </w:rPr>
            </w:pPr>
            <w:r w:rsidRPr="00B85CC7">
              <w:rPr>
                <w:rFonts w:cs="Times New Roman"/>
                <w:szCs w:val="22"/>
                <w:lang w:val="en-US"/>
              </w:rPr>
              <w:t>46,575</w:t>
            </w:r>
          </w:p>
        </w:tc>
        <w:tc>
          <w:tcPr>
            <w:tcW w:w="180" w:type="dxa"/>
            <w:vAlign w:val="bottom"/>
          </w:tcPr>
          <w:p w14:paraId="54B083B1"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B8EEC1" w14:textId="7C63E9E0"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39,078</w:t>
            </w:r>
          </w:p>
        </w:tc>
      </w:tr>
      <w:tr w:rsidR="002F005C" w:rsidRPr="003D3B2F" w14:paraId="58268F65" w14:textId="77777777" w:rsidTr="009D0470">
        <w:trPr>
          <w:cantSplit/>
        </w:trPr>
        <w:tc>
          <w:tcPr>
            <w:tcW w:w="4320" w:type="dxa"/>
          </w:tcPr>
          <w:p w14:paraId="72B9BF8D" w14:textId="2CCC4447" w:rsidR="002F005C" w:rsidRPr="003D3B2F" w:rsidRDefault="002F005C" w:rsidP="002F005C">
            <w:pPr>
              <w:spacing w:line="240" w:lineRule="auto"/>
              <w:ind w:left="195" w:hanging="184"/>
              <w:rPr>
                <w:rFonts w:cs="Times New Roman"/>
                <w:szCs w:val="28"/>
                <w:lang w:val="en-US" w:bidi="th-TH"/>
              </w:rPr>
            </w:pPr>
            <w:r w:rsidRPr="003D3B2F">
              <w:rPr>
                <w:rFonts w:cs="Times New Roman"/>
                <w:szCs w:val="22"/>
              </w:rPr>
              <w:t>Goods in transit</w:t>
            </w:r>
          </w:p>
        </w:tc>
        <w:tc>
          <w:tcPr>
            <w:tcW w:w="1080" w:type="dxa"/>
            <w:tcBorders>
              <w:bottom w:val="single" w:sz="4" w:space="0" w:color="auto"/>
            </w:tcBorders>
            <w:vAlign w:val="bottom"/>
          </w:tcPr>
          <w:p w14:paraId="5AF68399" w14:textId="0D601788" w:rsidR="002F005C" w:rsidRPr="003D3B2F" w:rsidRDefault="00F669CB" w:rsidP="002F005C">
            <w:pPr>
              <w:pStyle w:val="acctfourfigures"/>
              <w:tabs>
                <w:tab w:val="clear" w:pos="765"/>
                <w:tab w:val="decimal" w:pos="829"/>
              </w:tabs>
              <w:spacing w:line="240" w:lineRule="auto"/>
              <w:ind w:right="-86" w:firstLine="14"/>
              <w:rPr>
                <w:rFonts w:cs="Times New Roman"/>
                <w:szCs w:val="22"/>
                <w:lang w:val="en-US"/>
              </w:rPr>
            </w:pPr>
            <w:r w:rsidRPr="00F669CB">
              <w:rPr>
                <w:rFonts w:cs="Times New Roman"/>
                <w:szCs w:val="22"/>
                <w:lang w:val="en-US"/>
              </w:rPr>
              <w:t>19,364</w:t>
            </w:r>
          </w:p>
        </w:tc>
        <w:tc>
          <w:tcPr>
            <w:tcW w:w="180" w:type="dxa"/>
            <w:vAlign w:val="bottom"/>
          </w:tcPr>
          <w:p w14:paraId="3E237CB1"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727372A8" w14:textId="41656D0B"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25,618</w:t>
            </w:r>
          </w:p>
        </w:tc>
        <w:tc>
          <w:tcPr>
            <w:tcW w:w="180" w:type="dxa"/>
            <w:vAlign w:val="bottom"/>
          </w:tcPr>
          <w:p w14:paraId="5202877F"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461505B4" w14:textId="0F078831" w:rsidR="002F005C" w:rsidRPr="003D3B2F" w:rsidRDefault="001669FA" w:rsidP="002F005C">
            <w:pPr>
              <w:pStyle w:val="acctfourfigures"/>
              <w:tabs>
                <w:tab w:val="clear" w:pos="765"/>
                <w:tab w:val="decimal" w:pos="829"/>
              </w:tabs>
              <w:spacing w:line="240" w:lineRule="auto"/>
              <w:ind w:right="-86" w:firstLine="14"/>
              <w:rPr>
                <w:rFonts w:cs="Times New Roman"/>
                <w:szCs w:val="22"/>
                <w:lang w:val="en-US"/>
              </w:rPr>
            </w:pPr>
            <w:r w:rsidRPr="001669FA">
              <w:rPr>
                <w:rFonts w:cs="Times New Roman"/>
                <w:szCs w:val="22"/>
                <w:lang w:val="en-US"/>
              </w:rPr>
              <w:t>2,766</w:t>
            </w:r>
          </w:p>
        </w:tc>
        <w:tc>
          <w:tcPr>
            <w:tcW w:w="180" w:type="dxa"/>
            <w:vAlign w:val="bottom"/>
          </w:tcPr>
          <w:p w14:paraId="2F8899D1"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2681AF15" w14:textId="2AB12A94"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3,790</w:t>
            </w:r>
          </w:p>
        </w:tc>
      </w:tr>
      <w:tr w:rsidR="002F005C" w:rsidRPr="003D3B2F" w14:paraId="7BC9CB14" w14:textId="77777777" w:rsidTr="009D0470">
        <w:trPr>
          <w:cantSplit/>
        </w:trPr>
        <w:tc>
          <w:tcPr>
            <w:tcW w:w="4320" w:type="dxa"/>
          </w:tcPr>
          <w:p w14:paraId="5A57FC91" w14:textId="25AC42A0" w:rsidR="002F005C" w:rsidRPr="003D3B2F" w:rsidRDefault="002F005C" w:rsidP="002F005C">
            <w:pPr>
              <w:spacing w:line="240" w:lineRule="auto"/>
              <w:ind w:left="195" w:hanging="184"/>
              <w:rPr>
                <w:rFonts w:cs="Times New Roman"/>
                <w:b/>
                <w:bCs/>
                <w:szCs w:val="28"/>
                <w:lang w:val="en-US" w:bidi="th-TH"/>
              </w:rPr>
            </w:pPr>
            <w:r w:rsidRPr="003D3B2F">
              <w:rPr>
                <w:rFonts w:cs="Times New Roman"/>
                <w:b/>
                <w:bCs/>
              </w:rPr>
              <w:t>Total</w:t>
            </w:r>
          </w:p>
        </w:tc>
        <w:tc>
          <w:tcPr>
            <w:tcW w:w="1080" w:type="dxa"/>
            <w:tcBorders>
              <w:top w:val="single" w:sz="4" w:space="0" w:color="auto"/>
              <w:bottom w:val="nil"/>
            </w:tcBorders>
            <w:vAlign w:val="bottom"/>
          </w:tcPr>
          <w:p w14:paraId="7C812F92" w14:textId="40AACD4C" w:rsidR="002F005C" w:rsidRPr="00884045" w:rsidRDefault="00C729F1"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182,990</w:t>
            </w:r>
          </w:p>
        </w:tc>
        <w:tc>
          <w:tcPr>
            <w:tcW w:w="180" w:type="dxa"/>
            <w:vAlign w:val="bottom"/>
          </w:tcPr>
          <w:p w14:paraId="030AFFA2"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57FDAC9D" w14:textId="23A8B871"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154,124</w:t>
            </w:r>
          </w:p>
        </w:tc>
        <w:tc>
          <w:tcPr>
            <w:tcW w:w="180" w:type="dxa"/>
            <w:vAlign w:val="bottom"/>
          </w:tcPr>
          <w:p w14:paraId="39D3D6CF"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0EE49087" w14:textId="51F29B0B" w:rsidR="002F005C" w:rsidRPr="00884045" w:rsidRDefault="001A7F45" w:rsidP="002F005C">
            <w:pPr>
              <w:pStyle w:val="acctfourfigures"/>
              <w:tabs>
                <w:tab w:val="clear" w:pos="765"/>
                <w:tab w:val="decimal" w:pos="829"/>
              </w:tabs>
              <w:spacing w:line="240" w:lineRule="auto"/>
              <w:ind w:right="-86" w:firstLine="14"/>
              <w:rPr>
                <w:rFonts w:cs="Times New Roman"/>
                <w:b/>
                <w:bCs/>
                <w:szCs w:val="22"/>
                <w:lang w:val="en-US"/>
              </w:rPr>
            </w:pPr>
            <w:r w:rsidRPr="001A7F45">
              <w:rPr>
                <w:rFonts w:cs="Times New Roman"/>
                <w:b/>
                <w:bCs/>
                <w:szCs w:val="22"/>
                <w:lang w:val="en-US"/>
              </w:rPr>
              <w:t>77,084</w:t>
            </w:r>
          </w:p>
        </w:tc>
        <w:tc>
          <w:tcPr>
            <w:tcW w:w="180" w:type="dxa"/>
            <w:vAlign w:val="bottom"/>
          </w:tcPr>
          <w:p w14:paraId="71894FE6"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3BCB27FC" w14:textId="4E7CCE14"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69,926</w:t>
            </w:r>
          </w:p>
        </w:tc>
      </w:tr>
      <w:tr w:rsidR="002F005C" w:rsidRPr="003D3B2F" w14:paraId="11F595DE" w14:textId="77777777" w:rsidTr="00386EA1">
        <w:trPr>
          <w:cantSplit/>
        </w:trPr>
        <w:tc>
          <w:tcPr>
            <w:tcW w:w="4320" w:type="dxa"/>
          </w:tcPr>
          <w:p w14:paraId="0780CAFC" w14:textId="7A7D8C36" w:rsidR="002F005C" w:rsidRPr="003D3B2F" w:rsidRDefault="002F005C" w:rsidP="002F005C">
            <w:pPr>
              <w:spacing w:line="240" w:lineRule="auto"/>
              <w:ind w:left="195" w:hanging="184"/>
              <w:rPr>
                <w:rFonts w:cs="Times New Roman"/>
                <w:szCs w:val="28"/>
                <w:lang w:val="en-US" w:bidi="th-TH"/>
              </w:rPr>
            </w:pPr>
            <w:r w:rsidRPr="003D3B2F">
              <w:rPr>
                <w:rFonts w:cs="Times New Roman"/>
                <w:i/>
                <w:iCs/>
              </w:rPr>
              <w:t>Less</w:t>
            </w:r>
            <w:r w:rsidRPr="003D3B2F">
              <w:rPr>
                <w:i/>
                <w:iCs/>
                <w:szCs w:val="22"/>
                <w:cs/>
                <w:lang w:bidi="th-TH"/>
              </w:rPr>
              <w:t xml:space="preserve"> </w:t>
            </w:r>
            <w:r w:rsidRPr="003D3B2F">
              <w:rPr>
                <w:rFonts w:cs="Times New Roman"/>
              </w:rPr>
              <w:t>allowance for decline in value</w:t>
            </w:r>
          </w:p>
        </w:tc>
        <w:tc>
          <w:tcPr>
            <w:tcW w:w="1080" w:type="dxa"/>
            <w:tcBorders>
              <w:bottom w:val="single" w:sz="4" w:space="0" w:color="auto"/>
            </w:tcBorders>
            <w:vAlign w:val="bottom"/>
          </w:tcPr>
          <w:p w14:paraId="72F7DDD1" w14:textId="1B8B7173" w:rsidR="002F005C" w:rsidRPr="003D3B2F" w:rsidRDefault="00F64572"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(1,346)</w:t>
            </w:r>
          </w:p>
        </w:tc>
        <w:tc>
          <w:tcPr>
            <w:tcW w:w="180" w:type="dxa"/>
            <w:vAlign w:val="bottom"/>
          </w:tcPr>
          <w:p w14:paraId="2A058494"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0BBD9BD" w14:textId="353DFC51"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(1,919)</w:t>
            </w:r>
          </w:p>
        </w:tc>
        <w:tc>
          <w:tcPr>
            <w:tcW w:w="180" w:type="dxa"/>
            <w:vAlign w:val="bottom"/>
          </w:tcPr>
          <w:p w14:paraId="319CF570"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6D8091FE" w14:textId="6557D6D4" w:rsidR="002F005C" w:rsidRPr="003D3B2F" w:rsidRDefault="00A75970"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(499)</w:t>
            </w:r>
          </w:p>
        </w:tc>
        <w:tc>
          <w:tcPr>
            <w:tcW w:w="180" w:type="dxa"/>
            <w:vAlign w:val="bottom"/>
          </w:tcPr>
          <w:p w14:paraId="786DA1F9"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20EBD275" w14:textId="41054601"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(1,153)</w:t>
            </w:r>
          </w:p>
        </w:tc>
      </w:tr>
      <w:tr w:rsidR="002F005C" w:rsidRPr="003D3B2F" w14:paraId="6565D504" w14:textId="77777777" w:rsidTr="00386EA1">
        <w:trPr>
          <w:cantSplit/>
        </w:trPr>
        <w:tc>
          <w:tcPr>
            <w:tcW w:w="4320" w:type="dxa"/>
          </w:tcPr>
          <w:p w14:paraId="55F5913D" w14:textId="3D78F2EC" w:rsidR="002F005C" w:rsidRPr="003D3B2F" w:rsidRDefault="002F005C" w:rsidP="002F005C">
            <w:pPr>
              <w:spacing w:line="240" w:lineRule="auto"/>
              <w:ind w:left="195" w:hanging="184"/>
              <w:rPr>
                <w:rFonts w:cs="Times New Roman"/>
                <w:szCs w:val="28"/>
                <w:lang w:val="en-US" w:bidi="th-TH"/>
              </w:rPr>
            </w:pPr>
            <w:r w:rsidRPr="003D3B2F">
              <w:rPr>
                <w:rFonts w:cs="Times New Roman"/>
                <w:b/>
                <w:bCs/>
                <w:szCs w:val="22"/>
              </w:rPr>
              <w:t>Net</w:t>
            </w:r>
          </w:p>
        </w:tc>
        <w:tc>
          <w:tcPr>
            <w:tcW w:w="1080" w:type="dxa"/>
            <w:tcBorders>
              <w:top w:val="single" w:sz="4" w:space="0" w:color="auto"/>
              <w:bottom w:val="double" w:sz="4" w:space="0" w:color="auto"/>
            </w:tcBorders>
            <w:vAlign w:val="bottom"/>
          </w:tcPr>
          <w:p w14:paraId="48D1A2C2" w14:textId="651C47B8" w:rsidR="002F005C" w:rsidRPr="00884045" w:rsidRDefault="00F64572"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181,644</w:t>
            </w:r>
          </w:p>
        </w:tc>
        <w:tc>
          <w:tcPr>
            <w:tcW w:w="180" w:type="dxa"/>
            <w:vAlign w:val="bottom"/>
          </w:tcPr>
          <w:p w14:paraId="2D5DBEE6"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0714FE8" w14:textId="3A116E2C"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152,205</w:t>
            </w:r>
          </w:p>
        </w:tc>
        <w:tc>
          <w:tcPr>
            <w:tcW w:w="180" w:type="dxa"/>
            <w:vAlign w:val="bottom"/>
          </w:tcPr>
          <w:p w14:paraId="16131C4C"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6315F1B" w14:textId="4999EF5F" w:rsidR="002F005C" w:rsidRPr="00884045" w:rsidRDefault="009C76C6"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76,585</w:t>
            </w:r>
          </w:p>
        </w:tc>
        <w:tc>
          <w:tcPr>
            <w:tcW w:w="180" w:type="dxa"/>
            <w:vAlign w:val="bottom"/>
          </w:tcPr>
          <w:p w14:paraId="5F1A8FCC"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190B6672" w14:textId="0A461F8E"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68,773</w:t>
            </w:r>
          </w:p>
        </w:tc>
      </w:tr>
      <w:tr w:rsidR="002F005C" w:rsidRPr="003D3B2F" w14:paraId="02633685" w14:textId="77777777" w:rsidTr="00386EA1">
        <w:trPr>
          <w:cantSplit/>
        </w:trPr>
        <w:tc>
          <w:tcPr>
            <w:tcW w:w="4320" w:type="dxa"/>
          </w:tcPr>
          <w:p w14:paraId="01291742" w14:textId="77777777" w:rsidR="002F005C" w:rsidRPr="003D3B2F" w:rsidRDefault="002F005C" w:rsidP="002F005C">
            <w:pPr>
              <w:spacing w:line="240" w:lineRule="auto"/>
              <w:ind w:left="195" w:hanging="184"/>
              <w:rPr>
                <w:rFonts w:cs="Times New Roman"/>
                <w:b/>
                <w:bCs/>
                <w:szCs w:val="22"/>
              </w:rPr>
            </w:pPr>
          </w:p>
        </w:tc>
        <w:tc>
          <w:tcPr>
            <w:tcW w:w="1080" w:type="dxa"/>
            <w:tcBorders>
              <w:top w:val="double" w:sz="4" w:space="0" w:color="auto"/>
            </w:tcBorders>
          </w:tcPr>
          <w:p w14:paraId="206DF06E" w14:textId="77777777" w:rsidR="002F005C" w:rsidRPr="003D3B2F" w:rsidRDefault="002F005C" w:rsidP="002F005C">
            <w:pPr>
              <w:pStyle w:val="acctfourfigures"/>
              <w:tabs>
                <w:tab w:val="clear" w:pos="765"/>
                <w:tab w:val="decimal" w:pos="640"/>
              </w:tabs>
              <w:spacing w:line="240" w:lineRule="auto"/>
              <w:ind w:right="-86" w:firstLine="14"/>
              <w:rPr>
                <w:rFonts w:cs="Times New Roman"/>
                <w:szCs w:val="22"/>
                <w:lang w:val="en-US"/>
              </w:rPr>
            </w:pPr>
          </w:p>
        </w:tc>
        <w:tc>
          <w:tcPr>
            <w:tcW w:w="180" w:type="dxa"/>
          </w:tcPr>
          <w:p w14:paraId="34AD814E"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7F466E67"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80" w:type="dxa"/>
          </w:tcPr>
          <w:p w14:paraId="4C065E8A"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2B65B2C5"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80" w:type="dxa"/>
          </w:tcPr>
          <w:p w14:paraId="7787F2D9"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357C7362"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r>
      <w:tr w:rsidR="002F005C" w:rsidRPr="003D3B2F" w14:paraId="15AF4568" w14:textId="77777777" w:rsidTr="0004395C">
        <w:trPr>
          <w:cantSplit/>
        </w:trPr>
        <w:tc>
          <w:tcPr>
            <w:tcW w:w="4320" w:type="dxa"/>
          </w:tcPr>
          <w:p w14:paraId="621A6797" w14:textId="4B1917E9" w:rsidR="002F005C" w:rsidRPr="003D3B2F" w:rsidRDefault="002F005C" w:rsidP="002F005C">
            <w:pPr>
              <w:spacing w:line="240" w:lineRule="auto"/>
              <w:ind w:left="195" w:hanging="184"/>
              <w:rPr>
                <w:rFonts w:cs="Times New Roman"/>
                <w:szCs w:val="22"/>
              </w:rPr>
            </w:pPr>
            <w:r w:rsidRPr="003D3B2F">
              <w:rPr>
                <w:rFonts w:cs="Times New Roman"/>
                <w:szCs w:val="22"/>
              </w:rPr>
              <w:t xml:space="preserve">Inventories recognised in </w:t>
            </w:r>
            <w:r w:rsidRPr="003D3B2F">
              <w:rPr>
                <w:rFonts w:cs="Times New Roman"/>
                <w:szCs w:val="22"/>
              </w:rPr>
              <w:br/>
            </w:r>
            <w:r w:rsidRPr="00246CC5">
              <w:rPr>
                <w:szCs w:val="22"/>
                <w:lang w:val="en-US" w:bidi="th-TH"/>
              </w:rPr>
              <w:t>‘</w:t>
            </w:r>
            <w:r w:rsidRPr="003D3B2F">
              <w:rPr>
                <w:rFonts w:cs="Times New Roman"/>
                <w:szCs w:val="22"/>
              </w:rPr>
              <w:t>cost of sales of goods</w:t>
            </w:r>
            <w:r w:rsidRPr="00246CC5">
              <w:rPr>
                <w:szCs w:val="22"/>
                <w:lang w:val="en-US" w:bidi="th-TH"/>
              </w:rPr>
              <w:t>’:</w:t>
            </w:r>
          </w:p>
        </w:tc>
        <w:tc>
          <w:tcPr>
            <w:tcW w:w="1080" w:type="dxa"/>
          </w:tcPr>
          <w:p w14:paraId="2A04E82B" w14:textId="77777777" w:rsidR="002F005C" w:rsidRPr="003D3B2F" w:rsidRDefault="002F005C" w:rsidP="002F005C">
            <w:pPr>
              <w:pStyle w:val="acctfourfigures"/>
              <w:tabs>
                <w:tab w:val="clear" w:pos="765"/>
                <w:tab w:val="decimal" w:pos="640"/>
              </w:tabs>
              <w:spacing w:line="240" w:lineRule="auto"/>
              <w:ind w:right="-86" w:firstLine="14"/>
              <w:rPr>
                <w:rFonts w:cs="Times New Roman"/>
                <w:szCs w:val="22"/>
                <w:lang w:val="en-US"/>
              </w:rPr>
            </w:pPr>
          </w:p>
        </w:tc>
        <w:tc>
          <w:tcPr>
            <w:tcW w:w="180" w:type="dxa"/>
          </w:tcPr>
          <w:p w14:paraId="194B8B12"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tcPr>
          <w:p w14:paraId="0222F607"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80" w:type="dxa"/>
          </w:tcPr>
          <w:p w14:paraId="12451EC5"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0BA3634"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80" w:type="dxa"/>
          </w:tcPr>
          <w:p w14:paraId="02BE09B7"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F875406"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rPr>
            </w:pPr>
          </w:p>
        </w:tc>
      </w:tr>
      <w:tr w:rsidR="002F005C" w:rsidRPr="003D3B2F" w14:paraId="721BD38A" w14:textId="77777777" w:rsidTr="0004395C">
        <w:trPr>
          <w:cantSplit/>
        </w:trPr>
        <w:tc>
          <w:tcPr>
            <w:tcW w:w="4320" w:type="dxa"/>
          </w:tcPr>
          <w:p w14:paraId="71A0203B" w14:textId="17AB3809" w:rsidR="002F005C" w:rsidRPr="003D3B2F" w:rsidRDefault="002F005C" w:rsidP="002F005C">
            <w:pPr>
              <w:spacing w:line="240" w:lineRule="auto"/>
              <w:ind w:left="195" w:hanging="184"/>
              <w:rPr>
                <w:rFonts w:cs="Times New Roman"/>
                <w:b/>
                <w:bCs/>
                <w:szCs w:val="22"/>
              </w:rPr>
            </w:pPr>
            <w:r w:rsidRPr="00884045">
              <w:rPr>
                <w:szCs w:val="22"/>
                <w:lang w:val="en-US" w:bidi="th-TH"/>
              </w:rPr>
              <w:t>-</w:t>
            </w:r>
            <w:r w:rsidRPr="003D3B2F">
              <w:rPr>
                <w:szCs w:val="22"/>
                <w:cs/>
                <w:lang w:bidi="th-TH"/>
              </w:rPr>
              <w:t xml:space="preserve"> </w:t>
            </w:r>
            <w:r w:rsidRPr="003D3B2F">
              <w:rPr>
                <w:rFonts w:cs="Times New Roman"/>
                <w:szCs w:val="22"/>
              </w:rPr>
              <w:t>Cost</w:t>
            </w:r>
          </w:p>
        </w:tc>
        <w:tc>
          <w:tcPr>
            <w:tcW w:w="1080" w:type="dxa"/>
            <w:vAlign w:val="bottom"/>
          </w:tcPr>
          <w:p w14:paraId="27016D4C" w14:textId="2ABC1E4A" w:rsidR="002F005C" w:rsidRPr="003D3B2F" w:rsidRDefault="00E923BD" w:rsidP="002F005C">
            <w:pPr>
              <w:pStyle w:val="acctfourfigures"/>
              <w:tabs>
                <w:tab w:val="clear" w:pos="765"/>
                <w:tab w:val="decimal" w:pos="829"/>
              </w:tabs>
              <w:spacing w:line="240" w:lineRule="auto"/>
              <w:ind w:right="-86" w:firstLine="14"/>
              <w:rPr>
                <w:rFonts w:cs="Times New Roman"/>
                <w:szCs w:val="22"/>
                <w:lang w:val="en-US"/>
              </w:rPr>
            </w:pPr>
            <w:r w:rsidRPr="00E923BD">
              <w:rPr>
                <w:rFonts w:cs="Times New Roman"/>
                <w:szCs w:val="22"/>
                <w:lang w:val="en-US"/>
              </w:rPr>
              <w:t>572,229</w:t>
            </w:r>
          </w:p>
        </w:tc>
        <w:tc>
          <w:tcPr>
            <w:tcW w:w="180" w:type="dxa"/>
            <w:vAlign w:val="bottom"/>
          </w:tcPr>
          <w:p w14:paraId="7CCACBCE"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AF99DD1" w14:textId="5D240D19"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654,030</w:t>
            </w:r>
          </w:p>
        </w:tc>
        <w:tc>
          <w:tcPr>
            <w:tcW w:w="180" w:type="dxa"/>
            <w:vAlign w:val="bottom"/>
          </w:tcPr>
          <w:p w14:paraId="252817B2"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E21C70F" w14:textId="345DEC96" w:rsidR="002F005C" w:rsidRPr="003D3B2F" w:rsidRDefault="00F80835"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540,980</w:t>
            </w:r>
          </w:p>
        </w:tc>
        <w:tc>
          <w:tcPr>
            <w:tcW w:w="180" w:type="dxa"/>
            <w:vAlign w:val="bottom"/>
          </w:tcPr>
          <w:p w14:paraId="40DE3130"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711D4C2" w14:textId="79BD276A"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644,014</w:t>
            </w:r>
          </w:p>
        </w:tc>
      </w:tr>
      <w:tr w:rsidR="002F005C" w:rsidRPr="003D3B2F" w14:paraId="46EA20A1" w14:textId="77777777" w:rsidTr="00386EA1">
        <w:trPr>
          <w:cantSplit/>
        </w:trPr>
        <w:tc>
          <w:tcPr>
            <w:tcW w:w="4320" w:type="dxa"/>
            <w:tcBorders>
              <w:bottom w:val="nil"/>
            </w:tcBorders>
          </w:tcPr>
          <w:p w14:paraId="0A947BC3" w14:textId="77777777" w:rsidR="009534F0" w:rsidRDefault="002F005C" w:rsidP="002F005C">
            <w:pPr>
              <w:spacing w:line="240" w:lineRule="auto"/>
              <w:ind w:left="195" w:hanging="184"/>
              <w:rPr>
                <w:rFonts w:cs="Times New Roman"/>
                <w:szCs w:val="22"/>
              </w:rPr>
            </w:pPr>
            <w:r w:rsidRPr="00884045">
              <w:rPr>
                <w:szCs w:val="22"/>
                <w:lang w:val="en-US" w:bidi="th-TH"/>
              </w:rPr>
              <w:t>-</w:t>
            </w:r>
            <w:r w:rsidRPr="003D3B2F">
              <w:rPr>
                <w:szCs w:val="22"/>
                <w:cs/>
                <w:lang w:bidi="th-TH"/>
              </w:rPr>
              <w:t xml:space="preserve"> </w:t>
            </w:r>
            <w:r w:rsidR="00A629CF">
              <w:rPr>
                <w:szCs w:val="22"/>
                <w:lang w:bidi="th-TH"/>
              </w:rPr>
              <w:t xml:space="preserve">Reversal of </w:t>
            </w:r>
            <w:r w:rsidR="00A629CF">
              <w:rPr>
                <w:rFonts w:cs="Times New Roman"/>
                <w:szCs w:val="22"/>
              </w:rPr>
              <w:t>w</w:t>
            </w:r>
            <w:r w:rsidRPr="003D3B2F">
              <w:rPr>
                <w:rFonts w:cs="Times New Roman"/>
                <w:szCs w:val="22"/>
              </w:rPr>
              <w:t>rite</w:t>
            </w:r>
            <w:r w:rsidRPr="00884045">
              <w:rPr>
                <w:szCs w:val="22"/>
                <w:lang w:val="en-US" w:bidi="th-TH"/>
              </w:rPr>
              <w:t>-</w:t>
            </w:r>
            <w:r w:rsidRPr="003D3B2F">
              <w:rPr>
                <w:rFonts w:cs="Times New Roman"/>
                <w:szCs w:val="22"/>
              </w:rPr>
              <w:t xml:space="preserve">down to </w:t>
            </w:r>
          </w:p>
          <w:p w14:paraId="24EBBAC7" w14:textId="6840ABD5" w:rsidR="002F005C" w:rsidRPr="003D3B2F" w:rsidRDefault="009534F0" w:rsidP="002F005C">
            <w:pPr>
              <w:spacing w:line="240" w:lineRule="auto"/>
              <w:ind w:left="195" w:hanging="184"/>
              <w:rPr>
                <w:rFonts w:cs="Times New Roman"/>
                <w:szCs w:val="28"/>
                <w:lang w:val="en-US" w:bidi="th-TH"/>
              </w:rPr>
            </w:pPr>
            <w:r>
              <w:rPr>
                <w:rFonts w:cs="Times New Roman"/>
                <w:szCs w:val="22"/>
              </w:rPr>
              <w:t xml:space="preserve">     </w:t>
            </w:r>
            <w:r w:rsidR="002F005C" w:rsidRPr="003D3B2F">
              <w:rPr>
                <w:rFonts w:cs="Times New Roman"/>
                <w:szCs w:val="22"/>
              </w:rPr>
              <w:t>net realisable value</w:t>
            </w:r>
          </w:p>
        </w:tc>
        <w:tc>
          <w:tcPr>
            <w:tcW w:w="1080" w:type="dxa"/>
            <w:tcBorders>
              <w:bottom w:val="single" w:sz="4" w:space="0" w:color="auto"/>
            </w:tcBorders>
            <w:vAlign w:val="bottom"/>
          </w:tcPr>
          <w:p w14:paraId="02693C0A" w14:textId="64B1F8E5" w:rsidR="002F005C" w:rsidRPr="00805EF7" w:rsidRDefault="00A46CA5" w:rsidP="002F005C">
            <w:pPr>
              <w:pStyle w:val="acctfourfigures"/>
              <w:tabs>
                <w:tab w:val="clear" w:pos="765"/>
                <w:tab w:val="decimal" w:pos="829"/>
              </w:tabs>
              <w:spacing w:line="240" w:lineRule="auto"/>
              <w:ind w:right="-86" w:firstLine="14"/>
              <w:rPr>
                <w:szCs w:val="22"/>
                <w:lang w:val="en-US" w:bidi="th-TH"/>
              </w:rPr>
            </w:pPr>
            <w:r>
              <w:rPr>
                <w:szCs w:val="22"/>
                <w:lang w:val="en-US" w:bidi="th-TH"/>
              </w:rPr>
              <w:t>(573)</w:t>
            </w:r>
          </w:p>
        </w:tc>
        <w:tc>
          <w:tcPr>
            <w:tcW w:w="180" w:type="dxa"/>
            <w:tcBorders>
              <w:bottom w:val="nil"/>
            </w:tcBorders>
            <w:vAlign w:val="bottom"/>
          </w:tcPr>
          <w:p w14:paraId="1A30F3A6"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62FFDAA2" w14:textId="089154E8"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szCs w:val="22"/>
                <w:lang w:val="en-US" w:bidi="th-TH"/>
              </w:rPr>
              <w:t>(</w:t>
            </w:r>
            <w:r w:rsidR="00A46CA5">
              <w:rPr>
                <w:szCs w:val="22"/>
                <w:lang w:val="en-US" w:bidi="th-TH"/>
              </w:rPr>
              <w:t>3,520</w:t>
            </w:r>
            <w:r>
              <w:rPr>
                <w:szCs w:val="22"/>
                <w:lang w:val="en-US" w:bidi="th-TH"/>
              </w:rPr>
              <w:t>)</w:t>
            </w:r>
          </w:p>
        </w:tc>
        <w:tc>
          <w:tcPr>
            <w:tcW w:w="180" w:type="dxa"/>
            <w:tcBorders>
              <w:bottom w:val="nil"/>
            </w:tcBorders>
            <w:vAlign w:val="bottom"/>
          </w:tcPr>
          <w:p w14:paraId="0C735398"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F5AA06C" w14:textId="27293478" w:rsidR="002F005C" w:rsidRPr="003D3B2F" w:rsidRDefault="008C60A3"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(654)</w:t>
            </w:r>
          </w:p>
        </w:tc>
        <w:tc>
          <w:tcPr>
            <w:tcW w:w="180" w:type="dxa"/>
            <w:tcBorders>
              <w:bottom w:val="nil"/>
            </w:tcBorders>
            <w:vAlign w:val="bottom"/>
          </w:tcPr>
          <w:p w14:paraId="12C91D8A" w14:textId="77777777"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487EE37D" w14:textId="2BCF0862" w:rsidR="002F005C" w:rsidRPr="003D3B2F" w:rsidRDefault="002F005C" w:rsidP="002F005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w:t>
            </w:r>
            <w:r w:rsidR="00325DF0">
              <w:rPr>
                <w:rFonts w:cs="Times New Roman"/>
                <w:szCs w:val="22"/>
                <w:lang w:val="en-US"/>
              </w:rPr>
              <w:t>3,162</w:t>
            </w:r>
            <w:r>
              <w:rPr>
                <w:rFonts w:cs="Times New Roman"/>
                <w:szCs w:val="22"/>
                <w:lang w:val="en-US"/>
              </w:rPr>
              <w:t>)</w:t>
            </w:r>
          </w:p>
        </w:tc>
      </w:tr>
      <w:tr w:rsidR="002F005C" w:rsidRPr="003D3B2F" w14:paraId="143FD444" w14:textId="77777777" w:rsidTr="00386EA1">
        <w:trPr>
          <w:cantSplit/>
        </w:trPr>
        <w:tc>
          <w:tcPr>
            <w:tcW w:w="4320" w:type="dxa"/>
            <w:tcBorders>
              <w:bottom w:val="nil"/>
            </w:tcBorders>
          </w:tcPr>
          <w:p w14:paraId="15832471" w14:textId="617EA47E" w:rsidR="002F005C" w:rsidRPr="003D3B2F" w:rsidRDefault="002F005C" w:rsidP="002F005C">
            <w:pPr>
              <w:spacing w:line="240" w:lineRule="auto"/>
              <w:ind w:left="195" w:hanging="184"/>
              <w:rPr>
                <w:rFonts w:cs="Times New Roman"/>
                <w:b/>
                <w:bCs/>
                <w:szCs w:val="22"/>
              </w:rPr>
            </w:pPr>
            <w:r w:rsidRPr="003D3B2F">
              <w:rPr>
                <w:rFonts w:cs="Times New Roman"/>
                <w:b/>
                <w:bCs/>
                <w:szCs w:val="22"/>
              </w:rPr>
              <w:t>Net</w:t>
            </w:r>
          </w:p>
        </w:tc>
        <w:tc>
          <w:tcPr>
            <w:tcW w:w="1080" w:type="dxa"/>
            <w:tcBorders>
              <w:top w:val="single" w:sz="4" w:space="0" w:color="auto"/>
              <w:bottom w:val="double" w:sz="4" w:space="0" w:color="auto"/>
            </w:tcBorders>
            <w:vAlign w:val="bottom"/>
          </w:tcPr>
          <w:p w14:paraId="6319BEC4" w14:textId="48DED69F" w:rsidR="002F005C" w:rsidRPr="00884045" w:rsidRDefault="00962840" w:rsidP="002F005C">
            <w:pPr>
              <w:pStyle w:val="acctfourfigures"/>
              <w:tabs>
                <w:tab w:val="clear" w:pos="765"/>
                <w:tab w:val="decimal" w:pos="829"/>
              </w:tabs>
              <w:spacing w:line="240" w:lineRule="auto"/>
              <w:ind w:right="-86" w:firstLine="14"/>
              <w:rPr>
                <w:rFonts w:cs="Times New Roman"/>
                <w:b/>
                <w:bCs/>
                <w:szCs w:val="22"/>
                <w:lang w:val="en-US"/>
              </w:rPr>
            </w:pPr>
            <w:r w:rsidRPr="00962840">
              <w:rPr>
                <w:rFonts w:cs="Times New Roman"/>
                <w:b/>
                <w:bCs/>
                <w:szCs w:val="22"/>
                <w:lang w:val="en-US"/>
              </w:rPr>
              <w:t>571,656</w:t>
            </w:r>
          </w:p>
        </w:tc>
        <w:tc>
          <w:tcPr>
            <w:tcW w:w="180" w:type="dxa"/>
            <w:tcBorders>
              <w:bottom w:val="nil"/>
            </w:tcBorders>
            <w:vAlign w:val="bottom"/>
          </w:tcPr>
          <w:p w14:paraId="6DB85C7D"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54C107D8" w14:textId="7FAB1C41"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650,510</w:t>
            </w:r>
          </w:p>
        </w:tc>
        <w:tc>
          <w:tcPr>
            <w:tcW w:w="180" w:type="dxa"/>
            <w:tcBorders>
              <w:bottom w:val="nil"/>
            </w:tcBorders>
            <w:vAlign w:val="bottom"/>
          </w:tcPr>
          <w:p w14:paraId="0C56BA9F"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6420E5F" w14:textId="7811FD7B" w:rsidR="002F005C" w:rsidRPr="00884045" w:rsidRDefault="00A77B26" w:rsidP="002F005C">
            <w:pPr>
              <w:pStyle w:val="acctfourfigures"/>
              <w:tabs>
                <w:tab w:val="clear" w:pos="765"/>
                <w:tab w:val="decimal" w:pos="829"/>
              </w:tabs>
              <w:spacing w:line="240" w:lineRule="auto"/>
              <w:ind w:right="-86" w:firstLine="14"/>
              <w:rPr>
                <w:rFonts w:cs="Times New Roman"/>
                <w:b/>
                <w:bCs/>
                <w:szCs w:val="22"/>
                <w:lang w:val="en-US"/>
              </w:rPr>
            </w:pPr>
            <w:r w:rsidRPr="00A77B26">
              <w:rPr>
                <w:rFonts w:cs="Times New Roman"/>
                <w:b/>
                <w:bCs/>
                <w:szCs w:val="22"/>
                <w:lang w:val="en-US"/>
              </w:rPr>
              <w:t>540,326</w:t>
            </w:r>
          </w:p>
        </w:tc>
        <w:tc>
          <w:tcPr>
            <w:tcW w:w="180" w:type="dxa"/>
            <w:tcBorders>
              <w:bottom w:val="nil"/>
            </w:tcBorders>
            <w:vAlign w:val="bottom"/>
          </w:tcPr>
          <w:p w14:paraId="5F2E3D95" w14:textId="77777777"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BFD6CB3" w14:textId="029EC3A2" w:rsidR="002F005C" w:rsidRPr="00884045" w:rsidRDefault="002F005C" w:rsidP="002F005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640,852</w:t>
            </w:r>
          </w:p>
        </w:tc>
      </w:tr>
    </w:tbl>
    <w:p w14:paraId="64DF6E80" w14:textId="72EBC61E" w:rsidR="00DF0631" w:rsidRPr="003D3B2F" w:rsidRDefault="00DF0631">
      <w:pPr>
        <w:rPr>
          <w:rFonts w:cs="Times New Roman"/>
          <w:b/>
          <w:bCs/>
          <w:sz w:val="24"/>
          <w:szCs w:val="24"/>
        </w:rPr>
      </w:pPr>
    </w:p>
    <w:p w14:paraId="2C6A7074" w14:textId="729BB6F3" w:rsidR="0011024E" w:rsidRPr="000E545E" w:rsidRDefault="000E545E" w:rsidP="000E545E">
      <w:pPr>
        <w:pStyle w:val="Heading1"/>
        <w:numPr>
          <w:ilvl w:val="0"/>
          <w:numId w:val="26"/>
        </w:numPr>
        <w:spacing w:before="0" w:after="0" w:line="240" w:lineRule="atLeast"/>
        <w:ind w:left="540" w:hanging="540"/>
        <w:rPr>
          <w:rFonts w:cs="Times New Roman"/>
          <w:szCs w:val="24"/>
        </w:rPr>
      </w:pPr>
      <w:r w:rsidRPr="000E545E">
        <w:rPr>
          <w:rFonts w:cs="Times New Roman"/>
          <w:szCs w:val="24"/>
          <w:cs/>
          <w:lang w:bidi="th-TH"/>
        </w:rPr>
        <w:tab/>
      </w:r>
      <w:r w:rsidRPr="000E545E">
        <w:rPr>
          <w:rFonts w:cs="Times New Roman"/>
          <w:szCs w:val="24"/>
        </w:rPr>
        <w:t>Loans purchased of receivables and accrued interest receivables</w:t>
      </w:r>
    </w:p>
    <w:p w14:paraId="712A07CA" w14:textId="77777777" w:rsidR="0011024E" w:rsidRDefault="0011024E" w:rsidP="004B2201">
      <w:pPr>
        <w:spacing w:line="240" w:lineRule="auto"/>
        <w:rPr>
          <w:b/>
          <w:b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080"/>
        <w:gridCol w:w="1080"/>
        <w:gridCol w:w="180"/>
        <w:gridCol w:w="1080"/>
      </w:tblGrid>
      <w:tr w:rsidR="000E545E" w:rsidRPr="003D3B2F" w14:paraId="20FB738C" w14:textId="77777777" w:rsidTr="000E545E">
        <w:trPr>
          <w:cantSplit/>
        </w:trPr>
        <w:tc>
          <w:tcPr>
            <w:tcW w:w="5760" w:type="dxa"/>
          </w:tcPr>
          <w:p w14:paraId="6F0FE023" w14:textId="0CC4CF9D" w:rsidR="000E545E" w:rsidRPr="003D3B2F" w:rsidRDefault="000E545E">
            <w:pPr>
              <w:spacing w:line="240" w:lineRule="auto"/>
              <w:ind w:left="195" w:hanging="184"/>
              <w:rPr>
                <w:rFonts w:cs="Times New Roman"/>
                <w:b/>
                <w:i/>
                <w:iCs/>
              </w:rPr>
            </w:pPr>
          </w:p>
        </w:tc>
        <w:tc>
          <w:tcPr>
            <w:tcW w:w="1080" w:type="dxa"/>
          </w:tcPr>
          <w:p w14:paraId="0640BF72" w14:textId="77777777" w:rsidR="000E545E" w:rsidRPr="003D3B2F" w:rsidRDefault="000E545E">
            <w:pPr>
              <w:pStyle w:val="acctmergecolhdg"/>
              <w:spacing w:line="240" w:lineRule="auto"/>
              <w:ind w:left="-75" w:right="-77"/>
              <w:rPr>
                <w:rFonts w:cs="Times New Roman"/>
                <w:szCs w:val="22"/>
              </w:rPr>
            </w:pPr>
          </w:p>
        </w:tc>
        <w:tc>
          <w:tcPr>
            <w:tcW w:w="2340" w:type="dxa"/>
            <w:gridSpan w:val="3"/>
            <w:vAlign w:val="bottom"/>
          </w:tcPr>
          <w:p w14:paraId="4F168597" w14:textId="5E0F2664" w:rsidR="000E545E" w:rsidRPr="003D3B2F" w:rsidRDefault="000E545E">
            <w:pPr>
              <w:pStyle w:val="acctmergecolhdg"/>
              <w:spacing w:line="240" w:lineRule="auto"/>
              <w:ind w:left="-75" w:right="-77"/>
              <w:rPr>
                <w:rFonts w:cs="Times New Roman"/>
                <w:szCs w:val="22"/>
              </w:rPr>
            </w:pPr>
            <w:r w:rsidRPr="003D3B2F">
              <w:rPr>
                <w:rFonts w:cs="Times New Roman"/>
                <w:szCs w:val="22"/>
              </w:rPr>
              <w:t>Consolidated</w:t>
            </w:r>
          </w:p>
        </w:tc>
      </w:tr>
      <w:tr w:rsidR="000E545E" w:rsidRPr="003D3B2F" w14:paraId="1676437A" w14:textId="77777777" w:rsidTr="000E545E">
        <w:trPr>
          <w:cantSplit/>
        </w:trPr>
        <w:tc>
          <w:tcPr>
            <w:tcW w:w="5760" w:type="dxa"/>
          </w:tcPr>
          <w:p w14:paraId="698C8F09" w14:textId="77777777" w:rsidR="000E545E" w:rsidRPr="003D3B2F" w:rsidRDefault="000E545E">
            <w:pPr>
              <w:spacing w:line="240" w:lineRule="auto"/>
              <w:ind w:left="195" w:hanging="184"/>
              <w:rPr>
                <w:rFonts w:cs="Times New Roman"/>
                <w:szCs w:val="22"/>
              </w:rPr>
            </w:pPr>
          </w:p>
        </w:tc>
        <w:tc>
          <w:tcPr>
            <w:tcW w:w="1080" w:type="dxa"/>
          </w:tcPr>
          <w:p w14:paraId="4CBCBCFD" w14:textId="77777777" w:rsidR="000E545E" w:rsidRPr="003D3B2F" w:rsidRDefault="000E545E">
            <w:pPr>
              <w:pStyle w:val="acctmergecolhdg"/>
              <w:spacing w:line="240" w:lineRule="auto"/>
              <w:ind w:left="-75" w:right="-77"/>
              <w:rPr>
                <w:rFonts w:cs="Times New Roman"/>
                <w:szCs w:val="22"/>
              </w:rPr>
            </w:pPr>
          </w:p>
        </w:tc>
        <w:tc>
          <w:tcPr>
            <w:tcW w:w="2340" w:type="dxa"/>
            <w:gridSpan w:val="3"/>
            <w:vAlign w:val="bottom"/>
          </w:tcPr>
          <w:p w14:paraId="5058298E" w14:textId="79A51252" w:rsidR="000E545E" w:rsidRPr="003D3B2F" w:rsidRDefault="000E545E">
            <w:pPr>
              <w:pStyle w:val="acctmergecolhdg"/>
              <w:spacing w:line="240" w:lineRule="auto"/>
              <w:ind w:left="-75" w:right="-77"/>
              <w:rPr>
                <w:rFonts w:cs="Times New Roman"/>
                <w:szCs w:val="22"/>
              </w:rPr>
            </w:pPr>
            <w:r w:rsidRPr="003D3B2F">
              <w:rPr>
                <w:rFonts w:cs="Times New Roman"/>
                <w:szCs w:val="22"/>
              </w:rPr>
              <w:t>financial statements</w:t>
            </w:r>
          </w:p>
        </w:tc>
      </w:tr>
      <w:tr w:rsidR="000E545E" w:rsidRPr="003D3B2F" w14:paraId="2443FF1D" w14:textId="77777777" w:rsidTr="000E545E">
        <w:trPr>
          <w:cantSplit/>
        </w:trPr>
        <w:tc>
          <w:tcPr>
            <w:tcW w:w="5760" w:type="dxa"/>
          </w:tcPr>
          <w:p w14:paraId="52076288" w14:textId="77777777" w:rsidR="000E545E" w:rsidRPr="003D3B2F" w:rsidRDefault="000E545E">
            <w:pPr>
              <w:spacing w:line="240" w:lineRule="auto"/>
              <w:ind w:left="195" w:hanging="184"/>
              <w:rPr>
                <w:rFonts w:cs="Times New Roman"/>
                <w:szCs w:val="22"/>
              </w:rPr>
            </w:pPr>
          </w:p>
        </w:tc>
        <w:tc>
          <w:tcPr>
            <w:tcW w:w="1080" w:type="dxa"/>
          </w:tcPr>
          <w:p w14:paraId="1BAC0C87" w14:textId="77777777" w:rsidR="000E545E" w:rsidRPr="003D3B2F" w:rsidRDefault="000E545E">
            <w:pPr>
              <w:pStyle w:val="acctmergecolhdg"/>
              <w:spacing w:line="240" w:lineRule="auto"/>
              <w:rPr>
                <w:rFonts w:cs="Times New Roman"/>
                <w:b w:val="0"/>
                <w:bCs/>
                <w:szCs w:val="22"/>
                <w:lang w:bidi="th-TH"/>
              </w:rPr>
            </w:pPr>
          </w:p>
        </w:tc>
        <w:tc>
          <w:tcPr>
            <w:tcW w:w="1080" w:type="dxa"/>
            <w:vAlign w:val="bottom"/>
          </w:tcPr>
          <w:p w14:paraId="005BD2A1" w14:textId="0951A177" w:rsidR="000E545E" w:rsidRPr="003D3B2F" w:rsidRDefault="000E545E">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5DAC0815" w14:textId="77777777" w:rsidR="000E545E" w:rsidRPr="003D3B2F" w:rsidRDefault="000E545E">
            <w:pPr>
              <w:pStyle w:val="acctfourfigures"/>
              <w:tabs>
                <w:tab w:val="clear" w:pos="765"/>
                <w:tab w:val="decimal" w:pos="829"/>
              </w:tabs>
              <w:spacing w:line="240" w:lineRule="auto"/>
              <w:ind w:right="-86" w:firstLine="14"/>
              <w:rPr>
                <w:rFonts w:cs="Times New Roman"/>
                <w:szCs w:val="22"/>
              </w:rPr>
            </w:pPr>
          </w:p>
        </w:tc>
        <w:tc>
          <w:tcPr>
            <w:tcW w:w="1080" w:type="dxa"/>
          </w:tcPr>
          <w:p w14:paraId="2BBF042B" w14:textId="77777777" w:rsidR="000E545E" w:rsidRPr="003D3B2F" w:rsidRDefault="000E545E">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r>
      <w:tr w:rsidR="00116520" w:rsidRPr="003D3B2F" w14:paraId="066B5F91" w14:textId="77777777">
        <w:trPr>
          <w:cantSplit/>
        </w:trPr>
        <w:tc>
          <w:tcPr>
            <w:tcW w:w="5760" w:type="dxa"/>
          </w:tcPr>
          <w:p w14:paraId="23C302DA" w14:textId="77777777" w:rsidR="00116520" w:rsidRPr="003D3B2F" w:rsidRDefault="00116520">
            <w:pPr>
              <w:spacing w:line="240" w:lineRule="auto"/>
              <w:ind w:left="195" w:hanging="184"/>
              <w:rPr>
                <w:rFonts w:cs="Times New Roman"/>
                <w:szCs w:val="22"/>
              </w:rPr>
            </w:pPr>
          </w:p>
        </w:tc>
        <w:tc>
          <w:tcPr>
            <w:tcW w:w="1080" w:type="dxa"/>
          </w:tcPr>
          <w:p w14:paraId="0B513705" w14:textId="77777777" w:rsidR="00116520" w:rsidRPr="003D3B2F" w:rsidRDefault="00116520">
            <w:pPr>
              <w:pStyle w:val="acctmergecolhdg"/>
              <w:spacing w:line="240" w:lineRule="auto"/>
              <w:rPr>
                <w:rFonts w:cs="Times New Roman"/>
                <w:b w:val="0"/>
                <w:bCs/>
                <w:szCs w:val="22"/>
                <w:lang w:bidi="th-TH"/>
              </w:rPr>
            </w:pPr>
          </w:p>
        </w:tc>
        <w:tc>
          <w:tcPr>
            <w:tcW w:w="2340" w:type="dxa"/>
            <w:gridSpan w:val="3"/>
            <w:vAlign w:val="bottom"/>
          </w:tcPr>
          <w:p w14:paraId="0787F915" w14:textId="5A4EEF04" w:rsidR="00116520" w:rsidRPr="003D3B2F" w:rsidRDefault="00116520">
            <w:pPr>
              <w:pStyle w:val="acctmergecolhdg"/>
              <w:spacing w:line="240" w:lineRule="auto"/>
              <w:rPr>
                <w:rFonts w:cs="Times New Roman"/>
                <w:b w:val="0"/>
                <w:bCs/>
                <w:szCs w:val="22"/>
                <w:lang w:val="en-US"/>
              </w:rPr>
            </w:pPr>
            <w:r w:rsidRPr="00116520">
              <w:rPr>
                <w:rFonts w:cs="Times New Roman"/>
                <w:b w:val="0"/>
                <w:bCs/>
                <w:i/>
                <w:iCs/>
                <w:szCs w:val="22"/>
                <w:lang w:bidi="th-TH"/>
              </w:rPr>
              <w:t>(in thousand Baht)</w:t>
            </w:r>
          </w:p>
        </w:tc>
      </w:tr>
      <w:tr w:rsidR="000E545E" w:rsidRPr="003D3B2F" w14:paraId="279025A7" w14:textId="77777777" w:rsidTr="000E545E">
        <w:trPr>
          <w:cantSplit/>
        </w:trPr>
        <w:tc>
          <w:tcPr>
            <w:tcW w:w="5760" w:type="dxa"/>
          </w:tcPr>
          <w:p w14:paraId="266A319B" w14:textId="1667A845" w:rsidR="000E545E" w:rsidRPr="003D3B2F" w:rsidRDefault="00116520">
            <w:pPr>
              <w:spacing w:line="240" w:lineRule="auto"/>
              <w:ind w:left="195" w:hanging="184"/>
              <w:rPr>
                <w:rFonts w:cs="Times New Roman"/>
                <w:szCs w:val="22"/>
              </w:rPr>
            </w:pPr>
            <w:r w:rsidRPr="00116520">
              <w:rPr>
                <w:rFonts w:cs="Times New Roman"/>
                <w:szCs w:val="22"/>
              </w:rPr>
              <w:t>Loans purchased of receivables</w:t>
            </w:r>
          </w:p>
        </w:tc>
        <w:tc>
          <w:tcPr>
            <w:tcW w:w="1080" w:type="dxa"/>
          </w:tcPr>
          <w:p w14:paraId="09FDC2DD" w14:textId="77777777" w:rsidR="000E545E" w:rsidRPr="003D3B2F" w:rsidRDefault="000E545E">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2FDC712" w14:textId="2E3BCBD5" w:rsidR="000E545E" w:rsidRPr="003D3B2F" w:rsidRDefault="00AE5A32">
            <w:pPr>
              <w:pStyle w:val="acctfourfigures"/>
              <w:tabs>
                <w:tab w:val="clear" w:pos="765"/>
                <w:tab w:val="decimal" w:pos="829"/>
              </w:tabs>
              <w:spacing w:line="240" w:lineRule="auto"/>
              <w:ind w:right="-86" w:firstLine="14"/>
              <w:rPr>
                <w:rFonts w:cs="Times New Roman"/>
                <w:szCs w:val="22"/>
                <w:lang w:val="en-US"/>
              </w:rPr>
            </w:pPr>
            <w:r w:rsidRPr="00AE5A32">
              <w:rPr>
                <w:rFonts w:cs="Times New Roman"/>
                <w:szCs w:val="22"/>
                <w:lang w:val="en-US"/>
              </w:rPr>
              <w:t>80,351</w:t>
            </w:r>
          </w:p>
        </w:tc>
        <w:tc>
          <w:tcPr>
            <w:tcW w:w="180" w:type="dxa"/>
            <w:vAlign w:val="bottom"/>
          </w:tcPr>
          <w:p w14:paraId="6CCAED7B" w14:textId="77777777" w:rsidR="000E545E" w:rsidRPr="003D3B2F" w:rsidRDefault="000E545E">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0056FC2" w14:textId="5F77965E" w:rsidR="000E545E" w:rsidRPr="00A61ACA" w:rsidRDefault="00A61ACA" w:rsidP="00671DD3">
            <w:pPr>
              <w:pStyle w:val="acctfourfigures"/>
              <w:tabs>
                <w:tab w:val="clear" w:pos="765"/>
                <w:tab w:val="decimal" w:pos="643"/>
              </w:tabs>
              <w:spacing w:line="240" w:lineRule="auto"/>
              <w:ind w:right="-86" w:firstLine="14"/>
              <w:rPr>
                <w:rFonts w:cs="Times New Roman"/>
                <w:szCs w:val="22"/>
                <w:lang w:val="en-US"/>
              </w:rPr>
            </w:pPr>
            <w:r w:rsidRPr="00A61ACA">
              <w:rPr>
                <w:rFonts w:cs="Times New Roman" w:hint="cs"/>
                <w:szCs w:val="22"/>
                <w:cs/>
                <w:lang w:val="en-US" w:bidi="th-TH"/>
              </w:rPr>
              <w:t>-</w:t>
            </w:r>
          </w:p>
        </w:tc>
      </w:tr>
      <w:tr w:rsidR="000E545E" w:rsidRPr="003D3B2F" w14:paraId="492044D7" w14:textId="77777777" w:rsidTr="000E545E">
        <w:trPr>
          <w:cantSplit/>
        </w:trPr>
        <w:tc>
          <w:tcPr>
            <w:tcW w:w="5760" w:type="dxa"/>
          </w:tcPr>
          <w:p w14:paraId="60014E96" w14:textId="0647A726" w:rsidR="000E545E" w:rsidRPr="003D3B2F" w:rsidRDefault="00116520">
            <w:pPr>
              <w:spacing w:line="240" w:lineRule="auto"/>
              <w:ind w:left="195" w:hanging="184"/>
              <w:rPr>
                <w:rFonts w:cs="Times New Roman"/>
                <w:szCs w:val="28"/>
                <w:lang w:val="en-US" w:bidi="th-TH"/>
              </w:rPr>
            </w:pPr>
            <w:r>
              <w:rPr>
                <w:szCs w:val="28"/>
                <w:lang w:val="en-US" w:bidi="th-TH"/>
              </w:rPr>
              <w:t>A</w:t>
            </w:r>
            <w:r w:rsidRPr="00116520">
              <w:rPr>
                <w:rFonts w:cs="Times New Roman"/>
                <w:szCs w:val="22"/>
              </w:rPr>
              <w:t>ccrued interest receivables</w:t>
            </w:r>
          </w:p>
        </w:tc>
        <w:tc>
          <w:tcPr>
            <w:tcW w:w="1080" w:type="dxa"/>
          </w:tcPr>
          <w:p w14:paraId="17421CF9" w14:textId="77777777" w:rsidR="000E545E" w:rsidRPr="003D3B2F" w:rsidRDefault="000E545E">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D30AA72" w14:textId="60C0CC5C" w:rsidR="000E545E" w:rsidRPr="003D3B2F" w:rsidRDefault="00C46004">
            <w:pPr>
              <w:pStyle w:val="acctfourfigures"/>
              <w:tabs>
                <w:tab w:val="clear" w:pos="765"/>
                <w:tab w:val="decimal" w:pos="829"/>
              </w:tabs>
              <w:spacing w:line="240" w:lineRule="auto"/>
              <w:ind w:right="-86" w:firstLine="14"/>
              <w:rPr>
                <w:rFonts w:cs="Times New Roman"/>
                <w:szCs w:val="22"/>
                <w:lang w:val="en-US"/>
              </w:rPr>
            </w:pPr>
            <w:r w:rsidRPr="00C46004">
              <w:rPr>
                <w:rFonts w:cs="Times New Roman"/>
                <w:szCs w:val="22"/>
                <w:lang w:val="en-US"/>
              </w:rPr>
              <w:t>2,044</w:t>
            </w:r>
          </w:p>
        </w:tc>
        <w:tc>
          <w:tcPr>
            <w:tcW w:w="180" w:type="dxa"/>
          </w:tcPr>
          <w:p w14:paraId="3F07A065" w14:textId="77777777" w:rsidR="000E545E" w:rsidRPr="003D3B2F" w:rsidRDefault="000E545E">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2A11963" w14:textId="3EEC1B54" w:rsidR="000E545E" w:rsidRPr="00A61ACA" w:rsidRDefault="00A61ACA" w:rsidP="00671DD3">
            <w:pPr>
              <w:pStyle w:val="acctfourfigures"/>
              <w:tabs>
                <w:tab w:val="clear" w:pos="765"/>
                <w:tab w:val="decimal" w:pos="643"/>
              </w:tabs>
              <w:spacing w:line="240" w:lineRule="auto"/>
              <w:ind w:right="-86" w:firstLine="14"/>
              <w:rPr>
                <w:rFonts w:cs="Times New Roman"/>
                <w:szCs w:val="22"/>
                <w:lang w:val="en-US"/>
              </w:rPr>
            </w:pPr>
            <w:r w:rsidRPr="00A61ACA">
              <w:rPr>
                <w:rFonts w:cs="Times New Roman" w:hint="cs"/>
                <w:szCs w:val="22"/>
                <w:cs/>
                <w:lang w:val="en-US" w:bidi="th-TH"/>
              </w:rPr>
              <w:t>-</w:t>
            </w:r>
          </w:p>
        </w:tc>
      </w:tr>
      <w:tr w:rsidR="000E545E" w:rsidRPr="003D3B2F" w14:paraId="4FA0FC2E" w14:textId="77777777" w:rsidTr="000E545E">
        <w:trPr>
          <w:cantSplit/>
        </w:trPr>
        <w:tc>
          <w:tcPr>
            <w:tcW w:w="5760" w:type="dxa"/>
          </w:tcPr>
          <w:p w14:paraId="75FDCB09" w14:textId="6E8B8A5E" w:rsidR="000E545E" w:rsidRPr="003D3B2F" w:rsidRDefault="00116520">
            <w:pPr>
              <w:spacing w:line="240" w:lineRule="auto"/>
              <w:ind w:left="195" w:hanging="184"/>
              <w:rPr>
                <w:rFonts w:cs="Times New Roman"/>
                <w:szCs w:val="22"/>
                <w:lang w:val="en-US"/>
              </w:rPr>
            </w:pPr>
            <w:r w:rsidRPr="00116520">
              <w:rPr>
                <w:rFonts w:cs="Times New Roman"/>
                <w:i/>
                <w:iCs/>
                <w:szCs w:val="22"/>
                <w:lang w:val="en-US"/>
              </w:rPr>
              <w:t xml:space="preserve">Less </w:t>
            </w:r>
            <w:r>
              <w:rPr>
                <w:rFonts w:cs="Times New Roman"/>
                <w:szCs w:val="22"/>
                <w:lang w:val="en-US"/>
              </w:rPr>
              <w:t>a</w:t>
            </w:r>
            <w:r w:rsidRPr="00116520">
              <w:rPr>
                <w:rFonts w:cs="Times New Roman"/>
                <w:szCs w:val="22"/>
                <w:lang w:val="en-US"/>
              </w:rPr>
              <w:t>llowance for expected credit loss</w:t>
            </w:r>
          </w:p>
        </w:tc>
        <w:tc>
          <w:tcPr>
            <w:tcW w:w="1080" w:type="dxa"/>
          </w:tcPr>
          <w:p w14:paraId="73F07A03" w14:textId="77777777" w:rsidR="000E545E" w:rsidRPr="003D3B2F" w:rsidRDefault="000E545E">
            <w:pPr>
              <w:pStyle w:val="acctfourfigures"/>
              <w:tabs>
                <w:tab w:val="clear" w:pos="765"/>
                <w:tab w:val="decimal" w:pos="548"/>
              </w:tabs>
              <w:spacing w:line="240" w:lineRule="auto"/>
              <w:ind w:right="-86" w:firstLine="14"/>
              <w:rPr>
                <w:rFonts w:cs="Times New Roman"/>
                <w:szCs w:val="22"/>
                <w:lang w:val="en-US"/>
              </w:rPr>
            </w:pPr>
          </w:p>
        </w:tc>
        <w:tc>
          <w:tcPr>
            <w:tcW w:w="1080" w:type="dxa"/>
          </w:tcPr>
          <w:p w14:paraId="24631DCB" w14:textId="59A29CD7" w:rsidR="000E545E" w:rsidRPr="003D3B2F" w:rsidRDefault="00391A09" w:rsidP="00A61ACA">
            <w:pPr>
              <w:pStyle w:val="acctfourfigures"/>
              <w:tabs>
                <w:tab w:val="clear" w:pos="765"/>
                <w:tab w:val="decimal" w:pos="829"/>
              </w:tabs>
              <w:spacing w:line="240" w:lineRule="auto"/>
              <w:ind w:right="-86" w:firstLine="14"/>
              <w:rPr>
                <w:rFonts w:cs="Times New Roman"/>
                <w:szCs w:val="22"/>
                <w:lang w:val="en-US"/>
              </w:rPr>
            </w:pPr>
            <w:r w:rsidRPr="00391A09">
              <w:rPr>
                <w:rFonts w:cs="Times New Roman"/>
                <w:szCs w:val="22"/>
                <w:lang w:val="en-US"/>
              </w:rPr>
              <w:t>(15,902)</w:t>
            </w:r>
          </w:p>
        </w:tc>
        <w:tc>
          <w:tcPr>
            <w:tcW w:w="180" w:type="dxa"/>
          </w:tcPr>
          <w:p w14:paraId="097AC29A" w14:textId="77777777" w:rsidR="000E545E" w:rsidRPr="003D3B2F" w:rsidRDefault="000E545E">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58836DB" w14:textId="02E1364B" w:rsidR="000E545E" w:rsidRPr="00A61ACA" w:rsidRDefault="00A61ACA" w:rsidP="00671DD3">
            <w:pPr>
              <w:pStyle w:val="acctfourfigures"/>
              <w:tabs>
                <w:tab w:val="clear" w:pos="765"/>
                <w:tab w:val="decimal" w:pos="643"/>
              </w:tabs>
              <w:spacing w:line="240" w:lineRule="auto"/>
              <w:ind w:right="-86" w:firstLine="14"/>
              <w:rPr>
                <w:rFonts w:cs="Times New Roman"/>
                <w:szCs w:val="22"/>
                <w:lang w:val="en-US"/>
              </w:rPr>
            </w:pPr>
            <w:r w:rsidRPr="00A61ACA">
              <w:rPr>
                <w:rFonts w:cs="Times New Roman" w:hint="cs"/>
                <w:szCs w:val="22"/>
                <w:cs/>
                <w:lang w:val="en-US" w:bidi="th-TH"/>
              </w:rPr>
              <w:t>-</w:t>
            </w:r>
          </w:p>
        </w:tc>
      </w:tr>
      <w:tr w:rsidR="000E545E" w:rsidRPr="00A61ACA" w14:paraId="4616B653" w14:textId="77777777" w:rsidTr="000E545E">
        <w:trPr>
          <w:cantSplit/>
        </w:trPr>
        <w:tc>
          <w:tcPr>
            <w:tcW w:w="5760" w:type="dxa"/>
          </w:tcPr>
          <w:p w14:paraId="6DF75603" w14:textId="142A85B9" w:rsidR="000E545E" w:rsidRPr="003D3B2F" w:rsidRDefault="00116520">
            <w:pPr>
              <w:spacing w:line="240" w:lineRule="auto"/>
              <w:ind w:left="195" w:hanging="184"/>
              <w:rPr>
                <w:rFonts w:cs="Times New Roman"/>
                <w:b/>
                <w:bCs/>
                <w:szCs w:val="22"/>
              </w:rPr>
            </w:pPr>
            <w:r>
              <w:rPr>
                <w:rFonts w:cs="Times New Roman"/>
                <w:b/>
                <w:bCs/>
                <w:szCs w:val="22"/>
              </w:rPr>
              <w:t>Net</w:t>
            </w:r>
          </w:p>
        </w:tc>
        <w:tc>
          <w:tcPr>
            <w:tcW w:w="1080" w:type="dxa"/>
          </w:tcPr>
          <w:p w14:paraId="7FC68802" w14:textId="77777777" w:rsidR="000E545E" w:rsidRPr="00884045" w:rsidRDefault="000E545E">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44ABA11C" w14:textId="03BD1010" w:rsidR="000E545E" w:rsidRPr="00884045" w:rsidRDefault="00A61ACA">
            <w:pPr>
              <w:pStyle w:val="acctfourfigures"/>
              <w:tabs>
                <w:tab w:val="clear" w:pos="765"/>
                <w:tab w:val="decimal" w:pos="829"/>
              </w:tabs>
              <w:spacing w:line="240" w:lineRule="auto"/>
              <w:ind w:right="-86" w:firstLine="14"/>
              <w:rPr>
                <w:rFonts w:cs="Times New Roman"/>
                <w:b/>
                <w:bCs/>
                <w:szCs w:val="22"/>
                <w:lang w:val="en-US"/>
              </w:rPr>
            </w:pPr>
            <w:r w:rsidRPr="00A61ACA">
              <w:rPr>
                <w:rFonts w:cs="Times New Roman"/>
                <w:b/>
                <w:bCs/>
                <w:szCs w:val="22"/>
                <w:lang w:val="en-US"/>
              </w:rPr>
              <w:t>66,493</w:t>
            </w:r>
          </w:p>
        </w:tc>
        <w:tc>
          <w:tcPr>
            <w:tcW w:w="180" w:type="dxa"/>
            <w:vAlign w:val="bottom"/>
          </w:tcPr>
          <w:p w14:paraId="075077EE" w14:textId="77777777" w:rsidR="000E545E" w:rsidRPr="00884045" w:rsidRDefault="000E545E">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3515A740" w14:textId="14EC9505" w:rsidR="000E545E" w:rsidRPr="00A61ACA" w:rsidRDefault="00A61ACA" w:rsidP="00671DD3">
            <w:pPr>
              <w:pStyle w:val="acctfourfigures"/>
              <w:tabs>
                <w:tab w:val="clear" w:pos="765"/>
                <w:tab w:val="decimal" w:pos="643"/>
              </w:tabs>
              <w:spacing w:line="240" w:lineRule="auto"/>
              <w:ind w:right="-86" w:firstLine="14"/>
              <w:rPr>
                <w:rFonts w:cs="Times New Roman"/>
                <w:b/>
                <w:bCs/>
                <w:szCs w:val="22"/>
                <w:lang w:val="en-US"/>
              </w:rPr>
            </w:pPr>
            <w:r w:rsidRPr="00A61ACA">
              <w:rPr>
                <w:rFonts w:cs="Times New Roman" w:hint="cs"/>
                <w:b/>
                <w:bCs/>
                <w:szCs w:val="22"/>
                <w:cs/>
                <w:lang w:val="en-US" w:bidi="th-TH"/>
              </w:rPr>
              <w:t>-</w:t>
            </w:r>
          </w:p>
        </w:tc>
      </w:tr>
    </w:tbl>
    <w:p w14:paraId="412691F4" w14:textId="77777777" w:rsidR="00F35958" w:rsidRPr="00F35958" w:rsidRDefault="00F35958" w:rsidP="00F35958">
      <w:pPr>
        <w:ind w:left="540" w:right="-45"/>
        <w:jc w:val="thaiDistribute"/>
        <w:rPr>
          <w:rFonts w:cs="Times New Roman"/>
          <w:szCs w:val="22"/>
        </w:rPr>
      </w:pPr>
    </w:p>
    <w:p w14:paraId="2E40A623" w14:textId="10F2833F" w:rsidR="00C26FB0" w:rsidRPr="00C26FB0" w:rsidRDefault="00C26FB0" w:rsidP="00F35958">
      <w:pPr>
        <w:ind w:left="540" w:right="-45"/>
        <w:jc w:val="thaiDistribute"/>
        <w:rPr>
          <w:rFonts w:cs="Times New Roman"/>
          <w:szCs w:val="22"/>
        </w:rPr>
      </w:pPr>
      <w:r w:rsidRPr="00C26FB0">
        <w:rPr>
          <w:rFonts w:cs="Times New Roman"/>
          <w:szCs w:val="22"/>
        </w:rPr>
        <w:t xml:space="preserve">Movements </w:t>
      </w:r>
      <w:r w:rsidR="005E42A2">
        <w:rPr>
          <w:rFonts w:cs="Times New Roman"/>
          <w:szCs w:val="22"/>
        </w:rPr>
        <w:t xml:space="preserve">of loan purchased of receivables </w:t>
      </w:r>
      <w:r w:rsidRPr="00C26FB0">
        <w:rPr>
          <w:rFonts w:cs="Times New Roman"/>
          <w:szCs w:val="22"/>
        </w:rPr>
        <w:t xml:space="preserve">during the </w:t>
      </w:r>
      <w:r>
        <w:rPr>
          <w:rFonts w:cs="Times New Roman"/>
          <w:szCs w:val="22"/>
        </w:rPr>
        <w:t>year</w:t>
      </w:r>
      <w:r w:rsidR="00C530BD">
        <w:rPr>
          <w:rFonts w:cs="Times New Roman"/>
          <w:szCs w:val="22"/>
        </w:rPr>
        <w:t>s</w:t>
      </w:r>
      <w:r w:rsidRPr="00C26FB0">
        <w:rPr>
          <w:rFonts w:cs="Times New Roman"/>
          <w:szCs w:val="22"/>
        </w:rPr>
        <w:t xml:space="preserve"> ended 3</w:t>
      </w:r>
      <w:r w:rsidR="004B2B0E">
        <w:rPr>
          <w:rFonts w:cs="Times New Roman"/>
          <w:szCs w:val="22"/>
        </w:rPr>
        <w:t>1 December</w:t>
      </w:r>
      <w:r w:rsidRPr="00C26FB0">
        <w:rPr>
          <w:rFonts w:cs="Times New Roman"/>
          <w:szCs w:val="22"/>
        </w:rPr>
        <w:t xml:space="preserve"> were as follows:</w:t>
      </w:r>
    </w:p>
    <w:p w14:paraId="4EA4C002" w14:textId="77777777" w:rsidR="00F35958" w:rsidRPr="008032BF" w:rsidRDefault="00F35958" w:rsidP="00F35958">
      <w:pPr>
        <w:ind w:left="540" w:right="-45"/>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080"/>
        <w:gridCol w:w="1080"/>
        <w:gridCol w:w="180"/>
        <w:gridCol w:w="1080"/>
      </w:tblGrid>
      <w:tr w:rsidR="00F35958" w:rsidRPr="003D3B2F" w14:paraId="00293CBC" w14:textId="77777777">
        <w:trPr>
          <w:cantSplit/>
        </w:trPr>
        <w:tc>
          <w:tcPr>
            <w:tcW w:w="5760" w:type="dxa"/>
          </w:tcPr>
          <w:p w14:paraId="531B22A7" w14:textId="6F48ECE3" w:rsidR="00F35958" w:rsidRPr="003D3B2F" w:rsidRDefault="00F35958">
            <w:pPr>
              <w:spacing w:line="240" w:lineRule="auto"/>
              <w:ind w:left="195" w:hanging="184"/>
              <w:rPr>
                <w:rFonts w:cs="Times New Roman"/>
                <w:b/>
                <w:i/>
                <w:iCs/>
              </w:rPr>
            </w:pPr>
          </w:p>
        </w:tc>
        <w:tc>
          <w:tcPr>
            <w:tcW w:w="1080" w:type="dxa"/>
          </w:tcPr>
          <w:p w14:paraId="530D443F" w14:textId="77777777" w:rsidR="00F35958" w:rsidRPr="003D3B2F" w:rsidRDefault="00F35958">
            <w:pPr>
              <w:pStyle w:val="acctmergecolhdg"/>
              <w:spacing w:line="240" w:lineRule="auto"/>
              <w:ind w:left="-75" w:right="-77"/>
              <w:rPr>
                <w:rFonts w:cs="Times New Roman"/>
                <w:szCs w:val="22"/>
              </w:rPr>
            </w:pPr>
          </w:p>
        </w:tc>
        <w:tc>
          <w:tcPr>
            <w:tcW w:w="2340" w:type="dxa"/>
            <w:gridSpan w:val="3"/>
            <w:vAlign w:val="bottom"/>
          </w:tcPr>
          <w:p w14:paraId="3F000E16" w14:textId="77777777" w:rsidR="00F35958" w:rsidRPr="003D3B2F" w:rsidRDefault="00F35958">
            <w:pPr>
              <w:pStyle w:val="acctmergecolhdg"/>
              <w:spacing w:line="240" w:lineRule="auto"/>
              <w:ind w:left="-75" w:right="-77"/>
              <w:rPr>
                <w:rFonts w:cs="Times New Roman"/>
                <w:szCs w:val="22"/>
              </w:rPr>
            </w:pPr>
            <w:r w:rsidRPr="003D3B2F">
              <w:rPr>
                <w:rFonts w:cs="Times New Roman"/>
                <w:szCs w:val="22"/>
              </w:rPr>
              <w:t>Consolidated</w:t>
            </w:r>
          </w:p>
        </w:tc>
      </w:tr>
      <w:tr w:rsidR="00F35958" w:rsidRPr="003D3B2F" w14:paraId="07E2DA32" w14:textId="77777777">
        <w:trPr>
          <w:cantSplit/>
        </w:trPr>
        <w:tc>
          <w:tcPr>
            <w:tcW w:w="5760" w:type="dxa"/>
          </w:tcPr>
          <w:p w14:paraId="490BAA80" w14:textId="77777777" w:rsidR="00F35958" w:rsidRPr="003D3B2F" w:rsidRDefault="00F35958">
            <w:pPr>
              <w:spacing w:line="240" w:lineRule="auto"/>
              <w:ind w:left="195" w:hanging="184"/>
              <w:rPr>
                <w:rFonts w:cs="Times New Roman"/>
                <w:szCs w:val="22"/>
              </w:rPr>
            </w:pPr>
          </w:p>
        </w:tc>
        <w:tc>
          <w:tcPr>
            <w:tcW w:w="1080" w:type="dxa"/>
          </w:tcPr>
          <w:p w14:paraId="5F98BECD" w14:textId="77777777" w:rsidR="00F35958" w:rsidRPr="003D3B2F" w:rsidRDefault="00F35958">
            <w:pPr>
              <w:pStyle w:val="acctmergecolhdg"/>
              <w:spacing w:line="240" w:lineRule="auto"/>
              <w:ind w:left="-75" w:right="-77"/>
              <w:rPr>
                <w:rFonts w:cs="Times New Roman"/>
                <w:szCs w:val="22"/>
              </w:rPr>
            </w:pPr>
          </w:p>
        </w:tc>
        <w:tc>
          <w:tcPr>
            <w:tcW w:w="2340" w:type="dxa"/>
            <w:gridSpan w:val="3"/>
            <w:vAlign w:val="bottom"/>
          </w:tcPr>
          <w:p w14:paraId="01DC9F95" w14:textId="77777777" w:rsidR="00F35958" w:rsidRPr="003D3B2F" w:rsidRDefault="00F35958">
            <w:pPr>
              <w:pStyle w:val="acctmergecolhdg"/>
              <w:spacing w:line="240" w:lineRule="auto"/>
              <w:ind w:left="-75" w:right="-77"/>
              <w:rPr>
                <w:rFonts w:cs="Times New Roman"/>
                <w:szCs w:val="22"/>
              </w:rPr>
            </w:pPr>
            <w:r w:rsidRPr="003D3B2F">
              <w:rPr>
                <w:rFonts w:cs="Times New Roman"/>
                <w:szCs w:val="22"/>
              </w:rPr>
              <w:t>financial statements</w:t>
            </w:r>
          </w:p>
        </w:tc>
      </w:tr>
      <w:tr w:rsidR="00F35958" w:rsidRPr="003D3B2F" w14:paraId="284E61F4" w14:textId="77777777">
        <w:trPr>
          <w:cantSplit/>
        </w:trPr>
        <w:tc>
          <w:tcPr>
            <w:tcW w:w="5760" w:type="dxa"/>
          </w:tcPr>
          <w:p w14:paraId="24D95316" w14:textId="77777777" w:rsidR="00F35958" w:rsidRPr="003D3B2F" w:rsidRDefault="00F35958">
            <w:pPr>
              <w:spacing w:line="240" w:lineRule="auto"/>
              <w:ind w:left="195" w:hanging="184"/>
              <w:rPr>
                <w:rFonts w:cs="Times New Roman"/>
                <w:szCs w:val="22"/>
              </w:rPr>
            </w:pPr>
          </w:p>
        </w:tc>
        <w:tc>
          <w:tcPr>
            <w:tcW w:w="1080" w:type="dxa"/>
          </w:tcPr>
          <w:p w14:paraId="40552FD3" w14:textId="77777777" w:rsidR="00F35958" w:rsidRPr="003D3B2F" w:rsidRDefault="00F35958">
            <w:pPr>
              <w:pStyle w:val="acctmergecolhdg"/>
              <w:spacing w:line="240" w:lineRule="auto"/>
              <w:rPr>
                <w:rFonts w:cs="Times New Roman"/>
                <w:b w:val="0"/>
                <w:bCs/>
                <w:szCs w:val="22"/>
                <w:lang w:bidi="th-TH"/>
              </w:rPr>
            </w:pPr>
          </w:p>
        </w:tc>
        <w:tc>
          <w:tcPr>
            <w:tcW w:w="1080" w:type="dxa"/>
            <w:vAlign w:val="bottom"/>
          </w:tcPr>
          <w:p w14:paraId="1F188F21" w14:textId="77777777" w:rsidR="00F35958" w:rsidRPr="003D3B2F" w:rsidRDefault="00F35958">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0C379C24" w14:textId="77777777" w:rsidR="00F35958" w:rsidRPr="003D3B2F" w:rsidRDefault="00F35958">
            <w:pPr>
              <w:pStyle w:val="acctfourfigures"/>
              <w:tabs>
                <w:tab w:val="clear" w:pos="765"/>
                <w:tab w:val="decimal" w:pos="829"/>
              </w:tabs>
              <w:spacing w:line="240" w:lineRule="auto"/>
              <w:ind w:right="-86" w:firstLine="14"/>
              <w:rPr>
                <w:rFonts w:cs="Times New Roman"/>
                <w:szCs w:val="22"/>
              </w:rPr>
            </w:pPr>
          </w:p>
        </w:tc>
        <w:tc>
          <w:tcPr>
            <w:tcW w:w="1080" w:type="dxa"/>
          </w:tcPr>
          <w:p w14:paraId="4C6DB891" w14:textId="77777777" w:rsidR="00F35958" w:rsidRPr="003D3B2F" w:rsidRDefault="00F35958">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r>
      <w:tr w:rsidR="00F35958" w:rsidRPr="003D3B2F" w14:paraId="21ED6370" w14:textId="77777777">
        <w:trPr>
          <w:cantSplit/>
        </w:trPr>
        <w:tc>
          <w:tcPr>
            <w:tcW w:w="5760" w:type="dxa"/>
          </w:tcPr>
          <w:p w14:paraId="621087DC" w14:textId="77777777" w:rsidR="00F35958" w:rsidRPr="003D3B2F" w:rsidRDefault="00F35958">
            <w:pPr>
              <w:spacing w:line="240" w:lineRule="auto"/>
              <w:ind w:left="195" w:hanging="184"/>
              <w:rPr>
                <w:rFonts w:cs="Times New Roman"/>
                <w:szCs w:val="22"/>
              </w:rPr>
            </w:pPr>
          </w:p>
        </w:tc>
        <w:tc>
          <w:tcPr>
            <w:tcW w:w="1080" w:type="dxa"/>
          </w:tcPr>
          <w:p w14:paraId="2F38E1EF" w14:textId="77777777" w:rsidR="00F35958" w:rsidRPr="003D3B2F" w:rsidRDefault="00F35958">
            <w:pPr>
              <w:pStyle w:val="acctmergecolhdg"/>
              <w:spacing w:line="240" w:lineRule="auto"/>
              <w:rPr>
                <w:rFonts w:cs="Times New Roman"/>
                <w:b w:val="0"/>
                <w:bCs/>
                <w:szCs w:val="22"/>
                <w:lang w:bidi="th-TH"/>
              </w:rPr>
            </w:pPr>
          </w:p>
        </w:tc>
        <w:tc>
          <w:tcPr>
            <w:tcW w:w="2340" w:type="dxa"/>
            <w:gridSpan w:val="3"/>
            <w:vAlign w:val="bottom"/>
          </w:tcPr>
          <w:p w14:paraId="34404D97" w14:textId="77777777" w:rsidR="00F35958" w:rsidRPr="003D3B2F" w:rsidRDefault="00F35958">
            <w:pPr>
              <w:pStyle w:val="acctmergecolhdg"/>
              <w:spacing w:line="240" w:lineRule="auto"/>
              <w:rPr>
                <w:rFonts w:cs="Times New Roman"/>
                <w:b w:val="0"/>
                <w:bCs/>
                <w:szCs w:val="22"/>
                <w:lang w:val="en-US"/>
              </w:rPr>
            </w:pPr>
            <w:r w:rsidRPr="00116520">
              <w:rPr>
                <w:rFonts w:cs="Times New Roman"/>
                <w:b w:val="0"/>
                <w:bCs/>
                <w:i/>
                <w:iCs/>
                <w:szCs w:val="22"/>
                <w:lang w:bidi="th-TH"/>
              </w:rPr>
              <w:t>(in thousand Baht)</w:t>
            </w:r>
          </w:p>
        </w:tc>
      </w:tr>
      <w:tr w:rsidR="00F35958" w:rsidRPr="003D3B2F" w14:paraId="08E7131D" w14:textId="77777777">
        <w:trPr>
          <w:cantSplit/>
        </w:trPr>
        <w:tc>
          <w:tcPr>
            <w:tcW w:w="5760" w:type="dxa"/>
          </w:tcPr>
          <w:p w14:paraId="2B0C8167" w14:textId="70EEAACD" w:rsidR="00F35958" w:rsidRPr="003D3B2F" w:rsidRDefault="00F35958">
            <w:pPr>
              <w:spacing w:line="240" w:lineRule="auto"/>
              <w:ind w:left="195" w:hanging="184"/>
              <w:rPr>
                <w:rFonts w:cs="Times New Roman"/>
                <w:szCs w:val="22"/>
              </w:rPr>
            </w:pPr>
            <w:r w:rsidRPr="003D3B2F">
              <w:rPr>
                <w:rFonts w:cs="Times New Roman"/>
                <w:szCs w:val="22"/>
              </w:rPr>
              <w:t>At 1 January</w:t>
            </w:r>
          </w:p>
        </w:tc>
        <w:tc>
          <w:tcPr>
            <w:tcW w:w="1080" w:type="dxa"/>
          </w:tcPr>
          <w:p w14:paraId="19CD0B5C" w14:textId="77777777" w:rsidR="00F35958" w:rsidRPr="003D3B2F" w:rsidRDefault="00F3595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6A399213" w14:textId="73E9A425" w:rsidR="00F35958" w:rsidRPr="003D3B2F" w:rsidRDefault="00671DD3" w:rsidP="00671DD3">
            <w:pPr>
              <w:pStyle w:val="acctfourfigures"/>
              <w:tabs>
                <w:tab w:val="clear" w:pos="765"/>
                <w:tab w:val="decimal" w:pos="643"/>
              </w:tabs>
              <w:spacing w:line="240" w:lineRule="auto"/>
              <w:ind w:right="-86" w:firstLine="14"/>
              <w:rPr>
                <w:rFonts w:cs="Times New Roman"/>
                <w:szCs w:val="22"/>
                <w:lang w:val="en-US"/>
              </w:rPr>
            </w:pPr>
            <w:r>
              <w:rPr>
                <w:rFonts w:cs="Times New Roman"/>
                <w:szCs w:val="22"/>
                <w:lang w:val="en-US"/>
              </w:rPr>
              <w:t>-</w:t>
            </w:r>
          </w:p>
        </w:tc>
        <w:tc>
          <w:tcPr>
            <w:tcW w:w="180" w:type="dxa"/>
            <w:vAlign w:val="bottom"/>
          </w:tcPr>
          <w:p w14:paraId="3DA5D1F2" w14:textId="77777777" w:rsidR="00F35958" w:rsidRPr="003D3B2F" w:rsidRDefault="00F3595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D741219" w14:textId="77777777" w:rsidR="00F35958" w:rsidRPr="00A61ACA" w:rsidRDefault="00F35958" w:rsidP="00671DD3">
            <w:pPr>
              <w:pStyle w:val="acctfourfigures"/>
              <w:tabs>
                <w:tab w:val="clear" w:pos="765"/>
                <w:tab w:val="decimal" w:pos="643"/>
              </w:tabs>
              <w:spacing w:line="240" w:lineRule="auto"/>
              <w:ind w:right="-86" w:firstLine="14"/>
              <w:rPr>
                <w:rFonts w:cs="Times New Roman"/>
                <w:szCs w:val="22"/>
                <w:lang w:val="en-US"/>
              </w:rPr>
            </w:pPr>
            <w:r w:rsidRPr="00A61ACA">
              <w:rPr>
                <w:rFonts w:cs="Times New Roman" w:hint="cs"/>
                <w:szCs w:val="22"/>
                <w:cs/>
                <w:lang w:val="en-US" w:bidi="th-TH"/>
              </w:rPr>
              <w:t>-</w:t>
            </w:r>
          </w:p>
        </w:tc>
      </w:tr>
      <w:tr w:rsidR="00F35958" w:rsidRPr="003D3B2F" w14:paraId="3C204735" w14:textId="77777777">
        <w:trPr>
          <w:cantSplit/>
        </w:trPr>
        <w:tc>
          <w:tcPr>
            <w:tcW w:w="5760" w:type="dxa"/>
          </w:tcPr>
          <w:p w14:paraId="79C839AB" w14:textId="334D774C" w:rsidR="00F35958" w:rsidRPr="003D3B2F" w:rsidRDefault="00E26FFD">
            <w:pPr>
              <w:spacing w:line="240" w:lineRule="auto"/>
              <w:ind w:left="195" w:hanging="184"/>
              <w:rPr>
                <w:rFonts w:cs="Times New Roman"/>
                <w:szCs w:val="22"/>
              </w:rPr>
            </w:pPr>
            <w:r w:rsidRPr="008D49A0">
              <w:rPr>
                <w:rFonts w:cs="Times New Roman"/>
                <w:szCs w:val="22"/>
              </w:rPr>
              <w:t>Addition</w:t>
            </w:r>
            <w:r w:rsidR="000B235D" w:rsidRPr="008D49A0">
              <w:rPr>
                <w:rFonts w:cs="Times New Roman"/>
                <w:szCs w:val="22"/>
              </w:rPr>
              <w:t xml:space="preserve"> and</w:t>
            </w:r>
            <w:r w:rsidR="000B235D">
              <w:rPr>
                <w:rFonts w:cs="Times New Roman"/>
                <w:szCs w:val="22"/>
              </w:rPr>
              <w:t xml:space="preserve"> i</w:t>
            </w:r>
            <w:r w:rsidR="000B235D" w:rsidRPr="000B235D">
              <w:rPr>
                <w:rFonts w:cs="Times New Roman"/>
                <w:szCs w:val="22"/>
              </w:rPr>
              <w:t>ncremental cost</w:t>
            </w:r>
          </w:p>
        </w:tc>
        <w:tc>
          <w:tcPr>
            <w:tcW w:w="1080" w:type="dxa"/>
          </w:tcPr>
          <w:p w14:paraId="115957E0" w14:textId="77777777" w:rsidR="00F35958" w:rsidRPr="003D3B2F" w:rsidRDefault="00F3595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B8CDE81" w14:textId="572E55F1" w:rsidR="00F35958" w:rsidRPr="00AE5A32" w:rsidRDefault="00671DD3">
            <w:pPr>
              <w:pStyle w:val="acctfourfigures"/>
              <w:tabs>
                <w:tab w:val="clear" w:pos="765"/>
                <w:tab w:val="decimal" w:pos="829"/>
              </w:tabs>
              <w:spacing w:line="240" w:lineRule="auto"/>
              <w:ind w:right="-86" w:firstLine="14"/>
              <w:rPr>
                <w:rFonts w:cs="Times New Roman"/>
                <w:szCs w:val="22"/>
                <w:lang w:val="en-US"/>
              </w:rPr>
            </w:pPr>
            <w:r w:rsidRPr="00AE5A32">
              <w:rPr>
                <w:rFonts w:cs="Times New Roman"/>
                <w:szCs w:val="22"/>
                <w:lang w:val="en-US"/>
              </w:rPr>
              <w:t>8</w:t>
            </w:r>
            <w:r>
              <w:rPr>
                <w:rFonts w:cs="Times New Roman"/>
                <w:szCs w:val="22"/>
                <w:lang w:val="en-US"/>
              </w:rPr>
              <w:t>1</w:t>
            </w:r>
            <w:r w:rsidRPr="00AE5A32">
              <w:rPr>
                <w:rFonts w:cs="Times New Roman"/>
                <w:szCs w:val="22"/>
                <w:lang w:val="en-US"/>
              </w:rPr>
              <w:t>,</w:t>
            </w:r>
            <w:r>
              <w:rPr>
                <w:rFonts w:cs="Times New Roman"/>
                <w:szCs w:val="22"/>
                <w:lang w:val="en-US"/>
              </w:rPr>
              <w:t>466</w:t>
            </w:r>
          </w:p>
        </w:tc>
        <w:tc>
          <w:tcPr>
            <w:tcW w:w="180" w:type="dxa"/>
            <w:vAlign w:val="bottom"/>
          </w:tcPr>
          <w:p w14:paraId="5640C232" w14:textId="77777777" w:rsidR="00F35958" w:rsidRPr="003D3B2F" w:rsidRDefault="00F3595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D66CF02" w14:textId="7CB6E8FA" w:rsidR="00F35958" w:rsidRPr="00A61ACA" w:rsidRDefault="00671DD3" w:rsidP="00671DD3">
            <w:pPr>
              <w:pStyle w:val="acctfourfigures"/>
              <w:tabs>
                <w:tab w:val="clear" w:pos="765"/>
                <w:tab w:val="decimal" w:pos="643"/>
              </w:tabs>
              <w:spacing w:line="240" w:lineRule="auto"/>
              <w:ind w:right="-86" w:firstLine="14"/>
              <w:rPr>
                <w:rFonts w:cs="Times New Roman"/>
                <w:szCs w:val="22"/>
                <w:cs/>
                <w:lang w:val="en-US" w:bidi="th-TH"/>
              </w:rPr>
            </w:pPr>
            <w:r>
              <w:rPr>
                <w:rFonts w:cs="Times New Roman"/>
                <w:szCs w:val="22"/>
                <w:lang w:val="en-US" w:bidi="th-TH"/>
              </w:rPr>
              <w:t>-</w:t>
            </w:r>
          </w:p>
        </w:tc>
      </w:tr>
      <w:tr w:rsidR="00F35958" w:rsidRPr="003D3B2F" w14:paraId="1946D0B4" w14:textId="77777777">
        <w:trPr>
          <w:cantSplit/>
        </w:trPr>
        <w:tc>
          <w:tcPr>
            <w:tcW w:w="5760" w:type="dxa"/>
          </w:tcPr>
          <w:p w14:paraId="23D504B2" w14:textId="09C3D1BC" w:rsidR="00F35958" w:rsidRPr="003D3B2F" w:rsidRDefault="008221C6">
            <w:pPr>
              <w:spacing w:line="240" w:lineRule="auto"/>
              <w:ind w:left="195" w:hanging="184"/>
              <w:rPr>
                <w:rFonts w:cs="Times New Roman"/>
                <w:szCs w:val="28"/>
                <w:lang w:val="en-US" w:bidi="th-TH"/>
              </w:rPr>
            </w:pPr>
            <w:r>
              <w:rPr>
                <w:rFonts w:cs="Times New Roman"/>
                <w:szCs w:val="22"/>
              </w:rPr>
              <w:t>I</w:t>
            </w:r>
            <w:r w:rsidR="00F35958" w:rsidRPr="00116520">
              <w:rPr>
                <w:rFonts w:cs="Times New Roman"/>
                <w:szCs w:val="22"/>
              </w:rPr>
              <w:t>nterest receivables</w:t>
            </w:r>
          </w:p>
        </w:tc>
        <w:tc>
          <w:tcPr>
            <w:tcW w:w="1080" w:type="dxa"/>
          </w:tcPr>
          <w:p w14:paraId="3E21ED3E" w14:textId="77777777" w:rsidR="00F35958" w:rsidRPr="003D3B2F" w:rsidRDefault="00F3595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36972F6D" w14:textId="33CF5255" w:rsidR="00F35958" w:rsidRPr="003D3B2F" w:rsidRDefault="00F35958">
            <w:pPr>
              <w:pStyle w:val="acctfourfigures"/>
              <w:tabs>
                <w:tab w:val="clear" w:pos="765"/>
                <w:tab w:val="decimal" w:pos="829"/>
              </w:tabs>
              <w:spacing w:line="240" w:lineRule="auto"/>
              <w:ind w:right="-86" w:firstLine="14"/>
              <w:rPr>
                <w:rFonts w:cs="Times New Roman"/>
                <w:szCs w:val="22"/>
                <w:lang w:val="en-US"/>
              </w:rPr>
            </w:pPr>
            <w:r w:rsidRPr="00C46004">
              <w:rPr>
                <w:rFonts w:cs="Times New Roman"/>
                <w:szCs w:val="22"/>
                <w:lang w:val="en-US"/>
              </w:rPr>
              <w:t>2,0</w:t>
            </w:r>
            <w:r w:rsidR="00671DD3">
              <w:rPr>
                <w:rFonts w:cs="Times New Roman"/>
                <w:szCs w:val="22"/>
                <w:lang w:val="en-US"/>
              </w:rPr>
              <w:t>75</w:t>
            </w:r>
          </w:p>
        </w:tc>
        <w:tc>
          <w:tcPr>
            <w:tcW w:w="180" w:type="dxa"/>
          </w:tcPr>
          <w:p w14:paraId="61034283" w14:textId="77777777" w:rsidR="00F35958" w:rsidRPr="003D3B2F" w:rsidRDefault="00F3595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51B743B" w14:textId="77777777" w:rsidR="00F35958" w:rsidRPr="00A61ACA" w:rsidRDefault="00F35958" w:rsidP="00671DD3">
            <w:pPr>
              <w:pStyle w:val="acctfourfigures"/>
              <w:tabs>
                <w:tab w:val="clear" w:pos="765"/>
                <w:tab w:val="decimal" w:pos="643"/>
              </w:tabs>
              <w:spacing w:line="240" w:lineRule="auto"/>
              <w:ind w:right="-86" w:firstLine="14"/>
              <w:rPr>
                <w:rFonts w:cs="Times New Roman"/>
                <w:szCs w:val="22"/>
                <w:lang w:val="en-US"/>
              </w:rPr>
            </w:pPr>
            <w:r w:rsidRPr="00A61ACA">
              <w:rPr>
                <w:rFonts w:cs="Times New Roman" w:hint="cs"/>
                <w:szCs w:val="22"/>
                <w:cs/>
                <w:lang w:val="en-US" w:bidi="th-TH"/>
              </w:rPr>
              <w:t>-</w:t>
            </w:r>
          </w:p>
        </w:tc>
      </w:tr>
      <w:tr w:rsidR="008221C6" w:rsidRPr="003D3B2F" w14:paraId="7FF50060" w14:textId="77777777">
        <w:trPr>
          <w:cantSplit/>
        </w:trPr>
        <w:tc>
          <w:tcPr>
            <w:tcW w:w="5760" w:type="dxa"/>
          </w:tcPr>
          <w:p w14:paraId="4D9E0D42" w14:textId="0204060D" w:rsidR="008221C6" w:rsidRDefault="00F058C5">
            <w:pPr>
              <w:spacing w:line="240" w:lineRule="auto"/>
              <w:ind w:left="195" w:hanging="184"/>
              <w:rPr>
                <w:rFonts w:cs="Times New Roman"/>
                <w:szCs w:val="22"/>
              </w:rPr>
            </w:pPr>
            <w:r>
              <w:rPr>
                <w:rFonts w:cs="Times New Roman"/>
                <w:szCs w:val="22"/>
              </w:rPr>
              <w:t>Received</w:t>
            </w:r>
          </w:p>
        </w:tc>
        <w:tc>
          <w:tcPr>
            <w:tcW w:w="1080" w:type="dxa"/>
          </w:tcPr>
          <w:p w14:paraId="436F6FEC" w14:textId="77777777" w:rsidR="008221C6" w:rsidRPr="003D3B2F" w:rsidRDefault="008221C6">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5258D7F" w14:textId="41701F5E" w:rsidR="008221C6" w:rsidRPr="00C46004" w:rsidRDefault="00AC5E8B" w:rsidP="00AC5E8B">
            <w:pPr>
              <w:pStyle w:val="acctfourfigures"/>
              <w:tabs>
                <w:tab w:val="clear" w:pos="765"/>
                <w:tab w:val="decimal" w:pos="829"/>
              </w:tabs>
              <w:spacing w:line="240" w:lineRule="auto"/>
              <w:ind w:right="-86" w:firstLine="14"/>
              <w:rPr>
                <w:rFonts w:cs="Times New Roman"/>
                <w:szCs w:val="22"/>
                <w:lang w:val="en-US"/>
              </w:rPr>
            </w:pPr>
            <w:r w:rsidRPr="00AC5E8B">
              <w:rPr>
                <w:rFonts w:cs="Times New Roman"/>
                <w:szCs w:val="22"/>
                <w:lang w:val="en-US"/>
              </w:rPr>
              <w:t>(1,146)</w:t>
            </w:r>
          </w:p>
        </w:tc>
        <w:tc>
          <w:tcPr>
            <w:tcW w:w="180" w:type="dxa"/>
          </w:tcPr>
          <w:p w14:paraId="2CB21608" w14:textId="77777777" w:rsidR="008221C6" w:rsidRPr="003D3B2F" w:rsidRDefault="008221C6">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7040307" w14:textId="1014B5A9" w:rsidR="008221C6" w:rsidRPr="00A61ACA" w:rsidRDefault="00671DD3" w:rsidP="00671DD3">
            <w:pPr>
              <w:pStyle w:val="acctfourfigures"/>
              <w:tabs>
                <w:tab w:val="clear" w:pos="765"/>
                <w:tab w:val="decimal" w:pos="643"/>
              </w:tabs>
              <w:spacing w:line="240" w:lineRule="auto"/>
              <w:ind w:right="-86" w:firstLine="14"/>
              <w:rPr>
                <w:rFonts w:cs="Times New Roman"/>
                <w:szCs w:val="22"/>
                <w:cs/>
                <w:lang w:val="en-US" w:bidi="th-TH"/>
              </w:rPr>
            </w:pPr>
            <w:r>
              <w:rPr>
                <w:rFonts w:cs="Times New Roman"/>
                <w:szCs w:val="22"/>
                <w:lang w:val="en-US" w:bidi="th-TH"/>
              </w:rPr>
              <w:t>-</w:t>
            </w:r>
          </w:p>
        </w:tc>
      </w:tr>
      <w:tr w:rsidR="00F35958" w:rsidRPr="003D3B2F" w14:paraId="7278B266" w14:textId="77777777">
        <w:trPr>
          <w:cantSplit/>
        </w:trPr>
        <w:tc>
          <w:tcPr>
            <w:tcW w:w="5760" w:type="dxa"/>
          </w:tcPr>
          <w:p w14:paraId="4CC157FD" w14:textId="77777777" w:rsidR="00F35958" w:rsidRPr="003D3B2F" w:rsidRDefault="00F35958">
            <w:pPr>
              <w:spacing w:line="240" w:lineRule="auto"/>
              <w:ind w:left="195" w:hanging="184"/>
              <w:rPr>
                <w:rFonts w:cs="Times New Roman"/>
                <w:szCs w:val="22"/>
                <w:lang w:val="en-US"/>
              </w:rPr>
            </w:pPr>
            <w:r w:rsidRPr="00116520">
              <w:rPr>
                <w:rFonts w:cs="Times New Roman"/>
                <w:i/>
                <w:iCs/>
                <w:szCs w:val="22"/>
                <w:lang w:val="en-US"/>
              </w:rPr>
              <w:t xml:space="preserve">Less </w:t>
            </w:r>
            <w:r>
              <w:rPr>
                <w:rFonts w:cs="Times New Roman"/>
                <w:szCs w:val="22"/>
                <w:lang w:val="en-US"/>
              </w:rPr>
              <w:t>a</w:t>
            </w:r>
            <w:r w:rsidRPr="00116520">
              <w:rPr>
                <w:rFonts w:cs="Times New Roman"/>
                <w:szCs w:val="22"/>
                <w:lang w:val="en-US"/>
              </w:rPr>
              <w:t>llowance for expected credit loss</w:t>
            </w:r>
          </w:p>
        </w:tc>
        <w:tc>
          <w:tcPr>
            <w:tcW w:w="1080" w:type="dxa"/>
          </w:tcPr>
          <w:p w14:paraId="30597381" w14:textId="77777777" w:rsidR="00F35958" w:rsidRPr="003D3B2F" w:rsidRDefault="00F35958">
            <w:pPr>
              <w:pStyle w:val="acctfourfigures"/>
              <w:tabs>
                <w:tab w:val="clear" w:pos="765"/>
                <w:tab w:val="decimal" w:pos="548"/>
              </w:tabs>
              <w:spacing w:line="240" w:lineRule="auto"/>
              <w:ind w:right="-86" w:firstLine="14"/>
              <w:rPr>
                <w:rFonts w:cs="Times New Roman"/>
                <w:szCs w:val="22"/>
                <w:lang w:val="en-US"/>
              </w:rPr>
            </w:pPr>
          </w:p>
        </w:tc>
        <w:tc>
          <w:tcPr>
            <w:tcW w:w="1080" w:type="dxa"/>
          </w:tcPr>
          <w:p w14:paraId="72B0F999" w14:textId="77777777" w:rsidR="00F35958" w:rsidRPr="003D3B2F" w:rsidRDefault="00F35958">
            <w:pPr>
              <w:pStyle w:val="acctfourfigures"/>
              <w:tabs>
                <w:tab w:val="clear" w:pos="765"/>
                <w:tab w:val="decimal" w:pos="829"/>
              </w:tabs>
              <w:spacing w:line="240" w:lineRule="auto"/>
              <w:ind w:right="-86" w:firstLine="14"/>
              <w:rPr>
                <w:rFonts w:cs="Times New Roman"/>
                <w:szCs w:val="22"/>
                <w:lang w:val="en-US"/>
              </w:rPr>
            </w:pPr>
            <w:r w:rsidRPr="00391A09">
              <w:rPr>
                <w:rFonts w:cs="Times New Roman"/>
                <w:szCs w:val="22"/>
                <w:lang w:val="en-US"/>
              </w:rPr>
              <w:t>(15,902)</w:t>
            </w:r>
          </w:p>
        </w:tc>
        <w:tc>
          <w:tcPr>
            <w:tcW w:w="180" w:type="dxa"/>
          </w:tcPr>
          <w:p w14:paraId="0A644557" w14:textId="77777777" w:rsidR="00F35958" w:rsidRPr="003D3B2F" w:rsidRDefault="00F3595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3C4DDAB" w14:textId="77777777" w:rsidR="00F35958" w:rsidRPr="00A61ACA" w:rsidRDefault="00F35958" w:rsidP="00671DD3">
            <w:pPr>
              <w:pStyle w:val="acctfourfigures"/>
              <w:tabs>
                <w:tab w:val="clear" w:pos="765"/>
                <w:tab w:val="decimal" w:pos="643"/>
              </w:tabs>
              <w:spacing w:line="240" w:lineRule="auto"/>
              <w:ind w:right="-86" w:firstLine="14"/>
              <w:rPr>
                <w:rFonts w:cs="Times New Roman"/>
                <w:szCs w:val="22"/>
                <w:lang w:val="en-US"/>
              </w:rPr>
            </w:pPr>
            <w:r w:rsidRPr="00A61ACA">
              <w:rPr>
                <w:rFonts w:cs="Times New Roman" w:hint="cs"/>
                <w:szCs w:val="22"/>
                <w:cs/>
                <w:lang w:val="en-US" w:bidi="th-TH"/>
              </w:rPr>
              <w:t>-</w:t>
            </w:r>
          </w:p>
        </w:tc>
      </w:tr>
      <w:tr w:rsidR="00F35958" w:rsidRPr="00A61ACA" w14:paraId="0F8AE782" w14:textId="77777777">
        <w:trPr>
          <w:cantSplit/>
        </w:trPr>
        <w:tc>
          <w:tcPr>
            <w:tcW w:w="5760" w:type="dxa"/>
          </w:tcPr>
          <w:p w14:paraId="1B60E59F" w14:textId="778EBD7B" w:rsidR="00F35958" w:rsidRPr="003D3B2F" w:rsidRDefault="00E520B0">
            <w:pPr>
              <w:spacing w:line="240" w:lineRule="auto"/>
              <w:ind w:left="195" w:hanging="184"/>
              <w:rPr>
                <w:rFonts w:cs="Times New Roman"/>
                <w:b/>
                <w:bCs/>
                <w:szCs w:val="22"/>
              </w:rPr>
            </w:pPr>
            <w:r w:rsidRPr="003D3B2F">
              <w:rPr>
                <w:rFonts w:cs="Times New Roman"/>
                <w:b/>
                <w:bCs/>
                <w:szCs w:val="22"/>
              </w:rPr>
              <w:t>At 31 December</w:t>
            </w:r>
          </w:p>
        </w:tc>
        <w:tc>
          <w:tcPr>
            <w:tcW w:w="1080" w:type="dxa"/>
          </w:tcPr>
          <w:p w14:paraId="6F55D442" w14:textId="77777777" w:rsidR="00F35958" w:rsidRPr="00884045" w:rsidRDefault="00F3595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4ABCDD77" w14:textId="77777777" w:rsidR="00F35958" w:rsidRPr="00884045" w:rsidRDefault="00F35958">
            <w:pPr>
              <w:pStyle w:val="acctfourfigures"/>
              <w:tabs>
                <w:tab w:val="clear" w:pos="765"/>
                <w:tab w:val="decimal" w:pos="829"/>
              </w:tabs>
              <w:spacing w:line="240" w:lineRule="auto"/>
              <w:ind w:right="-86" w:firstLine="14"/>
              <w:rPr>
                <w:rFonts w:cs="Times New Roman"/>
                <w:b/>
                <w:bCs/>
                <w:szCs w:val="22"/>
                <w:lang w:val="en-US"/>
              </w:rPr>
            </w:pPr>
            <w:r w:rsidRPr="00A61ACA">
              <w:rPr>
                <w:rFonts w:cs="Times New Roman"/>
                <w:b/>
                <w:bCs/>
                <w:szCs w:val="22"/>
                <w:lang w:val="en-US"/>
              </w:rPr>
              <w:t>66,493</w:t>
            </w:r>
          </w:p>
        </w:tc>
        <w:tc>
          <w:tcPr>
            <w:tcW w:w="180" w:type="dxa"/>
            <w:vAlign w:val="bottom"/>
          </w:tcPr>
          <w:p w14:paraId="4A88F0E0" w14:textId="77777777" w:rsidR="00F35958" w:rsidRPr="00884045" w:rsidRDefault="00F3595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28DA8A1" w14:textId="77777777" w:rsidR="00F35958" w:rsidRPr="00A61ACA" w:rsidRDefault="00F35958" w:rsidP="00671DD3">
            <w:pPr>
              <w:pStyle w:val="acctfourfigures"/>
              <w:tabs>
                <w:tab w:val="clear" w:pos="765"/>
                <w:tab w:val="decimal" w:pos="643"/>
              </w:tabs>
              <w:spacing w:line="240" w:lineRule="auto"/>
              <w:ind w:right="-86" w:firstLine="14"/>
              <w:rPr>
                <w:rFonts w:cs="Times New Roman"/>
                <w:b/>
                <w:bCs/>
                <w:szCs w:val="22"/>
                <w:lang w:val="en-US"/>
              </w:rPr>
            </w:pPr>
            <w:r w:rsidRPr="00A61ACA">
              <w:rPr>
                <w:rFonts w:cs="Times New Roman" w:hint="cs"/>
                <w:b/>
                <w:bCs/>
                <w:szCs w:val="22"/>
                <w:cs/>
                <w:lang w:val="en-US" w:bidi="th-TH"/>
              </w:rPr>
              <w:t>-</w:t>
            </w:r>
          </w:p>
        </w:tc>
      </w:tr>
    </w:tbl>
    <w:p w14:paraId="351C8519" w14:textId="77777777" w:rsidR="006360C4" w:rsidRDefault="006360C4" w:rsidP="00E520B0">
      <w:pPr>
        <w:ind w:left="540" w:right="-45"/>
        <w:jc w:val="thaiDistribute"/>
        <w:rPr>
          <w:rFonts w:cstheme="minorBidi"/>
          <w:szCs w:val="22"/>
          <w:lang w:bidi="th-TH"/>
        </w:rPr>
      </w:pPr>
    </w:p>
    <w:p w14:paraId="65A2C14C" w14:textId="74365B91" w:rsidR="00E520B0" w:rsidRPr="004F2FE6" w:rsidRDefault="00166EBE" w:rsidP="00166EBE">
      <w:pPr>
        <w:ind w:left="540" w:right="-45"/>
        <w:jc w:val="thaiDistribute"/>
        <w:rPr>
          <w:rFonts w:cstheme="minorBidi"/>
          <w:spacing w:val="-1"/>
          <w:szCs w:val="22"/>
          <w:lang w:bidi="th-TH"/>
        </w:rPr>
      </w:pPr>
      <w:r w:rsidRPr="004F2FE6">
        <w:rPr>
          <w:rFonts w:cstheme="minorBidi"/>
          <w:spacing w:val="-1"/>
          <w:szCs w:val="22"/>
          <w:lang w:bidi="th-TH"/>
        </w:rPr>
        <w:t xml:space="preserve">During the year 2025, a local subsidiary acquired </w:t>
      </w:r>
      <w:r w:rsidRPr="004F2FE6">
        <w:rPr>
          <w:rFonts w:cs="Times New Roman"/>
          <w:spacing w:val="-1"/>
          <w:szCs w:val="22"/>
          <w:lang w:bidi="th-TH"/>
        </w:rPr>
        <w:t xml:space="preserve">rights to </w:t>
      </w:r>
      <w:r w:rsidRPr="004F2FE6">
        <w:rPr>
          <w:rFonts w:cstheme="minorBidi"/>
          <w:spacing w:val="-1"/>
          <w:szCs w:val="22"/>
          <w:lang w:bidi="th-TH"/>
        </w:rPr>
        <w:t xml:space="preserve">non-performing loans (NPLs) from a local company, with </w:t>
      </w:r>
      <w:r w:rsidRPr="004F2FE6">
        <w:rPr>
          <w:rFonts w:cs="Times New Roman"/>
          <w:spacing w:val="-1"/>
          <w:szCs w:val="22"/>
          <w:lang w:bidi="th-TH"/>
        </w:rPr>
        <w:t>total</w:t>
      </w:r>
      <w:r w:rsidRPr="004F2FE6">
        <w:rPr>
          <w:rFonts w:cstheme="minorBidi"/>
          <w:spacing w:val="-1"/>
          <w:szCs w:val="22"/>
          <w:lang w:bidi="th-TH"/>
        </w:rPr>
        <w:t xml:space="preserve"> outstanding </w:t>
      </w:r>
      <w:r w:rsidRPr="004F2FE6">
        <w:rPr>
          <w:rFonts w:cs="Times New Roman"/>
          <w:spacing w:val="-1"/>
          <w:szCs w:val="22"/>
          <w:lang w:bidi="th-TH"/>
        </w:rPr>
        <w:t>balances</w:t>
      </w:r>
      <w:r w:rsidRPr="004F2FE6">
        <w:rPr>
          <w:rFonts w:cstheme="minorBidi"/>
          <w:spacing w:val="-1"/>
          <w:szCs w:val="22"/>
          <w:lang w:bidi="th-TH"/>
        </w:rPr>
        <w:t xml:space="preserve"> under the original agreements amounting to Baht 2,519 million.</w:t>
      </w:r>
    </w:p>
    <w:p w14:paraId="19488F04" w14:textId="77777777" w:rsidR="00166EBE" w:rsidRDefault="00166EBE" w:rsidP="00166EBE">
      <w:pPr>
        <w:ind w:left="540" w:right="-45"/>
        <w:jc w:val="thaiDistribute"/>
        <w:rPr>
          <w:rFonts w:cstheme="minorBidi"/>
          <w:szCs w:val="28"/>
          <w:highlight w:val="yellow"/>
          <w:lang w:bidi="th-TH"/>
        </w:rPr>
      </w:pPr>
    </w:p>
    <w:p w14:paraId="028EB0F5" w14:textId="4F60EDB3" w:rsidR="0070323F" w:rsidRDefault="0070323F" w:rsidP="00B86DF4">
      <w:pPr>
        <w:ind w:left="540" w:right="-45"/>
        <w:jc w:val="thaiDistribute"/>
        <w:rPr>
          <w:rFonts w:cs="Times New Roman"/>
          <w:szCs w:val="22"/>
          <w:lang w:bidi="th-TH"/>
        </w:rPr>
      </w:pPr>
      <w:r w:rsidRPr="0070323F">
        <w:rPr>
          <w:rFonts w:cs="Times New Roman"/>
          <w:szCs w:val="22"/>
          <w:lang w:bidi="th-TH"/>
        </w:rPr>
        <w:t>A</w:t>
      </w:r>
      <w:r w:rsidR="008D49A0">
        <w:rPr>
          <w:szCs w:val="28"/>
          <w:lang w:val="en-US" w:bidi="th-TH"/>
        </w:rPr>
        <w:t>s at</w:t>
      </w:r>
      <w:r w:rsidRPr="0070323F">
        <w:rPr>
          <w:rFonts w:cs="Times New Roman"/>
          <w:szCs w:val="22"/>
          <w:lang w:bidi="th-TH"/>
        </w:rPr>
        <w:t xml:space="preserve"> </w:t>
      </w:r>
      <w:r w:rsidRPr="0070323F">
        <w:rPr>
          <w:rFonts w:cs="Times New Roman"/>
          <w:szCs w:val="22"/>
          <w:cs/>
          <w:lang w:bidi="th-TH"/>
        </w:rPr>
        <w:t xml:space="preserve">31 </w:t>
      </w:r>
      <w:r w:rsidRPr="0070323F">
        <w:rPr>
          <w:rFonts w:cs="Times New Roman"/>
          <w:szCs w:val="22"/>
          <w:lang w:bidi="th-TH"/>
        </w:rPr>
        <w:t xml:space="preserve">December </w:t>
      </w:r>
      <w:r w:rsidRPr="0070323F">
        <w:rPr>
          <w:rFonts w:cs="Times New Roman"/>
          <w:szCs w:val="22"/>
          <w:cs/>
          <w:lang w:bidi="th-TH"/>
        </w:rPr>
        <w:t>2025</w:t>
      </w:r>
      <w:r w:rsidRPr="0070323F">
        <w:rPr>
          <w:rFonts w:cs="Times New Roman"/>
          <w:szCs w:val="22"/>
          <w:lang w:bidi="th-TH"/>
        </w:rPr>
        <w:t xml:space="preserve">, the Group’s </w:t>
      </w:r>
      <w:r w:rsidR="00276C91">
        <w:rPr>
          <w:szCs w:val="28"/>
          <w:lang w:val="en-US" w:bidi="th-TH"/>
        </w:rPr>
        <w:t>l</w:t>
      </w:r>
      <w:r w:rsidR="00276C91" w:rsidRPr="00276C91">
        <w:rPr>
          <w:rFonts w:cs="Times New Roman"/>
          <w:szCs w:val="22"/>
          <w:lang w:bidi="th-TH"/>
        </w:rPr>
        <w:t xml:space="preserve">oans purchased of receivables </w:t>
      </w:r>
      <w:r w:rsidRPr="0070323F">
        <w:rPr>
          <w:rFonts w:cs="Times New Roman"/>
          <w:szCs w:val="22"/>
          <w:lang w:bidi="th-TH"/>
        </w:rPr>
        <w:t xml:space="preserve">comprised </w:t>
      </w:r>
      <w:r w:rsidRPr="0070323F">
        <w:rPr>
          <w:rFonts w:cs="Times New Roman"/>
          <w:szCs w:val="22"/>
          <w:cs/>
          <w:lang w:bidi="th-TH"/>
        </w:rPr>
        <w:t>7</w:t>
      </w:r>
      <w:r w:rsidRPr="0070323F">
        <w:rPr>
          <w:rFonts w:cs="Times New Roman"/>
          <w:szCs w:val="22"/>
          <w:lang w:bidi="th-TH"/>
        </w:rPr>
        <w:t>,</w:t>
      </w:r>
      <w:r w:rsidRPr="0070323F">
        <w:rPr>
          <w:rFonts w:cs="Times New Roman"/>
          <w:szCs w:val="22"/>
          <w:cs/>
          <w:lang w:bidi="th-TH"/>
        </w:rPr>
        <w:t xml:space="preserve">484 </w:t>
      </w:r>
      <w:r w:rsidRPr="0070323F">
        <w:rPr>
          <w:rFonts w:cs="Times New Roman"/>
          <w:szCs w:val="22"/>
          <w:lang w:bidi="th-TH"/>
        </w:rPr>
        <w:t xml:space="preserve">contracts, with an average age since the acquisition date ranging from </w:t>
      </w:r>
      <w:r w:rsidRPr="0070323F">
        <w:rPr>
          <w:rFonts w:cs="Times New Roman"/>
          <w:szCs w:val="22"/>
          <w:cs/>
          <w:lang w:bidi="th-TH"/>
        </w:rPr>
        <w:t xml:space="preserve">1 </w:t>
      </w:r>
      <w:r w:rsidRPr="0070323F">
        <w:rPr>
          <w:rFonts w:cs="Times New Roman"/>
          <w:szCs w:val="22"/>
          <w:lang w:bidi="th-TH"/>
        </w:rPr>
        <w:t xml:space="preserve">to </w:t>
      </w:r>
      <w:r w:rsidRPr="0070323F">
        <w:rPr>
          <w:rFonts w:cs="Times New Roman"/>
          <w:szCs w:val="22"/>
          <w:cs/>
          <w:lang w:bidi="th-TH"/>
        </w:rPr>
        <w:t xml:space="preserve">7 </w:t>
      </w:r>
      <w:r w:rsidRPr="0070323F">
        <w:rPr>
          <w:rFonts w:cs="Times New Roman"/>
          <w:szCs w:val="22"/>
          <w:lang w:bidi="th-TH"/>
        </w:rPr>
        <w:t>years.</w:t>
      </w:r>
    </w:p>
    <w:p w14:paraId="2CE93723" w14:textId="77777777" w:rsidR="00044893" w:rsidRDefault="00044893" w:rsidP="00E520B0">
      <w:pPr>
        <w:ind w:left="540" w:right="-45"/>
        <w:jc w:val="thaiDistribute"/>
        <w:rPr>
          <w:rFonts w:cs="Times New Roman"/>
          <w:szCs w:val="22"/>
          <w:lang w:bidi="th-TH"/>
        </w:rPr>
      </w:pPr>
    </w:p>
    <w:p w14:paraId="151BF0CB" w14:textId="77777777" w:rsidR="00F35958" w:rsidRDefault="00F35958" w:rsidP="00F35958">
      <w:pPr>
        <w:ind w:left="540" w:right="-45"/>
        <w:jc w:val="thaiDistribute"/>
        <w:rPr>
          <w:rFonts w:cs="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080"/>
        <w:gridCol w:w="1080"/>
        <w:gridCol w:w="180"/>
        <w:gridCol w:w="1080"/>
      </w:tblGrid>
      <w:tr w:rsidR="00F35958" w:rsidRPr="003D3B2F" w14:paraId="250F0DB9" w14:textId="77777777">
        <w:trPr>
          <w:cantSplit/>
        </w:trPr>
        <w:tc>
          <w:tcPr>
            <w:tcW w:w="5760" w:type="dxa"/>
          </w:tcPr>
          <w:p w14:paraId="2FC7B449" w14:textId="77777777" w:rsidR="00F35958" w:rsidRPr="003D3B2F" w:rsidRDefault="00F35958">
            <w:pPr>
              <w:spacing w:line="240" w:lineRule="auto"/>
              <w:ind w:left="195" w:hanging="184"/>
              <w:rPr>
                <w:rFonts w:cs="Times New Roman"/>
                <w:b/>
                <w:i/>
                <w:iCs/>
              </w:rPr>
            </w:pPr>
            <w:r w:rsidRPr="003D3B2F">
              <w:rPr>
                <w:rFonts w:cs="Times New Roman"/>
                <w:b/>
                <w:bCs/>
                <w:i/>
                <w:iCs/>
                <w:szCs w:val="22"/>
              </w:rPr>
              <w:t>Allowance for expected credit loss</w:t>
            </w:r>
          </w:p>
        </w:tc>
        <w:tc>
          <w:tcPr>
            <w:tcW w:w="1080" w:type="dxa"/>
          </w:tcPr>
          <w:p w14:paraId="1B5C1962" w14:textId="77777777" w:rsidR="00F35958" w:rsidRPr="003D3B2F" w:rsidRDefault="00F35958">
            <w:pPr>
              <w:pStyle w:val="acctmergecolhdg"/>
              <w:spacing w:line="240" w:lineRule="auto"/>
              <w:ind w:left="-75" w:right="-77"/>
              <w:rPr>
                <w:rFonts w:cs="Times New Roman"/>
                <w:szCs w:val="22"/>
              </w:rPr>
            </w:pPr>
          </w:p>
        </w:tc>
        <w:tc>
          <w:tcPr>
            <w:tcW w:w="2340" w:type="dxa"/>
            <w:gridSpan w:val="3"/>
            <w:vAlign w:val="bottom"/>
          </w:tcPr>
          <w:p w14:paraId="3746754E" w14:textId="77777777" w:rsidR="00F35958" w:rsidRPr="003D3B2F" w:rsidRDefault="00F35958">
            <w:pPr>
              <w:pStyle w:val="acctmergecolhdg"/>
              <w:spacing w:line="240" w:lineRule="auto"/>
              <w:ind w:left="-75" w:right="-77"/>
              <w:rPr>
                <w:rFonts w:cs="Times New Roman"/>
                <w:szCs w:val="22"/>
              </w:rPr>
            </w:pPr>
            <w:r w:rsidRPr="003D3B2F">
              <w:rPr>
                <w:rFonts w:cs="Times New Roman"/>
                <w:szCs w:val="22"/>
              </w:rPr>
              <w:t>Consolidated</w:t>
            </w:r>
          </w:p>
        </w:tc>
      </w:tr>
      <w:tr w:rsidR="00F35958" w:rsidRPr="003D3B2F" w14:paraId="049823FC" w14:textId="77777777">
        <w:trPr>
          <w:cantSplit/>
        </w:trPr>
        <w:tc>
          <w:tcPr>
            <w:tcW w:w="5760" w:type="dxa"/>
          </w:tcPr>
          <w:p w14:paraId="4D8E4A9F" w14:textId="77777777" w:rsidR="00F35958" w:rsidRPr="003D3B2F" w:rsidRDefault="00F35958">
            <w:pPr>
              <w:spacing w:line="240" w:lineRule="auto"/>
              <w:ind w:left="195" w:hanging="184"/>
              <w:rPr>
                <w:rFonts w:cs="Times New Roman"/>
                <w:szCs w:val="22"/>
              </w:rPr>
            </w:pPr>
          </w:p>
        </w:tc>
        <w:tc>
          <w:tcPr>
            <w:tcW w:w="1080" w:type="dxa"/>
          </w:tcPr>
          <w:p w14:paraId="66D19C7D" w14:textId="77777777" w:rsidR="00F35958" w:rsidRPr="003D3B2F" w:rsidRDefault="00F35958">
            <w:pPr>
              <w:pStyle w:val="acctmergecolhdg"/>
              <w:spacing w:line="240" w:lineRule="auto"/>
              <w:ind w:left="-75" w:right="-77"/>
              <w:rPr>
                <w:rFonts w:cs="Times New Roman"/>
                <w:szCs w:val="22"/>
              </w:rPr>
            </w:pPr>
          </w:p>
        </w:tc>
        <w:tc>
          <w:tcPr>
            <w:tcW w:w="2340" w:type="dxa"/>
            <w:gridSpan w:val="3"/>
            <w:vAlign w:val="bottom"/>
          </w:tcPr>
          <w:p w14:paraId="126D4260" w14:textId="77777777" w:rsidR="00F35958" w:rsidRPr="003D3B2F" w:rsidRDefault="00F35958">
            <w:pPr>
              <w:pStyle w:val="acctmergecolhdg"/>
              <w:spacing w:line="240" w:lineRule="auto"/>
              <w:ind w:left="-75" w:right="-77"/>
              <w:rPr>
                <w:rFonts w:cs="Times New Roman"/>
                <w:szCs w:val="22"/>
              </w:rPr>
            </w:pPr>
            <w:r w:rsidRPr="003D3B2F">
              <w:rPr>
                <w:rFonts w:cs="Times New Roman"/>
                <w:szCs w:val="22"/>
              </w:rPr>
              <w:t>financial statements</w:t>
            </w:r>
          </w:p>
        </w:tc>
      </w:tr>
      <w:tr w:rsidR="00F35958" w:rsidRPr="003D3B2F" w14:paraId="59F46980" w14:textId="77777777">
        <w:trPr>
          <w:cantSplit/>
        </w:trPr>
        <w:tc>
          <w:tcPr>
            <w:tcW w:w="5760" w:type="dxa"/>
          </w:tcPr>
          <w:p w14:paraId="5BA93C7B" w14:textId="77777777" w:rsidR="00F35958" w:rsidRPr="003D3B2F" w:rsidRDefault="00F35958">
            <w:pPr>
              <w:spacing w:line="240" w:lineRule="auto"/>
              <w:ind w:left="195" w:hanging="184"/>
              <w:rPr>
                <w:rFonts w:cs="Times New Roman"/>
                <w:szCs w:val="22"/>
              </w:rPr>
            </w:pPr>
          </w:p>
        </w:tc>
        <w:tc>
          <w:tcPr>
            <w:tcW w:w="1080" w:type="dxa"/>
          </w:tcPr>
          <w:p w14:paraId="068234E5" w14:textId="77777777" w:rsidR="00F35958" w:rsidRPr="003D3B2F" w:rsidRDefault="00F35958">
            <w:pPr>
              <w:pStyle w:val="acctmergecolhdg"/>
              <w:spacing w:line="240" w:lineRule="auto"/>
              <w:rPr>
                <w:rFonts w:cs="Times New Roman"/>
                <w:b w:val="0"/>
                <w:bCs/>
                <w:szCs w:val="22"/>
                <w:lang w:bidi="th-TH"/>
              </w:rPr>
            </w:pPr>
          </w:p>
        </w:tc>
        <w:tc>
          <w:tcPr>
            <w:tcW w:w="1080" w:type="dxa"/>
            <w:vAlign w:val="bottom"/>
          </w:tcPr>
          <w:p w14:paraId="4C33F27B" w14:textId="77777777" w:rsidR="00F35958" w:rsidRPr="003D3B2F" w:rsidRDefault="00F35958">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7FEA48D9" w14:textId="77777777" w:rsidR="00F35958" w:rsidRPr="003D3B2F" w:rsidRDefault="00F35958">
            <w:pPr>
              <w:pStyle w:val="acctfourfigures"/>
              <w:tabs>
                <w:tab w:val="clear" w:pos="765"/>
                <w:tab w:val="decimal" w:pos="829"/>
              </w:tabs>
              <w:spacing w:line="240" w:lineRule="auto"/>
              <w:ind w:right="-86" w:firstLine="14"/>
              <w:rPr>
                <w:rFonts w:cs="Times New Roman"/>
                <w:szCs w:val="22"/>
              </w:rPr>
            </w:pPr>
          </w:p>
        </w:tc>
        <w:tc>
          <w:tcPr>
            <w:tcW w:w="1080" w:type="dxa"/>
          </w:tcPr>
          <w:p w14:paraId="59F9A9D0" w14:textId="77777777" w:rsidR="00F35958" w:rsidRPr="003D3B2F" w:rsidRDefault="00F35958">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r>
      <w:tr w:rsidR="00F35958" w:rsidRPr="003D3B2F" w14:paraId="4084855C" w14:textId="77777777">
        <w:trPr>
          <w:cantSplit/>
        </w:trPr>
        <w:tc>
          <w:tcPr>
            <w:tcW w:w="5760" w:type="dxa"/>
          </w:tcPr>
          <w:p w14:paraId="108044A5" w14:textId="77777777" w:rsidR="00F35958" w:rsidRPr="003D3B2F" w:rsidRDefault="00F35958">
            <w:pPr>
              <w:spacing w:line="240" w:lineRule="auto"/>
              <w:ind w:left="195" w:hanging="184"/>
              <w:rPr>
                <w:rFonts w:cs="Times New Roman"/>
                <w:szCs w:val="22"/>
              </w:rPr>
            </w:pPr>
          </w:p>
        </w:tc>
        <w:tc>
          <w:tcPr>
            <w:tcW w:w="1080" w:type="dxa"/>
          </w:tcPr>
          <w:p w14:paraId="23D62C0F" w14:textId="77777777" w:rsidR="00F35958" w:rsidRPr="003D3B2F" w:rsidRDefault="00F35958">
            <w:pPr>
              <w:pStyle w:val="acctmergecolhdg"/>
              <w:spacing w:line="240" w:lineRule="auto"/>
              <w:rPr>
                <w:rFonts w:cs="Times New Roman"/>
                <w:b w:val="0"/>
                <w:bCs/>
                <w:szCs w:val="22"/>
                <w:lang w:bidi="th-TH"/>
              </w:rPr>
            </w:pPr>
          </w:p>
        </w:tc>
        <w:tc>
          <w:tcPr>
            <w:tcW w:w="2340" w:type="dxa"/>
            <w:gridSpan w:val="3"/>
            <w:vAlign w:val="bottom"/>
          </w:tcPr>
          <w:p w14:paraId="6A65052D" w14:textId="77777777" w:rsidR="00F35958" w:rsidRPr="003D3B2F" w:rsidRDefault="00F35958">
            <w:pPr>
              <w:pStyle w:val="acctmergecolhdg"/>
              <w:spacing w:line="240" w:lineRule="auto"/>
              <w:rPr>
                <w:rFonts w:cs="Times New Roman"/>
                <w:b w:val="0"/>
                <w:bCs/>
                <w:szCs w:val="22"/>
                <w:lang w:val="en-US"/>
              </w:rPr>
            </w:pPr>
            <w:r w:rsidRPr="00116520">
              <w:rPr>
                <w:rFonts w:cs="Times New Roman"/>
                <w:b w:val="0"/>
                <w:bCs/>
                <w:i/>
                <w:iCs/>
                <w:szCs w:val="22"/>
                <w:lang w:bidi="th-TH"/>
              </w:rPr>
              <w:t>(in thousand Baht)</w:t>
            </w:r>
          </w:p>
        </w:tc>
      </w:tr>
      <w:tr w:rsidR="00E520B0" w:rsidRPr="003D3B2F" w14:paraId="3AA28802" w14:textId="77777777">
        <w:trPr>
          <w:cantSplit/>
        </w:trPr>
        <w:tc>
          <w:tcPr>
            <w:tcW w:w="5760" w:type="dxa"/>
          </w:tcPr>
          <w:p w14:paraId="36FCF77C" w14:textId="15B5DFC5" w:rsidR="00E520B0" w:rsidRPr="003D3B2F" w:rsidRDefault="00E520B0" w:rsidP="00E520B0">
            <w:pPr>
              <w:spacing w:line="240" w:lineRule="auto"/>
              <w:ind w:left="195" w:hanging="184"/>
              <w:rPr>
                <w:rFonts w:cs="Times New Roman"/>
                <w:szCs w:val="22"/>
              </w:rPr>
            </w:pPr>
            <w:r w:rsidRPr="003D3B2F">
              <w:rPr>
                <w:rFonts w:cs="Times New Roman"/>
                <w:szCs w:val="22"/>
              </w:rPr>
              <w:t>At 1 January</w:t>
            </w:r>
          </w:p>
        </w:tc>
        <w:tc>
          <w:tcPr>
            <w:tcW w:w="1080" w:type="dxa"/>
          </w:tcPr>
          <w:p w14:paraId="21AF1A74" w14:textId="77777777" w:rsidR="00E520B0" w:rsidRPr="003D3B2F" w:rsidRDefault="00E520B0" w:rsidP="00E520B0">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59695C7" w14:textId="0655920B" w:rsidR="00E520B0" w:rsidRPr="003D3B2F" w:rsidRDefault="00114106" w:rsidP="00114106">
            <w:pPr>
              <w:pStyle w:val="acctfourfigures"/>
              <w:tabs>
                <w:tab w:val="clear" w:pos="765"/>
                <w:tab w:val="decimal" w:pos="643"/>
              </w:tabs>
              <w:spacing w:line="240" w:lineRule="auto"/>
              <w:ind w:right="-86" w:firstLine="14"/>
              <w:rPr>
                <w:rFonts w:cs="Times New Roman"/>
                <w:szCs w:val="22"/>
                <w:lang w:val="en-US"/>
              </w:rPr>
            </w:pPr>
            <w:r>
              <w:rPr>
                <w:rFonts w:cs="Times New Roman"/>
                <w:szCs w:val="22"/>
                <w:lang w:val="en-US"/>
              </w:rPr>
              <w:t>-</w:t>
            </w:r>
          </w:p>
        </w:tc>
        <w:tc>
          <w:tcPr>
            <w:tcW w:w="180" w:type="dxa"/>
            <w:vAlign w:val="bottom"/>
          </w:tcPr>
          <w:p w14:paraId="0CFCD1A2" w14:textId="77777777" w:rsidR="00E520B0" w:rsidRPr="003D3B2F" w:rsidRDefault="00E520B0" w:rsidP="00E520B0">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A02DB43" w14:textId="77777777" w:rsidR="00E520B0" w:rsidRPr="00A61ACA" w:rsidRDefault="00E520B0" w:rsidP="00E520B0">
            <w:pPr>
              <w:pStyle w:val="acctfourfigures"/>
              <w:tabs>
                <w:tab w:val="clear" w:pos="765"/>
                <w:tab w:val="decimal" w:pos="643"/>
              </w:tabs>
              <w:spacing w:line="240" w:lineRule="auto"/>
              <w:ind w:right="-86" w:firstLine="14"/>
              <w:rPr>
                <w:rFonts w:cs="Times New Roman"/>
                <w:szCs w:val="22"/>
                <w:lang w:val="en-US"/>
              </w:rPr>
            </w:pPr>
            <w:r w:rsidRPr="00A61ACA">
              <w:rPr>
                <w:rFonts w:cs="Times New Roman" w:hint="cs"/>
                <w:szCs w:val="22"/>
                <w:cs/>
                <w:lang w:val="en-US" w:bidi="th-TH"/>
              </w:rPr>
              <w:t>-</w:t>
            </w:r>
          </w:p>
        </w:tc>
      </w:tr>
      <w:tr w:rsidR="00E520B0" w:rsidRPr="003D3B2F" w14:paraId="0AB452AE" w14:textId="77777777">
        <w:trPr>
          <w:cantSplit/>
        </w:trPr>
        <w:tc>
          <w:tcPr>
            <w:tcW w:w="5760" w:type="dxa"/>
          </w:tcPr>
          <w:p w14:paraId="0848996F" w14:textId="25CAC354" w:rsidR="00E520B0" w:rsidRPr="003D3B2F" w:rsidRDefault="00E520B0" w:rsidP="00E520B0">
            <w:pPr>
              <w:spacing w:line="240" w:lineRule="auto"/>
              <w:ind w:left="195" w:hanging="184"/>
              <w:rPr>
                <w:rFonts w:cs="Times New Roman"/>
                <w:szCs w:val="28"/>
                <w:lang w:val="en-US" w:bidi="th-TH"/>
              </w:rPr>
            </w:pPr>
            <w:r w:rsidRPr="00E520B0">
              <w:rPr>
                <w:rFonts w:cs="Times New Roman"/>
                <w:szCs w:val="28"/>
                <w:lang w:val="en-US" w:bidi="th-TH"/>
              </w:rPr>
              <w:t>Addition</w:t>
            </w:r>
          </w:p>
        </w:tc>
        <w:tc>
          <w:tcPr>
            <w:tcW w:w="1080" w:type="dxa"/>
          </w:tcPr>
          <w:p w14:paraId="6432EF98" w14:textId="77777777" w:rsidR="00E520B0" w:rsidRPr="003D3B2F" w:rsidRDefault="00E520B0" w:rsidP="00E520B0">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11E83DF" w14:textId="0A4D2C17" w:rsidR="00E520B0" w:rsidRPr="003D3B2F" w:rsidRDefault="00114106" w:rsidP="00E520B0">
            <w:pPr>
              <w:pStyle w:val="acctfourfigures"/>
              <w:tabs>
                <w:tab w:val="clear" w:pos="765"/>
                <w:tab w:val="decimal" w:pos="829"/>
              </w:tabs>
              <w:spacing w:line="240" w:lineRule="auto"/>
              <w:ind w:right="-86" w:firstLine="14"/>
              <w:rPr>
                <w:rFonts w:cs="Times New Roman"/>
                <w:szCs w:val="22"/>
                <w:lang w:val="en-US"/>
              </w:rPr>
            </w:pPr>
            <w:r w:rsidRPr="00114106">
              <w:rPr>
                <w:rFonts w:cs="Times New Roman"/>
                <w:szCs w:val="22"/>
                <w:lang w:val="en-US"/>
              </w:rPr>
              <w:t>15,902</w:t>
            </w:r>
          </w:p>
        </w:tc>
        <w:tc>
          <w:tcPr>
            <w:tcW w:w="180" w:type="dxa"/>
          </w:tcPr>
          <w:p w14:paraId="5AB5B9D5" w14:textId="77777777" w:rsidR="00E520B0" w:rsidRPr="003D3B2F" w:rsidRDefault="00E520B0" w:rsidP="00E520B0">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8A70696" w14:textId="77777777" w:rsidR="00E520B0" w:rsidRPr="00A61ACA" w:rsidRDefault="00E520B0" w:rsidP="00E520B0">
            <w:pPr>
              <w:pStyle w:val="acctfourfigures"/>
              <w:tabs>
                <w:tab w:val="clear" w:pos="765"/>
                <w:tab w:val="decimal" w:pos="643"/>
              </w:tabs>
              <w:spacing w:line="240" w:lineRule="auto"/>
              <w:ind w:right="-86" w:firstLine="14"/>
              <w:rPr>
                <w:rFonts w:cs="Times New Roman"/>
                <w:szCs w:val="22"/>
                <w:lang w:val="en-US"/>
              </w:rPr>
            </w:pPr>
            <w:r w:rsidRPr="00A61ACA">
              <w:rPr>
                <w:rFonts w:cs="Times New Roman" w:hint="cs"/>
                <w:szCs w:val="22"/>
                <w:cs/>
                <w:lang w:val="en-US" w:bidi="th-TH"/>
              </w:rPr>
              <w:t>-</w:t>
            </w:r>
          </w:p>
        </w:tc>
      </w:tr>
      <w:tr w:rsidR="00E520B0" w:rsidRPr="00A61ACA" w14:paraId="4F46EEED" w14:textId="77777777">
        <w:trPr>
          <w:cantSplit/>
        </w:trPr>
        <w:tc>
          <w:tcPr>
            <w:tcW w:w="5760" w:type="dxa"/>
          </w:tcPr>
          <w:p w14:paraId="3B8B3E07" w14:textId="48F7ECFF" w:rsidR="00E520B0" w:rsidRPr="003D3B2F" w:rsidRDefault="00E520B0" w:rsidP="00E520B0">
            <w:pPr>
              <w:spacing w:line="240" w:lineRule="auto"/>
              <w:ind w:left="195" w:hanging="184"/>
              <w:rPr>
                <w:rFonts w:cs="Times New Roman"/>
                <w:b/>
                <w:bCs/>
                <w:szCs w:val="22"/>
              </w:rPr>
            </w:pPr>
            <w:r w:rsidRPr="00E520B0">
              <w:rPr>
                <w:rFonts w:cs="Times New Roman"/>
                <w:b/>
                <w:bCs/>
                <w:szCs w:val="22"/>
              </w:rPr>
              <w:t>At 31 December</w:t>
            </w:r>
          </w:p>
        </w:tc>
        <w:tc>
          <w:tcPr>
            <w:tcW w:w="1080" w:type="dxa"/>
          </w:tcPr>
          <w:p w14:paraId="67D7603E" w14:textId="77777777" w:rsidR="00E520B0" w:rsidRPr="00884045" w:rsidRDefault="00E520B0" w:rsidP="00E520B0">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4C941239" w14:textId="34825076" w:rsidR="00E520B0" w:rsidRPr="00884045" w:rsidRDefault="00114106" w:rsidP="00E520B0">
            <w:pPr>
              <w:pStyle w:val="acctfourfigures"/>
              <w:tabs>
                <w:tab w:val="clear" w:pos="765"/>
                <w:tab w:val="decimal" w:pos="829"/>
              </w:tabs>
              <w:spacing w:line="240" w:lineRule="auto"/>
              <w:ind w:right="-86" w:firstLine="14"/>
              <w:rPr>
                <w:rFonts w:cs="Times New Roman"/>
                <w:b/>
                <w:bCs/>
                <w:szCs w:val="22"/>
                <w:lang w:val="en-US"/>
              </w:rPr>
            </w:pPr>
            <w:r w:rsidRPr="00114106">
              <w:rPr>
                <w:rFonts w:cs="Times New Roman"/>
                <w:b/>
                <w:bCs/>
                <w:szCs w:val="22"/>
                <w:lang w:val="en-US"/>
              </w:rPr>
              <w:t>15,902</w:t>
            </w:r>
          </w:p>
        </w:tc>
        <w:tc>
          <w:tcPr>
            <w:tcW w:w="180" w:type="dxa"/>
            <w:vAlign w:val="bottom"/>
          </w:tcPr>
          <w:p w14:paraId="678BFD88" w14:textId="77777777" w:rsidR="00E520B0" w:rsidRPr="00884045" w:rsidRDefault="00E520B0" w:rsidP="00E520B0">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08A28AC" w14:textId="77777777" w:rsidR="00E520B0" w:rsidRPr="00A61ACA" w:rsidRDefault="00E520B0" w:rsidP="00E520B0">
            <w:pPr>
              <w:pStyle w:val="acctfourfigures"/>
              <w:tabs>
                <w:tab w:val="clear" w:pos="765"/>
                <w:tab w:val="decimal" w:pos="643"/>
              </w:tabs>
              <w:spacing w:line="240" w:lineRule="auto"/>
              <w:ind w:right="-86" w:firstLine="14"/>
              <w:rPr>
                <w:rFonts w:cs="Times New Roman"/>
                <w:b/>
                <w:bCs/>
                <w:szCs w:val="22"/>
                <w:lang w:val="en-US"/>
              </w:rPr>
            </w:pPr>
            <w:r w:rsidRPr="00A61ACA">
              <w:rPr>
                <w:rFonts w:cs="Times New Roman" w:hint="cs"/>
                <w:b/>
                <w:bCs/>
                <w:szCs w:val="22"/>
                <w:cs/>
                <w:lang w:val="en-US" w:bidi="th-TH"/>
              </w:rPr>
              <w:t>-</w:t>
            </w:r>
          </w:p>
        </w:tc>
      </w:tr>
    </w:tbl>
    <w:p w14:paraId="2398ADF5" w14:textId="77777777" w:rsidR="00F35958" w:rsidRDefault="00F35958" w:rsidP="00F35958">
      <w:pPr>
        <w:ind w:left="540" w:right="-45"/>
        <w:jc w:val="thaiDistribute"/>
        <w:rPr>
          <w:rFonts w:cs="Times New Roman"/>
          <w:szCs w:val="22"/>
          <w:lang w:bidi="th-TH"/>
        </w:rPr>
      </w:pPr>
    </w:p>
    <w:p w14:paraId="75AE8858" w14:textId="0D4BFBA0" w:rsidR="00F35958" w:rsidRPr="00994836" w:rsidRDefault="00994836" w:rsidP="00994836">
      <w:pPr>
        <w:pStyle w:val="Heading1"/>
        <w:numPr>
          <w:ilvl w:val="0"/>
          <w:numId w:val="26"/>
        </w:numPr>
        <w:spacing w:before="0" w:after="0" w:line="240" w:lineRule="atLeast"/>
        <w:ind w:left="540" w:hanging="540"/>
        <w:rPr>
          <w:rFonts w:cs="Times New Roman"/>
          <w:szCs w:val="24"/>
          <w:lang w:bidi="th-TH"/>
        </w:rPr>
      </w:pPr>
      <w:r w:rsidRPr="00994836">
        <w:rPr>
          <w:rFonts w:cs="Times New Roman"/>
          <w:szCs w:val="24"/>
        </w:rPr>
        <w:tab/>
        <w:t>Investments in subsidiaries</w:t>
      </w:r>
    </w:p>
    <w:p w14:paraId="425FDDE8" w14:textId="77777777" w:rsidR="00593298" w:rsidRDefault="00593298" w:rsidP="00F35958">
      <w:pPr>
        <w:ind w:left="540" w:right="-45"/>
        <w:jc w:val="thaiDistribute"/>
        <w:rPr>
          <w:rFonts w:cs="Times New Roman"/>
          <w:szCs w:val="22"/>
          <w:lang w:bidi="th-TH"/>
        </w:rPr>
      </w:pPr>
    </w:p>
    <w:p w14:paraId="55252C14" w14:textId="4E3EEF5D" w:rsidR="00593298" w:rsidRDefault="00143C87" w:rsidP="00F35958">
      <w:pPr>
        <w:ind w:left="540" w:right="-45"/>
        <w:jc w:val="thaiDistribute"/>
        <w:rPr>
          <w:rFonts w:cs="Times New Roman"/>
          <w:szCs w:val="22"/>
          <w:lang w:bidi="th-TH"/>
        </w:rPr>
      </w:pPr>
      <w:r w:rsidRPr="00143C87">
        <w:rPr>
          <w:rFonts w:cs="Times New Roman"/>
          <w:szCs w:val="22"/>
          <w:lang w:bidi="th-TH"/>
        </w:rPr>
        <w:t xml:space="preserve">Movements during the </w:t>
      </w:r>
      <w:r>
        <w:rPr>
          <w:rFonts w:cs="Times New Roman"/>
          <w:szCs w:val="22"/>
          <w:lang w:bidi="th-TH"/>
        </w:rPr>
        <w:t>year</w:t>
      </w:r>
      <w:r w:rsidRPr="00143C87">
        <w:rPr>
          <w:rFonts w:cs="Times New Roman"/>
          <w:szCs w:val="22"/>
          <w:lang w:bidi="th-TH"/>
        </w:rPr>
        <w:t xml:space="preserve"> ended 3</w:t>
      </w:r>
      <w:r>
        <w:rPr>
          <w:rFonts w:cs="Times New Roman"/>
          <w:szCs w:val="22"/>
          <w:lang w:bidi="th-TH"/>
        </w:rPr>
        <w:t>1</w:t>
      </w:r>
      <w:r>
        <w:rPr>
          <w:rFonts w:cs="Times New Roman"/>
          <w:szCs w:val="22"/>
          <w:lang w:val="en-US" w:bidi="th-TH"/>
        </w:rPr>
        <w:t xml:space="preserve"> December</w:t>
      </w:r>
      <w:r w:rsidRPr="00143C87">
        <w:rPr>
          <w:rFonts w:cs="Times New Roman"/>
          <w:szCs w:val="22"/>
          <w:lang w:bidi="th-TH"/>
        </w:rPr>
        <w:t xml:space="preserve"> were as follows:</w:t>
      </w:r>
    </w:p>
    <w:p w14:paraId="68C2C957" w14:textId="77777777" w:rsidR="00593298" w:rsidRDefault="00593298" w:rsidP="00F35958">
      <w:pPr>
        <w:ind w:left="540" w:right="-45"/>
        <w:jc w:val="thaiDistribute"/>
        <w:rPr>
          <w:rFonts w:cs="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810"/>
        <w:gridCol w:w="1262"/>
        <w:gridCol w:w="180"/>
        <w:gridCol w:w="1258"/>
      </w:tblGrid>
      <w:tr w:rsidR="00EA24F6" w:rsidRPr="00405D4B" w14:paraId="265A6908" w14:textId="77777777">
        <w:trPr>
          <w:cantSplit/>
          <w:tblHeader/>
        </w:trPr>
        <w:tc>
          <w:tcPr>
            <w:tcW w:w="5670" w:type="dxa"/>
            <w:vAlign w:val="bottom"/>
          </w:tcPr>
          <w:p w14:paraId="3A9B2888" w14:textId="77777777" w:rsidR="00EA24F6" w:rsidRPr="00894B67" w:rsidRDefault="00EA24F6">
            <w:pPr>
              <w:pStyle w:val="acctfourfigures"/>
              <w:shd w:val="clear" w:color="auto" w:fill="FFFFFF"/>
              <w:tabs>
                <w:tab w:val="clear" w:pos="765"/>
              </w:tabs>
              <w:spacing w:line="240" w:lineRule="auto"/>
              <w:rPr>
                <w:rFonts w:cs="Times New Roman"/>
                <w:b/>
                <w:bCs/>
                <w:i/>
                <w:iCs/>
                <w:szCs w:val="22"/>
                <w:lang w:bidi="th-TH"/>
              </w:rPr>
            </w:pPr>
          </w:p>
        </w:tc>
        <w:tc>
          <w:tcPr>
            <w:tcW w:w="810" w:type="dxa"/>
          </w:tcPr>
          <w:p w14:paraId="6D6EAD83" w14:textId="77777777" w:rsidR="00EA24F6" w:rsidRPr="00894B67" w:rsidRDefault="00EA24F6">
            <w:pPr>
              <w:pStyle w:val="acctmergecolhdg"/>
              <w:spacing w:line="240" w:lineRule="auto"/>
              <w:ind w:left="-83" w:right="-79" w:firstLine="4"/>
              <w:rPr>
                <w:rFonts w:cs="Times New Roman"/>
                <w:b w:val="0"/>
                <w:bCs/>
                <w:szCs w:val="22"/>
              </w:rPr>
            </w:pPr>
          </w:p>
        </w:tc>
        <w:tc>
          <w:tcPr>
            <w:tcW w:w="2700" w:type="dxa"/>
            <w:gridSpan w:val="3"/>
            <w:vAlign w:val="bottom"/>
          </w:tcPr>
          <w:p w14:paraId="4A037F10" w14:textId="77777777" w:rsidR="00EA24F6" w:rsidRPr="00894B67" w:rsidRDefault="00EA24F6">
            <w:pPr>
              <w:pStyle w:val="acctmergecolhdg"/>
              <w:spacing w:line="240" w:lineRule="auto"/>
              <w:ind w:left="-83" w:right="-79" w:firstLine="4"/>
              <w:rPr>
                <w:rFonts w:cs="Times New Roman"/>
                <w:szCs w:val="22"/>
              </w:rPr>
            </w:pPr>
            <w:r w:rsidRPr="00894B67">
              <w:rPr>
                <w:rFonts w:cs="Times New Roman"/>
                <w:szCs w:val="22"/>
              </w:rPr>
              <w:t xml:space="preserve">Separate </w:t>
            </w:r>
          </w:p>
          <w:p w14:paraId="032E680D" w14:textId="77777777" w:rsidR="00EA24F6" w:rsidRPr="00894B67" w:rsidRDefault="00EA24F6">
            <w:pPr>
              <w:pStyle w:val="acctmergecolhdg"/>
              <w:spacing w:line="240" w:lineRule="auto"/>
              <w:ind w:left="-83" w:right="-79" w:firstLine="4"/>
              <w:rPr>
                <w:rFonts w:cs="Times New Roman"/>
                <w:b w:val="0"/>
                <w:bCs/>
                <w:szCs w:val="22"/>
              </w:rPr>
            </w:pPr>
            <w:r w:rsidRPr="00894B67">
              <w:rPr>
                <w:rFonts w:cs="Times New Roman"/>
                <w:szCs w:val="22"/>
              </w:rPr>
              <w:t>financial statements</w:t>
            </w:r>
          </w:p>
        </w:tc>
      </w:tr>
      <w:tr w:rsidR="00EA24F6" w:rsidRPr="00405D4B" w14:paraId="12470722" w14:textId="77777777">
        <w:trPr>
          <w:cantSplit/>
          <w:tblHeader/>
        </w:trPr>
        <w:tc>
          <w:tcPr>
            <w:tcW w:w="5670" w:type="dxa"/>
          </w:tcPr>
          <w:p w14:paraId="757C151F" w14:textId="77777777" w:rsidR="00EA24F6" w:rsidRPr="00894B67" w:rsidRDefault="00EA24F6">
            <w:pPr>
              <w:pStyle w:val="acctfourfigures"/>
              <w:tabs>
                <w:tab w:val="clear" w:pos="765"/>
              </w:tabs>
              <w:spacing w:line="240" w:lineRule="auto"/>
              <w:ind w:left="188" w:hanging="174"/>
              <w:rPr>
                <w:rFonts w:cs="Times New Roman"/>
                <w:b/>
                <w:bCs/>
                <w:i/>
                <w:iCs/>
                <w:szCs w:val="22"/>
                <w:lang w:val="en-US"/>
              </w:rPr>
            </w:pPr>
          </w:p>
        </w:tc>
        <w:tc>
          <w:tcPr>
            <w:tcW w:w="810" w:type="dxa"/>
          </w:tcPr>
          <w:p w14:paraId="34434677" w14:textId="77777777" w:rsidR="00EA24F6" w:rsidRPr="00C0334B" w:rsidRDefault="00EA24F6">
            <w:pPr>
              <w:pStyle w:val="acctmergecolhdg"/>
              <w:spacing w:line="240" w:lineRule="auto"/>
              <w:ind w:left="-83" w:right="-79" w:firstLine="4"/>
              <w:rPr>
                <w:rFonts w:cs="Times New Roman"/>
                <w:b w:val="0"/>
                <w:bCs/>
                <w:i/>
                <w:iCs/>
                <w:szCs w:val="22"/>
              </w:rPr>
            </w:pPr>
            <w:r w:rsidRPr="00C0334B">
              <w:rPr>
                <w:rFonts w:cs="Times New Roman"/>
                <w:b w:val="0"/>
                <w:bCs/>
                <w:i/>
                <w:iCs/>
                <w:szCs w:val="22"/>
              </w:rPr>
              <w:t>Note</w:t>
            </w:r>
          </w:p>
        </w:tc>
        <w:tc>
          <w:tcPr>
            <w:tcW w:w="1262" w:type="dxa"/>
            <w:vAlign w:val="bottom"/>
          </w:tcPr>
          <w:p w14:paraId="13F314FB" w14:textId="77777777" w:rsidR="00EA24F6" w:rsidRPr="00894B67" w:rsidRDefault="00EA24F6">
            <w:pPr>
              <w:pStyle w:val="acctmergecolhdg"/>
              <w:spacing w:line="240" w:lineRule="auto"/>
              <w:ind w:left="-83" w:right="-79" w:firstLine="4"/>
              <w:rPr>
                <w:rFonts w:cs="Times New Roman"/>
                <w:b w:val="0"/>
                <w:bCs/>
                <w:szCs w:val="22"/>
              </w:rPr>
            </w:pPr>
            <w:r w:rsidRPr="00894B67">
              <w:rPr>
                <w:rFonts w:cs="Times New Roman"/>
                <w:b w:val="0"/>
                <w:bCs/>
                <w:szCs w:val="22"/>
              </w:rPr>
              <w:t>2025</w:t>
            </w:r>
          </w:p>
        </w:tc>
        <w:tc>
          <w:tcPr>
            <w:tcW w:w="180" w:type="dxa"/>
            <w:vAlign w:val="bottom"/>
          </w:tcPr>
          <w:p w14:paraId="6F789B2D" w14:textId="77777777" w:rsidR="00EA24F6" w:rsidRPr="00894B67" w:rsidRDefault="00EA24F6">
            <w:pPr>
              <w:pStyle w:val="acctmergecolhdg"/>
              <w:spacing w:line="240" w:lineRule="auto"/>
              <w:rPr>
                <w:rFonts w:cs="Times New Roman"/>
                <w:b w:val="0"/>
                <w:bCs/>
                <w:szCs w:val="22"/>
              </w:rPr>
            </w:pPr>
          </w:p>
        </w:tc>
        <w:tc>
          <w:tcPr>
            <w:tcW w:w="1258" w:type="dxa"/>
            <w:vAlign w:val="bottom"/>
          </w:tcPr>
          <w:p w14:paraId="00E5FDD2" w14:textId="77777777" w:rsidR="00EA24F6" w:rsidRPr="00894B67" w:rsidRDefault="00EA24F6">
            <w:pPr>
              <w:pStyle w:val="acctmergecolhdg"/>
              <w:spacing w:line="240" w:lineRule="auto"/>
              <w:ind w:left="-83" w:right="-79" w:firstLine="4"/>
              <w:rPr>
                <w:rFonts w:cs="Times New Roman"/>
                <w:b w:val="0"/>
                <w:bCs/>
                <w:szCs w:val="22"/>
              </w:rPr>
            </w:pPr>
            <w:r w:rsidRPr="00894B67">
              <w:rPr>
                <w:rFonts w:cs="Times New Roman"/>
                <w:b w:val="0"/>
                <w:bCs/>
                <w:szCs w:val="22"/>
              </w:rPr>
              <w:t>2024</w:t>
            </w:r>
          </w:p>
        </w:tc>
      </w:tr>
      <w:tr w:rsidR="00EA24F6" w:rsidRPr="00405D4B" w14:paraId="6917EFB5" w14:textId="77777777">
        <w:trPr>
          <w:cantSplit/>
          <w:tblHeader/>
        </w:trPr>
        <w:tc>
          <w:tcPr>
            <w:tcW w:w="5670" w:type="dxa"/>
          </w:tcPr>
          <w:p w14:paraId="49E94C6A" w14:textId="77777777" w:rsidR="00EA24F6" w:rsidRPr="00894B67" w:rsidRDefault="00EA24F6">
            <w:pPr>
              <w:pStyle w:val="acctfourfigures"/>
              <w:tabs>
                <w:tab w:val="clear" w:pos="765"/>
              </w:tabs>
              <w:spacing w:line="240" w:lineRule="auto"/>
              <w:ind w:left="188" w:hanging="174"/>
              <w:rPr>
                <w:rFonts w:cs="Times New Roman"/>
                <w:b/>
                <w:bCs/>
                <w:i/>
                <w:iCs/>
                <w:szCs w:val="22"/>
                <w:lang w:val="en-US" w:bidi="th-TH"/>
              </w:rPr>
            </w:pPr>
          </w:p>
        </w:tc>
        <w:tc>
          <w:tcPr>
            <w:tcW w:w="810" w:type="dxa"/>
          </w:tcPr>
          <w:p w14:paraId="1625522B" w14:textId="77777777" w:rsidR="00EA24F6" w:rsidRPr="00894B67" w:rsidRDefault="00EA24F6">
            <w:pPr>
              <w:pStyle w:val="acctmergecolhdg"/>
              <w:spacing w:line="240" w:lineRule="auto"/>
              <w:ind w:left="-83" w:right="-79" w:firstLine="4"/>
              <w:rPr>
                <w:rFonts w:cs="Times New Roman"/>
                <w:b w:val="0"/>
                <w:bCs/>
                <w:szCs w:val="22"/>
              </w:rPr>
            </w:pPr>
          </w:p>
        </w:tc>
        <w:tc>
          <w:tcPr>
            <w:tcW w:w="2700" w:type="dxa"/>
            <w:gridSpan w:val="3"/>
            <w:vAlign w:val="bottom"/>
          </w:tcPr>
          <w:p w14:paraId="30CDFAB6" w14:textId="77777777" w:rsidR="00EA24F6" w:rsidRPr="00DC66A9" w:rsidRDefault="00EA24F6">
            <w:pPr>
              <w:pStyle w:val="acctmergecolhdg"/>
              <w:spacing w:line="240" w:lineRule="auto"/>
              <w:ind w:left="-83" w:right="-79" w:firstLine="4"/>
              <w:rPr>
                <w:rFonts w:cs="Times New Roman"/>
                <w:b w:val="0"/>
                <w:bCs/>
                <w:szCs w:val="22"/>
                <w:highlight w:val="yellow"/>
              </w:rPr>
            </w:pPr>
            <w:r w:rsidRPr="00645A55">
              <w:rPr>
                <w:rFonts w:cs="Times New Roman"/>
                <w:b w:val="0"/>
                <w:bCs/>
                <w:i/>
                <w:iCs/>
                <w:szCs w:val="22"/>
              </w:rPr>
              <w:t>(in</w:t>
            </w:r>
            <w:r w:rsidRPr="00645A55">
              <w:rPr>
                <w:rFonts w:cstheme="minorBidi"/>
                <w:b w:val="0"/>
                <w:bCs/>
                <w:i/>
                <w:iCs/>
                <w:szCs w:val="28"/>
                <w:lang w:val="en-US" w:bidi="th-TH"/>
              </w:rPr>
              <w:t xml:space="preserve"> thousand</w:t>
            </w:r>
            <w:r w:rsidRPr="00645A55">
              <w:rPr>
                <w:rFonts w:cs="Times New Roman"/>
                <w:b w:val="0"/>
                <w:bCs/>
                <w:i/>
                <w:iCs/>
                <w:szCs w:val="22"/>
              </w:rPr>
              <w:t xml:space="preserve"> Baht)</w:t>
            </w:r>
          </w:p>
        </w:tc>
      </w:tr>
      <w:tr w:rsidR="00EA24F6" w:rsidRPr="00DC66A9" w14:paraId="679B3489" w14:textId="77777777">
        <w:trPr>
          <w:cantSplit/>
        </w:trPr>
        <w:tc>
          <w:tcPr>
            <w:tcW w:w="5670" w:type="dxa"/>
          </w:tcPr>
          <w:p w14:paraId="5653D98E" w14:textId="77777777" w:rsidR="00EA24F6" w:rsidRPr="00894B67" w:rsidRDefault="00EA24F6">
            <w:pPr>
              <w:spacing w:line="240" w:lineRule="exact"/>
              <w:rPr>
                <w:rFonts w:cs="Times New Roman"/>
                <w:szCs w:val="22"/>
              </w:rPr>
            </w:pPr>
            <w:r w:rsidRPr="00894B67">
              <w:rPr>
                <w:rFonts w:cs="Times New Roman"/>
                <w:szCs w:val="22"/>
              </w:rPr>
              <w:t>Book value as at 1 January</w:t>
            </w:r>
          </w:p>
        </w:tc>
        <w:tc>
          <w:tcPr>
            <w:tcW w:w="810" w:type="dxa"/>
          </w:tcPr>
          <w:p w14:paraId="69CDFE84" w14:textId="77777777" w:rsidR="00EA24F6" w:rsidRPr="00894B67" w:rsidRDefault="00EA24F6">
            <w:pPr>
              <w:pStyle w:val="acctfourfigures"/>
              <w:tabs>
                <w:tab w:val="clear" w:pos="765"/>
                <w:tab w:val="decimal" w:pos="731"/>
              </w:tabs>
              <w:spacing w:line="240" w:lineRule="exact"/>
              <w:ind w:left="-79" w:right="-72"/>
              <w:rPr>
                <w:rFonts w:cs="Times New Roman"/>
                <w:szCs w:val="22"/>
              </w:rPr>
            </w:pPr>
          </w:p>
        </w:tc>
        <w:tc>
          <w:tcPr>
            <w:tcW w:w="1262" w:type="dxa"/>
          </w:tcPr>
          <w:p w14:paraId="1EA9F74E" w14:textId="77777777" w:rsidR="00EA24F6" w:rsidRPr="00EE6866" w:rsidRDefault="00EA24F6">
            <w:pPr>
              <w:pStyle w:val="acctfourfigures"/>
              <w:tabs>
                <w:tab w:val="clear" w:pos="765"/>
                <w:tab w:val="decimal" w:pos="701"/>
              </w:tabs>
              <w:spacing w:line="240" w:lineRule="exact"/>
              <w:ind w:left="-79" w:right="66"/>
              <w:jc w:val="right"/>
              <w:rPr>
                <w:rFonts w:cs="Times New Roman"/>
                <w:szCs w:val="22"/>
              </w:rPr>
            </w:pPr>
            <w:r w:rsidRPr="00EE6866">
              <w:rPr>
                <w:rFonts w:cs="Times New Roman"/>
                <w:szCs w:val="22"/>
              </w:rPr>
              <w:t>256,507</w:t>
            </w:r>
          </w:p>
        </w:tc>
        <w:tc>
          <w:tcPr>
            <w:tcW w:w="180" w:type="dxa"/>
          </w:tcPr>
          <w:p w14:paraId="79812DA5" w14:textId="77777777" w:rsidR="00EA24F6" w:rsidRPr="00EE6866" w:rsidRDefault="00EA24F6">
            <w:pPr>
              <w:pStyle w:val="acctfourfigures"/>
              <w:spacing w:line="240" w:lineRule="exact"/>
              <w:rPr>
                <w:rFonts w:cs="Times New Roman"/>
                <w:szCs w:val="22"/>
              </w:rPr>
            </w:pPr>
          </w:p>
        </w:tc>
        <w:tc>
          <w:tcPr>
            <w:tcW w:w="1258" w:type="dxa"/>
          </w:tcPr>
          <w:p w14:paraId="6BC109A0" w14:textId="77777777" w:rsidR="00EA24F6" w:rsidRPr="00EE6866" w:rsidRDefault="00EA24F6">
            <w:pPr>
              <w:pStyle w:val="acctfourfigures"/>
              <w:tabs>
                <w:tab w:val="clear" w:pos="765"/>
              </w:tabs>
              <w:spacing w:line="240" w:lineRule="exact"/>
              <w:ind w:right="14"/>
              <w:jc w:val="right"/>
              <w:rPr>
                <w:rFonts w:cs="Times New Roman"/>
                <w:szCs w:val="22"/>
              </w:rPr>
            </w:pPr>
            <w:r w:rsidRPr="00EE6866">
              <w:rPr>
                <w:rFonts w:cs="Times New Roman"/>
                <w:szCs w:val="22"/>
              </w:rPr>
              <w:t>235,427</w:t>
            </w:r>
          </w:p>
        </w:tc>
      </w:tr>
      <w:tr w:rsidR="00EA24F6" w:rsidRPr="00DC66A9" w14:paraId="50CEA41D" w14:textId="77777777">
        <w:trPr>
          <w:cantSplit/>
        </w:trPr>
        <w:tc>
          <w:tcPr>
            <w:tcW w:w="5670" w:type="dxa"/>
          </w:tcPr>
          <w:p w14:paraId="483B5DE3" w14:textId="77777777" w:rsidR="00EA24F6" w:rsidRPr="00645A55" w:rsidRDefault="00EA24F6">
            <w:pPr>
              <w:spacing w:line="240" w:lineRule="exact"/>
              <w:rPr>
                <w:rFonts w:cs="Times New Roman"/>
                <w:szCs w:val="22"/>
              </w:rPr>
            </w:pPr>
            <w:r w:rsidRPr="00645A55">
              <w:rPr>
                <w:szCs w:val="28"/>
                <w:lang w:val="en-US" w:bidi="th-TH"/>
              </w:rPr>
              <w:t>Investment in</w:t>
            </w:r>
            <w:r w:rsidRPr="00645A55">
              <w:rPr>
                <w:rFonts w:cs="Times New Roman"/>
                <w:szCs w:val="22"/>
              </w:rPr>
              <w:t xml:space="preserve"> Krittanan</w:t>
            </w:r>
            <w:r w:rsidRPr="00645A55">
              <w:rPr>
                <w:rFonts w:cstheme="minorBidi" w:hint="cs"/>
                <w:szCs w:val="28"/>
                <w:cs/>
                <w:lang w:bidi="th-TH"/>
              </w:rPr>
              <w:t xml:space="preserve"> </w:t>
            </w:r>
            <w:r w:rsidRPr="00645A55">
              <w:rPr>
                <w:rFonts w:cstheme="minorBidi"/>
                <w:szCs w:val="28"/>
                <w:lang w:val="en-US" w:bidi="th-TH"/>
              </w:rPr>
              <w:t>Holding</w:t>
            </w:r>
            <w:r w:rsidRPr="00645A55">
              <w:rPr>
                <w:rFonts w:cs="Times New Roman"/>
                <w:szCs w:val="22"/>
              </w:rPr>
              <w:t xml:space="preserve"> Co., Ltd.</w:t>
            </w:r>
          </w:p>
        </w:tc>
        <w:tc>
          <w:tcPr>
            <w:tcW w:w="810" w:type="dxa"/>
          </w:tcPr>
          <w:p w14:paraId="288D9972" w14:textId="77777777" w:rsidR="00EA24F6" w:rsidRPr="00894B67" w:rsidRDefault="00EA24F6">
            <w:pPr>
              <w:pStyle w:val="acctfourfigures"/>
              <w:tabs>
                <w:tab w:val="clear" w:pos="765"/>
                <w:tab w:val="decimal" w:pos="731"/>
              </w:tabs>
              <w:spacing w:line="240" w:lineRule="exact"/>
              <w:ind w:left="-79" w:right="-72"/>
              <w:rPr>
                <w:rFonts w:cs="Times New Roman"/>
                <w:szCs w:val="22"/>
              </w:rPr>
            </w:pPr>
          </w:p>
        </w:tc>
        <w:tc>
          <w:tcPr>
            <w:tcW w:w="1262" w:type="dxa"/>
          </w:tcPr>
          <w:p w14:paraId="5B4464EF" w14:textId="77777777" w:rsidR="00EA24F6" w:rsidRPr="00EE6866" w:rsidRDefault="00EA24F6">
            <w:pPr>
              <w:pStyle w:val="acctfourfigures"/>
              <w:tabs>
                <w:tab w:val="clear" w:pos="765"/>
                <w:tab w:val="decimal" w:pos="817"/>
              </w:tabs>
              <w:spacing w:line="240" w:lineRule="exact"/>
              <w:ind w:right="240"/>
              <w:jc w:val="center"/>
              <w:rPr>
                <w:rFonts w:cs="Times New Roman"/>
                <w:szCs w:val="22"/>
              </w:rPr>
            </w:pPr>
            <w:r w:rsidRPr="00EE6866">
              <w:rPr>
                <w:rFonts w:cs="Times New Roman"/>
                <w:szCs w:val="22"/>
              </w:rPr>
              <w:t>-</w:t>
            </w:r>
          </w:p>
        </w:tc>
        <w:tc>
          <w:tcPr>
            <w:tcW w:w="180" w:type="dxa"/>
          </w:tcPr>
          <w:p w14:paraId="69E0F957" w14:textId="77777777" w:rsidR="00EA24F6" w:rsidRPr="00EE6866" w:rsidRDefault="00EA24F6">
            <w:pPr>
              <w:pStyle w:val="acctfourfigures"/>
              <w:tabs>
                <w:tab w:val="decimal" w:pos="817"/>
              </w:tabs>
              <w:spacing w:line="240" w:lineRule="exact"/>
              <w:ind w:right="240"/>
              <w:jc w:val="center"/>
              <w:rPr>
                <w:rFonts w:cs="Times New Roman"/>
                <w:szCs w:val="22"/>
              </w:rPr>
            </w:pPr>
          </w:p>
        </w:tc>
        <w:tc>
          <w:tcPr>
            <w:tcW w:w="1258" w:type="dxa"/>
          </w:tcPr>
          <w:p w14:paraId="76CA7A9C" w14:textId="77777777" w:rsidR="00EA24F6" w:rsidRPr="00EE6866" w:rsidRDefault="00EA24F6">
            <w:pPr>
              <w:pStyle w:val="acctfourfigures"/>
              <w:tabs>
                <w:tab w:val="clear" w:pos="765"/>
              </w:tabs>
              <w:spacing w:line="240" w:lineRule="exact"/>
              <w:ind w:right="14"/>
              <w:jc w:val="right"/>
              <w:rPr>
                <w:rFonts w:cs="Times New Roman"/>
                <w:szCs w:val="22"/>
              </w:rPr>
            </w:pPr>
            <w:r w:rsidRPr="00EE6866">
              <w:rPr>
                <w:rFonts w:cs="Times New Roman"/>
                <w:szCs w:val="22"/>
              </w:rPr>
              <w:t>25,000</w:t>
            </w:r>
          </w:p>
        </w:tc>
      </w:tr>
      <w:tr w:rsidR="00EA24F6" w:rsidRPr="00405D4B" w14:paraId="498D2794" w14:textId="77777777">
        <w:trPr>
          <w:cantSplit/>
        </w:trPr>
        <w:tc>
          <w:tcPr>
            <w:tcW w:w="5670" w:type="dxa"/>
          </w:tcPr>
          <w:p w14:paraId="227AC6AD" w14:textId="77777777" w:rsidR="00EA24F6" w:rsidRPr="00645A55" w:rsidRDefault="00EA24F6">
            <w:pPr>
              <w:spacing w:line="240" w:lineRule="exact"/>
              <w:ind w:left="192" w:hanging="192"/>
              <w:rPr>
                <w:rFonts w:cs="Times New Roman"/>
                <w:szCs w:val="22"/>
              </w:rPr>
            </w:pPr>
            <w:r w:rsidRPr="00645A55">
              <w:rPr>
                <w:szCs w:val="28"/>
                <w:lang w:val="en-US" w:bidi="th-TH"/>
              </w:rPr>
              <w:t>Investment in</w:t>
            </w:r>
            <w:r w:rsidRPr="00645A55">
              <w:rPr>
                <w:rFonts w:cs="Times New Roman"/>
                <w:szCs w:val="22"/>
              </w:rPr>
              <w:t xml:space="preserve"> Krittanan D.C. Co., Ltd.</w:t>
            </w:r>
          </w:p>
        </w:tc>
        <w:tc>
          <w:tcPr>
            <w:tcW w:w="810" w:type="dxa"/>
          </w:tcPr>
          <w:p w14:paraId="5B24A207" w14:textId="77777777" w:rsidR="00EA24F6" w:rsidRPr="00894B67" w:rsidRDefault="00EA24F6">
            <w:pPr>
              <w:pStyle w:val="acctfourfigures"/>
              <w:tabs>
                <w:tab w:val="clear" w:pos="765"/>
                <w:tab w:val="decimal" w:pos="731"/>
              </w:tabs>
              <w:spacing w:line="240" w:lineRule="exact"/>
              <w:ind w:left="-79" w:right="-72"/>
              <w:rPr>
                <w:rFonts w:cs="Times New Roman"/>
                <w:szCs w:val="22"/>
              </w:rPr>
            </w:pPr>
          </w:p>
        </w:tc>
        <w:tc>
          <w:tcPr>
            <w:tcW w:w="1262" w:type="dxa"/>
          </w:tcPr>
          <w:p w14:paraId="2768D5D0" w14:textId="77777777" w:rsidR="00EA24F6" w:rsidRPr="00EE6866" w:rsidRDefault="00EA24F6">
            <w:pPr>
              <w:pStyle w:val="acctfourfigures"/>
              <w:tabs>
                <w:tab w:val="clear" w:pos="765"/>
                <w:tab w:val="decimal" w:pos="701"/>
              </w:tabs>
              <w:spacing w:line="240" w:lineRule="exact"/>
              <w:ind w:left="-79" w:right="66"/>
              <w:jc w:val="right"/>
              <w:rPr>
                <w:rFonts w:cs="Times New Roman"/>
                <w:szCs w:val="22"/>
              </w:rPr>
            </w:pPr>
            <w:r w:rsidRPr="00EE6866">
              <w:rPr>
                <w:rFonts w:cs="Times New Roman"/>
                <w:szCs w:val="22"/>
              </w:rPr>
              <w:t>1,000</w:t>
            </w:r>
          </w:p>
        </w:tc>
        <w:tc>
          <w:tcPr>
            <w:tcW w:w="180" w:type="dxa"/>
          </w:tcPr>
          <w:p w14:paraId="7BDF5C48" w14:textId="77777777" w:rsidR="00EA24F6" w:rsidRPr="00EE6866" w:rsidRDefault="00EA24F6">
            <w:pPr>
              <w:pStyle w:val="acctfourfigures"/>
              <w:spacing w:line="240" w:lineRule="exact"/>
              <w:rPr>
                <w:rFonts w:cs="Times New Roman"/>
                <w:szCs w:val="22"/>
              </w:rPr>
            </w:pPr>
          </w:p>
        </w:tc>
        <w:tc>
          <w:tcPr>
            <w:tcW w:w="1258" w:type="dxa"/>
          </w:tcPr>
          <w:p w14:paraId="42E4408D" w14:textId="77777777" w:rsidR="00EA24F6" w:rsidRPr="00EE6866" w:rsidRDefault="00EA24F6">
            <w:pPr>
              <w:pStyle w:val="acctfourfigures"/>
              <w:tabs>
                <w:tab w:val="clear" w:pos="765"/>
                <w:tab w:val="decimal" w:pos="817"/>
              </w:tabs>
              <w:spacing w:line="240" w:lineRule="exact"/>
              <w:ind w:right="240"/>
              <w:jc w:val="center"/>
              <w:rPr>
                <w:rFonts w:cs="Times New Roman"/>
                <w:szCs w:val="22"/>
              </w:rPr>
            </w:pPr>
            <w:r w:rsidRPr="00EE6866">
              <w:rPr>
                <w:rFonts w:cs="Times New Roman"/>
                <w:szCs w:val="22"/>
              </w:rPr>
              <w:t>-</w:t>
            </w:r>
          </w:p>
        </w:tc>
      </w:tr>
      <w:tr w:rsidR="00EA24F6" w:rsidRPr="00405D4B" w14:paraId="08D7A4A7" w14:textId="77777777">
        <w:trPr>
          <w:cantSplit/>
        </w:trPr>
        <w:tc>
          <w:tcPr>
            <w:tcW w:w="5670" w:type="dxa"/>
          </w:tcPr>
          <w:p w14:paraId="4734481C" w14:textId="77777777" w:rsidR="00EA24F6" w:rsidRPr="00645A55" w:rsidRDefault="00EA24F6">
            <w:pPr>
              <w:spacing w:line="240" w:lineRule="exact"/>
              <w:ind w:left="192" w:hanging="192"/>
              <w:rPr>
                <w:rFonts w:cs="Times New Roman"/>
                <w:szCs w:val="22"/>
              </w:rPr>
            </w:pPr>
            <w:r w:rsidRPr="00645A55">
              <w:rPr>
                <w:rFonts w:cs="Times New Roman"/>
                <w:szCs w:val="22"/>
              </w:rPr>
              <w:t>I</w:t>
            </w:r>
            <w:r w:rsidRPr="00645A55">
              <w:rPr>
                <w:szCs w:val="28"/>
                <w:lang w:val="en-US" w:bidi="th-TH"/>
              </w:rPr>
              <w:t>nvestment in</w:t>
            </w:r>
            <w:r w:rsidRPr="00645A55">
              <w:rPr>
                <w:rFonts w:cs="Times New Roman"/>
                <w:szCs w:val="22"/>
              </w:rPr>
              <w:t xml:space="preserve"> Meta Ink Gold (Thailand) Co., Ltd.</w:t>
            </w:r>
          </w:p>
        </w:tc>
        <w:tc>
          <w:tcPr>
            <w:tcW w:w="810" w:type="dxa"/>
          </w:tcPr>
          <w:p w14:paraId="3BBF30DD" w14:textId="751B07DC" w:rsidR="00EA24F6" w:rsidRPr="00645A55" w:rsidRDefault="00EA24F6">
            <w:pPr>
              <w:pStyle w:val="acctfourfigures"/>
              <w:tabs>
                <w:tab w:val="clear" w:pos="765"/>
                <w:tab w:val="decimal" w:pos="10"/>
              </w:tabs>
              <w:spacing w:line="240" w:lineRule="exact"/>
              <w:ind w:left="-79" w:right="-72"/>
              <w:jc w:val="center"/>
              <w:rPr>
                <w:rFonts w:cs="Times New Roman"/>
                <w:i/>
                <w:iCs/>
                <w:szCs w:val="22"/>
              </w:rPr>
            </w:pPr>
            <w:r>
              <w:rPr>
                <w:rFonts w:cs="Times New Roman"/>
                <w:i/>
                <w:iCs/>
                <w:szCs w:val="22"/>
              </w:rPr>
              <w:t>4</w:t>
            </w:r>
          </w:p>
        </w:tc>
        <w:tc>
          <w:tcPr>
            <w:tcW w:w="1262" w:type="dxa"/>
          </w:tcPr>
          <w:p w14:paraId="30C26E32" w14:textId="77777777" w:rsidR="00EA24F6" w:rsidRPr="00EE6866" w:rsidRDefault="00EA24F6">
            <w:pPr>
              <w:pStyle w:val="acctfourfigures"/>
              <w:tabs>
                <w:tab w:val="clear" w:pos="765"/>
                <w:tab w:val="decimal" w:pos="701"/>
              </w:tabs>
              <w:spacing w:line="240" w:lineRule="exact"/>
              <w:ind w:left="-79" w:right="66"/>
              <w:jc w:val="right"/>
              <w:rPr>
                <w:rFonts w:cs="Times New Roman"/>
                <w:szCs w:val="22"/>
              </w:rPr>
            </w:pPr>
            <w:r w:rsidRPr="00EE6866">
              <w:rPr>
                <w:rFonts w:cs="Times New Roman"/>
                <w:szCs w:val="22"/>
              </w:rPr>
              <w:t>5,000</w:t>
            </w:r>
          </w:p>
        </w:tc>
        <w:tc>
          <w:tcPr>
            <w:tcW w:w="180" w:type="dxa"/>
          </w:tcPr>
          <w:p w14:paraId="2E0A3AD3" w14:textId="77777777" w:rsidR="00EA24F6" w:rsidRPr="00EE6866" w:rsidRDefault="00EA24F6">
            <w:pPr>
              <w:pStyle w:val="acctfourfigures"/>
              <w:spacing w:line="240" w:lineRule="exact"/>
              <w:rPr>
                <w:rFonts w:cs="Times New Roman"/>
                <w:szCs w:val="22"/>
              </w:rPr>
            </w:pPr>
          </w:p>
        </w:tc>
        <w:tc>
          <w:tcPr>
            <w:tcW w:w="1258" w:type="dxa"/>
          </w:tcPr>
          <w:p w14:paraId="597F6F24" w14:textId="77777777" w:rsidR="00EA24F6" w:rsidRPr="00EE6866" w:rsidRDefault="00EA24F6">
            <w:pPr>
              <w:pStyle w:val="acctfourfigures"/>
              <w:tabs>
                <w:tab w:val="clear" w:pos="765"/>
                <w:tab w:val="decimal" w:pos="817"/>
              </w:tabs>
              <w:spacing w:line="240" w:lineRule="exact"/>
              <w:ind w:right="240"/>
              <w:jc w:val="center"/>
              <w:rPr>
                <w:rFonts w:cs="Times New Roman"/>
                <w:szCs w:val="22"/>
              </w:rPr>
            </w:pPr>
            <w:r w:rsidRPr="00EE6866">
              <w:rPr>
                <w:rFonts w:cs="Times New Roman"/>
                <w:szCs w:val="22"/>
              </w:rPr>
              <w:t>-</w:t>
            </w:r>
          </w:p>
        </w:tc>
      </w:tr>
      <w:tr w:rsidR="00EA24F6" w:rsidRPr="00405D4B" w14:paraId="74CCBEAD" w14:textId="77777777">
        <w:trPr>
          <w:cantSplit/>
        </w:trPr>
        <w:tc>
          <w:tcPr>
            <w:tcW w:w="5670" w:type="dxa"/>
            <w:vAlign w:val="bottom"/>
          </w:tcPr>
          <w:p w14:paraId="53D455B6" w14:textId="77777777" w:rsidR="00EA24F6" w:rsidRPr="00645A55" w:rsidRDefault="00EA24F6">
            <w:pPr>
              <w:spacing w:line="240" w:lineRule="exact"/>
              <w:ind w:left="192" w:hanging="192"/>
              <w:rPr>
                <w:rFonts w:cs="Times New Roman"/>
                <w:szCs w:val="22"/>
              </w:rPr>
            </w:pPr>
            <w:r w:rsidRPr="00645A55">
              <w:rPr>
                <w:rFonts w:cs="Times New Roman"/>
                <w:szCs w:val="22"/>
              </w:rPr>
              <w:t>Investment in Thai Top Coat Group Co</w:t>
            </w:r>
            <w:r>
              <w:rPr>
                <w:rFonts w:cs="Times New Roman"/>
                <w:szCs w:val="22"/>
              </w:rPr>
              <w:t>mpany Limited</w:t>
            </w:r>
          </w:p>
        </w:tc>
        <w:tc>
          <w:tcPr>
            <w:tcW w:w="810" w:type="dxa"/>
          </w:tcPr>
          <w:p w14:paraId="13E9060E" w14:textId="7248B8F6" w:rsidR="00EA24F6" w:rsidRPr="00645A55" w:rsidRDefault="00EA24F6">
            <w:pPr>
              <w:pStyle w:val="acctfourfigures"/>
              <w:tabs>
                <w:tab w:val="clear" w:pos="765"/>
                <w:tab w:val="decimal" w:pos="10"/>
              </w:tabs>
              <w:spacing w:line="240" w:lineRule="exact"/>
              <w:ind w:left="-79" w:right="-72"/>
              <w:jc w:val="center"/>
              <w:rPr>
                <w:rFonts w:cs="Times New Roman"/>
                <w:i/>
                <w:iCs/>
                <w:szCs w:val="22"/>
              </w:rPr>
            </w:pPr>
            <w:r>
              <w:rPr>
                <w:rFonts w:cs="Times New Roman"/>
                <w:i/>
                <w:iCs/>
                <w:szCs w:val="22"/>
              </w:rPr>
              <w:t>4</w:t>
            </w:r>
          </w:p>
        </w:tc>
        <w:tc>
          <w:tcPr>
            <w:tcW w:w="1262" w:type="dxa"/>
          </w:tcPr>
          <w:p w14:paraId="6D99FFE1" w14:textId="77777777" w:rsidR="00EA24F6" w:rsidRPr="00EE6866" w:rsidRDefault="00EA24F6">
            <w:pPr>
              <w:pStyle w:val="acctfourfigures"/>
              <w:tabs>
                <w:tab w:val="clear" w:pos="765"/>
                <w:tab w:val="decimal" w:pos="701"/>
              </w:tabs>
              <w:spacing w:line="240" w:lineRule="exact"/>
              <w:ind w:left="-79" w:right="66"/>
              <w:jc w:val="right"/>
              <w:rPr>
                <w:rFonts w:cs="Times New Roman"/>
                <w:szCs w:val="22"/>
              </w:rPr>
            </w:pPr>
            <w:r w:rsidRPr="00EE6866">
              <w:rPr>
                <w:rFonts w:cs="Times New Roman"/>
                <w:szCs w:val="22"/>
              </w:rPr>
              <w:t>62,223</w:t>
            </w:r>
          </w:p>
        </w:tc>
        <w:tc>
          <w:tcPr>
            <w:tcW w:w="180" w:type="dxa"/>
          </w:tcPr>
          <w:p w14:paraId="47FA4ECD" w14:textId="77777777" w:rsidR="00EA24F6" w:rsidRPr="00EE6866" w:rsidRDefault="00EA24F6">
            <w:pPr>
              <w:pStyle w:val="acctfourfigures"/>
              <w:spacing w:line="240" w:lineRule="exact"/>
              <w:rPr>
                <w:rFonts w:cs="Times New Roman"/>
                <w:szCs w:val="22"/>
              </w:rPr>
            </w:pPr>
          </w:p>
        </w:tc>
        <w:tc>
          <w:tcPr>
            <w:tcW w:w="1258" w:type="dxa"/>
          </w:tcPr>
          <w:p w14:paraId="68ADF63F" w14:textId="77777777" w:rsidR="00EA24F6" w:rsidRPr="00EE6866" w:rsidRDefault="00EA24F6">
            <w:pPr>
              <w:pStyle w:val="acctfourfigures"/>
              <w:tabs>
                <w:tab w:val="clear" w:pos="765"/>
                <w:tab w:val="decimal" w:pos="817"/>
              </w:tabs>
              <w:spacing w:line="240" w:lineRule="exact"/>
              <w:ind w:right="240"/>
              <w:jc w:val="center"/>
              <w:rPr>
                <w:rFonts w:cs="Times New Roman"/>
                <w:szCs w:val="22"/>
              </w:rPr>
            </w:pPr>
            <w:r w:rsidRPr="00EE6866">
              <w:rPr>
                <w:rFonts w:cs="Times New Roman"/>
                <w:szCs w:val="22"/>
              </w:rPr>
              <w:t>-</w:t>
            </w:r>
          </w:p>
        </w:tc>
      </w:tr>
      <w:tr w:rsidR="00EA24F6" w:rsidRPr="00405D4B" w14:paraId="2635B73D" w14:textId="77777777">
        <w:trPr>
          <w:cantSplit/>
        </w:trPr>
        <w:tc>
          <w:tcPr>
            <w:tcW w:w="5670" w:type="dxa"/>
            <w:vAlign w:val="bottom"/>
          </w:tcPr>
          <w:p w14:paraId="6DBBF359" w14:textId="77777777" w:rsidR="00EA24F6" w:rsidRPr="00645A55" w:rsidRDefault="00EA24F6">
            <w:pPr>
              <w:spacing w:line="240" w:lineRule="exact"/>
              <w:ind w:left="192" w:hanging="192"/>
              <w:rPr>
                <w:rFonts w:cs="Times New Roman"/>
                <w:szCs w:val="22"/>
              </w:rPr>
            </w:pPr>
            <w:r w:rsidRPr="00645A55">
              <w:rPr>
                <w:rFonts w:cs="Times New Roman"/>
                <w:szCs w:val="22"/>
              </w:rPr>
              <w:t>Investment in Kame Chemical Can Co., Ltd.</w:t>
            </w:r>
          </w:p>
        </w:tc>
        <w:tc>
          <w:tcPr>
            <w:tcW w:w="810" w:type="dxa"/>
          </w:tcPr>
          <w:p w14:paraId="5E738AF3" w14:textId="79462833" w:rsidR="00EA24F6" w:rsidRPr="00645A55" w:rsidRDefault="00EA24F6">
            <w:pPr>
              <w:pStyle w:val="acctfourfigures"/>
              <w:tabs>
                <w:tab w:val="clear" w:pos="765"/>
                <w:tab w:val="decimal" w:pos="10"/>
              </w:tabs>
              <w:spacing w:line="240" w:lineRule="exact"/>
              <w:ind w:left="-79" w:right="-72"/>
              <w:jc w:val="center"/>
              <w:rPr>
                <w:rFonts w:cs="Times New Roman"/>
                <w:i/>
                <w:iCs/>
                <w:szCs w:val="22"/>
              </w:rPr>
            </w:pPr>
            <w:r>
              <w:rPr>
                <w:rFonts w:cs="Times New Roman"/>
                <w:i/>
                <w:iCs/>
                <w:szCs w:val="22"/>
              </w:rPr>
              <w:t>4</w:t>
            </w:r>
          </w:p>
        </w:tc>
        <w:tc>
          <w:tcPr>
            <w:tcW w:w="1262" w:type="dxa"/>
          </w:tcPr>
          <w:p w14:paraId="11A68298" w14:textId="77777777" w:rsidR="00EA24F6" w:rsidRPr="00EE6866" w:rsidRDefault="00EA24F6">
            <w:pPr>
              <w:pStyle w:val="acctfourfigures"/>
              <w:tabs>
                <w:tab w:val="clear" w:pos="765"/>
                <w:tab w:val="decimal" w:pos="701"/>
              </w:tabs>
              <w:spacing w:line="240" w:lineRule="exact"/>
              <w:ind w:left="-79" w:right="66"/>
              <w:jc w:val="right"/>
              <w:rPr>
                <w:rFonts w:cs="Times New Roman"/>
                <w:szCs w:val="22"/>
              </w:rPr>
            </w:pPr>
            <w:r w:rsidRPr="00EE6866">
              <w:rPr>
                <w:rFonts w:cs="Times New Roman"/>
                <w:szCs w:val="22"/>
              </w:rPr>
              <w:t>69,917</w:t>
            </w:r>
          </w:p>
        </w:tc>
        <w:tc>
          <w:tcPr>
            <w:tcW w:w="180" w:type="dxa"/>
          </w:tcPr>
          <w:p w14:paraId="3BECAD6D" w14:textId="77777777" w:rsidR="00EA24F6" w:rsidRPr="00EE6866" w:rsidRDefault="00EA24F6">
            <w:pPr>
              <w:pStyle w:val="acctfourfigures"/>
              <w:spacing w:line="240" w:lineRule="exact"/>
              <w:rPr>
                <w:rFonts w:cs="Times New Roman"/>
                <w:szCs w:val="22"/>
              </w:rPr>
            </w:pPr>
          </w:p>
        </w:tc>
        <w:tc>
          <w:tcPr>
            <w:tcW w:w="1258" w:type="dxa"/>
          </w:tcPr>
          <w:p w14:paraId="01C60EE2" w14:textId="77777777" w:rsidR="00EA24F6" w:rsidRPr="00EE6866" w:rsidRDefault="00EA24F6">
            <w:pPr>
              <w:pStyle w:val="acctfourfigures"/>
              <w:tabs>
                <w:tab w:val="clear" w:pos="765"/>
                <w:tab w:val="decimal" w:pos="817"/>
              </w:tabs>
              <w:spacing w:line="240" w:lineRule="exact"/>
              <w:ind w:right="240"/>
              <w:jc w:val="center"/>
              <w:rPr>
                <w:rFonts w:cs="Times New Roman"/>
                <w:szCs w:val="22"/>
              </w:rPr>
            </w:pPr>
            <w:r w:rsidRPr="00EE6866">
              <w:rPr>
                <w:rFonts w:cs="Times New Roman"/>
                <w:szCs w:val="22"/>
              </w:rPr>
              <w:t>-</w:t>
            </w:r>
          </w:p>
        </w:tc>
      </w:tr>
      <w:tr w:rsidR="00FA5A5D" w:rsidRPr="00405D4B" w14:paraId="3614FD0F" w14:textId="77777777">
        <w:trPr>
          <w:cantSplit/>
        </w:trPr>
        <w:tc>
          <w:tcPr>
            <w:tcW w:w="5670" w:type="dxa"/>
            <w:vAlign w:val="bottom"/>
          </w:tcPr>
          <w:p w14:paraId="0428D3B2" w14:textId="6967417C" w:rsidR="00FA5A5D" w:rsidRPr="00645A55" w:rsidRDefault="00FA5A5D">
            <w:pPr>
              <w:spacing w:line="240" w:lineRule="exact"/>
              <w:ind w:left="192" w:hanging="192"/>
              <w:rPr>
                <w:rFonts w:cs="Times New Roman"/>
                <w:szCs w:val="22"/>
              </w:rPr>
            </w:pPr>
            <w:r>
              <w:rPr>
                <w:rFonts w:cs="Times New Roman"/>
                <w:szCs w:val="22"/>
              </w:rPr>
              <w:t>Impairment</w:t>
            </w:r>
            <w:r w:rsidR="00E9746E">
              <w:rPr>
                <w:rFonts w:cs="Times New Roman"/>
                <w:szCs w:val="22"/>
              </w:rPr>
              <w:t xml:space="preserve"> losses</w:t>
            </w:r>
          </w:p>
        </w:tc>
        <w:tc>
          <w:tcPr>
            <w:tcW w:w="810" w:type="dxa"/>
          </w:tcPr>
          <w:p w14:paraId="2D4E10E2" w14:textId="77777777" w:rsidR="00FA5A5D" w:rsidRDefault="00FA5A5D">
            <w:pPr>
              <w:pStyle w:val="acctfourfigures"/>
              <w:tabs>
                <w:tab w:val="clear" w:pos="765"/>
                <w:tab w:val="decimal" w:pos="10"/>
              </w:tabs>
              <w:spacing w:line="240" w:lineRule="exact"/>
              <w:ind w:left="-79" w:right="-72"/>
              <w:jc w:val="center"/>
              <w:rPr>
                <w:rFonts w:cs="Times New Roman"/>
                <w:i/>
                <w:iCs/>
                <w:szCs w:val="22"/>
              </w:rPr>
            </w:pPr>
          </w:p>
        </w:tc>
        <w:tc>
          <w:tcPr>
            <w:tcW w:w="1262" w:type="dxa"/>
          </w:tcPr>
          <w:p w14:paraId="26EA70F1" w14:textId="36FCAA05" w:rsidR="00FA5A5D" w:rsidRPr="00EE6866" w:rsidRDefault="0040327E" w:rsidP="0040327E">
            <w:pPr>
              <w:pStyle w:val="acctfourfigures"/>
              <w:tabs>
                <w:tab w:val="clear" w:pos="765"/>
                <w:tab w:val="decimal" w:pos="817"/>
              </w:tabs>
              <w:spacing w:line="240" w:lineRule="exact"/>
              <w:ind w:right="240"/>
              <w:jc w:val="center"/>
              <w:rPr>
                <w:rFonts w:cs="Times New Roman"/>
                <w:szCs w:val="22"/>
              </w:rPr>
            </w:pPr>
            <w:r w:rsidRPr="00EE6866">
              <w:rPr>
                <w:rFonts w:cs="Times New Roman"/>
                <w:szCs w:val="22"/>
              </w:rPr>
              <w:t>-</w:t>
            </w:r>
          </w:p>
        </w:tc>
        <w:tc>
          <w:tcPr>
            <w:tcW w:w="180" w:type="dxa"/>
          </w:tcPr>
          <w:p w14:paraId="0AFB81EE" w14:textId="77777777" w:rsidR="00FA5A5D" w:rsidRPr="00EE6866" w:rsidRDefault="00FA5A5D">
            <w:pPr>
              <w:pStyle w:val="acctfourfigures"/>
              <w:spacing w:line="240" w:lineRule="exact"/>
              <w:rPr>
                <w:rFonts w:cs="Times New Roman"/>
                <w:szCs w:val="22"/>
              </w:rPr>
            </w:pPr>
          </w:p>
        </w:tc>
        <w:tc>
          <w:tcPr>
            <w:tcW w:w="1258" w:type="dxa"/>
          </w:tcPr>
          <w:p w14:paraId="6DB439A9" w14:textId="73ECB2A7" w:rsidR="00FA5A5D" w:rsidRPr="00EE6866" w:rsidRDefault="006C2FBA" w:rsidP="006C2FBA">
            <w:pPr>
              <w:pStyle w:val="acctfourfigures"/>
              <w:tabs>
                <w:tab w:val="clear" w:pos="765"/>
              </w:tabs>
              <w:spacing w:line="240" w:lineRule="exact"/>
              <w:ind w:right="14"/>
              <w:jc w:val="right"/>
              <w:rPr>
                <w:rFonts w:cs="Times New Roman"/>
                <w:szCs w:val="22"/>
              </w:rPr>
            </w:pPr>
            <w:r w:rsidRPr="00EE6866">
              <w:rPr>
                <w:rFonts w:cs="Times New Roman"/>
                <w:szCs w:val="22"/>
              </w:rPr>
              <w:t>(3,920)</w:t>
            </w:r>
          </w:p>
        </w:tc>
      </w:tr>
      <w:tr w:rsidR="00EA24F6" w:rsidRPr="00ED1F8D" w14:paraId="713C1C76" w14:textId="77777777">
        <w:trPr>
          <w:cantSplit/>
        </w:trPr>
        <w:tc>
          <w:tcPr>
            <w:tcW w:w="5670" w:type="dxa"/>
          </w:tcPr>
          <w:p w14:paraId="75C36F68" w14:textId="181BFA2C" w:rsidR="00EA24F6" w:rsidRPr="00894B67" w:rsidRDefault="00EA24F6">
            <w:pPr>
              <w:spacing w:line="240" w:lineRule="exact"/>
              <w:rPr>
                <w:rFonts w:cs="Times New Roman"/>
                <w:b/>
                <w:bCs/>
                <w:szCs w:val="22"/>
              </w:rPr>
            </w:pPr>
            <w:r w:rsidRPr="00894B67">
              <w:rPr>
                <w:rFonts w:cs="Times New Roman"/>
                <w:b/>
                <w:bCs/>
                <w:szCs w:val="22"/>
              </w:rPr>
              <w:t xml:space="preserve">Book value as at </w:t>
            </w:r>
            <w:r w:rsidRPr="00CB3D4A">
              <w:rPr>
                <w:b/>
                <w:bCs/>
              </w:rPr>
              <w:t>3</w:t>
            </w:r>
            <w:r w:rsidR="005534EF">
              <w:rPr>
                <w:b/>
                <w:bCs/>
                <w:lang w:val="en-US" w:bidi="th-TH"/>
              </w:rPr>
              <w:t>1</w:t>
            </w:r>
            <w:r w:rsidRPr="00CB3D4A">
              <w:rPr>
                <w:b/>
                <w:bCs/>
              </w:rPr>
              <w:t xml:space="preserve"> </w:t>
            </w:r>
            <w:r w:rsidR="005534EF">
              <w:rPr>
                <w:b/>
                <w:bCs/>
              </w:rPr>
              <w:t>December</w:t>
            </w:r>
          </w:p>
        </w:tc>
        <w:tc>
          <w:tcPr>
            <w:tcW w:w="810" w:type="dxa"/>
          </w:tcPr>
          <w:p w14:paraId="6595EE3A" w14:textId="77777777" w:rsidR="00EA24F6" w:rsidRPr="00894B67" w:rsidRDefault="00EA24F6">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43E1143E" w14:textId="77777777" w:rsidR="00EA24F6" w:rsidRPr="00EE6866" w:rsidRDefault="00EA24F6">
            <w:pPr>
              <w:pStyle w:val="acctfourfigures"/>
              <w:tabs>
                <w:tab w:val="clear" w:pos="765"/>
                <w:tab w:val="decimal" w:pos="701"/>
              </w:tabs>
              <w:spacing w:line="240" w:lineRule="exact"/>
              <w:ind w:left="-79" w:right="66"/>
              <w:jc w:val="right"/>
              <w:rPr>
                <w:rFonts w:cs="Times New Roman"/>
                <w:b/>
                <w:bCs/>
                <w:szCs w:val="22"/>
              </w:rPr>
            </w:pPr>
            <w:r w:rsidRPr="00EE6866">
              <w:rPr>
                <w:rFonts w:cs="Times New Roman"/>
                <w:b/>
                <w:bCs/>
                <w:szCs w:val="22"/>
              </w:rPr>
              <w:t>394,647</w:t>
            </w:r>
          </w:p>
        </w:tc>
        <w:tc>
          <w:tcPr>
            <w:tcW w:w="180" w:type="dxa"/>
          </w:tcPr>
          <w:p w14:paraId="2CD25AF4" w14:textId="77777777" w:rsidR="00EA24F6" w:rsidRPr="00EE6866" w:rsidRDefault="00EA24F6">
            <w:pPr>
              <w:pStyle w:val="acctfourfigures"/>
              <w:spacing w:line="240" w:lineRule="exact"/>
              <w:rPr>
                <w:rFonts w:cs="Times New Roman"/>
                <w:b/>
                <w:bCs/>
                <w:szCs w:val="22"/>
              </w:rPr>
            </w:pPr>
          </w:p>
        </w:tc>
        <w:tc>
          <w:tcPr>
            <w:tcW w:w="1258" w:type="dxa"/>
            <w:tcBorders>
              <w:top w:val="single" w:sz="4" w:space="0" w:color="auto"/>
              <w:bottom w:val="double" w:sz="4" w:space="0" w:color="auto"/>
            </w:tcBorders>
          </w:tcPr>
          <w:p w14:paraId="1CF8009C" w14:textId="508DAF15" w:rsidR="00EA24F6" w:rsidRPr="00EE6866" w:rsidRDefault="00EB47A9">
            <w:pPr>
              <w:pStyle w:val="acctfourfigures"/>
              <w:tabs>
                <w:tab w:val="clear" w:pos="765"/>
              </w:tabs>
              <w:spacing w:line="240" w:lineRule="exact"/>
              <w:ind w:right="14"/>
              <w:jc w:val="right"/>
              <w:rPr>
                <w:rFonts w:cs="Times New Roman"/>
                <w:b/>
                <w:bCs/>
                <w:szCs w:val="22"/>
              </w:rPr>
            </w:pPr>
            <w:r w:rsidRPr="00EE6866">
              <w:rPr>
                <w:rFonts w:cs="Times New Roman"/>
                <w:b/>
                <w:bCs/>
                <w:szCs w:val="22"/>
              </w:rPr>
              <w:t>2</w:t>
            </w:r>
            <w:r w:rsidR="00763A65" w:rsidRPr="00EE6866">
              <w:rPr>
                <w:rFonts w:cs="Times New Roman"/>
                <w:b/>
                <w:bCs/>
                <w:szCs w:val="22"/>
              </w:rPr>
              <w:t>56,507</w:t>
            </w:r>
          </w:p>
        </w:tc>
      </w:tr>
    </w:tbl>
    <w:p w14:paraId="575D2C18" w14:textId="77777777" w:rsidR="00593298" w:rsidRDefault="00593298" w:rsidP="00F35958">
      <w:pPr>
        <w:ind w:left="540" w:right="-45"/>
        <w:jc w:val="thaiDistribute"/>
        <w:rPr>
          <w:rFonts w:cs="Times New Roman"/>
          <w:szCs w:val="22"/>
          <w:lang w:bidi="th-TH"/>
        </w:rPr>
      </w:pPr>
    </w:p>
    <w:p w14:paraId="18A51EDD" w14:textId="77777777" w:rsidR="00593298" w:rsidRDefault="00593298" w:rsidP="00F35958">
      <w:pPr>
        <w:ind w:left="540" w:right="-45"/>
        <w:jc w:val="thaiDistribute"/>
        <w:rPr>
          <w:rFonts w:cs="Times New Roman"/>
          <w:szCs w:val="22"/>
          <w:lang w:bidi="th-TH"/>
        </w:rPr>
      </w:pPr>
    </w:p>
    <w:p w14:paraId="6B184014" w14:textId="77777777" w:rsidR="00593298" w:rsidRDefault="00593298" w:rsidP="00F35958">
      <w:pPr>
        <w:ind w:left="540" w:right="-45"/>
        <w:jc w:val="thaiDistribute"/>
        <w:rPr>
          <w:rFonts w:cs="Times New Roman"/>
          <w:szCs w:val="22"/>
          <w:lang w:bidi="th-TH"/>
        </w:rPr>
      </w:pPr>
    </w:p>
    <w:p w14:paraId="0A105301" w14:textId="77777777" w:rsidR="00593298" w:rsidRDefault="00593298" w:rsidP="00F35958">
      <w:pPr>
        <w:ind w:left="540" w:right="-45"/>
        <w:jc w:val="thaiDistribute"/>
        <w:rPr>
          <w:rFonts w:cs="Times New Roman"/>
          <w:szCs w:val="22"/>
          <w:lang w:bidi="th-TH"/>
        </w:rPr>
      </w:pPr>
    </w:p>
    <w:p w14:paraId="37E9AC7E" w14:textId="77777777" w:rsidR="00593298" w:rsidRDefault="00593298" w:rsidP="00F35958">
      <w:pPr>
        <w:ind w:left="540" w:right="-45"/>
        <w:jc w:val="thaiDistribute"/>
        <w:rPr>
          <w:rFonts w:cs="Times New Roman"/>
          <w:szCs w:val="22"/>
          <w:lang w:bidi="th-TH"/>
        </w:rPr>
      </w:pPr>
    </w:p>
    <w:p w14:paraId="6B48A38A" w14:textId="77777777" w:rsidR="00593298" w:rsidRDefault="00593298" w:rsidP="00F35958">
      <w:pPr>
        <w:ind w:left="540" w:right="-45"/>
        <w:jc w:val="thaiDistribute"/>
        <w:rPr>
          <w:rFonts w:cs="Times New Roman"/>
          <w:szCs w:val="22"/>
          <w:lang w:bidi="th-TH"/>
        </w:rPr>
      </w:pPr>
    </w:p>
    <w:p w14:paraId="6D022329" w14:textId="77777777" w:rsidR="00593298" w:rsidRDefault="00593298" w:rsidP="00F35958">
      <w:pPr>
        <w:ind w:left="540" w:right="-45"/>
        <w:jc w:val="thaiDistribute"/>
        <w:rPr>
          <w:rFonts w:cs="Times New Roman"/>
          <w:szCs w:val="22"/>
          <w:lang w:bidi="th-TH"/>
        </w:rPr>
      </w:pPr>
    </w:p>
    <w:p w14:paraId="1E38988A" w14:textId="77777777" w:rsidR="00593298" w:rsidRPr="00F35958" w:rsidRDefault="00593298" w:rsidP="00F35958">
      <w:pPr>
        <w:ind w:left="540" w:right="-45"/>
        <w:jc w:val="thaiDistribute"/>
        <w:rPr>
          <w:szCs w:val="22"/>
          <w:cs/>
          <w:lang w:bidi="th-TH"/>
        </w:rPr>
        <w:sectPr w:rsidR="00593298" w:rsidRPr="00F35958" w:rsidSect="006C07F3">
          <w:headerReference w:type="default" r:id="rId11"/>
          <w:footerReference w:type="default" r:id="rId12"/>
          <w:pgSz w:w="11907" w:h="16840" w:code="9"/>
          <w:pgMar w:top="691" w:right="1152" w:bottom="576" w:left="1152" w:header="720" w:footer="720" w:gutter="0"/>
          <w:pgNumType w:start="17"/>
          <w:cols w:space="720"/>
          <w:docGrid w:linePitch="299"/>
        </w:sectPr>
      </w:pPr>
    </w:p>
    <w:p w14:paraId="7D9217E5" w14:textId="75244889" w:rsidR="00254D3A" w:rsidRPr="003D3B2F" w:rsidRDefault="00917F89" w:rsidP="00917F89">
      <w:pPr>
        <w:ind w:left="540" w:right="-29" w:hanging="540"/>
        <w:jc w:val="thaiDistribute"/>
        <w:rPr>
          <w:rFonts w:cs="Times New Roman"/>
          <w:lang w:val="en-US"/>
        </w:rPr>
      </w:pPr>
      <w:r w:rsidRPr="003D3B2F">
        <w:rPr>
          <w:rFonts w:cs="Times New Roman"/>
          <w:lang w:val="en-US"/>
        </w:rPr>
        <w:tab/>
      </w:r>
      <w:r w:rsidR="00254D3A" w:rsidRPr="003D3B2F">
        <w:rPr>
          <w:rFonts w:cs="Times New Roman"/>
          <w:lang w:val="en-US"/>
        </w:rPr>
        <w:t xml:space="preserve">Investments in subsidiaries as at </w:t>
      </w:r>
      <w:r w:rsidR="0053021A" w:rsidRPr="003D3B2F">
        <w:rPr>
          <w:rFonts w:cs="Times New Roman"/>
          <w:lang w:val="en-US"/>
        </w:rPr>
        <w:t>3</w:t>
      </w:r>
      <w:r w:rsidR="0013476E" w:rsidRPr="003D3B2F">
        <w:rPr>
          <w:rFonts w:cs="Times New Roman"/>
          <w:lang w:val="en-US"/>
        </w:rPr>
        <w:t>1</w:t>
      </w:r>
      <w:r w:rsidR="0053021A" w:rsidRPr="003D3B2F">
        <w:rPr>
          <w:szCs w:val="22"/>
          <w:cs/>
          <w:lang w:val="en-US" w:bidi="th-TH"/>
        </w:rPr>
        <w:t xml:space="preserve"> </w:t>
      </w:r>
      <w:r w:rsidR="0013476E" w:rsidRPr="003D3B2F">
        <w:rPr>
          <w:rFonts w:cs="Times New Roman"/>
          <w:lang w:val="en-US"/>
        </w:rPr>
        <w:t>Decem</w:t>
      </w:r>
      <w:r w:rsidR="0053021A" w:rsidRPr="003D3B2F">
        <w:rPr>
          <w:rFonts w:cs="Times New Roman"/>
          <w:lang w:val="en-US"/>
        </w:rPr>
        <w:t>ber</w:t>
      </w:r>
      <w:r w:rsidR="00246CC5" w:rsidRPr="00246CC5">
        <w:rPr>
          <w:rFonts w:cs="Times New Roman"/>
          <w:lang w:val="en-US"/>
        </w:rPr>
        <w:t>,</w:t>
      </w:r>
      <w:r w:rsidR="00254D3A" w:rsidRPr="003D3B2F">
        <w:rPr>
          <w:rFonts w:cs="Times New Roman"/>
          <w:lang w:val="en-US"/>
        </w:rPr>
        <w:t xml:space="preserve"> and dividend income </w:t>
      </w:r>
      <w:r w:rsidR="0013476E" w:rsidRPr="003D3B2F">
        <w:rPr>
          <w:rFonts w:cs="Times New Roman"/>
          <w:lang w:val="en-US"/>
        </w:rPr>
        <w:t>for the years</w:t>
      </w:r>
      <w:r w:rsidR="0029751A" w:rsidRPr="003D3B2F">
        <w:rPr>
          <w:rFonts w:cs="Times New Roman"/>
          <w:lang w:val="en-US"/>
        </w:rPr>
        <w:t xml:space="preserve"> then</w:t>
      </w:r>
      <w:r w:rsidR="0013476E" w:rsidRPr="003D3B2F">
        <w:rPr>
          <w:rFonts w:cs="Times New Roman"/>
          <w:lang w:val="en-US"/>
        </w:rPr>
        <w:t xml:space="preserve"> ended</w:t>
      </w:r>
      <w:r w:rsidR="00151C1E" w:rsidRPr="003D3B2F">
        <w:rPr>
          <w:szCs w:val="22"/>
          <w:cs/>
          <w:lang w:val="en-US" w:bidi="th-TH"/>
        </w:rPr>
        <w:t xml:space="preserve"> </w:t>
      </w:r>
      <w:r w:rsidR="00254D3A" w:rsidRPr="003D3B2F">
        <w:rPr>
          <w:rFonts w:cs="Times New Roman"/>
          <w:lang w:val="en-US"/>
        </w:rPr>
        <w:t>were as follows</w:t>
      </w:r>
      <w:r w:rsidR="00246CC5" w:rsidRPr="00246CC5">
        <w:rPr>
          <w:szCs w:val="22"/>
          <w:lang w:val="en-US" w:bidi="th-TH"/>
        </w:rPr>
        <w:t>:</w:t>
      </w:r>
    </w:p>
    <w:p w14:paraId="68ABAE1D" w14:textId="77777777" w:rsidR="009106D7" w:rsidRPr="003D3B2F" w:rsidRDefault="009106D7" w:rsidP="00D013CE">
      <w:pPr>
        <w:spacing w:line="240" w:lineRule="atLeast"/>
        <w:ind w:right="1072"/>
        <w:jc w:val="both"/>
        <w:rPr>
          <w:rFonts w:eastAsia="MS Mincho" w:cs="Times New Roman"/>
          <w:szCs w:val="22"/>
          <w:lang w:val="en-US"/>
        </w:rPr>
      </w:pPr>
    </w:p>
    <w:tbl>
      <w:tblPr>
        <w:tblW w:w="14727" w:type="dxa"/>
        <w:tblInd w:w="450" w:type="dxa"/>
        <w:tblLayout w:type="fixed"/>
        <w:tblCellMar>
          <w:left w:w="79" w:type="dxa"/>
          <w:right w:w="79" w:type="dxa"/>
        </w:tblCellMar>
        <w:tblLook w:val="0000" w:firstRow="0" w:lastRow="0" w:firstColumn="0" w:lastColumn="0" w:noHBand="0" w:noVBand="0"/>
      </w:tblPr>
      <w:tblGrid>
        <w:gridCol w:w="1980"/>
        <w:gridCol w:w="1539"/>
        <w:gridCol w:w="178"/>
        <w:gridCol w:w="815"/>
        <w:gridCol w:w="708"/>
        <w:gridCol w:w="180"/>
        <w:gridCol w:w="671"/>
        <w:gridCol w:w="181"/>
        <w:gridCol w:w="686"/>
        <w:gridCol w:w="180"/>
        <w:gridCol w:w="757"/>
        <w:gridCol w:w="180"/>
        <w:gridCol w:w="672"/>
        <w:gridCol w:w="179"/>
        <w:gridCol w:w="673"/>
        <w:gridCol w:w="178"/>
        <w:gridCol w:w="676"/>
        <w:gridCol w:w="178"/>
        <w:gridCol w:w="677"/>
        <w:gridCol w:w="178"/>
        <w:gridCol w:w="669"/>
        <w:gridCol w:w="182"/>
        <w:gridCol w:w="671"/>
        <w:gridCol w:w="179"/>
        <w:gridCol w:w="673"/>
        <w:gridCol w:w="178"/>
        <w:gridCol w:w="709"/>
      </w:tblGrid>
      <w:tr w:rsidR="00EE6866" w:rsidRPr="003D3B2F" w14:paraId="36FC6C18" w14:textId="77777777" w:rsidTr="00857B26">
        <w:trPr>
          <w:cantSplit/>
          <w:trHeight w:val="256"/>
          <w:tblHeader/>
        </w:trPr>
        <w:tc>
          <w:tcPr>
            <w:tcW w:w="1980" w:type="dxa"/>
          </w:tcPr>
          <w:p w14:paraId="1D438D8B" w14:textId="77777777" w:rsidR="00EE6866" w:rsidRPr="003D3B2F" w:rsidRDefault="00EE6866" w:rsidP="004F05A4">
            <w:pPr>
              <w:spacing w:line="240" w:lineRule="atLeast"/>
              <w:ind w:hanging="90"/>
              <w:rPr>
                <w:rFonts w:cs="Times New Roman"/>
                <w:sz w:val="16"/>
                <w:szCs w:val="16"/>
              </w:rPr>
            </w:pPr>
          </w:p>
        </w:tc>
        <w:tc>
          <w:tcPr>
            <w:tcW w:w="12747" w:type="dxa"/>
            <w:gridSpan w:val="26"/>
          </w:tcPr>
          <w:p w14:paraId="7D04AA0B" w14:textId="77777777" w:rsidR="00EE6866" w:rsidRPr="003D3B2F" w:rsidRDefault="00EE6866" w:rsidP="004F05A4">
            <w:pPr>
              <w:pStyle w:val="acctmergecolhdg"/>
              <w:spacing w:line="240" w:lineRule="atLeast"/>
              <w:ind w:left="-79" w:right="-88"/>
              <w:rPr>
                <w:rFonts w:cs="Times New Roman"/>
                <w:b w:val="0"/>
                <w:sz w:val="16"/>
                <w:szCs w:val="16"/>
              </w:rPr>
            </w:pPr>
            <w:r w:rsidRPr="003D3B2F">
              <w:rPr>
                <w:rFonts w:cs="Times New Roman"/>
                <w:sz w:val="16"/>
                <w:szCs w:val="16"/>
                <w:lang w:val="en-US" w:bidi="th-TH"/>
              </w:rPr>
              <w:t>Separate financial statements</w:t>
            </w:r>
          </w:p>
        </w:tc>
      </w:tr>
      <w:tr w:rsidR="00EB09DF" w:rsidRPr="003D3B2F" w14:paraId="005DBFFF" w14:textId="77777777" w:rsidTr="00FF2AD2">
        <w:trPr>
          <w:cantSplit/>
          <w:trHeight w:val="256"/>
          <w:tblHeader/>
        </w:trPr>
        <w:tc>
          <w:tcPr>
            <w:tcW w:w="1980" w:type="dxa"/>
          </w:tcPr>
          <w:p w14:paraId="0CCBB78D" w14:textId="77777777" w:rsidR="00EB09DF" w:rsidRPr="003D3B2F" w:rsidRDefault="00EB09DF" w:rsidP="004F05A4">
            <w:pPr>
              <w:spacing w:line="240" w:lineRule="atLeast"/>
              <w:rPr>
                <w:rFonts w:cs="Times New Roman"/>
                <w:sz w:val="16"/>
                <w:szCs w:val="16"/>
              </w:rPr>
            </w:pPr>
          </w:p>
        </w:tc>
        <w:tc>
          <w:tcPr>
            <w:tcW w:w="1539" w:type="dxa"/>
          </w:tcPr>
          <w:p w14:paraId="7E4D6619" w14:textId="77777777" w:rsidR="00EB09DF" w:rsidRPr="003D3B2F" w:rsidRDefault="00EB09DF" w:rsidP="004F05A4">
            <w:pPr>
              <w:spacing w:line="240" w:lineRule="atLeast"/>
              <w:jc w:val="center"/>
              <w:rPr>
                <w:rFonts w:cs="Times New Roman"/>
                <w:sz w:val="16"/>
                <w:szCs w:val="16"/>
              </w:rPr>
            </w:pPr>
            <w:r w:rsidRPr="003D3B2F">
              <w:rPr>
                <w:rFonts w:cs="Times New Roman"/>
                <w:sz w:val="16"/>
                <w:szCs w:val="16"/>
              </w:rPr>
              <w:t>Type of business</w:t>
            </w:r>
          </w:p>
        </w:tc>
        <w:tc>
          <w:tcPr>
            <w:tcW w:w="178" w:type="dxa"/>
          </w:tcPr>
          <w:p w14:paraId="7A52D107" w14:textId="77777777" w:rsidR="00EB09DF" w:rsidRPr="003D3B2F" w:rsidRDefault="00EB09DF" w:rsidP="004F05A4">
            <w:pPr>
              <w:spacing w:line="240" w:lineRule="atLeast"/>
              <w:jc w:val="center"/>
              <w:rPr>
                <w:rFonts w:cs="Times New Roman"/>
                <w:sz w:val="16"/>
                <w:szCs w:val="16"/>
              </w:rPr>
            </w:pPr>
          </w:p>
        </w:tc>
        <w:tc>
          <w:tcPr>
            <w:tcW w:w="815" w:type="dxa"/>
          </w:tcPr>
          <w:p w14:paraId="5629F4CD" w14:textId="77777777" w:rsidR="00EB09DF" w:rsidRPr="003D3B2F" w:rsidRDefault="00EB09DF" w:rsidP="004F05A4">
            <w:pPr>
              <w:spacing w:line="240" w:lineRule="atLeast"/>
              <w:jc w:val="center"/>
              <w:rPr>
                <w:rFonts w:cs="Times New Roman"/>
                <w:sz w:val="16"/>
                <w:szCs w:val="16"/>
              </w:rPr>
            </w:pPr>
            <w:r w:rsidRPr="003D3B2F">
              <w:rPr>
                <w:rFonts w:cs="Times New Roman"/>
                <w:sz w:val="16"/>
                <w:szCs w:val="16"/>
              </w:rPr>
              <w:t>Country of operation</w:t>
            </w:r>
          </w:p>
        </w:tc>
        <w:tc>
          <w:tcPr>
            <w:tcW w:w="1559" w:type="dxa"/>
            <w:gridSpan w:val="3"/>
            <w:vAlign w:val="bottom"/>
          </w:tcPr>
          <w:p w14:paraId="22A12EAC" w14:textId="77777777" w:rsidR="00EB09DF" w:rsidRPr="003D3B2F" w:rsidRDefault="00EB09DF" w:rsidP="007516FE">
            <w:pPr>
              <w:spacing w:line="240" w:lineRule="atLeast"/>
              <w:jc w:val="center"/>
              <w:rPr>
                <w:rFonts w:cs="Times New Roman"/>
                <w:sz w:val="16"/>
                <w:szCs w:val="16"/>
              </w:rPr>
            </w:pPr>
            <w:r w:rsidRPr="003D3B2F">
              <w:rPr>
                <w:rFonts w:cs="Times New Roman"/>
                <w:sz w:val="16"/>
                <w:szCs w:val="16"/>
              </w:rPr>
              <w:t>Ownership interest</w:t>
            </w:r>
          </w:p>
        </w:tc>
        <w:tc>
          <w:tcPr>
            <w:tcW w:w="181" w:type="dxa"/>
            <w:vAlign w:val="bottom"/>
          </w:tcPr>
          <w:p w14:paraId="1C8839EE" w14:textId="77777777" w:rsidR="00EB09DF" w:rsidRPr="003D3B2F" w:rsidRDefault="00EB09DF" w:rsidP="007516FE">
            <w:pPr>
              <w:spacing w:line="240" w:lineRule="atLeast"/>
              <w:jc w:val="center"/>
              <w:rPr>
                <w:rFonts w:cs="Times New Roman"/>
                <w:sz w:val="16"/>
                <w:szCs w:val="16"/>
              </w:rPr>
            </w:pPr>
          </w:p>
        </w:tc>
        <w:tc>
          <w:tcPr>
            <w:tcW w:w="1623" w:type="dxa"/>
            <w:gridSpan w:val="3"/>
            <w:vAlign w:val="bottom"/>
          </w:tcPr>
          <w:p w14:paraId="312310D7" w14:textId="1F84944F" w:rsidR="00EB09DF" w:rsidRPr="003D3B2F" w:rsidRDefault="00EB09DF" w:rsidP="007516FE">
            <w:pPr>
              <w:spacing w:line="240" w:lineRule="atLeast"/>
              <w:jc w:val="center"/>
              <w:rPr>
                <w:rFonts w:cs="Times New Roman"/>
                <w:sz w:val="16"/>
                <w:szCs w:val="16"/>
              </w:rPr>
            </w:pPr>
            <w:r w:rsidRPr="003D3B2F">
              <w:rPr>
                <w:rFonts w:cs="Times New Roman"/>
                <w:sz w:val="16"/>
                <w:szCs w:val="16"/>
              </w:rPr>
              <w:t>Paid</w:t>
            </w:r>
            <w:r w:rsidR="00884045" w:rsidRPr="00884045">
              <w:rPr>
                <w:sz w:val="16"/>
                <w:szCs w:val="16"/>
                <w:lang w:val="en-US" w:bidi="th-TH"/>
              </w:rPr>
              <w:t>-</w:t>
            </w:r>
            <w:r w:rsidRPr="003D3B2F">
              <w:rPr>
                <w:rFonts w:cs="Times New Roman"/>
                <w:sz w:val="16"/>
                <w:szCs w:val="16"/>
              </w:rPr>
              <w:t>up</w:t>
            </w:r>
            <w:r w:rsidRPr="003D3B2F">
              <w:rPr>
                <w:sz w:val="16"/>
                <w:szCs w:val="16"/>
                <w:cs/>
                <w:lang w:val="en-US" w:bidi="th-TH"/>
              </w:rPr>
              <w:t xml:space="preserve"> </w:t>
            </w:r>
            <w:r w:rsidRPr="003D3B2F">
              <w:rPr>
                <w:rFonts w:cs="Times New Roman"/>
                <w:sz w:val="16"/>
                <w:szCs w:val="16"/>
              </w:rPr>
              <w:t>capital</w:t>
            </w:r>
          </w:p>
        </w:tc>
        <w:tc>
          <w:tcPr>
            <w:tcW w:w="180" w:type="dxa"/>
            <w:vAlign w:val="bottom"/>
          </w:tcPr>
          <w:p w14:paraId="2949D67B" w14:textId="77777777" w:rsidR="00EB09DF" w:rsidRPr="003D3B2F" w:rsidRDefault="00EB09DF" w:rsidP="007516FE">
            <w:pPr>
              <w:spacing w:line="240" w:lineRule="atLeast"/>
              <w:jc w:val="center"/>
              <w:rPr>
                <w:rFonts w:cs="Times New Roman"/>
                <w:sz w:val="16"/>
                <w:szCs w:val="16"/>
              </w:rPr>
            </w:pPr>
          </w:p>
        </w:tc>
        <w:tc>
          <w:tcPr>
            <w:tcW w:w="1524" w:type="dxa"/>
            <w:gridSpan w:val="3"/>
            <w:vAlign w:val="bottom"/>
          </w:tcPr>
          <w:p w14:paraId="10B60660" w14:textId="77777777" w:rsidR="00EB09DF" w:rsidRPr="003D3B2F" w:rsidRDefault="00EB09DF" w:rsidP="007516FE">
            <w:pPr>
              <w:spacing w:line="240" w:lineRule="atLeast"/>
              <w:ind w:left="-79" w:right="-88"/>
              <w:jc w:val="center"/>
              <w:rPr>
                <w:rFonts w:cs="Times New Roman"/>
                <w:sz w:val="16"/>
                <w:szCs w:val="16"/>
              </w:rPr>
            </w:pPr>
            <w:r w:rsidRPr="003D3B2F">
              <w:rPr>
                <w:rFonts w:cs="Times New Roman"/>
                <w:sz w:val="16"/>
                <w:szCs w:val="16"/>
              </w:rPr>
              <w:t>Cost</w:t>
            </w:r>
          </w:p>
        </w:tc>
        <w:tc>
          <w:tcPr>
            <w:tcW w:w="178" w:type="dxa"/>
            <w:vAlign w:val="bottom"/>
          </w:tcPr>
          <w:p w14:paraId="321F549D" w14:textId="77777777" w:rsidR="00EB09DF" w:rsidRPr="003D3B2F" w:rsidRDefault="00EB09DF" w:rsidP="007516FE">
            <w:pPr>
              <w:pStyle w:val="acctmergecolhdg"/>
              <w:spacing w:line="240" w:lineRule="atLeast"/>
              <w:ind w:left="-79" w:right="-88"/>
              <w:rPr>
                <w:rFonts w:cs="Times New Roman"/>
                <w:b w:val="0"/>
                <w:sz w:val="16"/>
                <w:szCs w:val="16"/>
              </w:rPr>
            </w:pPr>
          </w:p>
        </w:tc>
        <w:tc>
          <w:tcPr>
            <w:tcW w:w="1531" w:type="dxa"/>
            <w:gridSpan w:val="3"/>
            <w:vAlign w:val="bottom"/>
          </w:tcPr>
          <w:p w14:paraId="76FDC64D" w14:textId="77777777" w:rsidR="00EB09DF" w:rsidRPr="003D3B2F" w:rsidRDefault="00EB09DF" w:rsidP="007516FE">
            <w:pPr>
              <w:pStyle w:val="acctmergecolhdg"/>
              <w:spacing w:line="240" w:lineRule="atLeast"/>
              <w:ind w:left="-79" w:right="-88"/>
              <w:rPr>
                <w:rFonts w:cs="Times New Roman"/>
                <w:b w:val="0"/>
                <w:sz w:val="16"/>
                <w:szCs w:val="16"/>
              </w:rPr>
            </w:pPr>
            <w:r w:rsidRPr="003D3B2F">
              <w:rPr>
                <w:rFonts w:cs="Times New Roman"/>
                <w:b w:val="0"/>
                <w:sz w:val="16"/>
                <w:szCs w:val="16"/>
              </w:rPr>
              <w:t>Impairment</w:t>
            </w:r>
          </w:p>
        </w:tc>
        <w:tc>
          <w:tcPr>
            <w:tcW w:w="178" w:type="dxa"/>
            <w:vAlign w:val="bottom"/>
          </w:tcPr>
          <w:p w14:paraId="00AD6BD1" w14:textId="77777777" w:rsidR="00EB09DF" w:rsidRPr="003D3B2F" w:rsidRDefault="00EB09DF" w:rsidP="007516FE">
            <w:pPr>
              <w:pStyle w:val="acctmergecolhdg"/>
              <w:spacing w:line="240" w:lineRule="atLeast"/>
              <w:ind w:left="-79" w:right="-88"/>
              <w:rPr>
                <w:rFonts w:cs="Times New Roman"/>
                <w:b w:val="0"/>
                <w:sz w:val="16"/>
                <w:szCs w:val="16"/>
              </w:rPr>
            </w:pPr>
          </w:p>
        </w:tc>
        <w:tc>
          <w:tcPr>
            <w:tcW w:w="1522" w:type="dxa"/>
            <w:gridSpan w:val="3"/>
            <w:vAlign w:val="bottom"/>
          </w:tcPr>
          <w:p w14:paraId="180DDD83" w14:textId="27B2B989" w:rsidR="00EB09DF" w:rsidRPr="003D3B2F" w:rsidRDefault="0029751A" w:rsidP="007516FE">
            <w:pPr>
              <w:pStyle w:val="acctmergecolhdg"/>
              <w:spacing w:line="240" w:lineRule="atLeast"/>
              <w:ind w:left="-79" w:right="-88"/>
              <w:rPr>
                <w:rFonts w:cs="Times New Roman"/>
                <w:b w:val="0"/>
                <w:bCs/>
                <w:sz w:val="16"/>
                <w:szCs w:val="16"/>
              </w:rPr>
            </w:pPr>
            <w:r w:rsidRPr="003D3B2F">
              <w:rPr>
                <w:rFonts w:cs="Times New Roman"/>
                <w:b w:val="0"/>
                <w:bCs/>
                <w:sz w:val="16"/>
                <w:szCs w:val="16"/>
              </w:rPr>
              <w:t>At</w:t>
            </w:r>
            <w:r w:rsidR="00EB09DF" w:rsidRPr="003D3B2F">
              <w:rPr>
                <w:rFonts w:cs="Times New Roman"/>
                <w:b w:val="0"/>
                <w:bCs/>
                <w:sz w:val="16"/>
                <w:szCs w:val="16"/>
              </w:rPr>
              <w:t xml:space="preserve"> cost</w:t>
            </w:r>
            <w:r w:rsidR="00884045" w:rsidRPr="00884045">
              <w:rPr>
                <w:b w:val="0"/>
                <w:bCs/>
                <w:sz w:val="16"/>
                <w:szCs w:val="16"/>
                <w:lang w:val="en-US" w:bidi="th-TH"/>
              </w:rPr>
              <w:t>-</w:t>
            </w:r>
            <w:r w:rsidRPr="003D3B2F">
              <w:rPr>
                <w:rFonts w:cs="Times New Roman"/>
                <w:b w:val="0"/>
                <w:bCs/>
                <w:sz w:val="16"/>
                <w:szCs w:val="16"/>
              </w:rPr>
              <w:t>net</w:t>
            </w:r>
          </w:p>
        </w:tc>
        <w:tc>
          <w:tcPr>
            <w:tcW w:w="179" w:type="dxa"/>
          </w:tcPr>
          <w:p w14:paraId="66F7A0FD" w14:textId="77777777" w:rsidR="00EB09DF" w:rsidRPr="003D3B2F" w:rsidRDefault="00EB09DF" w:rsidP="004F05A4">
            <w:pPr>
              <w:pStyle w:val="acctmergecolhdg"/>
              <w:spacing w:line="240" w:lineRule="atLeast"/>
              <w:ind w:left="-79" w:right="-88"/>
              <w:rPr>
                <w:rFonts w:cs="Times New Roman"/>
                <w:b w:val="0"/>
                <w:bCs/>
                <w:sz w:val="16"/>
                <w:szCs w:val="16"/>
              </w:rPr>
            </w:pPr>
          </w:p>
        </w:tc>
        <w:tc>
          <w:tcPr>
            <w:tcW w:w="1560" w:type="dxa"/>
            <w:gridSpan w:val="3"/>
            <w:vAlign w:val="bottom"/>
          </w:tcPr>
          <w:p w14:paraId="44E7EA4E" w14:textId="77777777" w:rsidR="00EB09DF" w:rsidRPr="003D3B2F" w:rsidRDefault="00EB09DF" w:rsidP="007516FE">
            <w:pPr>
              <w:pStyle w:val="acctmergecolhdg"/>
              <w:spacing w:line="240" w:lineRule="atLeast"/>
              <w:ind w:left="-79" w:right="-88"/>
              <w:rPr>
                <w:rFonts w:cs="Times New Roman"/>
                <w:b w:val="0"/>
                <w:bCs/>
                <w:sz w:val="16"/>
                <w:szCs w:val="16"/>
                <w:lang w:bidi="th-TH"/>
              </w:rPr>
            </w:pPr>
            <w:r w:rsidRPr="003D3B2F">
              <w:rPr>
                <w:rFonts w:cs="Times New Roman"/>
                <w:b w:val="0"/>
                <w:bCs/>
                <w:sz w:val="16"/>
                <w:szCs w:val="16"/>
              </w:rPr>
              <w:t>Dividend income</w:t>
            </w:r>
          </w:p>
          <w:p w14:paraId="10149326" w14:textId="77777777" w:rsidR="00EB09DF" w:rsidRPr="003D3B2F" w:rsidRDefault="00EB09DF" w:rsidP="007516FE">
            <w:pPr>
              <w:pStyle w:val="acctmergecolhdg"/>
              <w:spacing w:line="240" w:lineRule="atLeast"/>
              <w:ind w:left="-79" w:right="-88"/>
              <w:rPr>
                <w:rFonts w:cs="Times New Roman"/>
                <w:b w:val="0"/>
                <w:sz w:val="16"/>
                <w:szCs w:val="16"/>
                <w:lang w:val="en-US" w:bidi="th-TH"/>
              </w:rPr>
            </w:pPr>
            <w:r w:rsidRPr="003D3B2F">
              <w:rPr>
                <w:rFonts w:cs="Times New Roman"/>
                <w:b w:val="0"/>
                <w:bCs/>
                <w:sz w:val="16"/>
                <w:szCs w:val="16"/>
                <w:lang w:val="en-US" w:bidi="th-TH"/>
              </w:rPr>
              <w:t>for the</w:t>
            </w:r>
            <w:r w:rsidR="007516FE" w:rsidRPr="003D3B2F">
              <w:rPr>
                <w:rFonts w:cs="Times New Roman"/>
                <w:b w:val="0"/>
                <w:bCs/>
                <w:sz w:val="16"/>
                <w:szCs w:val="16"/>
                <w:lang w:val="en-US" w:bidi="th-TH"/>
              </w:rPr>
              <w:t xml:space="preserve"> year </w:t>
            </w:r>
            <w:r w:rsidRPr="003D3B2F">
              <w:rPr>
                <w:rFonts w:cs="Times New Roman"/>
                <w:b w:val="0"/>
                <w:bCs/>
                <w:sz w:val="16"/>
                <w:szCs w:val="16"/>
                <w:lang w:val="en-US" w:bidi="th-TH"/>
              </w:rPr>
              <w:t>ended</w:t>
            </w:r>
          </w:p>
        </w:tc>
      </w:tr>
      <w:tr w:rsidR="003E1248" w:rsidRPr="003D3B2F" w14:paraId="46720144" w14:textId="77777777" w:rsidTr="00FF2AD2">
        <w:trPr>
          <w:cantSplit/>
          <w:trHeight w:val="259"/>
          <w:tblHeader/>
        </w:trPr>
        <w:tc>
          <w:tcPr>
            <w:tcW w:w="1980" w:type="dxa"/>
          </w:tcPr>
          <w:p w14:paraId="279B4D0A" w14:textId="77777777" w:rsidR="003E1248" w:rsidRPr="003D3B2F" w:rsidRDefault="003E1248" w:rsidP="003E1248">
            <w:pPr>
              <w:pStyle w:val="acctfourfigures"/>
              <w:spacing w:line="240" w:lineRule="atLeast"/>
              <w:jc w:val="center"/>
              <w:rPr>
                <w:rFonts w:cs="Times New Roman"/>
                <w:sz w:val="16"/>
                <w:szCs w:val="16"/>
              </w:rPr>
            </w:pPr>
          </w:p>
        </w:tc>
        <w:tc>
          <w:tcPr>
            <w:tcW w:w="1539" w:type="dxa"/>
          </w:tcPr>
          <w:p w14:paraId="0BE74357" w14:textId="77777777" w:rsidR="003E1248" w:rsidRPr="003D3B2F" w:rsidRDefault="003E1248" w:rsidP="003E1248">
            <w:pPr>
              <w:pStyle w:val="acctmergecolhdg"/>
              <w:spacing w:line="240" w:lineRule="atLeast"/>
              <w:rPr>
                <w:rFonts w:cs="Times New Roman"/>
                <w:b w:val="0"/>
                <w:bCs/>
                <w:sz w:val="16"/>
                <w:szCs w:val="16"/>
              </w:rPr>
            </w:pPr>
          </w:p>
        </w:tc>
        <w:tc>
          <w:tcPr>
            <w:tcW w:w="178" w:type="dxa"/>
          </w:tcPr>
          <w:p w14:paraId="420F2624" w14:textId="77777777" w:rsidR="003E1248" w:rsidRPr="003D3B2F" w:rsidRDefault="003E1248" w:rsidP="003E1248">
            <w:pPr>
              <w:pStyle w:val="acctmergecolhdg"/>
              <w:spacing w:line="240" w:lineRule="atLeast"/>
              <w:rPr>
                <w:rFonts w:cs="Times New Roman"/>
                <w:b w:val="0"/>
                <w:bCs/>
                <w:sz w:val="16"/>
                <w:szCs w:val="16"/>
              </w:rPr>
            </w:pPr>
          </w:p>
        </w:tc>
        <w:tc>
          <w:tcPr>
            <w:tcW w:w="815" w:type="dxa"/>
          </w:tcPr>
          <w:p w14:paraId="5A36FC22" w14:textId="77777777" w:rsidR="003E1248" w:rsidRPr="003D3B2F" w:rsidRDefault="003E1248" w:rsidP="003E1248">
            <w:pPr>
              <w:pStyle w:val="acctmergecolhdg"/>
              <w:spacing w:line="240" w:lineRule="atLeast"/>
              <w:rPr>
                <w:rFonts w:cs="Times New Roman"/>
                <w:b w:val="0"/>
                <w:bCs/>
                <w:sz w:val="16"/>
                <w:szCs w:val="16"/>
              </w:rPr>
            </w:pPr>
          </w:p>
        </w:tc>
        <w:tc>
          <w:tcPr>
            <w:tcW w:w="708" w:type="dxa"/>
          </w:tcPr>
          <w:p w14:paraId="0A738204" w14:textId="26E3B9F5" w:rsidR="003E1248" w:rsidRPr="003D3B2F" w:rsidRDefault="003E1248" w:rsidP="003E1248">
            <w:pPr>
              <w:pStyle w:val="acctmergecolhdg"/>
              <w:spacing w:line="240" w:lineRule="atLeast"/>
              <w:ind w:left="-78"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5</w:t>
            </w:r>
          </w:p>
        </w:tc>
        <w:tc>
          <w:tcPr>
            <w:tcW w:w="180" w:type="dxa"/>
          </w:tcPr>
          <w:p w14:paraId="0C4F88E1" w14:textId="77777777" w:rsidR="003E1248" w:rsidRPr="003D3B2F" w:rsidRDefault="003E1248" w:rsidP="003E1248">
            <w:pPr>
              <w:pStyle w:val="acctmergecolhdg"/>
              <w:spacing w:line="240" w:lineRule="atLeast"/>
              <w:ind w:left="-78" w:right="-82"/>
              <w:rPr>
                <w:rFonts w:cs="Times New Roman"/>
                <w:b w:val="0"/>
                <w:bCs/>
                <w:spacing w:val="-6"/>
                <w:sz w:val="16"/>
                <w:szCs w:val="16"/>
              </w:rPr>
            </w:pPr>
          </w:p>
        </w:tc>
        <w:tc>
          <w:tcPr>
            <w:tcW w:w="671" w:type="dxa"/>
          </w:tcPr>
          <w:p w14:paraId="6242E6C5" w14:textId="0620CA75" w:rsidR="003E1248" w:rsidRPr="003D3B2F" w:rsidRDefault="003E1248" w:rsidP="003E1248">
            <w:pPr>
              <w:pStyle w:val="acctmergecolhdg"/>
              <w:spacing w:line="240" w:lineRule="atLeast"/>
              <w:ind w:left="-78"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c>
          <w:tcPr>
            <w:tcW w:w="181" w:type="dxa"/>
          </w:tcPr>
          <w:p w14:paraId="3B9BF4E6" w14:textId="77777777" w:rsidR="003E1248" w:rsidRPr="003D3B2F" w:rsidRDefault="003E1248" w:rsidP="003E1248">
            <w:pPr>
              <w:pStyle w:val="acctmergecolhdg"/>
              <w:spacing w:line="240" w:lineRule="atLeast"/>
              <w:ind w:left="-106" w:right="-82"/>
              <w:rPr>
                <w:rFonts w:cs="Times New Roman"/>
                <w:b w:val="0"/>
                <w:bCs/>
                <w:spacing w:val="-6"/>
                <w:sz w:val="16"/>
                <w:szCs w:val="16"/>
              </w:rPr>
            </w:pPr>
          </w:p>
        </w:tc>
        <w:tc>
          <w:tcPr>
            <w:tcW w:w="686" w:type="dxa"/>
          </w:tcPr>
          <w:p w14:paraId="690EF385" w14:textId="33A0F8EA" w:rsidR="003E1248" w:rsidRPr="003D3B2F" w:rsidRDefault="003E1248" w:rsidP="003E1248">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5</w:t>
            </w:r>
          </w:p>
        </w:tc>
        <w:tc>
          <w:tcPr>
            <w:tcW w:w="180" w:type="dxa"/>
          </w:tcPr>
          <w:p w14:paraId="7DA11898" w14:textId="77777777" w:rsidR="003E1248" w:rsidRPr="003D3B2F" w:rsidRDefault="003E1248" w:rsidP="003E1248">
            <w:pPr>
              <w:pStyle w:val="acctmergecolhdg"/>
              <w:spacing w:line="240" w:lineRule="atLeast"/>
              <w:ind w:left="-106" w:right="-82"/>
              <w:rPr>
                <w:rFonts w:cs="Times New Roman"/>
                <w:b w:val="0"/>
                <w:bCs/>
                <w:spacing w:val="-6"/>
                <w:sz w:val="16"/>
                <w:szCs w:val="16"/>
              </w:rPr>
            </w:pPr>
          </w:p>
        </w:tc>
        <w:tc>
          <w:tcPr>
            <w:tcW w:w="757" w:type="dxa"/>
          </w:tcPr>
          <w:p w14:paraId="283972E9" w14:textId="00284EE2" w:rsidR="003E1248" w:rsidRPr="003D3B2F" w:rsidRDefault="003E1248" w:rsidP="003E1248">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c>
          <w:tcPr>
            <w:tcW w:w="180" w:type="dxa"/>
          </w:tcPr>
          <w:p w14:paraId="3EFA1981" w14:textId="77777777" w:rsidR="003E1248" w:rsidRPr="003D3B2F" w:rsidRDefault="003E1248" w:rsidP="003E1248">
            <w:pPr>
              <w:pStyle w:val="acctfourfigures"/>
              <w:spacing w:line="240" w:lineRule="atLeast"/>
              <w:ind w:left="-106" w:right="-82"/>
              <w:jc w:val="center"/>
              <w:rPr>
                <w:rFonts w:cs="Times New Roman"/>
                <w:spacing w:val="-6"/>
                <w:sz w:val="16"/>
                <w:szCs w:val="16"/>
              </w:rPr>
            </w:pPr>
          </w:p>
        </w:tc>
        <w:tc>
          <w:tcPr>
            <w:tcW w:w="672" w:type="dxa"/>
          </w:tcPr>
          <w:p w14:paraId="1BB140EF" w14:textId="6D13170E" w:rsidR="003E1248" w:rsidRPr="003D3B2F" w:rsidRDefault="003E1248" w:rsidP="003E1248">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5</w:t>
            </w:r>
          </w:p>
        </w:tc>
        <w:tc>
          <w:tcPr>
            <w:tcW w:w="179" w:type="dxa"/>
          </w:tcPr>
          <w:p w14:paraId="7A14C6D8" w14:textId="77777777" w:rsidR="003E1248" w:rsidRPr="003D3B2F" w:rsidRDefault="003E1248" w:rsidP="003E1248">
            <w:pPr>
              <w:pStyle w:val="acctmergecolhdg"/>
              <w:spacing w:line="240" w:lineRule="atLeast"/>
              <w:ind w:left="-106" w:right="-82"/>
              <w:rPr>
                <w:rFonts w:cs="Times New Roman"/>
                <w:b w:val="0"/>
                <w:bCs/>
                <w:spacing w:val="-6"/>
                <w:sz w:val="16"/>
                <w:szCs w:val="16"/>
              </w:rPr>
            </w:pPr>
          </w:p>
        </w:tc>
        <w:tc>
          <w:tcPr>
            <w:tcW w:w="673" w:type="dxa"/>
          </w:tcPr>
          <w:p w14:paraId="0A1D4B40" w14:textId="1128594F" w:rsidR="003E1248" w:rsidRPr="003D3B2F" w:rsidRDefault="003E1248" w:rsidP="003E1248">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c>
          <w:tcPr>
            <w:tcW w:w="178" w:type="dxa"/>
          </w:tcPr>
          <w:p w14:paraId="20DC969E" w14:textId="77777777" w:rsidR="003E1248" w:rsidRPr="003D3B2F" w:rsidRDefault="003E1248" w:rsidP="003E1248">
            <w:pPr>
              <w:pStyle w:val="acctmergecolhdg"/>
              <w:spacing w:line="240" w:lineRule="atLeast"/>
              <w:ind w:left="-106" w:right="-82"/>
              <w:rPr>
                <w:rFonts w:cs="Times New Roman"/>
                <w:b w:val="0"/>
                <w:bCs/>
                <w:spacing w:val="-6"/>
                <w:sz w:val="16"/>
                <w:szCs w:val="16"/>
              </w:rPr>
            </w:pPr>
          </w:p>
        </w:tc>
        <w:tc>
          <w:tcPr>
            <w:tcW w:w="676" w:type="dxa"/>
          </w:tcPr>
          <w:p w14:paraId="498ADFFF" w14:textId="78218BFB" w:rsidR="003E1248" w:rsidRPr="003D3B2F" w:rsidRDefault="003E1248" w:rsidP="003E1248">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5</w:t>
            </w:r>
          </w:p>
        </w:tc>
        <w:tc>
          <w:tcPr>
            <w:tcW w:w="178" w:type="dxa"/>
          </w:tcPr>
          <w:p w14:paraId="6FC0271B" w14:textId="77777777" w:rsidR="003E1248" w:rsidRPr="003D3B2F" w:rsidRDefault="003E1248" w:rsidP="003E1248">
            <w:pPr>
              <w:pStyle w:val="acctmergecolhdg"/>
              <w:spacing w:line="240" w:lineRule="atLeast"/>
              <w:ind w:left="-106" w:right="-82"/>
              <w:rPr>
                <w:rFonts w:cs="Times New Roman"/>
                <w:b w:val="0"/>
                <w:bCs/>
                <w:spacing w:val="-6"/>
                <w:sz w:val="16"/>
                <w:szCs w:val="16"/>
              </w:rPr>
            </w:pPr>
          </w:p>
        </w:tc>
        <w:tc>
          <w:tcPr>
            <w:tcW w:w="677" w:type="dxa"/>
          </w:tcPr>
          <w:p w14:paraId="39A91F1C" w14:textId="497462B7" w:rsidR="003E1248" w:rsidRPr="003D3B2F" w:rsidRDefault="003E1248" w:rsidP="003E1248">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c>
          <w:tcPr>
            <w:tcW w:w="178" w:type="dxa"/>
          </w:tcPr>
          <w:p w14:paraId="281B4905" w14:textId="77777777" w:rsidR="003E1248" w:rsidRPr="003D3B2F" w:rsidRDefault="003E1248" w:rsidP="003E1248">
            <w:pPr>
              <w:pStyle w:val="acctmergecolhdg"/>
              <w:spacing w:line="240" w:lineRule="atLeast"/>
              <w:ind w:left="-106" w:right="-82"/>
              <w:rPr>
                <w:rFonts w:cs="Times New Roman"/>
                <w:b w:val="0"/>
                <w:bCs/>
                <w:spacing w:val="-6"/>
                <w:sz w:val="16"/>
                <w:szCs w:val="16"/>
              </w:rPr>
            </w:pPr>
          </w:p>
        </w:tc>
        <w:tc>
          <w:tcPr>
            <w:tcW w:w="669" w:type="dxa"/>
          </w:tcPr>
          <w:p w14:paraId="39CD021C" w14:textId="1003C3E7" w:rsidR="003E1248" w:rsidRPr="003D3B2F" w:rsidRDefault="003E1248" w:rsidP="003E1248">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5</w:t>
            </w:r>
          </w:p>
        </w:tc>
        <w:tc>
          <w:tcPr>
            <w:tcW w:w="182" w:type="dxa"/>
          </w:tcPr>
          <w:p w14:paraId="08D6B5FB" w14:textId="77777777" w:rsidR="003E1248" w:rsidRPr="003D3B2F" w:rsidRDefault="003E1248" w:rsidP="003E1248">
            <w:pPr>
              <w:pStyle w:val="acctmergecolhdg"/>
              <w:spacing w:line="240" w:lineRule="atLeast"/>
              <w:ind w:left="-106" w:right="-82"/>
              <w:rPr>
                <w:rFonts w:cs="Times New Roman"/>
                <w:b w:val="0"/>
                <w:bCs/>
                <w:spacing w:val="-6"/>
                <w:sz w:val="16"/>
                <w:szCs w:val="16"/>
              </w:rPr>
            </w:pPr>
          </w:p>
        </w:tc>
        <w:tc>
          <w:tcPr>
            <w:tcW w:w="671" w:type="dxa"/>
          </w:tcPr>
          <w:p w14:paraId="30100E70" w14:textId="594047BA" w:rsidR="003E1248" w:rsidRPr="003D3B2F" w:rsidRDefault="003E1248" w:rsidP="003E1248">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c>
          <w:tcPr>
            <w:tcW w:w="179" w:type="dxa"/>
          </w:tcPr>
          <w:p w14:paraId="7306B7A0" w14:textId="77777777" w:rsidR="003E1248" w:rsidRPr="003D3B2F" w:rsidRDefault="003E1248" w:rsidP="003E1248">
            <w:pPr>
              <w:pStyle w:val="acctmergecolhdg"/>
              <w:spacing w:line="240" w:lineRule="atLeast"/>
              <w:ind w:left="-106" w:right="-82"/>
              <w:rPr>
                <w:rFonts w:cs="Times New Roman"/>
                <w:b w:val="0"/>
                <w:bCs/>
                <w:spacing w:val="-6"/>
                <w:sz w:val="16"/>
                <w:szCs w:val="16"/>
              </w:rPr>
            </w:pPr>
          </w:p>
        </w:tc>
        <w:tc>
          <w:tcPr>
            <w:tcW w:w="673" w:type="dxa"/>
          </w:tcPr>
          <w:p w14:paraId="63BF6644" w14:textId="55CB7A45" w:rsidR="003E1248" w:rsidRPr="003D3B2F" w:rsidRDefault="003E1248" w:rsidP="003E1248">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5</w:t>
            </w:r>
          </w:p>
        </w:tc>
        <w:tc>
          <w:tcPr>
            <w:tcW w:w="178" w:type="dxa"/>
          </w:tcPr>
          <w:p w14:paraId="40C32355" w14:textId="77777777" w:rsidR="003E1248" w:rsidRPr="003D3B2F" w:rsidRDefault="003E1248" w:rsidP="003E1248">
            <w:pPr>
              <w:pStyle w:val="acctmergecolhdg"/>
              <w:spacing w:line="240" w:lineRule="atLeast"/>
              <w:ind w:left="-106" w:right="-82"/>
              <w:rPr>
                <w:rFonts w:cs="Times New Roman"/>
                <w:b w:val="0"/>
                <w:bCs/>
                <w:spacing w:val="-6"/>
                <w:sz w:val="16"/>
                <w:szCs w:val="16"/>
              </w:rPr>
            </w:pPr>
          </w:p>
        </w:tc>
        <w:tc>
          <w:tcPr>
            <w:tcW w:w="709" w:type="dxa"/>
          </w:tcPr>
          <w:p w14:paraId="192F4B8C" w14:textId="01769A1A" w:rsidR="003E1248" w:rsidRPr="003D3B2F" w:rsidRDefault="003E1248" w:rsidP="003E1248">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r>
      <w:tr w:rsidR="003E1248" w:rsidRPr="003D3B2F" w14:paraId="543EBE20" w14:textId="77777777" w:rsidTr="00FF2AD2">
        <w:trPr>
          <w:cantSplit/>
          <w:trHeight w:val="259"/>
          <w:tblHeader/>
        </w:trPr>
        <w:tc>
          <w:tcPr>
            <w:tcW w:w="1980" w:type="dxa"/>
          </w:tcPr>
          <w:p w14:paraId="1EA76B84" w14:textId="77777777" w:rsidR="003E1248" w:rsidRPr="003D3B2F" w:rsidRDefault="003E1248" w:rsidP="003E1248">
            <w:pPr>
              <w:pStyle w:val="acctfourfigures"/>
              <w:spacing w:line="240" w:lineRule="atLeast"/>
              <w:jc w:val="center"/>
              <w:rPr>
                <w:rFonts w:cs="Times New Roman"/>
                <w:sz w:val="16"/>
                <w:szCs w:val="16"/>
              </w:rPr>
            </w:pPr>
          </w:p>
        </w:tc>
        <w:tc>
          <w:tcPr>
            <w:tcW w:w="1539" w:type="dxa"/>
          </w:tcPr>
          <w:p w14:paraId="17D46A51" w14:textId="77777777" w:rsidR="003E1248" w:rsidRPr="003D3B2F" w:rsidRDefault="003E1248" w:rsidP="003E1248">
            <w:pPr>
              <w:pStyle w:val="acctmergecolhdg"/>
              <w:spacing w:line="240" w:lineRule="atLeast"/>
              <w:rPr>
                <w:rFonts w:cs="Times New Roman"/>
                <w:b w:val="0"/>
                <w:bCs/>
                <w:sz w:val="16"/>
                <w:szCs w:val="16"/>
              </w:rPr>
            </w:pPr>
          </w:p>
        </w:tc>
        <w:tc>
          <w:tcPr>
            <w:tcW w:w="178" w:type="dxa"/>
          </w:tcPr>
          <w:p w14:paraId="4AFF6437" w14:textId="77777777" w:rsidR="003E1248" w:rsidRPr="003D3B2F" w:rsidRDefault="003E1248" w:rsidP="003E1248">
            <w:pPr>
              <w:pStyle w:val="acctmergecolhdg"/>
              <w:spacing w:line="240" w:lineRule="atLeast"/>
              <w:rPr>
                <w:rFonts w:cs="Times New Roman"/>
                <w:b w:val="0"/>
                <w:bCs/>
                <w:sz w:val="16"/>
                <w:szCs w:val="16"/>
              </w:rPr>
            </w:pPr>
          </w:p>
        </w:tc>
        <w:tc>
          <w:tcPr>
            <w:tcW w:w="815" w:type="dxa"/>
          </w:tcPr>
          <w:p w14:paraId="42B47410" w14:textId="77777777" w:rsidR="003E1248" w:rsidRPr="003D3B2F" w:rsidRDefault="003E1248" w:rsidP="003E1248">
            <w:pPr>
              <w:pStyle w:val="acctmergecolhdg"/>
              <w:spacing w:line="240" w:lineRule="atLeast"/>
              <w:rPr>
                <w:rFonts w:cs="Times New Roman"/>
                <w:b w:val="0"/>
                <w:bCs/>
                <w:sz w:val="16"/>
                <w:szCs w:val="16"/>
              </w:rPr>
            </w:pPr>
          </w:p>
        </w:tc>
        <w:tc>
          <w:tcPr>
            <w:tcW w:w="1559" w:type="dxa"/>
            <w:gridSpan w:val="3"/>
          </w:tcPr>
          <w:p w14:paraId="1FD55ABD" w14:textId="636178B9" w:rsidR="003E1248" w:rsidRPr="003D3B2F" w:rsidRDefault="003E1248" w:rsidP="003E1248">
            <w:pPr>
              <w:pStyle w:val="acctmergecolhdg"/>
              <w:spacing w:line="240" w:lineRule="atLeast"/>
              <w:ind w:left="-78" w:right="-82"/>
              <w:rPr>
                <w:rFonts w:cs="Times New Roman"/>
                <w:b w:val="0"/>
                <w:bCs/>
                <w:i/>
                <w:iCs/>
                <w:sz w:val="16"/>
                <w:szCs w:val="16"/>
              </w:rPr>
            </w:pPr>
            <w:r w:rsidRPr="00246CC5">
              <w:rPr>
                <w:b w:val="0"/>
                <w:bCs/>
                <w:i/>
                <w:iCs/>
                <w:sz w:val="16"/>
                <w:szCs w:val="16"/>
                <w:lang w:val="en-US" w:bidi="th-TH"/>
              </w:rPr>
              <w:t>(</w:t>
            </w:r>
            <w:r w:rsidRPr="00884045">
              <w:rPr>
                <w:b w:val="0"/>
                <w:bCs/>
                <w:i/>
                <w:iCs/>
                <w:sz w:val="16"/>
                <w:szCs w:val="16"/>
                <w:lang w:val="en-US" w:bidi="th-TH"/>
              </w:rPr>
              <w:t>%</w:t>
            </w:r>
            <w:r w:rsidRPr="00246CC5">
              <w:rPr>
                <w:b w:val="0"/>
                <w:bCs/>
                <w:i/>
                <w:iCs/>
                <w:sz w:val="16"/>
                <w:szCs w:val="16"/>
                <w:lang w:val="en-US" w:bidi="th-TH"/>
              </w:rPr>
              <w:t>)</w:t>
            </w:r>
          </w:p>
        </w:tc>
        <w:tc>
          <w:tcPr>
            <w:tcW w:w="181" w:type="dxa"/>
          </w:tcPr>
          <w:p w14:paraId="5706BEBA" w14:textId="77777777" w:rsidR="003E1248" w:rsidRPr="003D3B2F" w:rsidRDefault="003E1248" w:rsidP="003E1248">
            <w:pPr>
              <w:pStyle w:val="acctmergecolhdg"/>
              <w:spacing w:line="240" w:lineRule="atLeast"/>
              <w:ind w:right="-82"/>
              <w:rPr>
                <w:rFonts w:cs="Times New Roman"/>
                <w:b w:val="0"/>
                <w:bCs/>
                <w:sz w:val="16"/>
                <w:szCs w:val="16"/>
              </w:rPr>
            </w:pPr>
          </w:p>
        </w:tc>
        <w:tc>
          <w:tcPr>
            <w:tcW w:w="8475" w:type="dxa"/>
            <w:gridSpan w:val="19"/>
          </w:tcPr>
          <w:p w14:paraId="195E5DBC" w14:textId="0FD6E1E5" w:rsidR="003E1248" w:rsidRPr="003D3B2F" w:rsidRDefault="003E1248" w:rsidP="003E1248">
            <w:pPr>
              <w:pStyle w:val="acctmergecolhdg"/>
              <w:spacing w:line="240" w:lineRule="atLeast"/>
              <w:ind w:right="-82"/>
              <w:rPr>
                <w:rFonts w:cs="Times New Roman"/>
                <w:b w:val="0"/>
                <w:bCs/>
                <w:i/>
                <w:iCs/>
                <w:sz w:val="16"/>
                <w:szCs w:val="16"/>
              </w:rPr>
            </w:pPr>
            <w:r w:rsidRPr="00246CC5">
              <w:rPr>
                <w:b w:val="0"/>
                <w:bCs/>
                <w:i/>
                <w:iCs/>
                <w:sz w:val="16"/>
                <w:szCs w:val="16"/>
                <w:lang w:val="en-US" w:bidi="th-TH"/>
              </w:rPr>
              <w:t>(</w:t>
            </w:r>
            <w:r w:rsidRPr="003D3B2F">
              <w:rPr>
                <w:rFonts w:cs="Times New Roman"/>
                <w:b w:val="0"/>
                <w:bCs/>
                <w:i/>
                <w:iCs/>
                <w:sz w:val="16"/>
                <w:szCs w:val="16"/>
              </w:rPr>
              <w:t>in thousand Baht</w:t>
            </w:r>
            <w:r w:rsidRPr="00246CC5">
              <w:rPr>
                <w:b w:val="0"/>
                <w:bCs/>
                <w:i/>
                <w:iCs/>
                <w:sz w:val="16"/>
                <w:szCs w:val="16"/>
                <w:lang w:val="en-US" w:bidi="th-TH"/>
              </w:rPr>
              <w:t>)</w:t>
            </w:r>
          </w:p>
        </w:tc>
      </w:tr>
      <w:tr w:rsidR="003E1248" w:rsidRPr="003D3B2F" w14:paraId="3B854EAD" w14:textId="77777777" w:rsidTr="00FF2AD2">
        <w:trPr>
          <w:cantSplit/>
          <w:trHeight w:val="259"/>
        </w:trPr>
        <w:tc>
          <w:tcPr>
            <w:tcW w:w="1980" w:type="dxa"/>
          </w:tcPr>
          <w:p w14:paraId="0610C0BF" w14:textId="77777777" w:rsidR="003E1248" w:rsidRPr="003D3B2F" w:rsidRDefault="003E1248" w:rsidP="003E1248">
            <w:pPr>
              <w:spacing w:line="240" w:lineRule="atLeast"/>
              <w:ind w:left="11"/>
              <w:rPr>
                <w:rFonts w:cs="Times New Roman"/>
                <w:b/>
                <w:bCs/>
                <w:i/>
                <w:iCs/>
                <w:sz w:val="16"/>
                <w:szCs w:val="16"/>
              </w:rPr>
            </w:pPr>
            <w:r w:rsidRPr="003D3B2F">
              <w:rPr>
                <w:rFonts w:cs="Times New Roman"/>
                <w:b/>
                <w:bCs/>
                <w:i/>
                <w:iCs/>
                <w:sz w:val="16"/>
                <w:szCs w:val="16"/>
              </w:rPr>
              <w:t>Direct subsidiaries</w:t>
            </w:r>
          </w:p>
        </w:tc>
        <w:tc>
          <w:tcPr>
            <w:tcW w:w="1539" w:type="dxa"/>
          </w:tcPr>
          <w:p w14:paraId="4BBF212C" w14:textId="77777777" w:rsidR="003E1248" w:rsidRPr="003D3B2F" w:rsidRDefault="003E1248" w:rsidP="003E1248">
            <w:pPr>
              <w:pStyle w:val="BodyText"/>
              <w:spacing w:after="0" w:line="240" w:lineRule="atLeast"/>
              <w:ind w:right="-79"/>
              <w:rPr>
                <w:rFonts w:cs="Times New Roman"/>
                <w:sz w:val="16"/>
                <w:szCs w:val="16"/>
                <w:lang w:val="en-US"/>
              </w:rPr>
            </w:pPr>
          </w:p>
        </w:tc>
        <w:tc>
          <w:tcPr>
            <w:tcW w:w="178" w:type="dxa"/>
          </w:tcPr>
          <w:p w14:paraId="7E688141" w14:textId="77777777" w:rsidR="003E1248" w:rsidRPr="003D3B2F" w:rsidRDefault="003E1248" w:rsidP="003E1248">
            <w:pPr>
              <w:pStyle w:val="BodyText"/>
              <w:spacing w:after="0" w:line="240" w:lineRule="atLeast"/>
              <w:ind w:left="-57" w:right="-79"/>
              <w:rPr>
                <w:rFonts w:cs="Times New Roman"/>
                <w:sz w:val="16"/>
                <w:szCs w:val="16"/>
                <w:lang w:val="en-US"/>
              </w:rPr>
            </w:pPr>
          </w:p>
        </w:tc>
        <w:tc>
          <w:tcPr>
            <w:tcW w:w="815" w:type="dxa"/>
          </w:tcPr>
          <w:p w14:paraId="0A338683" w14:textId="77777777" w:rsidR="003E1248" w:rsidRPr="003D3B2F" w:rsidRDefault="003E1248" w:rsidP="003E1248">
            <w:pPr>
              <w:pStyle w:val="BodyText"/>
              <w:spacing w:after="0" w:line="240" w:lineRule="atLeast"/>
              <w:ind w:left="-57" w:right="-79"/>
              <w:rPr>
                <w:rFonts w:cs="Times New Roman"/>
                <w:sz w:val="16"/>
                <w:szCs w:val="16"/>
                <w:lang w:val="en-US"/>
              </w:rPr>
            </w:pPr>
          </w:p>
        </w:tc>
        <w:tc>
          <w:tcPr>
            <w:tcW w:w="708" w:type="dxa"/>
          </w:tcPr>
          <w:p w14:paraId="75BC18A4" w14:textId="77777777" w:rsidR="003E1248" w:rsidRPr="003D3B2F" w:rsidRDefault="003E1248" w:rsidP="003E1248">
            <w:pPr>
              <w:pStyle w:val="BodyText"/>
              <w:tabs>
                <w:tab w:val="decimal" w:pos="460"/>
              </w:tabs>
              <w:spacing w:after="0" w:line="240" w:lineRule="atLeast"/>
              <w:ind w:left="-57" w:right="107"/>
              <w:rPr>
                <w:rFonts w:cs="Times New Roman"/>
                <w:sz w:val="16"/>
                <w:szCs w:val="16"/>
                <w:lang w:val="en-US"/>
              </w:rPr>
            </w:pPr>
          </w:p>
        </w:tc>
        <w:tc>
          <w:tcPr>
            <w:tcW w:w="180" w:type="dxa"/>
          </w:tcPr>
          <w:p w14:paraId="4C0A4F9A" w14:textId="77777777" w:rsidR="003E1248" w:rsidRPr="003D3B2F" w:rsidRDefault="003E1248" w:rsidP="003E1248">
            <w:pPr>
              <w:spacing w:line="240" w:lineRule="atLeast"/>
              <w:rPr>
                <w:rFonts w:cs="Times New Roman"/>
                <w:sz w:val="16"/>
                <w:szCs w:val="16"/>
              </w:rPr>
            </w:pPr>
          </w:p>
        </w:tc>
        <w:tc>
          <w:tcPr>
            <w:tcW w:w="671" w:type="dxa"/>
          </w:tcPr>
          <w:p w14:paraId="429CA2E2" w14:textId="77777777" w:rsidR="003E1248" w:rsidRPr="003D3B2F" w:rsidRDefault="003E1248" w:rsidP="003E1248">
            <w:pPr>
              <w:pStyle w:val="BodyText"/>
              <w:tabs>
                <w:tab w:val="decimal" w:pos="277"/>
              </w:tabs>
              <w:spacing w:after="0" w:line="240" w:lineRule="atLeast"/>
              <w:ind w:left="-57" w:right="100"/>
              <w:rPr>
                <w:rFonts w:cs="Times New Roman"/>
                <w:sz w:val="16"/>
                <w:szCs w:val="16"/>
                <w:lang w:val="en-US"/>
              </w:rPr>
            </w:pPr>
          </w:p>
        </w:tc>
        <w:tc>
          <w:tcPr>
            <w:tcW w:w="181" w:type="dxa"/>
          </w:tcPr>
          <w:p w14:paraId="0E218D13" w14:textId="77777777" w:rsidR="003E1248" w:rsidRPr="003D3B2F" w:rsidRDefault="003E1248" w:rsidP="003E1248">
            <w:pPr>
              <w:spacing w:line="240" w:lineRule="atLeast"/>
              <w:rPr>
                <w:rFonts w:cs="Times New Roman"/>
                <w:sz w:val="16"/>
                <w:szCs w:val="16"/>
              </w:rPr>
            </w:pPr>
          </w:p>
        </w:tc>
        <w:tc>
          <w:tcPr>
            <w:tcW w:w="686" w:type="dxa"/>
          </w:tcPr>
          <w:p w14:paraId="382DC4A1" w14:textId="77777777" w:rsidR="003E1248" w:rsidRPr="003D3B2F" w:rsidRDefault="003E1248" w:rsidP="003E1248">
            <w:pPr>
              <w:pStyle w:val="BodyText"/>
              <w:spacing w:after="0" w:line="240" w:lineRule="atLeast"/>
              <w:ind w:right="-79"/>
              <w:jc w:val="center"/>
              <w:rPr>
                <w:rFonts w:cs="Times New Roman"/>
                <w:sz w:val="16"/>
                <w:szCs w:val="16"/>
                <w:lang w:val="en-US"/>
              </w:rPr>
            </w:pPr>
          </w:p>
        </w:tc>
        <w:tc>
          <w:tcPr>
            <w:tcW w:w="180" w:type="dxa"/>
          </w:tcPr>
          <w:p w14:paraId="4EDD2D34" w14:textId="77777777" w:rsidR="003E1248" w:rsidRPr="003D3B2F" w:rsidRDefault="003E1248" w:rsidP="003E1248">
            <w:pPr>
              <w:pStyle w:val="acctfourfigures"/>
              <w:spacing w:line="240" w:lineRule="atLeast"/>
              <w:rPr>
                <w:rFonts w:cs="Times New Roman"/>
                <w:sz w:val="16"/>
                <w:szCs w:val="16"/>
              </w:rPr>
            </w:pPr>
          </w:p>
        </w:tc>
        <w:tc>
          <w:tcPr>
            <w:tcW w:w="757" w:type="dxa"/>
          </w:tcPr>
          <w:p w14:paraId="161C0021" w14:textId="77777777" w:rsidR="003E1248" w:rsidRPr="003D3B2F" w:rsidRDefault="003E1248" w:rsidP="003E1248">
            <w:pPr>
              <w:pStyle w:val="BodyText"/>
              <w:spacing w:after="0" w:line="240" w:lineRule="atLeast"/>
              <w:ind w:right="-79"/>
              <w:jc w:val="center"/>
              <w:rPr>
                <w:rFonts w:cs="Times New Roman"/>
                <w:sz w:val="16"/>
                <w:szCs w:val="16"/>
                <w:lang w:val="en-US"/>
              </w:rPr>
            </w:pPr>
          </w:p>
        </w:tc>
        <w:tc>
          <w:tcPr>
            <w:tcW w:w="180" w:type="dxa"/>
          </w:tcPr>
          <w:p w14:paraId="4B3DBC77" w14:textId="77777777" w:rsidR="003E1248" w:rsidRPr="003D3B2F" w:rsidRDefault="003E1248" w:rsidP="003E1248">
            <w:pPr>
              <w:spacing w:line="240" w:lineRule="atLeast"/>
              <w:rPr>
                <w:rFonts w:cs="Times New Roman"/>
                <w:sz w:val="16"/>
                <w:szCs w:val="16"/>
              </w:rPr>
            </w:pPr>
          </w:p>
        </w:tc>
        <w:tc>
          <w:tcPr>
            <w:tcW w:w="672" w:type="dxa"/>
          </w:tcPr>
          <w:p w14:paraId="1A741034" w14:textId="77777777" w:rsidR="003E1248" w:rsidRPr="003D3B2F" w:rsidRDefault="003E1248" w:rsidP="003E1248">
            <w:pPr>
              <w:pStyle w:val="BodyText"/>
              <w:spacing w:after="0" w:line="240" w:lineRule="atLeast"/>
              <w:ind w:right="-79"/>
              <w:jc w:val="center"/>
              <w:rPr>
                <w:rFonts w:cs="Times New Roman"/>
                <w:sz w:val="16"/>
                <w:szCs w:val="16"/>
                <w:lang w:val="en-US"/>
              </w:rPr>
            </w:pPr>
          </w:p>
        </w:tc>
        <w:tc>
          <w:tcPr>
            <w:tcW w:w="179" w:type="dxa"/>
          </w:tcPr>
          <w:p w14:paraId="719E4EBD" w14:textId="77777777" w:rsidR="003E1248" w:rsidRPr="003D3B2F" w:rsidRDefault="003E1248" w:rsidP="003E1248">
            <w:pPr>
              <w:pStyle w:val="acctfourfigures"/>
              <w:spacing w:line="240" w:lineRule="atLeast"/>
              <w:rPr>
                <w:rFonts w:cs="Times New Roman"/>
                <w:sz w:val="16"/>
                <w:szCs w:val="16"/>
              </w:rPr>
            </w:pPr>
          </w:p>
        </w:tc>
        <w:tc>
          <w:tcPr>
            <w:tcW w:w="673" w:type="dxa"/>
          </w:tcPr>
          <w:p w14:paraId="613F9D2C" w14:textId="77777777" w:rsidR="003E1248" w:rsidRPr="003D3B2F" w:rsidRDefault="003E1248" w:rsidP="003E1248">
            <w:pPr>
              <w:pStyle w:val="BodyText"/>
              <w:spacing w:after="0" w:line="240" w:lineRule="atLeast"/>
              <w:ind w:right="-79"/>
              <w:jc w:val="center"/>
              <w:rPr>
                <w:rFonts w:cs="Times New Roman"/>
                <w:sz w:val="16"/>
                <w:szCs w:val="16"/>
                <w:lang w:val="en-US"/>
              </w:rPr>
            </w:pPr>
          </w:p>
        </w:tc>
        <w:tc>
          <w:tcPr>
            <w:tcW w:w="178" w:type="dxa"/>
          </w:tcPr>
          <w:p w14:paraId="607D8C35" w14:textId="77777777" w:rsidR="003E1248" w:rsidRPr="003D3B2F" w:rsidRDefault="003E1248" w:rsidP="003E1248">
            <w:pPr>
              <w:pStyle w:val="acctfourfigures"/>
              <w:tabs>
                <w:tab w:val="clear" w:pos="765"/>
                <w:tab w:val="decimal" w:pos="803"/>
              </w:tabs>
              <w:spacing w:line="240" w:lineRule="atLeast"/>
              <w:ind w:right="-79"/>
              <w:rPr>
                <w:rFonts w:cs="Times New Roman"/>
                <w:sz w:val="16"/>
                <w:szCs w:val="16"/>
              </w:rPr>
            </w:pPr>
          </w:p>
        </w:tc>
        <w:tc>
          <w:tcPr>
            <w:tcW w:w="676" w:type="dxa"/>
          </w:tcPr>
          <w:p w14:paraId="4B78A452" w14:textId="77777777" w:rsidR="003E1248" w:rsidRPr="003D3B2F" w:rsidRDefault="003E1248" w:rsidP="003E1248">
            <w:pPr>
              <w:pStyle w:val="acctfourfigures"/>
              <w:tabs>
                <w:tab w:val="clear" w:pos="765"/>
                <w:tab w:val="decimal" w:pos="371"/>
              </w:tabs>
              <w:spacing w:line="240" w:lineRule="atLeast"/>
              <w:ind w:right="-79"/>
              <w:rPr>
                <w:rFonts w:cs="Times New Roman"/>
                <w:sz w:val="16"/>
                <w:szCs w:val="16"/>
              </w:rPr>
            </w:pPr>
          </w:p>
        </w:tc>
        <w:tc>
          <w:tcPr>
            <w:tcW w:w="178" w:type="dxa"/>
          </w:tcPr>
          <w:p w14:paraId="6E44BA2C" w14:textId="77777777" w:rsidR="003E1248" w:rsidRPr="003D3B2F" w:rsidRDefault="003E1248" w:rsidP="003E1248">
            <w:pPr>
              <w:pStyle w:val="acctfourfigures"/>
              <w:tabs>
                <w:tab w:val="clear" w:pos="765"/>
                <w:tab w:val="decimal" w:pos="803"/>
              </w:tabs>
              <w:spacing w:line="240" w:lineRule="atLeast"/>
              <w:ind w:right="-79"/>
              <w:rPr>
                <w:rFonts w:cs="Times New Roman"/>
                <w:sz w:val="16"/>
                <w:szCs w:val="16"/>
              </w:rPr>
            </w:pPr>
          </w:p>
        </w:tc>
        <w:tc>
          <w:tcPr>
            <w:tcW w:w="677" w:type="dxa"/>
          </w:tcPr>
          <w:p w14:paraId="5DA728C3" w14:textId="77777777" w:rsidR="003E1248" w:rsidRPr="003D3B2F" w:rsidRDefault="003E1248" w:rsidP="003E1248">
            <w:pPr>
              <w:pStyle w:val="acctfourfigures"/>
              <w:tabs>
                <w:tab w:val="clear" w:pos="765"/>
                <w:tab w:val="decimal" w:pos="279"/>
              </w:tabs>
              <w:spacing w:line="240" w:lineRule="atLeast"/>
              <w:ind w:right="-79"/>
              <w:rPr>
                <w:rFonts w:cs="Times New Roman"/>
                <w:sz w:val="16"/>
                <w:szCs w:val="16"/>
              </w:rPr>
            </w:pPr>
          </w:p>
        </w:tc>
        <w:tc>
          <w:tcPr>
            <w:tcW w:w="178" w:type="dxa"/>
          </w:tcPr>
          <w:p w14:paraId="70D3A790" w14:textId="77777777" w:rsidR="003E1248" w:rsidRPr="003D3B2F" w:rsidRDefault="003E1248" w:rsidP="003E1248">
            <w:pPr>
              <w:pStyle w:val="acctfourfigures"/>
              <w:tabs>
                <w:tab w:val="clear" w:pos="765"/>
                <w:tab w:val="decimal" w:pos="803"/>
              </w:tabs>
              <w:spacing w:line="240" w:lineRule="atLeast"/>
              <w:ind w:right="-79"/>
              <w:rPr>
                <w:rFonts w:cs="Times New Roman"/>
                <w:sz w:val="16"/>
                <w:szCs w:val="16"/>
              </w:rPr>
            </w:pPr>
          </w:p>
        </w:tc>
        <w:tc>
          <w:tcPr>
            <w:tcW w:w="669" w:type="dxa"/>
          </w:tcPr>
          <w:p w14:paraId="02D040A5" w14:textId="77777777" w:rsidR="003E1248" w:rsidRPr="003D3B2F" w:rsidRDefault="003E1248" w:rsidP="003E1248">
            <w:pPr>
              <w:pStyle w:val="acctfourfigures"/>
              <w:tabs>
                <w:tab w:val="clear" w:pos="765"/>
                <w:tab w:val="decimal" w:pos="803"/>
              </w:tabs>
              <w:spacing w:line="240" w:lineRule="atLeast"/>
              <w:ind w:right="-79"/>
              <w:rPr>
                <w:rFonts w:cs="Times New Roman"/>
                <w:sz w:val="16"/>
                <w:szCs w:val="16"/>
              </w:rPr>
            </w:pPr>
          </w:p>
        </w:tc>
        <w:tc>
          <w:tcPr>
            <w:tcW w:w="182" w:type="dxa"/>
          </w:tcPr>
          <w:p w14:paraId="0A4C9AD7" w14:textId="77777777" w:rsidR="003E1248" w:rsidRPr="003D3B2F" w:rsidRDefault="003E1248" w:rsidP="003E1248">
            <w:pPr>
              <w:pStyle w:val="BodyText"/>
              <w:tabs>
                <w:tab w:val="decimal" w:pos="453"/>
              </w:tabs>
              <w:spacing w:after="0" w:line="240" w:lineRule="atLeast"/>
              <w:ind w:right="-68"/>
              <w:rPr>
                <w:rFonts w:cs="Times New Roman"/>
                <w:sz w:val="16"/>
                <w:szCs w:val="16"/>
                <w:lang w:val="en-US"/>
              </w:rPr>
            </w:pPr>
          </w:p>
        </w:tc>
        <w:tc>
          <w:tcPr>
            <w:tcW w:w="671" w:type="dxa"/>
          </w:tcPr>
          <w:p w14:paraId="37DCD39E" w14:textId="77777777" w:rsidR="003E1248" w:rsidRPr="003D3B2F" w:rsidRDefault="003E1248" w:rsidP="003E1248">
            <w:pPr>
              <w:pStyle w:val="BodyText"/>
              <w:tabs>
                <w:tab w:val="decimal" w:pos="453"/>
              </w:tabs>
              <w:spacing w:after="0" w:line="240" w:lineRule="atLeast"/>
              <w:ind w:right="-68"/>
              <w:rPr>
                <w:rFonts w:cs="Times New Roman"/>
                <w:sz w:val="16"/>
                <w:szCs w:val="16"/>
                <w:lang w:val="en-US"/>
              </w:rPr>
            </w:pPr>
          </w:p>
        </w:tc>
        <w:tc>
          <w:tcPr>
            <w:tcW w:w="179" w:type="dxa"/>
          </w:tcPr>
          <w:p w14:paraId="2DAF36FF" w14:textId="77777777" w:rsidR="003E1248" w:rsidRPr="003D3B2F" w:rsidRDefault="003E1248" w:rsidP="003E1248">
            <w:pPr>
              <w:pStyle w:val="BodyText"/>
              <w:tabs>
                <w:tab w:val="decimal" w:pos="453"/>
              </w:tabs>
              <w:spacing w:after="0" w:line="240" w:lineRule="atLeast"/>
              <w:ind w:right="-68"/>
              <w:rPr>
                <w:rFonts w:cs="Times New Roman"/>
                <w:sz w:val="16"/>
                <w:szCs w:val="16"/>
                <w:lang w:val="en-US"/>
              </w:rPr>
            </w:pPr>
          </w:p>
        </w:tc>
        <w:tc>
          <w:tcPr>
            <w:tcW w:w="673" w:type="dxa"/>
          </w:tcPr>
          <w:p w14:paraId="35DDA0B1" w14:textId="77777777" w:rsidR="003E1248" w:rsidRPr="003D3B2F" w:rsidRDefault="003E1248" w:rsidP="003E1248">
            <w:pPr>
              <w:pStyle w:val="BodyText"/>
              <w:tabs>
                <w:tab w:val="decimal" w:pos="453"/>
              </w:tabs>
              <w:spacing w:after="0" w:line="240" w:lineRule="atLeast"/>
              <w:ind w:right="-68"/>
              <w:rPr>
                <w:rFonts w:cs="Times New Roman"/>
                <w:sz w:val="16"/>
                <w:szCs w:val="16"/>
                <w:lang w:val="en-US"/>
              </w:rPr>
            </w:pPr>
          </w:p>
        </w:tc>
        <w:tc>
          <w:tcPr>
            <w:tcW w:w="178" w:type="dxa"/>
          </w:tcPr>
          <w:p w14:paraId="126A67CB" w14:textId="77777777" w:rsidR="003E1248" w:rsidRPr="003D3B2F" w:rsidRDefault="003E1248" w:rsidP="003E1248">
            <w:pPr>
              <w:pStyle w:val="acctfourfigures"/>
              <w:tabs>
                <w:tab w:val="clear" w:pos="765"/>
                <w:tab w:val="decimal" w:pos="803"/>
              </w:tabs>
              <w:spacing w:line="240" w:lineRule="atLeast"/>
              <w:ind w:right="-79"/>
              <w:rPr>
                <w:rFonts w:cs="Times New Roman"/>
                <w:sz w:val="16"/>
                <w:szCs w:val="16"/>
              </w:rPr>
            </w:pPr>
          </w:p>
        </w:tc>
        <w:tc>
          <w:tcPr>
            <w:tcW w:w="709" w:type="dxa"/>
          </w:tcPr>
          <w:p w14:paraId="171C80C9" w14:textId="77777777" w:rsidR="003E1248" w:rsidRPr="003D3B2F" w:rsidRDefault="003E1248" w:rsidP="003E1248">
            <w:pPr>
              <w:pStyle w:val="BodyText"/>
              <w:tabs>
                <w:tab w:val="decimal" w:pos="730"/>
              </w:tabs>
              <w:spacing w:after="0" w:line="240" w:lineRule="atLeast"/>
              <w:ind w:right="-68"/>
              <w:rPr>
                <w:rFonts w:cs="Times New Roman"/>
                <w:sz w:val="16"/>
                <w:szCs w:val="16"/>
                <w:lang w:val="en-US"/>
              </w:rPr>
            </w:pPr>
          </w:p>
        </w:tc>
      </w:tr>
      <w:tr w:rsidR="003E1248" w:rsidRPr="003D3B2F" w14:paraId="7425EA2E" w14:textId="77777777" w:rsidTr="00FF2AD2">
        <w:trPr>
          <w:cantSplit/>
          <w:trHeight w:val="259"/>
        </w:trPr>
        <w:tc>
          <w:tcPr>
            <w:tcW w:w="1980" w:type="dxa"/>
          </w:tcPr>
          <w:p w14:paraId="04280A68" w14:textId="59B25B93" w:rsidR="003E1248" w:rsidRPr="003D3B2F" w:rsidRDefault="003E1248" w:rsidP="003E1248">
            <w:pPr>
              <w:spacing w:line="240" w:lineRule="atLeast"/>
              <w:ind w:left="11"/>
              <w:rPr>
                <w:rFonts w:cs="Times New Roman"/>
                <w:sz w:val="16"/>
                <w:szCs w:val="16"/>
              </w:rPr>
            </w:pPr>
            <w:r w:rsidRPr="003D3B2F">
              <w:rPr>
                <w:rFonts w:cs="Times New Roman"/>
                <w:sz w:val="16"/>
                <w:szCs w:val="16"/>
              </w:rPr>
              <w:t>Ubis Primatech Co</w:t>
            </w:r>
            <w:r w:rsidRPr="00246CC5">
              <w:rPr>
                <w:sz w:val="16"/>
                <w:szCs w:val="16"/>
                <w:lang w:val="en-US" w:bidi="th-TH"/>
              </w:rPr>
              <w:t>.</w:t>
            </w:r>
            <w:r w:rsidRPr="00246CC5">
              <w:rPr>
                <w:rFonts w:cs="Times New Roman"/>
                <w:sz w:val="16"/>
                <w:szCs w:val="16"/>
                <w:lang w:val="en-US"/>
              </w:rPr>
              <w:t>,</w:t>
            </w:r>
            <w:r w:rsidRPr="003D3B2F">
              <w:rPr>
                <w:rFonts w:cs="Times New Roman"/>
                <w:sz w:val="16"/>
                <w:szCs w:val="16"/>
              </w:rPr>
              <w:t xml:space="preserve"> Ltd</w:t>
            </w:r>
            <w:r w:rsidRPr="00246CC5">
              <w:rPr>
                <w:sz w:val="16"/>
                <w:szCs w:val="16"/>
                <w:lang w:val="en-US" w:bidi="th-TH"/>
              </w:rPr>
              <w:t>.</w:t>
            </w:r>
          </w:p>
        </w:tc>
        <w:tc>
          <w:tcPr>
            <w:tcW w:w="1539" w:type="dxa"/>
          </w:tcPr>
          <w:p w14:paraId="72B415BD" w14:textId="0F091A8D" w:rsidR="003E1248" w:rsidRPr="003D3B2F" w:rsidRDefault="003E1248" w:rsidP="003E1248">
            <w:pPr>
              <w:pStyle w:val="BodyText"/>
              <w:spacing w:after="0" w:line="240" w:lineRule="atLeast"/>
              <w:ind w:left="104" w:right="-79" w:hanging="180"/>
              <w:rPr>
                <w:rFonts w:cs="Times New Roman"/>
                <w:sz w:val="16"/>
                <w:szCs w:val="16"/>
                <w:lang w:val="en-US"/>
              </w:rPr>
            </w:pPr>
            <w:r w:rsidRPr="003D3B2F">
              <w:rPr>
                <w:rFonts w:cs="Times New Roman"/>
                <w:sz w:val="16"/>
                <w:szCs w:val="16"/>
                <w:lang w:val="en-US"/>
              </w:rPr>
              <w:t>Manufacture and</w:t>
            </w:r>
            <w:r w:rsidRPr="003D3B2F">
              <w:rPr>
                <w:sz w:val="16"/>
                <w:szCs w:val="16"/>
                <w:cs/>
                <w:lang w:val="en-US" w:bidi="th-TH"/>
              </w:rPr>
              <w:t xml:space="preserve"> </w:t>
            </w:r>
            <w:r w:rsidRPr="003D3B2F">
              <w:rPr>
                <w:rFonts w:cs="Times New Roman"/>
                <w:sz w:val="16"/>
                <w:szCs w:val="16"/>
                <w:lang w:val="en-US"/>
              </w:rPr>
              <w:t>distributer</w:t>
            </w:r>
          </w:p>
        </w:tc>
        <w:tc>
          <w:tcPr>
            <w:tcW w:w="178" w:type="dxa"/>
          </w:tcPr>
          <w:p w14:paraId="01B2D991" w14:textId="77777777" w:rsidR="003E1248" w:rsidRPr="003D3B2F" w:rsidRDefault="003E1248" w:rsidP="003E1248">
            <w:pPr>
              <w:pStyle w:val="BodyText"/>
              <w:spacing w:after="0" w:line="240" w:lineRule="atLeast"/>
              <w:ind w:left="-57" w:right="-79"/>
              <w:rPr>
                <w:rFonts w:cs="Times New Roman"/>
                <w:sz w:val="16"/>
                <w:szCs w:val="16"/>
                <w:lang w:val="en-US"/>
              </w:rPr>
            </w:pPr>
          </w:p>
        </w:tc>
        <w:tc>
          <w:tcPr>
            <w:tcW w:w="815" w:type="dxa"/>
          </w:tcPr>
          <w:p w14:paraId="61562073" w14:textId="77777777" w:rsidR="007317B6" w:rsidRDefault="007317B6" w:rsidP="003E1248">
            <w:pPr>
              <w:pStyle w:val="BodyText"/>
              <w:spacing w:after="0" w:line="240" w:lineRule="atLeast"/>
              <w:ind w:left="-57" w:right="-79"/>
              <w:rPr>
                <w:rFonts w:cstheme="minorBidi"/>
                <w:sz w:val="16"/>
                <w:lang w:val="en-US" w:bidi="th-TH"/>
              </w:rPr>
            </w:pPr>
          </w:p>
          <w:p w14:paraId="4551445A" w14:textId="5CCDE1A3" w:rsidR="003E1248" w:rsidRPr="003D3B2F" w:rsidRDefault="003E1248" w:rsidP="003E1248">
            <w:pPr>
              <w:pStyle w:val="BodyText"/>
              <w:spacing w:after="0" w:line="240" w:lineRule="atLeast"/>
              <w:ind w:left="-57" w:right="-79"/>
              <w:rPr>
                <w:rFonts w:cs="Times New Roman"/>
                <w:sz w:val="16"/>
                <w:szCs w:val="16"/>
                <w:lang w:val="en-US"/>
              </w:rPr>
            </w:pPr>
            <w:r w:rsidRPr="003D3B2F">
              <w:rPr>
                <w:rFonts w:cs="Times New Roman"/>
                <w:sz w:val="16"/>
                <w:szCs w:val="16"/>
                <w:lang w:val="en-US"/>
              </w:rPr>
              <w:t>Thailand</w:t>
            </w:r>
          </w:p>
        </w:tc>
        <w:tc>
          <w:tcPr>
            <w:tcW w:w="708" w:type="dxa"/>
            <w:vAlign w:val="center"/>
          </w:tcPr>
          <w:p w14:paraId="58E7E2DF" w14:textId="77777777" w:rsidR="003E1248" w:rsidRDefault="003E1248" w:rsidP="003E1248">
            <w:pPr>
              <w:pStyle w:val="BodyText"/>
              <w:spacing w:after="0" w:line="240" w:lineRule="atLeast"/>
              <w:jc w:val="center"/>
              <w:rPr>
                <w:rFonts w:cstheme="minorBidi"/>
                <w:sz w:val="15"/>
                <w:szCs w:val="19"/>
                <w:lang w:val="en-US" w:bidi="th-TH"/>
              </w:rPr>
            </w:pPr>
          </w:p>
          <w:p w14:paraId="02B5C6C1" w14:textId="7C3487E6" w:rsidR="003E1248" w:rsidRPr="003E2CCF" w:rsidRDefault="007317B6" w:rsidP="003E1248">
            <w:pPr>
              <w:pStyle w:val="BodyText"/>
              <w:spacing w:after="0" w:line="240" w:lineRule="atLeast"/>
              <w:jc w:val="center"/>
              <w:rPr>
                <w:rFonts w:cstheme="minorBidi"/>
                <w:sz w:val="15"/>
                <w:szCs w:val="19"/>
                <w:lang w:val="en-US" w:bidi="th-TH"/>
              </w:rPr>
            </w:pPr>
            <w:r>
              <w:rPr>
                <w:rFonts w:cstheme="minorBidi"/>
                <w:sz w:val="15"/>
                <w:szCs w:val="19"/>
                <w:lang w:val="en-US" w:bidi="th-TH"/>
              </w:rPr>
              <w:t>99.99</w:t>
            </w:r>
          </w:p>
        </w:tc>
        <w:tc>
          <w:tcPr>
            <w:tcW w:w="180" w:type="dxa"/>
            <w:vAlign w:val="center"/>
          </w:tcPr>
          <w:p w14:paraId="12967EE8" w14:textId="77777777" w:rsidR="003E1248" w:rsidRPr="00774040" w:rsidRDefault="003E1248" w:rsidP="003E1248">
            <w:pPr>
              <w:spacing w:line="240" w:lineRule="atLeast"/>
              <w:ind w:right="-79"/>
              <w:jc w:val="right"/>
              <w:rPr>
                <w:rFonts w:cs="Times New Roman"/>
                <w:sz w:val="15"/>
                <w:szCs w:val="15"/>
                <w:lang w:val="en-US"/>
              </w:rPr>
            </w:pPr>
          </w:p>
        </w:tc>
        <w:tc>
          <w:tcPr>
            <w:tcW w:w="671" w:type="dxa"/>
            <w:vAlign w:val="center"/>
          </w:tcPr>
          <w:p w14:paraId="7FC8806A" w14:textId="77777777" w:rsidR="003E1248" w:rsidRDefault="003E1248" w:rsidP="003E1248">
            <w:pPr>
              <w:pStyle w:val="BodyText"/>
              <w:spacing w:after="0" w:line="240" w:lineRule="atLeast"/>
              <w:jc w:val="right"/>
              <w:rPr>
                <w:rFonts w:cs="Times New Roman"/>
                <w:sz w:val="15"/>
                <w:szCs w:val="15"/>
                <w:lang w:val="en-US"/>
              </w:rPr>
            </w:pPr>
          </w:p>
          <w:p w14:paraId="3D5237DE" w14:textId="49F35B97" w:rsidR="003E1248" w:rsidRPr="00774040" w:rsidRDefault="003E1248" w:rsidP="003E1248">
            <w:pPr>
              <w:pStyle w:val="BodyText"/>
              <w:spacing w:after="0" w:line="240" w:lineRule="atLeast"/>
              <w:jc w:val="center"/>
              <w:rPr>
                <w:rFonts w:cs="Times New Roman"/>
                <w:sz w:val="15"/>
                <w:szCs w:val="15"/>
                <w:lang w:val="en-US"/>
              </w:rPr>
            </w:pPr>
            <w:r w:rsidRPr="00774040">
              <w:rPr>
                <w:rFonts w:cs="Times New Roman"/>
                <w:sz w:val="15"/>
                <w:szCs w:val="15"/>
                <w:lang w:val="en-US"/>
              </w:rPr>
              <w:t>99</w:t>
            </w:r>
            <w:r w:rsidRPr="00246CC5">
              <w:rPr>
                <w:sz w:val="15"/>
                <w:szCs w:val="15"/>
                <w:lang w:val="en-US" w:bidi="th-TH"/>
              </w:rPr>
              <w:t>.</w:t>
            </w:r>
            <w:r w:rsidRPr="00774040">
              <w:rPr>
                <w:rFonts w:cs="Times New Roman"/>
                <w:sz w:val="15"/>
                <w:szCs w:val="15"/>
                <w:lang w:val="en-US"/>
              </w:rPr>
              <w:t>99</w:t>
            </w:r>
          </w:p>
        </w:tc>
        <w:tc>
          <w:tcPr>
            <w:tcW w:w="181" w:type="dxa"/>
            <w:vAlign w:val="center"/>
          </w:tcPr>
          <w:p w14:paraId="1636081B" w14:textId="77777777" w:rsidR="003E1248" w:rsidRPr="00774040" w:rsidRDefault="003E1248" w:rsidP="003E1248">
            <w:pPr>
              <w:spacing w:line="240" w:lineRule="atLeast"/>
              <w:jc w:val="right"/>
              <w:rPr>
                <w:rFonts w:cs="Times New Roman"/>
                <w:sz w:val="15"/>
                <w:szCs w:val="15"/>
              </w:rPr>
            </w:pPr>
          </w:p>
        </w:tc>
        <w:tc>
          <w:tcPr>
            <w:tcW w:w="686" w:type="dxa"/>
            <w:vAlign w:val="center"/>
          </w:tcPr>
          <w:p w14:paraId="7BEBD704" w14:textId="77777777" w:rsidR="003E1248" w:rsidRDefault="003E1248" w:rsidP="003E1248">
            <w:pPr>
              <w:pStyle w:val="BodyText"/>
              <w:spacing w:after="0" w:line="240" w:lineRule="atLeast"/>
              <w:jc w:val="right"/>
              <w:rPr>
                <w:rFonts w:cs="Times New Roman"/>
                <w:sz w:val="15"/>
                <w:szCs w:val="15"/>
                <w:lang w:val="en-US"/>
              </w:rPr>
            </w:pPr>
          </w:p>
          <w:p w14:paraId="3C92E263" w14:textId="67E45913" w:rsidR="003E1248" w:rsidRPr="00774040" w:rsidRDefault="000F3956" w:rsidP="003E1248">
            <w:pPr>
              <w:pStyle w:val="BodyText"/>
              <w:spacing w:after="0" w:line="240" w:lineRule="atLeast"/>
              <w:jc w:val="right"/>
              <w:rPr>
                <w:rFonts w:cs="Times New Roman"/>
                <w:sz w:val="15"/>
                <w:szCs w:val="15"/>
                <w:lang w:val="en-US"/>
              </w:rPr>
            </w:pPr>
            <w:r w:rsidRPr="000F3956">
              <w:rPr>
                <w:rFonts w:cs="Times New Roman"/>
                <w:sz w:val="15"/>
                <w:szCs w:val="15"/>
                <w:lang w:val="en-US"/>
              </w:rPr>
              <w:t>160,000</w:t>
            </w:r>
          </w:p>
        </w:tc>
        <w:tc>
          <w:tcPr>
            <w:tcW w:w="180" w:type="dxa"/>
            <w:vAlign w:val="center"/>
          </w:tcPr>
          <w:p w14:paraId="6A03B3FF" w14:textId="77777777" w:rsidR="003E1248" w:rsidRPr="00774040" w:rsidRDefault="003E1248" w:rsidP="003E1248">
            <w:pPr>
              <w:pStyle w:val="acctfourfigures"/>
              <w:spacing w:line="240" w:lineRule="atLeast"/>
              <w:jc w:val="right"/>
              <w:rPr>
                <w:rFonts w:cs="Times New Roman"/>
                <w:sz w:val="15"/>
                <w:szCs w:val="15"/>
              </w:rPr>
            </w:pPr>
          </w:p>
        </w:tc>
        <w:tc>
          <w:tcPr>
            <w:tcW w:w="757" w:type="dxa"/>
            <w:vAlign w:val="center"/>
          </w:tcPr>
          <w:p w14:paraId="0ED0FDBA" w14:textId="77777777" w:rsidR="003E1248" w:rsidRDefault="003E1248" w:rsidP="003E1248">
            <w:pPr>
              <w:pStyle w:val="BodyText"/>
              <w:spacing w:after="0" w:line="240" w:lineRule="atLeast"/>
              <w:jc w:val="right"/>
              <w:rPr>
                <w:rFonts w:cs="Times New Roman"/>
                <w:sz w:val="15"/>
                <w:szCs w:val="15"/>
                <w:lang w:val="en-US"/>
              </w:rPr>
            </w:pPr>
          </w:p>
          <w:p w14:paraId="1B72B770" w14:textId="02A26F16" w:rsidR="003E1248" w:rsidRPr="00774040" w:rsidRDefault="003E1248" w:rsidP="003E1248">
            <w:pPr>
              <w:pStyle w:val="BodyText"/>
              <w:spacing w:after="0" w:line="240" w:lineRule="atLeast"/>
              <w:jc w:val="right"/>
              <w:rPr>
                <w:rFonts w:cs="Times New Roman"/>
                <w:sz w:val="15"/>
                <w:szCs w:val="15"/>
                <w:lang w:val="en-US"/>
              </w:rPr>
            </w:pPr>
            <w:r>
              <w:rPr>
                <w:rFonts w:cs="Times New Roman"/>
                <w:sz w:val="15"/>
                <w:szCs w:val="15"/>
                <w:lang w:val="en-US"/>
              </w:rPr>
              <w:t>160,000</w:t>
            </w:r>
          </w:p>
        </w:tc>
        <w:tc>
          <w:tcPr>
            <w:tcW w:w="180" w:type="dxa"/>
            <w:vAlign w:val="center"/>
          </w:tcPr>
          <w:p w14:paraId="1AF3F19F" w14:textId="77777777" w:rsidR="003E1248" w:rsidRPr="00774040" w:rsidRDefault="003E1248" w:rsidP="003E1248">
            <w:pPr>
              <w:spacing w:line="240" w:lineRule="atLeast"/>
              <w:jc w:val="right"/>
              <w:rPr>
                <w:rFonts w:cs="Times New Roman"/>
                <w:sz w:val="15"/>
                <w:szCs w:val="15"/>
              </w:rPr>
            </w:pPr>
          </w:p>
        </w:tc>
        <w:tc>
          <w:tcPr>
            <w:tcW w:w="672" w:type="dxa"/>
            <w:vAlign w:val="center"/>
          </w:tcPr>
          <w:p w14:paraId="5D5B6AAA" w14:textId="77777777" w:rsidR="003E1248" w:rsidRDefault="003E1248" w:rsidP="003E1248">
            <w:pPr>
              <w:pStyle w:val="BodyText"/>
              <w:spacing w:after="0" w:line="240" w:lineRule="atLeast"/>
              <w:jc w:val="right"/>
              <w:rPr>
                <w:rFonts w:cs="Times New Roman"/>
                <w:sz w:val="15"/>
                <w:szCs w:val="15"/>
                <w:lang w:val="en-US"/>
              </w:rPr>
            </w:pPr>
          </w:p>
          <w:p w14:paraId="76D702F0" w14:textId="1FE0D753" w:rsidR="003E1248" w:rsidRPr="00774040" w:rsidRDefault="008D65F0" w:rsidP="003E1248">
            <w:pPr>
              <w:pStyle w:val="BodyText"/>
              <w:spacing w:after="0" w:line="240" w:lineRule="atLeast"/>
              <w:jc w:val="right"/>
              <w:rPr>
                <w:rFonts w:cs="Times New Roman"/>
                <w:sz w:val="15"/>
                <w:szCs w:val="15"/>
                <w:lang w:val="en-US"/>
              </w:rPr>
            </w:pPr>
            <w:r>
              <w:rPr>
                <w:rFonts w:cs="Times New Roman"/>
                <w:sz w:val="15"/>
                <w:szCs w:val="15"/>
                <w:lang w:val="en-US"/>
              </w:rPr>
              <w:t>160,000</w:t>
            </w:r>
          </w:p>
        </w:tc>
        <w:tc>
          <w:tcPr>
            <w:tcW w:w="179" w:type="dxa"/>
            <w:vAlign w:val="center"/>
          </w:tcPr>
          <w:p w14:paraId="3198B06B" w14:textId="77777777" w:rsidR="003E1248" w:rsidRPr="00774040" w:rsidRDefault="003E1248" w:rsidP="003E1248">
            <w:pPr>
              <w:pStyle w:val="acctfourfigures"/>
              <w:spacing w:line="240" w:lineRule="atLeast"/>
              <w:jc w:val="right"/>
              <w:rPr>
                <w:rFonts w:cs="Times New Roman"/>
                <w:sz w:val="15"/>
                <w:szCs w:val="15"/>
              </w:rPr>
            </w:pPr>
          </w:p>
        </w:tc>
        <w:tc>
          <w:tcPr>
            <w:tcW w:w="673" w:type="dxa"/>
            <w:vAlign w:val="center"/>
          </w:tcPr>
          <w:p w14:paraId="2E82CD05" w14:textId="77777777" w:rsidR="003E1248" w:rsidRDefault="003E1248" w:rsidP="003E1248">
            <w:pPr>
              <w:pStyle w:val="BodyText"/>
              <w:spacing w:after="0" w:line="240" w:lineRule="atLeast"/>
              <w:jc w:val="right"/>
              <w:rPr>
                <w:rFonts w:cs="Times New Roman"/>
                <w:sz w:val="15"/>
                <w:szCs w:val="15"/>
                <w:lang w:val="en-US"/>
              </w:rPr>
            </w:pPr>
          </w:p>
          <w:p w14:paraId="35BD078E" w14:textId="6B0017AC" w:rsidR="003E1248" w:rsidRPr="00774040" w:rsidRDefault="003E1248" w:rsidP="003E1248">
            <w:pPr>
              <w:pStyle w:val="BodyText"/>
              <w:spacing w:after="0" w:line="240" w:lineRule="atLeast"/>
              <w:jc w:val="right"/>
              <w:rPr>
                <w:rFonts w:cs="Times New Roman"/>
                <w:sz w:val="15"/>
                <w:szCs w:val="15"/>
                <w:lang w:val="en-US"/>
              </w:rPr>
            </w:pPr>
            <w:r>
              <w:rPr>
                <w:rFonts w:cs="Times New Roman"/>
                <w:sz w:val="15"/>
                <w:szCs w:val="15"/>
                <w:lang w:val="en-US"/>
              </w:rPr>
              <w:t>160,000</w:t>
            </w:r>
          </w:p>
        </w:tc>
        <w:tc>
          <w:tcPr>
            <w:tcW w:w="178" w:type="dxa"/>
            <w:vAlign w:val="center"/>
          </w:tcPr>
          <w:p w14:paraId="2FD793B3"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676" w:type="dxa"/>
            <w:vAlign w:val="center"/>
          </w:tcPr>
          <w:p w14:paraId="6EE38659" w14:textId="77777777" w:rsidR="003E1248" w:rsidRDefault="003E1248" w:rsidP="003E1248">
            <w:pPr>
              <w:pStyle w:val="BodyText"/>
              <w:tabs>
                <w:tab w:val="left" w:pos="336"/>
              </w:tabs>
              <w:spacing w:after="0" w:line="240" w:lineRule="atLeast"/>
              <w:ind w:right="-90"/>
              <w:jc w:val="center"/>
              <w:rPr>
                <w:rFonts w:cs="Times New Roman"/>
                <w:sz w:val="15"/>
                <w:szCs w:val="15"/>
                <w:lang w:val="en-US"/>
              </w:rPr>
            </w:pPr>
          </w:p>
          <w:p w14:paraId="4005E78A" w14:textId="29A5F660" w:rsidR="003E1248" w:rsidRPr="00774040" w:rsidRDefault="004E7210" w:rsidP="003E1248">
            <w:pPr>
              <w:pStyle w:val="BodyText"/>
              <w:tabs>
                <w:tab w:val="left" w:pos="336"/>
              </w:tabs>
              <w:spacing w:after="0" w:line="240" w:lineRule="atLeast"/>
              <w:ind w:right="-90"/>
              <w:jc w:val="center"/>
              <w:rPr>
                <w:rFonts w:cs="Times New Roman"/>
                <w:sz w:val="15"/>
                <w:szCs w:val="15"/>
                <w:lang w:val="en-US"/>
              </w:rPr>
            </w:pPr>
            <w:r>
              <w:rPr>
                <w:rFonts w:cs="Times New Roman"/>
                <w:sz w:val="15"/>
                <w:szCs w:val="15"/>
                <w:lang w:val="en-US"/>
              </w:rPr>
              <w:t>-</w:t>
            </w:r>
          </w:p>
        </w:tc>
        <w:tc>
          <w:tcPr>
            <w:tcW w:w="178" w:type="dxa"/>
            <w:vAlign w:val="center"/>
          </w:tcPr>
          <w:p w14:paraId="3D905EE4"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677" w:type="dxa"/>
            <w:vAlign w:val="center"/>
          </w:tcPr>
          <w:p w14:paraId="344A9510" w14:textId="77777777" w:rsidR="003E1248" w:rsidRDefault="003E1248" w:rsidP="003E1248">
            <w:pPr>
              <w:pStyle w:val="BodyText"/>
              <w:tabs>
                <w:tab w:val="left" w:pos="336"/>
              </w:tabs>
              <w:spacing w:after="0" w:line="240" w:lineRule="atLeast"/>
              <w:ind w:right="-90"/>
              <w:jc w:val="center"/>
              <w:rPr>
                <w:rFonts w:cs="Times New Roman"/>
                <w:sz w:val="15"/>
                <w:szCs w:val="15"/>
                <w:lang w:val="en-US"/>
              </w:rPr>
            </w:pPr>
          </w:p>
          <w:p w14:paraId="0430CCAF" w14:textId="2C45472D" w:rsidR="003E1248" w:rsidRPr="00FF2AD2" w:rsidRDefault="003E1248" w:rsidP="003E1248">
            <w:pPr>
              <w:pStyle w:val="BodyText"/>
              <w:tabs>
                <w:tab w:val="left" w:pos="336"/>
              </w:tabs>
              <w:spacing w:after="0" w:line="240" w:lineRule="atLeast"/>
              <w:ind w:right="-90"/>
              <w:jc w:val="center"/>
              <w:rPr>
                <w:sz w:val="15"/>
                <w:szCs w:val="15"/>
                <w:lang w:val="en-US" w:bidi="th-TH"/>
              </w:rPr>
            </w:pPr>
            <w:r>
              <w:rPr>
                <w:rFonts w:cs="Times New Roman"/>
                <w:sz w:val="15"/>
                <w:szCs w:val="15"/>
                <w:lang w:val="en-US"/>
              </w:rPr>
              <w:t>-</w:t>
            </w:r>
          </w:p>
        </w:tc>
        <w:tc>
          <w:tcPr>
            <w:tcW w:w="178" w:type="dxa"/>
            <w:vAlign w:val="center"/>
          </w:tcPr>
          <w:p w14:paraId="5F290C1F"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669" w:type="dxa"/>
            <w:vAlign w:val="center"/>
          </w:tcPr>
          <w:p w14:paraId="1E44B4F9" w14:textId="77777777" w:rsidR="003E1248" w:rsidRDefault="003E1248" w:rsidP="003E1248">
            <w:pPr>
              <w:pStyle w:val="BodyText"/>
              <w:spacing w:after="0" w:line="240" w:lineRule="atLeast"/>
              <w:jc w:val="right"/>
              <w:rPr>
                <w:rFonts w:cs="Times New Roman"/>
                <w:sz w:val="15"/>
                <w:szCs w:val="15"/>
                <w:lang w:val="en-US" w:bidi="th-TH"/>
              </w:rPr>
            </w:pPr>
          </w:p>
          <w:p w14:paraId="03B5369A" w14:textId="03BDD69C" w:rsidR="003E1248" w:rsidRPr="00774040" w:rsidRDefault="007E472E" w:rsidP="003E1248">
            <w:pPr>
              <w:pStyle w:val="BodyText"/>
              <w:spacing w:after="0" w:line="240" w:lineRule="atLeast"/>
              <w:jc w:val="right"/>
              <w:rPr>
                <w:rFonts w:cs="Times New Roman"/>
                <w:sz w:val="15"/>
                <w:szCs w:val="15"/>
                <w:lang w:val="en-US" w:bidi="th-TH"/>
              </w:rPr>
            </w:pPr>
            <w:r>
              <w:rPr>
                <w:rFonts w:cs="Times New Roman"/>
                <w:sz w:val="15"/>
                <w:szCs w:val="15"/>
                <w:lang w:val="en-US" w:bidi="th-TH"/>
              </w:rPr>
              <w:t>160,000</w:t>
            </w:r>
          </w:p>
        </w:tc>
        <w:tc>
          <w:tcPr>
            <w:tcW w:w="182" w:type="dxa"/>
            <w:vAlign w:val="center"/>
          </w:tcPr>
          <w:p w14:paraId="59FC692B" w14:textId="77777777" w:rsidR="003E1248" w:rsidRPr="00774040" w:rsidRDefault="003E1248" w:rsidP="003E1248">
            <w:pPr>
              <w:pStyle w:val="BodyText"/>
              <w:tabs>
                <w:tab w:val="decimal" w:pos="453"/>
              </w:tabs>
              <w:spacing w:after="0" w:line="240" w:lineRule="atLeast"/>
              <w:ind w:right="-68"/>
              <w:jc w:val="right"/>
              <w:rPr>
                <w:rFonts w:cs="Times New Roman"/>
                <w:sz w:val="15"/>
                <w:szCs w:val="15"/>
                <w:lang w:val="en-US"/>
              </w:rPr>
            </w:pPr>
          </w:p>
        </w:tc>
        <w:tc>
          <w:tcPr>
            <w:tcW w:w="671" w:type="dxa"/>
            <w:vAlign w:val="center"/>
          </w:tcPr>
          <w:p w14:paraId="7383EDEA" w14:textId="77777777" w:rsidR="003E1248" w:rsidRDefault="003E1248" w:rsidP="003E1248">
            <w:pPr>
              <w:pStyle w:val="BodyText"/>
              <w:spacing w:after="0" w:line="240" w:lineRule="atLeast"/>
              <w:jc w:val="right"/>
              <w:rPr>
                <w:rFonts w:cs="Times New Roman"/>
                <w:sz w:val="15"/>
                <w:szCs w:val="15"/>
                <w:lang w:val="en-US" w:bidi="th-TH"/>
              </w:rPr>
            </w:pPr>
          </w:p>
          <w:p w14:paraId="25359935" w14:textId="274B2F28" w:rsidR="003E1248" w:rsidRPr="00774040" w:rsidRDefault="003E1248" w:rsidP="003E1248">
            <w:pPr>
              <w:pStyle w:val="BodyText"/>
              <w:spacing w:after="0" w:line="240" w:lineRule="atLeast"/>
              <w:jc w:val="right"/>
              <w:rPr>
                <w:rFonts w:cs="Times New Roman"/>
                <w:sz w:val="15"/>
                <w:szCs w:val="15"/>
                <w:lang w:val="en-US" w:bidi="th-TH"/>
              </w:rPr>
            </w:pPr>
            <w:r>
              <w:rPr>
                <w:rFonts w:cs="Times New Roman"/>
                <w:sz w:val="15"/>
                <w:szCs w:val="15"/>
                <w:lang w:val="en-US" w:bidi="th-TH"/>
              </w:rPr>
              <w:t>160,000</w:t>
            </w:r>
          </w:p>
        </w:tc>
        <w:tc>
          <w:tcPr>
            <w:tcW w:w="179" w:type="dxa"/>
            <w:vAlign w:val="center"/>
          </w:tcPr>
          <w:p w14:paraId="144340DA" w14:textId="77777777" w:rsidR="003E1248" w:rsidRPr="00774040" w:rsidRDefault="003E1248" w:rsidP="003E1248">
            <w:pPr>
              <w:pStyle w:val="BodyText"/>
              <w:tabs>
                <w:tab w:val="decimal" w:pos="453"/>
              </w:tabs>
              <w:spacing w:after="0" w:line="240" w:lineRule="atLeast"/>
              <w:ind w:right="-68"/>
              <w:jc w:val="right"/>
              <w:rPr>
                <w:rFonts w:cs="Times New Roman"/>
                <w:sz w:val="15"/>
                <w:szCs w:val="15"/>
                <w:lang w:val="en-US"/>
              </w:rPr>
            </w:pPr>
          </w:p>
        </w:tc>
        <w:tc>
          <w:tcPr>
            <w:tcW w:w="673" w:type="dxa"/>
            <w:vAlign w:val="center"/>
          </w:tcPr>
          <w:p w14:paraId="70E0CF24" w14:textId="77777777" w:rsidR="003E1248" w:rsidRPr="00C850DC" w:rsidRDefault="003E1248" w:rsidP="00C850DC">
            <w:pPr>
              <w:pStyle w:val="BodyText"/>
              <w:tabs>
                <w:tab w:val="left" w:pos="336"/>
              </w:tabs>
              <w:spacing w:after="0" w:line="240" w:lineRule="atLeast"/>
              <w:ind w:right="-90"/>
              <w:jc w:val="center"/>
              <w:rPr>
                <w:sz w:val="15"/>
                <w:szCs w:val="15"/>
                <w:lang w:val="en-US" w:bidi="th-TH"/>
              </w:rPr>
            </w:pPr>
          </w:p>
          <w:p w14:paraId="05E23B51" w14:textId="7B777BF4" w:rsidR="003E1248" w:rsidRPr="00C850DC" w:rsidRDefault="00C850DC" w:rsidP="00C850DC">
            <w:pPr>
              <w:pStyle w:val="BodyText"/>
              <w:tabs>
                <w:tab w:val="left" w:pos="336"/>
              </w:tabs>
              <w:spacing w:after="0" w:line="240" w:lineRule="atLeast"/>
              <w:ind w:right="-90"/>
              <w:jc w:val="center"/>
              <w:rPr>
                <w:sz w:val="15"/>
                <w:szCs w:val="15"/>
                <w:lang w:val="en-US" w:bidi="th-TH"/>
              </w:rPr>
            </w:pPr>
            <w:r w:rsidRPr="00C850DC">
              <w:rPr>
                <w:sz w:val="15"/>
                <w:szCs w:val="15"/>
                <w:lang w:val="en-US" w:bidi="th-TH"/>
              </w:rPr>
              <w:t>-</w:t>
            </w:r>
          </w:p>
        </w:tc>
        <w:tc>
          <w:tcPr>
            <w:tcW w:w="178" w:type="dxa"/>
            <w:vAlign w:val="center"/>
          </w:tcPr>
          <w:p w14:paraId="530A3784"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709" w:type="dxa"/>
            <w:vAlign w:val="center"/>
          </w:tcPr>
          <w:p w14:paraId="2A414E21" w14:textId="77777777" w:rsidR="003E1248" w:rsidRDefault="003E1248" w:rsidP="003E1248">
            <w:pPr>
              <w:pStyle w:val="BodyText"/>
              <w:spacing w:after="0" w:line="240" w:lineRule="atLeast"/>
              <w:jc w:val="right"/>
              <w:rPr>
                <w:rFonts w:cs="Times New Roman"/>
                <w:sz w:val="15"/>
                <w:szCs w:val="15"/>
                <w:lang w:val="en-US" w:bidi="th-TH"/>
              </w:rPr>
            </w:pPr>
          </w:p>
          <w:p w14:paraId="140A8F3E" w14:textId="265F04D5" w:rsidR="003E1248" w:rsidRPr="00774040" w:rsidRDefault="003E1248" w:rsidP="003E1248">
            <w:pPr>
              <w:pStyle w:val="BodyText"/>
              <w:spacing w:after="0" w:line="240" w:lineRule="atLeast"/>
              <w:jc w:val="right"/>
              <w:rPr>
                <w:rFonts w:cs="Times New Roman"/>
                <w:sz w:val="15"/>
                <w:szCs w:val="15"/>
                <w:lang w:val="en-US" w:bidi="th-TH"/>
              </w:rPr>
            </w:pPr>
            <w:r>
              <w:rPr>
                <w:rFonts w:cs="Times New Roman"/>
                <w:sz w:val="15"/>
                <w:szCs w:val="15"/>
                <w:lang w:val="en-US" w:bidi="th-TH"/>
              </w:rPr>
              <w:t>16,000</w:t>
            </w:r>
          </w:p>
        </w:tc>
      </w:tr>
      <w:tr w:rsidR="003E1248" w:rsidRPr="003D3B2F" w14:paraId="56F89327" w14:textId="77777777" w:rsidTr="00FF2AD2">
        <w:trPr>
          <w:cantSplit/>
          <w:trHeight w:val="259"/>
        </w:trPr>
        <w:tc>
          <w:tcPr>
            <w:tcW w:w="1980" w:type="dxa"/>
          </w:tcPr>
          <w:p w14:paraId="4C64E970" w14:textId="77777777" w:rsidR="003E1248" w:rsidRPr="003D3B2F" w:rsidRDefault="003E1248" w:rsidP="003E1248">
            <w:pPr>
              <w:spacing w:line="240" w:lineRule="atLeast"/>
              <w:ind w:left="11" w:right="-169"/>
              <w:rPr>
                <w:rFonts w:cs="Times New Roman"/>
                <w:sz w:val="16"/>
                <w:szCs w:val="16"/>
              </w:rPr>
            </w:pPr>
            <w:r w:rsidRPr="003D3B2F">
              <w:rPr>
                <w:rFonts w:cs="Times New Roman"/>
                <w:sz w:val="16"/>
                <w:szCs w:val="16"/>
              </w:rPr>
              <w:t>Vita International Trading</w:t>
            </w:r>
          </w:p>
          <w:p w14:paraId="45DC1207" w14:textId="09B5E03A" w:rsidR="003E1248" w:rsidRPr="003D3B2F" w:rsidRDefault="003E1248" w:rsidP="003E1248">
            <w:pPr>
              <w:spacing w:line="240" w:lineRule="atLeast"/>
              <w:ind w:left="11"/>
              <w:rPr>
                <w:rFonts w:cs="Times New Roman"/>
                <w:sz w:val="16"/>
                <w:szCs w:val="16"/>
              </w:rPr>
            </w:pPr>
            <w:r w:rsidRPr="003D3B2F">
              <w:rPr>
                <w:sz w:val="16"/>
                <w:szCs w:val="16"/>
                <w:cs/>
                <w:lang w:bidi="th-TH"/>
              </w:rPr>
              <w:t xml:space="preserve">   </w:t>
            </w:r>
            <w:r w:rsidRPr="00246CC5">
              <w:rPr>
                <w:sz w:val="16"/>
                <w:szCs w:val="16"/>
                <w:lang w:val="en-US" w:bidi="th-TH"/>
              </w:rPr>
              <w:t>(</w:t>
            </w:r>
            <w:r w:rsidRPr="003D3B2F">
              <w:rPr>
                <w:rFonts w:cs="Times New Roman"/>
                <w:sz w:val="16"/>
                <w:szCs w:val="16"/>
              </w:rPr>
              <w:t>Guangzhou</w:t>
            </w:r>
            <w:r w:rsidRPr="00246CC5">
              <w:rPr>
                <w:sz w:val="16"/>
                <w:szCs w:val="16"/>
                <w:lang w:val="en-US" w:bidi="th-TH"/>
              </w:rPr>
              <w:t>)</w:t>
            </w:r>
            <w:r w:rsidRPr="003D3B2F">
              <w:rPr>
                <w:sz w:val="16"/>
                <w:szCs w:val="16"/>
                <w:cs/>
                <w:lang w:bidi="th-TH"/>
              </w:rPr>
              <w:t xml:space="preserve"> </w:t>
            </w:r>
            <w:r w:rsidRPr="003D3B2F">
              <w:rPr>
                <w:rFonts w:cs="Times New Roman"/>
                <w:sz w:val="16"/>
                <w:szCs w:val="16"/>
              </w:rPr>
              <w:t>Co</w:t>
            </w:r>
            <w:r w:rsidRPr="00246CC5">
              <w:rPr>
                <w:sz w:val="16"/>
                <w:szCs w:val="16"/>
                <w:lang w:val="en-US" w:bidi="th-TH"/>
              </w:rPr>
              <w:t>.</w:t>
            </w:r>
            <w:r w:rsidRPr="00246CC5">
              <w:rPr>
                <w:rFonts w:cs="Times New Roman"/>
                <w:sz w:val="16"/>
                <w:szCs w:val="16"/>
                <w:lang w:val="en-US"/>
              </w:rPr>
              <w:t>,</w:t>
            </w:r>
            <w:r w:rsidRPr="003D3B2F">
              <w:rPr>
                <w:rFonts w:cs="Times New Roman"/>
                <w:sz w:val="16"/>
                <w:szCs w:val="16"/>
              </w:rPr>
              <w:t xml:space="preserve"> Ltd</w:t>
            </w:r>
            <w:r w:rsidRPr="00246CC5">
              <w:rPr>
                <w:sz w:val="16"/>
                <w:szCs w:val="16"/>
                <w:lang w:val="en-US" w:bidi="th-TH"/>
              </w:rPr>
              <w:t>.</w:t>
            </w:r>
          </w:p>
        </w:tc>
        <w:tc>
          <w:tcPr>
            <w:tcW w:w="1539" w:type="dxa"/>
          </w:tcPr>
          <w:p w14:paraId="26AC6093" w14:textId="302D7551" w:rsidR="003E1248" w:rsidRPr="003D3B2F" w:rsidRDefault="003E1248" w:rsidP="003E1248">
            <w:pPr>
              <w:pStyle w:val="BodyText"/>
              <w:spacing w:after="0" w:line="240" w:lineRule="atLeast"/>
              <w:ind w:left="-80" w:right="-79" w:firstLine="27"/>
              <w:rPr>
                <w:rFonts w:cs="Times New Roman"/>
                <w:sz w:val="16"/>
                <w:szCs w:val="16"/>
                <w:lang w:val="en-US"/>
              </w:rPr>
            </w:pPr>
            <w:r w:rsidRPr="003D3B2F">
              <w:rPr>
                <w:rFonts w:cs="Times New Roman"/>
                <w:sz w:val="16"/>
                <w:szCs w:val="16"/>
                <w:lang w:val="en-US"/>
              </w:rPr>
              <w:t xml:space="preserve">Trading of products </w:t>
            </w:r>
          </w:p>
        </w:tc>
        <w:tc>
          <w:tcPr>
            <w:tcW w:w="178" w:type="dxa"/>
          </w:tcPr>
          <w:p w14:paraId="3E01AC90" w14:textId="77777777" w:rsidR="003E1248" w:rsidRPr="003D3B2F" w:rsidRDefault="003E1248" w:rsidP="003E1248">
            <w:pPr>
              <w:pStyle w:val="BodyText"/>
              <w:spacing w:after="0" w:line="240" w:lineRule="atLeast"/>
              <w:ind w:left="-57" w:right="-79"/>
              <w:rPr>
                <w:rFonts w:cs="Times New Roman"/>
                <w:sz w:val="16"/>
                <w:szCs w:val="16"/>
                <w:lang w:val="en-US"/>
              </w:rPr>
            </w:pPr>
          </w:p>
        </w:tc>
        <w:tc>
          <w:tcPr>
            <w:tcW w:w="815" w:type="dxa"/>
          </w:tcPr>
          <w:p w14:paraId="5AFA67C9" w14:textId="77777777" w:rsidR="003E1248" w:rsidRPr="003D3B2F" w:rsidRDefault="003E1248" w:rsidP="003E1248">
            <w:pPr>
              <w:pStyle w:val="BodyText"/>
              <w:tabs>
                <w:tab w:val="decimal" w:pos="290"/>
              </w:tabs>
              <w:spacing w:after="0" w:line="240" w:lineRule="atLeast"/>
              <w:ind w:left="-57" w:right="-79"/>
              <w:rPr>
                <w:rFonts w:cs="Times New Roman"/>
                <w:sz w:val="16"/>
                <w:szCs w:val="16"/>
                <w:lang w:val="en-US"/>
              </w:rPr>
            </w:pPr>
            <w:r w:rsidRPr="003D3B2F">
              <w:rPr>
                <w:rFonts w:cs="Times New Roman"/>
                <w:sz w:val="16"/>
                <w:szCs w:val="16"/>
                <w:lang w:val="en-US"/>
              </w:rPr>
              <w:t xml:space="preserve">Republic of </w:t>
            </w:r>
          </w:p>
          <w:p w14:paraId="6145DCE3" w14:textId="536C6F2C" w:rsidR="003E1248" w:rsidRPr="003D3B2F" w:rsidRDefault="003E1248" w:rsidP="003E1248">
            <w:pPr>
              <w:pStyle w:val="BodyText"/>
              <w:spacing w:after="0" w:line="240" w:lineRule="atLeast"/>
              <w:ind w:left="-57" w:right="-79"/>
              <w:rPr>
                <w:rFonts w:cs="Times New Roman"/>
                <w:sz w:val="16"/>
                <w:szCs w:val="16"/>
                <w:lang w:val="en-US"/>
              </w:rPr>
            </w:pPr>
            <w:r w:rsidRPr="003D3B2F">
              <w:rPr>
                <w:sz w:val="16"/>
                <w:szCs w:val="16"/>
                <w:cs/>
                <w:lang w:val="en-US" w:bidi="th-TH"/>
              </w:rPr>
              <w:t xml:space="preserve">  </w:t>
            </w:r>
            <w:r w:rsidRPr="003D3B2F">
              <w:rPr>
                <w:rFonts w:cs="Times New Roman"/>
                <w:sz w:val="16"/>
                <w:szCs w:val="16"/>
                <w:lang w:val="en-US"/>
              </w:rPr>
              <w:t>China</w:t>
            </w:r>
          </w:p>
        </w:tc>
        <w:tc>
          <w:tcPr>
            <w:tcW w:w="708" w:type="dxa"/>
            <w:vAlign w:val="center"/>
          </w:tcPr>
          <w:p w14:paraId="5C29029C" w14:textId="77777777" w:rsidR="007317B6" w:rsidRDefault="007317B6" w:rsidP="003E1248">
            <w:pPr>
              <w:pStyle w:val="BodyText"/>
              <w:tabs>
                <w:tab w:val="left" w:pos="322"/>
              </w:tabs>
              <w:spacing w:after="0" w:line="240" w:lineRule="atLeast"/>
              <w:ind w:right="-73" w:hanging="114"/>
              <w:jc w:val="center"/>
              <w:rPr>
                <w:rFonts w:cs="Times New Roman"/>
                <w:sz w:val="15"/>
                <w:szCs w:val="15"/>
                <w:lang w:val="en-US"/>
              </w:rPr>
            </w:pPr>
          </w:p>
          <w:p w14:paraId="5037E2BB" w14:textId="668A2136" w:rsidR="003E1248" w:rsidRPr="00774040" w:rsidRDefault="007317B6" w:rsidP="003E1248">
            <w:pPr>
              <w:pStyle w:val="BodyText"/>
              <w:tabs>
                <w:tab w:val="left" w:pos="322"/>
              </w:tabs>
              <w:spacing w:after="0" w:line="240" w:lineRule="atLeast"/>
              <w:ind w:right="-73" w:hanging="114"/>
              <w:jc w:val="center"/>
              <w:rPr>
                <w:rFonts w:cs="Times New Roman"/>
                <w:sz w:val="15"/>
                <w:szCs w:val="15"/>
                <w:lang w:val="en-US"/>
              </w:rPr>
            </w:pPr>
            <w:r>
              <w:rPr>
                <w:rFonts w:cs="Times New Roman"/>
                <w:sz w:val="15"/>
                <w:szCs w:val="15"/>
                <w:lang w:val="en-US"/>
              </w:rPr>
              <w:t>100.00</w:t>
            </w:r>
          </w:p>
        </w:tc>
        <w:tc>
          <w:tcPr>
            <w:tcW w:w="180" w:type="dxa"/>
            <w:vAlign w:val="center"/>
          </w:tcPr>
          <w:p w14:paraId="0B01F9DA" w14:textId="77777777" w:rsidR="003E1248" w:rsidRPr="00774040" w:rsidRDefault="003E1248" w:rsidP="003E1248">
            <w:pPr>
              <w:spacing w:line="240" w:lineRule="atLeast"/>
              <w:ind w:right="-79"/>
              <w:jc w:val="right"/>
              <w:rPr>
                <w:rFonts w:cs="Times New Roman"/>
                <w:sz w:val="15"/>
                <w:szCs w:val="15"/>
                <w:lang w:val="en-US"/>
              </w:rPr>
            </w:pPr>
          </w:p>
        </w:tc>
        <w:tc>
          <w:tcPr>
            <w:tcW w:w="671" w:type="dxa"/>
            <w:vAlign w:val="center"/>
          </w:tcPr>
          <w:p w14:paraId="5D762028" w14:textId="77777777" w:rsidR="003E1248" w:rsidRDefault="003E1248" w:rsidP="003E1248">
            <w:pPr>
              <w:pStyle w:val="BodyText"/>
              <w:spacing w:after="0" w:line="240" w:lineRule="atLeast"/>
              <w:jc w:val="right"/>
              <w:rPr>
                <w:rFonts w:cs="Times New Roman"/>
                <w:sz w:val="15"/>
                <w:szCs w:val="15"/>
                <w:lang w:val="en-US"/>
              </w:rPr>
            </w:pPr>
          </w:p>
          <w:p w14:paraId="65DAD278" w14:textId="17BC95E5" w:rsidR="003E1248" w:rsidRPr="00774040" w:rsidRDefault="003E1248" w:rsidP="003E1248">
            <w:pPr>
              <w:pStyle w:val="BodyText"/>
              <w:spacing w:after="0" w:line="240" w:lineRule="atLeast"/>
              <w:jc w:val="center"/>
              <w:rPr>
                <w:rFonts w:cs="Times New Roman"/>
                <w:sz w:val="15"/>
                <w:szCs w:val="15"/>
                <w:lang w:val="en-US"/>
              </w:rPr>
            </w:pPr>
            <w:r w:rsidRPr="00774040">
              <w:rPr>
                <w:rFonts w:cs="Times New Roman"/>
                <w:sz w:val="15"/>
                <w:szCs w:val="15"/>
                <w:lang w:val="en-US"/>
              </w:rPr>
              <w:t>100</w:t>
            </w:r>
            <w:r w:rsidRPr="00246CC5">
              <w:rPr>
                <w:sz w:val="15"/>
                <w:szCs w:val="15"/>
                <w:lang w:val="en-US" w:bidi="th-TH"/>
              </w:rPr>
              <w:t>.</w:t>
            </w:r>
            <w:r w:rsidRPr="00774040">
              <w:rPr>
                <w:rFonts w:cs="Times New Roman"/>
                <w:sz w:val="15"/>
                <w:szCs w:val="15"/>
                <w:lang w:val="en-US"/>
              </w:rPr>
              <w:t>00</w:t>
            </w:r>
          </w:p>
        </w:tc>
        <w:tc>
          <w:tcPr>
            <w:tcW w:w="181" w:type="dxa"/>
            <w:vAlign w:val="center"/>
          </w:tcPr>
          <w:p w14:paraId="16C9413A" w14:textId="77777777" w:rsidR="003E1248" w:rsidRPr="00774040" w:rsidRDefault="003E1248" w:rsidP="003E1248">
            <w:pPr>
              <w:spacing w:line="240" w:lineRule="atLeast"/>
              <w:jc w:val="right"/>
              <w:rPr>
                <w:rFonts w:cs="Times New Roman"/>
                <w:sz w:val="15"/>
                <w:szCs w:val="15"/>
              </w:rPr>
            </w:pPr>
          </w:p>
        </w:tc>
        <w:tc>
          <w:tcPr>
            <w:tcW w:w="686" w:type="dxa"/>
            <w:vAlign w:val="center"/>
          </w:tcPr>
          <w:p w14:paraId="57AAAC48" w14:textId="77777777" w:rsidR="003E1248" w:rsidRDefault="003E1248" w:rsidP="003E1248">
            <w:pPr>
              <w:pStyle w:val="BodyText"/>
              <w:spacing w:after="0" w:line="240" w:lineRule="atLeast"/>
              <w:jc w:val="right"/>
              <w:rPr>
                <w:rFonts w:cs="Times New Roman"/>
                <w:sz w:val="15"/>
                <w:szCs w:val="15"/>
                <w:lang w:val="en-US"/>
              </w:rPr>
            </w:pPr>
          </w:p>
          <w:p w14:paraId="41D81CAC" w14:textId="3C095BFF" w:rsidR="003E1248" w:rsidRPr="00774040" w:rsidRDefault="000F3956" w:rsidP="003E1248">
            <w:pPr>
              <w:pStyle w:val="BodyText"/>
              <w:spacing w:after="0" w:line="240" w:lineRule="atLeast"/>
              <w:jc w:val="right"/>
              <w:rPr>
                <w:rFonts w:cs="Times New Roman"/>
                <w:sz w:val="15"/>
                <w:szCs w:val="15"/>
                <w:lang w:val="en-US"/>
              </w:rPr>
            </w:pPr>
            <w:r w:rsidRPr="000F3956">
              <w:rPr>
                <w:rFonts w:cs="Times New Roman"/>
                <w:sz w:val="15"/>
                <w:szCs w:val="15"/>
                <w:lang w:val="en-US"/>
              </w:rPr>
              <w:t>88,454</w:t>
            </w:r>
          </w:p>
        </w:tc>
        <w:tc>
          <w:tcPr>
            <w:tcW w:w="180" w:type="dxa"/>
            <w:vAlign w:val="center"/>
          </w:tcPr>
          <w:p w14:paraId="1AD0BAB8" w14:textId="77777777" w:rsidR="003E1248" w:rsidRPr="00774040" w:rsidRDefault="003E1248" w:rsidP="003E1248">
            <w:pPr>
              <w:pStyle w:val="acctfourfigures"/>
              <w:spacing w:line="240" w:lineRule="atLeast"/>
              <w:jc w:val="right"/>
              <w:rPr>
                <w:rFonts w:cs="Times New Roman"/>
                <w:sz w:val="15"/>
                <w:szCs w:val="15"/>
              </w:rPr>
            </w:pPr>
          </w:p>
        </w:tc>
        <w:tc>
          <w:tcPr>
            <w:tcW w:w="757" w:type="dxa"/>
            <w:vAlign w:val="center"/>
          </w:tcPr>
          <w:p w14:paraId="205B3F37" w14:textId="77777777" w:rsidR="003E1248" w:rsidRDefault="003E1248" w:rsidP="003E1248">
            <w:pPr>
              <w:pStyle w:val="BodyText"/>
              <w:spacing w:after="0" w:line="240" w:lineRule="atLeast"/>
              <w:jc w:val="right"/>
              <w:rPr>
                <w:rFonts w:cs="Times New Roman"/>
                <w:sz w:val="15"/>
                <w:szCs w:val="15"/>
                <w:lang w:val="en-US"/>
              </w:rPr>
            </w:pPr>
          </w:p>
          <w:p w14:paraId="5497DC37" w14:textId="6794EBC2" w:rsidR="003E1248" w:rsidRPr="00774040" w:rsidRDefault="003E1248" w:rsidP="003E1248">
            <w:pPr>
              <w:pStyle w:val="BodyText"/>
              <w:spacing w:after="0" w:line="240" w:lineRule="atLeast"/>
              <w:jc w:val="right"/>
              <w:rPr>
                <w:rFonts w:cs="Times New Roman"/>
                <w:sz w:val="15"/>
                <w:szCs w:val="15"/>
                <w:lang w:val="en-US"/>
              </w:rPr>
            </w:pPr>
            <w:r>
              <w:rPr>
                <w:rFonts w:cs="Times New Roman"/>
                <w:sz w:val="15"/>
                <w:szCs w:val="15"/>
                <w:lang w:val="en-US"/>
              </w:rPr>
              <w:t>88,454</w:t>
            </w:r>
          </w:p>
        </w:tc>
        <w:tc>
          <w:tcPr>
            <w:tcW w:w="180" w:type="dxa"/>
            <w:vAlign w:val="center"/>
          </w:tcPr>
          <w:p w14:paraId="60E80CBC" w14:textId="77777777" w:rsidR="003E1248" w:rsidRPr="00774040" w:rsidRDefault="003E1248" w:rsidP="003E1248">
            <w:pPr>
              <w:spacing w:line="240" w:lineRule="atLeast"/>
              <w:jc w:val="right"/>
              <w:rPr>
                <w:rFonts w:cs="Times New Roman"/>
                <w:sz w:val="15"/>
                <w:szCs w:val="15"/>
              </w:rPr>
            </w:pPr>
          </w:p>
        </w:tc>
        <w:tc>
          <w:tcPr>
            <w:tcW w:w="672" w:type="dxa"/>
            <w:vAlign w:val="center"/>
          </w:tcPr>
          <w:p w14:paraId="1F184884" w14:textId="77777777" w:rsidR="003E1248" w:rsidRDefault="003E1248" w:rsidP="003E1248">
            <w:pPr>
              <w:pStyle w:val="BodyText"/>
              <w:spacing w:after="0" w:line="240" w:lineRule="atLeast"/>
              <w:jc w:val="right"/>
              <w:rPr>
                <w:rFonts w:cs="Times New Roman"/>
                <w:sz w:val="15"/>
                <w:szCs w:val="15"/>
                <w:lang w:val="en-US"/>
              </w:rPr>
            </w:pPr>
          </w:p>
          <w:p w14:paraId="413D7192" w14:textId="51CC0494" w:rsidR="003E1248" w:rsidRPr="00774040" w:rsidRDefault="008D65F0" w:rsidP="003E1248">
            <w:pPr>
              <w:pStyle w:val="BodyText"/>
              <w:spacing w:after="0" w:line="240" w:lineRule="atLeast"/>
              <w:jc w:val="right"/>
              <w:rPr>
                <w:rFonts w:cs="Times New Roman"/>
                <w:sz w:val="15"/>
                <w:szCs w:val="15"/>
                <w:lang w:val="en-US"/>
              </w:rPr>
            </w:pPr>
            <w:r>
              <w:rPr>
                <w:rFonts w:cs="Times New Roman"/>
                <w:sz w:val="15"/>
                <w:szCs w:val="15"/>
                <w:lang w:val="en-US"/>
              </w:rPr>
              <w:t>88,454</w:t>
            </w:r>
          </w:p>
        </w:tc>
        <w:tc>
          <w:tcPr>
            <w:tcW w:w="179" w:type="dxa"/>
            <w:vAlign w:val="center"/>
          </w:tcPr>
          <w:p w14:paraId="6D3ACFBE" w14:textId="77777777" w:rsidR="003E1248" w:rsidRPr="00774040" w:rsidRDefault="003E1248" w:rsidP="003E1248">
            <w:pPr>
              <w:pStyle w:val="acctfourfigures"/>
              <w:spacing w:line="240" w:lineRule="atLeast"/>
              <w:jc w:val="right"/>
              <w:rPr>
                <w:rFonts w:cs="Times New Roman"/>
                <w:sz w:val="15"/>
                <w:szCs w:val="15"/>
              </w:rPr>
            </w:pPr>
          </w:p>
        </w:tc>
        <w:tc>
          <w:tcPr>
            <w:tcW w:w="673" w:type="dxa"/>
            <w:vAlign w:val="center"/>
          </w:tcPr>
          <w:p w14:paraId="766EF187" w14:textId="77777777" w:rsidR="003E1248" w:rsidRDefault="003E1248" w:rsidP="003E1248">
            <w:pPr>
              <w:pStyle w:val="BodyText"/>
              <w:spacing w:after="0" w:line="240" w:lineRule="atLeast"/>
              <w:jc w:val="right"/>
              <w:rPr>
                <w:rFonts w:cs="Times New Roman"/>
                <w:sz w:val="15"/>
                <w:szCs w:val="15"/>
                <w:lang w:val="en-US"/>
              </w:rPr>
            </w:pPr>
          </w:p>
          <w:p w14:paraId="0440A6D6" w14:textId="1934B66A" w:rsidR="003E1248" w:rsidRPr="00774040" w:rsidRDefault="003E1248" w:rsidP="003E1248">
            <w:pPr>
              <w:pStyle w:val="BodyText"/>
              <w:spacing w:after="0" w:line="240" w:lineRule="atLeast"/>
              <w:jc w:val="right"/>
              <w:rPr>
                <w:rFonts w:cs="Times New Roman"/>
                <w:sz w:val="15"/>
                <w:szCs w:val="15"/>
                <w:lang w:val="en-US"/>
              </w:rPr>
            </w:pPr>
            <w:r>
              <w:rPr>
                <w:rFonts w:cs="Times New Roman"/>
                <w:sz w:val="15"/>
                <w:szCs w:val="15"/>
                <w:lang w:val="en-US"/>
              </w:rPr>
              <w:t>88,454</w:t>
            </w:r>
          </w:p>
        </w:tc>
        <w:tc>
          <w:tcPr>
            <w:tcW w:w="178" w:type="dxa"/>
            <w:vAlign w:val="center"/>
          </w:tcPr>
          <w:p w14:paraId="3F4D0821"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676" w:type="dxa"/>
            <w:vAlign w:val="center"/>
          </w:tcPr>
          <w:p w14:paraId="4992728B" w14:textId="77777777" w:rsidR="003E1248" w:rsidRDefault="003E1248" w:rsidP="003E1248">
            <w:pPr>
              <w:pStyle w:val="BodyText"/>
              <w:spacing w:after="0" w:line="240" w:lineRule="atLeast"/>
              <w:jc w:val="right"/>
              <w:rPr>
                <w:rFonts w:cs="Times New Roman"/>
                <w:sz w:val="15"/>
                <w:szCs w:val="15"/>
                <w:lang w:val="en-US"/>
              </w:rPr>
            </w:pPr>
          </w:p>
          <w:p w14:paraId="093DB029" w14:textId="63320D3A" w:rsidR="003E1248" w:rsidRPr="00774040" w:rsidRDefault="00B15E7C" w:rsidP="003E1248">
            <w:pPr>
              <w:pStyle w:val="BodyText"/>
              <w:spacing w:after="0" w:line="240" w:lineRule="atLeast"/>
              <w:jc w:val="right"/>
              <w:rPr>
                <w:rFonts w:cs="Times New Roman"/>
                <w:sz w:val="15"/>
                <w:szCs w:val="15"/>
                <w:lang w:val="en-US"/>
              </w:rPr>
            </w:pPr>
            <w:r>
              <w:rPr>
                <w:rFonts w:cs="Times New Roman"/>
                <w:sz w:val="15"/>
                <w:szCs w:val="15"/>
                <w:lang w:val="en-US"/>
              </w:rPr>
              <w:t>(38,027)</w:t>
            </w:r>
          </w:p>
        </w:tc>
        <w:tc>
          <w:tcPr>
            <w:tcW w:w="178" w:type="dxa"/>
            <w:vAlign w:val="center"/>
          </w:tcPr>
          <w:p w14:paraId="1E9BC407"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677" w:type="dxa"/>
            <w:vAlign w:val="center"/>
          </w:tcPr>
          <w:p w14:paraId="3ABD182C" w14:textId="77777777" w:rsidR="003E1248" w:rsidRDefault="003E1248" w:rsidP="003E1248">
            <w:pPr>
              <w:pStyle w:val="BodyText"/>
              <w:spacing w:after="0" w:line="240" w:lineRule="atLeast"/>
              <w:jc w:val="right"/>
              <w:rPr>
                <w:rFonts w:cs="Times New Roman"/>
                <w:sz w:val="15"/>
                <w:szCs w:val="15"/>
                <w:lang w:val="en-US"/>
              </w:rPr>
            </w:pPr>
          </w:p>
          <w:p w14:paraId="58BBFDAF" w14:textId="03551200" w:rsidR="003E1248" w:rsidRPr="00774040" w:rsidRDefault="003E1248" w:rsidP="003E1248">
            <w:pPr>
              <w:pStyle w:val="BodyText"/>
              <w:spacing w:after="0" w:line="240" w:lineRule="atLeast"/>
              <w:jc w:val="right"/>
              <w:rPr>
                <w:rFonts w:cs="Times New Roman"/>
                <w:sz w:val="15"/>
                <w:szCs w:val="15"/>
                <w:cs/>
                <w:lang w:val="en-US" w:bidi="th-TH"/>
              </w:rPr>
            </w:pPr>
            <w:r>
              <w:rPr>
                <w:rFonts w:cs="Times New Roman"/>
                <w:sz w:val="15"/>
                <w:szCs w:val="15"/>
                <w:lang w:val="en-US"/>
              </w:rPr>
              <w:t>(38,027)</w:t>
            </w:r>
          </w:p>
        </w:tc>
        <w:tc>
          <w:tcPr>
            <w:tcW w:w="178" w:type="dxa"/>
            <w:vAlign w:val="center"/>
          </w:tcPr>
          <w:p w14:paraId="3F0004CE"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669" w:type="dxa"/>
            <w:vAlign w:val="center"/>
          </w:tcPr>
          <w:p w14:paraId="68703A22" w14:textId="77777777" w:rsidR="003E1248" w:rsidRDefault="003E1248" w:rsidP="003E1248">
            <w:pPr>
              <w:pStyle w:val="BodyText"/>
              <w:spacing w:after="0" w:line="240" w:lineRule="atLeast"/>
              <w:jc w:val="right"/>
              <w:rPr>
                <w:rFonts w:cs="Times New Roman"/>
                <w:sz w:val="15"/>
                <w:szCs w:val="15"/>
                <w:lang w:val="en-US" w:bidi="th-TH"/>
              </w:rPr>
            </w:pPr>
          </w:p>
          <w:p w14:paraId="7EC531B1" w14:textId="05FD3A92" w:rsidR="003E1248" w:rsidRPr="00774040" w:rsidRDefault="007E472E" w:rsidP="003E1248">
            <w:pPr>
              <w:pStyle w:val="BodyText"/>
              <w:spacing w:after="0" w:line="240" w:lineRule="atLeast"/>
              <w:jc w:val="right"/>
              <w:rPr>
                <w:rFonts w:cs="Times New Roman"/>
                <w:sz w:val="15"/>
                <w:szCs w:val="15"/>
                <w:lang w:val="en-US" w:bidi="th-TH"/>
              </w:rPr>
            </w:pPr>
            <w:r>
              <w:rPr>
                <w:rFonts w:cs="Times New Roman"/>
                <w:sz w:val="15"/>
                <w:szCs w:val="15"/>
                <w:lang w:val="en-US" w:bidi="th-TH"/>
              </w:rPr>
              <w:t>50,427</w:t>
            </w:r>
          </w:p>
        </w:tc>
        <w:tc>
          <w:tcPr>
            <w:tcW w:w="182" w:type="dxa"/>
            <w:vAlign w:val="center"/>
          </w:tcPr>
          <w:p w14:paraId="6E1051DA" w14:textId="77777777" w:rsidR="003E1248" w:rsidRPr="00774040" w:rsidRDefault="003E1248" w:rsidP="003E1248">
            <w:pPr>
              <w:pStyle w:val="BodyText"/>
              <w:tabs>
                <w:tab w:val="decimal" w:pos="453"/>
              </w:tabs>
              <w:spacing w:after="0" w:line="240" w:lineRule="atLeast"/>
              <w:ind w:right="-68"/>
              <w:jc w:val="right"/>
              <w:rPr>
                <w:rFonts w:cs="Times New Roman"/>
                <w:sz w:val="15"/>
                <w:szCs w:val="15"/>
                <w:lang w:val="en-US"/>
              </w:rPr>
            </w:pPr>
          </w:p>
        </w:tc>
        <w:tc>
          <w:tcPr>
            <w:tcW w:w="671" w:type="dxa"/>
            <w:vAlign w:val="center"/>
          </w:tcPr>
          <w:p w14:paraId="2876BBEE" w14:textId="77777777" w:rsidR="003E1248" w:rsidRDefault="003E1248" w:rsidP="003E1248">
            <w:pPr>
              <w:pStyle w:val="BodyText"/>
              <w:spacing w:after="0" w:line="240" w:lineRule="atLeast"/>
              <w:jc w:val="right"/>
              <w:rPr>
                <w:rFonts w:cs="Times New Roman"/>
                <w:sz w:val="15"/>
                <w:szCs w:val="15"/>
                <w:lang w:val="en-US" w:bidi="th-TH"/>
              </w:rPr>
            </w:pPr>
          </w:p>
          <w:p w14:paraId="03211076" w14:textId="6E1455ED" w:rsidR="003E1248" w:rsidRPr="00774040" w:rsidRDefault="003E1248" w:rsidP="003E1248">
            <w:pPr>
              <w:pStyle w:val="BodyText"/>
              <w:spacing w:after="0" w:line="240" w:lineRule="atLeast"/>
              <w:jc w:val="right"/>
              <w:rPr>
                <w:rFonts w:cs="Times New Roman"/>
                <w:sz w:val="15"/>
                <w:szCs w:val="15"/>
                <w:lang w:val="en-US" w:bidi="th-TH"/>
              </w:rPr>
            </w:pPr>
            <w:r>
              <w:rPr>
                <w:rFonts w:cs="Times New Roman"/>
                <w:sz w:val="15"/>
                <w:szCs w:val="15"/>
                <w:lang w:val="en-US" w:bidi="th-TH"/>
              </w:rPr>
              <w:t>50,427</w:t>
            </w:r>
          </w:p>
        </w:tc>
        <w:tc>
          <w:tcPr>
            <w:tcW w:w="179" w:type="dxa"/>
            <w:vAlign w:val="center"/>
          </w:tcPr>
          <w:p w14:paraId="26812083" w14:textId="77777777" w:rsidR="003E1248" w:rsidRPr="00774040" w:rsidRDefault="003E1248" w:rsidP="003E1248">
            <w:pPr>
              <w:pStyle w:val="BodyText"/>
              <w:tabs>
                <w:tab w:val="decimal" w:pos="453"/>
              </w:tabs>
              <w:spacing w:after="0" w:line="240" w:lineRule="atLeast"/>
              <w:ind w:right="-68"/>
              <w:jc w:val="right"/>
              <w:rPr>
                <w:rFonts w:cs="Times New Roman"/>
                <w:sz w:val="15"/>
                <w:szCs w:val="15"/>
                <w:lang w:val="en-US"/>
              </w:rPr>
            </w:pPr>
          </w:p>
        </w:tc>
        <w:tc>
          <w:tcPr>
            <w:tcW w:w="673" w:type="dxa"/>
            <w:vAlign w:val="center"/>
          </w:tcPr>
          <w:p w14:paraId="43EACAAE" w14:textId="77777777" w:rsidR="003E1248" w:rsidRDefault="003E1248" w:rsidP="003E1248">
            <w:pPr>
              <w:pStyle w:val="BodyText"/>
              <w:tabs>
                <w:tab w:val="left" w:pos="336"/>
              </w:tabs>
              <w:spacing w:after="0" w:line="240" w:lineRule="atLeast"/>
              <w:ind w:right="-90"/>
              <w:jc w:val="center"/>
              <w:rPr>
                <w:sz w:val="15"/>
                <w:szCs w:val="15"/>
                <w:lang w:val="en-US" w:bidi="th-TH"/>
              </w:rPr>
            </w:pPr>
          </w:p>
          <w:p w14:paraId="42C90A6C" w14:textId="216E5220" w:rsidR="003E1248" w:rsidRPr="00FF2AD2" w:rsidRDefault="00C850DC"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vAlign w:val="center"/>
          </w:tcPr>
          <w:p w14:paraId="35A1B0FE"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709" w:type="dxa"/>
            <w:vAlign w:val="center"/>
          </w:tcPr>
          <w:p w14:paraId="5F398CA4" w14:textId="77777777" w:rsidR="003E1248" w:rsidRDefault="003E1248" w:rsidP="003E1248">
            <w:pPr>
              <w:pStyle w:val="BodyText"/>
              <w:tabs>
                <w:tab w:val="left" w:pos="336"/>
              </w:tabs>
              <w:spacing w:after="0" w:line="240" w:lineRule="atLeast"/>
              <w:ind w:right="-90"/>
              <w:jc w:val="center"/>
              <w:rPr>
                <w:sz w:val="15"/>
                <w:szCs w:val="15"/>
                <w:lang w:val="en-US" w:bidi="th-TH"/>
              </w:rPr>
            </w:pPr>
          </w:p>
          <w:p w14:paraId="170FDF5C" w14:textId="3DD54645" w:rsidR="003E1248" w:rsidRPr="00FF2AD2" w:rsidRDefault="003E1248"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r>
      <w:tr w:rsidR="003E1248" w:rsidRPr="003D3B2F" w14:paraId="2D993B0D" w14:textId="77777777" w:rsidTr="004D43C1">
        <w:trPr>
          <w:cantSplit/>
          <w:trHeight w:val="259"/>
        </w:trPr>
        <w:tc>
          <w:tcPr>
            <w:tcW w:w="1980" w:type="dxa"/>
          </w:tcPr>
          <w:p w14:paraId="268421E6" w14:textId="0C9BAEE8" w:rsidR="003E1248" w:rsidRPr="003D3B2F" w:rsidRDefault="003E1248" w:rsidP="003E1248">
            <w:pPr>
              <w:spacing w:line="240" w:lineRule="atLeast"/>
              <w:ind w:left="11" w:right="-169"/>
              <w:rPr>
                <w:rFonts w:cs="Times New Roman"/>
                <w:sz w:val="16"/>
                <w:szCs w:val="16"/>
              </w:rPr>
            </w:pPr>
            <w:r>
              <w:rPr>
                <w:rFonts w:cs="Times New Roman"/>
                <w:sz w:val="16"/>
                <w:szCs w:val="16"/>
              </w:rPr>
              <w:t>Krittanan Holdings Co</w:t>
            </w:r>
            <w:r w:rsidRPr="00246CC5">
              <w:rPr>
                <w:sz w:val="16"/>
                <w:szCs w:val="16"/>
                <w:lang w:val="en-US" w:bidi="th-TH"/>
              </w:rPr>
              <w:t>.</w:t>
            </w:r>
            <w:r w:rsidRPr="00246CC5">
              <w:rPr>
                <w:rFonts w:cs="Times New Roman"/>
                <w:sz w:val="16"/>
                <w:szCs w:val="16"/>
                <w:lang w:val="en-US"/>
              </w:rPr>
              <w:t>,</w:t>
            </w:r>
            <w:r>
              <w:rPr>
                <w:rFonts w:cs="Times New Roman"/>
                <w:sz w:val="16"/>
                <w:szCs w:val="16"/>
              </w:rPr>
              <w:t xml:space="preserve"> Ltd</w:t>
            </w:r>
            <w:r w:rsidRPr="00246CC5">
              <w:rPr>
                <w:sz w:val="16"/>
                <w:szCs w:val="16"/>
                <w:lang w:val="en-US" w:bidi="th-TH"/>
              </w:rPr>
              <w:t>.</w:t>
            </w:r>
          </w:p>
        </w:tc>
        <w:tc>
          <w:tcPr>
            <w:tcW w:w="1539" w:type="dxa"/>
          </w:tcPr>
          <w:p w14:paraId="36154E18" w14:textId="454586F1" w:rsidR="003E1248" w:rsidRPr="00357B9E" w:rsidRDefault="003E1248" w:rsidP="003E1248">
            <w:pPr>
              <w:pStyle w:val="BodyText"/>
              <w:spacing w:after="0" w:line="240" w:lineRule="atLeast"/>
              <w:ind w:left="104" w:right="-79" w:hanging="180"/>
              <w:rPr>
                <w:rFonts w:cstheme="minorBidi"/>
                <w:sz w:val="16"/>
                <w:szCs w:val="16"/>
                <w:cs/>
                <w:lang w:val="en-US" w:bidi="th-TH"/>
              </w:rPr>
            </w:pPr>
            <w:r w:rsidRPr="00226FF5">
              <w:rPr>
                <w:rFonts w:cstheme="minorBidi"/>
                <w:sz w:val="16"/>
                <w:szCs w:val="16"/>
                <w:lang w:val="en-US" w:bidi="th-TH"/>
              </w:rPr>
              <w:t>Asset Management Company</w:t>
            </w:r>
          </w:p>
        </w:tc>
        <w:tc>
          <w:tcPr>
            <w:tcW w:w="178" w:type="dxa"/>
          </w:tcPr>
          <w:p w14:paraId="6A61CAE1" w14:textId="77777777" w:rsidR="003E1248" w:rsidRPr="003D3B2F" w:rsidRDefault="003E1248" w:rsidP="003E1248">
            <w:pPr>
              <w:pStyle w:val="BodyText"/>
              <w:tabs>
                <w:tab w:val="decimal" w:pos="290"/>
              </w:tabs>
              <w:spacing w:after="0" w:line="240" w:lineRule="atLeast"/>
              <w:ind w:left="-57" w:right="-79"/>
              <w:rPr>
                <w:rFonts w:cs="Times New Roman"/>
                <w:sz w:val="16"/>
                <w:szCs w:val="16"/>
                <w:lang w:val="en-US"/>
              </w:rPr>
            </w:pPr>
          </w:p>
        </w:tc>
        <w:tc>
          <w:tcPr>
            <w:tcW w:w="815" w:type="dxa"/>
          </w:tcPr>
          <w:p w14:paraId="3C8B0027" w14:textId="77777777" w:rsidR="007317B6" w:rsidRDefault="007317B6" w:rsidP="003E1248">
            <w:pPr>
              <w:pStyle w:val="BodyText"/>
              <w:tabs>
                <w:tab w:val="decimal" w:pos="290"/>
              </w:tabs>
              <w:spacing w:after="0" w:line="240" w:lineRule="atLeast"/>
              <w:ind w:left="-57" w:right="-79"/>
              <w:rPr>
                <w:rFonts w:cstheme="minorBidi"/>
                <w:sz w:val="16"/>
                <w:lang w:val="en-US" w:bidi="th-TH"/>
              </w:rPr>
            </w:pPr>
          </w:p>
          <w:p w14:paraId="55E46AC3" w14:textId="1EF1C7CF" w:rsidR="003E1248" w:rsidRPr="003D3B2F" w:rsidRDefault="003E1248" w:rsidP="003E1248">
            <w:pPr>
              <w:pStyle w:val="BodyText"/>
              <w:tabs>
                <w:tab w:val="decimal" w:pos="290"/>
              </w:tabs>
              <w:spacing w:after="0" w:line="240" w:lineRule="atLeast"/>
              <w:ind w:left="-57" w:right="-79"/>
              <w:rPr>
                <w:rFonts w:cs="Times New Roman"/>
                <w:sz w:val="16"/>
                <w:szCs w:val="16"/>
                <w:lang w:val="en-US"/>
              </w:rPr>
            </w:pPr>
            <w:r w:rsidRPr="003D3B2F">
              <w:rPr>
                <w:rFonts w:cs="Times New Roman"/>
                <w:sz w:val="16"/>
                <w:szCs w:val="16"/>
                <w:lang w:val="en-US"/>
              </w:rPr>
              <w:t>Thailand</w:t>
            </w:r>
          </w:p>
        </w:tc>
        <w:tc>
          <w:tcPr>
            <w:tcW w:w="708" w:type="dxa"/>
            <w:vAlign w:val="center"/>
          </w:tcPr>
          <w:p w14:paraId="7C4C6C52" w14:textId="77777777" w:rsidR="003E1248" w:rsidRDefault="003E1248" w:rsidP="003E1248">
            <w:pPr>
              <w:pStyle w:val="BodyText"/>
              <w:spacing w:after="0" w:line="240" w:lineRule="atLeast"/>
              <w:jc w:val="center"/>
              <w:rPr>
                <w:rFonts w:cs="Times New Roman"/>
                <w:sz w:val="15"/>
                <w:szCs w:val="15"/>
                <w:lang w:val="en-US"/>
              </w:rPr>
            </w:pPr>
          </w:p>
          <w:p w14:paraId="60B4A8E2" w14:textId="6526DC85" w:rsidR="003E1248" w:rsidRPr="00774040" w:rsidRDefault="007317B6" w:rsidP="003E1248">
            <w:pPr>
              <w:pStyle w:val="BodyText"/>
              <w:spacing w:after="0" w:line="240" w:lineRule="atLeast"/>
              <w:jc w:val="center"/>
              <w:rPr>
                <w:rFonts w:cs="Times New Roman"/>
                <w:sz w:val="15"/>
                <w:szCs w:val="15"/>
                <w:lang w:val="en-US"/>
              </w:rPr>
            </w:pPr>
            <w:r>
              <w:rPr>
                <w:rFonts w:cs="Times New Roman"/>
                <w:sz w:val="15"/>
                <w:szCs w:val="15"/>
                <w:lang w:val="en-US"/>
              </w:rPr>
              <w:t>99.99</w:t>
            </w:r>
          </w:p>
        </w:tc>
        <w:tc>
          <w:tcPr>
            <w:tcW w:w="180" w:type="dxa"/>
            <w:vAlign w:val="center"/>
          </w:tcPr>
          <w:p w14:paraId="0DBFBF7F" w14:textId="77777777" w:rsidR="003E1248" w:rsidRPr="00774040" w:rsidRDefault="003E1248" w:rsidP="003E1248">
            <w:pPr>
              <w:spacing w:line="240" w:lineRule="atLeast"/>
              <w:ind w:right="-79"/>
              <w:jc w:val="right"/>
              <w:rPr>
                <w:rFonts w:cs="Times New Roman"/>
                <w:sz w:val="15"/>
                <w:szCs w:val="15"/>
                <w:lang w:val="en-US"/>
              </w:rPr>
            </w:pPr>
          </w:p>
        </w:tc>
        <w:tc>
          <w:tcPr>
            <w:tcW w:w="671" w:type="dxa"/>
            <w:vAlign w:val="center"/>
          </w:tcPr>
          <w:p w14:paraId="7FED2B62" w14:textId="77777777" w:rsidR="003E1248" w:rsidRDefault="003E1248" w:rsidP="003E1248">
            <w:pPr>
              <w:pStyle w:val="BodyText"/>
              <w:spacing w:after="0" w:line="240" w:lineRule="atLeast"/>
              <w:jc w:val="center"/>
              <w:rPr>
                <w:rFonts w:cs="Times New Roman"/>
                <w:sz w:val="15"/>
                <w:szCs w:val="15"/>
                <w:lang w:val="en-US"/>
              </w:rPr>
            </w:pPr>
          </w:p>
          <w:p w14:paraId="063FB2C2" w14:textId="48A63D58" w:rsidR="003E1248" w:rsidRPr="00774040" w:rsidRDefault="003E1248" w:rsidP="003E1248">
            <w:pPr>
              <w:pStyle w:val="BodyText"/>
              <w:spacing w:after="0" w:line="240" w:lineRule="atLeast"/>
              <w:jc w:val="center"/>
              <w:rPr>
                <w:rFonts w:cs="Times New Roman"/>
                <w:sz w:val="15"/>
                <w:szCs w:val="15"/>
                <w:lang w:val="en-US"/>
              </w:rPr>
            </w:pPr>
            <w:r w:rsidRPr="00774040">
              <w:rPr>
                <w:rFonts w:cs="Times New Roman"/>
                <w:sz w:val="15"/>
                <w:szCs w:val="15"/>
                <w:lang w:val="en-US"/>
              </w:rPr>
              <w:t>99</w:t>
            </w:r>
            <w:r w:rsidRPr="002E4920">
              <w:rPr>
                <w:rFonts w:cs="Times New Roman"/>
                <w:sz w:val="15"/>
                <w:szCs w:val="15"/>
                <w:lang w:val="en-US"/>
              </w:rPr>
              <w:t>.</w:t>
            </w:r>
            <w:r w:rsidRPr="00774040">
              <w:rPr>
                <w:rFonts w:cs="Times New Roman"/>
                <w:sz w:val="15"/>
                <w:szCs w:val="15"/>
                <w:lang w:val="en-US"/>
              </w:rPr>
              <w:t>99</w:t>
            </w:r>
          </w:p>
        </w:tc>
        <w:tc>
          <w:tcPr>
            <w:tcW w:w="181" w:type="dxa"/>
            <w:vAlign w:val="center"/>
          </w:tcPr>
          <w:p w14:paraId="54B96217" w14:textId="77777777" w:rsidR="003E1248" w:rsidRPr="00774040" w:rsidRDefault="003E1248" w:rsidP="003E1248">
            <w:pPr>
              <w:spacing w:line="240" w:lineRule="atLeast"/>
              <w:jc w:val="right"/>
              <w:rPr>
                <w:rFonts w:cs="Times New Roman"/>
                <w:sz w:val="15"/>
                <w:szCs w:val="15"/>
              </w:rPr>
            </w:pPr>
          </w:p>
        </w:tc>
        <w:tc>
          <w:tcPr>
            <w:tcW w:w="686" w:type="dxa"/>
            <w:vAlign w:val="center"/>
          </w:tcPr>
          <w:p w14:paraId="366529BD" w14:textId="77777777" w:rsidR="003E1248" w:rsidRDefault="003E1248" w:rsidP="003E1248">
            <w:pPr>
              <w:pStyle w:val="BodyText"/>
              <w:spacing w:after="0" w:line="240" w:lineRule="atLeast"/>
              <w:jc w:val="right"/>
              <w:rPr>
                <w:rFonts w:cs="Times New Roman"/>
                <w:sz w:val="15"/>
                <w:szCs w:val="15"/>
                <w:lang w:val="en-US"/>
              </w:rPr>
            </w:pPr>
          </w:p>
          <w:p w14:paraId="5D3E11AE" w14:textId="161920CD" w:rsidR="003E1248" w:rsidRPr="00774040" w:rsidRDefault="000F3956" w:rsidP="003E1248">
            <w:pPr>
              <w:pStyle w:val="BodyText"/>
              <w:spacing w:after="0" w:line="240" w:lineRule="atLeast"/>
              <w:jc w:val="right"/>
              <w:rPr>
                <w:rFonts w:cs="Times New Roman"/>
                <w:sz w:val="15"/>
                <w:szCs w:val="15"/>
                <w:lang w:val="en-US"/>
              </w:rPr>
            </w:pPr>
            <w:r w:rsidRPr="000F3956">
              <w:rPr>
                <w:rFonts w:cs="Times New Roman"/>
                <w:sz w:val="15"/>
                <w:szCs w:val="15"/>
                <w:lang w:val="en-US"/>
              </w:rPr>
              <w:t>50,000</w:t>
            </w:r>
          </w:p>
        </w:tc>
        <w:tc>
          <w:tcPr>
            <w:tcW w:w="180" w:type="dxa"/>
            <w:vAlign w:val="center"/>
          </w:tcPr>
          <w:p w14:paraId="313915DB" w14:textId="77777777" w:rsidR="003E1248" w:rsidRPr="00774040" w:rsidRDefault="003E1248" w:rsidP="003E1248">
            <w:pPr>
              <w:pStyle w:val="acctfourfigures"/>
              <w:spacing w:line="240" w:lineRule="atLeast"/>
              <w:jc w:val="right"/>
              <w:rPr>
                <w:rFonts w:cs="Times New Roman"/>
                <w:sz w:val="15"/>
                <w:szCs w:val="15"/>
              </w:rPr>
            </w:pPr>
          </w:p>
        </w:tc>
        <w:tc>
          <w:tcPr>
            <w:tcW w:w="757" w:type="dxa"/>
            <w:vAlign w:val="center"/>
          </w:tcPr>
          <w:p w14:paraId="4E5F61BC" w14:textId="77777777" w:rsidR="003E1248" w:rsidRDefault="003E1248" w:rsidP="003E1248">
            <w:pPr>
              <w:pStyle w:val="BodyText"/>
              <w:spacing w:after="0" w:line="240" w:lineRule="atLeast"/>
              <w:jc w:val="right"/>
              <w:rPr>
                <w:rFonts w:cs="Times New Roman"/>
                <w:sz w:val="15"/>
                <w:szCs w:val="15"/>
                <w:lang w:val="en-US"/>
              </w:rPr>
            </w:pPr>
          </w:p>
          <w:p w14:paraId="35317034" w14:textId="3C3538F2" w:rsidR="003E1248" w:rsidRPr="00774040" w:rsidRDefault="003E1248" w:rsidP="003E1248">
            <w:pPr>
              <w:pStyle w:val="BodyText"/>
              <w:spacing w:after="0" w:line="240" w:lineRule="atLeast"/>
              <w:jc w:val="right"/>
              <w:rPr>
                <w:rFonts w:cs="Times New Roman"/>
                <w:sz w:val="15"/>
                <w:szCs w:val="15"/>
                <w:lang w:val="en-US"/>
              </w:rPr>
            </w:pPr>
            <w:r>
              <w:rPr>
                <w:rFonts w:cs="Times New Roman"/>
                <w:sz w:val="15"/>
                <w:szCs w:val="15"/>
                <w:lang w:val="en-US"/>
              </w:rPr>
              <w:t>50,000</w:t>
            </w:r>
          </w:p>
        </w:tc>
        <w:tc>
          <w:tcPr>
            <w:tcW w:w="180" w:type="dxa"/>
            <w:vAlign w:val="center"/>
          </w:tcPr>
          <w:p w14:paraId="44AA5A93" w14:textId="77777777" w:rsidR="003E1248" w:rsidRPr="00774040" w:rsidRDefault="003E1248" w:rsidP="003E1248">
            <w:pPr>
              <w:spacing w:line="240" w:lineRule="atLeast"/>
              <w:jc w:val="right"/>
              <w:rPr>
                <w:rFonts w:cs="Times New Roman"/>
                <w:sz w:val="15"/>
                <w:szCs w:val="15"/>
              </w:rPr>
            </w:pPr>
          </w:p>
        </w:tc>
        <w:tc>
          <w:tcPr>
            <w:tcW w:w="672" w:type="dxa"/>
            <w:vAlign w:val="center"/>
          </w:tcPr>
          <w:p w14:paraId="0088DE46" w14:textId="77777777" w:rsidR="003E1248" w:rsidRDefault="003E1248" w:rsidP="003E1248">
            <w:pPr>
              <w:pStyle w:val="BodyText"/>
              <w:spacing w:after="0" w:line="240" w:lineRule="atLeast"/>
              <w:jc w:val="right"/>
              <w:rPr>
                <w:rFonts w:cs="Times New Roman"/>
                <w:sz w:val="15"/>
                <w:szCs w:val="15"/>
                <w:lang w:val="en-US"/>
              </w:rPr>
            </w:pPr>
          </w:p>
          <w:p w14:paraId="7818662B" w14:textId="739AD102" w:rsidR="003E1248" w:rsidRPr="00774040" w:rsidRDefault="008D65F0" w:rsidP="003E1248">
            <w:pPr>
              <w:pStyle w:val="BodyText"/>
              <w:spacing w:after="0" w:line="240" w:lineRule="atLeast"/>
              <w:jc w:val="right"/>
              <w:rPr>
                <w:rFonts w:cs="Times New Roman"/>
                <w:sz w:val="15"/>
                <w:szCs w:val="15"/>
                <w:lang w:val="en-US"/>
              </w:rPr>
            </w:pPr>
            <w:r>
              <w:rPr>
                <w:rFonts w:cs="Times New Roman"/>
                <w:sz w:val="15"/>
                <w:szCs w:val="15"/>
                <w:lang w:val="en-US"/>
              </w:rPr>
              <w:t>50,000</w:t>
            </w:r>
          </w:p>
        </w:tc>
        <w:tc>
          <w:tcPr>
            <w:tcW w:w="179" w:type="dxa"/>
            <w:vAlign w:val="center"/>
          </w:tcPr>
          <w:p w14:paraId="5B146B11" w14:textId="77777777" w:rsidR="003E1248" w:rsidRPr="00774040" w:rsidRDefault="003E1248" w:rsidP="003E1248">
            <w:pPr>
              <w:pStyle w:val="acctfourfigures"/>
              <w:spacing w:line="240" w:lineRule="atLeast"/>
              <w:jc w:val="right"/>
              <w:rPr>
                <w:rFonts w:cs="Times New Roman"/>
                <w:sz w:val="15"/>
                <w:szCs w:val="15"/>
              </w:rPr>
            </w:pPr>
          </w:p>
        </w:tc>
        <w:tc>
          <w:tcPr>
            <w:tcW w:w="673" w:type="dxa"/>
            <w:vAlign w:val="center"/>
          </w:tcPr>
          <w:p w14:paraId="34A9B73C" w14:textId="77777777" w:rsidR="003E1248" w:rsidRDefault="003E1248" w:rsidP="003E1248">
            <w:pPr>
              <w:pStyle w:val="BodyText"/>
              <w:spacing w:after="0" w:line="240" w:lineRule="atLeast"/>
              <w:jc w:val="right"/>
              <w:rPr>
                <w:rFonts w:cs="Times New Roman"/>
                <w:sz w:val="15"/>
                <w:szCs w:val="15"/>
                <w:lang w:val="en-US"/>
              </w:rPr>
            </w:pPr>
          </w:p>
          <w:p w14:paraId="268DDC92" w14:textId="6DE73676" w:rsidR="003E1248" w:rsidRPr="00C64A70" w:rsidRDefault="003E1248" w:rsidP="003E1248">
            <w:pPr>
              <w:pStyle w:val="BodyText"/>
              <w:tabs>
                <w:tab w:val="left" w:pos="336"/>
              </w:tabs>
              <w:spacing w:after="0" w:line="240" w:lineRule="atLeast"/>
              <w:ind w:right="-90"/>
              <w:jc w:val="center"/>
              <w:rPr>
                <w:sz w:val="15"/>
                <w:szCs w:val="15"/>
                <w:lang w:val="en-US" w:bidi="th-TH"/>
              </w:rPr>
            </w:pPr>
            <w:r>
              <w:rPr>
                <w:rFonts w:cs="Times New Roman"/>
                <w:sz w:val="15"/>
                <w:szCs w:val="15"/>
                <w:lang w:val="en-US"/>
              </w:rPr>
              <w:t>50,000</w:t>
            </w:r>
          </w:p>
        </w:tc>
        <w:tc>
          <w:tcPr>
            <w:tcW w:w="178" w:type="dxa"/>
            <w:vAlign w:val="center"/>
          </w:tcPr>
          <w:p w14:paraId="2B539E56"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676" w:type="dxa"/>
            <w:vAlign w:val="center"/>
          </w:tcPr>
          <w:p w14:paraId="2F2A3EE2" w14:textId="77777777" w:rsidR="003E1248" w:rsidRDefault="003E1248" w:rsidP="003E1248">
            <w:pPr>
              <w:pStyle w:val="BodyText"/>
              <w:tabs>
                <w:tab w:val="left" w:pos="336"/>
              </w:tabs>
              <w:spacing w:after="0" w:line="240" w:lineRule="atLeast"/>
              <w:ind w:right="-82"/>
              <w:jc w:val="center"/>
              <w:rPr>
                <w:sz w:val="15"/>
                <w:szCs w:val="15"/>
                <w:lang w:val="en-US" w:bidi="th-TH"/>
              </w:rPr>
            </w:pPr>
          </w:p>
          <w:p w14:paraId="683A88FF" w14:textId="02BA9D34" w:rsidR="003E1248" w:rsidRPr="00FF2AD2" w:rsidRDefault="00B15E7C" w:rsidP="003E1248">
            <w:pPr>
              <w:pStyle w:val="BodyText"/>
              <w:tabs>
                <w:tab w:val="left" w:pos="336"/>
              </w:tabs>
              <w:spacing w:after="0" w:line="240" w:lineRule="atLeast"/>
              <w:ind w:right="-82"/>
              <w:jc w:val="center"/>
              <w:rPr>
                <w:sz w:val="15"/>
                <w:szCs w:val="15"/>
                <w:lang w:val="en-US" w:bidi="th-TH"/>
              </w:rPr>
            </w:pPr>
            <w:r>
              <w:rPr>
                <w:sz w:val="15"/>
                <w:szCs w:val="15"/>
                <w:lang w:val="en-US" w:bidi="th-TH"/>
              </w:rPr>
              <w:t>(3,920)</w:t>
            </w:r>
          </w:p>
        </w:tc>
        <w:tc>
          <w:tcPr>
            <w:tcW w:w="178" w:type="dxa"/>
            <w:vAlign w:val="center"/>
          </w:tcPr>
          <w:p w14:paraId="28A68EE2"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677" w:type="dxa"/>
            <w:vAlign w:val="center"/>
          </w:tcPr>
          <w:p w14:paraId="2B88A151" w14:textId="77777777" w:rsidR="003E1248" w:rsidRDefault="003E1248" w:rsidP="003E1248">
            <w:pPr>
              <w:pStyle w:val="BodyText"/>
              <w:tabs>
                <w:tab w:val="left" w:pos="336"/>
              </w:tabs>
              <w:spacing w:after="0" w:line="240" w:lineRule="atLeast"/>
              <w:ind w:right="-90"/>
              <w:jc w:val="center"/>
              <w:rPr>
                <w:sz w:val="15"/>
                <w:szCs w:val="15"/>
                <w:lang w:val="en-US" w:bidi="th-TH"/>
              </w:rPr>
            </w:pPr>
          </w:p>
          <w:p w14:paraId="38BEE3F9" w14:textId="33A15B3F" w:rsidR="003E1248" w:rsidRPr="00C64A70" w:rsidRDefault="003E1248" w:rsidP="003E1248">
            <w:pPr>
              <w:pStyle w:val="BodyText"/>
              <w:tabs>
                <w:tab w:val="left" w:pos="336"/>
              </w:tabs>
              <w:spacing w:after="0" w:line="240" w:lineRule="atLeast"/>
              <w:ind w:right="-90"/>
              <w:jc w:val="center"/>
              <w:rPr>
                <w:sz w:val="15"/>
                <w:szCs w:val="15"/>
                <w:lang w:val="en-US" w:bidi="th-TH"/>
              </w:rPr>
            </w:pPr>
            <w:r>
              <w:rPr>
                <w:sz w:val="15"/>
                <w:szCs w:val="15"/>
                <w:lang w:val="en-US" w:bidi="th-TH"/>
              </w:rPr>
              <w:t>(3,920)</w:t>
            </w:r>
          </w:p>
        </w:tc>
        <w:tc>
          <w:tcPr>
            <w:tcW w:w="178" w:type="dxa"/>
            <w:vAlign w:val="center"/>
          </w:tcPr>
          <w:p w14:paraId="0E3C929D"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669" w:type="dxa"/>
            <w:vAlign w:val="center"/>
          </w:tcPr>
          <w:p w14:paraId="06022AFE" w14:textId="77777777" w:rsidR="003E1248" w:rsidRDefault="003E1248" w:rsidP="003E1248">
            <w:pPr>
              <w:pStyle w:val="BodyText"/>
              <w:spacing w:after="0" w:line="240" w:lineRule="atLeast"/>
              <w:jc w:val="right"/>
              <w:rPr>
                <w:rFonts w:cs="Times New Roman"/>
                <w:sz w:val="15"/>
                <w:szCs w:val="15"/>
                <w:lang w:val="en-US" w:bidi="th-TH"/>
              </w:rPr>
            </w:pPr>
          </w:p>
          <w:p w14:paraId="2C4F3AFA" w14:textId="1D350250" w:rsidR="003E1248" w:rsidRPr="00774040" w:rsidRDefault="007E472E" w:rsidP="003E1248">
            <w:pPr>
              <w:pStyle w:val="BodyText"/>
              <w:spacing w:after="0" w:line="240" w:lineRule="atLeast"/>
              <w:jc w:val="right"/>
              <w:rPr>
                <w:rFonts w:cs="Times New Roman"/>
                <w:sz w:val="15"/>
                <w:szCs w:val="15"/>
                <w:lang w:val="en-US" w:bidi="th-TH"/>
              </w:rPr>
            </w:pPr>
            <w:r>
              <w:rPr>
                <w:rFonts w:cs="Times New Roman"/>
                <w:sz w:val="15"/>
                <w:szCs w:val="15"/>
                <w:lang w:val="en-US" w:bidi="th-TH"/>
              </w:rPr>
              <w:t>46,080</w:t>
            </w:r>
          </w:p>
        </w:tc>
        <w:tc>
          <w:tcPr>
            <w:tcW w:w="182" w:type="dxa"/>
            <w:vAlign w:val="center"/>
          </w:tcPr>
          <w:p w14:paraId="76965A57" w14:textId="77777777" w:rsidR="003E1248" w:rsidRPr="00774040" w:rsidRDefault="003E1248" w:rsidP="003E1248">
            <w:pPr>
              <w:pStyle w:val="BodyText"/>
              <w:tabs>
                <w:tab w:val="decimal" w:pos="453"/>
              </w:tabs>
              <w:spacing w:after="0" w:line="240" w:lineRule="atLeast"/>
              <w:ind w:right="-68"/>
              <w:jc w:val="right"/>
              <w:rPr>
                <w:rFonts w:cs="Times New Roman"/>
                <w:sz w:val="15"/>
                <w:szCs w:val="15"/>
                <w:lang w:val="en-US"/>
              </w:rPr>
            </w:pPr>
          </w:p>
        </w:tc>
        <w:tc>
          <w:tcPr>
            <w:tcW w:w="671" w:type="dxa"/>
            <w:vAlign w:val="center"/>
          </w:tcPr>
          <w:p w14:paraId="08A3C858" w14:textId="77777777" w:rsidR="003E1248" w:rsidRDefault="003E1248" w:rsidP="003E1248">
            <w:pPr>
              <w:pStyle w:val="BodyText"/>
              <w:spacing w:after="0" w:line="240" w:lineRule="atLeast"/>
              <w:jc w:val="right"/>
              <w:rPr>
                <w:rFonts w:cs="Times New Roman"/>
                <w:sz w:val="15"/>
                <w:szCs w:val="15"/>
                <w:lang w:val="en-US" w:bidi="th-TH"/>
              </w:rPr>
            </w:pPr>
          </w:p>
          <w:p w14:paraId="114DDEC8" w14:textId="0E49945D" w:rsidR="003E1248" w:rsidRPr="00C64A70" w:rsidRDefault="003E1248" w:rsidP="003E1248">
            <w:pPr>
              <w:pStyle w:val="BodyText"/>
              <w:tabs>
                <w:tab w:val="left" w:pos="336"/>
              </w:tabs>
              <w:spacing w:after="0" w:line="240" w:lineRule="atLeast"/>
              <w:ind w:right="-90"/>
              <w:jc w:val="center"/>
              <w:rPr>
                <w:sz w:val="15"/>
                <w:szCs w:val="15"/>
                <w:lang w:val="en-US" w:bidi="th-TH"/>
              </w:rPr>
            </w:pPr>
            <w:r>
              <w:rPr>
                <w:rFonts w:cs="Times New Roman"/>
                <w:sz w:val="15"/>
                <w:szCs w:val="15"/>
                <w:lang w:val="en-US" w:bidi="th-TH"/>
              </w:rPr>
              <w:t>46,080</w:t>
            </w:r>
          </w:p>
        </w:tc>
        <w:tc>
          <w:tcPr>
            <w:tcW w:w="179" w:type="dxa"/>
            <w:vAlign w:val="center"/>
          </w:tcPr>
          <w:p w14:paraId="73684A43" w14:textId="77777777" w:rsidR="003E1248" w:rsidRPr="00774040" w:rsidRDefault="003E1248" w:rsidP="003E1248">
            <w:pPr>
              <w:pStyle w:val="BodyText"/>
              <w:tabs>
                <w:tab w:val="decimal" w:pos="453"/>
              </w:tabs>
              <w:spacing w:after="0" w:line="240" w:lineRule="atLeast"/>
              <w:ind w:right="-68"/>
              <w:jc w:val="right"/>
              <w:rPr>
                <w:rFonts w:cs="Times New Roman"/>
                <w:sz w:val="15"/>
                <w:szCs w:val="15"/>
                <w:lang w:val="en-US"/>
              </w:rPr>
            </w:pPr>
          </w:p>
        </w:tc>
        <w:tc>
          <w:tcPr>
            <w:tcW w:w="673" w:type="dxa"/>
            <w:vAlign w:val="center"/>
          </w:tcPr>
          <w:p w14:paraId="6AC72C99" w14:textId="77777777" w:rsidR="003E1248" w:rsidRDefault="003E1248" w:rsidP="003E1248">
            <w:pPr>
              <w:pStyle w:val="BodyText"/>
              <w:tabs>
                <w:tab w:val="left" w:pos="336"/>
              </w:tabs>
              <w:spacing w:after="0" w:line="240" w:lineRule="atLeast"/>
              <w:ind w:right="-90"/>
              <w:jc w:val="center"/>
              <w:rPr>
                <w:sz w:val="15"/>
                <w:szCs w:val="15"/>
                <w:lang w:val="en-US" w:bidi="th-TH"/>
              </w:rPr>
            </w:pPr>
          </w:p>
          <w:p w14:paraId="2F95F150" w14:textId="7606C72A" w:rsidR="003E1248" w:rsidRPr="00FF2AD2" w:rsidRDefault="00C850DC"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vAlign w:val="center"/>
          </w:tcPr>
          <w:p w14:paraId="26574F00" w14:textId="77777777" w:rsidR="003E1248" w:rsidRPr="00774040" w:rsidRDefault="003E1248" w:rsidP="003E1248">
            <w:pPr>
              <w:pStyle w:val="acctfourfigures"/>
              <w:tabs>
                <w:tab w:val="clear" w:pos="765"/>
                <w:tab w:val="decimal" w:pos="803"/>
              </w:tabs>
              <w:spacing w:line="240" w:lineRule="atLeast"/>
              <w:ind w:right="-79"/>
              <w:jc w:val="right"/>
              <w:rPr>
                <w:rFonts w:cs="Times New Roman"/>
                <w:sz w:val="15"/>
                <w:szCs w:val="15"/>
              </w:rPr>
            </w:pPr>
          </w:p>
        </w:tc>
        <w:tc>
          <w:tcPr>
            <w:tcW w:w="709" w:type="dxa"/>
            <w:vAlign w:val="center"/>
          </w:tcPr>
          <w:p w14:paraId="1FC6D17B" w14:textId="77777777" w:rsidR="003E1248" w:rsidRDefault="003E1248" w:rsidP="003E1248">
            <w:pPr>
              <w:pStyle w:val="BodyText"/>
              <w:tabs>
                <w:tab w:val="left" w:pos="336"/>
              </w:tabs>
              <w:spacing w:after="0" w:line="240" w:lineRule="atLeast"/>
              <w:ind w:right="-90"/>
              <w:jc w:val="center"/>
              <w:rPr>
                <w:sz w:val="15"/>
                <w:szCs w:val="15"/>
                <w:lang w:val="en-US" w:bidi="th-TH"/>
              </w:rPr>
            </w:pPr>
          </w:p>
          <w:p w14:paraId="5641990C" w14:textId="295F1A2D" w:rsidR="003E1248" w:rsidRPr="00FF2AD2" w:rsidRDefault="003E1248"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r>
      <w:tr w:rsidR="00C779F1" w:rsidRPr="003D3B2F" w14:paraId="584A3E8F" w14:textId="77777777" w:rsidTr="004D43C1">
        <w:trPr>
          <w:cantSplit/>
          <w:trHeight w:val="259"/>
        </w:trPr>
        <w:tc>
          <w:tcPr>
            <w:tcW w:w="1980" w:type="dxa"/>
          </w:tcPr>
          <w:p w14:paraId="470A8BB6" w14:textId="5AA34B0C" w:rsidR="00C779F1" w:rsidRDefault="000A0860" w:rsidP="003E1248">
            <w:pPr>
              <w:spacing w:line="240" w:lineRule="atLeast"/>
              <w:ind w:left="11" w:right="-169"/>
              <w:rPr>
                <w:rFonts w:cs="Times New Roman"/>
                <w:sz w:val="16"/>
                <w:szCs w:val="16"/>
              </w:rPr>
            </w:pPr>
            <w:r w:rsidRPr="000A0860">
              <w:rPr>
                <w:rFonts w:cs="Times New Roman"/>
                <w:sz w:val="16"/>
                <w:szCs w:val="16"/>
              </w:rPr>
              <w:t>Krittanan D.C. Co., Ltd</w:t>
            </w:r>
            <w:r>
              <w:rPr>
                <w:rFonts w:cs="Times New Roman"/>
                <w:sz w:val="16"/>
                <w:szCs w:val="16"/>
              </w:rPr>
              <w:t>.</w:t>
            </w:r>
          </w:p>
        </w:tc>
        <w:tc>
          <w:tcPr>
            <w:tcW w:w="1539" w:type="dxa"/>
          </w:tcPr>
          <w:p w14:paraId="7A9EAC24" w14:textId="77CA7FF5" w:rsidR="00C779F1" w:rsidRPr="00226FF5" w:rsidRDefault="006D6DED" w:rsidP="003E1248">
            <w:pPr>
              <w:pStyle w:val="BodyText"/>
              <w:spacing w:after="0" w:line="240" w:lineRule="atLeast"/>
              <w:ind w:left="104" w:right="-79" w:hanging="180"/>
              <w:rPr>
                <w:rFonts w:cstheme="minorBidi"/>
                <w:sz w:val="16"/>
                <w:szCs w:val="16"/>
                <w:lang w:val="en-US" w:bidi="th-TH"/>
              </w:rPr>
            </w:pPr>
            <w:r w:rsidRPr="006D6DED">
              <w:rPr>
                <w:rFonts w:cstheme="minorBidi"/>
                <w:sz w:val="16"/>
                <w:szCs w:val="16"/>
                <w:lang w:val="en-US" w:bidi="th-TH"/>
              </w:rPr>
              <w:t>Not yet commenced operations</w:t>
            </w:r>
          </w:p>
        </w:tc>
        <w:tc>
          <w:tcPr>
            <w:tcW w:w="178" w:type="dxa"/>
          </w:tcPr>
          <w:p w14:paraId="343ED7EA" w14:textId="77777777" w:rsidR="00C779F1" w:rsidRPr="003D3B2F" w:rsidRDefault="00C779F1" w:rsidP="003E1248">
            <w:pPr>
              <w:pStyle w:val="BodyText"/>
              <w:tabs>
                <w:tab w:val="decimal" w:pos="290"/>
              </w:tabs>
              <w:spacing w:after="0" w:line="240" w:lineRule="atLeast"/>
              <w:ind w:left="-57" w:right="-79"/>
              <w:rPr>
                <w:rFonts w:cs="Times New Roman"/>
                <w:sz w:val="16"/>
                <w:szCs w:val="16"/>
                <w:lang w:val="en-US"/>
              </w:rPr>
            </w:pPr>
          </w:p>
        </w:tc>
        <w:tc>
          <w:tcPr>
            <w:tcW w:w="815" w:type="dxa"/>
          </w:tcPr>
          <w:p w14:paraId="60D6B7D8" w14:textId="77777777" w:rsidR="007317B6" w:rsidRDefault="007317B6" w:rsidP="003E1248">
            <w:pPr>
              <w:pStyle w:val="BodyText"/>
              <w:tabs>
                <w:tab w:val="decimal" w:pos="290"/>
              </w:tabs>
              <w:spacing w:after="0" w:line="240" w:lineRule="atLeast"/>
              <w:ind w:left="-57" w:right="-79"/>
              <w:rPr>
                <w:rFonts w:cstheme="minorBidi"/>
                <w:sz w:val="16"/>
                <w:lang w:val="en-US" w:bidi="th-TH"/>
              </w:rPr>
            </w:pPr>
          </w:p>
          <w:p w14:paraId="69EE0924" w14:textId="3B91BB99" w:rsidR="00C779F1" w:rsidRPr="003D3B2F" w:rsidRDefault="006D6DED" w:rsidP="003E1248">
            <w:pPr>
              <w:pStyle w:val="BodyText"/>
              <w:tabs>
                <w:tab w:val="decimal" w:pos="290"/>
              </w:tabs>
              <w:spacing w:after="0" w:line="240" w:lineRule="atLeast"/>
              <w:ind w:left="-57" w:right="-79"/>
              <w:rPr>
                <w:rFonts w:cs="Times New Roman"/>
                <w:sz w:val="16"/>
                <w:szCs w:val="16"/>
                <w:lang w:val="en-US"/>
              </w:rPr>
            </w:pPr>
            <w:r w:rsidRPr="006D6DED">
              <w:rPr>
                <w:rFonts w:cs="Times New Roman"/>
                <w:sz w:val="16"/>
                <w:szCs w:val="16"/>
                <w:lang w:val="en-US"/>
              </w:rPr>
              <w:t>Thailand</w:t>
            </w:r>
          </w:p>
        </w:tc>
        <w:tc>
          <w:tcPr>
            <w:tcW w:w="708" w:type="dxa"/>
            <w:vAlign w:val="center"/>
          </w:tcPr>
          <w:p w14:paraId="115AB34D" w14:textId="77777777" w:rsidR="00C779F1" w:rsidRDefault="00C779F1" w:rsidP="003E1248">
            <w:pPr>
              <w:pStyle w:val="BodyText"/>
              <w:spacing w:after="0" w:line="240" w:lineRule="atLeast"/>
              <w:jc w:val="center"/>
              <w:rPr>
                <w:rFonts w:cs="Times New Roman"/>
                <w:sz w:val="15"/>
                <w:szCs w:val="15"/>
                <w:lang w:val="en-US"/>
              </w:rPr>
            </w:pPr>
          </w:p>
          <w:p w14:paraId="6BE1A1D0" w14:textId="13D5EFBA" w:rsidR="00EE2467" w:rsidRPr="00774040" w:rsidRDefault="00EE2467" w:rsidP="003E1248">
            <w:pPr>
              <w:pStyle w:val="BodyText"/>
              <w:spacing w:after="0" w:line="240" w:lineRule="atLeast"/>
              <w:jc w:val="center"/>
              <w:rPr>
                <w:rFonts w:cs="Times New Roman"/>
                <w:sz w:val="15"/>
                <w:szCs w:val="15"/>
                <w:lang w:val="en-US"/>
              </w:rPr>
            </w:pPr>
            <w:r>
              <w:rPr>
                <w:rFonts w:cs="Times New Roman"/>
                <w:sz w:val="15"/>
                <w:szCs w:val="15"/>
                <w:lang w:val="en-US"/>
              </w:rPr>
              <w:t>99.99</w:t>
            </w:r>
          </w:p>
        </w:tc>
        <w:tc>
          <w:tcPr>
            <w:tcW w:w="180" w:type="dxa"/>
            <w:vAlign w:val="center"/>
          </w:tcPr>
          <w:p w14:paraId="4A098C71" w14:textId="77777777" w:rsidR="00C779F1" w:rsidRPr="00774040" w:rsidRDefault="00C779F1" w:rsidP="003E1248">
            <w:pPr>
              <w:spacing w:line="240" w:lineRule="atLeast"/>
              <w:ind w:right="-79"/>
              <w:jc w:val="right"/>
              <w:rPr>
                <w:rFonts w:cs="Times New Roman"/>
                <w:sz w:val="15"/>
                <w:szCs w:val="15"/>
                <w:lang w:val="en-US"/>
              </w:rPr>
            </w:pPr>
          </w:p>
        </w:tc>
        <w:tc>
          <w:tcPr>
            <w:tcW w:w="671" w:type="dxa"/>
            <w:vAlign w:val="center"/>
          </w:tcPr>
          <w:p w14:paraId="15D35A99" w14:textId="77777777" w:rsidR="00C779F1" w:rsidRDefault="00C779F1" w:rsidP="003E1248">
            <w:pPr>
              <w:pStyle w:val="BodyText"/>
              <w:spacing w:after="0" w:line="240" w:lineRule="atLeast"/>
              <w:jc w:val="center"/>
              <w:rPr>
                <w:rFonts w:cs="Times New Roman"/>
                <w:sz w:val="15"/>
                <w:szCs w:val="15"/>
                <w:lang w:val="en-US"/>
              </w:rPr>
            </w:pPr>
          </w:p>
          <w:p w14:paraId="6B5DA9D5" w14:textId="68476EA1" w:rsidR="007317B6" w:rsidRDefault="007317B6" w:rsidP="003E1248">
            <w:pPr>
              <w:pStyle w:val="BodyText"/>
              <w:spacing w:after="0" w:line="240" w:lineRule="atLeast"/>
              <w:jc w:val="center"/>
              <w:rPr>
                <w:rFonts w:cs="Times New Roman"/>
                <w:sz w:val="15"/>
                <w:szCs w:val="15"/>
                <w:lang w:val="en-US"/>
              </w:rPr>
            </w:pPr>
            <w:r>
              <w:rPr>
                <w:rFonts w:cs="Times New Roman"/>
                <w:sz w:val="15"/>
                <w:szCs w:val="15"/>
                <w:lang w:val="en-US"/>
              </w:rPr>
              <w:t>-</w:t>
            </w:r>
          </w:p>
        </w:tc>
        <w:tc>
          <w:tcPr>
            <w:tcW w:w="181" w:type="dxa"/>
            <w:vAlign w:val="center"/>
          </w:tcPr>
          <w:p w14:paraId="034947F8" w14:textId="77777777" w:rsidR="00C779F1" w:rsidRPr="00774040" w:rsidRDefault="00C779F1" w:rsidP="003E1248">
            <w:pPr>
              <w:spacing w:line="240" w:lineRule="atLeast"/>
              <w:jc w:val="right"/>
              <w:rPr>
                <w:rFonts w:cs="Times New Roman"/>
                <w:sz w:val="15"/>
                <w:szCs w:val="15"/>
              </w:rPr>
            </w:pPr>
          </w:p>
        </w:tc>
        <w:tc>
          <w:tcPr>
            <w:tcW w:w="686" w:type="dxa"/>
            <w:vAlign w:val="center"/>
          </w:tcPr>
          <w:p w14:paraId="059BC8AA" w14:textId="77777777" w:rsidR="00C779F1" w:rsidRDefault="00C779F1" w:rsidP="003E1248">
            <w:pPr>
              <w:pStyle w:val="BodyText"/>
              <w:spacing w:after="0" w:line="240" w:lineRule="atLeast"/>
              <w:jc w:val="right"/>
              <w:rPr>
                <w:rFonts w:cs="Times New Roman"/>
                <w:sz w:val="15"/>
                <w:szCs w:val="15"/>
                <w:lang w:val="en-US"/>
              </w:rPr>
            </w:pPr>
          </w:p>
          <w:p w14:paraId="2D5AA4AD" w14:textId="0E1A7CCB" w:rsidR="003A4423" w:rsidRPr="00774040" w:rsidRDefault="003A4423" w:rsidP="003E1248">
            <w:pPr>
              <w:pStyle w:val="BodyText"/>
              <w:spacing w:after="0" w:line="240" w:lineRule="atLeast"/>
              <w:jc w:val="right"/>
              <w:rPr>
                <w:rFonts w:cs="Times New Roman"/>
                <w:sz w:val="15"/>
                <w:szCs w:val="15"/>
                <w:lang w:val="en-US"/>
              </w:rPr>
            </w:pPr>
            <w:r>
              <w:rPr>
                <w:rFonts w:cs="Times New Roman"/>
                <w:sz w:val="15"/>
                <w:szCs w:val="15"/>
                <w:lang w:val="en-US"/>
              </w:rPr>
              <w:t>1,000</w:t>
            </w:r>
          </w:p>
        </w:tc>
        <w:tc>
          <w:tcPr>
            <w:tcW w:w="180" w:type="dxa"/>
            <w:vAlign w:val="center"/>
          </w:tcPr>
          <w:p w14:paraId="096C4171" w14:textId="77777777" w:rsidR="00C779F1" w:rsidRPr="00774040" w:rsidRDefault="00C779F1" w:rsidP="003E1248">
            <w:pPr>
              <w:pStyle w:val="acctfourfigures"/>
              <w:spacing w:line="240" w:lineRule="atLeast"/>
              <w:jc w:val="right"/>
              <w:rPr>
                <w:rFonts w:cs="Times New Roman"/>
                <w:sz w:val="15"/>
                <w:szCs w:val="15"/>
              </w:rPr>
            </w:pPr>
          </w:p>
        </w:tc>
        <w:tc>
          <w:tcPr>
            <w:tcW w:w="757" w:type="dxa"/>
            <w:vAlign w:val="center"/>
          </w:tcPr>
          <w:p w14:paraId="3CC4BBB3" w14:textId="77777777" w:rsidR="00C779F1" w:rsidRDefault="00C779F1" w:rsidP="00641F0A">
            <w:pPr>
              <w:pStyle w:val="BodyText"/>
              <w:tabs>
                <w:tab w:val="left" w:pos="336"/>
              </w:tabs>
              <w:spacing w:after="0" w:line="240" w:lineRule="atLeast"/>
              <w:ind w:right="-90"/>
              <w:jc w:val="center"/>
              <w:rPr>
                <w:rFonts w:cs="Times New Roman"/>
                <w:sz w:val="15"/>
                <w:szCs w:val="15"/>
                <w:lang w:val="en-US"/>
              </w:rPr>
            </w:pPr>
          </w:p>
          <w:p w14:paraId="19174633" w14:textId="62619A5E" w:rsidR="005C7A0F" w:rsidRDefault="005C7A0F" w:rsidP="00641F0A">
            <w:pPr>
              <w:pStyle w:val="BodyText"/>
              <w:tabs>
                <w:tab w:val="left" w:pos="336"/>
              </w:tabs>
              <w:spacing w:after="0" w:line="240" w:lineRule="atLeast"/>
              <w:ind w:right="-90"/>
              <w:jc w:val="center"/>
              <w:rPr>
                <w:rFonts w:cs="Times New Roman"/>
                <w:sz w:val="15"/>
                <w:szCs w:val="15"/>
                <w:lang w:val="en-US"/>
              </w:rPr>
            </w:pPr>
            <w:r>
              <w:rPr>
                <w:rFonts w:cs="Times New Roman"/>
                <w:sz w:val="15"/>
                <w:szCs w:val="15"/>
                <w:lang w:val="en-US"/>
              </w:rPr>
              <w:t>-</w:t>
            </w:r>
          </w:p>
        </w:tc>
        <w:tc>
          <w:tcPr>
            <w:tcW w:w="180" w:type="dxa"/>
            <w:vAlign w:val="center"/>
          </w:tcPr>
          <w:p w14:paraId="2CECC435" w14:textId="77777777" w:rsidR="00C779F1" w:rsidRPr="00774040" w:rsidRDefault="00C779F1" w:rsidP="003E1248">
            <w:pPr>
              <w:spacing w:line="240" w:lineRule="atLeast"/>
              <w:jc w:val="right"/>
              <w:rPr>
                <w:rFonts w:cs="Times New Roman"/>
                <w:sz w:val="15"/>
                <w:szCs w:val="15"/>
              </w:rPr>
            </w:pPr>
          </w:p>
        </w:tc>
        <w:tc>
          <w:tcPr>
            <w:tcW w:w="672" w:type="dxa"/>
            <w:vAlign w:val="center"/>
          </w:tcPr>
          <w:p w14:paraId="684198FF" w14:textId="77777777" w:rsidR="00C779F1" w:rsidRDefault="00C779F1" w:rsidP="003E1248">
            <w:pPr>
              <w:pStyle w:val="BodyText"/>
              <w:spacing w:after="0" w:line="240" w:lineRule="atLeast"/>
              <w:jc w:val="right"/>
              <w:rPr>
                <w:rFonts w:cs="Times New Roman"/>
                <w:sz w:val="15"/>
                <w:szCs w:val="15"/>
                <w:lang w:val="en-US"/>
              </w:rPr>
            </w:pPr>
          </w:p>
          <w:p w14:paraId="122FE924" w14:textId="17A444C2" w:rsidR="00CD21A2" w:rsidRPr="00774040" w:rsidRDefault="00CD21A2" w:rsidP="003E1248">
            <w:pPr>
              <w:pStyle w:val="BodyText"/>
              <w:spacing w:after="0" w:line="240" w:lineRule="atLeast"/>
              <w:jc w:val="right"/>
              <w:rPr>
                <w:rFonts w:cs="Times New Roman"/>
                <w:sz w:val="15"/>
                <w:szCs w:val="15"/>
                <w:lang w:val="en-US"/>
              </w:rPr>
            </w:pPr>
            <w:r>
              <w:rPr>
                <w:rFonts w:cs="Times New Roman"/>
                <w:sz w:val="15"/>
                <w:szCs w:val="15"/>
                <w:lang w:val="en-US"/>
              </w:rPr>
              <w:t>1,000</w:t>
            </w:r>
          </w:p>
        </w:tc>
        <w:tc>
          <w:tcPr>
            <w:tcW w:w="179" w:type="dxa"/>
            <w:vAlign w:val="center"/>
          </w:tcPr>
          <w:p w14:paraId="530FD348" w14:textId="77777777" w:rsidR="00C779F1" w:rsidRPr="00774040" w:rsidRDefault="00C779F1" w:rsidP="003E1248">
            <w:pPr>
              <w:pStyle w:val="acctfourfigures"/>
              <w:spacing w:line="240" w:lineRule="atLeast"/>
              <w:jc w:val="right"/>
              <w:rPr>
                <w:rFonts w:cs="Times New Roman"/>
                <w:sz w:val="15"/>
                <w:szCs w:val="15"/>
              </w:rPr>
            </w:pPr>
          </w:p>
        </w:tc>
        <w:tc>
          <w:tcPr>
            <w:tcW w:w="673" w:type="dxa"/>
            <w:vAlign w:val="center"/>
          </w:tcPr>
          <w:p w14:paraId="6AED408B" w14:textId="77777777" w:rsidR="00C779F1" w:rsidRDefault="00C779F1" w:rsidP="00953C64">
            <w:pPr>
              <w:pStyle w:val="BodyText"/>
              <w:tabs>
                <w:tab w:val="left" w:pos="336"/>
              </w:tabs>
              <w:spacing w:after="0" w:line="240" w:lineRule="atLeast"/>
              <w:ind w:right="-90"/>
              <w:jc w:val="center"/>
              <w:rPr>
                <w:rFonts w:cs="Times New Roman"/>
                <w:sz w:val="15"/>
                <w:szCs w:val="15"/>
                <w:lang w:val="en-US"/>
              </w:rPr>
            </w:pPr>
          </w:p>
          <w:p w14:paraId="21295CC1" w14:textId="2AD1FA53" w:rsidR="00953C64" w:rsidRDefault="00953C64" w:rsidP="00953C64">
            <w:pPr>
              <w:pStyle w:val="BodyText"/>
              <w:tabs>
                <w:tab w:val="left" w:pos="336"/>
              </w:tabs>
              <w:spacing w:after="0" w:line="240" w:lineRule="atLeast"/>
              <w:ind w:right="-90"/>
              <w:jc w:val="center"/>
              <w:rPr>
                <w:rFonts w:cs="Times New Roman"/>
                <w:sz w:val="15"/>
                <w:szCs w:val="15"/>
                <w:lang w:val="en-US"/>
              </w:rPr>
            </w:pPr>
            <w:r>
              <w:rPr>
                <w:rFonts w:cs="Times New Roman"/>
                <w:sz w:val="15"/>
                <w:szCs w:val="15"/>
                <w:lang w:val="en-US"/>
              </w:rPr>
              <w:t>-</w:t>
            </w:r>
          </w:p>
        </w:tc>
        <w:tc>
          <w:tcPr>
            <w:tcW w:w="178" w:type="dxa"/>
            <w:vAlign w:val="center"/>
          </w:tcPr>
          <w:p w14:paraId="4AD82BA8"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676" w:type="dxa"/>
            <w:vAlign w:val="center"/>
          </w:tcPr>
          <w:p w14:paraId="3FC7D3D9" w14:textId="77777777" w:rsidR="00C779F1" w:rsidRDefault="00C779F1" w:rsidP="003E1248">
            <w:pPr>
              <w:pStyle w:val="BodyText"/>
              <w:tabs>
                <w:tab w:val="left" w:pos="336"/>
              </w:tabs>
              <w:spacing w:after="0" w:line="240" w:lineRule="atLeast"/>
              <w:ind w:right="-82"/>
              <w:jc w:val="center"/>
              <w:rPr>
                <w:sz w:val="15"/>
                <w:szCs w:val="15"/>
                <w:lang w:val="en-US" w:bidi="th-TH"/>
              </w:rPr>
            </w:pPr>
          </w:p>
          <w:p w14:paraId="620FBA2D" w14:textId="7016F7BB" w:rsidR="004E7210" w:rsidRPr="00FF2AD2" w:rsidRDefault="004E7210" w:rsidP="003E1248">
            <w:pPr>
              <w:pStyle w:val="BodyText"/>
              <w:tabs>
                <w:tab w:val="left" w:pos="336"/>
              </w:tabs>
              <w:spacing w:after="0" w:line="240" w:lineRule="atLeast"/>
              <w:ind w:right="-82"/>
              <w:jc w:val="center"/>
              <w:rPr>
                <w:sz w:val="15"/>
                <w:szCs w:val="15"/>
                <w:lang w:val="en-US" w:bidi="th-TH"/>
              </w:rPr>
            </w:pPr>
            <w:r>
              <w:rPr>
                <w:sz w:val="15"/>
                <w:szCs w:val="15"/>
                <w:lang w:val="en-US" w:bidi="th-TH"/>
              </w:rPr>
              <w:t>-</w:t>
            </w:r>
          </w:p>
        </w:tc>
        <w:tc>
          <w:tcPr>
            <w:tcW w:w="178" w:type="dxa"/>
            <w:vAlign w:val="center"/>
          </w:tcPr>
          <w:p w14:paraId="10662AA4"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677" w:type="dxa"/>
            <w:vAlign w:val="center"/>
          </w:tcPr>
          <w:p w14:paraId="7412E406" w14:textId="77777777" w:rsidR="00C779F1" w:rsidRDefault="00C779F1" w:rsidP="003E1248">
            <w:pPr>
              <w:pStyle w:val="BodyText"/>
              <w:tabs>
                <w:tab w:val="left" w:pos="336"/>
              </w:tabs>
              <w:spacing w:after="0" w:line="240" w:lineRule="atLeast"/>
              <w:ind w:right="-90"/>
              <w:jc w:val="center"/>
              <w:rPr>
                <w:sz w:val="15"/>
                <w:szCs w:val="15"/>
                <w:lang w:val="en-US" w:bidi="th-TH"/>
              </w:rPr>
            </w:pPr>
          </w:p>
          <w:p w14:paraId="3A7E8456" w14:textId="13C2C16E" w:rsidR="00D72799" w:rsidRDefault="00D72799"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vAlign w:val="center"/>
          </w:tcPr>
          <w:p w14:paraId="22A797E8"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669" w:type="dxa"/>
            <w:vAlign w:val="center"/>
          </w:tcPr>
          <w:p w14:paraId="34A2C30C" w14:textId="77777777" w:rsidR="00C779F1" w:rsidRDefault="00C779F1" w:rsidP="003E1248">
            <w:pPr>
              <w:pStyle w:val="BodyText"/>
              <w:spacing w:after="0" w:line="240" w:lineRule="atLeast"/>
              <w:jc w:val="right"/>
              <w:rPr>
                <w:rFonts w:cs="Times New Roman"/>
                <w:sz w:val="15"/>
                <w:szCs w:val="15"/>
                <w:lang w:val="en-US" w:bidi="th-TH"/>
              </w:rPr>
            </w:pPr>
          </w:p>
          <w:p w14:paraId="127B6FC2" w14:textId="1BDE0431" w:rsidR="000B4D51" w:rsidRPr="00774040" w:rsidRDefault="00FA0405" w:rsidP="003E1248">
            <w:pPr>
              <w:pStyle w:val="BodyText"/>
              <w:spacing w:after="0" w:line="240" w:lineRule="atLeast"/>
              <w:jc w:val="right"/>
              <w:rPr>
                <w:rFonts w:cs="Times New Roman"/>
                <w:sz w:val="15"/>
                <w:szCs w:val="15"/>
                <w:lang w:val="en-US" w:bidi="th-TH"/>
              </w:rPr>
            </w:pPr>
            <w:r>
              <w:rPr>
                <w:rFonts w:cs="Times New Roman"/>
                <w:sz w:val="15"/>
                <w:szCs w:val="15"/>
                <w:lang w:val="en-US" w:bidi="th-TH"/>
              </w:rPr>
              <w:t>1,000</w:t>
            </w:r>
          </w:p>
        </w:tc>
        <w:tc>
          <w:tcPr>
            <w:tcW w:w="182" w:type="dxa"/>
            <w:vAlign w:val="center"/>
          </w:tcPr>
          <w:p w14:paraId="247B1C1A" w14:textId="77777777" w:rsidR="00C779F1" w:rsidRPr="00774040" w:rsidRDefault="00C779F1" w:rsidP="003E1248">
            <w:pPr>
              <w:pStyle w:val="BodyText"/>
              <w:tabs>
                <w:tab w:val="decimal" w:pos="453"/>
              </w:tabs>
              <w:spacing w:after="0" w:line="240" w:lineRule="atLeast"/>
              <w:ind w:right="-68"/>
              <w:jc w:val="right"/>
              <w:rPr>
                <w:rFonts w:cs="Times New Roman"/>
                <w:sz w:val="15"/>
                <w:szCs w:val="15"/>
                <w:lang w:val="en-US"/>
              </w:rPr>
            </w:pPr>
          </w:p>
        </w:tc>
        <w:tc>
          <w:tcPr>
            <w:tcW w:w="671" w:type="dxa"/>
            <w:vAlign w:val="center"/>
          </w:tcPr>
          <w:p w14:paraId="572AF288" w14:textId="77777777" w:rsidR="00C779F1" w:rsidRPr="00D72799" w:rsidRDefault="00C779F1" w:rsidP="00D72799">
            <w:pPr>
              <w:pStyle w:val="BodyText"/>
              <w:tabs>
                <w:tab w:val="left" w:pos="336"/>
              </w:tabs>
              <w:spacing w:after="0" w:line="240" w:lineRule="atLeast"/>
              <w:ind w:right="-90"/>
              <w:jc w:val="center"/>
              <w:rPr>
                <w:sz w:val="15"/>
                <w:szCs w:val="15"/>
                <w:lang w:val="en-US" w:bidi="th-TH"/>
              </w:rPr>
            </w:pPr>
          </w:p>
          <w:p w14:paraId="21F1D4E2" w14:textId="25A72014" w:rsidR="00D72799" w:rsidRPr="00D72799" w:rsidRDefault="00D72799" w:rsidP="00D72799">
            <w:pPr>
              <w:pStyle w:val="BodyText"/>
              <w:tabs>
                <w:tab w:val="left" w:pos="336"/>
              </w:tabs>
              <w:spacing w:after="0" w:line="240" w:lineRule="atLeast"/>
              <w:ind w:right="-90"/>
              <w:jc w:val="center"/>
              <w:rPr>
                <w:sz w:val="15"/>
                <w:szCs w:val="15"/>
                <w:lang w:val="en-US" w:bidi="th-TH"/>
              </w:rPr>
            </w:pPr>
            <w:r w:rsidRPr="00D72799">
              <w:rPr>
                <w:sz w:val="15"/>
                <w:szCs w:val="15"/>
                <w:lang w:val="en-US" w:bidi="th-TH"/>
              </w:rPr>
              <w:t>-</w:t>
            </w:r>
          </w:p>
        </w:tc>
        <w:tc>
          <w:tcPr>
            <w:tcW w:w="179" w:type="dxa"/>
            <w:vAlign w:val="center"/>
          </w:tcPr>
          <w:p w14:paraId="5580A7DC" w14:textId="77777777" w:rsidR="00C779F1" w:rsidRPr="00774040" w:rsidRDefault="00C779F1" w:rsidP="003E1248">
            <w:pPr>
              <w:pStyle w:val="BodyText"/>
              <w:tabs>
                <w:tab w:val="decimal" w:pos="453"/>
              </w:tabs>
              <w:spacing w:after="0" w:line="240" w:lineRule="atLeast"/>
              <w:ind w:right="-68"/>
              <w:jc w:val="right"/>
              <w:rPr>
                <w:rFonts w:cs="Times New Roman"/>
                <w:sz w:val="15"/>
                <w:szCs w:val="15"/>
                <w:lang w:val="en-US"/>
              </w:rPr>
            </w:pPr>
          </w:p>
        </w:tc>
        <w:tc>
          <w:tcPr>
            <w:tcW w:w="673" w:type="dxa"/>
            <w:vAlign w:val="center"/>
          </w:tcPr>
          <w:p w14:paraId="72C24726" w14:textId="77777777" w:rsidR="00C779F1" w:rsidRDefault="00C779F1" w:rsidP="003E1248">
            <w:pPr>
              <w:pStyle w:val="BodyText"/>
              <w:tabs>
                <w:tab w:val="left" w:pos="336"/>
              </w:tabs>
              <w:spacing w:after="0" w:line="240" w:lineRule="atLeast"/>
              <w:ind w:right="-90"/>
              <w:jc w:val="center"/>
              <w:rPr>
                <w:sz w:val="15"/>
                <w:szCs w:val="15"/>
                <w:lang w:val="en-US" w:bidi="th-TH"/>
              </w:rPr>
            </w:pPr>
          </w:p>
          <w:p w14:paraId="43B480E2" w14:textId="223060B0" w:rsidR="00C850DC" w:rsidRPr="00FF2AD2" w:rsidRDefault="00C850DC"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vAlign w:val="center"/>
          </w:tcPr>
          <w:p w14:paraId="7EC12F65"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709" w:type="dxa"/>
            <w:vAlign w:val="center"/>
          </w:tcPr>
          <w:p w14:paraId="457BF554" w14:textId="77777777" w:rsidR="00C779F1" w:rsidRDefault="00C779F1" w:rsidP="003E1248">
            <w:pPr>
              <w:pStyle w:val="BodyText"/>
              <w:tabs>
                <w:tab w:val="left" w:pos="336"/>
              </w:tabs>
              <w:spacing w:after="0" w:line="240" w:lineRule="atLeast"/>
              <w:ind w:right="-90"/>
              <w:jc w:val="center"/>
              <w:rPr>
                <w:sz w:val="15"/>
                <w:szCs w:val="15"/>
                <w:lang w:val="en-US" w:bidi="th-TH"/>
              </w:rPr>
            </w:pPr>
          </w:p>
          <w:p w14:paraId="544438F7" w14:textId="3F7F6EBC" w:rsidR="00C850DC" w:rsidRDefault="00C850DC"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r>
      <w:tr w:rsidR="00C779F1" w:rsidRPr="003D3B2F" w14:paraId="43F00841" w14:textId="77777777" w:rsidTr="004D43C1">
        <w:trPr>
          <w:cantSplit/>
          <w:trHeight w:val="259"/>
        </w:trPr>
        <w:tc>
          <w:tcPr>
            <w:tcW w:w="1980" w:type="dxa"/>
          </w:tcPr>
          <w:p w14:paraId="19AB79AD" w14:textId="77777777" w:rsidR="00CC4E47" w:rsidRDefault="000A0860" w:rsidP="003E1248">
            <w:pPr>
              <w:spacing w:line="240" w:lineRule="atLeast"/>
              <w:ind w:left="11" w:right="-169"/>
              <w:rPr>
                <w:rFonts w:cs="Times New Roman"/>
                <w:sz w:val="16"/>
                <w:szCs w:val="16"/>
              </w:rPr>
            </w:pPr>
            <w:r w:rsidRPr="000A0860">
              <w:rPr>
                <w:rFonts w:cs="Times New Roman"/>
                <w:sz w:val="16"/>
                <w:szCs w:val="16"/>
              </w:rPr>
              <w:t xml:space="preserve">Meta Ink Gold (Thailand) </w:t>
            </w:r>
          </w:p>
          <w:p w14:paraId="10A89EF7" w14:textId="52B30AF6" w:rsidR="00C779F1" w:rsidRDefault="00CC4E47" w:rsidP="003E1248">
            <w:pPr>
              <w:spacing w:line="240" w:lineRule="atLeast"/>
              <w:ind w:left="11" w:right="-169"/>
              <w:rPr>
                <w:rFonts w:cs="Times New Roman"/>
                <w:sz w:val="16"/>
                <w:szCs w:val="16"/>
              </w:rPr>
            </w:pPr>
            <w:r w:rsidRPr="00CC4E47">
              <w:rPr>
                <w:sz w:val="16"/>
                <w:szCs w:val="16"/>
                <w:lang w:bidi="th-TH"/>
              </w:rPr>
              <w:t xml:space="preserve">   </w:t>
            </w:r>
            <w:r w:rsidR="000A0860" w:rsidRPr="00CC4E47">
              <w:rPr>
                <w:sz w:val="16"/>
                <w:szCs w:val="16"/>
                <w:lang w:bidi="th-TH"/>
              </w:rPr>
              <w:t>Co., Ltd</w:t>
            </w:r>
            <w:r w:rsidR="000A0860" w:rsidRPr="000A0860">
              <w:rPr>
                <w:rFonts w:cs="Times New Roman"/>
                <w:sz w:val="16"/>
                <w:szCs w:val="16"/>
              </w:rPr>
              <w:t>.</w:t>
            </w:r>
          </w:p>
        </w:tc>
        <w:tc>
          <w:tcPr>
            <w:tcW w:w="1539" w:type="dxa"/>
          </w:tcPr>
          <w:p w14:paraId="2FE72EF7" w14:textId="4649C112" w:rsidR="00C779F1" w:rsidRPr="00226FF5" w:rsidRDefault="005426FC" w:rsidP="003E1248">
            <w:pPr>
              <w:pStyle w:val="BodyText"/>
              <w:spacing w:after="0" w:line="240" w:lineRule="atLeast"/>
              <w:ind w:left="104" w:right="-79" w:hanging="180"/>
              <w:rPr>
                <w:rFonts w:cstheme="minorBidi"/>
                <w:sz w:val="16"/>
                <w:szCs w:val="16"/>
                <w:lang w:val="en-US" w:bidi="th-TH"/>
              </w:rPr>
            </w:pPr>
            <w:r w:rsidRPr="005426FC">
              <w:rPr>
                <w:rFonts w:cstheme="minorBidi"/>
                <w:sz w:val="16"/>
                <w:szCs w:val="16"/>
                <w:lang w:val="en-US" w:bidi="th-TH"/>
              </w:rPr>
              <w:t>Manufacture and distributer</w:t>
            </w:r>
          </w:p>
        </w:tc>
        <w:tc>
          <w:tcPr>
            <w:tcW w:w="178" w:type="dxa"/>
          </w:tcPr>
          <w:p w14:paraId="53018D46" w14:textId="77777777" w:rsidR="00C779F1" w:rsidRPr="003D3B2F" w:rsidRDefault="00C779F1" w:rsidP="003E1248">
            <w:pPr>
              <w:pStyle w:val="BodyText"/>
              <w:tabs>
                <w:tab w:val="decimal" w:pos="290"/>
              </w:tabs>
              <w:spacing w:after="0" w:line="240" w:lineRule="atLeast"/>
              <w:ind w:left="-57" w:right="-79"/>
              <w:rPr>
                <w:rFonts w:cs="Times New Roman"/>
                <w:sz w:val="16"/>
                <w:szCs w:val="16"/>
                <w:lang w:val="en-US"/>
              </w:rPr>
            </w:pPr>
          </w:p>
        </w:tc>
        <w:tc>
          <w:tcPr>
            <w:tcW w:w="815" w:type="dxa"/>
          </w:tcPr>
          <w:p w14:paraId="48E55F98" w14:textId="77777777" w:rsidR="007317B6" w:rsidRDefault="007317B6" w:rsidP="003E1248">
            <w:pPr>
              <w:pStyle w:val="BodyText"/>
              <w:tabs>
                <w:tab w:val="decimal" w:pos="290"/>
              </w:tabs>
              <w:spacing w:after="0" w:line="240" w:lineRule="atLeast"/>
              <w:ind w:left="-57" w:right="-79"/>
              <w:rPr>
                <w:rFonts w:cstheme="minorBidi"/>
                <w:sz w:val="16"/>
                <w:lang w:val="en-US" w:bidi="th-TH"/>
              </w:rPr>
            </w:pPr>
          </w:p>
          <w:p w14:paraId="7D95A492" w14:textId="2857BC73" w:rsidR="00C779F1" w:rsidRPr="003D3B2F" w:rsidRDefault="006D6DED" w:rsidP="003E1248">
            <w:pPr>
              <w:pStyle w:val="BodyText"/>
              <w:tabs>
                <w:tab w:val="decimal" w:pos="290"/>
              </w:tabs>
              <w:spacing w:after="0" w:line="240" w:lineRule="atLeast"/>
              <w:ind w:left="-57" w:right="-79"/>
              <w:rPr>
                <w:rFonts w:cs="Times New Roman"/>
                <w:sz w:val="16"/>
                <w:szCs w:val="16"/>
                <w:lang w:val="en-US"/>
              </w:rPr>
            </w:pPr>
            <w:r w:rsidRPr="006D6DED">
              <w:rPr>
                <w:rFonts w:cs="Times New Roman"/>
                <w:sz w:val="16"/>
                <w:szCs w:val="16"/>
                <w:lang w:val="en-US"/>
              </w:rPr>
              <w:t>Thailand</w:t>
            </w:r>
          </w:p>
        </w:tc>
        <w:tc>
          <w:tcPr>
            <w:tcW w:w="708" w:type="dxa"/>
            <w:vAlign w:val="center"/>
          </w:tcPr>
          <w:p w14:paraId="566830BE" w14:textId="77777777" w:rsidR="00C779F1" w:rsidRDefault="00C779F1" w:rsidP="003E1248">
            <w:pPr>
              <w:pStyle w:val="BodyText"/>
              <w:spacing w:after="0" w:line="240" w:lineRule="atLeast"/>
              <w:jc w:val="center"/>
              <w:rPr>
                <w:rFonts w:cs="Times New Roman"/>
                <w:sz w:val="15"/>
                <w:szCs w:val="15"/>
                <w:lang w:val="en-US"/>
              </w:rPr>
            </w:pPr>
          </w:p>
          <w:p w14:paraId="70D775B0" w14:textId="275D50AF" w:rsidR="00EE2467" w:rsidRPr="00774040" w:rsidRDefault="00EE2467" w:rsidP="003E1248">
            <w:pPr>
              <w:pStyle w:val="BodyText"/>
              <w:spacing w:after="0" w:line="240" w:lineRule="atLeast"/>
              <w:jc w:val="center"/>
              <w:rPr>
                <w:rFonts w:cs="Times New Roman"/>
                <w:sz w:val="15"/>
                <w:szCs w:val="15"/>
                <w:lang w:val="en-US"/>
              </w:rPr>
            </w:pPr>
            <w:r>
              <w:rPr>
                <w:rFonts w:cs="Times New Roman"/>
                <w:sz w:val="15"/>
                <w:szCs w:val="15"/>
                <w:lang w:val="en-US"/>
              </w:rPr>
              <w:t>75.00</w:t>
            </w:r>
          </w:p>
        </w:tc>
        <w:tc>
          <w:tcPr>
            <w:tcW w:w="180" w:type="dxa"/>
            <w:vAlign w:val="center"/>
          </w:tcPr>
          <w:p w14:paraId="14CADC7F" w14:textId="77777777" w:rsidR="00C779F1" w:rsidRPr="00774040" w:rsidRDefault="00C779F1" w:rsidP="003E1248">
            <w:pPr>
              <w:spacing w:line="240" w:lineRule="atLeast"/>
              <w:ind w:right="-79"/>
              <w:jc w:val="right"/>
              <w:rPr>
                <w:rFonts w:cs="Times New Roman"/>
                <w:sz w:val="15"/>
                <w:szCs w:val="15"/>
                <w:lang w:val="en-US"/>
              </w:rPr>
            </w:pPr>
          </w:p>
        </w:tc>
        <w:tc>
          <w:tcPr>
            <w:tcW w:w="671" w:type="dxa"/>
            <w:vAlign w:val="center"/>
          </w:tcPr>
          <w:p w14:paraId="26900E6B" w14:textId="77777777" w:rsidR="00C779F1" w:rsidRDefault="00C779F1" w:rsidP="003E1248">
            <w:pPr>
              <w:pStyle w:val="BodyText"/>
              <w:spacing w:after="0" w:line="240" w:lineRule="atLeast"/>
              <w:jc w:val="center"/>
              <w:rPr>
                <w:rFonts w:cs="Times New Roman"/>
                <w:sz w:val="15"/>
                <w:szCs w:val="15"/>
                <w:lang w:val="en-US"/>
              </w:rPr>
            </w:pPr>
          </w:p>
          <w:p w14:paraId="4579BBD8" w14:textId="7F85DD82" w:rsidR="007317B6" w:rsidRDefault="007317B6" w:rsidP="003E1248">
            <w:pPr>
              <w:pStyle w:val="BodyText"/>
              <w:spacing w:after="0" w:line="240" w:lineRule="atLeast"/>
              <w:jc w:val="center"/>
              <w:rPr>
                <w:rFonts w:cs="Times New Roman"/>
                <w:sz w:val="15"/>
                <w:szCs w:val="15"/>
                <w:lang w:val="en-US"/>
              </w:rPr>
            </w:pPr>
            <w:r>
              <w:rPr>
                <w:rFonts w:cs="Times New Roman"/>
                <w:sz w:val="15"/>
                <w:szCs w:val="15"/>
                <w:lang w:val="en-US"/>
              </w:rPr>
              <w:t>-</w:t>
            </w:r>
          </w:p>
        </w:tc>
        <w:tc>
          <w:tcPr>
            <w:tcW w:w="181" w:type="dxa"/>
            <w:vAlign w:val="center"/>
          </w:tcPr>
          <w:p w14:paraId="6A2820C9" w14:textId="77777777" w:rsidR="00C779F1" w:rsidRPr="00774040" w:rsidRDefault="00C779F1" w:rsidP="003E1248">
            <w:pPr>
              <w:spacing w:line="240" w:lineRule="atLeast"/>
              <w:jc w:val="right"/>
              <w:rPr>
                <w:rFonts w:cs="Times New Roman"/>
                <w:sz w:val="15"/>
                <w:szCs w:val="15"/>
              </w:rPr>
            </w:pPr>
          </w:p>
        </w:tc>
        <w:tc>
          <w:tcPr>
            <w:tcW w:w="686" w:type="dxa"/>
            <w:vAlign w:val="center"/>
          </w:tcPr>
          <w:p w14:paraId="05DECDCE" w14:textId="77777777" w:rsidR="00C779F1" w:rsidRDefault="00C779F1" w:rsidP="003E1248">
            <w:pPr>
              <w:pStyle w:val="BodyText"/>
              <w:spacing w:after="0" w:line="240" w:lineRule="atLeast"/>
              <w:jc w:val="right"/>
              <w:rPr>
                <w:rFonts w:cs="Times New Roman"/>
                <w:sz w:val="15"/>
                <w:szCs w:val="15"/>
                <w:lang w:val="en-US"/>
              </w:rPr>
            </w:pPr>
          </w:p>
          <w:p w14:paraId="207EBEA0" w14:textId="50F76107" w:rsidR="003A4423" w:rsidRPr="00774040" w:rsidRDefault="003A4423" w:rsidP="003E1248">
            <w:pPr>
              <w:pStyle w:val="BodyText"/>
              <w:spacing w:after="0" w:line="240" w:lineRule="atLeast"/>
              <w:jc w:val="right"/>
              <w:rPr>
                <w:rFonts w:cs="Times New Roman"/>
                <w:sz w:val="15"/>
                <w:szCs w:val="15"/>
                <w:lang w:val="en-US"/>
              </w:rPr>
            </w:pPr>
            <w:r>
              <w:rPr>
                <w:rFonts w:cs="Times New Roman"/>
                <w:sz w:val="15"/>
                <w:szCs w:val="15"/>
                <w:lang w:val="en-US"/>
              </w:rPr>
              <w:t>5,000</w:t>
            </w:r>
          </w:p>
        </w:tc>
        <w:tc>
          <w:tcPr>
            <w:tcW w:w="180" w:type="dxa"/>
            <w:vAlign w:val="center"/>
          </w:tcPr>
          <w:p w14:paraId="3963C06A" w14:textId="77777777" w:rsidR="00C779F1" w:rsidRPr="00774040" w:rsidRDefault="00C779F1" w:rsidP="003E1248">
            <w:pPr>
              <w:pStyle w:val="acctfourfigures"/>
              <w:spacing w:line="240" w:lineRule="atLeast"/>
              <w:jc w:val="right"/>
              <w:rPr>
                <w:rFonts w:cs="Times New Roman"/>
                <w:sz w:val="15"/>
                <w:szCs w:val="15"/>
              </w:rPr>
            </w:pPr>
          </w:p>
        </w:tc>
        <w:tc>
          <w:tcPr>
            <w:tcW w:w="757" w:type="dxa"/>
            <w:vAlign w:val="center"/>
          </w:tcPr>
          <w:p w14:paraId="27AC8E5E" w14:textId="77777777" w:rsidR="00C779F1" w:rsidRDefault="00C779F1" w:rsidP="00641F0A">
            <w:pPr>
              <w:pStyle w:val="BodyText"/>
              <w:tabs>
                <w:tab w:val="left" w:pos="336"/>
              </w:tabs>
              <w:spacing w:after="0" w:line="240" w:lineRule="atLeast"/>
              <w:ind w:right="-90"/>
              <w:jc w:val="center"/>
              <w:rPr>
                <w:rFonts w:cs="Times New Roman"/>
                <w:sz w:val="15"/>
                <w:szCs w:val="15"/>
                <w:lang w:val="en-US"/>
              </w:rPr>
            </w:pPr>
          </w:p>
          <w:p w14:paraId="42D97681" w14:textId="21DE72E2" w:rsidR="005C7A0F" w:rsidRDefault="005C7A0F" w:rsidP="00641F0A">
            <w:pPr>
              <w:pStyle w:val="BodyText"/>
              <w:tabs>
                <w:tab w:val="left" w:pos="336"/>
              </w:tabs>
              <w:spacing w:after="0" w:line="240" w:lineRule="atLeast"/>
              <w:ind w:right="-90"/>
              <w:jc w:val="center"/>
              <w:rPr>
                <w:rFonts w:cs="Times New Roman"/>
                <w:sz w:val="15"/>
                <w:szCs w:val="15"/>
                <w:lang w:val="en-US"/>
              </w:rPr>
            </w:pPr>
            <w:r>
              <w:rPr>
                <w:rFonts w:cs="Times New Roman"/>
                <w:sz w:val="15"/>
                <w:szCs w:val="15"/>
                <w:lang w:val="en-US"/>
              </w:rPr>
              <w:t>-</w:t>
            </w:r>
          </w:p>
        </w:tc>
        <w:tc>
          <w:tcPr>
            <w:tcW w:w="180" w:type="dxa"/>
            <w:vAlign w:val="center"/>
          </w:tcPr>
          <w:p w14:paraId="2BA3FE18" w14:textId="77777777" w:rsidR="00C779F1" w:rsidRPr="00774040" w:rsidRDefault="00C779F1" w:rsidP="003E1248">
            <w:pPr>
              <w:spacing w:line="240" w:lineRule="atLeast"/>
              <w:jc w:val="right"/>
              <w:rPr>
                <w:rFonts w:cs="Times New Roman"/>
                <w:sz w:val="15"/>
                <w:szCs w:val="15"/>
              </w:rPr>
            </w:pPr>
          </w:p>
        </w:tc>
        <w:tc>
          <w:tcPr>
            <w:tcW w:w="672" w:type="dxa"/>
            <w:vAlign w:val="center"/>
          </w:tcPr>
          <w:p w14:paraId="3E3C7DA6" w14:textId="77777777" w:rsidR="00C779F1" w:rsidRDefault="00C779F1" w:rsidP="003E1248">
            <w:pPr>
              <w:pStyle w:val="BodyText"/>
              <w:spacing w:after="0" w:line="240" w:lineRule="atLeast"/>
              <w:jc w:val="right"/>
              <w:rPr>
                <w:rFonts w:cs="Times New Roman"/>
                <w:sz w:val="15"/>
                <w:szCs w:val="15"/>
                <w:lang w:val="en-US"/>
              </w:rPr>
            </w:pPr>
          </w:p>
          <w:p w14:paraId="4D57A048" w14:textId="1DFE6982" w:rsidR="00CD21A2" w:rsidRPr="00774040" w:rsidRDefault="00CD21A2" w:rsidP="003E1248">
            <w:pPr>
              <w:pStyle w:val="BodyText"/>
              <w:spacing w:after="0" w:line="240" w:lineRule="atLeast"/>
              <w:jc w:val="right"/>
              <w:rPr>
                <w:rFonts w:cs="Times New Roman"/>
                <w:sz w:val="15"/>
                <w:szCs w:val="15"/>
                <w:lang w:val="en-US"/>
              </w:rPr>
            </w:pPr>
            <w:r>
              <w:rPr>
                <w:rFonts w:cs="Times New Roman"/>
                <w:sz w:val="15"/>
                <w:szCs w:val="15"/>
                <w:lang w:val="en-US"/>
              </w:rPr>
              <w:t>5,000</w:t>
            </w:r>
          </w:p>
        </w:tc>
        <w:tc>
          <w:tcPr>
            <w:tcW w:w="179" w:type="dxa"/>
            <w:vAlign w:val="center"/>
          </w:tcPr>
          <w:p w14:paraId="35ACC186" w14:textId="77777777" w:rsidR="00C779F1" w:rsidRPr="00774040" w:rsidRDefault="00C779F1" w:rsidP="003E1248">
            <w:pPr>
              <w:pStyle w:val="acctfourfigures"/>
              <w:spacing w:line="240" w:lineRule="atLeast"/>
              <w:jc w:val="right"/>
              <w:rPr>
                <w:rFonts w:cs="Times New Roman"/>
                <w:sz w:val="15"/>
                <w:szCs w:val="15"/>
              </w:rPr>
            </w:pPr>
          </w:p>
        </w:tc>
        <w:tc>
          <w:tcPr>
            <w:tcW w:w="673" w:type="dxa"/>
            <w:vAlign w:val="center"/>
          </w:tcPr>
          <w:p w14:paraId="5DCD3AC6" w14:textId="77777777" w:rsidR="00C779F1" w:rsidRDefault="00C779F1" w:rsidP="00953C64">
            <w:pPr>
              <w:pStyle w:val="BodyText"/>
              <w:tabs>
                <w:tab w:val="left" w:pos="336"/>
              </w:tabs>
              <w:spacing w:after="0" w:line="240" w:lineRule="atLeast"/>
              <w:ind w:right="-90"/>
              <w:jc w:val="center"/>
              <w:rPr>
                <w:rFonts w:cs="Times New Roman"/>
                <w:sz w:val="15"/>
                <w:szCs w:val="15"/>
                <w:lang w:val="en-US"/>
              </w:rPr>
            </w:pPr>
          </w:p>
          <w:p w14:paraId="3F890394" w14:textId="25549D9D" w:rsidR="00953C64" w:rsidRDefault="00953C64" w:rsidP="00953C64">
            <w:pPr>
              <w:pStyle w:val="BodyText"/>
              <w:tabs>
                <w:tab w:val="left" w:pos="336"/>
              </w:tabs>
              <w:spacing w:after="0" w:line="240" w:lineRule="atLeast"/>
              <w:ind w:right="-90"/>
              <w:jc w:val="center"/>
              <w:rPr>
                <w:rFonts w:cs="Times New Roman"/>
                <w:sz w:val="15"/>
                <w:szCs w:val="15"/>
                <w:lang w:val="en-US"/>
              </w:rPr>
            </w:pPr>
            <w:r>
              <w:rPr>
                <w:rFonts w:cs="Times New Roman"/>
                <w:sz w:val="15"/>
                <w:szCs w:val="15"/>
                <w:lang w:val="en-US"/>
              </w:rPr>
              <w:t>-</w:t>
            </w:r>
          </w:p>
        </w:tc>
        <w:tc>
          <w:tcPr>
            <w:tcW w:w="178" w:type="dxa"/>
            <w:vAlign w:val="center"/>
          </w:tcPr>
          <w:p w14:paraId="065B0CB3"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676" w:type="dxa"/>
            <w:vAlign w:val="center"/>
          </w:tcPr>
          <w:p w14:paraId="4F430D42" w14:textId="77777777" w:rsidR="00C779F1" w:rsidRDefault="00C779F1" w:rsidP="003E1248">
            <w:pPr>
              <w:pStyle w:val="BodyText"/>
              <w:tabs>
                <w:tab w:val="left" w:pos="336"/>
              </w:tabs>
              <w:spacing w:after="0" w:line="240" w:lineRule="atLeast"/>
              <w:ind w:right="-82"/>
              <w:jc w:val="center"/>
              <w:rPr>
                <w:sz w:val="15"/>
                <w:szCs w:val="15"/>
                <w:lang w:val="en-US" w:bidi="th-TH"/>
              </w:rPr>
            </w:pPr>
          </w:p>
          <w:p w14:paraId="6E02F0E3" w14:textId="5A60723E" w:rsidR="004E7210" w:rsidRPr="00FF2AD2" w:rsidRDefault="004E7210" w:rsidP="003E1248">
            <w:pPr>
              <w:pStyle w:val="BodyText"/>
              <w:tabs>
                <w:tab w:val="left" w:pos="336"/>
              </w:tabs>
              <w:spacing w:after="0" w:line="240" w:lineRule="atLeast"/>
              <w:ind w:right="-82"/>
              <w:jc w:val="center"/>
              <w:rPr>
                <w:sz w:val="15"/>
                <w:szCs w:val="15"/>
                <w:lang w:val="en-US" w:bidi="th-TH"/>
              </w:rPr>
            </w:pPr>
            <w:r>
              <w:rPr>
                <w:sz w:val="15"/>
                <w:szCs w:val="15"/>
                <w:lang w:val="en-US" w:bidi="th-TH"/>
              </w:rPr>
              <w:t>-</w:t>
            </w:r>
          </w:p>
        </w:tc>
        <w:tc>
          <w:tcPr>
            <w:tcW w:w="178" w:type="dxa"/>
            <w:vAlign w:val="center"/>
          </w:tcPr>
          <w:p w14:paraId="01E027B5"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677" w:type="dxa"/>
            <w:vAlign w:val="center"/>
          </w:tcPr>
          <w:p w14:paraId="7E43F45E" w14:textId="77777777" w:rsidR="00C779F1" w:rsidRDefault="00C779F1" w:rsidP="003E1248">
            <w:pPr>
              <w:pStyle w:val="BodyText"/>
              <w:tabs>
                <w:tab w:val="left" w:pos="336"/>
              </w:tabs>
              <w:spacing w:after="0" w:line="240" w:lineRule="atLeast"/>
              <w:ind w:right="-90"/>
              <w:jc w:val="center"/>
              <w:rPr>
                <w:sz w:val="15"/>
                <w:szCs w:val="15"/>
                <w:lang w:val="en-US" w:bidi="th-TH"/>
              </w:rPr>
            </w:pPr>
          </w:p>
          <w:p w14:paraId="0F600C52" w14:textId="1002B9FB" w:rsidR="00D72799" w:rsidRDefault="00D72799"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vAlign w:val="center"/>
          </w:tcPr>
          <w:p w14:paraId="72C556CB"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669" w:type="dxa"/>
            <w:vAlign w:val="center"/>
          </w:tcPr>
          <w:p w14:paraId="749723E7" w14:textId="77777777" w:rsidR="00C779F1" w:rsidRDefault="00C779F1" w:rsidP="003E1248">
            <w:pPr>
              <w:pStyle w:val="BodyText"/>
              <w:spacing w:after="0" w:line="240" w:lineRule="atLeast"/>
              <w:jc w:val="right"/>
              <w:rPr>
                <w:rFonts w:cs="Times New Roman"/>
                <w:sz w:val="15"/>
                <w:szCs w:val="15"/>
                <w:lang w:val="en-US" w:bidi="th-TH"/>
              </w:rPr>
            </w:pPr>
          </w:p>
          <w:p w14:paraId="179F92A6" w14:textId="276F95BA" w:rsidR="000B4D51" w:rsidRPr="00774040" w:rsidRDefault="00FA0405" w:rsidP="003E1248">
            <w:pPr>
              <w:pStyle w:val="BodyText"/>
              <w:spacing w:after="0" w:line="240" w:lineRule="atLeast"/>
              <w:jc w:val="right"/>
              <w:rPr>
                <w:rFonts w:cs="Times New Roman"/>
                <w:sz w:val="15"/>
                <w:szCs w:val="15"/>
                <w:lang w:val="en-US" w:bidi="th-TH"/>
              </w:rPr>
            </w:pPr>
            <w:r>
              <w:rPr>
                <w:rFonts w:cs="Times New Roman"/>
                <w:sz w:val="15"/>
                <w:szCs w:val="15"/>
                <w:lang w:val="en-US" w:bidi="th-TH"/>
              </w:rPr>
              <w:t>5,000</w:t>
            </w:r>
          </w:p>
        </w:tc>
        <w:tc>
          <w:tcPr>
            <w:tcW w:w="182" w:type="dxa"/>
            <w:vAlign w:val="center"/>
          </w:tcPr>
          <w:p w14:paraId="5FC9A92B" w14:textId="77777777" w:rsidR="00C779F1" w:rsidRPr="00774040" w:rsidRDefault="00C779F1" w:rsidP="003E1248">
            <w:pPr>
              <w:pStyle w:val="BodyText"/>
              <w:tabs>
                <w:tab w:val="decimal" w:pos="453"/>
              </w:tabs>
              <w:spacing w:after="0" w:line="240" w:lineRule="atLeast"/>
              <w:ind w:right="-68"/>
              <w:jc w:val="right"/>
              <w:rPr>
                <w:rFonts w:cs="Times New Roman"/>
                <w:sz w:val="15"/>
                <w:szCs w:val="15"/>
                <w:lang w:val="en-US"/>
              </w:rPr>
            </w:pPr>
          </w:p>
        </w:tc>
        <w:tc>
          <w:tcPr>
            <w:tcW w:w="671" w:type="dxa"/>
            <w:vAlign w:val="center"/>
          </w:tcPr>
          <w:p w14:paraId="1896C3E3" w14:textId="77777777" w:rsidR="00C779F1" w:rsidRPr="00D72799" w:rsidRDefault="00C779F1" w:rsidP="00D72799">
            <w:pPr>
              <w:pStyle w:val="BodyText"/>
              <w:tabs>
                <w:tab w:val="left" w:pos="336"/>
              </w:tabs>
              <w:spacing w:after="0" w:line="240" w:lineRule="atLeast"/>
              <w:ind w:right="-90"/>
              <w:jc w:val="center"/>
              <w:rPr>
                <w:sz w:val="15"/>
                <w:szCs w:val="15"/>
                <w:lang w:val="en-US" w:bidi="th-TH"/>
              </w:rPr>
            </w:pPr>
          </w:p>
          <w:p w14:paraId="566BBFAB" w14:textId="6AE58FD6" w:rsidR="00D72799" w:rsidRPr="00D72799" w:rsidRDefault="00D72799" w:rsidP="00D72799">
            <w:pPr>
              <w:pStyle w:val="BodyText"/>
              <w:tabs>
                <w:tab w:val="left" w:pos="336"/>
              </w:tabs>
              <w:spacing w:after="0" w:line="240" w:lineRule="atLeast"/>
              <w:ind w:right="-90"/>
              <w:jc w:val="center"/>
              <w:rPr>
                <w:sz w:val="15"/>
                <w:szCs w:val="15"/>
                <w:lang w:val="en-US" w:bidi="th-TH"/>
              </w:rPr>
            </w:pPr>
            <w:r w:rsidRPr="00D72799">
              <w:rPr>
                <w:sz w:val="15"/>
                <w:szCs w:val="15"/>
                <w:lang w:val="en-US" w:bidi="th-TH"/>
              </w:rPr>
              <w:t>-</w:t>
            </w:r>
          </w:p>
        </w:tc>
        <w:tc>
          <w:tcPr>
            <w:tcW w:w="179" w:type="dxa"/>
            <w:vAlign w:val="center"/>
          </w:tcPr>
          <w:p w14:paraId="7EA4F648" w14:textId="77777777" w:rsidR="00C779F1" w:rsidRPr="00774040" w:rsidRDefault="00C779F1" w:rsidP="003E1248">
            <w:pPr>
              <w:pStyle w:val="BodyText"/>
              <w:tabs>
                <w:tab w:val="decimal" w:pos="453"/>
              </w:tabs>
              <w:spacing w:after="0" w:line="240" w:lineRule="atLeast"/>
              <w:ind w:right="-68"/>
              <w:jc w:val="right"/>
              <w:rPr>
                <w:rFonts w:cs="Times New Roman"/>
                <w:sz w:val="15"/>
                <w:szCs w:val="15"/>
                <w:lang w:val="en-US"/>
              </w:rPr>
            </w:pPr>
          </w:p>
        </w:tc>
        <w:tc>
          <w:tcPr>
            <w:tcW w:w="673" w:type="dxa"/>
            <w:vAlign w:val="center"/>
          </w:tcPr>
          <w:p w14:paraId="74B9B2A4" w14:textId="77777777" w:rsidR="00C779F1" w:rsidRDefault="00C779F1" w:rsidP="003E1248">
            <w:pPr>
              <w:pStyle w:val="BodyText"/>
              <w:tabs>
                <w:tab w:val="left" w:pos="336"/>
              </w:tabs>
              <w:spacing w:after="0" w:line="240" w:lineRule="atLeast"/>
              <w:ind w:right="-90"/>
              <w:jc w:val="center"/>
              <w:rPr>
                <w:sz w:val="15"/>
                <w:szCs w:val="15"/>
                <w:lang w:val="en-US" w:bidi="th-TH"/>
              </w:rPr>
            </w:pPr>
          </w:p>
          <w:p w14:paraId="19892F54" w14:textId="130739E3" w:rsidR="00C850DC" w:rsidRPr="00FF2AD2" w:rsidRDefault="00C850DC"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vAlign w:val="center"/>
          </w:tcPr>
          <w:p w14:paraId="3EE97711"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709" w:type="dxa"/>
            <w:vAlign w:val="center"/>
          </w:tcPr>
          <w:p w14:paraId="0DD94227" w14:textId="77777777" w:rsidR="00C779F1" w:rsidRDefault="00C779F1" w:rsidP="003E1248">
            <w:pPr>
              <w:pStyle w:val="BodyText"/>
              <w:tabs>
                <w:tab w:val="left" w:pos="336"/>
              </w:tabs>
              <w:spacing w:after="0" w:line="240" w:lineRule="atLeast"/>
              <w:ind w:right="-90"/>
              <w:jc w:val="center"/>
              <w:rPr>
                <w:sz w:val="15"/>
                <w:szCs w:val="15"/>
                <w:lang w:val="en-US" w:bidi="th-TH"/>
              </w:rPr>
            </w:pPr>
          </w:p>
          <w:p w14:paraId="1D89A0F1" w14:textId="62CB9347" w:rsidR="00C850DC" w:rsidRDefault="00C850DC"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r>
      <w:tr w:rsidR="00C779F1" w:rsidRPr="003D3B2F" w14:paraId="64E0CA4B" w14:textId="77777777" w:rsidTr="004D43C1">
        <w:trPr>
          <w:cantSplit/>
          <w:trHeight w:val="259"/>
        </w:trPr>
        <w:tc>
          <w:tcPr>
            <w:tcW w:w="1980" w:type="dxa"/>
          </w:tcPr>
          <w:p w14:paraId="386F6580" w14:textId="77777777" w:rsidR="005426FC" w:rsidRDefault="005426FC" w:rsidP="003E1248">
            <w:pPr>
              <w:spacing w:line="240" w:lineRule="atLeast"/>
              <w:ind w:left="11" w:right="-169"/>
              <w:rPr>
                <w:rFonts w:cstheme="minorBidi"/>
                <w:sz w:val="16"/>
                <w:lang w:bidi="th-TH"/>
              </w:rPr>
            </w:pPr>
            <w:r w:rsidRPr="005426FC">
              <w:rPr>
                <w:rFonts w:cs="Times New Roman"/>
                <w:sz w:val="16"/>
                <w:szCs w:val="16"/>
              </w:rPr>
              <w:t xml:space="preserve">Kame Chemical Can </w:t>
            </w:r>
          </w:p>
          <w:p w14:paraId="1B6ADE27" w14:textId="3B5A9736" w:rsidR="00C779F1" w:rsidRDefault="005426FC" w:rsidP="003E1248">
            <w:pPr>
              <w:spacing w:line="240" w:lineRule="atLeast"/>
              <w:ind w:left="11" w:right="-169"/>
              <w:rPr>
                <w:rFonts w:cs="Times New Roman"/>
                <w:sz w:val="16"/>
                <w:szCs w:val="16"/>
              </w:rPr>
            </w:pPr>
            <w:r>
              <w:rPr>
                <w:rFonts w:cstheme="minorBidi" w:hint="cs"/>
                <w:sz w:val="16"/>
                <w:cs/>
                <w:lang w:bidi="th-TH"/>
              </w:rPr>
              <w:t xml:space="preserve">   </w:t>
            </w:r>
            <w:r w:rsidRPr="005426FC">
              <w:rPr>
                <w:rFonts w:cs="Times New Roman"/>
                <w:sz w:val="16"/>
                <w:szCs w:val="16"/>
              </w:rPr>
              <w:t>Co., Ltd.</w:t>
            </w:r>
          </w:p>
        </w:tc>
        <w:tc>
          <w:tcPr>
            <w:tcW w:w="1539" w:type="dxa"/>
          </w:tcPr>
          <w:p w14:paraId="5955E035" w14:textId="77777777" w:rsidR="00C779F1" w:rsidRDefault="00C779F1" w:rsidP="003E1248">
            <w:pPr>
              <w:pStyle w:val="BodyText"/>
              <w:spacing w:after="0" w:line="240" w:lineRule="atLeast"/>
              <w:ind w:left="104" w:right="-79" w:hanging="180"/>
              <w:rPr>
                <w:rFonts w:cstheme="minorBidi"/>
                <w:sz w:val="16"/>
                <w:szCs w:val="16"/>
                <w:lang w:val="en-US" w:bidi="th-TH"/>
              </w:rPr>
            </w:pPr>
          </w:p>
          <w:p w14:paraId="6DD949D8" w14:textId="4E872FD0" w:rsidR="005426FC" w:rsidRPr="00226FF5" w:rsidRDefault="005426FC" w:rsidP="003E1248">
            <w:pPr>
              <w:pStyle w:val="BodyText"/>
              <w:spacing w:after="0" w:line="240" w:lineRule="atLeast"/>
              <w:ind w:left="104" w:right="-79" w:hanging="180"/>
              <w:rPr>
                <w:rFonts w:cstheme="minorBidi"/>
                <w:sz w:val="16"/>
                <w:szCs w:val="16"/>
                <w:lang w:val="en-US" w:bidi="th-TH"/>
              </w:rPr>
            </w:pPr>
            <w:r w:rsidRPr="00AA3B2A">
              <w:rPr>
                <w:rFonts w:cstheme="minorBidi"/>
                <w:sz w:val="16"/>
                <w:szCs w:val="16"/>
                <w:lang w:val="en-US" w:bidi="th-TH"/>
              </w:rPr>
              <w:t>Trading of products</w:t>
            </w:r>
          </w:p>
        </w:tc>
        <w:tc>
          <w:tcPr>
            <w:tcW w:w="178" w:type="dxa"/>
          </w:tcPr>
          <w:p w14:paraId="43F2CED7" w14:textId="77777777" w:rsidR="00C779F1" w:rsidRPr="003D3B2F" w:rsidRDefault="00C779F1" w:rsidP="003E1248">
            <w:pPr>
              <w:pStyle w:val="BodyText"/>
              <w:tabs>
                <w:tab w:val="decimal" w:pos="290"/>
              </w:tabs>
              <w:spacing w:after="0" w:line="240" w:lineRule="atLeast"/>
              <w:ind w:left="-57" w:right="-79"/>
              <w:rPr>
                <w:rFonts w:cs="Times New Roman"/>
                <w:sz w:val="16"/>
                <w:szCs w:val="16"/>
                <w:lang w:val="en-US"/>
              </w:rPr>
            </w:pPr>
          </w:p>
        </w:tc>
        <w:tc>
          <w:tcPr>
            <w:tcW w:w="815" w:type="dxa"/>
          </w:tcPr>
          <w:p w14:paraId="3474ACE2" w14:textId="77777777" w:rsidR="007317B6" w:rsidRDefault="007317B6" w:rsidP="003E1248">
            <w:pPr>
              <w:pStyle w:val="BodyText"/>
              <w:tabs>
                <w:tab w:val="decimal" w:pos="290"/>
              </w:tabs>
              <w:spacing w:after="0" w:line="240" w:lineRule="atLeast"/>
              <w:ind w:left="-57" w:right="-79"/>
              <w:rPr>
                <w:rFonts w:cstheme="minorBidi"/>
                <w:sz w:val="16"/>
                <w:lang w:val="en-US" w:bidi="th-TH"/>
              </w:rPr>
            </w:pPr>
          </w:p>
          <w:p w14:paraId="54F5F32F" w14:textId="22911F90" w:rsidR="00C779F1" w:rsidRPr="003D3B2F" w:rsidRDefault="006D6DED" w:rsidP="003E1248">
            <w:pPr>
              <w:pStyle w:val="BodyText"/>
              <w:tabs>
                <w:tab w:val="decimal" w:pos="290"/>
              </w:tabs>
              <w:spacing w:after="0" w:line="240" w:lineRule="atLeast"/>
              <w:ind w:left="-57" w:right="-79"/>
              <w:rPr>
                <w:rFonts w:cs="Times New Roman"/>
                <w:sz w:val="16"/>
                <w:szCs w:val="16"/>
                <w:lang w:val="en-US"/>
              </w:rPr>
            </w:pPr>
            <w:r w:rsidRPr="006D6DED">
              <w:rPr>
                <w:rFonts w:cs="Times New Roman"/>
                <w:sz w:val="16"/>
                <w:szCs w:val="16"/>
                <w:lang w:val="en-US"/>
              </w:rPr>
              <w:t>Thailand</w:t>
            </w:r>
          </w:p>
        </w:tc>
        <w:tc>
          <w:tcPr>
            <w:tcW w:w="708" w:type="dxa"/>
            <w:vAlign w:val="center"/>
          </w:tcPr>
          <w:p w14:paraId="3F1E8614" w14:textId="77777777" w:rsidR="00C779F1" w:rsidRDefault="00C779F1" w:rsidP="003E1248">
            <w:pPr>
              <w:pStyle w:val="BodyText"/>
              <w:spacing w:after="0" w:line="240" w:lineRule="atLeast"/>
              <w:jc w:val="center"/>
              <w:rPr>
                <w:rFonts w:cs="Times New Roman"/>
                <w:sz w:val="15"/>
                <w:szCs w:val="15"/>
                <w:lang w:val="en-US"/>
              </w:rPr>
            </w:pPr>
          </w:p>
          <w:p w14:paraId="7A7F2D2F" w14:textId="25F77D79" w:rsidR="00EE2467" w:rsidRPr="00774040" w:rsidRDefault="00EE2467" w:rsidP="003E1248">
            <w:pPr>
              <w:pStyle w:val="BodyText"/>
              <w:spacing w:after="0" w:line="240" w:lineRule="atLeast"/>
              <w:jc w:val="center"/>
              <w:rPr>
                <w:rFonts w:cs="Times New Roman"/>
                <w:sz w:val="15"/>
                <w:szCs w:val="15"/>
                <w:lang w:val="en-US"/>
              </w:rPr>
            </w:pPr>
            <w:r>
              <w:rPr>
                <w:rFonts w:cs="Times New Roman"/>
                <w:sz w:val="15"/>
                <w:szCs w:val="15"/>
                <w:lang w:val="en-US"/>
              </w:rPr>
              <w:t>87.00</w:t>
            </w:r>
          </w:p>
        </w:tc>
        <w:tc>
          <w:tcPr>
            <w:tcW w:w="180" w:type="dxa"/>
            <w:vAlign w:val="center"/>
          </w:tcPr>
          <w:p w14:paraId="7BF55F7A" w14:textId="77777777" w:rsidR="00C779F1" w:rsidRPr="00774040" w:rsidRDefault="00C779F1" w:rsidP="003E1248">
            <w:pPr>
              <w:spacing w:line="240" w:lineRule="atLeast"/>
              <w:ind w:right="-79"/>
              <w:jc w:val="right"/>
              <w:rPr>
                <w:rFonts w:cs="Times New Roman"/>
                <w:sz w:val="15"/>
                <w:szCs w:val="15"/>
                <w:lang w:val="en-US"/>
              </w:rPr>
            </w:pPr>
          </w:p>
        </w:tc>
        <w:tc>
          <w:tcPr>
            <w:tcW w:w="671" w:type="dxa"/>
            <w:vAlign w:val="center"/>
          </w:tcPr>
          <w:p w14:paraId="1E950B8A" w14:textId="77777777" w:rsidR="00C779F1" w:rsidRDefault="00C779F1" w:rsidP="003E1248">
            <w:pPr>
              <w:pStyle w:val="BodyText"/>
              <w:spacing w:after="0" w:line="240" w:lineRule="atLeast"/>
              <w:jc w:val="center"/>
              <w:rPr>
                <w:rFonts w:cs="Times New Roman"/>
                <w:sz w:val="15"/>
                <w:szCs w:val="15"/>
                <w:lang w:val="en-US"/>
              </w:rPr>
            </w:pPr>
          </w:p>
          <w:p w14:paraId="0F5CD1D2" w14:textId="56E86D6C" w:rsidR="007317B6" w:rsidRDefault="007317B6" w:rsidP="003E1248">
            <w:pPr>
              <w:pStyle w:val="BodyText"/>
              <w:spacing w:after="0" w:line="240" w:lineRule="atLeast"/>
              <w:jc w:val="center"/>
              <w:rPr>
                <w:rFonts w:cs="Times New Roman"/>
                <w:sz w:val="15"/>
                <w:szCs w:val="15"/>
                <w:lang w:val="en-US"/>
              </w:rPr>
            </w:pPr>
            <w:r>
              <w:rPr>
                <w:rFonts w:cs="Times New Roman"/>
                <w:sz w:val="15"/>
                <w:szCs w:val="15"/>
                <w:lang w:val="en-US"/>
              </w:rPr>
              <w:t>-</w:t>
            </w:r>
          </w:p>
        </w:tc>
        <w:tc>
          <w:tcPr>
            <w:tcW w:w="181" w:type="dxa"/>
            <w:vAlign w:val="center"/>
          </w:tcPr>
          <w:p w14:paraId="76EA1A8F" w14:textId="77777777" w:rsidR="00C779F1" w:rsidRPr="00774040" w:rsidRDefault="00C779F1" w:rsidP="003E1248">
            <w:pPr>
              <w:spacing w:line="240" w:lineRule="atLeast"/>
              <w:jc w:val="right"/>
              <w:rPr>
                <w:rFonts w:cs="Times New Roman"/>
                <w:sz w:val="15"/>
                <w:szCs w:val="15"/>
              </w:rPr>
            </w:pPr>
          </w:p>
        </w:tc>
        <w:tc>
          <w:tcPr>
            <w:tcW w:w="686" w:type="dxa"/>
            <w:vAlign w:val="center"/>
          </w:tcPr>
          <w:p w14:paraId="16FB4C0C" w14:textId="77777777" w:rsidR="00C779F1" w:rsidRDefault="00C779F1" w:rsidP="003E1248">
            <w:pPr>
              <w:pStyle w:val="BodyText"/>
              <w:spacing w:after="0" w:line="240" w:lineRule="atLeast"/>
              <w:jc w:val="right"/>
              <w:rPr>
                <w:rFonts w:cs="Times New Roman"/>
                <w:sz w:val="15"/>
                <w:szCs w:val="15"/>
                <w:lang w:val="en-US"/>
              </w:rPr>
            </w:pPr>
          </w:p>
          <w:p w14:paraId="0E09E5C6" w14:textId="4D3AD1A4" w:rsidR="003A4423" w:rsidRPr="00774040" w:rsidRDefault="003A4423" w:rsidP="003E1248">
            <w:pPr>
              <w:pStyle w:val="BodyText"/>
              <w:spacing w:after="0" w:line="240" w:lineRule="atLeast"/>
              <w:jc w:val="right"/>
              <w:rPr>
                <w:rFonts w:cs="Times New Roman"/>
                <w:sz w:val="15"/>
                <w:szCs w:val="15"/>
                <w:lang w:val="en-US"/>
              </w:rPr>
            </w:pPr>
            <w:r>
              <w:rPr>
                <w:rFonts w:cs="Times New Roman"/>
                <w:sz w:val="15"/>
                <w:szCs w:val="15"/>
                <w:lang w:val="en-US"/>
              </w:rPr>
              <w:t>1,000</w:t>
            </w:r>
          </w:p>
        </w:tc>
        <w:tc>
          <w:tcPr>
            <w:tcW w:w="180" w:type="dxa"/>
            <w:vAlign w:val="center"/>
          </w:tcPr>
          <w:p w14:paraId="2CC0A04B" w14:textId="77777777" w:rsidR="00C779F1" w:rsidRPr="00774040" w:rsidRDefault="00C779F1" w:rsidP="003E1248">
            <w:pPr>
              <w:pStyle w:val="acctfourfigures"/>
              <w:spacing w:line="240" w:lineRule="atLeast"/>
              <w:jc w:val="right"/>
              <w:rPr>
                <w:rFonts w:cs="Times New Roman"/>
                <w:sz w:val="15"/>
                <w:szCs w:val="15"/>
              </w:rPr>
            </w:pPr>
          </w:p>
        </w:tc>
        <w:tc>
          <w:tcPr>
            <w:tcW w:w="757" w:type="dxa"/>
            <w:vAlign w:val="center"/>
          </w:tcPr>
          <w:p w14:paraId="47170F66" w14:textId="77777777" w:rsidR="00C779F1" w:rsidRDefault="00C779F1" w:rsidP="00641F0A">
            <w:pPr>
              <w:pStyle w:val="BodyText"/>
              <w:tabs>
                <w:tab w:val="left" w:pos="336"/>
              </w:tabs>
              <w:spacing w:after="0" w:line="240" w:lineRule="atLeast"/>
              <w:ind w:right="-90"/>
              <w:jc w:val="center"/>
              <w:rPr>
                <w:rFonts w:cs="Times New Roman"/>
                <w:sz w:val="15"/>
                <w:szCs w:val="15"/>
                <w:lang w:val="en-US"/>
              </w:rPr>
            </w:pPr>
          </w:p>
          <w:p w14:paraId="74D21C08" w14:textId="5AB69DFC" w:rsidR="005C7A0F" w:rsidRDefault="005C7A0F" w:rsidP="00641F0A">
            <w:pPr>
              <w:pStyle w:val="BodyText"/>
              <w:tabs>
                <w:tab w:val="left" w:pos="336"/>
              </w:tabs>
              <w:spacing w:after="0" w:line="240" w:lineRule="atLeast"/>
              <w:ind w:right="-90"/>
              <w:jc w:val="center"/>
              <w:rPr>
                <w:rFonts w:cs="Times New Roman"/>
                <w:sz w:val="15"/>
                <w:szCs w:val="15"/>
                <w:lang w:val="en-US"/>
              </w:rPr>
            </w:pPr>
            <w:r>
              <w:rPr>
                <w:rFonts w:cs="Times New Roman"/>
                <w:sz w:val="15"/>
                <w:szCs w:val="15"/>
                <w:lang w:val="en-US"/>
              </w:rPr>
              <w:t>-</w:t>
            </w:r>
          </w:p>
        </w:tc>
        <w:tc>
          <w:tcPr>
            <w:tcW w:w="180" w:type="dxa"/>
            <w:vAlign w:val="center"/>
          </w:tcPr>
          <w:p w14:paraId="3B8A675A" w14:textId="77777777" w:rsidR="00C779F1" w:rsidRPr="00774040" w:rsidRDefault="00C779F1" w:rsidP="003E1248">
            <w:pPr>
              <w:spacing w:line="240" w:lineRule="atLeast"/>
              <w:jc w:val="right"/>
              <w:rPr>
                <w:rFonts w:cs="Times New Roman"/>
                <w:sz w:val="15"/>
                <w:szCs w:val="15"/>
              </w:rPr>
            </w:pPr>
          </w:p>
        </w:tc>
        <w:tc>
          <w:tcPr>
            <w:tcW w:w="672" w:type="dxa"/>
            <w:vAlign w:val="center"/>
          </w:tcPr>
          <w:p w14:paraId="015B55E4" w14:textId="77777777" w:rsidR="00C779F1" w:rsidRDefault="00C779F1" w:rsidP="003E1248">
            <w:pPr>
              <w:pStyle w:val="BodyText"/>
              <w:spacing w:after="0" w:line="240" w:lineRule="atLeast"/>
              <w:jc w:val="right"/>
              <w:rPr>
                <w:rFonts w:cs="Times New Roman"/>
                <w:sz w:val="15"/>
                <w:szCs w:val="15"/>
                <w:lang w:val="en-US"/>
              </w:rPr>
            </w:pPr>
          </w:p>
          <w:p w14:paraId="47ABB8B1" w14:textId="2450AAAF" w:rsidR="00AC12D1" w:rsidRPr="00774040" w:rsidRDefault="00AC12D1" w:rsidP="003E1248">
            <w:pPr>
              <w:pStyle w:val="BodyText"/>
              <w:spacing w:after="0" w:line="240" w:lineRule="atLeast"/>
              <w:jc w:val="right"/>
              <w:rPr>
                <w:rFonts w:cs="Times New Roman"/>
                <w:sz w:val="15"/>
                <w:szCs w:val="15"/>
                <w:lang w:val="en-US"/>
              </w:rPr>
            </w:pPr>
            <w:r>
              <w:rPr>
                <w:rFonts w:cs="Times New Roman"/>
                <w:sz w:val="15"/>
                <w:szCs w:val="15"/>
                <w:lang w:val="en-US"/>
              </w:rPr>
              <w:t>69,917</w:t>
            </w:r>
          </w:p>
        </w:tc>
        <w:tc>
          <w:tcPr>
            <w:tcW w:w="179" w:type="dxa"/>
            <w:vAlign w:val="center"/>
          </w:tcPr>
          <w:p w14:paraId="21D945B4" w14:textId="77777777" w:rsidR="00C779F1" w:rsidRPr="00774040" w:rsidRDefault="00C779F1" w:rsidP="003E1248">
            <w:pPr>
              <w:pStyle w:val="acctfourfigures"/>
              <w:spacing w:line="240" w:lineRule="atLeast"/>
              <w:jc w:val="right"/>
              <w:rPr>
                <w:rFonts w:cs="Times New Roman"/>
                <w:sz w:val="15"/>
                <w:szCs w:val="15"/>
              </w:rPr>
            </w:pPr>
          </w:p>
        </w:tc>
        <w:tc>
          <w:tcPr>
            <w:tcW w:w="673" w:type="dxa"/>
            <w:vAlign w:val="center"/>
          </w:tcPr>
          <w:p w14:paraId="47BB6B05" w14:textId="77777777" w:rsidR="00C779F1" w:rsidRDefault="00C779F1" w:rsidP="00953C64">
            <w:pPr>
              <w:pStyle w:val="BodyText"/>
              <w:tabs>
                <w:tab w:val="left" w:pos="336"/>
              </w:tabs>
              <w:spacing w:after="0" w:line="240" w:lineRule="atLeast"/>
              <w:ind w:right="-90"/>
              <w:jc w:val="center"/>
              <w:rPr>
                <w:rFonts w:cs="Times New Roman"/>
                <w:sz w:val="15"/>
                <w:szCs w:val="15"/>
                <w:lang w:val="en-US"/>
              </w:rPr>
            </w:pPr>
          </w:p>
          <w:p w14:paraId="2753D758" w14:textId="7C058A43" w:rsidR="00953C64" w:rsidRDefault="00953C64" w:rsidP="00953C64">
            <w:pPr>
              <w:pStyle w:val="BodyText"/>
              <w:tabs>
                <w:tab w:val="left" w:pos="336"/>
              </w:tabs>
              <w:spacing w:after="0" w:line="240" w:lineRule="atLeast"/>
              <w:ind w:right="-90"/>
              <w:jc w:val="center"/>
              <w:rPr>
                <w:rFonts w:cs="Times New Roman"/>
                <w:sz w:val="15"/>
                <w:szCs w:val="15"/>
                <w:lang w:val="en-US"/>
              </w:rPr>
            </w:pPr>
            <w:r>
              <w:rPr>
                <w:rFonts w:cs="Times New Roman"/>
                <w:sz w:val="15"/>
                <w:szCs w:val="15"/>
                <w:lang w:val="en-US"/>
              </w:rPr>
              <w:t>-</w:t>
            </w:r>
          </w:p>
        </w:tc>
        <w:tc>
          <w:tcPr>
            <w:tcW w:w="178" w:type="dxa"/>
            <w:vAlign w:val="center"/>
          </w:tcPr>
          <w:p w14:paraId="56791359"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676" w:type="dxa"/>
            <w:vAlign w:val="center"/>
          </w:tcPr>
          <w:p w14:paraId="7771E8A3" w14:textId="77777777" w:rsidR="00C779F1" w:rsidRDefault="00C779F1" w:rsidP="003E1248">
            <w:pPr>
              <w:pStyle w:val="BodyText"/>
              <w:tabs>
                <w:tab w:val="left" w:pos="336"/>
              </w:tabs>
              <w:spacing w:after="0" w:line="240" w:lineRule="atLeast"/>
              <w:ind w:right="-82"/>
              <w:jc w:val="center"/>
              <w:rPr>
                <w:sz w:val="15"/>
                <w:szCs w:val="15"/>
                <w:lang w:val="en-US" w:bidi="th-TH"/>
              </w:rPr>
            </w:pPr>
          </w:p>
          <w:p w14:paraId="7DE82900" w14:textId="67F6B950" w:rsidR="004E7210" w:rsidRPr="00FF2AD2" w:rsidRDefault="004E7210" w:rsidP="003E1248">
            <w:pPr>
              <w:pStyle w:val="BodyText"/>
              <w:tabs>
                <w:tab w:val="left" w:pos="336"/>
              </w:tabs>
              <w:spacing w:after="0" w:line="240" w:lineRule="atLeast"/>
              <w:ind w:right="-82"/>
              <w:jc w:val="center"/>
              <w:rPr>
                <w:sz w:val="15"/>
                <w:szCs w:val="15"/>
                <w:lang w:val="en-US" w:bidi="th-TH"/>
              </w:rPr>
            </w:pPr>
            <w:r>
              <w:rPr>
                <w:sz w:val="15"/>
                <w:szCs w:val="15"/>
                <w:lang w:val="en-US" w:bidi="th-TH"/>
              </w:rPr>
              <w:t>-</w:t>
            </w:r>
          </w:p>
        </w:tc>
        <w:tc>
          <w:tcPr>
            <w:tcW w:w="178" w:type="dxa"/>
            <w:vAlign w:val="center"/>
          </w:tcPr>
          <w:p w14:paraId="4E79E5E0"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677" w:type="dxa"/>
            <w:vAlign w:val="center"/>
          </w:tcPr>
          <w:p w14:paraId="144EFF6A" w14:textId="77777777" w:rsidR="00C779F1" w:rsidRDefault="00C779F1" w:rsidP="003E1248">
            <w:pPr>
              <w:pStyle w:val="BodyText"/>
              <w:tabs>
                <w:tab w:val="left" w:pos="336"/>
              </w:tabs>
              <w:spacing w:after="0" w:line="240" w:lineRule="atLeast"/>
              <w:ind w:right="-90"/>
              <w:jc w:val="center"/>
              <w:rPr>
                <w:sz w:val="15"/>
                <w:szCs w:val="15"/>
                <w:lang w:val="en-US" w:bidi="th-TH"/>
              </w:rPr>
            </w:pPr>
          </w:p>
          <w:p w14:paraId="3574AC66" w14:textId="35A94C77" w:rsidR="00D72799" w:rsidRDefault="00D72799"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vAlign w:val="center"/>
          </w:tcPr>
          <w:p w14:paraId="58069FB7"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669" w:type="dxa"/>
            <w:vAlign w:val="center"/>
          </w:tcPr>
          <w:p w14:paraId="4724AF29" w14:textId="77777777" w:rsidR="00C779F1" w:rsidRDefault="00C779F1" w:rsidP="003E1248">
            <w:pPr>
              <w:pStyle w:val="BodyText"/>
              <w:spacing w:after="0" w:line="240" w:lineRule="atLeast"/>
              <w:jc w:val="right"/>
              <w:rPr>
                <w:rFonts w:cs="Times New Roman"/>
                <w:sz w:val="15"/>
                <w:szCs w:val="15"/>
                <w:lang w:val="en-US" w:bidi="th-TH"/>
              </w:rPr>
            </w:pPr>
          </w:p>
          <w:p w14:paraId="112A2772" w14:textId="48AB7A46" w:rsidR="000B4D51" w:rsidRPr="00774040" w:rsidRDefault="00FA0405" w:rsidP="003E1248">
            <w:pPr>
              <w:pStyle w:val="BodyText"/>
              <w:spacing w:after="0" w:line="240" w:lineRule="atLeast"/>
              <w:jc w:val="right"/>
              <w:rPr>
                <w:rFonts w:cs="Times New Roman"/>
                <w:sz w:val="15"/>
                <w:szCs w:val="15"/>
                <w:lang w:val="en-US" w:bidi="th-TH"/>
              </w:rPr>
            </w:pPr>
            <w:r>
              <w:rPr>
                <w:rFonts w:cs="Times New Roman"/>
                <w:sz w:val="15"/>
                <w:szCs w:val="15"/>
                <w:lang w:val="en-US" w:bidi="th-TH"/>
              </w:rPr>
              <w:t>69,917</w:t>
            </w:r>
          </w:p>
        </w:tc>
        <w:tc>
          <w:tcPr>
            <w:tcW w:w="182" w:type="dxa"/>
            <w:vAlign w:val="center"/>
          </w:tcPr>
          <w:p w14:paraId="1937EC79" w14:textId="77777777" w:rsidR="00C779F1" w:rsidRPr="00774040" w:rsidRDefault="00C779F1" w:rsidP="003E1248">
            <w:pPr>
              <w:pStyle w:val="BodyText"/>
              <w:tabs>
                <w:tab w:val="decimal" w:pos="453"/>
              </w:tabs>
              <w:spacing w:after="0" w:line="240" w:lineRule="atLeast"/>
              <w:ind w:right="-68"/>
              <w:jc w:val="right"/>
              <w:rPr>
                <w:rFonts w:cs="Times New Roman"/>
                <w:sz w:val="15"/>
                <w:szCs w:val="15"/>
                <w:lang w:val="en-US"/>
              </w:rPr>
            </w:pPr>
          </w:p>
        </w:tc>
        <w:tc>
          <w:tcPr>
            <w:tcW w:w="671" w:type="dxa"/>
            <w:vAlign w:val="center"/>
          </w:tcPr>
          <w:p w14:paraId="44B5ABEF" w14:textId="77777777" w:rsidR="00C779F1" w:rsidRPr="00D72799" w:rsidRDefault="00C779F1" w:rsidP="00D72799">
            <w:pPr>
              <w:pStyle w:val="BodyText"/>
              <w:tabs>
                <w:tab w:val="left" w:pos="336"/>
              </w:tabs>
              <w:spacing w:after="0" w:line="240" w:lineRule="atLeast"/>
              <w:ind w:right="-90"/>
              <w:jc w:val="center"/>
              <w:rPr>
                <w:sz w:val="15"/>
                <w:szCs w:val="15"/>
                <w:lang w:val="en-US" w:bidi="th-TH"/>
              </w:rPr>
            </w:pPr>
          </w:p>
          <w:p w14:paraId="1177B04E" w14:textId="0891D07C" w:rsidR="00D72799" w:rsidRPr="00D72799" w:rsidRDefault="00D72799" w:rsidP="00D72799">
            <w:pPr>
              <w:pStyle w:val="BodyText"/>
              <w:tabs>
                <w:tab w:val="left" w:pos="336"/>
              </w:tabs>
              <w:spacing w:after="0" w:line="240" w:lineRule="atLeast"/>
              <w:ind w:right="-90"/>
              <w:jc w:val="center"/>
              <w:rPr>
                <w:sz w:val="15"/>
                <w:szCs w:val="15"/>
                <w:lang w:val="en-US" w:bidi="th-TH"/>
              </w:rPr>
            </w:pPr>
            <w:r w:rsidRPr="00D72799">
              <w:rPr>
                <w:sz w:val="15"/>
                <w:szCs w:val="15"/>
                <w:lang w:val="en-US" w:bidi="th-TH"/>
              </w:rPr>
              <w:t>-</w:t>
            </w:r>
          </w:p>
        </w:tc>
        <w:tc>
          <w:tcPr>
            <w:tcW w:w="179" w:type="dxa"/>
            <w:vAlign w:val="center"/>
          </w:tcPr>
          <w:p w14:paraId="37B36BB7" w14:textId="77777777" w:rsidR="00C779F1" w:rsidRPr="00774040" w:rsidRDefault="00C779F1" w:rsidP="003E1248">
            <w:pPr>
              <w:pStyle w:val="BodyText"/>
              <w:tabs>
                <w:tab w:val="decimal" w:pos="453"/>
              </w:tabs>
              <w:spacing w:after="0" w:line="240" w:lineRule="atLeast"/>
              <w:ind w:right="-68"/>
              <w:jc w:val="right"/>
              <w:rPr>
                <w:rFonts w:cs="Times New Roman"/>
                <w:sz w:val="15"/>
                <w:szCs w:val="15"/>
                <w:lang w:val="en-US"/>
              </w:rPr>
            </w:pPr>
          </w:p>
        </w:tc>
        <w:tc>
          <w:tcPr>
            <w:tcW w:w="673" w:type="dxa"/>
            <w:vAlign w:val="center"/>
          </w:tcPr>
          <w:p w14:paraId="390E1476" w14:textId="77777777" w:rsidR="00C779F1" w:rsidRDefault="00C779F1" w:rsidP="003E1248">
            <w:pPr>
              <w:pStyle w:val="BodyText"/>
              <w:tabs>
                <w:tab w:val="left" w:pos="336"/>
              </w:tabs>
              <w:spacing w:after="0" w:line="240" w:lineRule="atLeast"/>
              <w:ind w:right="-90"/>
              <w:jc w:val="center"/>
              <w:rPr>
                <w:sz w:val="15"/>
                <w:szCs w:val="15"/>
                <w:lang w:val="en-US" w:bidi="th-TH"/>
              </w:rPr>
            </w:pPr>
          </w:p>
          <w:p w14:paraId="79381AFA" w14:textId="6C33CFDA" w:rsidR="00C850DC" w:rsidRPr="00FF2AD2" w:rsidRDefault="00C850DC"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vAlign w:val="center"/>
          </w:tcPr>
          <w:p w14:paraId="786FDE4E" w14:textId="77777777" w:rsidR="00C779F1" w:rsidRPr="00774040" w:rsidRDefault="00C779F1" w:rsidP="003E1248">
            <w:pPr>
              <w:pStyle w:val="acctfourfigures"/>
              <w:tabs>
                <w:tab w:val="clear" w:pos="765"/>
                <w:tab w:val="decimal" w:pos="803"/>
              </w:tabs>
              <w:spacing w:line="240" w:lineRule="atLeast"/>
              <w:ind w:right="-79"/>
              <w:jc w:val="right"/>
              <w:rPr>
                <w:rFonts w:cs="Times New Roman"/>
                <w:sz w:val="15"/>
                <w:szCs w:val="15"/>
              </w:rPr>
            </w:pPr>
          </w:p>
        </w:tc>
        <w:tc>
          <w:tcPr>
            <w:tcW w:w="709" w:type="dxa"/>
            <w:vAlign w:val="center"/>
          </w:tcPr>
          <w:p w14:paraId="60BAEAB6" w14:textId="77777777" w:rsidR="00C779F1" w:rsidRDefault="00C779F1" w:rsidP="003E1248">
            <w:pPr>
              <w:pStyle w:val="BodyText"/>
              <w:tabs>
                <w:tab w:val="left" w:pos="336"/>
              </w:tabs>
              <w:spacing w:after="0" w:line="240" w:lineRule="atLeast"/>
              <w:ind w:right="-90"/>
              <w:jc w:val="center"/>
              <w:rPr>
                <w:sz w:val="15"/>
                <w:szCs w:val="15"/>
                <w:lang w:val="en-US" w:bidi="th-TH"/>
              </w:rPr>
            </w:pPr>
          </w:p>
          <w:p w14:paraId="76B04F58" w14:textId="7DCB2B8B" w:rsidR="00C850DC" w:rsidRDefault="00C850DC"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r>
      <w:tr w:rsidR="00F8716B" w:rsidRPr="003D3B2F" w14:paraId="3CC5125B" w14:textId="77777777" w:rsidTr="004D43C1">
        <w:trPr>
          <w:cantSplit/>
          <w:trHeight w:val="259"/>
        </w:trPr>
        <w:tc>
          <w:tcPr>
            <w:tcW w:w="1980" w:type="dxa"/>
          </w:tcPr>
          <w:p w14:paraId="22CFA98A" w14:textId="77777777" w:rsidR="005426FC" w:rsidRPr="005426FC" w:rsidRDefault="005426FC" w:rsidP="005426FC">
            <w:pPr>
              <w:spacing w:line="240" w:lineRule="atLeast"/>
              <w:ind w:right="-169"/>
              <w:rPr>
                <w:rFonts w:cstheme="minorBidi"/>
                <w:sz w:val="16"/>
                <w:lang w:bidi="th-TH"/>
              </w:rPr>
            </w:pPr>
            <w:r w:rsidRPr="005426FC">
              <w:rPr>
                <w:rFonts w:cstheme="minorBidi"/>
                <w:sz w:val="16"/>
                <w:lang w:bidi="th-TH"/>
              </w:rPr>
              <w:t xml:space="preserve">Thai Top Coat Group   </w:t>
            </w:r>
          </w:p>
          <w:p w14:paraId="0024E2C2" w14:textId="13A7E495" w:rsidR="00F8716B" w:rsidRPr="005426FC" w:rsidRDefault="005426FC" w:rsidP="005426FC">
            <w:pPr>
              <w:spacing w:line="240" w:lineRule="atLeast"/>
              <w:ind w:right="-169"/>
              <w:rPr>
                <w:rFonts w:cstheme="minorBidi"/>
                <w:sz w:val="16"/>
                <w:cs/>
                <w:lang w:bidi="th-TH"/>
              </w:rPr>
            </w:pPr>
            <w:r w:rsidRPr="005426FC">
              <w:rPr>
                <w:rFonts w:cstheme="minorBidi"/>
                <w:sz w:val="16"/>
                <w:lang w:bidi="th-TH"/>
              </w:rPr>
              <w:t xml:space="preserve">   Company Limited</w:t>
            </w:r>
          </w:p>
        </w:tc>
        <w:tc>
          <w:tcPr>
            <w:tcW w:w="1539" w:type="dxa"/>
          </w:tcPr>
          <w:p w14:paraId="221BD191" w14:textId="47F3436D" w:rsidR="005426FC" w:rsidRPr="00226FF5" w:rsidRDefault="005426FC" w:rsidP="005426FC">
            <w:pPr>
              <w:pStyle w:val="BodyText"/>
              <w:spacing w:after="0" w:line="240" w:lineRule="atLeast"/>
              <w:ind w:left="104" w:right="-79" w:hanging="180"/>
              <w:rPr>
                <w:rFonts w:cstheme="minorBidi"/>
                <w:sz w:val="16"/>
                <w:szCs w:val="16"/>
                <w:lang w:val="en-US" w:bidi="th-TH"/>
              </w:rPr>
            </w:pPr>
            <w:r w:rsidRPr="005426FC">
              <w:rPr>
                <w:rFonts w:cstheme="minorBidi"/>
                <w:sz w:val="16"/>
                <w:szCs w:val="16"/>
                <w:lang w:val="en-US" w:bidi="th-TH"/>
              </w:rPr>
              <w:t>Manufacture and distributer</w:t>
            </w:r>
          </w:p>
        </w:tc>
        <w:tc>
          <w:tcPr>
            <w:tcW w:w="178" w:type="dxa"/>
          </w:tcPr>
          <w:p w14:paraId="20437E26" w14:textId="77777777" w:rsidR="00F8716B" w:rsidRPr="003D3B2F" w:rsidRDefault="00F8716B" w:rsidP="003E1248">
            <w:pPr>
              <w:pStyle w:val="BodyText"/>
              <w:tabs>
                <w:tab w:val="decimal" w:pos="290"/>
              </w:tabs>
              <w:spacing w:after="0" w:line="240" w:lineRule="atLeast"/>
              <w:ind w:left="-57" w:right="-79"/>
              <w:rPr>
                <w:rFonts w:cs="Times New Roman"/>
                <w:sz w:val="16"/>
                <w:szCs w:val="16"/>
                <w:lang w:val="en-US"/>
              </w:rPr>
            </w:pPr>
          </w:p>
        </w:tc>
        <w:tc>
          <w:tcPr>
            <w:tcW w:w="815" w:type="dxa"/>
          </w:tcPr>
          <w:p w14:paraId="0DA8DBBB" w14:textId="77777777" w:rsidR="007317B6" w:rsidRDefault="007317B6" w:rsidP="003E1248">
            <w:pPr>
              <w:pStyle w:val="BodyText"/>
              <w:tabs>
                <w:tab w:val="decimal" w:pos="290"/>
              </w:tabs>
              <w:spacing w:after="0" w:line="240" w:lineRule="atLeast"/>
              <w:ind w:left="-57" w:right="-79"/>
              <w:rPr>
                <w:rFonts w:cstheme="minorBidi"/>
                <w:sz w:val="16"/>
                <w:lang w:val="en-US" w:bidi="th-TH"/>
              </w:rPr>
            </w:pPr>
          </w:p>
          <w:p w14:paraId="584B2AD4" w14:textId="7B191E35" w:rsidR="00F8716B" w:rsidRPr="003D3B2F" w:rsidRDefault="006D6DED" w:rsidP="003E1248">
            <w:pPr>
              <w:pStyle w:val="BodyText"/>
              <w:tabs>
                <w:tab w:val="decimal" w:pos="290"/>
              </w:tabs>
              <w:spacing w:after="0" w:line="240" w:lineRule="atLeast"/>
              <w:ind w:left="-57" w:right="-79"/>
              <w:rPr>
                <w:rFonts w:cs="Times New Roman"/>
                <w:sz w:val="16"/>
                <w:szCs w:val="16"/>
                <w:lang w:val="en-US"/>
              </w:rPr>
            </w:pPr>
            <w:r w:rsidRPr="006D6DED">
              <w:rPr>
                <w:rFonts w:cs="Times New Roman"/>
                <w:sz w:val="16"/>
                <w:szCs w:val="16"/>
                <w:lang w:val="en-US"/>
              </w:rPr>
              <w:t>Thailand</w:t>
            </w:r>
          </w:p>
        </w:tc>
        <w:tc>
          <w:tcPr>
            <w:tcW w:w="708" w:type="dxa"/>
            <w:vAlign w:val="center"/>
          </w:tcPr>
          <w:p w14:paraId="546EC424" w14:textId="77777777" w:rsidR="00F8716B" w:rsidRDefault="00F8716B" w:rsidP="003E1248">
            <w:pPr>
              <w:pStyle w:val="BodyText"/>
              <w:spacing w:after="0" w:line="240" w:lineRule="atLeast"/>
              <w:jc w:val="center"/>
              <w:rPr>
                <w:rFonts w:cs="Times New Roman"/>
                <w:sz w:val="15"/>
                <w:szCs w:val="15"/>
                <w:lang w:val="en-US"/>
              </w:rPr>
            </w:pPr>
          </w:p>
          <w:p w14:paraId="56B6FB9A" w14:textId="737E2B30" w:rsidR="00EE2467" w:rsidRPr="00774040" w:rsidRDefault="00EE2467" w:rsidP="003E1248">
            <w:pPr>
              <w:pStyle w:val="BodyText"/>
              <w:spacing w:after="0" w:line="240" w:lineRule="atLeast"/>
              <w:jc w:val="center"/>
              <w:rPr>
                <w:rFonts w:cs="Times New Roman"/>
                <w:sz w:val="15"/>
                <w:szCs w:val="15"/>
                <w:lang w:val="en-US"/>
              </w:rPr>
            </w:pPr>
            <w:r>
              <w:rPr>
                <w:rFonts w:cs="Times New Roman"/>
                <w:sz w:val="15"/>
                <w:szCs w:val="15"/>
                <w:lang w:val="en-US"/>
              </w:rPr>
              <w:t>87.00</w:t>
            </w:r>
          </w:p>
        </w:tc>
        <w:tc>
          <w:tcPr>
            <w:tcW w:w="180" w:type="dxa"/>
            <w:vAlign w:val="center"/>
          </w:tcPr>
          <w:p w14:paraId="44DF3510" w14:textId="77777777" w:rsidR="00F8716B" w:rsidRPr="00774040" w:rsidRDefault="00F8716B" w:rsidP="003E1248">
            <w:pPr>
              <w:spacing w:line="240" w:lineRule="atLeast"/>
              <w:ind w:right="-79"/>
              <w:jc w:val="right"/>
              <w:rPr>
                <w:rFonts w:cs="Times New Roman"/>
                <w:sz w:val="15"/>
                <w:szCs w:val="15"/>
                <w:lang w:val="en-US"/>
              </w:rPr>
            </w:pPr>
          </w:p>
        </w:tc>
        <w:tc>
          <w:tcPr>
            <w:tcW w:w="671" w:type="dxa"/>
            <w:vAlign w:val="center"/>
          </w:tcPr>
          <w:p w14:paraId="6B084EA9" w14:textId="77777777" w:rsidR="00F8716B" w:rsidRDefault="00F8716B" w:rsidP="003E1248">
            <w:pPr>
              <w:pStyle w:val="BodyText"/>
              <w:spacing w:after="0" w:line="240" w:lineRule="atLeast"/>
              <w:jc w:val="center"/>
              <w:rPr>
                <w:rFonts w:cs="Times New Roman"/>
                <w:sz w:val="15"/>
                <w:szCs w:val="15"/>
                <w:lang w:val="en-US"/>
              </w:rPr>
            </w:pPr>
          </w:p>
          <w:p w14:paraId="420372CA" w14:textId="38BE9152" w:rsidR="007317B6" w:rsidRDefault="007317B6" w:rsidP="003E1248">
            <w:pPr>
              <w:pStyle w:val="BodyText"/>
              <w:spacing w:after="0" w:line="240" w:lineRule="atLeast"/>
              <w:jc w:val="center"/>
              <w:rPr>
                <w:rFonts w:cs="Times New Roman"/>
                <w:sz w:val="15"/>
                <w:szCs w:val="15"/>
                <w:lang w:val="en-US"/>
              </w:rPr>
            </w:pPr>
            <w:r>
              <w:rPr>
                <w:rFonts w:cs="Times New Roman"/>
                <w:sz w:val="15"/>
                <w:szCs w:val="15"/>
                <w:lang w:val="en-US"/>
              </w:rPr>
              <w:t>-</w:t>
            </w:r>
          </w:p>
        </w:tc>
        <w:tc>
          <w:tcPr>
            <w:tcW w:w="181" w:type="dxa"/>
            <w:vAlign w:val="center"/>
          </w:tcPr>
          <w:p w14:paraId="19579045" w14:textId="77777777" w:rsidR="00F8716B" w:rsidRPr="00774040" w:rsidRDefault="00F8716B" w:rsidP="003E1248">
            <w:pPr>
              <w:spacing w:line="240" w:lineRule="atLeast"/>
              <w:jc w:val="right"/>
              <w:rPr>
                <w:rFonts w:cs="Times New Roman"/>
                <w:sz w:val="15"/>
                <w:szCs w:val="15"/>
              </w:rPr>
            </w:pPr>
          </w:p>
        </w:tc>
        <w:tc>
          <w:tcPr>
            <w:tcW w:w="686" w:type="dxa"/>
            <w:vAlign w:val="center"/>
          </w:tcPr>
          <w:p w14:paraId="03BAB3EB" w14:textId="77777777" w:rsidR="00F8716B" w:rsidRDefault="00F8716B" w:rsidP="003E1248">
            <w:pPr>
              <w:pStyle w:val="BodyText"/>
              <w:spacing w:after="0" w:line="240" w:lineRule="atLeast"/>
              <w:jc w:val="right"/>
              <w:rPr>
                <w:rFonts w:cs="Times New Roman"/>
                <w:sz w:val="15"/>
                <w:szCs w:val="15"/>
                <w:lang w:val="en-US"/>
              </w:rPr>
            </w:pPr>
          </w:p>
          <w:p w14:paraId="4F465539" w14:textId="6CAC03E3" w:rsidR="003A4423" w:rsidRPr="00774040" w:rsidRDefault="003A4423" w:rsidP="003E1248">
            <w:pPr>
              <w:pStyle w:val="BodyText"/>
              <w:spacing w:after="0" w:line="240" w:lineRule="atLeast"/>
              <w:jc w:val="right"/>
              <w:rPr>
                <w:rFonts w:cs="Times New Roman"/>
                <w:sz w:val="15"/>
                <w:szCs w:val="15"/>
                <w:lang w:val="en-US"/>
              </w:rPr>
            </w:pPr>
            <w:r>
              <w:rPr>
                <w:rFonts w:cs="Times New Roman"/>
                <w:sz w:val="15"/>
                <w:szCs w:val="15"/>
                <w:lang w:val="en-US"/>
              </w:rPr>
              <w:t>4,000</w:t>
            </w:r>
          </w:p>
        </w:tc>
        <w:tc>
          <w:tcPr>
            <w:tcW w:w="180" w:type="dxa"/>
            <w:vAlign w:val="center"/>
          </w:tcPr>
          <w:p w14:paraId="58404159" w14:textId="77777777" w:rsidR="00F8716B" w:rsidRPr="00774040" w:rsidRDefault="00F8716B" w:rsidP="003E1248">
            <w:pPr>
              <w:pStyle w:val="acctfourfigures"/>
              <w:spacing w:line="240" w:lineRule="atLeast"/>
              <w:jc w:val="right"/>
              <w:rPr>
                <w:rFonts w:cs="Times New Roman"/>
                <w:sz w:val="15"/>
                <w:szCs w:val="15"/>
              </w:rPr>
            </w:pPr>
          </w:p>
        </w:tc>
        <w:tc>
          <w:tcPr>
            <w:tcW w:w="757" w:type="dxa"/>
            <w:vAlign w:val="center"/>
          </w:tcPr>
          <w:p w14:paraId="3069FADE" w14:textId="77777777" w:rsidR="00F8716B" w:rsidRPr="00641F0A" w:rsidRDefault="00F8716B" w:rsidP="00641F0A">
            <w:pPr>
              <w:pStyle w:val="BodyText"/>
              <w:tabs>
                <w:tab w:val="left" w:pos="336"/>
              </w:tabs>
              <w:spacing w:after="0" w:line="240" w:lineRule="atLeast"/>
              <w:ind w:right="-90"/>
              <w:jc w:val="center"/>
              <w:rPr>
                <w:rFonts w:cs="Times New Roman"/>
                <w:sz w:val="15"/>
                <w:szCs w:val="15"/>
                <w:lang w:val="en-US"/>
              </w:rPr>
            </w:pPr>
          </w:p>
          <w:p w14:paraId="3417E4C6" w14:textId="6CC9E6F8" w:rsidR="005C7A0F" w:rsidRPr="00641F0A" w:rsidRDefault="005C7A0F" w:rsidP="00641F0A">
            <w:pPr>
              <w:pStyle w:val="BodyText"/>
              <w:tabs>
                <w:tab w:val="left" w:pos="336"/>
              </w:tabs>
              <w:spacing w:after="0" w:line="240" w:lineRule="atLeast"/>
              <w:ind w:right="-90"/>
              <w:jc w:val="center"/>
              <w:rPr>
                <w:rFonts w:cs="Times New Roman"/>
                <w:sz w:val="15"/>
                <w:szCs w:val="15"/>
                <w:lang w:val="en-US"/>
              </w:rPr>
            </w:pPr>
            <w:r w:rsidRPr="00641F0A">
              <w:rPr>
                <w:rFonts w:cs="Times New Roman"/>
                <w:sz w:val="15"/>
                <w:szCs w:val="15"/>
                <w:lang w:val="en-US"/>
              </w:rPr>
              <w:t>-</w:t>
            </w:r>
          </w:p>
        </w:tc>
        <w:tc>
          <w:tcPr>
            <w:tcW w:w="180" w:type="dxa"/>
            <w:vAlign w:val="center"/>
          </w:tcPr>
          <w:p w14:paraId="13B059EC" w14:textId="77777777" w:rsidR="00F8716B" w:rsidRPr="00774040" w:rsidRDefault="00F8716B" w:rsidP="003E1248">
            <w:pPr>
              <w:spacing w:line="240" w:lineRule="atLeast"/>
              <w:jc w:val="right"/>
              <w:rPr>
                <w:rFonts w:cs="Times New Roman"/>
                <w:sz w:val="15"/>
                <w:szCs w:val="15"/>
              </w:rPr>
            </w:pPr>
          </w:p>
        </w:tc>
        <w:tc>
          <w:tcPr>
            <w:tcW w:w="672" w:type="dxa"/>
            <w:vAlign w:val="center"/>
          </w:tcPr>
          <w:p w14:paraId="28D35065" w14:textId="77777777" w:rsidR="00F8716B" w:rsidRDefault="00F8716B" w:rsidP="003E1248">
            <w:pPr>
              <w:pStyle w:val="BodyText"/>
              <w:spacing w:after="0" w:line="240" w:lineRule="atLeast"/>
              <w:jc w:val="right"/>
              <w:rPr>
                <w:rFonts w:cs="Times New Roman"/>
                <w:sz w:val="15"/>
                <w:szCs w:val="15"/>
                <w:lang w:val="en-US"/>
              </w:rPr>
            </w:pPr>
          </w:p>
          <w:p w14:paraId="6F766BFA" w14:textId="55C5C9B6" w:rsidR="00AC12D1" w:rsidRPr="00774040" w:rsidRDefault="004509CB" w:rsidP="003E1248">
            <w:pPr>
              <w:pStyle w:val="BodyText"/>
              <w:spacing w:after="0" w:line="240" w:lineRule="atLeast"/>
              <w:jc w:val="right"/>
              <w:rPr>
                <w:rFonts w:cs="Times New Roman"/>
                <w:sz w:val="15"/>
                <w:szCs w:val="15"/>
                <w:lang w:val="en-US"/>
              </w:rPr>
            </w:pPr>
            <w:r>
              <w:rPr>
                <w:rFonts w:cs="Times New Roman"/>
                <w:sz w:val="15"/>
                <w:szCs w:val="15"/>
                <w:lang w:val="en-US"/>
              </w:rPr>
              <w:t>62,223</w:t>
            </w:r>
          </w:p>
        </w:tc>
        <w:tc>
          <w:tcPr>
            <w:tcW w:w="179" w:type="dxa"/>
            <w:vAlign w:val="center"/>
          </w:tcPr>
          <w:p w14:paraId="2D194D55" w14:textId="77777777" w:rsidR="00F8716B" w:rsidRPr="00774040" w:rsidRDefault="00F8716B" w:rsidP="003E1248">
            <w:pPr>
              <w:pStyle w:val="acctfourfigures"/>
              <w:spacing w:line="240" w:lineRule="atLeast"/>
              <w:jc w:val="right"/>
              <w:rPr>
                <w:rFonts w:cs="Times New Roman"/>
                <w:sz w:val="15"/>
                <w:szCs w:val="15"/>
              </w:rPr>
            </w:pPr>
          </w:p>
        </w:tc>
        <w:tc>
          <w:tcPr>
            <w:tcW w:w="673" w:type="dxa"/>
            <w:vAlign w:val="center"/>
          </w:tcPr>
          <w:p w14:paraId="482F8529" w14:textId="77777777" w:rsidR="00F8716B" w:rsidRDefault="00F8716B" w:rsidP="00953C64">
            <w:pPr>
              <w:pStyle w:val="BodyText"/>
              <w:tabs>
                <w:tab w:val="left" w:pos="336"/>
              </w:tabs>
              <w:spacing w:after="0" w:line="240" w:lineRule="atLeast"/>
              <w:ind w:right="-90"/>
              <w:jc w:val="center"/>
              <w:rPr>
                <w:rFonts w:cs="Times New Roman"/>
                <w:sz w:val="15"/>
                <w:szCs w:val="15"/>
                <w:lang w:val="en-US"/>
              </w:rPr>
            </w:pPr>
          </w:p>
          <w:p w14:paraId="3EB884EE" w14:textId="6214567A" w:rsidR="00953C64" w:rsidRDefault="00953C64" w:rsidP="00953C64">
            <w:pPr>
              <w:pStyle w:val="BodyText"/>
              <w:tabs>
                <w:tab w:val="left" w:pos="336"/>
              </w:tabs>
              <w:spacing w:after="0" w:line="240" w:lineRule="atLeast"/>
              <w:ind w:right="-90"/>
              <w:jc w:val="center"/>
              <w:rPr>
                <w:rFonts w:cs="Times New Roman"/>
                <w:sz w:val="15"/>
                <w:szCs w:val="15"/>
                <w:lang w:val="en-US"/>
              </w:rPr>
            </w:pPr>
            <w:r>
              <w:rPr>
                <w:rFonts w:cs="Times New Roman"/>
                <w:sz w:val="15"/>
                <w:szCs w:val="15"/>
                <w:lang w:val="en-US"/>
              </w:rPr>
              <w:t>-</w:t>
            </w:r>
          </w:p>
        </w:tc>
        <w:tc>
          <w:tcPr>
            <w:tcW w:w="178" w:type="dxa"/>
            <w:vAlign w:val="center"/>
          </w:tcPr>
          <w:p w14:paraId="47D06A23" w14:textId="77777777" w:rsidR="00F8716B" w:rsidRPr="00774040" w:rsidRDefault="00F8716B" w:rsidP="003E1248">
            <w:pPr>
              <w:pStyle w:val="acctfourfigures"/>
              <w:tabs>
                <w:tab w:val="clear" w:pos="765"/>
                <w:tab w:val="decimal" w:pos="803"/>
              </w:tabs>
              <w:spacing w:line="240" w:lineRule="atLeast"/>
              <w:ind w:right="-79"/>
              <w:jc w:val="right"/>
              <w:rPr>
                <w:rFonts w:cs="Times New Roman"/>
                <w:sz w:val="15"/>
                <w:szCs w:val="15"/>
              </w:rPr>
            </w:pPr>
          </w:p>
        </w:tc>
        <w:tc>
          <w:tcPr>
            <w:tcW w:w="676" w:type="dxa"/>
            <w:tcBorders>
              <w:bottom w:val="single" w:sz="4" w:space="0" w:color="auto"/>
            </w:tcBorders>
            <w:vAlign w:val="center"/>
          </w:tcPr>
          <w:p w14:paraId="729E5F11" w14:textId="77777777" w:rsidR="00F8716B" w:rsidRDefault="00F8716B" w:rsidP="003E1248">
            <w:pPr>
              <w:pStyle w:val="BodyText"/>
              <w:tabs>
                <w:tab w:val="left" w:pos="336"/>
              </w:tabs>
              <w:spacing w:after="0" w:line="240" w:lineRule="atLeast"/>
              <w:ind w:right="-82"/>
              <w:jc w:val="center"/>
              <w:rPr>
                <w:sz w:val="15"/>
                <w:szCs w:val="15"/>
                <w:lang w:val="en-US" w:bidi="th-TH"/>
              </w:rPr>
            </w:pPr>
          </w:p>
          <w:p w14:paraId="2184AC17" w14:textId="40B21346" w:rsidR="004E7210" w:rsidRPr="00FF2AD2" w:rsidRDefault="004E7210" w:rsidP="003E1248">
            <w:pPr>
              <w:pStyle w:val="BodyText"/>
              <w:tabs>
                <w:tab w:val="left" w:pos="336"/>
              </w:tabs>
              <w:spacing w:after="0" w:line="240" w:lineRule="atLeast"/>
              <w:ind w:right="-82"/>
              <w:jc w:val="center"/>
              <w:rPr>
                <w:sz w:val="15"/>
                <w:szCs w:val="15"/>
                <w:lang w:val="en-US" w:bidi="th-TH"/>
              </w:rPr>
            </w:pPr>
            <w:r>
              <w:rPr>
                <w:sz w:val="15"/>
                <w:szCs w:val="15"/>
                <w:lang w:val="en-US" w:bidi="th-TH"/>
              </w:rPr>
              <w:t>-</w:t>
            </w:r>
          </w:p>
        </w:tc>
        <w:tc>
          <w:tcPr>
            <w:tcW w:w="178" w:type="dxa"/>
            <w:vAlign w:val="center"/>
          </w:tcPr>
          <w:p w14:paraId="79CAACFE" w14:textId="77777777" w:rsidR="00F8716B" w:rsidRPr="00774040" w:rsidRDefault="00F8716B" w:rsidP="003E1248">
            <w:pPr>
              <w:pStyle w:val="acctfourfigures"/>
              <w:tabs>
                <w:tab w:val="clear" w:pos="765"/>
                <w:tab w:val="decimal" w:pos="803"/>
              </w:tabs>
              <w:spacing w:line="240" w:lineRule="atLeast"/>
              <w:ind w:right="-79"/>
              <w:jc w:val="right"/>
              <w:rPr>
                <w:rFonts w:cs="Times New Roman"/>
                <w:sz w:val="15"/>
                <w:szCs w:val="15"/>
              </w:rPr>
            </w:pPr>
          </w:p>
        </w:tc>
        <w:tc>
          <w:tcPr>
            <w:tcW w:w="677" w:type="dxa"/>
            <w:tcBorders>
              <w:bottom w:val="single" w:sz="4" w:space="0" w:color="auto"/>
            </w:tcBorders>
            <w:vAlign w:val="center"/>
          </w:tcPr>
          <w:p w14:paraId="0F58FDD4" w14:textId="77777777" w:rsidR="00F8716B" w:rsidRDefault="00F8716B" w:rsidP="003E1248">
            <w:pPr>
              <w:pStyle w:val="BodyText"/>
              <w:tabs>
                <w:tab w:val="left" w:pos="336"/>
              </w:tabs>
              <w:spacing w:after="0" w:line="240" w:lineRule="atLeast"/>
              <w:ind w:right="-90"/>
              <w:jc w:val="center"/>
              <w:rPr>
                <w:sz w:val="15"/>
                <w:szCs w:val="15"/>
                <w:lang w:val="en-US" w:bidi="th-TH"/>
              </w:rPr>
            </w:pPr>
          </w:p>
          <w:p w14:paraId="6F5B86C7" w14:textId="640E7220" w:rsidR="00D72799" w:rsidRDefault="00D72799"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vAlign w:val="center"/>
          </w:tcPr>
          <w:p w14:paraId="254E7FE6" w14:textId="77777777" w:rsidR="00F8716B" w:rsidRPr="00774040" w:rsidRDefault="00F8716B" w:rsidP="003E1248">
            <w:pPr>
              <w:pStyle w:val="acctfourfigures"/>
              <w:tabs>
                <w:tab w:val="clear" w:pos="765"/>
                <w:tab w:val="decimal" w:pos="803"/>
              </w:tabs>
              <w:spacing w:line="240" w:lineRule="atLeast"/>
              <w:ind w:right="-79"/>
              <w:jc w:val="right"/>
              <w:rPr>
                <w:rFonts w:cs="Times New Roman"/>
                <w:sz w:val="15"/>
                <w:szCs w:val="15"/>
              </w:rPr>
            </w:pPr>
          </w:p>
        </w:tc>
        <w:tc>
          <w:tcPr>
            <w:tcW w:w="669" w:type="dxa"/>
            <w:tcBorders>
              <w:bottom w:val="single" w:sz="4" w:space="0" w:color="auto"/>
            </w:tcBorders>
            <w:vAlign w:val="center"/>
          </w:tcPr>
          <w:p w14:paraId="47594A31" w14:textId="77777777" w:rsidR="00F8716B" w:rsidRDefault="00F8716B" w:rsidP="003E1248">
            <w:pPr>
              <w:pStyle w:val="BodyText"/>
              <w:spacing w:after="0" w:line="240" w:lineRule="atLeast"/>
              <w:jc w:val="right"/>
              <w:rPr>
                <w:rFonts w:cs="Times New Roman"/>
                <w:sz w:val="15"/>
                <w:szCs w:val="15"/>
                <w:lang w:val="en-US" w:bidi="th-TH"/>
              </w:rPr>
            </w:pPr>
          </w:p>
          <w:p w14:paraId="4F8D5AEB" w14:textId="4B0A197E" w:rsidR="000B4D51" w:rsidRPr="00774040" w:rsidRDefault="00FA0405" w:rsidP="003E1248">
            <w:pPr>
              <w:pStyle w:val="BodyText"/>
              <w:spacing w:after="0" w:line="240" w:lineRule="atLeast"/>
              <w:jc w:val="right"/>
              <w:rPr>
                <w:rFonts w:cs="Times New Roman"/>
                <w:sz w:val="15"/>
                <w:szCs w:val="15"/>
                <w:lang w:val="en-US" w:bidi="th-TH"/>
              </w:rPr>
            </w:pPr>
            <w:r>
              <w:rPr>
                <w:rFonts w:cs="Times New Roman"/>
                <w:sz w:val="15"/>
                <w:szCs w:val="15"/>
                <w:lang w:val="en-US" w:bidi="th-TH"/>
              </w:rPr>
              <w:t>62,223</w:t>
            </w:r>
          </w:p>
        </w:tc>
        <w:tc>
          <w:tcPr>
            <w:tcW w:w="182" w:type="dxa"/>
            <w:vAlign w:val="center"/>
          </w:tcPr>
          <w:p w14:paraId="7CE5C455" w14:textId="77777777" w:rsidR="00F8716B" w:rsidRPr="00774040" w:rsidRDefault="00F8716B" w:rsidP="003E1248">
            <w:pPr>
              <w:pStyle w:val="BodyText"/>
              <w:tabs>
                <w:tab w:val="decimal" w:pos="453"/>
              </w:tabs>
              <w:spacing w:after="0" w:line="240" w:lineRule="atLeast"/>
              <w:ind w:right="-68"/>
              <w:jc w:val="right"/>
              <w:rPr>
                <w:rFonts w:cs="Times New Roman"/>
                <w:sz w:val="15"/>
                <w:szCs w:val="15"/>
                <w:lang w:val="en-US"/>
              </w:rPr>
            </w:pPr>
          </w:p>
        </w:tc>
        <w:tc>
          <w:tcPr>
            <w:tcW w:w="671" w:type="dxa"/>
            <w:tcBorders>
              <w:bottom w:val="single" w:sz="4" w:space="0" w:color="auto"/>
            </w:tcBorders>
            <w:vAlign w:val="center"/>
          </w:tcPr>
          <w:p w14:paraId="2D0C0967" w14:textId="77777777" w:rsidR="00F8716B" w:rsidRPr="00D72799" w:rsidRDefault="00F8716B" w:rsidP="00D72799">
            <w:pPr>
              <w:pStyle w:val="BodyText"/>
              <w:tabs>
                <w:tab w:val="left" w:pos="336"/>
              </w:tabs>
              <w:spacing w:after="0" w:line="240" w:lineRule="atLeast"/>
              <w:ind w:right="-90"/>
              <w:jc w:val="center"/>
              <w:rPr>
                <w:sz w:val="15"/>
                <w:szCs w:val="15"/>
                <w:lang w:val="en-US" w:bidi="th-TH"/>
              </w:rPr>
            </w:pPr>
          </w:p>
          <w:p w14:paraId="15A9DE5A" w14:textId="41D17E5F" w:rsidR="00D72799" w:rsidRPr="00D72799" w:rsidRDefault="00D72799" w:rsidP="00D72799">
            <w:pPr>
              <w:pStyle w:val="BodyText"/>
              <w:tabs>
                <w:tab w:val="left" w:pos="336"/>
              </w:tabs>
              <w:spacing w:after="0" w:line="240" w:lineRule="atLeast"/>
              <w:ind w:right="-90"/>
              <w:jc w:val="center"/>
              <w:rPr>
                <w:sz w:val="15"/>
                <w:szCs w:val="15"/>
                <w:lang w:val="en-US" w:bidi="th-TH"/>
              </w:rPr>
            </w:pPr>
            <w:r w:rsidRPr="00D72799">
              <w:rPr>
                <w:sz w:val="15"/>
                <w:szCs w:val="15"/>
                <w:lang w:val="en-US" w:bidi="th-TH"/>
              </w:rPr>
              <w:t>-</w:t>
            </w:r>
          </w:p>
        </w:tc>
        <w:tc>
          <w:tcPr>
            <w:tcW w:w="179" w:type="dxa"/>
            <w:vAlign w:val="center"/>
          </w:tcPr>
          <w:p w14:paraId="30C3E4B5" w14:textId="77777777" w:rsidR="00F8716B" w:rsidRPr="00774040" w:rsidRDefault="00F8716B" w:rsidP="003E1248">
            <w:pPr>
              <w:pStyle w:val="BodyText"/>
              <w:tabs>
                <w:tab w:val="decimal" w:pos="453"/>
              </w:tabs>
              <w:spacing w:after="0" w:line="240" w:lineRule="atLeast"/>
              <w:ind w:right="-68"/>
              <w:jc w:val="right"/>
              <w:rPr>
                <w:rFonts w:cs="Times New Roman"/>
                <w:sz w:val="15"/>
                <w:szCs w:val="15"/>
                <w:lang w:val="en-US"/>
              </w:rPr>
            </w:pPr>
          </w:p>
        </w:tc>
        <w:tc>
          <w:tcPr>
            <w:tcW w:w="673" w:type="dxa"/>
            <w:tcBorders>
              <w:bottom w:val="single" w:sz="4" w:space="0" w:color="auto"/>
            </w:tcBorders>
            <w:vAlign w:val="center"/>
          </w:tcPr>
          <w:p w14:paraId="643A4765" w14:textId="77777777" w:rsidR="00F8716B" w:rsidRDefault="00F8716B" w:rsidP="003E1248">
            <w:pPr>
              <w:pStyle w:val="BodyText"/>
              <w:tabs>
                <w:tab w:val="left" w:pos="336"/>
              </w:tabs>
              <w:spacing w:after="0" w:line="240" w:lineRule="atLeast"/>
              <w:ind w:right="-90"/>
              <w:jc w:val="center"/>
              <w:rPr>
                <w:sz w:val="15"/>
                <w:szCs w:val="15"/>
                <w:lang w:val="en-US" w:bidi="th-TH"/>
              </w:rPr>
            </w:pPr>
          </w:p>
          <w:p w14:paraId="6629CE91" w14:textId="2AD1CBA7" w:rsidR="00C850DC" w:rsidRPr="00FF2AD2" w:rsidRDefault="00C850DC"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vAlign w:val="center"/>
          </w:tcPr>
          <w:p w14:paraId="6CE67035" w14:textId="77777777" w:rsidR="00F8716B" w:rsidRPr="00774040" w:rsidRDefault="00F8716B" w:rsidP="003E1248">
            <w:pPr>
              <w:pStyle w:val="acctfourfigures"/>
              <w:tabs>
                <w:tab w:val="clear" w:pos="765"/>
                <w:tab w:val="decimal" w:pos="803"/>
              </w:tabs>
              <w:spacing w:line="240" w:lineRule="atLeast"/>
              <w:ind w:right="-79"/>
              <w:jc w:val="right"/>
              <w:rPr>
                <w:rFonts w:cs="Times New Roman"/>
                <w:sz w:val="15"/>
                <w:szCs w:val="15"/>
              </w:rPr>
            </w:pPr>
          </w:p>
        </w:tc>
        <w:tc>
          <w:tcPr>
            <w:tcW w:w="709" w:type="dxa"/>
            <w:tcBorders>
              <w:bottom w:val="single" w:sz="4" w:space="0" w:color="auto"/>
            </w:tcBorders>
            <w:vAlign w:val="center"/>
          </w:tcPr>
          <w:p w14:paraId="54640964" w14:textId="77777777" w:rsidR="00F8716B" w:rsidRDefault="00F8716B" w:rsidP="003E1248">
            <w:pPr>
              <w:pStyle w:val="BodyText"/>
              <w:tabs>
                <w:tab w:val="left" w:pos="336"/>
              </w:tabs>
              <w:spacing w:after="0" w:line="240" w:lineRule="atLeast"/>
              <w:ind w:right="-90"/>
              <w:jc w:val="center"/>
              <w:rPr>
                <w:sz w:val="15"/>
                <w:szCs w:val="15"/>
                <w:lang w:val="en-US" w:bidi="th-TH"/>
              </w:rPr>
            </w:pPr>
          </w:p>
          <w:p w14:paraId="5F6B91CB" w14:textId="1CC92728" w:rsidR="00C850DC" w:rsidRDefault="00C850DC" w:rsidP="003E1248">
            <w:pPr>
              <w:pStyle w:val="BodyText"/>
              <w:tabs>
                <w:tab w:val="left" w:pos="336"/>
              </w:tabs>
              <w:spacing w:after="0" w:line="240" w:lineRule="atLeast"/>
              <w:ind w:right="-90"/>
              <w:jc w:val="center"/>
              <w:rPr>
                <w:sz w:val="15"/>
                <w:szCs w:val="15"/>
                <w:lang w:val="en-US" w:bidi="th-TH"/>
              </w:rPr>
            </w:pPr>
            <w:r>
              <w:rPr>
                <w:sz w:val="15"/>
                <w:szCs w:val="15"/>
                <w:lang w:val="en-US" w:bidi="th-TH"/>
              </w:rPr>
              <w:t>-</w:t>
            </w:r>
          </w:p>
        </w:tc>
      </w:tr>
      <w:tr w:rsidR="003E1248" w:rsidRPr="003D3B2F" w14:paraId="1C7AC837" w14:textId="77777777" w:rsidTr="00FF2AD2">
        <w:trPr>
          <w:cantSplit/>
          <w:trHeight w:val="259"/>
        </w:trPr>
        <w:tc>
          <w:tcPr>
            <w:tcW w:w="1980" w:type="dxa"/>
          </w:tcPr>
          <w:p w14:paraId="6A7B2575" w14:textId="77777777" w:rsidR="003E1248" w:rsidRPr="003D3B2F" w:rsidRDefault="003E1248" w:rsidP="003E1248">
            <w:pPr>
              <w:spacing w:line="240" w:lineRule="atLeast"/>
              <w:ind w:left="11"/>
              <w:rPr>
                <w:rFonts w:cs="Times New Roman"/>
                <w:b/>
                <w:bCs/>
                <w:sz w:val="16"/>
                <w:szCs w:val="16"/>
              </w:rPr>
            </w:pPr>
            <w:r w:rsidRPr="003D3B2F">
              <w:rPr>
                <w:rFonts w:cs="Times New Roman"/>
                <w:b/>
                <w:bCs/>
                <w:sz w:val="16"/>
                <w:szCs w:val="16"/>
              </w:rPr>
              <w:t>Total</w:t>
            </w:r>
          </w:p>
        </w:tc>
        <w:tc>
          <w:tcPr>
            <w:tcW w:w="1539" w:type="dxa"/>
          </w:tcPr>
          <w:p w14:paraId="1158DB23" w14:textId="77777777" w:rsidR="003E1248" w:rsidRPr="003D3B2F" w:rsidRDefault="003E1248" w:rsidP="003E1248">
            <w:pPr>
              <w:spacing w:line="240" w:lineRule="atLeast"/>
              <w:jc w:val="center"/>
              <w:rPr>
                <w:rFonts w:cs="Times New Roman"/>
                <w:b/>
                <w:bCs/>
                <w:sz w:val="16"/>
                <w:szCs w:val="16"/>
              </w:rPr>
            </w:pPr>
          </w:p>
        </w:tc>
        <w:tc>
          <w:tcPr>
            <w:tcW w:w="178" w:type="dxa"/>
          </w:tcPr>
          <w:p w14:paraId="18DB9B32" w14:textId="77777777" w:rsidR="003E1248" w:rsidRPr="003D3B2F" w:rsidRDefault="003E1248" w:rsidP="003E1248">
            <w:pPr>
              <w:spacing w:line="240" w:lineRule="atLeast"/>
              <w:rPr>
                <w:rFonts w:cs="Times New Roman"/>
                <w:b/>
                <w:bCs/>
                <w:sz w:val="16"/>
                <w:szCs w:val="16"/>
              </w:rPr>
            </w:pPr>
          </w:p>
        </w:tc>
        <w:tc>
          <w:tcPr>
            <w:tcW w:w="815" w:type="dxa"/>
          </w:tcPr>
          <w:p w14:paraId="3BDD7999" w14:textId="77777777" w:rsidR="003E1248" w:rsidRPr="003D3B2F" w:rsidRDefault="003E1248" w:rsidP="003E1248">
            <w:pPr>
              <w:spacing w:line="240" w:lineRule="atLeast"/>
              <w:rPr>
                <w:rFonts w:cs="Times New Roman"/>
                <w:b/>
                <w:bCs/>
                <w:sz w:val="16"/>
                <w:szCs w:val="16"/>
              </w:rPr>
            </w:pPr>
          </w:p>
        </w:tc>
        <w:tc>
          <w:tcPr>
            <w:tcW w:w="708" w:type="dxa"/>
          </w:tcPr>
          <w:p w14:paraId="3A8EB168" w14:textId="77777777" w:rsidR="003E1248" w:rsidRPr="00774040" w:rsidRDefault="003E1248" w:rsidP="003E1248">
            <w:pPr>
              <w:spacing w:line="240" w:lineRule="atLeast"/>
              <w:rPr>
                <w:rFonts w:cs="Times New Roman"/>
                <w:b/>
                <w:bCs/>
                <w:sz w:val="15"/>
                <w:szCs w:val="15"/>
              </w:rPr>
            </w:pPr>
          </w:p>
        </w:tc>
        <w:tc>
          <w:tcPr>
            <w:tcW w:w="180" w:type="dxa"/>
          </w:tcPr>
          <w:p w14:paraId="0F38BFEC" w14:textId="77777777" w:rsidR="003E1248" w:rsidRPr="00774040" w:rsidRDefault="003E1248" w:rsidP="003E1248">
            <w:pPr>
              <w:spacing w:line="240" w:lineRule="atLeast"/>
              <w:rPr>
                <w:rFonts w:cs="Times New Roman"/>
                <w:b/>
                <w:bCs/>
                <w:sz w:val="15"/>
                <w:szCs w:val="15"/>
              </w:rPr>
            </w:pPr>
          </w:p>
        </w:tc>
        <w:tc>
          <w:tcPr>
            <w:tcW w:w="671" w:type="dxa"/>
          </w:tcPr>
          <w:p w14:paraId="0F276BBF" w14:textId="77777777" w:rsidR="003E1248" w:rsidRPr="00774040" w:rsidRDefault="003E1248" w:rsidP="003E1248">
            <w:pPr>
              <w:spacing w:line="240" w:lineRule="atLeast"/>
              <w:rPr>
                <w:rFonts w:cs="Times New Roman"/>
                <w:b/>
                <w:bCs/>
                <w:sz w:val="15"/>
                <w:szCs w:val="15"/>
              </w:rPr>
            </w:pPr>
          </w:p>
        </w:tc>
        <w:tc>
          <w:tcPr>
            <w:tcW w:w="181" w:type="dxa"/>
          </w:tcPr>
          <w:p w14:paraId="765D3BE6" w14:textId="77777777" w:rsidR="003E1248" w:rsidRPr="00774040" w:rsidRDefault="003E1248" w:rsidP="003E1248">
            <w:pPr>
              <w:spacing w:line="240" w:lineRule="atLeast"/>
              <w:rPr>
                <w:rFonts w:cs="Times New Roman"/>
                <w:b/>
                <w:bCs/>
                <w:sz w:val="15"/>
                <w:szCs w:val="15"/>
              </w:rPr>
            </w:pPr>
          </w:p>
        </w:tc>
        <w:tc>
          <w:tcPr>
            <w:tcW w:w="686" w:type="dxa"/>
          </w:tcPr>
          <w:p w14:paraId="71CFEBA0" w14:textId="77777777" w:rsidR="003E1248" w:rsidRPr="00774040" w:rsidRDefault="003E1248" w:rsidP="003E1248">
            <w:pPr>
              <w:spacing w:line="240" w:lineRule="atLeast"/>
              <w:rPr>
                <w:rFonts w:cs="Times New Roman"/>
                <w:b/>
                <w:bCs/>
                <w:sz w:val="15"/>
                <w:szCs w:val="15"/>
              </w:rPr>
            </w:pPr>
          </w:p>
        </w:tc>
        <w:tc>
          <w:tcPr>
            <w:tcW w:w="180" w:type="dxa"/>
          </w:tcPr>
          <w:p w14:paraId="508F49BE" w14:textId="77777777" w:rsidR="003E1248" w:rsidRPr="00774040" w:rsidRDefault="003E1248" w:rsidP="003E1248">
            <w:pPr>
              <w:spacing w:line="240" w:lineRule="atLeast"/>
              <w:rPr>
                <w:rFonts w:cs="Times New Roman"/>
                <w:b/>
                <w:bCs/>
                <w:sz w:val="15"/>
                <w:szCs w:val="15"/>
              </w:rPr>
            </w:pPr>
          </w:p>
        </w:tc>
        <w:tc>
          <w:tcPr>
            <w:tcW w:w="757" w:type="dxa"/>
          </w:tcPr>
          <w:p w14:paraId="240CD82A" w14:textId="77777777" w:rsidR="003E1248" w:rsidRPr="00774040" w:rsidRDefault="003E1248" w:rsidP="003E1248">
            <w:pPr>
              <w:spacing w:line="240" w:lineRule="atLeast"/>
              <w:rPr>
                <w:rFonts w:cs="Times New Roman"/>
                <w:b/>
                <w:bCs/>
                <w:sz w:val="15"/>
                <w:szCs w:val="15"/>
              </w:rPr>
            </w:pPr>
          </w:p>
        </w:tc>
        <w:tc>
          <w:tcPr>
            <w:tcW w:w="180" w:type="dxa"/>
          </w:tcPr>
          <w:p w14:paraId="1BCD8A71" w14:textId="77777777" w:rsidR="003E1248" w:rsidRPr="00774040" w:rsidRDefault="003E1248" w:rsidP="003E1248">
            <w:pPr>
              <w:spacing w:line="240" w:lineRule="atLeast"/>
              <w:rPr>
                <w:rFonts w:cs="Times New Roman"/>
                <w:b/>
                <w:bCs/>
                <w:sz w:val="15"/>
                <w:szCs w:val="15"/>
              </w:rPr>
            </w:pPr>
          </w:p>
        </w:tc>
        <w:tc>
          <w:tcPr>
            <w:tcW w:w="672" w:type="dxa"/>
            <w:tcBorders>
              <w:top w:val="single" w:sz="4" w:space="0" w:color="auto"/>
              <w:bottom w:val="double" w:sz="4" w:space="0" w:color="auto"/>
            </w:tcBorders>
          </w:tcPr>
          <w:p w14:paraId="3744D9F5" w14:textId="176E3736" w:rsidR="003E1248" w:rsidRPr="00774040" w:rsidRDefault="00602B35" w:rsidP="003E1248">
            <w:pPr>
              <w:pStyle w:val="BodyText"/>
              <w:tabs>
                <w:tab w:val="decimal" w:pos="507"/>
              </w:tabs>
              <w:spacing w:after="0" w:line="240" w:lineRule="atLeast"/>
              <w:ind w:right="-79"/>
              <w:rPr>
                <w:rFonts w:cs="Times New Roman"/>
                <w:b/>
                <w:bCs/>
                <w:sz w:val="15"/>
                <w:szCs w:val="15"/>
                <w:lang w:val="en-US"/>
              </w:rPr>
            </w:pPr>
            <w:r>
              <w:rPr>
                <w:rFonts w:cs="Times New Roman"/>
                <w:b/>
                <w:bCs/>
                <w:sz w:val="15"/>
                <w:szCs w:val="15"/>
                <w:lang w:val="en-US"/>
              </w:rPr>
              <w:t>436,594</w:t>
            </w:r>
          </w:p>
        </w:tc>
        <w:tc>
          <w:tcPr>
            <w:tcW w:w="179" w:type="dxa"/>
          </w:tcPr>
          <w:p w14:paraId="676A5BBA" w14:textId="77777777" w:rsidR="003E1248" w:rsidRPr="00774040" w:rsidRDefault="003E1248" w:rsidP="003E1248">
            <w:pPr>
              <w:pStyle w:val="acctfourfigures"/>
              <w:tabs>
                <w:tab w:val="clear" w:pos="765"/>
                <w:tab w:val="decimal" w:pos="994"/>
              </w:tabs>
              <w:spacing w:line="240" w:lineRule="atLeast"/>
              <w:rPr>
                <w:rFonts w:cs="Times New Roman"/>
                <w:b/>
                <w:bCs/>
                <w:sz w:val="15"/>
                <w:szCs w:val="15"/>
              </w:rPr>
            </w:pPr>
          </w:p>
        </w:tc>
        <w:tc>
          <w:tcPr>
            <w:tcW w:w="673" w:type="dxa"/>
            <w:tcBorders>
              <w:top w:val="single" w:sz="4" w:space="0" w:color="auto"/>
              <w:bottom w:val="double" w:sz="4" w:space="0" w:color="auto"/>
            </w:tcBorders>
          </w:tcPr>
          <w:p w14:paraId="764DD299" w14:textId="47A83F1D" w:rsidR="003E1248" w:rsidRPr="00774040" w:rsidRDefault="003E1248" w:rsidP="003E1248">
            <w:pPr>
              <w:pStyle w:val="BodyText"/>
              <w:tabs>
                <w:tab w:val="decimal" w:pos="513"/>
              </w:tabs>
              <w:spacing w:after="0" w:line="240" w:lineRule="atLeast"/>
              <w:ind w:right="-79"/>
              <w:rPr>
                <w:rFonts w:cs="Times New Roman"/>
                <w:b/>
                <w:bCs/>
                <w:sz w:val="15"/>
                <w:szCs w:val="15"/>
                <w:lang w:val="en-US"/>
              </w:rPr>
            </w:pPr>
            <w:r>
              <w:rPr>
                <w:rFonts w:cs="Times New Roman"/>
                <w:b/>
                <w:bCs/>
                <w:sz w:val="15"/>
                <w:szCs w:val="15"/>
                <w:lang w:val="en-US"/>
              </w:rPr>
              <w:t>298,454</w:t>
            </w:r>
          </w:p>
        </w:tc>
        <w:tc>
          <w:tcPr>
            <w:tcW w:w="178" w:type="dxa"/>
          </w:tcPr>
          <w:p w14:paraId="2295243B" w14:textId="77777777" w:rsidR="003E1248" w:rsidRPr="00774040" w:rsidRDefault="003E1248" w:rsidP="003E1248">
            <w:pPr>
              <w:pStyle w:val="acctfourfigures"/>
              <w:tabs>
                <w:tab w:val="clear" w:pos="765"/>
                <w:tab w:val="decimal" w:pos="803"/>
              </w:tabs>
              <w:spacing w:line="240" w:lineRule="atLeast"/>
              <w:ind w:right="-79"/>
              <w:rPr>
                <w:rFonts w:cs="Times New Roman"/>
                <w:b/>
                <w:bCs/>
                <w:sz w:val="15"/>
                <w:szCs w:val="15"/>
              </w:rPr>
            </w:pPr>
          </w:p>
        </w:tc>
        <w:tc>
          <w:tcPr>
            <w:tcW w:w="676" w:type="dxa"/>
            <w:tcBorders>
              <w:top w:val="single" w:sz="4" w:space="0" w:color="auto"/>
              <w:bottom w:val="double" w:sz="4" w:space="0" w:color="auto"/>
            </w:tcBorders>
          </w:tcPr>
          <w:p w14:paraId="4E9BAD98" w14:textId="23F566C6" w:rsidR="003E1248" w:rsidRPr="00774040" w:rsidRDefault="00B15E7C" w:rsidP="003E1248">
            <w:pPr>
              <w:pStyle w:val="acctfourfigures"/>
              <w:tabs>
                <w:tab w:val="clear" w:pos="765"/>
                <w:tab w:val="decimal" w:pos="424"/>
              </w:tabs>
              <w:spacing w:line="240" w:lineRule="atLeast"/>
              <w:ind w:right="-79"/>
              <w:rPr>
                <w:b/>
                <w:bCs/>
                <w:sz w:val="15"/>
                <w:szCs w:val="15"/>
                <w:lang w:bidi="th-TH"/>
              </w:rPr>
            </w:pPr>
            <w:r>
              <w:rPr>
                <w:b/>
                <w:bCs/>
                <w:sz w:val="15"/>
                <w:szCs w:val="15"/>
                <w:lang w:bidi="th-TH"/>
              </w:rPr>
              <w:t>(41,947)</w:t>
            </w:r>
          </w:p>
        </w:tc>
        <w:tc>
          <w:tcPr>
            <w:tcW w:w="178" w:type="dxa"/>
          </w:tcPr>
          <w:p w14:paraId="455F88F8" w14:textId="77777777" w:rsidR="003E1248" w:rsidRPr="00774040" w:rsidRDefault="003E1248" w:rsidP="003E1248">
            <w:pPr>
              <w:pStyle w:val="acctfourfigures"/>
              <w:tabs>
                <w:tab w:val="clear" w:pos="765"/>
                <w:tab w:val="decimal" w:pos="803"/>
              </w:tabs>
              <w:spacing w:line="240" w:lineRule="atLeast"/>
              <w:ind w:right="-79"/>
              <w:rPr>
                <w:rFonts w:cs="Times New Roman"/>
                <w:b/>
                <w:bCs/>
                <w:sz w:val="15"/>
                <w:szCs w:val="15"/>
              </w:rPr>
            </w:pPr>
          </w:p>
        </w:tc>
        <w:tc>
          <w:tcPr>
            <w:tcW w:w="677" w:type="dxa"/>
            <w:tcBorders>
              <w:top w:val="single" w:sz="4" w:space="0" w:color="auto"/>
              <w:bottom w:val="double" w:sz="4" w:space="0" w:color="auto"/>
            </w:tcBorders>
          </w:tcPr>
          <w:p w14:paraId="7D166962" w14:textId="4DBE8188" w:rsidR="003E1248" w:rsidRPr="00774040" w:rsidRDefault="003E1248" w:rsidP="003E1248">
            <w:pPr>
              <w:pStyle w:val="acctfourfigures"/>
              <w:tabs>
                <w:tab w:val="clear" w:pos="765"/>
                <w:tab w:val="left" w:pos="466"/>
                <w:tab w:val="decimal" w:pos="803"/>
              </w:tabs>
              <w:spacing w:line="240" w:lineRule="atLeast"/>
              <w:ind w:right="-79"/>
              <w:rPr>
                <w:rFonts w:cs="Times New Roman"/>
                <w:b/>
                <w:bCs/>
                <w:sz w:val="15"/>
                <w:szCs w:val="15"/>
              </w:rPr>
            </w:pPr>
            <w:r>
              <w:rPr>
                <w:b/>
                <w:bCs/>
                <w:sz w:val="15"/>
                <w:szCs w:val="15"/>
                <w:lang w:bidi="th-TH"/>
              </w:rPr>
              <w:t>(41,947)</w:t>
            </w:r>
          </w:p>
        </w:tc>
        <w:tc>
          <w:tcPr>
            <w:tcW w:w="178" w:type="dxa"/>
          </w:tcPr>
          <w:p w14:paraId="5FD5C5E4" w14:textId="77777777" w:rsidR="003E1248" w:rsidRPr="00774040" w:rsidRDefault="003E1248" w:rsidP="003E1248">
            <w:pPr>
              <w:pStyle w:val="acctfourfigures"/>
              <w:tabs>
                <w:tab w:val="clear" w:pos="765"/>
                <w:tab w:val="decimal" w:pos="803"/>
              </w:tabs>
              <w:spacing w:line="240" w:lineRule="atLeast"/>
              <w:ind w:right="-79"/>
              <w:rPr>
                <w:rFonts w:cs="Times New Roman"/>
                <w:b/>
                <w:bCs/>
                <w:sz w:val="15"/>
                <w:szCs w:val="15"/>
              </w:rPr>
            </w:pPr>
          </w:p>
        </w:tc>
        <w:tc>
          <w:tcPr>
            <w:tcW w:w="669" w:type="dxa"/>
            <w:tcBorders>
              <w:top w:val="single" w:sz="4" w:space="0" w:color="auto"/>
              <w:bottom w:val="double" w:sz="4" w:space="0" w:color="auto"/>
            </w:tcBorders>
          </w:tcPr>
          <w:p w14:paraId="2715AE3F" w14:textId="086578A7" w:rsidR="003E1248" w:rsidRPr="00774040" w:rsidRDefault="0063447D" w:rsidP="003E1248">
            <w:pPr>
              <w:pStyle w:val="BodyText"/>
              <w:spacing w:after="0" w:line="240" w:lineRule="atLeast"/>
              <w:jc w:val="right"/>
              <w:rPr>
                <w:rFonts w:cs="Times New Roman"/>
                <w:b/>
                <w:bCs/>
                <w:sz w:val="15"/>
                <w:szCs w:val="15"/>
              </w:rPr>
            </w:pPr>
            <w:r>
              <w:rPr>
                <w:rFonts w:cs="Times New Roman"/>
                <w:b/>
                <w:bCs/>
                <w:sz w:val="15"/>
                <w:szCs w:val="15"/>
              </w:rPr>
              <w:t>394,647</w:t>
            </w:r>
          </w:p>
        </w:tc>
        <w:tc>
          <w:tcPr>
            <w:tcW w:w="182" w:type="dxa"/>
          </w:tcPr>
          <w:p w14:paraId="05CA6861" w14:textId="77777777" w:rsidR="003E1248" w:rsidRPr="00774040" w:rsidRDefault="003E1248" w:rsidP="003E1248">
            <w:pPr>
              <w:pStyle w:val="BodyText"/>
              <w:tabs>
                <w:tab w:val="decimal" w:pos="453"/>
              </w:tabs>
              <w:spacing w:after="0" w:line="240" w:lineRule="atLeast"/>
              <w:ind w:right="-68"/>
              <w:rPr>
                <w:rFonts w:cs="Times New Roman"/>
                <w:b/>
                <w:bCs/>
                <w:sz w:val="15"/>
                <w:szCs w:val="15"/>
                <w:lang w:val="en-US"/>
              </w:rPr>
            </w:pPr>
          </w:p>
        </w:tc>
        <w:tc>
          <w:tcPr>
            <w:tcW w:w="671" w:type="dxa"/>
            <w:tcBorders>
              <w:top w:val="single" w:sz="4" w:space="0" w:color="auto"/>
              <w:bottom w:val="double" w:sz="4" w:space="0" w:color="auto"/>
            </w:tcBorders>
          </w:tcPr>
          <w:p w14:paraId="4112FB46" w14:textId="604F6C5E" w:rsidR="003E1248" w:rsidRPr="00774040" w:rsidRDefault="003E1248" w:rsidP="003E1248">
            <w:pPr>
              <w:pStyle w:val="BodyText"/>
              <w:tabs>
                <w:tab w:val="decimal" w:pos="514"/>
              </w:tabs>
              <w:spacing w:after="0" w:line="240" w:lineRule="atLeast"/>
              <w:ind w:right="-140"/>
              <w:rPr>
                <w:rFonts w:cs="Times New Roman"/>
                <w:b/>
                <w:bCs/>
                <w:sz w:val="15"/>
                <w:szCs w:val="15"/>
                <w:lang w:val="en-US"/>
              </w:rPr>
            </w:pPr>
            <w:r>
              <w:rPr>
                <w:rFonts w:cs="Times New Roman"/>
                <w:b/>
                <w:bCs/>
                <w:sz w:val="15"/>
                <w:szCs w:val="15"/>
              </w:rPr>
              <w:t>256,507</w:t>
            </w:r>
          </w:p>
        </w:tc>
        <w:tc>
          <w:tcPr>
            <w:tcW w:w="179" w:type="dxa"/>
          </w:tcPr>
          <w:p w14:paraId="103E8273" w14:textId="77777777" w:rsidR="003E1248" w:rsidRPr="00774040" w:rsidRDefault="003E1248" w:rsidP="003E1248">
            <w:pPr>
              <w:pStyle w:val="BodyText"/>
              <w:tabs>
                <w:tab w:val="decimal" w:pos="453"/>
              </w:tabs>
              <w:spacing w:after="0" w:line="240" w:lineRule="atLeast"/>
              <w:ind w:right="-68"/>
              <w:rPr>
                <w:rFonts w:cs="Times New Roman"/>
                <w:b/>
                <w:bCs/>
                <w:sz w:val="15"/>
                <w:szCs w:val="15"/>
                <w:lang w:val="en-US"/>
              </w:rPr>
            </w:pPr>
          </w:p>
        </w:tc>
        <w:tc>
          <w:tcPr>
            <w:tcW w:w="673" w:type="dxa"/>
            <w:tcBorders>
              <w:top w:val="single" w:sz="4" w:space="0" w:color="auto"/>
              <w:bottom w:val="double" w:sz="4" w:space="0" w:color="auto"/>
            </w:tcBorders>
          </w:tcPr>
          <w:p w14:paraId="491F3D55" w14:textId="4D7E96F7" w:rsidR="003E1248" w:rsidRPr="00774040" w:rsidRDefault="00C850DC" w:rsidP="003E1248">
            <w:pPr>
              <w:pStyle w:val="BodyText"/>
              <w:tabs>
                <w:tab w:val="decimal" w:pos="450"/>
                <w:tab w:val="decimal" w:pos="730"/>
              </w:tabs>
              <w:spacing w:after="0" w:line="240" w:lineRule="atLeast"/>
              <w:ind w:right="-68"/>
              <w:jc w:val="center"/>
              <w:rPr>
                <w:rFonts w:cs="Times New Roman"/>
                <w:b/>
                <w:bCs/>
                <w:sz w:val="15"/>
                <w:szCs w:val="15"/>
                <w:lang w:val="en-US"/>
              </w:rPr>
            </w:pPr>
            <w:r>
              <w:rPr>
                <w:rFonts w:cs="Times New Roman"/>
                <w:b/>
                <w:bCs/>
                <w:sz w:val="15"/>
                <w:szCs w:val="15"/>
                <w:lang w:val="en-US"/>
              </w:rPr>
              <w:t>-</w:t>
            </w:r>
          </w:p>
        </w:tc>
        <w:tc>
          <w:tcPr>
            <w:tcW w:w="178" w:type="dxa"/>
          </w:tcPr>
          <w:p w14:paraId="4E80D1A0" w14:textId="77777777" w:rsidR="003E1248" w:rsidRPr="00774040" w:rsidRDefault="003E1248" w:rsidP="003E1248">
            <w:pPr>
              <w:pStyle w:val="acctfourfigures"/>
              <w:tabs>
                <w:tab w:val="clear" w:pos="765"/>
                <w:tab w:val="decimal" w:pos="803"/>
              </w:tabs>
              <w:spacing w:line="240" w:lineRule="atLeast"/>
              <w:ind w:right="-79"/>
              <w:rPr>
                <w:rFonts w:cs="Times New Roman"/>
                <w:b/>
                <w:bCs/>
                <w:sz w:val="15"/>
                <w:szCs w:val="15"/>
              </w:rPr>
            </w:pPr>
          </w:p>
        </w:tc>
        <w:tc>
          <w:tcPr>
            <w:tcW w:w="709" w:type="dxa"/>
            <w:tcBorders>
              <w:top w:val="single" w:sz="4" w:space="0" w:color="auto"/>
              <w:bottom w:val="double" w:sz="4" w:space="0" w:color="auto"/>
            </w:tcBorders>
          </w:tcPr>
          <w:p w14:paraId="3EF6C89B" w14:textId="6EAE86FD" w:rsidR="003E1248" w:rsidRPr="00774040" w:rsidRDefault="003E1248" w:rsidP="003E1248">
            <w:pPr>
              <w:pStyle w:val="BodyText"/>
              <w:tabs>
                <w:tab w:val="decimal" w:pos="450"/>
                <w:tab w:val="decimal" w:pos="730"/>
              </w:tabs>
              <w:spacing w:after="0" w:line="240" w:lineRule="atLeast"/>
              <w:ind w:right="-68"/>
              <w:jc w:val="center"/>
              <w:rPr>
                <w:rFonts w:cs="Times New Roman"/>
                <w:b/>
                <w:bCs/>
                <w:sz w:val="15"/>
                <w:szCs w:val="15"/>
                <w:lang w:val="en-US"/>
              </w:rPr>
            </w:pPr>
            <w:r>
              <w:rPr>
                <w:rFonts w:cs="Times New Roman"/>
                <w:b/>
                <w:bCs/>
                <w:sz w:val="15"/>
                <w:szCs w:val="15"/>
                <w:lang w:val="en-US"/>
              </w:rPr>
              <w:t>16,000</w:t>
            </w:r>
          </w:p>
        </w:tc>
      </w:tr>
    </w:tbl>
    <w:p w14:paraId="2D5F9AA8" w14:textId="77777777" w:rsidR="00D40104" w:rsidRPr="003D3B2F" w:rsidRDefault="00D40104" w:rsidP="00D40104">
      <w:pPr>
        <w:tabs>
          <w:tab w:val="center" w:pos="7538"/>
        </w:tabs>
        <w:spacing w:line="240" w:lineRule="atLeast"/>
        <w:ind w:firstLine="540"/>
        <w:rPr>
          <w:rFonts w:cs="Times New Roman"/>
        </w:rPr>
      </w:pPr>
    </w:p>
    <w:p w14:paraId="1522A622" w14:textId="392E3EFC" w:rsidR="004F05A4" w:rsidRPr="003D3B2F" w:rsidRDefault="004F05A4" w:rsidP="00917F89">
      <w:pPr>
        <w:tabs>
          <w:tab w:val="center" w:pos="7538"/>
        </w:tabs>
        <w:spacing w:line="240" w:lineRule="atLeast"/>
        <w:ind w:left="540"/>
        <w:jc w:val="both"/>
        <w:rPr>
          <w:rFonts w:cs="Times New Roman"/>
        </w:rPr>
      </w:pPr>
      <w:r w:rsidRPr="003D3B2F">
        <w:rPr>
          <w:rFonts w:cs="Times New Roman"/>
        </w:rPr>
        <w:t>None of the Group</w:t>
      </w:r>
      <w:r w:rsidR="00246CC5" w:rsidRPr="00246CC5">
        <w:rPr>
          <w:szCs w:val="22"/>
          <w:lang w:val="en-US" w:bidi="th-TH"/>
        </w:rPr>
        <w:t>’</w:t>
      </w:r>
      <w:r w:rsidRPr="003D3B2F">
        <w:rPr>
          <w:rFonts w:cs="Times New Roman"/>
        </w:rPr>
        <w:t>s subsidiaries are publicly listed and consequently do not have published price quotation</w:t>
      </w:r>
      <w:r w:rsidR="00246CC5" w:rsidRPr="00246CC5">
        <w:rPr>
          <w:szCs w:val="22"/>
          <w:lang w:val="en-US" w:bidi="th-TH"/>
        </w:rPr>
        <w:t>.</w:t>
      </w:r>
    </w:p>
    <w:p w14:paraId="46CC8FBD" w14:textId="30B314F0" w:rsidR="00B75975" w:rsidRPr="003D3B2F" w:rsidRDefault="00B75975" w:rsidP="00917F89">
      <w:pPr>
        <w:tabs>
          <w:tab w:val="center" w:pos="7538"/>
        </w:tabs>
        <w:spacing w:line="240" w:lineRule="atLeast"/>
        <w:ind w:left="540"/>
        <w:jc w:val="both"/>
        <w:rPr>
          <w:rFonts w:cs="Times New Roman"/>
          <w:lang w:val="en-US"/>
        </w:rPr>
      </w:pPr>
    </w:p>
    <w:p w14:paraId="4913E128" w14:textId="001AEA00" w:rsidR="008F6A3D" w:rsidRPr="00D35B5B" w:rsidRDefault="008F6A3D" w:rsidP="00D35B5B">
      <w:pPr>
        <w:tabs>
          <w:tab w:val="center" w:pos="7538"/>
        </w:tabs>
        <w:spacing w:line="240" w:lineRule="atLeast"/>
        <w:ind w:left="540"/>
        <w:jc w:val="thaiDistribute"/>
        <w:rPr>
          <w:lang w:val="en-US" w:bidi="th-TH"/>
        </w:rPr>
      </w:pPr>
    </w:p>
    <w:p w14:paraId="74DC939C" w14:textId="77777777" w:rsidR="00ED1F8D" w:rsidRDefault="00ED1F8D" w:rsidP="00917F89">
      <w:pPr>
        <w:tabs>
          <w:tab w:val="center" w:pos="7538"/>
        </w:tabs>
        <w:spacing w:line="240" w:lineRule="atLeast"/>
        <w:ind w:left="540"/>
        <w:jc w:val="both"/>
        <w:rPr>
          <w:cs/>
          <w:lang w:val="en-US" w:bidi="th-TH"/>
        </w:rPr>
        <w:sectPr w:rsidR="00ED1F8D" w:rsidSect="00233D32">
          <w:headerReference w:type="even" r:id="rId13"/>
          <w:headerReference w:type="default" r:id="rId14"/>
          <w:footerReference w:type="default" r:id="rId15"/>
          <w:pgSz w:w="16834" w:h="11909" w:orient="landscape" w:code="9"/>
          <w:pgMar w:top="691" w:right="1152" w:bottom="576" w:left="1152" w:header="720" w:footer="720" w:gutter="0"/>
          <w:cols w:space="720"/>
          <w:docGrid w:linePitch="299"/>
        </w:sectPr>
      </w:pPr>
    </w:p>
    <w:p w14:paraId="24CEA8F3" w14:textId="2A3DE685" w:rsidR="00ED1F8D" w:rsidRPr="00F12101" w:rsidRDefault="00697991" w:rsidP="00641758">
      <w:pPr>
        <w:tabs>
          <w:tab w:val="center" w:pos="7538"/>
        </w:tabs>
        <w:spacing w:line="240" w:lineRule="atLeast"/>
        <w:ind w:left="990"/>
        <w:jc w:val="both"/>
        <w:rPr>
          <w:rFonts w:cstheme="minorBidi"/>
          <w:i/>
          <w:iCs/>
          <w:lang w:val="en-US" w:bidi="th-TH"/>
        </w:rPr>
      </w:pPr>
      <w:r>
        <w:rPr>
          <w:rFonts w:cstheme="minorBidi"/>
          <w:i/>
          <w:iCs/>
          <w:lang w:val="en-US" w:bidi="th-TH"/>
        </w:rPr>
        <w:t>Additional</w:t>
      </w:r>
      <w:r w:rsidR="00F12101" w:rsidRPr="00F12101">
        <w:rPr>
          <w:rFonts w:cstheme="minorBidi"/>
          <w:i/>
          <w:iCs/>
          <w:lang w:val="en-US" w:bidi="th-TH"/>
        </w:rPr>
        <w:t xml:space="preserve"> investment in direct subsidiar</w:t>
      </w:r>
      <w:r>
        <w:rPr>
          <w:rFonts w:cstheme="minorBidi"/>
          <w:i/>
          <w:iCs/>
          <w:lang w:val="en-US" w:bidi="th-TH"/>
        </w:rPr>
        <w:t>y</w:t>
      </w:r>
      <w:r w:rsidRPr="00697991">
        <w:rPr>
          <w:rFonts w:cstheme="minorBidi"/>
          <w:i/>
          <w:iCs/>
          <w:lang w:val="en-US" w:bidi="th-TH"/>
        </w:rPr>
        <w:t xml:space="preserve"> </w:t>
      </w:r>
      <w:r w:rsidRPr="00F12101">
        <w:rPr>
          <w:rFonts w:cstheme="minorBidi"/>
          <w:i/>
          <w:iCs/>
          <w:lang w:val="en-US" w:bidi="th-TH"/>
        </w:rPr>
        <w:t>during the year</w:t>
      </w:r>
    </w:p>
    <w:p w14:paraId="0F1E3122" w14:textId="77777777" w:rsidR="00F12101" w:rsidRDefault="00F12101" w:rsidP="005361BA">
      <w:pPr>
        <w:tabs>
          <w:tab w:val="center" w:pos="7538"/>
        </w:tabs>
        <w:spacing w:line="240" w:lineRule="atLeast"/>
        <w:ind w:left="990" w:right="742"/>
        <w:jc w:val="thaiDistribute"/>
        <w:rPr>
          <w:rFonts w:cstheme="minorBidi"/>
          <w:lang w:val="en-US" w:bidi="th-TH"/>
        </w:rPr>
      </w:pPr>
    </w:p>
    <w:p w14:paraId="01736F80" w14:textId="77777777" w:rsidR="005361BA" w:rsidRPr="00D87898" w:rsidRDefault="005361BA" w:rsidP="00D87898">
      <w:pPr>
        <w:ind w:left="990" w:right="472"/>
        <w:jc w:val="thaiDistribute"/>
        <w:rPr>
          <w:rFonts w:cs="Times New Roman"/>
          <w:szCs w:val="22"/>
        </w:rPr>
      </w:pPr>
      <w:r w:rsidRPr="00D87898">
        <w:rPr>
          <w:rFonts w:cs="Times New Roman"/>
          <w:szCs w:val="22"/>
        </w:rPr>
        <w:t>On 27 January 2025, the Company’s Executive Committee</w:t>
      </w:r>
      <w:r w:rsidRPr="00D87898">
        <w:rPr>
          <w:rFonts w:cs="Times New Roman" w:hint="cs"/>
          <w:szCs w:val="22"/>
          <w:cs/>
          <w:lang w:bidi="th-TH"/>
        </w:rPr>
        <w:t xml:space="preserve"> </w:t>
      </w:r>
      <w:r w:rsidRPr="00D87898">
        <w:rPr>
          <w:rFonts w:cs="Times New Roman"/>
          <w:szCs w:val="22"/>
        </w:rPr>
        <w:t>approved the acquisition of 60,000 shares in Krittanan D.C. Co., Ltd. (“KDC”) (indirect subsidiary) from Krittanan Holdings Co., Ltd. (“KTN”) (direct subsidiary), at a par value of Baht 10 per share, totaling Baht 600,000. This represents 60.00% of the paid-up capital.</w:t>
      </w:r>
    </w:p>
    <w:p w14:paraId="56B0CC59" w14:textId="77777777" w:rsidR="005361BA" w:rsidRPr="00D87898" w:rsidRDefault="005361BA" w:rsidP="00D87898">
      <w:pPr>
        <w:ind w:left="990" w:right="472"/>
        <w:jc w:val="thaiDistribute"/>
        <w:rPr>
          <w:rFonts w:cs="Times New Roman"/>
          <w:szCs w:val="22"/>
        </w:rPr>
      </w:pPr>
    </w:p>
    <w:p w14:paraId="448930A1" w14:textId="77777777" w:rsidR="005361BA" w:rsidRDefault="005361BA" w:rsidP="00D87898">
      <w:pPr>
        <w:ind w:left="990" w:right="472"/>
        <w:jc w:val="thaiDistribute"/>
        <w:rPr>
          <w:rFonts w:cs="Times New Roman"/>
          <w:szCs w:val="22"/>
        </w:rPr>
      </w:pPr>
      <w:r w:rsidRPr="00D87898">
        <w:rPr>
          <w:rFonts w:cs="Times New Roman"/>
          <w:szCs w:val="22"/>
        </w:rPr>
        <w:t>On 14 March 2025, the Company’s Executive Committee approved the additional acquisition of 39,998 shares in KDC from existing shareholders at a par value of Baht 10 per share, totaling Baht 399,980. This represents 99.99% of the paid-up capital.</w:t>
      </w:r>
    </w:p>
    <w:p w14:paraId="66EFBE8A" w14:textId="77777777" w:rsidR="00D87898" w:rsidRPr="00D87898" w:rsidRDefault="00D87898" w:rsidP="00D87898">
      <w:pPr>
        <w:ind w:left="990" w:right="472"/>
        <w:jc w:val="thaiDistribute"/>
        <w:rPr>
          <w:rFonts w:cs="Times New Roman"/>
          <w:szCs w:val="22"/>
        </w:rPr>
      </w:pPr>
    </w:p>
    <w:p w14:paraId="5E1B73FE" w14:textId="77777777" w:rsidR="005361BA" w:rsidRPr="00D87898" w:rsidRDefault="005361BA" w:rsidP="00D87898">
      <w:pPr>
        <w:ind w:left="990" w:right="472"/>
        <w:jc w:val="thaiDistribute"/>
        <w:rPr>
          <w:rFonts w:cs="Times New Roman"/>
          <w:szCs w:val="22"/>
        </w:rPr>
      </w:pPr>
      <w:r w:rsidRPr="00D87898">
        <w:rPr>
          <w:rFonts w:cs="Times New Roman"/>
          <w:szCs w:val="22"/>
        </w:rPr>
        <w:t>On 30</w:t>
      </w:r>
      <w:r w:rsidRPr="00D87898">
        <w:rPr>
          <w:rFonts w:cs="Times New Roman"/>
          <w:szCs w:val="22"/>
          <w:cs/>
          <w:lang w:bidi="th-TH"/>
        </w:rPr>
        <w:t xml:space="preserve"> </w:t>
      </w:r>
      <w:r w:rsidRPr="00D87898">
        <w:rPr>
          <w:rFonts w:cs="Times New Roman"/>
          <w:szCs w:val="22"/>
        </w:rPr>
        <w:t>May 2025, the Company’s Board of Directors approved the acquisition of 37,500</w:t>
      </w:r>
      <w:r w:rsidRPr="00D87898">
        <w:rPr>
          <w:rFonts w:cs="Times New Roman"/>
          <w:szCs w:val="22"/>
          <w:cs/>
          <w:lang w:bidi="th-TH"/>
        </w:rPr>
        <w:t xml:space="preserve"> </w:t>
      </w:r>
      <w:r w:rsidRPr="00D87898">
        <w:rPr>
          <w:rFonts w:cs="Times New Roman"/>
          <w:szCs w:val="22"/>
        </w:rPr>
        <w:t xml:space="preserve">shares in </w:t>
      </w:r>
      <w:r w:rsidRPr="00D87898">
        <w:rPr>
          <w:rFonts w:cs="Times New Roman"/>
          <w:szCs w:val="22"/>
        </w:rPr>
        <w:br/>
        <w:t>Meta Ink Gold (Thailand) Co., Ltd. (“MIG”), totaling Baht 5</w:t>
      </w:r>
      <w:r w:rsidRPr="00D87898">
        <w:rPr>
          <w:rFonts w:cs="Times New Roman"/>
          <w:szCs w:val="22"/>
          <w:cs/>
          <w:lang w:bidi="th-TH"/>
        </w:rPr>
        <w:t xml:space="preserve"> </w:t>
      </w:r>
      <w:r w:rsidRPr="00D87898">
        <w:rPr>
          <w:rFonts w:cs="Times New Roman"/>
          <w:szCs w:val="22"/>
        </w:rPr>
        <w:t>million. This represents 75.00%</w:t>
      </w:r>
      <w:r w:rsidRPr="00D87898">
        <w:rPr>
          <w:rFonts w:cs="Times New Roman"/>
          <w:szCs w:val="22"/>
          <w:cs/>
          <w:lang w:bidi="th-TH"/>
        </w:rPr>
        <w:t xml:space="preserve"> </w:t>
      </w:r>
      <w:r w:rsidRPr="00D87898">
        <w:rPr>
          <w:rFonts w:cs="Times New Roman"/>
          <w:szCs w:val="22"/>
        </w:rPr>
        <w:t xml:space="preserve">of the </w:t>
      </w:r>
      <w:r w:rsidRPr="00D87898">
        <w:rPr>
          <w:rFonts w:cs="Times New Roman"/>
          <w:szCs w:val="22"/>
        </w:rPr>
        <w:br/>
        <w:t>paid-up capital.</w:t>
      </w:r>
    </w:p>
    <w:p w14:paraId="5E3DC4F8" w14:textId="77777777" w:rsidR="005361BA" w:rsidRPr="00D87898" w:rsidRDefault="005361BA" w:rsidP="00D87898">
      <w:pPr>
        <w:ind w:left="990" w:right="472"/>
        <w:jc w:val="thaiDistribute"/>
        <w:rPr>
          <w:rFonts w:cs="Times New Roman"/>
          <w:szCs w:val="22"/>
        </w:rPr>
      </w:pPr>
    </w:p>
    <w:p w14:paraId="02BA34F1" w14:textId="77777777" w:rsidR="005361BA" w:rsidRPr="00D87898" w:rsidRDefault="005361BA" w:rsidP="00D87898">
      <w:pPr>
        <w:ind w:left="990" w:right="472"/>
        <w:jc w:val="thaiDistribute"/>
        <w:rPr>
          <w:rFonts w:cs="Times New Roman"/>
          <w:szCs w:val="22"/>
        </w:rPr>
      </w:pPr>
      <w:r w:rsidRPr="00D87898">
        <w:rPr>
          <w:rFonts w:cs="Times New Roman"/>
          <w:szCs w:val="22"/>
        </w:rPr>
        <w:t xml:space="preserve">On </w:t>
      </w:r>
      <w:r w:rsidRPr="00D87898">
        <w:rPr>
          <w:rFonts w:cs="Times New Roman"/>
          <w:szCs w:val="22"/>
          <w:cs/>
          <w:lang w:bidi="th-TH"/>
        </w:rPr>
        <w:t xml:space="preserve">14 </w:t>
      </w:r>
      <w:r w:rsidRPr="00D87898">
        <w:rPr>
          <w:rFonts w:cs="Times New Roman"/>
          <w:szCs w:val="22"/>
        </w:rPr>
        <w:t xml:space="preserve">August </w:t>
      </w:r>
      <w:r w:rsidRPr="00D87898">
        <w:rPr>
          <w:rFonts w:cs="Times New Roman"/>
          <w:szCs w:val="22"/>
          <w:cs/>
          <w:lang w:bidi="th-TH"/>
        </w:rPr>
        <w:t>2025</w:t>
      </w:r>
      <w:r w:rsidRPr="00D87898">
        <w:rPr>
          <w:rFonts w:cs="Times New Roman"/>
          <w:szCs w:val="22"/>
        </w:rPr>
        <w:t xml:space="preserve">, the Company’s Board of Directors approved the investment to acquire </w:t>
      </w:r>
      <w:r w:rsidRPr="00D87898">
        <w:rPr>
          <w:rFonts w:cs="Times New Roman"/>
          <w:szCs w:val="22"/>
          <w:cs/>
          <w:lang w:bidi="th-TH"/>
        </w:rPr>
        <w:t>69</w:t>
      </w:r>
      <w:r w:rsidRPr="00D87898">
        <w:rPr>
          <w:rFonts w:cs="Times New Roman"/>
          <w:szCs w:val="22"/>
        </w:rPr>
        <w:t>,</w:t>
      </w:r>
      <w:r w:rsidRPr="00D87898">
        <w:rPr>
          <w:rFonts w:cs="Times New Roman"/>
          <w:szCs w:val="22"/>
          <w:cs/>
          <w:lang w:bidi="th-TH"/>
        </w:rPr>
        <w:t xml:space="preserve">600 </w:t>
      </w:r>
      <w:r w:rsidRPr="00D87898">
        <w:rPr>
          <w:rFonts w:cs="Times New Roman"/>
          <w:szCs w:val="22"/>
        </w:rPr>
        <w:t>and 8,700</w:t>
      </w:r>
      <w:r w:rsidRPr="00D87898">
        <w:rPr>
          <w:rFonts w:cs="Times New Roman"/>
          <w:szCs w:val="22"/>
          <w:cs/>
          <w:lang w:bidi="th-TH"/>
        </w:rPr>
        <w:t xml:space="preserve"> </w:t>
      </w:r>
      <w:r w:rsidRPr="00D87898">
        <w:rPr>
          <w:rFonts w:cs="Times New Roman"/>
          <w:szCs w:val="22"/>
        </w:rPr>
        <w:t>ordinary shares in Thai Top Coat Group Company Limited (“TCG”) and Kame Chemical Can Co., Ltd. (“KCC”), respectively, for a total consideration of Baht 132.1 million,</w:t>
      </w:r>
      <w:r w:rsidRPr="00D87898">
        <w:rPr>
          <w:rFonts w:cs="Times New Roman" w:hint="cs"/>
          <w:szCs w:val="22"/>
          <w:cs/>
          <w:lang w:bidi="th-TH"/>
        </w:rPr>
        <w:t xml:space="preserve"> </w:t>
      </w:r>
      <w:r w:rsidRPr="00D87898">
        <w:rPr>
          <w:rFonts w:cs="Times New Roman"/>
          <w:szCs w:val="22"/>
        </w:rPr>
        <w:t xml:space="preserve">representing </w:t>
      </w:r>
      <w:r w:rsidRPr="00D87898">
        <w:rPr>
          <w:rFonts w:cs="Times New Roman"/>
          <w:szCs w:val="22"/>
          <w:cs/>
          <w:lang w:bidi="th-TH"/>
        </w:rPr>
        <w:t xml:space="preserve">87.00% </w:t>
      </w:r>
      <w:r w:rsidRPr="00D87898">
        <w:rPr>
          <w:rFonts w:cs="Times New Roman"/>
          <w:szCs w:val="22"/>
        </w:rPr>
        <w:t>of the paid-up capital of each company.</w:t>
      </w:r>
    </w:p>
    <w:p w14:paraId="6276E9D6" w14:textId="77777777" w:rsidR="003167D4" w:rsidRDefault="003167D4" w:rsidP="00641758">
      <w:pPr>
        <w:tabs>
          <w:tab w:val="center" w:pos="7538"/>
        </w:tabs>
        <w:spacing w:line="240" w:lineRule="atLeast"/>
        <w:ind w:left="990" w:right="742"/>
        <w:jc w:val="both"/>
        <w:rPr>
          <w:rFonts w:cstheme="minorBidi"/>
          <w:lang w:val="en-US" w:bidi="th-TH"/>
        </w:rPr>
      </w:pPr>
    </w:p>
    <w:p w14:paraId="44B778A4" w14:textId="60EF4136" w:rsidR="00527B1B" w:rsidRDefault="00697991" w:rsidP="00B05855">
      <w:pPr>
        <w:tabs>
          <w:tab w:val="center" w:pos="7538"/>
        </w:tabs>
        <w:spacing w:line="240" w:lineRule="atLeast"/>
        <w:ind w:left="990" w:right="742"/>
        <w:jc w:val="both"/>
        <w:rPr>
          <w:rFonts w:cstheme="minorBidi"/>
          <w:lang w:val="en-US" w:bidi="th-TH"/>
        </w:rPr>
      </w:pPr>
      <w:r>
        <w:rPr>
          <w:rFonts w:cstheme="minorBidi"/>
          <w:lang w:val="en-US" w:bidi="th-TH"/>
        </w:rPr>
        <w:t>Detail of t</w:t>
      </w:r>
      <w:r w:rsidR="00B74B97" w:rsidRPr="003167D4">
        <w:rPr>
          <w:rFonts w:cstheme="minorBidi"/>
          <w:lang w:val="en-US" w:bidi="th-TH"/>
        </w:rPr>
        <w:t>he Company</w:t>
      </w:r>
      <w:r>
        <w:rPr>
          <w:rFonts w:cstheme="minorBidi"/>
          <w:lang w:val="en-US" w:bidi="th-TH"/>
        </w:rPr>
        <w:t>’</w:t>
      </w:r>
      <w:r w:rsidR="00B74B97" w:rsidRPr="003167D4">
        <w:rPr>
          <w:rFonts w:cstheme="minorBidi"/>
          <w:lang w:val="en-US" w:bidi="th-TH"/>
        </w:rPr>
        <w:t xml:space="preserve">s indirect subsidiaries as of </w:t>
      </w:r>
      <w:r w:rsidR="00B74B97">
        <w:rPr>
          <w:rFonts w:cstheme="minorBidi"/>
          <w:lang w:val="en-US" w:bidi="th-TH"/>
        </w:rPr>
        <w:t>31 December</w:t>
      </w:r>
      <w:r w:rsidR="00B74B97" w:rsidRPr="003167D4">
        <w:rPr>
          <w:rFonts w:cstheme="minorBidi"/>
          <w:lang w:val="en-US" w:bidi="th-TH"/>
        </w:rPr>
        <w:t xml:space="preserve"> </w:t>
      </w:r>
      <w:r>
        <w:rPr>
          <w:rFonts w:cstheme="minorBidi"/>
          <w:lang w:val="en-US" w:bidi="th-TH"/>
        </w:rPr>
        <w:t>were</w:t>
      </w:r>
      <w:r w:rsidR="00B74B97" w:rsidRPr="003167D4">
        <w:rPr>
          <w:rFonts w:cstheme="minorBidi"/>
          <w:lang w:val="en-US" w:bidi="th-TH"/>
        </w:rPr>
        <w:t xml:space="preserve"> as follows</w:t>
      </w:r>
      <w:r>
        <w:rPr>
          <w:rFonts w:cstheme="minorBidi"/>
          <w:lang w:val="en-US" w:bidi="th-TH"/>
        </w:rPr>
        <w:t>:</w:t>
      </w:r>
    </w:p>
    <w:p w14:paraId="75496E63" w14:textId="77777777" w:rsidR="00527B1B" w:rsidRDefault="00527B1B" w:rsidP="00B05855">
      <w:pPr>
        <w:tabs>
          <w:tab w:val="center" w:pos="7538"/>
        </w:tabs>
        <w:spacing w:line="240" w:lineRule="atLeast"/>
        <w:ind w:right="742"/>
        <w:jc w:val="both"/>
        <w:rPr>
          <w:rFonts w:cstheme="minorBidi"/>
          <w:lang w:val="en-US" w:bidi="th-TH"/>
        </w:rPr>
      </w:pPr>
    </w:p>
    <w:tbl>
      <w:tblPr>
        <w:tblW w:w="9270" w:type="dxa"/>
        <w:tblInd w:w="900" w:type="dxa"/>
        <w:tblLayout w:type="fixed"/>
        <w:tblCellMar>
          <w:left w:w="79" w:type="dxa"/>
          <w:right w:w="79" w:type="dxa"/>
        </w:tblCellMar>
        <w:tblLook w:val="0000" w:firstRow="0" w:lastRow="0" w:firstColumn="0" w:lastColumn="0" w:noHBand="0" w:noVBand="0"/>
      </w:tblPr>
      <w:tblGrid>
        <w:gridCol w:w="2070"/>
        <w:gridCol w:w="2880"/>
        <w:gridCol w:w="1980"/>
        <w:gridCol w:w="1080"/>
        <w:gridCol w:w="180"/>
        <w:gridCol w:w="1080"/>
      </w:tblGrid>
      <w:tr w:rsidR="004A29A2" w:rsidRPr="00DC66A9" w14:paraId="33114E7E" w14:textId="77777777" w:rsidTr="00B05855">
        <w:trPr>
          <w:cantSplit/>
        </w:trPr>
        <w:tc>
          <w:tcPr>
            <w:tcW w:w="2070" w:type="dxa"/>
          </w:tcPr>
          <w:p w14:paraId="0F9767CF" w14:textId="4D1956A5" w:rsidR="004A29A2" w:rsidRPr="00894B67" w:rsidRDefault="004A29A2" w:rsidP="00527B1B">
            <w:pPr>
              <w:spacing w:line="240" w:lineRule="exact"/>
              <w:jc w:val="center"/>
              <w:rPr>
                <w:rFonts w:cs="Times New Roman"/>
                <w:szCs w:val="22"/>
              </w:rPr>
            </w:pPr>
            <w:r w:rsidRPr="00115B96">
              <w:rPr>
                <w:rFonts w:cs="Times New Roman"/>
                <w:szCs w:val="22"/>
                <w:lang w:val="en-US"/>
              </w:rPr>
              <w:t>Name of party</w:t>
            </w:r>
          </w:p>
        </w:tc>
        <w:tc>
          <w:tcPr>
            <w:tcW w:w="2880" w:type="dxa"/>
          </w:tcPr>
          <w:p w14:paraId="3E7619A3" w14:textId="4C1B20C3" w:rsidR="004A29A2" w:rsidRPr="00894B67" w:rsidRDefault="004A29A2" w:rsidP="00527B1B">
            <w:pPr>
              <w:pStyle w:val="acctfourfigures"/>
              <w:tabs>
                <w:tab w:val="clear" w:pos="765"/>
                <w:tab w:val="decimal" w:pos="731"/>
              </w:tabs>
              <w:spacing w:line="240" w:lineRule="exact"/>
              <w:ind w:left="-79" w:right="-72"/>
              <w:jc w:val="center"/>
              <w:rPr>
                <w:rFonts w:cs="Times New Roman"/>
                <w:szCs w:val="22"/>
              </w:rPr>
            </w:pPr>
            <w:r w:rsidRPr="00527B1B">
              <w:rPr>
                <w:rFonts w:cs="Times New Roman"/>
                <w:szCs w:val="22"/>
              </w:rPr>
              <w:t>Type of business</w:t>
            </w:r>
          </w:p>
        </w:tc>
        <w:tc>
          <w:tcPr>
            <w:tcW w:w="1980" w:type="dxa"/>
          </w:tcPr>
          <w:p w14:paraId="2C96A3D2" w14:textId="61573A94" w:rsidR="004A29A2" w:rsidRPr="00EA24F6" w:rsidRDefault="004A29A2" w:rsidP="004A29A2">
            <w:pPr>
              <w:pStyle w:val="acctfourfigures"/>
              <w:tabs>
                <w:tab w:val="clear" w:pos="765"/>
                <w:tab w:val="decimal" w:pos="701"/>
              </w:tabs>
              <w:spacing w:line="240" w:lineRule="exact"/>
              <w:ind w:left="-79" w:right="-79"/>
              <w:jc w:val="center"/>
              <w:rPr>
                <w:rFonts w:cs="Times New Roman"/>
                <w:szCs w:val="22"/>
                <w:highlight w:val="yellow"/>
              </w:rPr>
            </w:pPr>
            <w:r w:rsidRPr="004A29A2">
              <w:rPr>
                <w:rFonts w:cs="Times New Roman"/>
                <w:szCs w:val="22"/>
              </w:rPr>
              <w:t>Country of operation</w:t>
            </w:r>
          </w:p>
        </w:tc>
        <w:tc>
          <w:tcPr>
            <w:tcW w:w="2340" w:type="dxa"/>
            <w:gridSpan w:val="3"/>
          </w:tcPr>
          <w:p w14:paraId="24001ACF" w14:textId="7840AAAC" w:rsidR="004A29A2" w:rsidRPr="00EA24F6" w:rsidRDefault="004A29A2" w:rsidP="00527B1B">
            <w:pPr>
              <w:pStyle w:val="acctfourfigures"/>
              <w:tabs>
                <w:tab w:val="clear" w:pos="765"/>
              </w:tabs>
              <w:spacing w:line="240" w:lineRule="exact"/>
              <w:ind w:right="14"/>
              <w:jc w:val="center"/>
              <w:rPr>
                <w:rFonts w:cs="Times New Roman"/>
                <w:szCs w:val="22"/>
                <w:highlight w:val="yellow"/>
              </w:rPr>
            </w:pPr>
            <w:r w:rsidRPr="004A29A2">
              <w:rPr>
                <w:rFonts w:cs="Times New Roman"/>
                <w:szCs w:val="22"/>
              </w:rPr>
              <w:t>Ownership interest</w:t>
            </w:r>
          </w:p>
        </w:tc>
      </w:tr>
      <w:tr w:rsidR="005F2ADE" w:rsidRPr="00527B1B" w14:paraId="2C1B6C89" w14:textId="77777777" w:rsidTr="00B05855">
        <w:trPr>
          <w:cantSplit/>
        </w:trPr>
        <w:tc>
          <w:tcPr>
            <w:tcW w:w="2070" w:type="dxa"/>
          </w:tcPr>
          <w:p w14:paraId="3D54BCAA" w14:textId="77777777" w:rsidR="005F2ADE" w:rsidRPr="00527B1B" w:rsidRDefault="005F2ADE">
            <w:pPr>
              <w:spacing w:line="240" w:lineRule="exact"/>
              <w:ind w:left="192" w:hanging="192"/>
              <w:rPr>
                <w:rFonts w:cs="Times New Roman"/>
                <w:b/>
                <w:bCs/>
                <w:i/>
                <w:iCs/>
                <w:szCs w:val="22"/>
              </w:rPr>
            </w:pPr>
          </w:p>
        </w:tc>
        <w:tc>
          <w:tcPr>
            <w:tcW w:w="2880" w:type="dxa"/>
          </w:tcPr>
          <w:p w14:paraId="76D69734" w14:textId="77777777" w:rsidR="005F2ADE" w:rsidRPr="00527B1B" w:rsidRDefault="005F2ADE">
            <w:pPr>
              <w:pStyle w:val="acctfourfigures"/>
              <w:tabs>
                <w:tab w:val="clear" w:pos="765"/>
                <w:tab w:val="decimal" w:pos="731"/>
              </w:tabs>
              <w:spacing w:line="240" w:lineRule="exact"/>
              <w:ind w:left="-79" w:right="-72"/>
              <w:rPr>
                <w:rFonts w:cs="Times New Roman"/>
                <w:b/>
                <w:bCs/>
                <w:i/>
                <w:iCs/>
                <w:szCs w:val="22"/>
              </w:rPr>
            </w:pPr>
          </w:p>
        </w:tc>
        <w:tc>
          <w:tcPr>
            <w:tcW w:w="1980" w:type="dxa"/>
          </w:tcPr>
          <w:p w14:paraId="217390BE" w14:textId="77777777" w:rsidR="005F2ADE" w:rsidRPr="00527B1B" w:rsidRDefault="005F2ADE">
            <w:pPr>
              <w:pStyle w:val="acctfourfigures"/>
              <w:tabs>
                <w:tab w:val="clear" w:pos="765"/>
                <w:tab w:val="decimal" w:pos="701"/>
              </w:tabs>
              <w:spacing w:line="240" w:lineRule="exact"/>
              <w:ind w:left="-79" w:right="66"/>
              <w:jc w:val="right"/>
              <w:rPr>
                <w:rFonts w:cs="Times New Roman"/>
                <w:b/>
                <w:bCs/>
                <w:i/>
                <w:iCs/>
                <w:szCs w:val="22"/>
                <w:highlight w:val="yellow"/>
              </w:rPr>
            </w:pPr>
          </w:p>
        </w:tc>
        <w:tc>
          <w:tcPr>
            <w:tcW w:w="1080" w:type="dxa"/>
          </w:tcPr>
          <w:p w14:paraId="69847D65" w14:textId="77777777" w:rsidR="005F2ADE" w:rsidRPr="005F2ADE" w:rsidRDefault="005F2ADE" w:rsidP="005F2ADE">
            <w:pPr>
              <w:pStyle w:val="acctmergecolhdg"/>
              <w:spacing w:line="240" w:lineRule="atLeast"/>
              <w:ind w:left="-106" w:right="-82"/>
              <w:rPr>
                <w:rFonts w:cs="Times New Roman"/>
                <w:b w:val="0"/>
                <w:bCs/>
                <w:spacing w:val="-6"/>
                <w:szCs w:val="22"/>
              </w:rPr>
            </w:pPr>
            <w:r w:rsidRPr="005F2ADE">
              <w:rPr>
                <w:rFonts w:cs="Times New Roman"/>
                <w:b w:val="0"/>
                <w:bCs/>
                <w:spacing w:val="-6"/>
                <w:szCs w:val="22"/>
              </w:rPr>
              <w:t>2025</w:t>
            </w:r>
          </w:p>
        </w:tc>
        <w:tc>
          <w:tcPr>
            <w:tcW w:w="180" w:type="dxa"/>
          </w:tcPr>
          <w:p w14:paraId="1ACB8A9F" w14:textId="77777777" w:rsidR="005F2ADE" w:rsidRPr="005F2ADE" w:rsidRDefault="005F2ADE" w:rsidP="005F2ADE">
            <w:pPr>
              <w:pStyle w:val="acctmergecolhdg"/>
              <w:spacing w:line="240" w:lineRule="atLeast"/>
              <w:ind w:left="-106" w:right="-82"/>
              <w:rPr>
                <w:rFonts w:cs="Times New Roman"/>
                <w:b w:val="0"/>
                <w:bCs/>
                <w:spacing w:val="-6"/>
                <w:szCs w:val="22"/>
              </w:rPr>
            </w:pPr>
          </w:p>
        </w:tc>
        <w:tc>
          <w:tcPr>
            <w:tcW w:w="1080" w:type="dxa"/>
          </w:tcPr>
          <w:p w14:paraId="0D91C411" w14:textId="77777777" w:rsidR="005F2ADE" w:rsidRPr="005F2ADE" w:rsidRDefault="005F2ADE" w:rsidP="005F2ADE">
            <w:pPr>
              <w:pStyle w:val="acctmergecolhdg"/>
              <w:spacing w:line="240" w:lineRule="atLeast"/>
              <w:ind w:left="-106" w:right="-82"/>
              <w:rPr>
                <w:rFonts w:cs="Times New Roman"/>
                <w:b w:val="0"/>
                <w:bCs/>
                <w:spacing w:val="-6"/>
                <w:szCs w:val="22"/>
              </w:rPr>
            </w:pPr>
            <w:r w:rsidRPr="005F2ADE">
              <w:rPr>
                <w:rFonts w:cs="Times New Roman"/>
                <w:b w:val="0"/>
                <w:bCs/>
                <w:spacing w:val="-6"/>
                <w:szCs w:val="22"/>
              </w:rPr>
              <w:t>2024</w:t>
            </w:r>
          </w:p>
        </w:tc>
      </w:tr>
      <w:tr w:rsidR="00C9386E" w:rsidRPr="00DC66A9" w14:paraId="73CC8CF8" w14:textId="77777777" w:rsidTr="00B05855">
        <w:trPr>
          <w:cantSplit/>
        </w:trPr>
        <w:tc>
          <w:tcPr>
            <w:tcW w:w="2070" w:type="dxa"/>
          </w:tcPr>
          <w:p w14:paraId="39FD02B4" w14:textId="2E8ED908" w:rsidR="00C9386E" w:rsidRPr="00645A55" w:rsidRDefault="00C9386E">
            <w:pPr>
              <w:spacing w:line="240" w:lineRule="exact"/>
              <w:rPr>
                <w:rFonts w:cs="Times New Roman"/>
                <w:szCs w:val="22"/>
              </w:rPr>
            </w:pPr>
          </w:p>
        </w:tc>
        <w:tc>
          <w:tcPr>
            <w:tcW w:w="2880" w:type="dxa"/>
          </w:tcPr>
          <w:p w14:paraId="3A5D7F72" w14:textId="77777777" w:rsidR="00C9386E" w:rsidRPr="00894B67" w:rsidRDefault="00C9386E">
            <w:pPr>
              <w:pStyle w:val="acctfourfigures"/>
              <w:tabs>
                <w:tab w:val="clear" w:pos="765"/>
                <w:tab w:val="decimal" w:pos="731"/>
              </w:tabs>
              <w:spacing w:line="240" w:lineRule="exact"/>
              <w:ind w:left="-79" w:right="-72"/>
              <w:rPr>
                <w:rFonts w:cs="Times New Roman"/>
                <w:szCs w:val="22"/>
              </w:rPr>
            </w:pPr>
          </w:p>
        </w:tc>
        <w:tc>
          <w:tcPr>
            <w:tcW w:w="1980" w:type="dxa"/>
          </w:tcPr>
          <w:p w14:paraId="7A06B056" w14:textId="77777777" w:rsidR="00C9386E" w:rsidRPr="00EA24F6" w:rsidRDefault="00C9386E">
            <w:pPr>
              <w:pStyle w:val="acctfourfigures"/>
              <w:tabs>
                <w:tab w:val="clear" w:pos="765"/>
                <w:tab w:val="decimal" w:pos="817"/>
              </w:tabs>
              <w:spacing w:line="240" w:lineRule="exact"/>
              <w:ind w:right="240"/>
              <w:jc w:val="center"/>
              <w:rPr>
                <w:rFonts w:cs="Times New Roman"/>
                <w:szCs w:val="22"/>
                <w:highlight w:val="yellow"/>
              </w:rPr>
            </w:pPr>
          </w:p>
        </w:tc>
        <w:tc>
          <w:tcPr>
            <w:tcW w:w="2340" w:type="dxa"/>
            <w:gridSpan w:val="3"/>
          </w:tcPr>
          <w:p w14:paraId="5D1E7071" w14:textId="7AE28F11" w:rsidR="00C9386E" w:rsidRPr="00EA24F6" w:rsidRDefault="00C9386E" w:rsidP="00B05855">
            <w:pPr>
              <w:pStyle w:val="acctfourfigures"/>
              <w:tabs>
                <w:tab w:val="clear" w:pos="765"/>
              </w:tabs>
              <w:spacing w:line="240" w:lineRule="exact"/>
              <w:ind w:right="14"/>
              <w:jc w:val="center"/>
              <w:rPr>
                <w:rFonts w:cs="Times New Roman"/>
                <w:szCs w:val="22"/>
                <w:highlight w:val="yellow"/>
              </w:rPr>
            </w:pPr>
            <w:r w:rsidRPr="00C9386E">
              <w:rPr>
                <w:rFonts w:cs="Times New Roman"/>
                <w:i/>
                <w:iCs/>
                <w:szCs w:val="22"/>
              </w:rPr>
              <w:t>(%)</w:t>
            </w:r>
          </w:p>
        </w:tc>
      </w:tr>
      <w:tr w:rsidR="00527B1B" w:rsidRPr="00527B1B" w14:paraId="0272EEA6" w14:textId="77777777" w:rsidTr="00B05855">
        <w:trPr>
          <w:cantSplit/>
        </w:trPr>
        <w:tc>
          <w:tcPr>
            <w:tcW w:w="2070" w:type="dxa"/>
          </w:tcPr>
          <w:p w14:paraId="0948F1D8" w14:textId="66998E4A" w:rsidR="00527B1B" w:rsidRPr="00527B1B" w:rsidRDefault="00527B1B">
            <w:pPr>
              <w:spacing w:line="240" w:lineRule="exact"/>
              <w:ind w:left="192" w:hanging="192"/>
              <w:rPr>
                <w:rFonts w:cs="Times New Roman"/>
                <w:b/>
                <w:bCs/>
                <w:i/>
                <w:iCs/>
                <w:szCs w:val="22"/>
              </w:rPr>
            </w:pPr>
            <w:r w:rsidRPr="00527B1B">
              <w:rPr>
                <w:rFonts w:cs="Times New Roman"/>
                <w:b/>
                <w:bCs/>
                <w:i/>
                <w:iCs/>
                <w:szCs w:val="22"/>
              </w:rPr>
              <w:t>Indirect subsidiar</w:t>
            </w:r>
            <w:r w:rsidR="005F2ADE">
              <w:rPr>
                <w:rFonts w:cs="Times New Roman"/>
                <w:b/>
                <w:bCs/>
                <w:i/>
                <w:iCs/>
                <w:szCs w:val="22"/>
              </w:rPr>
              <w:t>y</w:t>
            </w:r>
          </w:p>
        </w:tc>
        <w:tc>
          <w:tcPr>
            <w:tcW w:w="2880" w:type="dxa"/>
          </w:tcPr>
          <w:p w14:paraId="4E72A6BD" w14:textId="77777777" w:rsidR="00527B1B" w:rsidRPr="00527B1B" w:rsidRDefault="00527B1B">
            <w:pPr>
              <w:pStyle w:val="acctfourfigures"/>
              <w:tabs>
                <w:tab w:val="clear" w:pos="765"/>
                <w:tab w:val="decimal" w:pos="731"/>
              </w:tabs>
              <w:spacing w:line="240" w:lineRule="exact"/>
              <w:ind w:left="-79" w:right="-72"/>
              <w:rPr>
                <w:rFonts w:cs="Times New Roman"/>
                <w:b/>
                <w:bCs/>
                <w:i/>
                <w:iCs/>
                <w:szCs w:val="22"/>
              </w:rPr>
            </w:pPr>
          </w:p>
        </w:tc>
        <w:tc>
          <w:tcPr>
            <w:tcW w:w="1980" w:type="dxa"/>
          </w:tcPr>
          <w:p w14:paraId="6D43F7AA" w14:textId="77777777" w:rsidR="00527B1B" w:rsidRPr="00527B1B" w:rsidRDefault="00527B1B">
            <w:pPr>
              <w:pStyle w:val="acctfourfigures"/>
              <w:tabs>
                <w:tab w:val="clear" w:pos="765"/>
                <w:tab w:val="decimal" w:pos="701"/>
              </w:tabs>
              <w:spacing w:line="240" w:lineRule="exact"/>
              <w:ind w:left="-79" w:right="66"/>
              <w:jc w:val="right"/>
              <w:rPr>
                <w:rFonts w:cs="Times New Roman"/>
                <w:b/>
                <w:bCs/>
                <w:i/>
                <w:iCs/>
                <w:szCs w:val="22"/>
                <w:highlight w:val="yellow"/>
              </w:rPr>
            </w:pPr>
          </w:p>
        </w:tc>
        <w:tc>
          <w:tcPr>
            <w:tcW w:w="1080" w:type="dxa"/>
          </w:tcPr>
          <w:p w14:paraId="1F736E23" w14:textId="1C57BEEB" w:rsidR="00527B1B" w:rsidRPr="00527B1B" w:rsidRDefault="00527B1B">
            <w:pPr>
              <w:pStyle w:val="acctfourfigures"/>
              <w:tabs>
                <w:tab w:val="clear" w:pos="765"/>
                <w:tab w:val="decimal" w:pos="701"/>
              </w:tabs>
              <w:spacing w:line="240" w:lineRule="exact"/>
              <w:ind w:left="-79" w:right="66"/>
              <w:jc w:val="right"/>
              <w:rPr>
                <w:rFonts w:cs="Times New Roman"/>
                <w:b/>
                <w:bCs/>
                <w:i/>
                <w:iCs/>
                <w:szCs w:val="22"/>
                <w:highlight w:val="yellow"/>
              </w:rPr>
            </w:pPr>
          </w:p>
        </w:tc>
        <w:tc>
          <w:tcPr>
            <w:tcW w:w="180" w:type="dxa"/>
          </w:tcPr>
          <w:p w14:paraId="2A550783" w14:textId="77777777" w:rsidR="00527B1B" w:rsidRPr="00527B1B" w:rsidRDefault="00527B1B">
            <w:pPr>
              <w:pStyle w:val="acctfourfigures"/>
              <w:spacing w:line="240" w:lineRule="exact"/>
              <w:rPr>
                <w:rFonts w:cs="Times New Roman"/>
                <w:b/>
                <w:bCs/>
                <w:i/>
                <w:iCs/>
                <w:szCs w:val="22"/>
                <w:highlight w:val="yellow"/>
              </w:rPr>
            </w:pPr>
          </w:p>
        </w:tc>
        <w:tc>
          <w:tcPr>
            <w:tcW w:w="1080" w:type="dxa"/>
          </w:tcPr>
          <w:p w14:paraId="1B0DFB6B" w14:textId="3928D30F" w:rsidR="00527B1B" w:rsidRPr="00527B1B" w:rsidRDefault="00527B1B">
            <w:pPr>
              <w:pStyle w:val="acctfourfigures"/>
              <w:tabs>
                <w:tab w:val="clear" w:pos="765"/>
                <w:tab w:val="decimal" w:pos="817"/>
              </w:tabs>
              <w:spacing w:line="240" w:lineRule="exact"/>
              <w:ind w:right="240"/>
              <w:jc w:val="center"/>
              <w:rPr>
                <w:rFonts w:cs="Times New Roman"/>
                <w:b/>
                <w:bCs/>
                <w:i/>
                <w:iCs/>
                <w:szCs w:val="22"/>
                <w:highlight w:val="yellow"/>
              </w:rPr>
            </w:pPr>
          </w:p>
        </w:tc>
      </w:tr>
      <w:tr w:rsidR="00527B1B" w:rsidRPr="00405D4B" w14:paraId="1596890F" w14:textId="77777777" w:rsidTr="00B05855">
        <w:trPr>
          <w:cantSplit/>
        </w:trPr>
        <w:tc>
          <w:tcPr>
            <w:tcW w:w="2070" w:type="dxa"/>
          </w:tcPr>
          <w:p w14:paraId="0E3A0151" w14:textId="03821E85" w:rsidR="00527B1B" w:rsidRPr="00645A55" w:rsidRDefault="00527B1B">
            <w:pPr>
              <w:spacing w:line="240" w:lineRule="exact"/>
              <w:ind w:left="192" w:hanging="192"/>
              <w:rPr>
                <w:rFonts w:cs="Times New Roman"/>
                <w:szCs w:val="22"/>
              </w:rPr>
            </w:pPr>
            <w:r w:rsidRPr="00527B1B">
              <w:rPr>
                <w:rFonts w:cs="Times New Roman"/>
                <w:szCs w:val="22"/>
              </w:rPr>
              <w:t>Bucket list Co.,</w:t>
            </w:r>
            <w:r w:rsidR="00B05855">
              <w:rPr>
                <w:rFonts w:cs="Times New Roman"/>
                <w:szCs w:val="22"/>
              </w:rPr>
              <w:t xml:space="preserve"> </w:t>
            </w:r>
            <w:r w:rsidRPr="00527B1B">
              <w:rPr>
                <w:rFonts w:cs="Times New Roman"/>
                <w:szCs w:val="22"/>
              </w:rPr>
              <w:t>Ltd.</w:t>
            </w:r>
          </w:p>
        </w:tc>
        <w:tc>
          <w:tcPr>
            <w:tcW w:w="2880" w:type="dxa"/>
          </w:tcPr>
          <w:p w14:paraId="62513DF1" w14:textId="31D98BD7" w:rsidR="00527B1B" w:rsidRPr="004A29A2" w:rsidRDefault="004A29A2" w:rsidP="004A29A2">
            <w:pPr>
              <w:pStyle w:val="acctfourfigures"/>
              <w:tabs>
                <w:tab w:val="clear" w:pos="765"/>
                <w:tab w:val="decimal" w:pos="10"/>
              </w:tabs>
              <w:spacing w:line="240" w:lineRule="exact"/>
              <w:ind w:left="-79" w:right="-72"/>
              <w:rPr>
                <w:rFonts w:cs="Times New Roman"/>
                <w:szCs w:val="22"/>
              </w:rPr>
            </w:pPr>
            <w:r w:rsidRPr="004A29A2">
              <w:rPr>
                <w:rFonts w:cs="Times New Roman"/>
                <w:szCs w:val="22"/>
              </w:rPr>
              <w:t xml:space="preserve">Consulting services and </w:t>
            </w:r>
            <w:r>
              <w:rPr>
                <w:rFonts w:cs="Times New Roman"/>
                <w:szCs w:val="22"/>
              </w:rPr>
              <w:br/>
              <w:t xml:space="preserve">  </w:t>
            </w:r>
            <w:r w:rsidR="00B05855">
              <w:rPr>
                <w:rFonts w:cs="Times New Roman"/>
                <w:szCs w:val="22"/>
              </w:rPr>
              <w:t xml:space="preserve"> </w:t>
            </w:r>
            <w:r w:rsidRPr="004A29A2">
              <w:rPr>
                <w:rFonts w:cs="Times New Roman"/>
                <w:szCs w:val="22"/>
              </w:rPr>
              <w:t>marketing advice</w:t>
            </w:r>
          </w:p>
        </w:tc>
        <w:tc>
          <w:tcPr>
            <w:tcW w:w="1980" w:type="dxa"/>
          </w:tcPr>
          <w:p w14:paraId="53C63754" w14:textId="35325062" w:rsidR="00527B1B" w:rsidRPr="00EA24F6" w:rsidRDefault="004A29A2" w:rsidP="004A29A2">
            <w:pPr>
              <w:pStyle w:val="acctfourfigures"/>
              <w:tabs>
                <w:tab w:val="clear" w:pos="765"/>
                <w:tab w:val="decimal" w:pos="701"/>
              </w:tabs>
              <w:spacing w:line="240" w:lineRule="exact"/>
              <w:ind w:left="-79" w:right="66"/>
              <w:jc w:val="center"/>
              <w:rPr>
                <w:rFonts w:cs="Times New Roman"/>
                <w:szCs w:val="22"/>
                <w:highlight w:val="yellow"/>
              </w:rPr>
            </w:pPr>
            <w:r w:rsidRPr="004A29A2">
              <w:rPr>
                <w:rFonts w:cs="Times New Roman"/>
                <w:szCs w:val="22"/>
              </w:rPr>
              <w:t>Thailand</w:t>
            </w:r>
          </w:p>
        </w:tc>
        <w:tc>
          <w:tcPr>
            <w:tcW w:w="1080" w:type="dxa"/>
          </w:tcPr>
          <w:p w14:paraId="61C23C43" w14:textId="0680D87F" w:rsidR="00B05855" w:rsidRPr="00B05855" w:rsidRDefault="00B05855" w:rsidP="00B05855">
            <w:pPr>
              <w:pStyle w:val="acctfourfigures"/>
              <w:tabs>
                <w:tab w:val="clear" w:pos="765"/>
                <w:tab w:val="decimal" w:pos="701"/>
              </w:tabs>
              <w:spacing w:line="240" w:lineRule="exact"/>
              <w:ind w:left="-79" w:right="66"/>
              <w:jc w:val="right"/>
              <w:rPr>
                <w:rFonts w:cs="Times New Roman"/>
                <w:szCs w:val="22"/>
              </w:rPr>
            </w:pPr>
            <w:r w:rsidRPr="00B05855">
              <w:rPr>
                <w:rFonts w:cs="Times New Roman"/>
                <w:szCs w:val="22"/>
              </w:rPr>
              <w:t>80.00</w:t>
            </w:r>
          </w:p>
        </w:tc>
        <w:tc>
          <w:tcPr>
            <w:tcW w:w="180" w:type="dxa"/>
          </w:tcPr>
          <w:p w14:paraId="738EBDE3" w14:textId="77777777" w:rsidR="00527B1B" w:rsidRPr="00B05855" w:rsidRDefault="00527B1B">
            <w:pPr>
              <w:pStyle w:val="acctfourfigures"/>
              <w:spacing w:line="240" w:lineRule="exact"/>
              <w:rPr>
                <w:rFonts w:cs="Times New Roman"/>
                <w:szCs w:val="22"/>
              </w:rPr>
            </w:pPr>
          </w:p>
        </w:tc>
        <w:tc>
          <w:tcPr>
            <w:tcW w:w="1080" w:type="dxa"/>
          </w:tcPr>
          <w:p w14:paraId="4617AEB7" w14:textId="5689733B" w:rsidR="00527B1B" w:rsidRPr="00B05855" w:rsidRDefault="00B05855">
            <w:pPr>
              <w:pStyle w:val="acctfourfigures"/>
              <w:tabs>
                <w:tab w:val="clear" w:pos="765"/>
                <w:tab w:val="decimal" w:pos="817"/>
              </w:tabs>
              <w:spacing w:line="240" w:lineRule="exact"/>
              <w:ind w:right="240"/>
              <w:jc w:val="center"/>
              <w:rPr>
                <w:rFonts w:cs="Times New Roman"/>
                <w:szCs w:val="22"/>
              </w:rPr>
            </w:pPr>
            <w:r w:rsidRPr="00B05855">
              <w:rPr>
                <w:rFonts w:cs="Times New Roman"/>
                <w:szCs w:val="22"/>
              </w:rPr>
              <w:t>80.00</w:t>
            </w:r>
          </w:p>
        </w:tc>
      </w:tr>
    </w:tbl>
    <w:p w14:paraId="73D27A78" w14:textId="77777777" w:rsidR="00527B1B" w:rsidRDefault="00527B1B" w:rsidP="00B05855">
      <w:pPr>
        <w:tabs>
          <w:tab w:val="center" w:pos="7538"/>
        </w:tabs>
        <w:spacing w:line="240" w:lineRule="atLeast"/>
        <w:jc w:val="both"/>
        <w:rPr>
          <w:rFonts w:cstheme="minorBidi"/>
          <w:i/>
          <w:iCs/>
          <w:lang w:val="en-US" w:bidi="th-TH"/>
        </w:rPr>
      </w:pPr>
    </w:p>
    <w:p w14:paraId="6B28F9F7" w14:textId="77777777" w:rsidR="00641758" w:rsidRDefault="00641758" w:rsidP="003167D4">
      <w:pPr>
        <w:tabs>
          <w:tab w:val="center" w:pos="7538"/>
        </w:tabs>
        <w:spacing w:line="240" w:lineRule="atLeast"/>
        <w:ind w:left="540" w:right="742"/>
        <w:jc w:val="both"/>
        <w:rPr>
          <w:rFonts w:cstheme="minorBidi"/>
          <w:lang w:val="en-US" w:bidi="th-TH"/>
        </w:rPr>
      </w:pPr>
    </w:p>
    <w:p w14:paraId="42828128" w14:textId="77777777" w:rsidR="00B74B97" w:rsidRDefault="00B74B97" w:rsidP="003167D4">
      <w:pPr>
        <w:tabs>
          <w:tab w:val="center" w:pos="7538"/>
        </w:tabs>
        <w:spacing w:line="240" w:lineRule="atLeast"/>
        <w:ind w:left="540" w:right="742"/>
        <w:jc w:val="both"/>
        <w:rPr>
          <w:rFonts w:cstheme="minorBidi"/>
          <w:lang w:val="en-US" w:bidi="th-TH"/>
        </w:rPr>
      </w:pPr>
    </w:p>
    <w:p w14:paraId="1B9E14FB" w14:textId="77777777" w:rsidR="00ED1F8D" w:rsidRDefault="00ED1F8D" w:rsidP="00917F89">
      <w:pPr>
        <w:tabs>
          <w:tab w:val="center" w:pos="7538"/>
        </w:tabs>
        <w:spacing w:line="240" w:lineRule="atLeast"/>
        <w:ind w:left="540"/>
        <w:jc w:val="both"/>
        <w:rPr>
          <w:rFonts w:cstheme="minorBidi"/>
          <w:lang w:val="en-US" w:bidi="th-TH"/>
        </w:rPr>
      </w:pPr>
    </w:p>
    <w:p w14:paraId="608FD634" w14:textId="77777777" w:rsidR="00ED1F8D" w:rsidRDefault="00ED1F8D" w:rsidP="00ED1F8D">
      <w:pPr>
        <w:tabs>
          <w:tab w:val="center" w:pos="7538"/>
        </w:tabs>
        <w:spacing w:line="240" w:lineRule="atLeast"/>
        <w:jc w:val="both"/>
        <w:rPr>
          <w:rFonts w:cstheme="minorBidi"/>
          <w:cs/>
          <w:lang w:val="en-US" w:bidi="th-TH"/>
        </w:rPr>
        <w:sectPr w:rsidR="00ED1F8D" w:rsidSect="00ED1F8D">
          <w:headerReference w:type="default" r:id="rId16"/>
          <w:pgSz w:w="11909" w:h="16834" w:code="9"/>
          <w:pgMar w:top="1152" w:right="576" w:bottom="1152" w:left="691" w:header="720" w:footer="720" w:gutter="0"/>
          <w:cols w:space="720"/>
          <w:docGrid w:linePitch="299"/>
        </w:sectPr>
      </w:pPr>
    </w:p>
    <w:p w14:paraId="19264EC4" w14:textId="442A9C31" w:rsidR="00C1070B" w:rsidRPr="003D3B2F" w:rsidRDefault="00C1070B" w:rsidP="004C3568">
      <w:pPr>
        <w:pStyle w:val="Heading1"/>
        <w:numPr>
          <w:ilvl w:val="0"/>
          <w:numId w:val="26"/>
        </w:numPr>
        <w:spacing w:before="0" w:after="0" w:line="240" w:lineRule="atLeast"/>
        <w:ind w:left="540" w:hanging="540"/>
        <w:rPr>
          <w:rFonts w:cs="Times New Roman"/>
          <w:szCs w:val="24"/>
        </w:rPr>
      </w:pPr>
      <w:r w:rsidRPr="003D3B2F">
        <w:rPr>
          <w:rFonts w:cs="Times New Roman"/>
          <w:szCs w:val="24"/>
        </w:rPr>
        <w:t>Property</w:t>
      </w:r>
      <w:r w:rsidR="00246CC5" w:rsidRPr="00246CC5">
        <w:rPr>
          <w:rFonts w:cs="Times New Roman"/>
          <w:szCs w:val="24"/>
          <w:lang w:val="en-US"/>
        </w:rPr>
        <w:t>,</w:t>
      </w:r>
      <w:r w:rsidRPr="003D3B2F">
        <w:rPr>
          <w:rFonts w:cs="Times New Roman"/>
          <w:szCs w:val="24"/>
        </w:rPr>
        <w:t xml:space="preserve"> </w:t>
      </w:r>
      <w:r w:rsidR="002A6F05">
        <w:rPr>
          <w:rFonts w:cs="Times New Roman"/>
          <w:szCs w:val="24"/>
        </w:rPr>
        <w:t>p</w:t>
      </w:r>
      <w:r w:rsidRPr="003D3B2F">
        <w:rPr>
          <w:rFonts w:cs="Times New Roman"/>
          <w:szCs w:val="24"/>
        </w:rPr>
        <w:t>lant and equipment</w:t>
      </w:r>
    </w:p>
    <w:p w14:paraId="6DA8811A" w14:textId="77777777" w:rsidR="00C1070B" w:rsidRPr="003D3B2F" w:rsidRDefault="00C1070B" w:rsidP="00743768">
      <w:pPr>
        <w:pStyle w:val="BodyText"/>
        <w:tabs>
          <w:tab w:val="left" w:pos="540"/>
        </w:tabs>
        <w:spacing w:after="0" w:line="240" w:lineRule="atLeast"/>
        <w:jc w:val="both"/>
        <w:rPr>
          <w:rFonts w:cs="Times New Roman"/>
          <w:b/>
          <w:bCs/>
          <w:sz w:val="24"/>
          <w:szCs w:val="24"/>
        </w:rPr>
      </w:pPr>
    </w:p>
    <w:tbl>
      <w:tblPr>
        <w:tblW w:w="14490" w:type="dxa"/>
        <w:tblInd w:w="450" w:type="dxa"/>
        <w:tblLayout w:type="fixed"/>
        <w:tblLook w:val="01E0" w:firstRow="1" w:lastRow="1" w:firstColumn="1" w:lastColumn="1" w:noHBand="0" w:noVBand="0"/>
      </w:tblPr>
      <w:tblGrid>
        <w:gridCol w:w="3780"/>
        <w:gridCol w:w="630"/>
        <w:gridCol w:w="1260"/>
        <w:gridCol w:w="243"/>
        <w:gridCol w:w="1269"/>
        <w:gridCol w:w="236"/>
        <w:gridCol w:w="1222"/>
        <w:gridCol w:w="236"/>
        <w:gridCol w:w="1258"/>
        <w:gridCol w:w="236"/>
        <w:gridCol w:w="1240"/>
        <w:gridCol w:w="236"/>
        <w:gridCol w:w="1218"/>
        <w:gridCol w:w="243"/>
        <w:gridCol w:w="1183"/>
      </w:tblGrid>
      <w:tr w:rsidR="00440789" w:rsidRPr="003D3B2F" w14:paraId="2ED7592D" w14:textId="77777777" w:rsidTr="00440789">
        <w:trPr>
          <w:tblHeader/>
        </w:trPr>
        <w:tc>
          <w:tcPr>
            <w:tcW w:w="3780" w:type="dxa"/>
          </w:tcPr>
          <w:p w14:paraId="746DC2B8" w14:textId="77777777" w:rsidR="00440789" w:rsidRPr="003D3B2F" w:rsidRDefault="00440789" w:rsidP="00275ADE">
            <w:pPr>
              <w:spacing w:line="220" w:lineRule="exact"/>
              <w:ind w:right="-185"/>
              <w:rPr>
                <w:rFonts w:cs="Times New Roman"/>
                <w:sz w:val="20"/>
              </w:rPr>
            </w:pPr>
          </w:p>
        </w:tc>
        <w:tc>
          <w:tcPr>
            <w:tcW w:w="630" w:type="dxa"/>
          </w:tcPr>
          <w:p w14:paraId="6FBA1574" w14:textId="77777777" w:rsidR="00440789" w:rsidRPr="003D3B2F" w:rsidRDefault="00440789" w:rsidP="00275ADE">
            <w:pPr>
              <w:spacing w:line="220" w:lineRule="exact"/>
              <w:ind w:left="-108" w:right="-107"/>
              <w:jc w:val="center"/>
              <w:rPr>
                <w:rFonts w:cs="Times New Roman"/>
                <w:b/>
                <w:bCs/>
                <w:sz w:val="20"/>
              </w:rPr>
            </w:pPr>
          </w:p>
        </w:tc>
        <w:tc>
          <w:tcPr>
            <w:tcW w:w="10080" w:type="dxa"/>
            <w:gridSpan w:val="13"/>
          </w:tcPr>
          <w:p w14:paraId="31D40BD9" w14:textId="2DCEC075" w:rsidR="00440789" w:rsidRPr="003D3B2F" w:rsidRDefault="00440789" w:rsidP="00275ADE">
            <w:pPr>
              <w:spacing w:line="220" w:lineRule="exact"/>
              <w:ind w:left="-108" w:right="-107"/>
              <w:jc w:val="center"/>
              <w:rPr>
                <w:rFonts w:cs="Times New Roman"/>
                <w:b/>
                <w:bCs/>
                <w:sz w:val="20"/>
              </w:rPr>
            </w:pPr>
            <w:r w:rsidRPr="003D3B2F">
              <w:rPr>
                <w:rFonts w:cs="Times New Roman"/>
                <w:b/>
                <w:bCs/>
                <w:sz w:val="20"/>
              </w:rPr>
              <w:t>Consolidated financial statements</w:t>
            </w:r>
          </w:p>
        </w:tc>
      </w:tr>
      <w:tr w:rsidR="00440789" w:rsidRPr="003D3B2F" w14:paraId="3C06C3E7" w14:textId="77777777" w:rsidTr="00440789">
        <w:trPr>
          <w:tblHeader/>
        </w:trPr>
        <w:tc>
          <w:tcPr>
            <w:tcW w:w="3780" w:type="dxa"/>
          </w:tcPr>
          <w:p w14:paraId="1684E8EB" w14:textId="77777777" w:rsidR="00440789" w:rsidRPr="003D3B2F" w:rsidRDefault="00440789" w:rsidP="00275ADE">
            <w:pPr>
              <w:spacing w:line="220" w:lineRule="exact"/>
              <w:ind w:right="-185"/>
              <w:rPr>
                <w:rFonts w:cs="Times New Roman"/>
                <w:sz w:val="20"/>
              </w:rPr>
            </w:pPr>
          </w:p>
        </w:tc>
        <w:tc>
          <w:tcPr>
            <w:tcW w:w="630" w:type="dxa"/>
          </w:tcPr>
          <w:p w14:paraId="5A97E0DB" w14:textId="77777777" w:rsidR="00440789" w:rsidRPr="003D3B2F" w:rsidRDefault="00440789" w:rsidP="00275ADE">
            <w:pPr>
              <w:spacing w:line="220" w:lineRule="exact"/>
              <w:ind w:left="-108" w:right="-107"/>
              <w:jc w:val="center"/>
              <w:rPr>
                <w:rFonts w:cs="Times New Roman"/>
                <w:sz w:val="20"/>
              </w:rPr>
            </w:pPr>
          </w:p>
        </w:tc>
        <w:tc>
          <w:tcPr>
            <w:tcW w:w="1260" w:type="dxa"/>
          </w:tcPr>
          <w:p w14:paraId="03E8437C" w14:textId="26EC8430" w:rsidR="00440789" w:rsidRPr="003D3B2F" w:rsidRDefault="00440789" w:rsidP="00275ADE">
            <w:pPr>
              <w:spacing w:line="220" w:lineRule="exact"/>
              <w:ind w:left="-108" w:right="-107"/>
              <w:jc w:val="center"/>
              <w:rPr>
                <w:rFonts w:cs="Times New Roman"/>
                <w:sz w:val="20"/>
              </w:rPr>
            </w:pPr>
          </w:p>
        </w:tc>
        <w:tc>
          <w:tcPr>
            <w:tcW w:w="243" w:type="dxa"/>
          </w:tcPr>
          <w:p w14:paraId="0071A3CC" w14:textId="77777777" w:rsidR="00440789" w:rsidRPr="003D3B2F" w:rsidRDefault="00440789" w:rsidP="00275ADE">
            <w:pPr>
              <w:spacing w:line="220" w:lineRule="exact"/>
              <w:ind w:left="-108" w:right="-107"/>
              <w:jc w:val="center"/>
              <w:rPr>
                <w:rFonts w:cs="Times New Roman"/>
                <w:sz w:val="20"/>
              </w:rPr>
            </w:pPr>
          </w:p>
        </w:tc>
        <w:tc>
          <w:tcPr>
            <w:tcW w:w="1269" w:type="dxa"/>
          </w:tcPr>
          <w:p w14:paraId="22A581FB" w14:textId="77777777" w:rsidR="00440789" w:rsidRPr="003D3B2F" w:rsidRDefault="00440789" w:rsidP="00275ADE">
            <w:pPr>
              <w:spacing w:line="220" w:lineRule="exact"/>
              <w:ind w:left="-108" w:right="-107"/>
              <w:jc w:val="center"/>
              <w:rPr>
                <w:rFonts w:cs="Times New Roman"/>
                <w:sz w:val="20"/>
              </w:rPr>
            </w:pPr>
          </w:p>
        </w:tc>
        <w:tc>
          <w:tcPr>
            <w:tcW w:w="236" w:type="dxa"/>
          </w:tcPr>
          <w:p w14:paraId="42784EDB" w14:textId="77777777" w:rsidR="00440789" w:rsidRPr="003D3B2F" w:rsidRDefault="00440789" w:rsidP="00275ADE">
            <w:pPr>
              <w:spacing w:line="220" w:lineRule="exact"/>
              <w:ind w:left="-108" w:right="-107"/>
              <w:jc w:val="center"/>
              <w:rPr>
                <w:rFonts w:cs="Times New Roman"/>
                <w:sz w:val="20"/>
              </w:rPr>
            </w:pPr>
          </w:p>
        </w:tc>
        <w:tc>
          <w:tcPr>
            <w:tcW w:w="1222" w:type="dxa"/>
          </w:tcPr>
          <w:p w14:paraId="1C75F047" w14:textId="77777777" w:rsidR="00440789" w:rsidRPr="003D3B2F" w:rsidRDefault="00440789" w:rsidP="00275ADE">
            <w:pPr>
              <w:spacing w:line="220" w:lineRule="exact"/>
              <w:ind w:left="-108" w:right="-107"/>
              <w:jc w:val="center"/>
              <w:rPr>
                <w:rFonts w:cs="Times New Roman"/>
                <w:sz w:val="20"/>
              </w:rPr>
            </w:pPr>
          </w:p>
        </w:tc>
        <w:tc>
          <w:tcPr>
            <w:tcW w:w="236" w:type="dxa"/>
          </w:tcPr>
          <w:p w14:paraId="738FA550" w14:textId="77777777" w:rsidR="00440789" w:rsidRPr="003D3B2F" w:rsidRDefault="00440789" w:rsidP="00275ADE">
            <w:pPr>
              <w:spacing w:line="220" w:lineRule="exact"/>
              <w:ind w:left="-108" w:right="-107"/>
              <w:jc w:val="center"/>
              <w:rPr>
                <w:rFonts w:cs="Times New Roman"/>
                <w:sz w:val="20"/>
              </w:rPr>
            </w:pPr>
          </w:p>
        </w:tc>
        <w:tc>
          <w:tcPr>
            <w:tcW w:w="1258" w:type="dxa"/>
          </w:tcPr>
          <w:p w14:paraId="68C5DFE0" w14:textId="52FFFE16" w:rsidR="00440789" w:rsidRPr="003D3B2F" w:rsidRDefault="00440789" w:rsidP="00275ADE">
            <w:pPr>
              <w:spacing w:line="220" w:lineRule="exact"/>
              <w:ind w:left="-108" w:right="-107"/>
              <w:jc w:val="center"/>
              <w:rPr>
                <w:rFonts w:cs="Times New Roman"/>
                <w:sz w:val="20"/>
              </w:rPr>
            </w:pPr>
            <w:r w:rsidRPr="003D3B2F">
              <w:rPr>
                <w:rFonts w:cs="Times New Roman"/>
                <w:sz w:val="20"/>
              </w:rPr>
              <w:t>Furniture</w:t>
            </w:r>
            <w:r w:rsidRPr="00246CC5">
              <w:rPr>
                <w:rFonts w:cs="Times New Roman"/>
                <w:sz w:val="20"/>
                <w:lang w:val="en-US"/>
              </w:rPr>
              <w:t>,</w:t>
            </w:r>
          </w:p>
        </w:tc>
        <w:tc>
          <w:tcPr>
            <w:tcW w:w="236" w:type="dxa"/>
          </w:tcPr>
          <w:p w14:paraId="0A2A9149" w14:textId="77777777" w:rsidR="00440789" w:rsidRPr="003D3B2F" w:rsidRDefault="00440789" w:rsidP="00275ADE">
            <w:pPr>
              <w:spacing w:line="220" w:lineRule="exact"/>
              <w:ind w:left="-108" w:right="-107"/>
              <w:jc w:val="center"/>
              <w:rPr>
                <w:rFonts w:cs="Times New Roman"/>
                <w:sz w:val="20"/>
              </w:rPr>
            </w:pPr>
          </w:p>
        </w:tc>
        <w:tc>
          <w:tcPr>
            <w:tcW w:w="1240" w:type="dxa"/>
          </w:tcPr>
          <w:p w14:paraId="1E144921" w14:textId="77777777" w:rsidR="00440789" w:rsidRPr="003D3B2F" w:rsidRDefault="00440789" w:rsidP="00275ADE">
            <w:pPr>
              <w:spacing w:line="220" w:lineRule="exact"/>
              <w:ind w:left="-108" w:right="-107"/>
              <w:jc w:val="center"/>
              <w:rPr>
                <w:rFonts w:cs="Times New Roman"/>
                <w:sz w:val="20"/>
                <w:rtl/>
                <w:cs/>
                <w:lang w:val="th-TH"/>
              </w:rPr>
            </w:pPr>
          </w:p>
        </w:tc>
        <w:tc>
          <w:tcPr>
            <w:tcW w:w="236" w:type="dxa"/>
          </w:tcPr>
          <w:p w14:paraId="0B4645E4" w14:textId="77777777" w:rsidR="00440789" w:rsidRPr="003D3B2F" w:rsidRDefault="00440789" w:rsidP="00275ADE">
            <w:pPr>
              <w:spacing w:line="220" w:lineRule="exact"/>
              <w:ind w:left="-108" w:right="-107"/>
              <w:jc w:val="center"/>
              <w:rPr>
                <w:rFonts w:cs="Times New Roman"/>
                <w:sz w:val="20"/>
              </w:rPr>
            </w:pPr>
          </w:p>
        </w:tc>
        <w:tc>
          <w:tcPr>
            <w:tcW w:w="1218" w:type="dxa"/>
          </w:tcPr>
          <w:p w14:paraId="21F3F992" w14:textId="77777777" w:rsidR="00440789" w:rsidRPr="003D3B2F" w:rsidRDefault="00440789" w:rsidP="00275ADE">
            <w:pPr>
              <w:spacing w:line="220" w:lineRule="exact"/>
              <w:ind w:left="-108" w:right="-107"/>
              <w:jc w:val="center"/>
              <w:rPr>
                <w:rFonts w:cs="Times New Roman"/>
                <w:sz w:val="20"/>
                <w:rtl/>
                <w:cs/>
              </w:rPr>
            </w:pPr>
            <w:r w:rsidRPr="003D3B2F">
              <w:rPr>
                <w:rFonts w:cs="Times New Roman"/>
                <w:sz w:val="20"/>
              </w:rPr>
              <w:t>Assets under</w:t>
            </w:r>
          </w:p>
        </w:tc>
        <w:tc>
          <w:tcPr>
            <w:tcW w:w="243" w:type="dxa"/>
          </w:tcPr>
          <w:p w14:paraId="27BA234B" w14:textId="77777777" w:rsidR="00440789" w:rsidRPr="003D3B2F" w:rsidRDefault="00440789" w:rsidP="00275ADE">
            <w:pPr>
              <w:spacing w:line="220" w:lineRule="exact"/>
              <w:ind w:left="-108" w:right="-107"/>
              <w:jc w:val="center"/>
              <w:rPr>
                <w:rFonts w:cs="Times New Roman"/>
                <w:sz w:val="20"/>
              </w:rPr>
            </w:pPr>
          </w:p>
        </w:tc>
        <w:tc>
          <w:tcPr>
            <w:tcW w:w="1183" w:type="dxa"/>
          </w:tcPr>
          <w:p w14:paraId="2AE8B223" w14:textId="77777777" w:rsidR="00440789" w:rsidRPr="003D3B2F" w:rsidRDefault="00440789" w:rsidP="00275ADE">
            <w:pPr>
              <w:spacing w:line="220" w:lineRule="exact"/>
              <w:ind w:left="-108" w:right="-107"/>
              <w:jc w:val="center"/>
              <w:rPr>
                <w:rFonts w:cs="Times New Roman"/>
                <w:sz w:val="20"/>
              </w:rPr>
            </w:pPr>
          </w:p>
        </w:tc>
      </w:tr>
      <w:tr w:rsidR="00440789" w:rsidRPr="003D3B2F" w14:paraId="760CA944" w14:textId="77777777" w:rsidTr="00440789">
        <w:trPr>
          <w:tblHeader/>
        </w:trPr>
        <w:tc>
          <w:tcPr>
            <w:tcW w:w="3780" w:type="dxa"/>
          </w:tcPr>
          <w:p w14:paraId="6A9650ED" w14:textId="77777777" w:rsidR="00440789" w:rsidRPr="003D3B2F" w:rsidRDefault="00440789" w:rsidP="00275ADE">
            <w:pPr>
              <w:spacing w:line="220" w:lineRule="exact"/>
              <w:ind w:right="-185"/>
              <w:rPr>
                <w:rFonts w:cs="Times New Roman"/>
                <w:sz w:val="20"/>
              </w:rPr>
            </w:pPr>
          </w:p>
        </w:tc>
        <w:tc>
          <w:tcPr>
            <w:tcW w:w="630" w:type="dxa"/>
          </w:tcPr>
          <w:p w14:paraId="6F6BB8D9" w14:textId="77777777" w:rsidR="00440789" w:rsidRPr="003D3B2F" w:rsidRDefault="00440789" w:rsidP="00275ADE">
            <w:pPr>
              <w:spacing w:line="220" w:lineRule="exact"/>
              <w:ind w:left="-108" w:right="-107"/>
              <w:jc w:val="center"/>
              <w:rPr>
                <w:rFonts w:cs="Times New Roman"/>
                <w:sz w:val="20"/>
              </w:rPr>
            </w:pPr>
          </w:p>
        </w:tc>
        <w:tc>
          <w:tcPr>
            <w:tcW w:w="1260" w:type="dxa"/>
          </w:tcPr>
          <w:p w14:paraId="23AB9666" w14:textId="5B127DAA" w:rsidR="00440789" w:rsidRPr="003D3B2F" w:rsidRDefault="00440789" w:rsidP="00275ADE">
            <w:pPr>
              <w:spacing w:line="220" w:lineRule="exact"/>
              <w:ind w:left="-108" w:right="-107"/>
              <w:jc w:val="center"/>
              <w:rPr>
                <w:rFonts w:cs="Times New Roman"/>
                <w:sz w:val="20"/>
              </w:rPr>
            </w:pPr>
          </w:p>
        </w:tc>
        <w:tc>
          <w:tcPr>
            <w:tcW w:w="243" w:type="dxa"/>
          </w:tcPr>
          <w:p w14:paraId="08B59C07" w14:textId="77777777" w:rsidR="00440789" w:rsidRPr="003D3B2F" w:rsidRDefault="00440789" w:rsidP="00275ADE">
            <w:pPr>
              <w:spacing w:line="220" w:lineRule="exact"/>
              <w:ind w:left="-108" w:right="-107"/>
              <w:jc w:val="center"/>
              <w:rPr>
                <w:rFonts w:cs="Times New Roman"/>
                <w:sz w:val="20"/>
              </w:rPr>
            </w:pPr>
          </w:p>
        </w:tc>
        <w:tc>
          <w:tcPr>
            <w:tcW w:w="1269" w:type="dxa"/>
          </w:tcPr>
          <w:p w14:paraId="3A2F6B45" w14:textId="77777777" w:rsidR="00440789" w:rsidRPr="003D3B2F" w:rsidRDefault="00440789" w:rsidP="00275ADE">
            <w:pPr>
              <w:spacing w:line="220" w:lineRule="exact"/>
              <w:ind w:left="-108" w:right="-107"/>
              <w:jc w:val="center"/>
              <w:rPr>
                <w:rFonts w:cs="Times New Roman"/>
                <w:sz w:val="20"/>
              </w:rPr>
            </w:pPr>
            <w:r w:rsidRPr="003D3B2F">
              <w:rPr>
                <w:rFonts w:cs="Times New Roman"/>
                <w:sz w:val="20"/>
              </w:rPr>
              <w:t>Buildings and</w:t>
            </w:r>
          </w:p>
        </w:tc>
        <w:tc>
          <w:tcPr>
            <w:tcW w:w="236" w:type="dxa"/>
          </w:tcPr>
          <w:p w14:paraId="48330EC8" w14:textId="77777777" w:rsidR="00440789" w:rsidRPr="003D3B2F" w:rsidRDefault="00440789" w:rsidP="00275ADE">
            <w:pPr>
              <w:spacing w:line="220" w:lineRule="exact"/>
              <w:ind w:left="-108" w:right="-107"/>
              <w:jc w:val="center"/>
              <w:rPr>
                <w:rFonts w:cs="Times New Roman"/>
                <w:sz w:val="20"/>
              </w:rPr>
            </w:pPr>
          </w:p>
        </w:tc>
        <w:tc>
          <w:tcPr>
            <w:tcW w:w="1222" w:type="dxa"/>
          </w:tcPr>
          <w:p w14:paraId="69CAEAE4" w14:textId="77777777" w:rsidR="00440789" w:rsidRPr="003D3B2F" w:rsidRDefault="00440789" w:rsidP="00275ADE">
            <w:pPr>
              <w:spacing w:line="220" w:lineRule="exact"/>
              <w:ind w:left="-108" w:right="-107"/>
              <w:jc w:val="center"/>
              <w:rPr>
                <w:rFonts w:cs="Times New Roman"/>
                <w:sz w:val="20"/>
                <w:rtl/>
                <w:cs/>
              </w:rPr>
            </w:pPr>
            <w:r w:rsidRPr="003D3B2F">
              <w:rPr>
                <w:rFonts w:cs="Times New Roman"/>
                <w:sz w:val="20"/>
              </w:rPr>
              <w:t>Machinery</w:t>
            </w:r>
          </w:p>
        </w:tc>
        <w:tc>
          <w:tcPr>
            <w:tcW w:w="236" w:type="dxa"/>
          </w:tcPr>
          <w:p w14:paraId="28A21DAC" w14:textId="77777777" w:rsidR="00440789" w:rsidRPr="003D3B2F" w:rsidRDefault="00440789" w:rsidP="00275ADE">
            <w:pPr>
              <w:spacing w:line="220" w:lineRule="exact"/>
              <w:ind w:left="-108" w:right="-107"/>
              <w:jc w:val="center"/>
              <w:rPr>
                <w:rFonts w:cs="Times New Roman"/>
                <w:sz w:val="20"/>
              </w:rPr>
            </w:pPr>
          </w:p>
        </w:tc>
        <w:tc>
          <w:tcPr>
            <w:tcW w:w="1258" w:type="dxa"/>
          </w:tcPr>
          <w:p w14:paraId="6E591816" w14:textId="77777777" w:rsidR="00440789" w:rsidRPr="003D3B2F" w:rsidRDefault="00440789" w:rsidP="00275ADE">
            <w:pPr>
              <w:spacing w:line="220" w:lineRule="exact"/>
              <w:ind w:left="-108" w:right="-107"/>
              <w:jc w:val="center"/>
              <w:rPr>
                <w:rFonts w:cs="Times New Roman"/>
                <w:sz w:val="20"/>
              </w:rPr>
            </w:pPr>
            <w:r w:rsidRPr="003D3B2F">
              <w:rPr>
                <w:rFonts w:cs="Times New Roman"/>
                <w:sz w:val="20"/>
              </w:rPr>
              <w:t>fixtures</w:t>
            </w:r>
          </w:p>
        </w:tc>
        <w:tc>
          <w:tcPr>
            <w:tcW w:w="236" w:type="dxa"/>
          </w:tcPr>
          <w:p w14:paraId="6AFE0491" w14:textId="77777777" w:rsidR="00440789" w:rsidRPr="003D3B2F" w:rsidRDefault="00440789" w:rsidP="00275ADE">
            <w:pPr>
              <w:spacing w:line="220" w:lineRule="exact"/>
              <w:ind w:left="-108" w:right="-107"/>
              <w:jc w:val="center"/>
              <w:rPr>
                <w:rFonts w:cs="Times New Roman"/>
                <w:sz w:val="20"/>
              </w:rPr>
            </w:pPr>
          </w:p>
        </w:tc>
        <w:tc>
          <w:tcPr>
            <w:tcW w:w="1240" w:type="dxa"/>
          </w:tcPr>
          <w:p w14:paraId="2E022331" w14:textId="77777777" w:rsidR="00440789" w:rsidRPr="003D3B2F" w:rsidRDefault="00440789" w:rsidP="00275ADE">
            <w:pPr>
              <w:spacing w:line="220" w:lineRule="exact"/>
              <w:ind w:left="-108" w:right="-107"/>
              <w:jc w:val="center"/>
              <w:rPr>
                <w:rFonts w:cs="Times New Roman"/>
                <w:sz w:val="20"/>
                <w:rtl/>
                <w:cs/>
                <w:lang w:val="th-TH"/>
              </w:rPr>
            </w:pPr>
          </w:p>
        </w:tc>
        <w:tc>
          <w:tcPr>
            <w:tcW w:w="236" w:type="dxa"/>
          </w:tcPr>
          <w:p w14:paraId="230CD3A9" w14:textId="77777777" w:rsidR="00440789" w:rsidRPr="003D3B2F" w:rsidRDefault="00440789" w:rsidP="00275ADE">
            <w:pPr>
              <w:spacing w:line="220" w:lineRule="exact"/>
              <w:ind w:left="-108" w:right="-107"/>
              <w:jc w:val="center"/>
              <w:rPr>
                <w:rFonts w:cs="Times New Roman"/>
                <w:sz w:val="20"/>
              </w:rPr>
            </w:pPr>
          </w:p>
        </w:tc>
        <w:tc>
          <w:tcPr>
            <w:tcW w:w="1218" w:type="dxa"/>
          </w:tcPr>
          <w:p w14:paraId="3E20D176" w14:textId="77777777" w:rsidR="00440789" w:rsidRPr="003D3B2F" w:rsidRDefault="00440789" w:rsidP="00275ADE">
            <w:pPr>
              <w:spacing w:line="220" w:lineRule="exact"/>
              <w:ind w:left="-108" w:right="-107"/>
              <w:jc w:val="center"/>
              <w:rPr>
                <w:rFonts w:cs="Times New Roman"/>
                <w:sz w:val="20"/>
                <w:rtl/>
                <w:cs/>
              </w:rPr>
            </w:pPr>
            <w:r w:rsidRPr="003D3B2F">
              <w:rPr>
                <w:rFonts w:cs="Times New Roman"/>
                <w:sz w:val="20"/>
              </w:rPr>
              <w:t>construction</w:t>
            </w:r>
          </w:p>
        </w:tc>
        <w:tc>
          <w:tcPr>
            <w:tcW w:w="243" w:type="dxa"/>
          </w:tcPr>
          <w:p w14:paraId="0C107842" w14:textId="77777777" w:rsidR="00440789" w:rsidRPr="003D3B2F" w:rsidRDefault="00440789" w:rsidP="00275ADE">
            <w:pPr>
              <w:spacing w:line="220" w:lineRule="exact"/>
              <w:ind w:left="-108" w:right="-107"/>
              <w:jc w:val="center"/>
              <w:rPr>
                <w:rFonts w:cs="Times New Roman"/>
                <w:sz w:val="20"/>
              </w:rPr>
            </w:pPr>
          </w:p>
        </w:tc>
        <w:tc>
          <w:tcPr>
            <w:tcW w:w="1183" w:type="dxa"/>
          </w:tcPr>
          <w:p w14:paraId="6EE22E07" w14:textId="77777777" w:rsidR="00440789" w:rsidRPr="003D3B2F" w:rsidRDefault="00440789" w:rsidP="00275ADE">
            <w:pPr>
              <w:spacing w:line="220" w:lineRule="exact"/>
              <w:ind w:left="-108" w:right="-107"/>
              <w:jc w:val="center"/>
              <w:rPr>
                <w:rFonts w:cs="Times New Roman"/>
                <w:sz w:val="20"/>
              </w:rPr>
            </w:pPr>
          </w:p>
        </w:tc>
      </w:tr>
      <w:tr w:rsidR="00440789" w:rsidRPr="003D3B2F" w14:paraId="51A3AAAC" w14:textId="77777777" w:rsidTr="00440789">
        <w:trPr>
          <w:tblHeader/>
        </w:trPr>
        <w:tc>
          <w:tcPr>
            <w:tcW w:w="3780" w:type="dxa"/>
          </w:tcPr>
          <w:p w14:paraId="5EC6971A" w14:textId="77777777" w:rsidR="00440789" w:rsidRPr="003D3B2F" w:rsidRDefault="00440789" w:rsidP="00275ADE">
            <w:pPr>
              <w:spacing w:line="220" w:lineRule="exact"/>
              <w:ind w:right="-185"/>
              <w:rPr>
                <w:rFonts w:cs="Times New Roman"/>
                <w:sz w:val="20"/>
              </w:rPr>
            </w:pPr>
          </w:p>
        </w:tc>
        <w:tc>
          <w:tcPr>
            <w:tcW w:w="630" w:type="dxa"/>
          </w:tcPr>
          <w:p w14:paraId="5C60C628" w14:textId="77777777" w:rsidR="00440789" w:rsidRPr="003D3B2F" w:rsidRDefault="00440789" w:rsidP="00275ADE">
            <w:pPr>
              <w:spacing w:line="220" w:lineRule="exact"/>
              <w:ind w:left="-108" w:right="-107"/>
              <w:jc w:val="center"/>
              <w:rPr>
                <w:rFonts w:cs="Times New Roman"/>
                <w:sz w:val="20"/>
              </w:rPr>
            </w:pPr>
          </w:p>
        </w:tc>
        <w:tc>
          <w:tcPr>
            <w:tcW w:w="1260" w:type="dxa"/>
          </w:tcPr>
          <w:p w14:paraId="039FB4F6" w14:textId="27D2C874" w:rsidR="00440789" w:rsidRPr="003D3B2F" w:rsidRDefault="00440789" w:rsidP="00275ADE">
            <w:pPr>
              <w:spacing w:line="220" w:lineRule="exact"/>
              <w:ind w:left="-108" w:right="-107"/>
              <w:jc w:val="center"/>
              <w:rPr>
                <w:rFonts w:cs="Times New Roman"/>
                <w:sz w:val="20"/>
              </w:rPr>
            </w:pPr>
            <w:r w:rsidRPr="003D3B2F">
              <w:rPr>
                <w:rFonts w:cs="Times New Roman"/>
                <w:sz w:val="20"/>
              </w:rPr>
              <w:t>Land and land</w:t>
            </w:r>
          </w:p>
        </w:tc>
        <w:tc>
          <w:tcPr>
            <w:tcW w:w="243" w:type="dxa"/>
          </w:tcPr>
          <w:p w14:paraId="20EE0627" w14:textId="77777777" w:rsidR="00440789" w:rsidRPr="003D3B2F" w:rsidRDefault="00440789" w:rsidP="00275ADE">
            <w:pPr>
              <w:spacing w:line="220" w:lineRule="exact"/>
              <w:ind w:left="-108" w:right="-107"/>
              <w:jc w:val="center"/>
              <w:rPr>
                <w:rFonts w:cs="Times New Roman"/>
                <w:sz w:val="20"/>
              </w:rPr>
            </w:pPr>
          </w:p>
        </w:tc>
        <w:tc>
          <w:tcPr>
            <w:tcW w:w="1269" w:type="dxa"/>
          </w:tcPr>
          <w:p w14:paraId="666ED644" w14:textId="77777777" w:rsidR="00440789" w:rsidRPr="003D3B2F" w:rsidRDefault="00440789" w:rsidP="00275ADE">
            <w:pPr>
              <w:spacing w:line="220" w:lineRule="exact"/>
              <w:ind w:left="-108" w:right="-107"/>
              <w:jc w:val="center"/>
              <w:rPr>
                <w:rFonts w:cs="Times New Roman"/>
                <w:sz w:val="20"/>
              </w:rPr>
            </w:pPr>
            <w:r w:rsidRPr="003D3B2F">
              <w:rPr>
                <w:rFonts w:cs="Times New Roman"/>
                <w:sz w:val="20"/>
              </w:rPr>
              <w:t xml:space="preserve">building </w:t>
            </w:r>
          </w:p>
        </w:tc>
        <w:tc>
          <w:tcPr>
            <w:tcW w:w="236" w:type="dxa"/>
          </w:tcPr>
          <w:p w14:paraId="451ECF36" w14:textId="77777777" w:rsidR="00440789" w:rsidRPr="003D3B2F" w:rsidRDefault="00440789" w:rsidP="00275ADE">
            <w:pPr>
              <w:spacing w:line="220" w:lineRule="exact"/>
              <w:ind w:left="-108" w:right="-107"/>
              <w:jc w:val="center"/>
              <w:rPr>
                <w:rFonts w:cs="Times New Roman"/>
                <w:sz w:val="20"/>
              </w:rPr>
            </w:pPr>
          </w:p>
        </w:tc>
        <w:tc>
          <w:tcPr>
            <w:tcW w:w="1222" w:type="dxa"/>
          </w:tcPr>
          <w:p w14:paraId="4A0022A8" w14:textId="77777777" w:rsidR="00440789" w:rsidRPr="003D3B2F" w:rsidRDefault="00440789" w:rsidP="00275ADE">
            <w:pPr>
              <w:spacing w:line="220" w:lineRule="exact"/>
              <w:ind w:left="-108" w:right="-107"/>
              <w:jc w:val="center"/>
              <w:rPr>
                <w:rFonts w:cs="Times New Roman"/>
                <w:sz w:val="20"/>
              </w:rPr>
            </w:pPr>
            <w:r w:rsidRPr="003D3B2F">
              <w:rPr>
                <w:rFonts w:cs="Times New Roman"/>
                <w:sz w:val="20"/>
              </w:rPr>
              <w:t xml:space="preserve">and </w:t>
            </w:r>
          </w:p>
        </w:tc>
        <w:tc>
          <w:tcPr>
            <w:tcW w:w="236" w:type="dxa"/>
          </w:tcPr>
          <w:p w14:paraId="023E7149" w14:textId="77777777" w:rsidR="00440789" w:rsidRPr="003D3B2F" w:rsidRDefault="00440789" w:rsidP="00275ADE">
            <w:pPr>
              <w:spacing w:line="220" w:lineRule="exact"/>
              <w:ind w:left="-108" w:right="-107"/>
              <w:jc w:val="center"/>
              <w:rPr>
                <w:rFonts w:cs="Times New Roman"/>
                <w:sz w:val="20"/>
              </w:rPr>
            </w:pPr>
          </w:p>
        </w:tc>
        <w:tc>
          <w:tcPr>
            <w:tcW w:w="1258" w:type="dxa"/>
          </w:tcPr>
          <w:p w14:paraId="308CA05D" w14:textId="77777777" w:rsidR="00440789" w:rsidRPr="003D3B2F" w:rsidRDefault="00440789" w:rsidP="00275ADE">
            <w:pPr>
              <w:spacing w:line="220" w:lineRule="exact"/>
              <w:ind w:left="-108" w:right="-107"/>
              <w:jc w:val="center"/>
              <w:rPr>
                <w:rFonts w:cs="Times New Roman"/>
                <w:sz w:val="20"/>
              </w:rPr>
            </w:pPr>
            <w:r w:rsidRPr="003D3B2F">
              <w:rPr>
                <w:rFonts w:cs="Times New Roman"/>
                <w:sz w:val="20"/>
              </w:rPr>
              <w:t>and office</w:t>
            </w:r>
          </w:p>
        </w:tc>
        <w:tc>
          <w:tcPr>
            <w:tcW w:w="236" w:type="dxa"/>
          </w:tcPr>
          <w:p w14:paraId="1DF0D506" w14:textId="77777777" w:rsidR="00440789" w:rsidRPr="003D3B2F" w:rsidRDefault="00440789" w:rsidP="00275ADE">
            <w:pPr>
              <w:spacing w:line="220" w:lineRule="exact"/>
              <w:ind w:left="-108" w:right="-107"/>
              <w:jc w:val="center"/>
              <w:rPr>
                <w:rFonts w:cs="Times New Roman"/>
                <w:sz w:val="20"/>
              </w:rPr>
            </w:pPr>
          </w:p>
        </w:tc>
        <w:tc>
          <w:tcPr>
            <w:tcW w:w="1240" w:type="dxa"/>
          </w:tcPr>
          <w:p w14:paraId="3B290B5D" w14:textId="77777777" w:rsidR="00440789" w:rsidRPr="003D3B2F" w:rsidRDefault="00440789" w:rsidP="00275ADE">
            <w:pPr>
              <w:spacing w:line="220" w:lineRule="exact"/>
              <w:ind w:left="-108" w:right="-107"/>
              <w:jc w:val="center"/>
              <w:rPr>
                <w:rFonts w:cs="Times New Roman"/>
                <w:sz w:val="20"/>
              </w:rPr>
            </w:pPr>
          </w:p>
        </w:tc>
        <w:tc>
          <w:tcPr>
            <w:tcW w:w="236" w:type="dxa"/>
          </w:tcPr>
          <w:p w14:paraId="30A5D3DD" w14:textId="77777777" w:rsidR="00440789" w:rsidRPr="003D3B2F" w:rsidRDefault="00440789" w:rsidP="00275ADE">
            <w:pPr>
              <w:spacing w:line="220" w:lineRule="exact"/>
              <w:ind w:left="-108" w:right="-107"/>
              <w:jc w:val="center"/>
              <w:rPr>
                <w:rFonts w:cs="Times New Roman"/>
                <w:sz w:val="20"/>
              </w:rPr>
            </w:pPr>
          </w:p>
        </w:tc>
        <w:tc>
          <w:tcPr>
            <w:tcW w:w="1218" w:type="dxa"/>
          </w:tcPr>
          <w:p w14:paraId="64BDA065" w14:textId="77777777" w:rsidR="00440789" w:rsidRPr="003D3B2F" w:rsidRDefault="00440789" w:rsidP="00275ADE">
            <w:pPr>
              <w:spacing w:line="220" w:lineRule="exact"/>
              <w:ind w:left="-108" w:right="-107"/>
              <w:jc w:val="center"/>
              <w:rPr>
                <w:rFonts w:cs="Times New Roman"/>
                <w:sz w:val="20"/>
                <w:rtl/>
                <w:cs/>
              </w:rPr>
            </w:pPr>
            <w:r w:rsidRPr="003D3B2F">
              <w:rPr>
                <w:rFonts w:cs="Times New Roman"/>
                <w:sz w:val="20"/>
              </w:rPr>
              <w:t>and</w:t>
            </w:r>
          </w:p>
        </w:tc>
        <w:tc>
          <w:tcPr>
            <w:tcW w:w="243" w:type="dxa"/>
          </w:tcPr>
          <w:p w14:paraId="59BF3E19" w14:textId="77777777" w:rsidR="00440789" w:rsidRPr="003D3B2F" w:rsidRDefault="00440789" w:rsidP="00275ADE">
            <w:pPr>
              <w:spacing w:line="220" w:lineRule="exact"/>
              <w:ind w:left="-108" w:right="-107"/>
              <w:jc w:val="center"/>
              <w:rPr>
                <w:rFonts w:cs="Times New Roman"/>
                <w:sz w:val="20"/>
              </w:rPr>
            </w:pPr>
          </w:p>
        </w:tc>
        <w:tc>
          <w:tcPr>
            <w:tcW w:w="1183" w:type="dxa"/>
          </w:tcPr>
          <w:p w14:paraId="18BE2525" w14:textId="77777777" w:rsidR="00440789" w:rsidRPr="003D3B2F" w:rsidRDefault="00440789" w:rsidP="00275ADE">
            <w:pPr>
              <w:spacing w:line="220" w:lineRule="exact"/>
              <w:ind w:left="-108" w:right="-107"/>
              <w:jc w:val="center"/>
              <w:rPr>
                <w:rFonts w:cs="Times New Roman"/>
                <w:sz w:val="20"/>
              </w:rPr>
            </w:pPr>
          </w:p>
        </w:tc>
      </w:tr>
      <w:tr w:rsidR="00440789" w:rsidRPr="003D3B2F" w14:paraId="587E694D" w14:textId="77777777" w:rsidTr="00440789">
        <w:trPr>
          <w:tblHeader/>
        </w:trPr>
        <w:tc>
          <w:tcPr>
            <w:tcW w:w="3780" w:type="dxa"/>
          </w:tcPr>
          <w:p w14:paraId="0ED76519" w14:textId="77777777" w:rsidR="00440789" w:rsidRPr="003D3B2F" w:rsidRDefault="00440789" w:rsidP="00275ADE">
            <w:pPr>
              <w:spacing w:line="220" w:lineRule="exact"/>
              <w:ind w:right="-185"/>
              <w:rPr>
                <w:rFonts w:cs="Times New Roman"/>
                <w:sz w:val="20"/>
              </w:rPr>
            </w:pPr>
          </w:p>
        </w:tc>
        <w:tc>
          <w:tcPr>
            <w:tcW w:w="630" w:type="dxa"/>
          </w:tcPr>
          <w:p w14:paraId="3DF996E8" w14:textId="0FAAAD1C" w:rsidR="00440789" w:rsidRPr="00440789" w:rsidRDefault="00440789" w:rsidP="00275ADE">
            <w:pPr>
              <w:spacing w:line="220" w:lineRule="exact"/>
              <w:ind w:left="-108" w:right="-107"/>
              <w:jc w:val="center"/>
              <w:rPr>
                <w:rFonts w:cs="Times New Roman"/>
                <w:i/>
                <w:iCs/>
                <w:sz w:val="20"/>
              </w:rPr>
            </w:pPr>
            <w:r w:rsidRPr="00440789">
              <w:rPr>
                <w:rFonts w:cs="Times New Roman"/>
                <w:i/>
                <w:iCs/>
                <w:sz w:val="20"/>
              </w:rPr>
              <w:t>Note</w:t>
            </w:r>
          </w:p>
        </w:tc>
        <w:tc>
          <w:tcPr>
            <w:tcW w:w="1260" w:type="dxa"/>
          </w:tcPr>
          <w:p w14:paraId="784E3709" w14:textId="616A16CD" w:rsidR="00440789" w:rsidRPr="003D3B2F" w:rsidRDefault="00440789" w:rsidP="00275ADE">
            <w:pPr>
              <w:spacing w:line="220" w:lineRule="exact"/>
              <w:ind w:left="-108" w:right="-107"/>
              <w:jc w:val="center"/>
              <w:rPr>
                <w:rFonts w:cs="Times New Roman"/>
                <w:sz w:val="20"/>
              </w:rPr>
            </w:pPr>
            <w:r w:rsidRPr="003D3B2F">
              <w:rPr>
                <w:rFonts w:cs="Times New Roman"/>
                <w:sz w:val="20"/>
              </w:rPr>
              <w:t>improvements</w:t>
            </w:r>
          </w:p>
        </w:tc>
        <w:tc>
          <w:tcPr>
            <w:tcW w:w="243" w:type="dxa"/>
          </w:tcPr>
          <w:p w14:paraId="6BA254FE" w14:textId="77777777" w:rsidR="00440789" w:rsidRPr="003D3B2F" w:rsidRDefault="00440789" w:rsidP="00275ADE">
            <w:pPr>
              <w:spacing w:line="220" w:lineRule="exact"/>
              <w:ind w:left="-108" w:right="-107"/>
              <w:jc w:val="center"/>
              <w:rPr>
                <w:rFonts w:cs="Times New Roman"/>
                <w:sz w:val="20"/>
              </w:rPr>
            </w:pPr>
          </w:p>
        </w:tc>
        <w:tc>
          <w:tcPr>
            <w:tcW w:w="1269" w:type="dxa"/>
          </w:tcPr>
          <w:p w14:paraId="4DA396DF" w14:textId="77777777" w:rsidR="00440789" w:rsidRPr="003D3B2F" w:rsidRDefault="00440789" w:rsidP="00275ADE">
            <w:pPr>
              <w:spacing w:line="220" w:lineRule="exact"/>
              <w:ind w:left="-108" w:right="-107"/>
              <w:jc w:val="center"/>
              <w:rPr>
                <w:rFonts w:cs="Times New Roman"/>
                <w:sz w:val="20"/>
              </w:rPr>
            </w:pPr>
            <w:r w:rsidRPr="003D3B2F">
              <w:rPr>
                <w:rFonts w:cs="Times New Roman"/>
                <w:sz w:val="20"/>
              </w:rPr>
              <w:t>improvement</w:t>
            </w:r>
          </w:p>
        </w:tc>
        <w:tc>
          <w:tcPr>
            <w:tcW w:w="236" w:type="dxa"/>
          </w:tcPr>
          <w:p w14:paraId="17DFD9EE" w14:textId="77777777" w:rsidR="00440789" w:rsidRPr="003D3B2F" w:rsidRDefault="00440789" w:rsidP="00275ADE">
            <w:pPr>
              <w:spacing w:line="220" w:lineRule="exact"/>
              <w:ind w:left="-108" w:right="-107"/>
              <w:jc w:val="center"/>
              <w:rPr>
                <w:rFonts w:cs="Times New Roman"/>
                <w:sz w:val="20"/>
              </w:rPr>
            </w:pPr>
          </w:p>
        </w:tc>
        <w:tc>
          <w:tcPr>
            <w:tcW w:w="1222" w:type="dxa"/>
          </w:tcPr>
          <w:p w14:paraId="01B84F0A" w14:textId="77777777" w:rsidR="00440789" w:rsidRPr="003D3B2F" w:rsidRDefault="00440789" w:rsidP="00275ADE">
            <w:pPr>
              <w:spacing w:line="220" w:lineRule="exact"/>
              <w:ind w:left="-108" w:right="-107"/>
              <w:jc w:val="center"/>
              <w:rPr>
                <w:rFonts w:cs="Times New Roman"/>
                <w:sz w:val="20"/>
              </w:rPr>
            </w:pPr>
            <w:r w:rsidRPr="003D3B2F">
              <w:rPr>
                <w:rFonts w:cs="Times New Roman"/>
                <w:sz w:val="20"/>
              </w:rPr>
              <w:t>equipment</w:t>
            </w:r>
          </w:p>
        </w:tc>
        <w:tc>
          <w:tcPr>
            <w:tcW w:w="236" w:type="dxa"/>
          </w:tcPr>
          <w:p w14:paraId="16BCE25D" w14:textId="77777777" w:rsidR="00440789" w:rsidRPr="003D3B2F" w:rsidRDefault="00440789" w:rsidP="00275ADE">
            <w:pPr>
              <w:spacing w:line="220" w:lineRule="exact"/>
              <w:ind w:left="-108" w:right="-107"/>
              <w:jc w:val="center"/>
              <w:rPr>
                <w:rFonts w:cs="Times New Roman"/>
                <w:sz w:val="20"/>
              </w:rPr>
            </w:pPr>
          </w:p>
        </w:tc>
        <w:tc>
          <w:tcPr>
            <w:tcW w:w="1258" w:type="dxa"/>
          </w:tcPr>
          <w:p w14:paraId="6744D84F" w14:textId="77777777" w:rsidR="00440789" w:rsidRPr="003D3B2F" w:rsidRDefault="00440789" w:rsidP="00275ADE">
            <w:pPr>
              <w:spacing w:line="220" w:lineRule="exact"/>
              <w:ind w:left="-108" w:right="-107"/>
              <w:jc w:val="center"/>
              <w:rPr>
                <w:rFonts w:cs="Times New Roman"/>
                <w:sz w:val="20"/>
              </w:rPr>
            </w:pPr>
            <w:r w:rsidRPr="003D3B2F">
              <w:rPr>
                <w:rFonts w:cs="Times New Roman"/>
                <w:sz w:val="20"/>
              </w:rPr>
              <w:t>equipment</w:t>
            </w:r>
          </w:p>
        </w:tc>
        <w:tc>
          <w:tcPr>
            <w:tcW w:w="236" w:type="dxa"/>
          </w:tcPr>
          <w:p w14:paraId="572B4D54" w14:textId="77777777" w:rsidR="00440789" w:rsidRPr="003D3B2F" w:rsidRDefault="00440789" w:rsidP="00275ADE">
            <w:pPr>
              <w:spacing w:line="220" w:lineRule="exact"/>
              <w:ind w:left="-108" w:right="-107"/>
              <w:jc w:val="center"/>
              <w:rPr>
                <w:rFonts w:cs="Times New Roman"/>
                <w:sz w:val="20"/>
              </w:rPr>
            </w:pPr>
          </w:p>
        </w:tc>
        <w:tc>
          <w:tcPr>
            <w:tcW w:w="1240" w:type="dxa"/>
          </w:tcPr>
          <w:p w14:paraId="3342684F" w14:textId="77777777" w:rsidR="00440789" w:rsidRPr="003D3B2F" w:rsidRDefault="00440789" w:rsidP="00275ADE">
            <w:pPr>
              <w:spacing w:line="220" w:lineRule="exact"/>
              <w:ind w:left="-108" w:right="-107"/>
              <w:jc w:val="center"/>
              <w:rPr>
                <w:rFonts w:cs="Times New Roman"/>
                <w:sz w:val="20"/>
              </w:rPr>
            </w:pPr>
            <w:r w:rsidRPr="003D3B2F">
              <w:rPr>
                <w:rFonts w:cs="Times New Roman"/>
                <w:sz w:val="20"/>
              </w:rPr>
              <w:t>Vehicles</w:t>
            </w:r>
          </w:p>
        </w:tc>
        <w:tc>
          <w:tcPr>
            <w:tcW w:w="236" w:type="dxa"/>
          </w:tcPr>
          <w:p w14:paraId="15A85B8B" w14:textId="77777777" w:rsidR="00440789" w:rsidRPr="003D3B2F" w:rsidRDefault="00440789" w:rsidP="00275ADE">
            <w:pPr>
              <w:spacing w:line="220" w:lineRule="exact"/>
              <w:ind w:left="-108" w:right="-107"/>
              <w:jc w:val="center"/>
              <w:rPr>
                <w:rFonts w:cs="Times New Roman"/>
                <w:sz w:val="20"/>
              </w:rPr>
            </w:pPr>
          </w:p>
        </w:tc>
        <w:tc>
          <w:tcPr>
            <w:tcW w:w="1218" w:type="dxa"/>
          </w:tcPr>
          <w:p w14:paraId="76CCA9DA" w14:textId="77777777" w:rsidR="00440789" w:rsidRPr="003D3B2F" w:rsidRDefault="00440789" w:rsidP="00275ADE">
            <w:pPr>
              <w:spacing w:line="220" w:lineRule="exact"/>
              <w:ind w:left="-108" w:right="-107"/>
              <w:jc w:val="center"/>
              <w:rPr>
                <w:rFonts w:cs="Times New Roman"/>
                <w:sz w:val="20"/>
                <w:rtl/>
                <w:cs/>
              </w:rPr>
            </w:pPr>
            <w:r w:rsidRPr="003D3B2F">
              <w:rPr>
                <w:rFonts w:cs="Times New Roman"/>
                <w:sz w:val="20"/>
              </w:rPr>
              <w:t>installation</w:t>
            </w:r>
          </w:p>
        </w:tc>
        <w:tc>
          <w:tcPr>
            <w:tcW w:w="243" w:type="dxa"/>
          </w:tcPr>
          <w:p w14:paraId="249CFF8A" w14:textId="77777777" w:rsidR="00440789" w:rsidRPr="003D3B2F" w:rsidRDefault="00440789" w:rsidP="00275ADE">
            <w:pPr>
              <w:spacing w:line="220" w:lineRule="exact"/>
              <w:ind w:left="-108" w:right="-107"/>
              <w:jc w:val="center"/>
              <w:rPr>
                <w:rFonts w:cs="Times New Roman"/>
                <w:sz w:val="20"/>
              </w:rPr>
            </w:pPr>
          </w:p>
        </w:tc>
        <w:tc>
          <w:tcPr>
            <w:tcW w:w="1183" w:type="dxa"/>
          </w:tcPr>
          <w:p w14:paraId="360427FA" w14:textId="77777777" w:rsidR="00440789" w:rsidRPr="003D3B2F" w:rsidRDefault="00440789" w:rsidP="00275ADE">
            <w:pPr>
              <w:spacing w:line="220" w:lineRule="exact"/>
              <w:ind w:left="-108" w:right="-107"/>
              <w:jc w:val="center"/>
              <w:rPr>
                <w:rFonts w:cs="Times New Roman"/>
                <w:sz w:val="20"/>
              </w:rPr>
            </w:pPr>
            <w:r w:rsidRPr="003D3B2F">
              <w:rPr>
                <w:rFonts w:cs="Times New Roman"/>
                <w:sz w:val="20"/>
              </w:rPr>
              <w:t>Total</w:t>
            </w:r>
          </w:p>
        </w:tc>
      </w:tr>
      <w:tr w:rsidR="00440789" w:rsidRPr="003D3B2F" w14:paraId="1183EC3A" w14:textId="77777777" w:rsidTr="00440789">
        <w:trPr>
          <w:tblHeader/>
        </w:trPr>
        <w:tc>
          <w:tcPr>
            <w:tcW w:w="3780" w:type="dxa"/>
          </w:tcPr>
          <w:p w14:paraId="049A93C1" w14:textId="77777777" w:rsidR="00440789" w:rsidRPr="003D3B2F" w:rsidRDefault="00440789" w:rsidP="00275ADE">
            <w:pPr>
              <w:spacing w:line="220" w:lineRule="exact"/>
              <w:ind w:right="-185"/>
              <w:rPr>
                <w:rFonts w:cs="Times New Roman"/>
                <w:sz w:val="20"/>
              </w:rPr>
            </w:pPr>
          </w:p>
        </w:tc>
        <w:tc>
          <w:tcPr>
            <w:tcW w:w="630" w:type="dxa"/>
          </w:tcPr>
          <w:p w14:paraId="1B6D587C" w14:textId="77777777" w:rsidR="00440789" w:rsidRPr="00246CC5" w:rsidRDefault="00440789" w:rsidP="00275ADE">
            <w:pPr>
              <w:spacing w:line="220" w:lineRule="exact"/>
              <w:ind w:left="-108" w:right="-107"/>
              <w:jc w:val="center"/>
              <w:rPr>
                <w:i/>
                <w:iCs/>
                <w:sz w:val="20"/>
                <w:lang w:val="en-US" w:bidi="th-TH"/>
              </w:rPr>
            </w:pPr>
          </w:p>
        </w:tc>
        <w:tc>
          <w:tcPr>
            <w:tcW w:w="10080" w:type="dxa"/>
            <w:gridSpan w:val="13"/>
          </w:tcPr>
          <w:p w14:paraId="3923125A" w14:textId="58F71F01" w:rsidR="00440789" w:rsidRPr="003D3B2F" w:rsidRDefault="00440789" w:rsidP="00275ADE">
            <w:pPr>
              <w:spacing w:line="220" w:lineRule="exact"/>
              <w:ind w:left="-108" w:right="-107"/>
              <w:jc w:val="center"/>
              <w:rPr>
                <w:rFonts w:cs="Times New Roman"/>
                <w:i/>
                <w:iCs/>
                <w:sz w:val="20"/>
              </w:rPr>
            </w:pPr>
            <w:r w:rsidRPr="00246CC5">
              <w:rPr>
                <w:i/>
                <w:iCs/>
                <w:sz w:val="20"/>
                <w:lang w:val="en-US" w:bidi="th-TH"/>
              </w:rPr>
              <w:t>(</w:t>
            </w:r>
            <w:r w:rsidRPr="003D3B2F">
              <w:rPr>
                <w:rFonts w:cs="Times New Roman"/>
                <w:i/>
                <w:iCs/>
                <w:sz w:val="20"/>
              </w:rPr>
              <w:t>in thousand Baht</w:t>
            </w:r>
            <w:r w:rsidRPr="00246CC5">
              <w:rPr>
                <w:i/>
                <w:iCs/>
                <w:sz w:val="20"/>
                <w:lang w:val="en-US" w:bidi="th-TH"/>
              </w:rPr>
              <w:t>)</w:t>
            </w:r>
          </w:p>
        </w:tc>
      </w:tr>
      <w:tr w:rsidR="00440789" w:rsidRPr="003D3B2F" w14:paraId="2DA87865" w14:textId="77777777" w:rsidTr="00440789">
        <w:trPr>
          <w:trHeight w:val="209"/>
        </w:trPr>
        <w:tc>
          <w:tcPr>
            <w:tcW w:w="3780" w:type="dxa"/>
          </w:tcPr>
          <w:p w14:paraId="0D0A2545" w14:textId="77777777" w:rsidR="00440789" w:rsidRPr="003D3B2F" w:rsidRDefault="00440789" w:rsidP="00275ADE">
            <w:pPr>
              <w:spacing w:line="220" w:lineRule="exact"/>
              <w:ind w:right="-185"/>
              <w:rPr>
                <w:rFonts w:cs="Times New Roman"/>
                <w:b/>
                <w:bCs/>
                <w:i/>
                <w:iCs/>
                <w:sz w:val="20"/>
              </w:rPr>
            </w:pPr>
            <w:r w:rsidRPr="003D3B2F">
              <w:rPr>
                <w:rFonts w:cs="Times New Roman"/>
                <w:b/>
                <w:bCs/>
                <w:i/>
                <w:iCs/>
                <w:sz w:val="20"/>
              </w:rPr>
              <w:t>Cost</w:t>
            </w:r>
          </w:p>
        </w:tc>
        <w:tc>
          <w:tcPr>
            <w:tcW w:w="630" w:type="dxa"/>
          </w:tcPr>
          <w:p w14:paraId="358104F2" w14:textId="77777777" w:rsidR="00440789" w:rsidRPr="00B4602D" w:rsidRDefault="00440789" w:rsidP="00B4602D">
            <w:pPr>
              <w:spacing w:line="220" w:lineRule="exact"/>
              <w:ind w:left="-108" w:right="-107"/>
              <w:jc w:val="center"/>
              <w:rPr>
                <w:rFonts w:cs="Times New Roman"/>
                <w:i/>
                <w:iCs/>
                <w:sz w:val="20"/>
              </w:rPr>
            </w:pPr>
          </w:p>
        </w:tc>
        <w:tc>
          <w:tcPr>
            <w:tcW w:w="1260" w:type="dxa"/>
          </w:tcPr>
          <w:p w14:paraId="59448462" w14:textId="38552534" w:rsidR="00440789" w:rsidRPr="003D3B2F" w:rsidRDefault="00440789" w:rsidP="007D0D42">
            <w:pPr>
              <w:tabs>
                <w:tab w:val="decimal" w:pos="974"/>
              </w:tabs>
              <w:spacing w:line="220" w:lineRule="exact"/>
              <w:ind w:left="-108" w:right="-20"/>
              <w:rPr>
                <w:rFonts w:cs="Times New Roman"/>
                <w:sz w:val="20"/>
              </w:rPr>
            </w:pPr>
          </w:p>
        </w:tc>
        <w:tc>
          <w:tcPr>
            <w:tcW w:w="243" w:type="dxa"/>
          </w:tcPr>
          <w:p w14:paraId="349785E9" w14:textId="77777777" w:rsidR="00440789" w:rsidRPr="003D3B2F" w:rsidRDefault="00440789" w:rsidP="007D0D42">
            <w:pPr>
              <w:tabs>
                <w:tab w:val="decimal" w:pos="974"/>
              </w:tabs>
              <w:spacing w:line="220" w:lineRule="exact"/>
              <w:ind w:left="-108" w:right="-20"/>
              <w:rPr>
                <w:rFonts w:cs="Times New Roman"/>
                <w:sz w:val="20"/>
              </w:rPr>
            </w:pPr>
          </w:p>
        </w:tc>
        <w:tc>
          <w:tcPr>
            <w:tcW w:w="1269" w:type="dxa"/>
          </w:tcPr>
          <w:p w14:paraId="33F8FB1C" w14:textId="77777777" w:rsidR="00440789" w:rsidRPr="003D3B2F" w:rsidRDefault="00440789" w:rsidP="007D0D42">
            <w:pPr>
              <w:tabs>
                <w:tab w:val="decimal" w:pos="974"/>
              </w:tabs>
              <w:spacing w:line="220" w:lineRule="exact"/>
              <w:ind w:left="-108" w:right="-20"/>
              <w:rPr>
                <w:rFonts w:cs="Times New Roman"/>
                <w:sz w:val="20"/>
              </w:rPr>
            </w:pPr>
          </w:p>
        </w:tc>
        <w:tc>
          <w:tcPr>
            <w:tcW w:w="236" w:type="dxa"/>
          </w:tcPr>
          <w:p w14:paraId="71C6353D" w14:textId="77777777" w:rsidR="00440789" w:rsidRPr="003D3B2F" w:rsidRDefault="00440789" w:rsidP="007D0D42">
            <w:pPr>
              <w:tabs>
                <w:tab w:val="decimal" w:pos="974"/>
              </w:tabs>
              <w:spacing w:line="220" w:lineRule="exact"/>
              <w:ind w:left="-108" w:right="-20"/>
              <w:rPr>
                <w:rFonts w:cs="Times New Roman"/>
                <w:sz w:val="20"/>
              </w:rPr>
            </w:pPr>
          </w:p>
        </w:tc>
        <w:tc>
          <w:tcPr>
            <w:tcW w:w="1222" w:type="dxa"/>
          </w:tcPr>
          <w:p w14:paraId="5BF55DB8" w14:textId="77777777" w:rsidR="00440789" w:rsidRPr="003D3B2F" w:rsidRDefault="00440789" w:rsidP="007D0D42">
            <w:pPr>
              <w:tabs>
                <w:tab w:val="decimal" w:pos="974"/>
              </w:tabs>
              <w:spacing w:line="220" w:lineRule="exact"/>
              <w:ind w:left="-108" w:right="-20"/>
              <w:rPr>
                <w:rFonts w:cs="Times New Roman"/>
                <w:sz w:val="20"/>
              </w:rPr>
            </w:pPr>
          </w:p>
        </w:tc>
        <w:tc>
          <w:tcPr>
            <w:tcW w:w="236" w:type="dxa"/>
          </w:tcPr>
          <w:p w14:paraId="6F193FB8" w14:textId="77777777" w:rsidR="00440789" w:rsidRPr="003D3B2F" w:rsidRDefault="00440789" w:rsidP="007D0D42">
            <w:pPr>
              <w:tabs>
                <w:tab w:val="decimal" w:pos="974"/>
              </w:tabs>
              <w:spacing w:line="220" w:lineRule="exact"/>
              <w:ind w:left="-108" w:right="-20"/>
              <w:rPr>
                <w:rFonts w:cs="Times New Roman"/>
                <w:sz w:val="20"/>
              </w:rPr>
            </w:pPr>
          </w:p>
        </w:tc>
        <w:tc>
          <w:tcPr>
            <w:tcW w:w="1258" w:type="dxa"/>
          </w:tcPr>
          <w:p w14:paraId="36AE7AEB" w14:textId="77777777" w:rsidR="00440789" w:rsidRPr="003D3B2F" w:rsidRDefault="00440789" w:rsidP="007D0D42">
            <w:pPr>
              <w:tabs>
                <w:tab w:val="decimal" w:pos="974"/>
              </w:tabs>
              <w:spacing w:line="220" w:lineRule="exact"/>
              <w:ind w:left="-108" w:right="-20"/>
              <w:rPr>
                <w:rFonts w:cs="Times New Roman"/>
                <w:sz w:val="20"/>
              </w:rPr>
            </w:pPr>
          </w:p>
        </w:tc>
        <w:tc>
          <w:tcPr>
            <w:tcW w:w="236" w:type="dxa"/>
          </w:tcPr>
          <w:p w14:paraId="5EAE53A0" w14:textId="77777777" w:rsidR="00440789" w:rsidRPr="003D3B2F" w:rsidRDefault="00440789" w:rsidP="007D0D42">
            <w:pPr>
              <w:tabs>
                <w:tab w:val="decimal" w:pos="974"/>
              </w:tabs>
              <w:spacing w:line="220" w:lineRule="exact"/>
              <w:ind w:left="-108" w:right="-20"/>
              <w:rPr>
                <w:rFonts w:cs="Times New Roman"/>
                <w:sz w:val="20"/>
              </w:rPr>
            </w:pPr>
          </w:p>
        </w:tc>
        <w:tc>
          <w:tcPr>
            <w:tcW w:w="1240" w:type="dxa"/>
          </w:tcPr>
          <w:p w14:paraId="60CAFB30" w14:textId="77777777" w:rsidR="00440789" w:rsidRPr="003D3B2F" w:rsidRDefault="00440789" w:rsidP="007D0D42">
            <w:pPr>
              <w:tabs>
                <w:tab w:val="decimal" w:pos="974"/>
              </w:tabs>
              <w:spacing w:line="220" w:lineRule="exact"/>
              <w:ind w:left="-108" w:right="-20"/>
              <w:rPr>
                <w:rFonts w:cs="Times New Roman"/>
                <w:sz w:val="20"/>
              </w:rPr>
            </w:pPr>
          </w:p>
        </w:tc>
        <w:tc>
          <w:tcPr>
            <w:tcW w:w="236" w:type="dxa"/>
          </w:tcPr>
          <w:p w14:paraId="66134703" w14:textId="77777777" w:rsidR="00440789" w:rsidRPr="003D3B2F" w:rsidRDefault="00440789" w:rsidP="007D0D42">
            <w:pPr>
              <w:tabs>
                <w:tab w:val="decimal" w:pos="974"/>
              </w:tabs>
              <w:spacing w:line="220" w:lineRule="exact"/>
              <w:ind w:left="-108" w:right="-20"/>
              <w:rPr>
                <w:rFonts w:cs="Times New Roman"/>
                <w:sz w:val="20"/>
              </w:rPr>
            </w:pPr>
          </w:p>
        </w:tc>
        <w:tc>
          <w:tcPr>
            <w:tcW w:w="1218" w:type="dxa"/>
          </w:tcPr>
          <w:p w14:paraId="0C98317C" w14:textId="77777777" w:rsidR="00440789" w:rsidRPr="003D3B2F" w:rsidRDefault="00440789" w:rsidP="007D0D42">
            <w:pPr>
              <w:tabs>
                <w:tab w:val="decimal" w:pos="974"/>
              </w:tabs>
              <w:spacing w:line="220" w:lineRule="exact"/>
              <w:ind w:left="-108" w:right="-20"/>
              <w:rPr>
                <w:rFonts w:cs="Times New Roman"/>
                <w:sz w:val="20"/>
              </w:rPr>
            </w:pPr>
          </w:p>
        </w:tc>
        <w:tc>
          <w:tcPr>
            <w:tcW w:w="243" w:type="dxa"/>
          </w:tcPr>
          <w:p w14:paraId="45AF0B08" w14:textId="77777777" w:rsidR="00440789" w:rsidRPr="003D3B2F" w:rsidRDefault="00440789" w:rsidP="007D0D42">
            <w:pPr>
              <w:tabs>
                <w:tab w:val="decimal" w:pos="974"/>
              </w:tabs>
              <w:spacing w:line="220" w:lineRule="exact"/>
              <w:ind w:left="-108" w:right="-20"/>
              <w:rPr>
                <w:rFonts w:cs="Times New Roman"/>
                <w:sz w:val="20"/>
              </w:rPr>
            </w:pPr>
          </w:p>
        </w:tc>
        <w:tc>
          <w:tcPr>
            <w:tcW w:w="1183" w:type="dxa"/>
          </w:tcPr>
          <w:p w14:paraId="67471974" w14:textId="77777777" w:rsidR="00440789" w:rsidRPr="003D3B2F" w:rsidRDefault="00440789" w:rsidP="007D0D42">
            <w:pPr>
              <w:tabs>
                <w:tab w:val="decimal" w:pos="974"/>
              </w:tabs>
              <w:spacing w:line="220" w:lineRule="exact"/>
              <w:ind w:left="-108" w:right="-20"/>
              <w:rPr>
                <w:rFonts w:cs="Times New Roman"/>
                <w:sz w:val="20"/>
              </w:rPr>
            </w:pPr>
          </w:p>
        </w:tc>
      </w:tr>
      <w:tr w:rsidR="00440789" w:rsidRPr="003D3B2F" w14:paraId="036C03B7" w14:textId="77777777" w:rsidTr="00440789">
        <w:tc>
          <w:tcPr>
            <w:tcW w:w="3780" w:type="dxa"/>
          </w:tcPr>
          <w:p w14:paraId="331F7AD5" w14:textId="7CE38B4E" w:rsidR="00440789" w:rsidRPr="003D3B2F" w:rsidRDefault="00440789" w:rsidP="00716017">
            <w:pPr>
              <w:spacing w:line="220" w:lineRule="exact"/>
              <w:ind w:right="-185"/>
              <w:rPr>
                <w:rFonts w:cs="Times New Roman"/>
                <w:sz w:val="20"/>
              </w:rPr>
            </w:pPr>
            <w:r w:rsidRPr="003D3B2F">
              <w:rPr>
                <w:rFonts w:cs="Times New Roman"/>
                <w:sz w:val="20"/>
              </w:rPr>
              <w:t>At 1 January 202</w:t>
            </w:r>
            <w:r>
              <w:rPr>
                <w:rFonts w:cs="Times New Roman"/>
                <w:sz w:val="20"/>
              </w:rPr>
              <w:t>4</w:t>
            </w:r>
          </w:p>
        </w:tc>
        <w:tc>
          <w:tcPr>
            <w:tcW w:w="630" w:type="dxa"/>
          </w:tcPr>
          <w:p w14:paraId="0E98D6B7" w14:textId="77777777" w:rsidR="00440789" w:rsidRPr="00B4602D" w:rsidRDefault="00440789" w:rsidP="00B4602D">
            <w:pPr>
              <w:spacing w:line="220" w:lineRule="exact"/>
              <w:ind w:left="-108" w:right="-107"/>
              <w:jc w:val="center"/>
              <w:rPr>
                <w:rFonts w:cs="Times New Roman"/>
                <w:i/>
                <w:iCs/>
                <w:sz w:val="20"/>
              </w:rPr>
            </w:pPr>
          </w:p>
        </w:tc>
        <w:tc>
          <w:tcPr>
            <w:tcW w:w="1260" w:type="dxa"/>
            <w:vAlign w:val="center"/>
          </w:tcPr>
          <w:p w14:paraId="59B80370" w14:textId="050792D6" w:rsidR="00440789" w:rsidRPr="00716017" w:rsidRDefault="00440789" w:rsidP="00716017">
            <w:pPr>
              <w:tabs>
                <w:tab w:val="decimal" w:pos="974"/>
              </w:tabs>
              <w:spacing w:line="220" w:lineRule="exact"/>
              <w:ind w:left="-108" w:right="-20"/>
              <w:jc w:val="right"/>
              <w:rPr>
                <w:rFonts w:cs="Times New Roman"/>
                <w:sz w:val="20"/>
                <w:lang w:bidi="th-TH"/>
              </w:rPr>
            </w:pPr>
            <w:r w:rsidRPr="00716017">
              <w:rPr>
                <w:rFonts w:asciiTheme="majorBidi" w:hAnsiTheme="majorBidi" w:cstheme="majorBidi"/>
                <w:sz w:val="30"/>
                <w:szCs w:val="30"/>
                <w:lang w:val="en-US" w:bidi="th-TH"/>
              </w:rPr>
              <w:t>76,015</w:t>
            </w:r>
          </w:p>
        </w:tc>
        <w:tc>
          <w:tcPr>
            <w:tcW w:w="243" w:type="dxa"/>
            <w:vAlign w:val="center"/>
          </w:tcPr>
          <w:p w14:paraId="0368B329" w14:textId="77777777" w:rsidR="00440789" w:rsidRPr="00716017" w:rsidRDefault="00440789" w:rsidP="00716017">
            <w:pPr>
              <w:tabs>
                <w:tab w:val="decimal" w:pos="974"/>
              </w:tabs>
              <w:spacing w:line="220" w:lineRule="exact"/>
              <w:ind w:left="-108" w:right="-20"/>
              <w:jc w:val="right"/>
              <w:rPr>
                <w:rFonts w:cs="Times New Roman"/>
                <w:sz w:val="20"/>
                <w:lang w:bidi="th-TH"/>
              </w:rPr>
            </w:pPr>
          </w:p>
        </w:tc>
        <w:tc>
          <w:tcPr>
            <w:tcW w:w="1269" w:type="dxa"/>
            <w:vAlign w:val="center"/>
          </w:tcPr>
          <w:p w14:paraId="62ADECB5" w14:textId="1A3B2D7D" w:rsidR="00440789" w:rsidRPr="00716017" w:rsidRDefault="00440789" w:rsidP="00716017">
            <w:pPr>
              <w:tabs>
                <w:tab w:val="decimal" w:pos="974"/>
              </w:tabs>
              <w:spacing w:line="220" w:lineRule="exact"/>
              <w:ind w:left="-108" w:right="-20"/>
              <w:jc w:val="right"/>
              <w:rPr>
                <w:rFonts w:cs="Times New Roman"/>
                <w:sz w:val="20"/>
                <w:lang w:bidi="th-TH"/>
              </w:rPr>
            </w:pPr>
            <w:r w:rsidRPr="00716017">
              <w:rPr>
                <w:rFonts w:asciiTheme="majorBidi" w:hAnsiTheme="majorBidi" w:cstheme="majorBidi"/>
                <w:sz w:val="30"/>
                <w:szCs w:val="30"/>
                <w:lang w:val="en-US"/>
              </w:rPr>
              <w:t>104,532</w:t>
            </w:r>
          </w:p>
        </w:tc>
        <w:tc>
          <w:tcPr>
            <w:tcW w:w="236" w:type="dxa"/>
            <w:vAlign w:val="center"/>
          </w:tcPr>
          <w:p w14:paraId="455EBA2A" w14:textId="77777777" w:rsidR="00440789" w:rsidRPr="00716017" w:rsidRDefault="00440789" w:rsidP="00716017">
            <w:pPr>
              <w:tabs>
                <w:tab w:val="decimal" w:pos="974"/>
              </w:tabs>
              <w:spacing w:line="220" w:lineRule="exact"/>
              <w:ind w:left="-108" w:right="-20"/>
              <w:jc w:val="right"/>
              <w:rPr>
                <w:rFonts w:cs="Times New Roman"/>
                <w:sz w:val="20"/>
                <w:lang w:bidi="th-TH"/>
              </w:rPr>
            </w:pPr>
          </w:p>
        </w:tc>
        <w:tc>
          <w:tcPr>
            <w:tcW w:w="1222" w:type="dxa"/>
            <w:vAlign w:val="center"/>
          </w:tcPr>
          <w:p w14:paraId="5E18B200" w14:textId="7EB0BDB3" w:rsidR="00440789" w:rsidRPr="00716017" w:rsidRDefault="00440789" w:rsidP="00716017">
            <w:pPr>
              <w:tabs>
                <w:tab w:val="decimal" w:pos="974"/>
              </w:tabs>
              <w:spacing w:line="220" w:lineRule="exact"/>
              <w:ind w:left="-108" w:right="-20"/>
              <w:jc w:val="right"/>
              <w:rPr>
                <w:rFonts w:cs="Times New Roman"/>
                <w:sz w:val="20"/>
                <w:lang w:bidi="th-TH"/>
              </w:rPr>
            </w:pPr>
            <w:r w:rsidRPr="00716017">
              <w:rPr>
                <w:rFonts w:asciiTheme="majorBidi" w:hAnsiTheme="majorBidi" w:cstheme="majorBidi"/>
                <w:sz w:val="30"/>
                <w:szCs w:val="30"/>
                <w:lang w:val="en-US"/>
              </w:rPr>
              <w:t>155,593</w:t>
            </w:r>
          </w:p>
        </w:tc>
        <w:tc>
          <w:tcPr>
            <w:tcW w:w="236" w:type="dxa"/>
            <w:vAlign w:val="center"/>
          </w:tcPr>
          <w:p w14:paraId="7471948C" w14:textId="77777777" w:rsidR="00440789" w:rsidRPr="00716017" w:rsidRDefault="00440789" w:rsidP="00716017">
            <w:pPr>
              <w:tabs>
                <w:tab w:val="decimal" w:pos="974"/>
              </w:tabs>
              <w:spacing w:line="220" w:lineRule="exact"/>
              <w:ind w:left="-108" w:right="-20"/>
              <w:jc w:val="right"/>
              <w:rPr>
                <w:rFonts w:cs="Times New Roman"/>
                <w:sz w:val="20"/>
                <w:lang w:bidi="th-TH"/>
              </w:rPr>
            </w:pPr>
          </w:p>
        </w:tc>
        <w:tc>
          <w:tcPr>
            <w:tcW w:w="1258" w:type="dxa"/>
            <w:vAlign w:val="center"/>
          </w:tcPr>
          <w:p w14:paraId="445CA3F0" w14:textId="569D52AA" w:rsidR="00440789" w:rsidRPr="00716017" w:rsidRDefault="00440789" w:rsidP="00716017">
            <w:pPr>
              <w:tabs>
                <w:tab w:val="decimal" w:pos="974"/>
              </w:tabs>
              <w:spacing w:line="220" w:lineRule="exact"/>
              <w:ind w:left="-108" w:right="-20"/>
              <w:jc w:val="right"/>
              <w:rPr>
                <w:rFonts w:cs="Times New Roman"/>
                <w:sz w:val="20"/>
                <w:lang w:bidi="th-TH"/>
              </w:rPr>
            </w:pPr>
            <w:r w:rsidRPr="00716017">
              <w:rPr>
                <w:rFonts w:asciiTheme="majorBidi" w:hAnsiTheme="majorBidi" w:cstheme="majorBidi"/>
                <w:sz w:val="30"/>
                <w:szCs w:val="30"/>
                <w:lang w:val="en-US"/>
              </w:rPr>
              <w:t>34,327</w:t>
            </w:r>
          </w:p>
        </w:tc>
        <w:tc>
          <w:tcPr>
            <w:tcW w:w="236" w:type="dxa"/>
            <w:vAlign w:val="center"/>
          </w:tcPr>
          <w:p w14:paraId="310A0960" w14:textId="77777777" w:rsidR="00440789" w:rsidRPr="00716017" w:rsidRDefault="00440789" w:rsidP="00716017">
            <w:pPr>
              <w:tabs>
                <w:tab w:val="decimal" w:pos="974"/>
              </w:tabs>
              <w:spacing w:line="220" w:lineRule="exact"/>
              <w:ind w:left="-108" w:right="-20"/>
              <w:jc w:val="right"/>
              <w:rPr>
                <w:rFonts w:cs="Times New Roman"/>
                <w:sz w:val="20"/>
                <w:lang w:bidi="th-TH"/>
              </w:rPr>
            </w:pPr>
          </w:p>
        </w:tc>
        <w:tc>
          <w:tcPr>
            <w:tcW w:w="1240" w:type="dxa"/>
            <w:vAlign w:val="center"/>
          </w:tcPr>
          <w:p w14:paraId="691683E2" w14:textId="013FBC6B" w:rsidR="00440789" w:rsidRPr="00716017" w:rsidRDefault="00440789" w:rsidP="00716017">
            <w:pPr>
              <w:tabs>
                <w:tab w:val="decimal" w:pos="974"/>
              </w:tabs>
              <w:spacing w:line="220" w:lineRule="exact"/>
              <w:ind w:left="-108" w:right="-20"/>
              <w:jc w:val="right"/>
              <w:rPr>
                <w:rFonts w:cs="Times New Roman"/>
                <w:sz w:val="20"/>
                <w:lang w:bidi="th-TH"/>
              </w:rPr>
            </w:pPr>
            <w:r w:rsidRPr="00716017">
              <w:rPr>
                <w:rFonts w:asciiTheme="majorBidi" w:hAnsiTheme="majorBidi" w:cstheme="majorBidi"/>
                <w:sz w:val="30"/>
                <w:szCs w:val="30"/>
                <w:lang w:val="en-US"/>
              </w:rPr>
              <w:t>2,993</w:t>
            </w:r>
          </w:p>
        </w:tc>
        <w:tc>
          <w:tcPr>
            <w:tcW w:w="236" w:type="dxa"/>
            <w:vAlign w:val="center"/>
          </w:tcPr>
          <w:p w14:paraId="1FCE7767" w14:textId="77777777" w:rsidR="00440789" w:rsidRPr="00716017" w:rsidRDefault="00440789" w:rsidP="00716017">
            <w:pPr>
              <w:tabs>
                <w:tab w:val="decimal" w:pos="974"/>
              </w:tabs>
              <w:spacing w:line="220" w:lineRule="exact"/>
              <w:ind w:left="-108" w:right="-20"/>
              <w:jc w:val="right"/>
              <w:rPr>
                <w:rFonts w:cs="Times New Roman"/>
                <w:sz w:val="20"/>
                <w:lang w:bidi="th-TH"/>
              </w:rPr>
            </w:pPr>
          </w:p>
        </w:tc>
        <w:tc>
          <w:tcPr>
            <w:tcW w:w="1218" w:type="dxa"/>
            <w:vAlign w:val="center"/>
          </w:tcPr>
          <w:p w14:paraId="4EC77F63" w14:textId="02D66C34" w:rsidR="00440789" w:rsidRPr="00716017" w:rsidRDefault="00440789" w:rsidP="00716017">
            <w:pPr>
              <w:tabs>
                <w:tab w:val="decimal" w:pos="974"/>
              </w:tabs>
              <w:spacing w:line="220" w:lineRule="exact"/>
              <w:ind w:left="-108" w:right="-20"/>
              <w:jc w:val="right"/>
              <w:rPr>
                <w:rFonts w:cs="Times New Roman"/>
                <w:sz w:val="20"/>
                <w:lang w:bidi="th-TH"/>
              </w:rPr>
            </w:pPr>
            <w:r w:rsidRPr="00716017">
              <w:rPr>
                <w:rFonts w:asciiTheme="majorBidi" w:hAnsiTheme="majorBidi" w:cstheme="majorBidi"/>
                <w:sz w:val="30"/>
                <w:szCs w:val="30"/>
              </w:rPr>
              <w:t>16</w:t>
            </w:r>
            <w:r w:rsidRPr="00716017">
              <w:rPr>
                <w:rFonts w:asciiTheme="majorBidi" w:hAnsiTheme="majorBidi" w:cstheme="majorBidi"/>
                <w:sz w:val="30"/>
                <w:szCs w:val="30"/>
                <w:lang w:val="en-US"/>
              </w:rPr>
              <w:t>,</w:t>
            </w:r>
            <w:r w:rsidRPr="00716017">
              <w:rPr>
                <w:rFonts w:asciiTheme="majorBidi" w:hAnsiTheme="majorBidi" w:cstheme="majorBidi"/>
                <w:sz w:val="30"/>
                <w:szCs w:val="30"/>
              </w:rPr>
              <w:t>180</w:t>
            </w:r>
          </w:p>
        </w:tc>
        <w:tc>
          <w:tcPr>
            <w:tcW w:w="243" w:type="dxa"/>
            <w:vAlign w:val="center"/>
          </w:tcPr>
          <w:p w14:paraId="566ED20E" w14:textId="77777777" w:rsidR="00440789" w:rsidRPr="00716017" w:rsidRDefault="00440789" w:rsidP="00716017">
            <w:pPr>
              <w:tabs>
                <w:tab w:val="decimal" w:pos="974"/>
              </w:tabs>
              <w:spacing w:line="220" w:lineRule="exact"/>
              <w:ind w:left="-108" w:right="-20"/>
              <w:jc w:val="right"/>
              <w:rPr>
                <w:rFonts w:cs="Times New Roman"/>
                <w:sz w:val="20"/>
                <w:lang w:bidi="th-TH"/>
              </w:rPr>
            </w:pPr>
          </w:p>
        </w:tc>
        <w:tc>
          <w:tcPr>
            <w:tcW w:w="1183" w:type="dxa"/>
            <w:vAlign w:val="center"/>
          </w:tcPr>
          <w:p w14:paraId="747D3BCC" w14:textId="16A6AF4C" w:rsidR="00440789" w:rsidRPr="00716017" w:rsidRDefault="00440789" w:rsidP="00716017">
            <w:pPr>
              <w:tabs>
                <w:tab w:val="decimal" w:pos="974"/>
              </w:tabs>
              <w:spacing w:line="220" w:lineRule="exact"/>
              <w:ind w:left="-108" w:right="-20"/>
              <w:jc w:val="right"/>
              <w:rPr>
                <w:rFonts w:cs="Times New Roman"/>
                <w:sz w:val="20"/>
                <w:lang w:bidi="th-TH"/>
              </w:rPr>
            </w:pPr>
            <w:r w:rsidRPr="00716017">
              <w:rPr>
                <w:rFonts w:asciiTheme="majorBidi" w:hAnsiTheme="majorBidi" w:cstheme="majorBidi"/>
                <w:sz w:val="30"/>
                <w:szCs w:val="30"/>
              </w:rPr>
              <w:t>389</w:t>
            </w:r>
            <w:r w:rsidRPr="00716017">
              <w:rPr>
                <w:rFonts w:asciiTheme="majorBidi" w:hAnsiTheme="majorBidi" w:cstheme="majorBidi"/>
                <w:sz w:val="30"/>
                <w:szCs w:val="30"/>
                <w:lang w:val="en-US"/>
              </w:rPr>
              <w:t>,</w:t>
            </w:r>
            <w:r w:rsidRPr="00716017">
              <w:rPr>
                <w:rFonts w:asciiTheme="majorBidi" w:hAnsiTheme="majorBidi" w:cstheme="majorBidi"/>
                <w:sz w:val="30"/>
                <w:szCs w:val="30"/>
              </w:rPr>
              <w:t>640</w:t>
            </w:r>
          </w:p>
        </w:tc>
      </w:tr>
      <w:tr w:rsidR="00440789" w:rsidRPr="003D3B2F" w14:paraId="154C42BF" w14:textId="77777777" w:rsidTr="00440789">
        <w:tc>
          <w:tcPr>
            <w:tcW w:w="3780" w:type="dxa"/>
          </w:tcPr>
          <w:p w14:paraId="61D727AB" w14:textId="3DDED452" w:rsidR="00440789" w:rsidRPr="003D3B2F" w:rsidRDefault="00440789" w:rsidP="00716017">
            <w:pPr>
              <w:spacing w:line="220" w:lineRule="exact"/>
              <w:ind w:right="-185"/>
              <w:rPr>
                <w:rFonts w:cs="Times New Roman"/>
                <w:sz w:val="20"/>
                <w:rtl/>
                <w:cs/>
              </w:rPr>
            </w:pPr>
            <w:r w:rsidRPr="003D3B2F">
              <w:rPr>
                <w:rFonts w:cs="Times New Roman"/>
                <w:sz w:val="20"/>
              </w:rPr>
              <w:t>Additions</w:t>
            </w:r>
          </w:p>
        </w:tc>
        <w:tc>
          <w:tcPr>
            <w:tcW w:w="630" w:type="dxa"/>
          </w:tcPr>
          <w:p w14:paraId="60492451" w14:textId="77777777" w:rsidR="00440789" w:rsidRPr="00B4602D" w:rsidRDefault="00440789" w:rsidP="00B4602D">
            <w:pPr>
              <w:spacing w:line="220" w:lineRule="exact"/>
              <w:ind w:left="-108" w:right="-107"/>
              <w:jc w:val="center"/>
              <w:rPr>
                <w:rFonts w:cs="Times New Roman"/>
                <w:i/>
                <w:iCs/>
                <w:sz w:val="20"/>
              </w:rPr>
            </w:pPr>
          </w:p>
        </w:tc>
        <w:tc>
          <w:tcPr>
            <w:tcW w:w="1260" w:type="dxa"/>
            <w:vAlign w:val="center"/>
          </w:tcPr>
          <w:p w14:paraId="1619C110" w14:textId="36045BF9" w:rsidR="00440789" w:rsidRPr="003D3B2F" w:rsidRDefault="00440789" w:rsidP="00716017">
            <w:pPr>
              <w:tabs>
                <w:tab w:val="decimal" w:pos="794"/>
              </w:tabs>
              <w:spacing w:line="220" w:lineRule="exact"/>
              <w:ind w:left="-108" w:right="225"/>
              <w:jc w:val="right"/>
              <w:rPr>
                <w:rFonts w:cs="Times New Roman"/>
                <w:sz w:val="20"/>
                <w:lang w:bidi="th-TH"/>
              </w:rPr>
            </w:pPr>
            <w:r>
              <w:rPr>
                <w:sz w:val="20"/>
                <w:lang w:bidi="th-TH"/>
              </w:rPr>
              <w:t>-</w:t>
            </w:r>
          </w:p>
        </w:tc>
        <w:tc>
          <w:tcPr>
            <w:tcW w:w="243" w:type="dxa"/>
            <w:vAlign w:val="center"/>
          </w:tcPr>
          <w:p w14:paraId="7510328A"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69" w:type="dxa"/>
          </w:tcPr>
          <w:p w14:paraId="096FCD06" w14:textId="50CABFC3" w:rsidR="00440789" w:rsidRPr="003D3B2F" w:rsidRDefault="00440789" w:rsidP="00716017">
            <w:pPr>
              <w:tabs>
                <w:tab w:val="decimal" w:pos="974"/>
              </w:tabs>
              <w:spacing w:line="220" w:lineRule="exact"/>
              <w:ind w:left="-108" w:right="-20"/>
              <w:jc w:val="right"/>
              <w:rPr>
                <w:rFonts w:cs="Times New Roman"/>
                <w:sz w:val="20"/>
                <w:lang w:bidi="th-TH"/>
              </w:rPr>
            </w:pPr>
            <w:r>
              <w:rPr>
                <w:sz w:val="20"/>
                <w:lang w:bidi="th-TH"/>
              </w:rPr>
              <w:t>460</w:t>
            </w:r>
          </w:p>
        </w:tc>
        <w:tc>
          <w:tcPr>
            <w:tcW w:w="236" w:type="dxa"/>
          </w:tcPr>
          <w:p w14:paraId="21192072"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22" w:type="dxa"/>
          </w:tcPr>
          <w:p w14:paraId="5BFE70E8" w14:textId="5AA13F9A" w:rsidR="00440789" w:rsidRPr="003D3B2F" w:rsidRDefault="00440789" w:rsidP="00716017">
            <w:pPr>
              <w:tabs>
                <w:tab w:val="decimal" w:pos="974"/>
              </w:tabs>
              <w:spacing w:line="220" w:lineRule="exact"/>
              <w:ind w:left="-108" w:right="-20"/>
              <w:jc w:val="right"/>
              <w:rPr>
                <w:rFonts w:cs="Times New Roman"/>
                <w:sz w:val="20"/>
                <w:lang w:bidi="th-TH"/>
              </w:rPr>
            </w:pPr>
            <w:r>
              <w:rPr>
                <w:sz w:val="20"/>
                <w:lang w:bidi="th-TH"/>
              </w:rPr>
              <w:t>1,977</w:t>
            </w:r>
          </w:p>
        </w:tc>
        <w:tc>
          <w:tcPr>
            <w:tcW w:w="236" w:type="dxa"/>
          </w:tcPr>
          <w:p w14:paraId="4B3E56A9"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58" w:type="dxa"/>
          </w:tcPr>
          <w:p w14:paraId="318F7E31" w14:textId="029D3406" w:rsidR="00440789" w:rsidRPr="003D3B2F" w:rsidRDefault="00440789" w:rsidP="00716017">
            <w:pPr>
              <w:tabs>
                <w:tab w:val="decimal" w:pos="974"/>
              </w:tabs>
              <w:spacing w:line="220" w:lineRule="exact"/>
              <w:ind w:left="-108" w:right="-20"/>
              <w:jc w:val="right"/>
              <w:rPr>
                <w:rFonts w:cs="Times New Roman"/>
                <w:sz w:val="20"/>
                <w:lang w:bidi="th-TH"/>
              </w:rPr>
            </w:pPr>
            <w:r>
              <w:rPr>
                <w:sz w:val="20"/>
                <w:lang w:bidi="th-TH"/>
              </w:rPr>
              <w:t>325</w:t>
            </w:r>
          </w:p>
        </w:tc>
        <w:tc>
          <w:tcPr>
            <w:tcW w:w="236" w:type="dxa"/>
          </w:tcPr>
          <w:p w14:paraId="68E8EDBF"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40" w:type="dxa"/>
          </w:tcPr>
          <w:p w14:paraId="4AF5B152" w14:textId="59850B66" w:rsidR="00440789" w:rsidRPr="00F960FB" w:rsidRDefault="00440789" w:rsidP="00716017">
            <w:pPr>
              <w:tabs>
                <w:tab w:val="decimal" w:pos="794"/>
              </w:tabs>
              <w:spacing w:line="220" w:lineRule="exact"/>
              <w:ind w:left="-108" w:right="225"/>
              <w:jc w:val="right"/>
              <w:rPr>
                <w:sz w:val="20"/>
                <w:lang w:val="en-US" w:bidi="th-TH"/>
              </w:rPr>
            </w:pPr>
            <w:r>
              <w:rPr>
                <w:sz w:val="20"/>
                <w:lang w:val="en-US" w:bidi="th-TH"/>
              </w:rPr>
              <w:t>-</w:t>
            </w:r>
          </w:p>
        </w:tc>
        <w:tc>
          <w:tcPr>
            <w:tcW w:w="236" w:type="dxa"/>
          </w:tcPr>
          <w:p w14:paraId="4EA07712"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18" w:type="dxa"/>
          </w:tcPr>
          <w:p w14:paraId="7D04D709" w14:textId="5A63F037" w:rsidR="00440789" w:rsidRPr="003D3B2F" w:rsidRDefault="00440789" w:rsidP="00716017">
            <w:pPr>
              <w:tabs>
                <w:tab w:val="decimal" w:pos="974"/>
              </w:tabs>
              <w:spacing w:line="220" w:lineRule="exact"/>
              <w:ind w:left="-108" w:right="-20"/>
              <w:jc w:val="right"/>
              <w:rPr>
                <w:rFonts w:cs="Times New Roman"/>
                <w:sz w:val="20"/>
                <w:lang w:bidi="th-TH"/>
              </w:rPr>
            </w:pPr>
            <w:r>
              <w:rPr>
                <w:sz w:val="20"/>
                <w:lang w:bidi="th-TH"/>
              </w:rPr>
              <w:t>7,213</w:t>
            </w:r>
          </w:p>
        </w:tc>
        <w:tc>
          <w:tcPr>
            <w:tcW w:w="243" w:type="dxa"/>
          </w:tcPr>
          <w:p w14:paraId="3DBA6AE2"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183" w:type="dxa"/>
          </w:tcPr>
          <w:p w14:paraId="33A32842" w14:textId="63D8B59B" w:rsidR="00440789" w:rsidRPr="003D3B2F" w:rsidRDefault="00440789" w:rsidP="00716017">
            <w:pPr>
              <w:tabs>
                <w:tab w:val="decimal" w:pos="974"/>
              </w:tabs>
              <w:spacing w:line="220" w:lineRule="exact"/>
              <w:ind w:left="-108" w:right="-20"/>
              <w:jc w:val="right"/>
              <w:rPr>
                <w:rFonts w:cs="Times New Roman"/>
                <w:sz w:val="20"/>
                <w:lang w:bidi="th-TH"/>
              </w:rPr>
            </w:pPr>
            <w:r>
              <w:rPr>
                <w:sz w:val="20"/>
                <w:lang w:bidi="th-TH"/>
              </w:rPr>
              <w:t>9,975</w:t>
            </w:r>
          </w:p>
        </w:tc>
      </w:tr>
      <w:tr w:rsidR="00440789" w:rsidRPr="003D3B2F" w14:paraId="6948BDA1" w14:textId="77777777" w:rsidTr="00440789">
        <w:tc>
          <w:tcPr>
            <w:tcW w:w="3780" w:type="dxa"/>
          </w:tcPr>
          <w:p w14:paraId="29A959E7" w14:textId="0EE226C3" w:rsidR="00440789" w:rsidRPr="003D3B2F" w:rsidRDefault="00440789" w:rsidP="00716017">
            <w:pPr>
              <w:spacing w:line="220" w:lineRule="exact"/>
              <w:ind w:right="-185"/>
              <w:rPr>
                <w:rFonts w:cs="Times New Roman"/>
                <w:sz w:val="20"/>
              </w:rPr>
            </w:pPr>
            <w:r w:rsidRPr="003D3B2F">
              <w:rPr>
                <w:rFonts w:cs="Times New Roman"/>
                <w:sz w:val="20"/>
              </w:rPr>
              <w:t xml:space="preserve">Transfers </w:t>
            </w:r>
          </w:p>
        </w:tc>
        <w:tc>
          <w:tcPr>
            <w:tcW w:w="630" w:type="dxa"/>
          </w:tcPr>
          <w:p w14:paraId="61C0FA4B" w14:textId="77777777" w:rsidR="00440789" w:rsidRPr="00B4602D" w:rsidRDefault="00440789" w:rsidP="00B4602D">
            <w:pPr>
              <w:spacing w:line="220" w:lineRule="exact"/>
              <w:ind w:left="-108" w:right="-107"/>
              <w:jc w:val="center"/>
              <w:rPr>
                <w:rFonts w:cs="Times New Roman"/>
                <w:i/>
                <w:iCs/>
                <w:sz w:val="20"/>
              </w:rPr>
            </w:pPr>
          </w:p>
        </w:tc>
        <w:tc>
          <w:tcPr>
            <w:tcW w:w="1260" w:type="dxa"/>
          </w:tcPr>
          <w:p w14:paraId="60EAB574" w14:textId="1A8B0163" w:rsidR="00440789" w:rsidRPr="003D3B2F" w:rsidRDefault="00440789" w:rsidP="00716017">
            <w:pPr>
              <w:tabs>
                <w:tab w:val="decimal" w:pos="794"/>
              </w:tabs>
              <w:spacing w:line="220" w:lineRule="exact"/>
              <w:ind w:left="-108" w:right="225"/>
              <w:jc w:val="right"/>
              <w:rPr>
                <w:rFonts w:cs="Times New Roman"/>
                <w:sz w:val="20"/>
                <w:lang w:bidi="th-TH"/>
              </w:rPr>
            </w:pPr>
            <w:r>
              <w:rPr>
                <w:sz w:val="20"/>
                <w:lang w:bidi="th-TH"/>
              </w:rPr>
              <w:t>-</w:t>
            </w:r>
          </w:p>
        </w:tc>
        <w:tc>
          <w:tcPr>
            <w:tcW w:w="243" w:type="dxa"/>
            <w:vAlign w:val="center"/>
          </w:tcPr>
          <w:p w14:paraId="2740085F"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69" w:type="dxa"/>
          </w:tcPr>
          <w:p w14:paraId="5E8DE732" w14:textId="3CE05BE3" w:rsidR="00440789" w:rsidRPr="003D3B2F" w:rsidRDefault="00440789" w:rsidP="00716017">
            <w:pPr>
              <w:tabs>
                <w:tab w:val="decimal" w:pos="974"/>
              </w:tabs>
              <w:spacing w:line="220" w:lineRule="exact"/>
              <w:ind w:left="-108" w:right="-20"/>
              <w:jc w:val="right"/>
              <w:rPr>
                <w:rFonts w:cs="Times New Roman"/>
                <w:sz w:val="20"/>
                <w:lang w:bidi="th-TH"/>
              </w:rPr>
            </w:pPr>
            <w:r>
              <w:rPr>
                <w:sz w:val="20"/>
                <w:lang w:bidi="th-TH"/>
              </w:rPr>
              <w:t>12,343</w:t>
            </w:r>
          </w:p>
        </w:tc>
        <w:tc>
          <w:tcPr>
            <w:tcW w:w="236" w:type="dxa"/>
          </w:tcPr>
          <w:p w14:paraId="04EB5C55"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22" w:type="dxa"/>
          </w:tcPr>
          <w:p w14:paraId="5441E352" w14:textId="44107F04" w:rsidR="00440789" w:rsidRPr="003D3B2F" w:rsidRDefault="00440789" w:rsidP="00716017">
            <w:pPr>
              <w:tabs>
                <w:tab w:val="decimal" w:pos="974"/>
              </w:tabs>
              <w:spacing w:line="220" w:lineRule="exact"/>
              <w:ind w:left="-108" w:right="-20"/>
              <w:jc w:val="right"/>
              <w:rPr>
                <w:rFonts w:cs="Times New Roman"/>
                <w:sz w:val="20"/>
                <w:lang w:bidi="th-TH"/>
              </w:rPr>
            </w:pPr>
            <w:r>
              <w:rPr>
                <w:sz w:val="20"/>
                <w:lang w:bidi="th-TH"/>
              </w:rPr>
              <w:t>1,186</w:t>
            </w:r>
          </w:p>
        </w:tc>
        <w:tc>
          <w:tcPr>
            <w:tcW w:w="236" w:type="dxa"/>
          </w:tcPr>
          <w:p w14:paraId="7EBAB4B3"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58" w:type="dxa"/>
          </w:tcPr>
          <w:p w14:paraId="5BB33727" w14:textId="4F9817D6" w:rsidR="00440789" w:rsidRPr="003D3B2F" w:rsidRDefault="00440789" w:rsidP="00716017">
            <w:pPr>
              <w:tabs>
                <w:tab w:val="decimal" w:pos="794"/>
              </w:tabs>
              <w:spacing w:line="220" w:lineRule="exact"/>
              <w:ind w:left="-108" w:right="225"/>
              <w:jc w:val="right"/>
              <w:rPr>
                <w:rFonts w:cs="Times New Roman"/>
                <w:sz w:val="20"/>
                <w:lang w:bidi="th-TH"/>
              </w:rPr>
            </w:pPr>
            <w:r>
              <w:rPr>
                <w:sz w:val="20"/>
                <w:lang w:bidi="th-TH"/>
              </w:rPr>
              <w:t>-</w:t>
            </w:r>
          </w:p>
        </w:tc>
        <w:tc>
          <w:tcPr>
            <w:tcW w:w="236" w:type="dxa"/>
          </w:tcPr>
          <w:p w14:paraId="0557C463"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40" w:type="dxa"/>
          </w:tcPr>
          <w:p w14:paraId="1315CF0D" w14:textId="187BD41E" w:rsidR="00440789" w:rsidRPr="00F960FB" w:rsidRDefault="00440789" w:rsidP="00716017">
            <w:pPr>
              <w:tabs>
                <w:tab w:val="decimal" w:pos="794"/>
              </w:tabs>
              <w:spacing w:line="220" w:lineRule="exact"/>
              <w:ind w:left="-108" w:right="225"/>
              <w:jc w:val="right"/>
              <w:rPr>
                <w:sz w:val="20"/>
                <w:lang w:val="en-US" w:bidi="th-TH"/>
              </w:rPr>
            </w:pPr>
            <w:r>
              <w:rPr>
                <w:sz w:val="20"/>
                <w:lang w:val="en-US" w:bidi="th-TH"/>
              </w:rPr>
              <w:t>-</w:t>
            </w:r>
          </w:p>
        </w:tc>
        <w:tc>
          <w:tcPr>
            <w:tcW w:w="236" w:type="dxa"/>
          </w:tcPr>
          <w:p w14:paraId="46B4EB55"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18" w:type="dxa"/>
          </w:tcPr>
          <w:p w14:paraId="25B4EBE7" w14:textId="525DC630" w:rsidR="00440789" w:rsidRPr="003D3B2F" w:rsidRDefault="00440789" w:rsidP="00716017">
            <w:pPr>
              <w:spacing w:line="220" w:lineRule="exact"/>
              <w:ind w:left="-108" w:right="-94"/>
              <w:jc w:val="right"/>
              <w:rPr>
                <w:rFonts w:cs="Times New Roman"/>
                <w:sz w:val="20"/>
                <w:lang w:bidi="th-TH"/>
              </w:rPr>
            </w:pPr>
            <w:r>
              <w:rPr>
                <w:sz w:val="20"/>
                <w:lang w:bidi="th-TH"/>
              </w:rPr>
              <w:t>(13,529)</w:t>
            </w:r>
          </w:p>
        </w:tc>
        <w:tc>
          <w:tcPr>
            <w:tcW w:w="243" w:type="dxa"/>
          </w:tcPr>
          <w:p w14:paraId="28CAD676"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183" w:type="dxa"/>
          </w:tcPr>
          <w:p w14:paraId="089222AB" w14:textId="0CA1C107" w:rsidR="00440789" w:rsidRPr="003D3B2F" w:rsidRDefault="00440789" w:rsidP="00716017">
            <w:pPr>
              <w:tabs>
                <w:tab w:val="decimal" w:pos="794"/>
              </w:tabs>
              <w:spacing w:line="220" w:lineRule="exact"/>
              <w:ind w:left="-108" w:right="225"/>
              <w:jc w:val="right"/>
              <w:rPr>
                <w:rFonts w:cs="Times New Roman"/>
                <w:sz w:val="20"/>
                <w:lang w:bidi="th-TH"/>
              </w:rPr>
            </w:pPr>
            <w:r>
              <w:rPr>
                <w:sz w:val="20"/>
                <w:lang w:val="en-US" w:bidi="th-TH"/>
              </w:rPr>
              <w:t>-</w:t>
            </w:r>
          </w:p>
        </w:tc>
      </w:tr>
      <w:tr w:rsidR="00440789" w:rsidRPr="003D3B2F" w14:paraId="1CEFC9FF" w14:textId="77777777" w:rsidTr="00440789">
        <w:tc>
          <w:tcPr>
            <w:tcW w:w="3780" w:type="dxa"/>
          </w:tcPr>
          <w:p w14:paraId="269FBC94" w14:textId="34666B2A" w:rsidR="00440789" w:rsidRPr="003D3B2F" w:rsidRDefault="00440789" w:rsidP="00716017">
            <w:pPr>
              <w:spacing w:line="220" w:lineRule="exact"/>
              <w:ind w:right="-185"/>
              <w:rPr>
                <w:rFonts w:cs="Times New Roman"/>
                <w:sz w:val="20"/>
              </w:rPr>
            </w:pPr>
            <w:r w:rsidRPr="003D3B2F">
              <w:rPr>
                <w:rFonts w:cs="Times New Roman"/>
                <w:sz w:val="20"/>
              </w:rPr>
              <w:t>Disposals</w:t>
            </w:r>
          </w:p>
        </w:tc>
        <w:tc>
          <w:tcPr>
            <w:tcW w:w="630" w:type="dxa"/>
          </w:tcPr>
          <w:p w14:paraId="06A6D8BD" w14:textId="77777777" w:rsidR="00440789" w:rsidRPr="00B4602D" w:rsidRDefault="00440789" w:rsidP="00B4602D">
            <w:pPr>
              <w:spacing w:line="220" w:lineRule="exact"/>
              <w:ind w:left="-108" w:right="-107"/>
              <w:jc w:val="center"/>
              <w:rPr>
                <w:rFonts w:cs="Times New Roman"/>
                <w:i/>
                <w:iCs/>
                <w:sz w:val="20"/>
              </w:rPr>
            </w:pPr>
          </w:p>
        </w:tc>
        <w:tc>
          <w:tcPr>
            <w:tcW w:w="1260" w:type="dxa"/>
            <w:tcBorders>
              <w:bottom w:val="single" w:sz="4" w:space="0" w:color="auto"/>
            </w:tcBorders>
          </w:tcPr>
          <w:p w14:paraId="5912539A" w14:textId="181C098B" w:rsidR="00440789" w:rsidRPr="003D3B2F" w:rsidRDefault="00440789" w:rsidP="00716017">
            <w:pPr>
              <w:spacing w:line="220" w:lineRule="exact"/>
              <w:ind w:left="-108" w:right="-94"/>
              <w:jc w:val="right"/>
              <w:rPr>
                <w:rFonts w:cs="Times New Roman"/>
                <w:sz w:val="20"/>
                <w:lang w:bidi="th-TH"/>
              </w:rPr>
            </w:pPr>
            <w:r w:rsidRPr="00B81FC3">
              <w:rPr>
                <w:sz w:val="20"/>
                <w:lang w:val="en-US" w:bidi="th-TH"/>
              </w:rPr>
              <w:t>(28,</w:t>
            </w:r>
            <w:r w:rsidRPr="00716017">
              <w:rPr>
                <w:rFonts w:asciiTheme="majorBidi" w:hAnsiTheme="majorBidi" w:cstheme="majorBidi"/>
                <w:sz w:val="30"/>
                <w:szCs w:val="30"/>
                <w:lang w:val="en-US" w:bidi="th-TH"/>
              </w:rPr>
              <w:t>837</w:t>
            </w:r>
            <w:r w:rsidRPr="00B81FC3">
              <w:rPr>
                <w:sz w:val="20"/>
                <w:lang w:val="en-US" w:bidi="th-TH"/>
              </w:rPr>
              <w:t>)</w:t>
            </w:r>
          </w:p>
        </w:tc>
        <w:tc>
          <w:tcPr>
            <w:tcW w:w="243" w:type="dxa"/>
            <w:vAlign w:val="center"/>
          </w:tcPr>
          <w:p w14:paraId="2F1E32FB"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69" w:type="dxa"/>
            <w:tcBorders>
              <w:bottom w:val="single" w:sz="4" w:space="0" w:color="auto"/>
            </w:tcBorders>
          </w:tcPr>
          <w:p w14:paraId="3496A093" w14:textId="1AF2441C" w:rsidR="00440789" w:rsidRPr="002F1BC5" w:rsidRDefault="00440789" w:rsidP="00716017">
            <w:pPr>
              <w:spacing w:line="220" w:lineRule="exact"/>
              <w:ind w:left="-108" w:right="-94"/>
              <w:jc w:val="right"/>
              <w:rPr>
                <w:sz w:val="20"/>
                <w:lang w:bidi="th-TH"/>
              </w:rPr>
            </w:pPr>
            <w:r w:rsidRPr="00B81FC3">
              <w:rPr>
                <w:sz w:val="20"/>
                <w:lang w:val="en-US" w:bidi="th-TH"/>
              </w:rPr>
              <w:t>(16,104)</w:t>
            </w:r>
          </w:p>
        </w:tc>
        <w:tc>
          <w:tcPr>
            <w:tcW w:w="236" w:type="dxa"/>
          </w:tcPr>
          <w:p w14:paraId="119AF5A1"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22" w:type="dxa"/>
            <w:tcBorders>
              <w:bottom w:val="single" w:sz="4" w:space="0" w:color="auto"/>
            </w:tcBorders>
          </w:tcPr>
          <w:p w14:paraId="00CDED3F" w14:textId="36781B86" w:rsidR="00440789" w:rsidRPr="003D3B2F" w:rsidRDefault="00440789" w:rsidP="00716017">
            <w:pPr>
              <w:spacing w:line="220" w:lineRule="exact"/>
              <w:ind w:left="-108" w:right="-94"/>
              <w:jc w:val="right"/>
              <w:rPr>
                <w:rFonts w:cs="Times New Roman"/>
                <w:sz w:val="20"/>
                <w:lang w:bidi="th-TH"/>
              </w:rPr>
            </w:pPr>
            <w:r>
              <w:rPr>
                <w:sz w:val="20"/>
                <w:lang w:bidi="th-TH"/>
              </w:rPr>
              <w:t>(496)</w:t>
            </w:r>
          </w:p>
        </w:tc>
        <w:tc>
          <w:tcPr>
            <w:tcW w:w="236" w:type="dxa"/>
          </w:tcPr>
          <w:p w14:paraId="77132F7F"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58" w:type="dxa"/>
            <w:tcBorders>
              <w:bottom w:val="single" w:sz="4" w:space="0" w:color="auto"/>
            </w:tcBorders>
          </w:tcPr>
          <w:p w14:paraId="36122262" w14:textId="6E0C2FF8" w:rsidR="00440789" w:rsidRPr="003D3B2F" w:rsidRDefault="00440789" w:rsidP="00716017">
            <w:pPr>
              <w:spacing w:line="220" w:lineRule="exact"/>
              <w:ind w:left="-108" w:right="-94"/>
              <w:jc w:val="right"/>
              <w:rPr>
                <w:rFonts w:cs="Times New Roman"/>
                <w:sz w:val="20"/>
                <w:lang w:bidi="th-TH"/>
              </w:rPr>
            </w:pPr>
            <w:r>
              <w:rPr>
                <w:sz w:val="20"/>
                <w:lang w:bidi="th-TH"/>
              </w:rPr>
              <w:t>(632)</w:t>
            </w:r>
          </w:p>
        </w:tc>
        <w:tc>
          <w:tcPr>
            <w:tcW w:w="236" w:type="dxa"/>
          </w:tcPr>
          <w:p w14:paraId="70BDE9BB"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40" w:type="dxa"/>
            <w:tcBorders>
              <w:bottom w:val="single" w:sz="4" w:space="0" w:color="auto"/>
            </w:tcBorders>
          </w:tcPr>
          <w:p w14:paraId="40BCACDC" w14:textId="649AEC52" w:rsidR="00440789" w:rsidRPr="00F960FB" w:rsidRDefault="00440789" w:rsidP="00716017">
            <w:pPr>
              <w:spacing w:line="220" w:lineRule="exact"/>
              <w:ind w:left="-108" w:right="-94"/>
              <w:jc w:val="right"/>
              <w:rPr>
                <w:sz w:val="20"/>
                <w:lang w:val="en-US" w:bidi="th-TH"/>
              </w:rPr>
            </w:pPr>
            <w:r w:rsidRPr="00B81FC3">
              <w:rPr>
                <w:sz w:val="20"/>
                <w:lang w:bidi="th-TH"/>
              </w:rPr>
              <w:t>(1,299)</w:t>
            </w:r>
          </w:p>
        </w:tc>
        <w:tc>
          <w:tcPr>
            <w:tcW w:w="236" w:type="dxa"/>
          </w:tcPr>
          <w:p w14:paraId="21404C90"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18" w:type="dxa"/>
            <w:tcBorders>
              <w:bottom w:val="single" w:sz="4" w:space="0" w:color="auto"/>
            </w:tcBorders>
          </w:tcPr>
          <w:p w14:paraId="3AC60595" w14:textId="24C76214" w:rsidR="00440789" w:rsidRPr="00716017" w:rsidRDefault="00440789" w:rsidP="00716017">
            <w:pPr>
              <w:tabs>
                <w:tab w:val="decimal" w:pos="794"/>
              </w:tabs>
              <w:spacing w:line="220" w:lineRule="exact"/>
              <w:ind w:left="-108" w:right="225"/>
              <w:jc w:val="right"/>
              <w:rPr>
                <w:sz w:val="20"/>
                <w:lang w:val="en-US" w:bidi="th-TH"/>
              </w:rPr>
            </w:pPr>
            <w:r w:rsidRPr="00B81FC3">
              <w:rPr>
                <w:sz w:val="20"/>
                <w:lang w:val="en-US" w:bidi="th-TH"/>
              </w:rPr>
              <w:t>-</w:t>
            </w:r>
          </w:p>
        </w:tc>
        <w:tc>
          <w:tcPr>
            <w:tcW w:w="243" w:type="dxa"/>
          </w:tcPr>
          <w:p w14:paraId="59D0F3BA"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183" w:type="dxa"/>
            <w:tcBorders>
              <w:bottom w:val="single" w:sz="4" w:space="0" w:color="auto"/>
            </w:tcBorders>
          </w:tcPr>
          <w:p w14:paraId="4023152A" w14:textId="796221D6" w:rsidR="00440789" w:rsidRPr="003D3B2F" w:rsidRDefault="00440789" w:rsidP="00716017">
            <w:pPr>
              <w:spacing w:line="220" w:lineRule="exact"/>
              <w:ind w:left="-108" w:right="-94"/>
              <w:jc w:val="right"/>
              <w:rPr>
                <w:rFonts w:cs="Times New Roman"/>
                <w:sz w:val="20"/>
                <w:lang w:bidi="th-TH"/>
              </w:rPr>
            </w:pPr>
            <w:r>
              <w:rPr>
                <w:sz w:val="20"/>
                <w:lang w:bidi="th-TH"/>
              </w:rPr>
              <w:t>(47,368)</w:t>
            </w:r>
          </w:p>
        </w:tc>
      </w:tr>
      <w:tr w:rsidR="00440789" w:rsidRPr="003D3B2F" w14:paraId="7132D2E2" w14:textId="77777777" w:rsidTr="00440789">
        <w:tc>
          <w:tcPr>
            <w:tcW w:w="3780" w:type="dxa"/>
          </w:tcPr>
          <w:p w14:paraId="3624F808" w14:textId="37138D7B" w:rsidR="00440789" w:rsidRPr="003D3B2F" w:rsidRDefault="00440789" w:rsidP="00716017">
            <w:pPr>
              <w:spacing w:line="220" w:lineRule="exact"/>
              <w:ind w:right="-185"/>
              <w:rPr>
                <w:rFonts w:cs="Times New Roman"/>
                <w:b/>
                <w:bCs/>
                <w:sz w:val="20"/>
              </w:rPr>
            </w:pPr>
            <w:r w:rsidRPr="003D3B2F">
              <w:rPr>
                <w:rFonts w:cs="Times New Roman"/>
                <w:b/>
                <w:bCs/>
                <w:sz w:val="20"/>
              </w:rPr>
              <w:t>At 31 December 202</w:t>
            </w:r>
            <w:r>
              <w:rPr>
                <w:rFonts w:cs="Times New Roman"/>
                <w:b/>
                <w:bCs/>
                <w:sz w:val="20"/>
              </w:rPr>
              <w:t>4</w:t>
            </w:r>
            <w:r w:rsidRPr="003D3B2F">
              <w:rPr>
                <w:rFonts w:cs="Times New Roman"/>
                <w:b/>
                <w:bCs/>
                <w:sz w:val="20"/>
              </w:rPr>
              <w:t xml:space="preserve"> and 1 January 202</w:t>
            </w:r>
            <w:r>
              <w:rPr>
                <w:rFonts w:cs="Times New Roman"/>
                <w:b/>
                <w:bCs/>
                <w:sz w:val="20"/>
              </w:rPr>
              <w:t>5</w:t>
            </w:r>
          </w:p>
        </w:tc>
        <w:tc>
          <w:tcPr>
            <w:tcW w:w="630" w:type="dxa"/>
          </w:tcPr>
          <w:p w14:paraId="2F3DE9EB" w14:textId="77777777" w:rsidR="00440789" w:rsidRPr="00B4602D" w:rsidRDefault="00440789" w:rsidP="00B4602D">
            <w:pPr>
              <w:spacing w:line="220" w:lineRule="exact"/>
              <w:ind w:left="-108" w:right="-107"/>
              <w:jc w:val="center"/>
              <w:rPr>
                <w:rFonts w:cs="Times New Roman"/>
                <w:i/>
                <w:iCs/>
                <w:sz w:val="20"/>
              </w:rPr>
            </w:pPr>
          </w:p>
        </w:tc>
        <w:tc>
          <w:tcPr>
            <w:tcW w:w="1260" w:type="dxa"/>
            <w:vAlign w:val="center"/>
          </w:tcPr>
          <w:p w14:paraId="434C0DD1" w14:textId="6A99F44C"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47,178</w:t>
            </w:r>
          </w:p>
        </w:tc>
        <w:tc>
          <w:tcPr>
            <w:tcW w:w="243" w:type="dxa"/>
            <w:vAlign w:val="center"/>
          </w:tcPr>
          <w:p w14:paraId="57BAECA2"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69" w:type="dxa"/>
            <w:vAlign w:val="center"/>
          </w:tcPr>
          <w:p w14:paraId="3914D74C" w14:textId="24C9D906"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101,231</w:t>
            </w:r>
          </w:p>
        </w:tc>
        <w:tc>
          <w:tcPr>
            <w:tcW w:w="236" w:type="dxa"/>
            <w:vAlign w:val="center"/>
          </w:tcPr>
          <w:p w14:paraId="6F944D48"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22" w:type="dxa"/>
            <w:vAlign w:val="center"/>
          </w:tcPr>
          <w:p w14:paraId="2765B8B8" w14:textId="432C4CD0"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rPr>
              <w:t>158,260</w:t>
            </w:r>
          </w:p>
        </w:tc>
        <w:tc>
          <w:tcPr>
            <w:tcW w:w="236" w:type="dxa"/>
            <w:vAlign w:val="center"/>
          </w:tcPr>
          <w:p w14:paraId="046C4489"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58" w:type="dxa"/>
            <w:vAlign w:val="center"/>
          </w:tcPr>
          <w:p w14:paraId="488DFF81" w14:textId="2B3FA11F"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34,020</w:t>
            </w:r>
          </w:p>
        </w:tc>
        <w:tc>
          <w:tcPr>
            <w:tcW w:w="236" w:type="dxa"/>
            <w:vAlign w:val="center"/>
          </w:tcPr>
          <w:p w14:paraId="0A8FD980"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40" w:type="dxa"/>
            <w:vAlign w:val="center"/>
          </w:tcPr>
          <w:p w14:paraId="4B97AA9D" w14:textId="16AB0809"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1,694</w:t>
            </w:r>
          </w:p>
        </w:tc>
        <w:tc>
          <w:tcPr>
            <w:tcW w:w="236" w:type="dxa"/>
            <w:vAlign w:val="center"/>
          </w:tcPr>
          <w:p w14:paraId="14791BD5"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18" w:type="dxa"/>
            <w:vAlign w:val="center"/>
          </w:tcPr>
          <w:p w14:paraId="052D8935" w14:textId="0EA49068"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9,864</w:t>
            </w:r>
          </w:p>
        </w:tc>
        <w:tc>
          <w:tcPr>
            <w:tcW w:w="243" w:type="dxa"/>
            <w:vAlign w:val="center"/>
          </w:tcPr>
          <w:p w14:paraId="3EF56D07"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183" w:type="dxa"/>
            <w:vAlign w:val="center"/>
          </w:tcPr>
          <w:p w14:paraId="686476EA" w14:textId="156A82A2"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352,247</w:t>
            </w:r>
          </w:p>
        </w:tc>
      </w:tr>
      <w:tr w:rsidR="00440789" w:rsidRPr="003D3B2F" w14:paraId="60CED680" w14:textId="77777777" w:rsidTr="00440789">
        <w:tc>
          <w:tcPr>
            <w:tcW w:w="3780" w:type="dxa"/>
          </w:tcPr>
          <w:p w14:paraId="6E550C4A" w14:textId="77777777" w:rsidR="00440789" w:rsidRPr="003D3B2F" w:rsidRDefault="00440789" w:rsidP="00716017">
            <w:pPr>
              <w:spacing w:line="220" w:lineRule="exact"/>
              <w:ind w:right="-185"/>
              <w:rPr>
                <w:rFonts w:cs="Times New Roman"/>
                <w:sz w:val="20"/>
                <w:rtl/>
                <w:cs/>
              </w:rPr>
            </w:pPr>
            <w:r w:rsidRPr="003D3B2F">
              <w:rPr>
                <w:rFonts w:cs="Times New Roman"/>
                <w:sz w:val="20"/>
              </w:rPr>
              <w:t>Additions</w:t>
            </w:r>
          </w:p>
        </w:tc>
        <w:tc>
          <w:tcPr>
            <w:tcW w:w="630" w:type="dxa"/>
          </w:tcPr>
          <w:p w14:paraId="34737306" w14:textId="77777777" w:rsidR="00440789" w:rsidRPr="00B4602D" w:rsidRDefault="00440789" w:rsidP="00B4602D">
            <w:pPr>
              <w:spacing w:line="220" w:lineRule="exact"/>
              <w:ind w:left="-108" w:right="-107"/>
              <w:jc w:val="center"/>
              <w:rPr>
                <w:rFonts w:cs="Times New Roman"/>
                <w:i/>
                <w:iCs/>
                <w:sz w:val="20"/>
              </w:rPr>
            </w:pPr>
          </w:p>
        </w:tc>
        <w:tc>
          <w:tcPr>
            <w:tcW w:w="1260" w:type="dxa"/>
            <w:vAlign w:val="center"/>
          </w:tcPr>
          <w:p w14:paraId="4FC55869" w14:textId="44FCE1E9" w:rsidR="00440789" w:rsidRPr="009F2869" w:rsidRDefault="00440789" w:rsidP="00716017">
            <w:pPr>
              <w:tabs>
                <w:tab w:val="decimal" w:pos="794"/>
              </w:tabs>
              <w:spacing w:line="220" w:lineRule="exact"/>
              <w:ind w:left="-108" w:right="225"/>
              <w:jc w:val="right"/>
              <w:rPr>
                <w:sz w:val="20"/>
                <w:lang w:bidi="th-TH"/>
              </w:rPr>
            </w:pPr>
            <w:r>
              <w:rPr>
                <w:sz w:val="20"/>
                <w:lang w:bidi="th-TH"/>
              </w:rPr>
              <w:t>-</w:t>
            </w:r>
          </w:p>
        </w:tc>
        <w:tc>
          <w:tcPr>
            <w:tcW w:w="243" w:type="dxa"/>
            <w:vAlign w:val="center"/>
          </w:tcPr>
          <w:p w14:paraId="60DD92C7" w14:textId="77777777" w:rsidR="00440789" w:rsidRPr="009F2869" w:rsidRDefault="00440789" w:rsidP="00716017">
            <w:pPr>
              <w:tabs>
                <w:tab w:val="decimal" w:pos="794"/>
              </w:tabs>
              <w:spacing w:line="220" w:lineRule="exact"/>
              <w:ind w:left="-108" w:right="-20"/>
              <w:jc w:val="right"/>
              <w:rPr>
                <w:sz w:val="20"/>
                <w:lang w:bidi="th-TH"/>
              </w:rPr>
            </w:pPr>
          </w:p>
        </w:tc>
        <w:tc>
          <w:tcPr>
            <w:tcW w:w="1269" w:type="dxa"/>
          </w:tcPr>
          <w:p w14:paraId="2F54C5F1" w14:textId="5DB23574" w:rsidR="00440789" w:rsidRPr="009F2869" w:rsidRDefault="00440789" w:rsidP="00716017">
            <w:pPr>
              <w:tabs>
                <w:tab w:val="decimal" w:pos="794"/>
              </w:tabs>
              <w:spacing w:line="220" w:lineRule="exact"/>
              <w:ind w:left="-108" w:right="-20"/>
              <w:jc w:val="right"/>
              <w:rPr>
                <w:sz w:val="20"/>
                <w:lang w:bidi="th-TH"/>
              </w:rPr>
            </w:pPr>
            <w:r>
              <w:rPr>
                <w:sz w:val="20"/>
                <w:lang w:bidi="th-TH"/>
              </w:rPr>
              <w:t>266</w:t>
            </w:r>
          </w:p>
        </w:tc>
        <w:tc>
          <w:tcPr>
            <w:tcW w:w="236" w:type="dxa"/>
          </w:tcPr>
          <w:p w14:paraId="623A8CBC" w14:textId="77777777" w:rsidR="00440789" w:rsidRPr="009F2869" w:rsidRDefault="00440789" w:rsidP="00716017">
            <w:pPr>
              <w:tabs>
                <w:tab w:val="decimal" w:pos="794"/>
              </w:tabs>
              <w:spacing w:line="220" w:lineRule="exact"/>
              <w:ind w:left="-108" w:right="-20"/>
              <w:jc w:val="right"/>
              <w:rPr>
                <w:sz w:val="20"/>
                <w:lang w:bidi="th-TH"/>
              </w:rPr>
            </w:pPr>
          </w:p>
        </w:tc>
        <w:tc>
          <w:tcPr>
            <w:tcW w:w="1222" w:type="dxa"/>
          </w:tcPr>
          <w:p w14:paraId="7B35EE7F" w14:textId="12DDCC83" w:rsidR="00440789" w:rsidRPr="009F2869" w:rsidRDefault="00440789" w:rsidP="00716017">
            <w:pPr>
              <w:tabs>
                <w:tab w:val="decimal" w:pos="794"/>
              </w:tabs>
              <w:spacing w:line="220" w:lineRule="exact"/>
              <w:ind w:left="-108" w:right="-20"/>
              <w:jc w:val="right"/>
              <w:rPr>
                <w:sz w:val="20"/>
                <w:lang w:bidi="th-TH"/>
              </w:rPr>
            </w:pPr>
            <w:r>
              <w:rPr>
                <w:sz w:val="20"/>
                <w:lang w:bidi="th-TH"/>
              </w:rPr>
              <w:t>1,738</w:t>
            </w:r>
          </w:p>
        </w:tc>
        <w:tc>
          <w:tcPr>
            <w:tcW w:w="236" w:type="dxa"/>
          </w:tcPr>
          <w:p w14:paraId="5F0B750C" w14:textId="77777777" w:rsidR="00440789" w:rsidRPr="009F2869" w:rsidRDefault="00440789" w:rsidP="00716017">
            <w:pPr>
              <w:tabs>
                <w:tab w:val="decimal" w:pos="794"/>
              </w:tabs>
              <w:spacing w:line="220" w:lineRule="exact"/>
              <w:ind w:left="-108" w:right="-20"/>
              <w:jc w:val="right"/>
              <w:rPr>
                <w:sz w:val="20"/>
                <w:lang w:bidi="th-TH"/>
              </w:rPr>
            </w:pPr>
          </w:p>
        </w:tc>
        <w:tc>
          <w:tcPr>
            <w:tcW w:w="1258" w:type="dxa"/>
          </w:tcPr>
          <w:p w14:paraId="55963163" w14:textId="0DEF2659" w:rsidR="00440789" w:rsidRPr="009F2869" w:rsidRDefault="00440789" w:rsidP="00716017">
            <w:pPr>
              <w:tabs>
                <w:tab w:val="decimal" w:pos="794"/>
              </w:tabs>
              <w:spacing w:line="220" w:lineRule="exact"/>
              <w:ind w:left="-108" w:right="-20"/>
              <w:jc w:val="right"/>
              <w:rPr>
                <w:sz w:val="20"/>
                <w:lang w:bidi="th-TH"/>
              </w:rPr>
            </w:pPr>
            <w:r>
              <w:rPr>
                <w:sz w:val="20"/>
                <w:lang w:bidi="th-TH"/>
              </w:rPr>
              <w:t>1,743</w:t>
            </w:r>
          </w:p>
        </w:tc>
        <w:tc>
          <w:tcPr>
            <w:tcW w:w="236" w:type="dxa"/>
          </w:tcPr>
          <w:p w14:paraId="7DF18F9B" w14:textId="77777777" w:rsidR="00440789" w:rsidRPr="009F2869" w:rsidRDefault="00440789" w:rsidP="00716017">
            <w:pPr>
              <w:tabs>
                <w:tab w:val="decimal" w:pos="794"/>
              </w:tabs>
              <w:spacing w:line="220" w:lineRule="exact"/>
              <w:ind w:left="-108" w:right="-20"/>
              <w:jc w:val="right"/>
              <w:rPr>
                <w:sz w:val="20"/>
                <w:lang w:bidi="th-TH"/>
              </w:rPr>
            </w:pPr>
          </w:p>
        </w:tc>
        <w:tc>
          <w:tcPr>
            <w:tcW w:w="1240" w:type="dxa"/>
          </w:tcPr>
          <w:p w14:paraId="371F3C0C" w14:textId="0A097CA3" w:rsidR="00440789" w:rsidRPr="00F960FB" w:rsidRDefault="00440789" w:rsidP="00716017">
            <w:pPr>
              <w:tabs>
                <w:tab w:val="decimal" w:pos="794"/>
              </w:tabs>
              <w:spacing w:line="220" w:lineRule="exact"/>
              <w:ind w:left="-108" w:right="225"/>
              <w:jc w:val="right"/>
              <w:rPr>
                <w:sz w:val="20"/>
                <w:lang w:val="en-US" w:bidi="th-TH"/>
              </w:rPr>
            </w:pPr>
            <w:r>
              <w:rPr>
                <w:sz w:val="20"/>
                <w:lang w:val="en-US" w:bidi="th-TH"/>
              </w:rPr>
              <w:t>-</w:t>
            </w:r>
          </w:p>
        </w:tc>
        <w:tc>
          <w:tcPr>
            <w:tcW w:w="236" w:type="dxa"/>
          </w:tcPr>
          <w:p w14:paraId="444F733F" w14:textId="77777777" w:rsidR="00440789" w:rsidRPr="009F2869" w:rsidRDefault="00440789" w:rsidP="00716017">
            <w:pPr>
              <w:tabs>
                <w:tab w:val="decimal" w:pos="794"/>
              </w:tabs>
              <w:spacing w:line="220" w:lineRule="exact"/>
              <w:ind w:left="-108" w:right="-20"/>
              <w:jc w:val="right"/>
              <w:rPr>
                <w:sz w:val="20"/>
                <w:lang w:bidi="th-TH"/>
              </w:rPr>
            </w:pPr>
          </w:p>
        </w:tc>
        <w:tc>
          <w:tcPr>
            <w:tcW w:w="1218" w:type="dxa"/>
          </w:tcPr>
          <w:p w14:paraId="37051E64" w14:textId="77498DA8" w:rsidR="00440789" w:rsidRPr="009F2869" w:rsidRDefault="00440789" w:rsidP="00716017">
            <w:pPr>
              <w:tabs>
                <w:tab w:val="decimal" w:pos="794"/>
              </w:tabs>
              <w:spacing w:line="220" w:lineRule="exact"/>
              <w:ind w:left="-108" w:right="-20"/>
              <w:jc w:val="right"/>
              <w:rPr>
                <w:sz w:val="20"/>
                <w:lang w:bidi="th-TH"/>
              </w:rPr>
            </w:pPr>
            <w:r>
              <w:rPr>
                <w:sz w:val="20"/>
                <w:lang w:bidi="th-TH"/>
              </w:rPr>
              <w:t>31,370</w:t>
            </w:r>
          </w:p>
        </w:tc>
        <w:tc>
          <w:tcPr>
            <w:tcW w:w="243" w:type="dxa"/>
          </w:tcPr>
          <w:p w14:paraId="5A6BA863" w14:textId="77777777" w:rsidR="00440789" w:rsidRPr="009F2869" w:rsidRDefault="00440789" w:rsidP="00716017">
            <w:pPr>
              <w:tabs>
                <w:tab w:val="decimal" w:pos="794"/>
              </w:tabs>
              <w:spacing w:line="220" w:lineRule="exact"/>
              <w:ind w:left="-108" w:right="-20"/>
              <w:jc w:val="right"/>
              <w:rPr>
                <w:sz w:val="20"/>
                <w:lang w:bidi="th-TH"/>
              </w:rPr>
            </w:pPr>
          </w:p>
        </w:tc>
        <w:tc>
          <w:tcPr>
            <w:tcW w:w="1183" w:type="dxa"/>
          </w:tcPr>
          <w:p w14:paraId="6F27B16F" w14:textId="35113EBC" w:rsidR="00440789" w:rsidRPr="009F2869" w:rsidRDefault="00440789" w:rsidP="00716017">
            <w:pPr>
              <w:tabs>
                <w:tab w:val="decimal" w:pos="794"/>
              </w:tabs>
              <w:spacing w:line="220" w:lineRule="exact"/>
              <w:ind w:left="-108" w:right="-20"/>
              <w:jc w:val="right"/>
              <w:rPr>
                <w:sz w:val="20"/>
                <w:lang w:bidi="th-TH"/>
              </w:rPr>
            </w:pPr>
            <w:r>
              <w:rPr>
                <w:sz w:val="20"/>
                <w:lang w:bidi="th-TH"/>
              </w:rPr>
              <w:t>35,117</w:t>
            </w:r>
          </w:p>
        </w:tc>
      </w:tr>
      <w:tr w:rsidR="00440789" w:rsidRPr="003D3B2F" w14:paraId="3ACC39EF" w14:textId="77777777" w:rsidTr="00440789">
        <w:tc>
          <w:tcPr>
            <w:tcW w:w="3780" w:type="dxa"/>
          </w:tcPr>
          <w:p w14:paraId="7FDBF8FF" w14:textId="3D2A635A" w:rsidR="00440789" w:rsidRPr="003D3B2F" w:rsidRDefault="00B4602D" w:rsidP="00AF602D">
            <w:pPr>
              <w:spacing w:line="220" w:lineRule="exact"/>
              <w:ind w:right="-185"/>
              <w:rPr>
                <w:rFonts w:cs="Times New Roman"/>
                <w:sz w:val="20"/>
              </w:rPr>
            </w:pPr>
            <w:r w:rsidRPr="00B4602D">
              <w:rPr>
                <w:rFonts w:cs="Times New Roman"/>
                <w:sz w:val="20"/>
              </w:rPr>
              <w:t>A</w:t>
            </w:r>
            <w:r w:rsidR="00440789" w:rsidRPr="00B4602D">
              <w:rPr>
                <w:rFonts w:cs="Times New Roman"/>
                <w:sz w:val="20"/>
              </w:rPr>
              <w:t>cquisition</w:t>
            </w:r>
            <w:r w:rsidR="00440789" w:rsidRPr="00B4602D">
              <w:rPr>
                <w:rFonts w:cstheme="minorBidi" w:hint="cs"/>
                <w:sz w:val="20"/>
                <w:szCs w:val="25"/>
                <w:cs/>
                <w:lang w:bidi="th-TH"/>
              </w:rPr>
              <w:t xml:space="preserve"> </w:t>
            </w:r>
            <w:r w:rsidR="00440789" w:rsidRPr="00B4602D">
              <w:rPr>
                <w:rFonts w:cs="Times New Roman"/>
                <w:sz w:val="20"/>
              </w:rPr>
              <w:t>of subsidiaries</w:t>
            </w:r>
          </w:p>
        </w:tc>
        <w:tc>
          <w:tcPr>
            <w:tcW w:w="630" w:type="dxa"/>
          </w:tcPr>
          <w:p w14:paraId="79F78AB6" w14:textId="3FA3DB6D" w:rsidR="00440789" w:rsidRPr="00B4602D" w:rsidRDefault="00B4602D" w:rsidP="00B4602D">
            <w:pPr>
              <w:spacing w:line="220" w:lineRule="exact"/>
              <w:ind w:left="-108" w:right="-107"/>
              <w:jc w:val="center"/>
              <w:rPr>
                <w:rFonts w:cs="Times New Roman"/>
                <w:i/>
                <w:iCs/>
                <w:sz w:val="20"/>
              </w:rPr>
            </w:pPr>
            <w:r w:rsidRPr="00B4602D">
              <w:rPr>
                <w:rFonts w:cs="Times New Roman"/>
                <w:i/>
                <w:iCs/>
                <w:sz w:val="20"/>
              </w:rPr>
              <w:t>4</w:t>
            </w:r>
          </w:p>
        </w:tc>
        <w:tc>
          <w:tcPr>
            <w:tcW w:w="1260" w:type="dxa"/>
            <w:vAlign w:val="center"/>
          </w:tcPr>
          <w:p w14:paraId="34EC48C5" w14:textId="26432BE4" w:rsidR="00440789" w:rsidRPr="00DA54B3" w:rsidRDefault="00440789" w:rsidP="00716017">
            <w:pPr>
              <w:tabs>
                <w:tab w:val="decimal" w:pos="794"/>
              </w:tabs>
              <w:spacing w:line="220" w:lineRule="exact"/>
              <w:ind w:left="-108" w:right="225"/>
              <w:jc w:val="right"/>
              <w:rPr>
                <w:sz w:val="20"/>
                <w:cs/>
                <w:lang w:val="en-US" w:bidi="th-TH"/>
              </w:rPr>
            </w:pPr>
            <w:r>
              <w:rPr>
                <w:sz w:val="20"/>
                <w:lang w:val="en-US" w:bidi="th-TH"/>
              </w:rPr>
              <w:t>-</w:t>
            </w:r>
          </w:p>
        </w:tc>
        <w:tc>
          <w:tcPr>
            <w:tcW w:w="243" w:type="dxa"/>
            <w:vAlign w:val="center"/>
          </w:tcPr>
          <w:p w14:paraId="67B08A67" w14:textId="77777777" w:rsidR="00440789" w:rsidRPr="009F2869" w:rsidRDefault="00440789" w:rsidP="00716017">
            <w:pPr>
              <w:tabs>
                <w:tab w:val="decimal" w:pos="794"/>
              </w:tabs>
              <w:spacing w:line="220" w:lineRule="exact"/>
              <w:ind w:left="-108" w:right="-20"/>
              <w:jc w:val="right"/>
              <w:rPr>
                <w:sz w:val="20"/>
                <w:lang w:bidi="th-TH"/>
              </w:rPr>
            </w:pPr>
          </w:p>
        </w:tc>
        <w:tc>
          <w:tcPr>
            <w:tcW w:w="1269" w:type="dxa"/>
          </w:tcPr>
          <w:p w14:paraId="7ABA6D47" w14:textId="730FB8DF" w:rsidR="00440789" w:rsidRPr="00EF11CE" w:rsidRDefault="00440789" w:rsidP="00716017">
            <w:pPr>
              <w:tabs>
                <w:tab w:val="decimal" w:pos="794"/>
              </w:tabs>
              <w:spacing w:line="220" w:lineRule="exact"/>
              <w:ind w:left="-108" w:right="-20"/>
              <w:jc w:val="right"/>
              <w:rPr>
                <w:sz w:val="20"/>
                <w:lang w:val="en-US" w:bidi="th-TH"/>
              </w:rPr>
            </w:pPr>
            <w:r>
              <w:rPr>
                <w:sz w:val="20"/>
                <w:lang w:val="en-US" w:bidi="th-TH"/>
              </w:rPr>
              <w:t>630</w:t>
            </w:r>
          </w:p>
        </w:tc>
        <w:tc>
          <w:tcPr>
            <w:tcW w:w="236" w:type="dxa"/>
          </w:tcPr>
          <w:p w14:paraId="5CFF3128" w14:textId="77777777" w:rsidR="00440789" w:rsidRPr="009F2869" w:rsidRDefault="00440789" w:rsidP="00716017">
            <w:pPr>
              <w:tabs>
                <w:tab w:val="decimal" w:pos="794"/>
              </w:tabs>
              <w:spacing w:line="220" w:lineRule="exact"/>
              <w:ind w:left="-108" w:right="-20"/>
              <w:jc w:val="right"/>
              <w:rPr>
                <w:sz w:val="20"/>
                <w:lang w:bidi="th-TH"/>
              </w:rPr>
            </w:pPr>
          </w:p>
        </w:tc>
        <w:tc>
          <w:tcPr>
            <w:tcW w:w="1222" w:type="dxa"/>
          </w:tcPr>
          <w:p w14:paraId="450DA8D1" w14:textId="275B0F55" w:rsidR="00440789" w:rsidRPr="009F2869" w:rsidRDefault="00440789" w:rsidP="00716017">
            <w:pPr>
              <w:tabs>
                <w:tab w:val="decimal" w:pos="794"/>
              </w:tabs>
              <w:spacing w:line="220" w:lineRule="exact"/>
              <w:ind w:left="-108" w:right="-20"/>
              <w:jc w:val="right"/>
              <w:rPr>
                <w:sz w:val="20"/>
                <w:lang w:bidi="th-TH"/>
              </w:rPr>
            </w:pPr>
            <w:r>
              <w:rPr>
                <w:sz w:val="20"/>
                <w:lang w:bidi="th-TH"/>
              </w:rPr>
              <w:t>4,126</w:t>
            </w:r>
          </w:p>
        </w:tc>
        <w:tc>
          <w:tcPr>
            <w:tcW w:w="236" w:type="dxa"/>
          </w:tcPr>
          <w:p w14:paraId="3812393C" w14:textId="77777777" w:rsidR="00440789" w:rsidRPr="009F2869" w:rsidRDefault="00440789" w:rsidP="00716017">
            <w:pPr>
              <w:tabs>
                <w:tab w:val="decimal" w:pos="794"/>
              </w:tabs>
              <w:spacing w:line="220" w:lineRule="exact"/>
              <w:ind w:left="-108" w:right="-20"/>
              <w:jc w:val="right"/>
              <w:rPr>
                <w:sz w:val="20"/>
                <w:lang w:bidi="th-TH"/>
              </w:rPr>
            </w:pPr>
          </w:p>
        </w:tc>
        <w:tc>
          <w:tcPr>
            <w:tcW w:w="1258" w:type="dxa"/>
          </w:tcPr>
          <w:p w14:paraId="2E2A8E70" w14:textId="7FD3BC3D" w:rsidR="00440789" w:rsidRPr="009F2869" w:rsidRDefault="00440789" w:rsidP="00716017">
            <w:pPr>
              <w:tabs>
                <w:tab w:val="decimal" w:pos="794"/>
              </w:tabs>
              <w:spacing w:line="220" w:lineRule="exact"/>
              <w:ind w:left="-108" w:right="-20"/>
              <w:jc w:val="right"/>
              <w:rPr>
                <w:sz w:val="20"/>
                <w:lang w:bidi="th-TH"/>
              </w:rPr>
            </w:pPr>
            <w:r>
              <w:rPr>
                <w:sz w:val="20"/>
                <w:lang w:bidi="th-TH"/>
              </w:rPr>
              <w:t>1,941</w:t>
            </w:r>
          </w:p>
        </w:tc>
        <w:tc>
          <w:tcPr>
            <w:tcW w:w="236" w:type="dxa"/>
          </w:tcPr>
          <w:p w14:paraId="31A717C9" w14:textId="77777777" w:rsidR="00440789" w:rsidRPr="009F2869" w:rsidRDefault="00440789" w:rsidP="00716017">
            <w:pPr>
              <w:tabs>
                <w:tab w:val="decimal" w:pos="794"/>
              </w:tabs>
              <w:spacing w:line="220" w:lineRule="exact"/>
              <w:ind w:left="-108" w:right="-20"/>
              <w:jc w:val="right"/>
              <w:rPr>
                <w:sz w:val="20"/>
                <w:lang w:bidi="th-TH"/>
              </w:rPr>
            </w:pPr>
          </w:p>
        </w:tc>
        <w:tc>
          <w:tcPr>
            <w:tcW w:w="1240" w:type="dxa"/>
          </w:tcPr>
          <w:p w14:paraId="72483D3A" w14:textId="65A7F67B" w:rsidR="00440789" w:rsidRPr="00F960FB" w:rsidRDefault="00440789" w:rsidP="00B02A40">
            <w:pPr>
              <w:tabs>
                <w:tab w:val="decimal" w:pos="974"/>
              </w:tabs>
              <w:spacing w:line="220" w:lineRule="exact"/>
              <w:ind w:left="-108" w:right="-20"/>
              <w:jc w:val="right"/>
              <w:rPr>
                <w:sz w:val="20"/>
                <w:lang w:val="en-US" w:bidi="th-TH"/>
              </w:rPr>
            </w:pPr>
            <w:r w:rsidRPr="00B02A40">
              <w:rPr>
                <w:rFonts w:asciiTheme="majorBidi" w:hAnsiTheme="majorBidi" w:cstheme="majorBidi"/>
                <w:sz w:val="30"/>
                <w:szCs w:val="30"/>
                <w:lang w:val="en-US"/>
              </w:rPr>
              <w:t>5,480</w:t>
            </w:r>
          </w:p>
        </w:tc>
        <w:tc>
          <w:tcPr>
            <w:tcW w:w="236" w:type="dxa"/>
          </w:tcPr>
          <w:p w14:paraId="5861D7A6" w14:textId="77777777" w:rsidR="00440789" w:rsidRPr="009F2869" w:rsidRDefault="00440789" w:rsidP="00716017">
            <w:pPr>
              <w:tabs>
                <w:tab w:val="decimal" w:pos="794"/>
              </w:tabs>
              <w:spacing w:line="220" w:lineRule="exact"/>
              <w:ind w:left="-108" w:right="-20"/>
              <w:jc w:val="right"/>
              <w:rPr>
                <w:sz w:val="20"/>
                <w:lang w:bidi="th-TH"/>
              </w:rPr>
            </w:pPr>
          </w:p>
        </w:tc>
        <w:tc>
          <w:tcPr>
            <w:tcW w:w="1218" w:type="dxa"/>
          </w:tcPr>
          <w:p w14:paraId="3C9AE5A1" w14:textId="6BC3C6A9" w:rsidR="00440789" w:rsidRPr="0026187B" w:rsidRDefault="00440789" w:rsidP="0026187B">
            <w:pPr>
              <w:tabs>
                <w:tab w:val="decimal" w:pos="794"/>
              </w:tabs>
              <w:spacing w:line="220" w:lineRule="exact"/>
              <w:ind w:left="-108" w:right="225"/>
              <w:jc w:val="right"/>
              <w:rPr>
                <w:sz w:val="20"/>
                <w:lang w:val="en-US" w:bidi="th-TH"/>
              </w:rPr>
            </w:pPr>
            <w:r w:rsidRPr="0026187B">
              <w:rPr>
                <w:sz w:val="20"/>
                <w:lang w:val="en-US" w:bidi="th-TH"/>
              </w:rPr>
              <w:t>-</w:t>
            </w:r>
          </w:p>
        </w:tc>
        <w:tc>
          <w:tcPr>
            <w:tcW w:w="243" w:type="dxa"/>
          </w:tcPr>
          <w:p w14:paraId="1D6821AA" w14:textId="77777777" w:rsidR="00440789" w:rsidRPr="009F2869" w:rsidRDefault="00440789" w:rsidP="00716017">
            <w:pPr>
              <w:tabs>
                <w:tab w:val="decimal" w:pos="794"/>
              </w:tabs>
              <w:spacing w:line="220" w:lineRule="exact"/>
              <w:ind w:left="-108" w:right="-20"/>
              <w:jc w:val="right"/>
              <w:rPr>
                <w:sz w:val="20"/>
                <w:lang w:bidi="th-TH"/>
              </w:rPr>
            </w:pPr>
          </w:p>
        </w:tc>
        <w:tc>
          <w:tcPr>
            <w:tcW w:w="1183" w:type="dxa"/>
          </w:tcPr>
          <w:p w14:paraId="3EE037DF" w14:textId="38553AF9" w:rsidR="00440789" w:rsidRPr="009F2869" w:rsidRDefault="00440789" w:rsidP="00716017">
            <w:pPr>
              <w:tabs>
                <w:tab w:val="decimal" w:pos="794"/>
              </w:tabs>
              <w:spacing w:line="220" w:lineRule="exact"/>
              <w:ind w:left="-108" w:right="-20"/>
              <w:jc w:val="right"/>
              <w:rPr>
                <w:sz w:val="20"/>
                <w:lang w:bidi="th-TH"/>
              </w:rPr>
            </w:pPr>
            <w:r>
              <w:rPr>
                <w:sz w:val="20"/>
                <w:lang w:bidi="th-TH"/>
              </w:rPr>
              <w:t>12,177</w:t>
            </w:r>
          </w:p>
        </w:tc>
      </w:tr>
      <w:tr w:rsidR="00440789" w:rsidRPr="003D3B2F" w14:paraId="11D72B40" w14:textId="77777777" w:rsidTr="00440789">
        <w:tc>
          <w:tcPr>
            <w:tcW w:w="3780" w:type="dxa"/>
          </w:tcPr>
          <w:p w14:paraId="7373B224" w14:textId="1BB55936" w:rsidR="00440789" w:rsidRPr="003D3B2F" w:rsidRDefault="00440789" w:rsidP="00716017">
            <w:pPr>
              <w:spacing w:line="220" w:lineRule="exact"/>
              <w:ind w:right="-185"/>
              <w:rPr>
                <w:rFonts w:cs="Times New Roman"/>
                <w:sz w:val="20"/>
              </w:rPr>
            </w:pPr>
            <w:r w:rsidRPr="003D3B2F">
              <w:rPr>
                <w:rFonts w:cs="Times New Roman"/>
                <w:sz w:val="20"/>
              </w:rPr>
              <w:t xml:space="preserve">Transfers </w:t>
            </w:r>
          </w:p>
        </w:tc>
        <w:tc>
          <w:tcPr>
            <w:tcW w:w="630" w:type="dxa"/>
          </w:tcPr>
          <w:p w14:paraId="7848FE51" w14:textId="77777777" w:rsidR="00440789" w:rsidRPr="00B4602D" w:rsidRDefault="00440789" w:rsidP="00B4602D">
            <w:pPr>
              <w:spacing w:line="220" w:lineRule="exact"/>
              <w:ind w:left="-108" w:right="-107"/>
              <w:jc w:val="center"/>
              <w:rPr>
                <w:rFonts w:cs="Times New Roman"/>
                <w:i/>
                <w:iCs/>
                <w:sz w:val="20"/>
              </w:rPr>
            </w:pPr>
          </w:p>
        </w:tc>
        <w:tc>
          <w:tcPr>
            <w:tcW w:w="1260" w:type="dxa"/>
          </w:tcPr>
          <w:p w14:paraId="38861760" w14:textId="4F90924A" w:rsidR="00440789" w:rsidRPr="009F2869" w:rsidRDefault="00440789" w:rsidP="00716017">
            <w:pPr>
              <w:tabs>
                <w:tab w:val="decimal" w:pos="794"/>
              </w:tabs>
              <w:spacing w:line="220" w:lineRule="exact"/>
              <w:ind w:left="-108" w:right="225"/>
              <w:jc w:val="right"/>
              <w:rPr>
                <w:sz w:val="20"/>
                <w:lang w:bidi="th-TH"/>
              </w:rPr>
            </w:pPr>
            <w:r>
              <w:rPr>
                <w:sz w:val="20"/>
                <w:lang w:bidi="th-TH"/>
              </w:rPr>
              <w:t>-</w:t>
            </w:r>
          </w:p>
        </w:tc>
        <w:tc>
          <w:tcPr>
            <w:tcW w:w="243" w:type="dxa"/>
            <w:vAlign w:val="center"/>
          </w:tcPr>
          <w:p w14:paraId="0B3B80F0" w14:textId="77777777" w:rsidR="00440789" w:rsidRPr="009F2869" w:rsidRDefault="00440789" w:rsidP="00716017">
            <w:pPr>
              <w:tabs>
                <w:tab w:val="decimal" w:pos="794"/>
              </w:tabs>
              <w:spacing w:line="220" w:lineRule="exact"/>
              <w:ind w:left="-108" w:right="-20"/>
              <w:jc w:val="right"/>
              <w:rPr>
                <w:sz w:val="20"/>
                <w:lang w:bidi="th-TH"/>
              </w:rPr>
            </w:pPr>
          </w:p>
        </w:tc>
        <w:tc>
          <w:tcPr>
            <w:tcW w:w="1269" w:type="dxa"/>
          </w:tcPr>
          <w:p w14:paraId="04CE4079" w14:textId="172BFBF1" w:rsidR="00440789" w:rsidRPr="009F2869" w:rsidRDefault="00440789" w:rsidP="00716017">
            <w:pPr>
              <w:tabs>
                <w:tab w:val="decimal" w:pos="794"/>
              </w:tabs>
              <w:spacing w:line="220" w:lineRule="exact"/>
              <w:ind w:left="-108" w:right="-20"/>
              <w:jc w:val="right"/>
              <w:rPr>
                <w:sz w:val="20"/>
                <w:lang w:bidi="th-TH"/>
              </w:rPr>
            </w:pPr>
            <w:r w:rsidRPr="00EF11CE">
              <w:rPr>
                <w:sz w:val="20"/>
                <w:lang w:val="en-US" w:bidi="th-TH"/>
              </w:rPr>
              <w:t>74</w:t>
            </w:r>
          </w:p>
        </w:tc>
        <w:tc>
          <w:tcPr>
            <w:tcW w:w="236" w:type="dxa"/>
          </w:tcPr>
          <w:p w14:paraId="778C07CB" w14:textId="77777777" w:rsidR="00440789" w:rsidRPr="009F2869" w:rsidRDefault="00440789" w:rsidP="00716017">
            <w:pPr>
              <w:tabs>
                <w:tab w:val="decimal" w:pos="794"/>
              </w:tabs>
              <w:spacing w:line="220" w:lineRule="exact"/>
              <w:ind w:left="-108" w:right="-20"/>
              <w:jc w:val="right"/>
              <w:rPr>
                <w:sz w:val="20"/>
                <w:lang w:bidi="th-TH"/>
              </w:rPr>
            </w:pPr>
          </w:p>
        </w:tc>
        <w:tc>
          <w:tcPr>
            <w:tcW w:w="1222" w:type="dxa"/>
          </w:tcPr>
          <w:p w14:paraId="5213EC88" w14:textId="34831FBF" w:rsidR="00440789" w:rsidRPr="009F2869" w:rsidRDefault="00440789" w:rsidP="00716017">
            <w:pPr>
              <w:tabs>
                <w:tab w:val="decimal" w:pos="794"/>
              </w:tabs>
              <w:spacing w:line="220" w:lineRule="exact"/>
              <w:ind w:left="-108" w:right="-20"/>
              <w:jc w:val="right"/>
              <w:rPr>
                <w:sz w:val="20"/>
                <w:lang w:bidi="th-TH"/>
              </w:rPr>
            </w:pPr>
            <w:r>
              <w:rPr>
                <w:sz w:val="20"/>
                <w:lang w:bidi="th-TH"/>
              </w:rPr>
              <w:t>286</w:t>
            </w:r>
          </w:p>
        </w:tc>
        <w:tc>
          <w:tcPr>
            <w:tcW w:w="236" w:type="dxa"/>
          </w:tcPr>
          <w:p w14:paraId="61660BEC" w14:textId="77777777" w:rsidR="00440789" w:rsidRPr="009F2869" w:rsidRDefault="00440789" w:rsidP="00716017">
            <w:pPr>
              <w:tabs>
                <w:tab w:val="decimal" w:pos="794"/>
              </w:tabs>
              <w:spacing w:line="220" w:lineRule="exact"/>
              <w:ind w:left="-108" w:right="-20"/>
              <w:jc w:val="right"/>
              <w:rPr>
                <w:sz w:val="20"/>
                <w:lang w:bidi="th-TH"/>
              </w:rPr>
            </w:pPr>
          </w:p>
        </w:tc>
        <w:tc>
          <w:tcPr>
            <w:tcW w:w="1258" w:type="dxa"/>
          </w:tcPr>
          <w:p w14:paraId="22E459DE" w14:textId="7A300192" w:rsidR="00440789" w:rsidRPr="009F2869" w:rsidRDefault="00440789" w:rsidP="00716017">
            <w:pPr>
              <w:tabs>
                <w:tab w:val="decimal" w:pos="794"/>
              </w:tabs>
              <w:spacing w:line="220" w:lineRule="exact"/>
              <w:ind w:left="-108" w:right="225"/>
              <w:jc w:val="right"/>
              <w:rPr>
                <w:sz w:val="20"/>
                <w:lang w:bidi="th-TH"/>
              </w:rPr>
            </w:pPr>
            <w:r>
              <w:rPr>
                <w:sz w:val="20"/>
                <w:lang w:bidi="th-TH"/>
              </w:rPr>
              <w:t>-</w:t>
            </w:r>
          </w:p>
        </w:tc>
        <w:tc>
          <w:tcPr>
            <w:tcW w:w="236" w:type="dxa"/>
          </w:tcPr>
          <w:p w14:paraId="2D585A2A" w14:textId="77777777" w:rsidR="00440789" w:rsidRPr="009F2869" w:rsidRDefault="00440789" w:rsidP="00716017">
            <w:pPr>
              <w:tabs>
                <w:tab w:val="decimal" w:pos="794"/>
              </w:tabs>
              <w:spacing w:line="220" w:lineRule="exact"/>
              <w:ind w:left="-108" w:right="-20"/>
              <w:jc w:val="right"/>
              <w:rPr>
                <w:sz w:val="20"/>
                <w:lang w:bidi="th-TH"/>
              </w:rPr>
            </w:pPr>
          </w:p>
        </w:tc>
        <w:tc>
          <w:tcPr>
            <w:tcW w:w="1240" w:type="dxa"/>
          </w:tcPr>
          <w:p w14:paraId="3187BFCC" w14:textId="77A7ADA3" w:rsidR="00440789" w:rsidRPr="00F960FB" w:rsidRDefault="00440789" w:rsidP="00716017">
            <w:pPr>
              <w:tabs>
                <w:tab w:val="decimal" w:pos="794"/>
              </w:tabs>
              <w:spacing w:line="220" w:lineRule="exact"/>
              <w:ind w:left="-108" w:right="225"/>
              <w:jc w:val="right"/>
              <w:rPr>
                <w:sz w:val="20"/>
                <w:lang w:val="en-US" w:bidi="th-TH"/>
              </w:rPr>
            </w:pPr>
            <w:r>
              <w:rPr>
                <w:sz w:val="20"/>
                <w:lang w:val="en-US" w:bidi="th-TH"/>
              </w:rPr>
              <w:t>-</w:t>
            </w:r>
          </w:p>
        </w:tc>
        <w:tc>
          <w:tcPr>
            <w:tcW w:w="236" w:type="dxa"/>
          </w:tcPr>
          <w:p w14:paraId="3FD5B3F9" w14:textId="77777777" w:rsidR="00440789" w:rsidRPr="009F2869" w:rsidRDefault="00440789" w:rsidP="00716017">
            <w:pPr>
              <w:tabs>
                <w:tab w:val="decimal" w:pos="794"/>
              </w:tabs>
              <w:spacing w:line="220" w:lineRule="exact"/>
              <w:ind w:left="-108" w:right="-20"/>
              <w:jc w:val="right"/>
              <w:rPr>
                <w:sz w:val="20"/>
                <w:lang w:bidi="th-TH"/>
              </w:rPr>
            </w:pPr>
          </w:p>
        </w:tc>
        <w:tc>
          <w:tcPr>
            <w:tcW w:w="1218" w:type="dxa"/>
          </w:tcPr>
          <w:p w14:paraId="04664083" w14:textId="5B30392E" w:rsidR="00440789" w:rsidRPr="009F2869" w:rsidRDefault="00440789" w:rsidP="00716017">
            <w:pPr>
              <w:spacing w:line="220" w:lineRule="exact"/>
              <w:ind w:left="-108" w:right="-94"/>
              <w:jc w:val="right"/>
              <w:rPr>
                <w:sz w:val="20"/>
                <w:lang w:bidi="th-TH"/>
              </w:rPr>
            </w:pPr>
            <w:r>
              <w:rPr>
                <w:sz w:val="20"/>
                <w:lang w:bidi="th-TH"/>
              </w:rPr>
              <w:t>(360)</w:t>
            </w:r>
          </w:p>
        </w:tc>
        <w:tc>
          <w:tcPr>
            <w:tcW w:w="243" w:type="dxa"/>
          </w:tcPr>
          <w:p w14:paraId="61C58807" w14:textId="77777777" w:rsidR="00440789" w:rsidRPr="009F2869" w:rsidRDefault="00440789" w:rsidP="00716017">
            <w:pPr>
              <w:tabs>
                <w:tab w:val="decimal" w:pos="794"/>
              </w:tabs>
              <w:spacing w:line="220" w:lineRule="exact"/>
              <w:ind w:left="-108" w:right="-20"/>
              <w:jc w:val="right"/>
              <w:rPr>
                <w:sz w:val="20"/>
                <w:lang w:bidi="th-TH"/>
              </w:rPr>
            </w:pPr>
          </w:p>
        </w:tc>
        <w:tc>
          <w:tcPr>
            <w:tcW w:w="1183" w:type="dxa"/>
          </w:tcPr>
          <w:p w14:paraId="72005559" w14:textId="400D57E8" w:rsidR="00440789" w:rsidRPr="00F960FB" w:rsidRDefault="00440789" w:rsidP="00716017">
            <w:pPr>
              <w:tabs>
                <w:tab w:val="decimal" w:pos="794"/>
              </w:tabs>
              <w:spacing w:line="220" w:lineRule="exact"/>
              <w:ind w:left="-108" w:right="225"/>
              <w:jc w:val="right"/>
              <w:rPr>
                <w:sz w:val="20"/>
                <w:lang w:val="en-US" w:bidi="th-TH"/>
              </w:rPr>
            </w:pPr>
            <w:r>
              <w:rPr>
                <w:sz w:val="20"/>
                <w:lang w:val="en-US" w:bidi="th-TH"/>
              </w:rPr>
              <w:t>-</w:t>
            </w:r>
          </w:p>
        </w:tc>
      </w:tr>
      <w:tr w:rsidR="00440789" w:rsidRPr="003D3B2F" w14:paraId="7A5B0FFC" w14:textId="77777777" w:rsidTr="00440789">
        <w:tc>
          <w:tcPr>
            <w:tcW w:w="3780" w:type="dxa"/>
          </w:tcPr>
          <w:p w14:paraId="7A07CAFB" w14:textId="15E19769" w:rsidR="00440789" w:rsidRPr="003D3B2F" w:rsidRDefault="00440789" w:rsidP="00716017">
            <w:pPr>
              <w:spacing w:line="220" w:lineRule="exact"/>
              <w:ind w:right="-185"/>
              <w:rPr>
                <w:rFonts w:cs="Times New Roman"/>
                <w:sz w:val="20"/>
              </w:rPr>
            </w:pPr>
            <w:r w:rsidRPr="003D3B2F">
              <w:rPr>
                <w:rFonts w:cs="Times New Roman"/>
                <w:sz w:val="20"/>
              </w:rPr>
              <w:t>Disposals</w:t>
            </w:r>
          </w:p>
        </w:tc>
        <w:tc>
          <w:tcPr>
            <w:tcW w:w="630" w:type="dxa"/>
          </w:tcPr>
          <w:p w14:paraId="571EA43A" w14:textId="77777777" w:rsidR="00440789" w:rsidRPr="00B4602D" w:rsidRDefault="00440789" w:rsidP="00B4602D">
            <w:pPr>
              <w:spacing w:line="220" w:lineRule="exact"/>
              <w:ind w:left="-108" w:right="-107"/>
              <w:jc w:val="center"/>
              <w:rPr>
                <w:rFonts w:cs="Times New Roman"/>
                <w:i/>
                <w:iCs/>
                <w:sz w:val="20"/>
              </w:rPr>
            </w:pPr>
          </w:p>
        </w:tc>
        <w:tc>
          <w:tcPr>
            <w:tcW w:w="1260" w:type="dxa"/>
            <w:tcBorders>
              <w:bottom w:val="single" w:sz="4" w:space="0" w:color="auto"/>
            </w:tcBorders>
          </w:tcPr>
          <w:p w14:paraId="18030143" w14:textId="244A72B1" w:rsidR="00440789" w:rsidRPr="000D7D79" w:rsidRDefault="00440789" w:rsidP="000D7D79">
            <w:pPr>
              <w:tabs>
                <w:tab w:val="decimal" w:pos="794"/>
              </w:tabs>
              <w:spacing w:line="220" w:lineRule="exact"/>
              <w:ind w:left="-108" w:right="225"/>
              <w:jc w:val="right"/>
              <w:rPr>
                <w:sz w:val="20"/>
                <w:lang w:bidi="th-TH"/>
              </w:rPr>
            </w:pPr>
            <w:r w:rsidRPr="000D7D79">
              <w:rPr>
                <w:sz w:val="20"/>
                <w:lang w:bidi="th-TH"/>
              </w:rPr>
              <w:t>-</w:t>
            </w:r>
          </w:p>
        </w:tc>
        <w:tc>
          <w:tcPr>
            <w:tcW w:w="243" w:type="dxa"/>
            <w:vAlign w:val="center"/>
          </w:tcPr>
          <w:p w14:paraId="46542767" w14:textId="77777777" w:rsidR="00440789" w:rsidRPr="009F2869" w:rsidRDefault="00440789" w:rsidP="000D7D79">
            <w:pPr>
              <w:tabs>
                <w:tab w:val="decimal" w:pos="794"/>
              </w:tabs>
              <w:spacing w:line="220" w:lineRule="exact"/>
              <w:ind w:left="-108" w:right="225"/>
              <w:jc w:val="right"/>
              <w:rPr>
                <w:sz w:val="20"/>
                <w:lang w:bidi="th-TH"/>
              </w:rPr>
            </w:pPr>
          </w:p>
        </w:tc>
        <w:tc>
          <w:tcPr>
            <w:tcW w:w="1269" w:type="dxa"/>
            <w:tcBorders>
              <w:bottom w:val="single" w:sz="4" w:space="0" w:color="auto"/>
            </w:tcBorders>
          </w:tcPr>
          <w:p w14:paraId="25787FDF" w14:textId="1D249ABF" w:rsidR="00440789" w:rsidRPr="00AA7D8C" w:rsidRDefault="00440789" w:rsidP="00716017">
            <w:pPr>
              <w:spacing w:line="220" w:lineRule="exact"/>
              <w:ind w:left="-108" w:right="-94"/>
              <w:jc w:val="right"/>
              <w:rPr>
                <w:sz w:val="20"/>
                <w:lang w:val="en-US" w:bidi="th-TH"/>
              </w:rPr>
            </w:pPr>
            <w:r w:rsidRPr="00AA7D8C">
              <w:rPr>
                <w:sz w:val="20"/>
                <w:lang w:val="en-US" w:bidi="th-TH"/>
              </w:rPr>
              <w:t>(2,742)</w:t>
            </w:r>
          </w:p>
        </w:tc>
        <w:tc>
          <w:tcPr>
            <w:tcW w:w="236" w:type="dxa"/>
          </w:tcPr>
          <w:p w14:paraId="1ACE659B" w14:textId="77777777" w:rsidR="00440789" w:rsidRPr="009F2869" w:rsidRDefault="00440789" w:rsidP="00716017">
            <w:pPr>
              <w:tabs>
                <w:tab w:val="decimal" w:pos="794"/>
              </w:tabs>
              <w:spacing w:line="220" w:lineRule="exact"/>
              <w:ind w:left="-108" w:right="-20"/>
              <w:jc w:val="right"/>
              <w:rPr>
                <w:sz w:val="20"/>
                <w:lang w:bidi="th-TH"/>
              </w:rPr>
            </w:pPr>
          </w:p>
        </w:tc>
        <w:tc>
          <w:tcPr>
            <w:tcW w:w="1222" w:type="dxa"/>
            <w:tcBorders>
              <w:bottom w:val="single" w:sz="4" w:space="0" w:color="auto"/>
            </w:tcBorders>
          </w:tcPr>
          <w:p w14:paraId="7B1CABBE" w14:textId="6F786899" w:rsidR="00440789" w:rsidRPr="009F2869" w:rsidRDefault="00440789" w:rsidP="00716017">
            <w:pPr>
              <w:spacing w:line="220" w:lineRule="exact"/>
              <w:ind w:left="-108" w:right="-94"/>
              <w:jc w:val="right"/>
              <w:rPr>
                <w:sz w:val="20"/>
                <w:lang w:bidi="th-TH"/>
              </w:rPr>
            </w:pPr>
            <w:r>
              <w:rPr>
                <w:sz w:val="20"/>
                <w:lang w:bidi="th-TH"/>
              </w:rPr>
              <w:t>(3,206)</w:t>
            </w:r>
          </w:p>
        </w:tc>
        <w:tc>
          <w:tcPr>
            <w:tcW w:w="236" w:type="dxa"/>
          </w:tcPr>
          <w:p w14:paraId="15F5A052" w14:textId="77777777" w:rsidR="00440789" w:rsidRPr="009F2869" w:rsidRDefault="00440789" w:rsidP="00716017">
            <w:pPr>
              <w:tabs>
                <w:tab w:val="decimal" w:pos="794"/>
              </w:tabs>
              <w:spacing w:line="220" w:lineRule="exact"/>
              <w:ind w:left="-108" w:right="-20"/>
              <w:jc w:val="right"/>
              <w:rPr>
                <w:sz w:val="20"/>
                <w:lang w:bidi="th-TH"/>
              </w:rPr>
            </w:pPr>
          </w:p>
        </w:tc>
        <w:tc>
          <w:tcPr>
            <w:tcW w:w="1258" w:type="dxa"/>
            <w:tcBorders>
              <w:bottom w:val="single" w:sz="4" w:space="0" w:color="auto"/>
            </w:tcBorders>
          </w:tcPr>
          <w:p w14:paraId="0B142CDA" w14:textId="30A7BBE2" w:rsidR="00440789" w:rsidRPr="009F2869" w:rsidRDefault="00440789" w:rsidP="00716017">
            <w:pPr>
              <w:spacing w:line="220" w:lineRule="exact"/>
              <w:ind w:left="-108" w:right="-94"/>
              <w:jc w:val="right"/>
              <w:rPr>
                <w:sz w:val="20"/>
                <w:lang w:bidi="th-TH"/>
              </w:rPr>
            </w:pPr>
            <w:r>
              <w:rPr>
                <w:sz w:val="20"/>
                <w:lang w:bidi="th-TH"/>
              </w:rPr>
              <w:t>(697)</w:t>
            </w:r>
          </w:p>
        </w:tc>
        <w:tc>
          <w:tcPr>
            <w:tcW w:w="236" w:type="dxa"/>
          </w:tcPr>
          <w:p w14:paraId="2009707A" w14:textId="77777777" w:rsidR="00440789" w:rsidRPr="009F2869" w:rsidRDefault="00440789" w:rsidP="00716017">
            <w:pPr>
              <w:tabs>
                <w:tab w:val="decimal" w:pos="794"/>
              </w:tabs>
              <w:spacing w:line="220" w:lineRule="exact"/>
              <w:ind w:left="-108" w:right="-20"/>
              <w:jc w:val="right"/>
              <w:rPr>
                <w:sz w:val="20"/>
                <w:lang w:bidi="th-TH"/>
              </w:rPr>
            </w:pPr>
          </w:p>
        </w:tc>
        <w:tc>
          <w:tcPr>
            <w:tcW w:w="1240" w:type="dxa"/>
            <w:tcBorders>
              <w:bottom w:val="single" w:sz="4" w:space="0" w:color="auto"/>
            </w:tcBorders>
          </w:tcPr>
          <w:p w14:paraId="252CC486" w14:textId="76BD4810" w:rsidR="00440789" w:rsidRPr="00F960FB" w:rsidRDefault="00440789" w:rsidP="00B02A40">
            <w:pPr>
              <w:tabs>
                <w:tab w:val="decimal" w:pos="794"/>
              </w:tabs>
              <w:spacing w:line="220" w:lineRule="exact"/>
              <w:ind w:left="-108" w:right="225"/>
              <w:jc w:val="right"/>
              <w:rPr>
                <w:sz w:val="20"/>
                <w:lang w:val="en-US" w:bidi="th-TH"/>
              </w:rPr>
            </w:pPr>
            <w:r>
              <w:rPr>
                <w:sz w:val="20"/>
                <w:lang w:val="en-US" w:bidi="th-TH"/>
              </w:rPr>
              <w:t>-</w:t>
            </w:r>
          </w:p>
        </w:tc>
        <w:tc>
          <w:tcPr>
            <w:tcW w:w="236" w:type="dxa"/>
          </w:tcPr>
          <w:p w14:paraId="417C181B" w14:textId="77777777" w:rsidR="00440789" w:rsidRPr="00B02A40" w:rsidRDefault="00440789" w:rsidP="00B02A40">
            <w:pPr>
              <w:tabs>
                <w:tab w:val="decimal" w:pos="794"/>
              </w:tabs>
              <w:spacing w:line="220" w:lineRule="exact"/>
              <w:ind w:left="-108" w:right="225"/>
              <w:jc w:val="right"/>
              <w:rPr>
                <w:sz w:val="20"/>
                <w:lang w:val="en-US" w:bidi="th-TH"/>
              </w:rPr>
            </w:pPr>
          </w:p>
        </w:tc>
        <w:tc>
          <w:tcPr>
            <w:tcW w:w="1218" w:type="dxa"/>
            <w:tcBorders>
              <w:bottom w:val="single" w:sz="4" w:space="0" w:color="auto"/>
            </w:tcBorders>
          </w:tcPr>
          <w:p w14:paraId="50B58BF7" w14:textId="666771FC" w:rsidR="00440789" w:rsidRPr="00B81FC3" w:rsidRDefault="00440789" w:rsidP="00716017">
            <w:pPr>
              <w:tabs>
                <w:tab w:val="decimal" w:pos="794"/>
              </w:tabs>
              <w:spacing w:line="220" w:lineRule="exact"/>
              <w:ind w:left="-108" w:right="225"/>
              <w:jc w:val="right"/>
              <w:rPr>
                <w:sz w:val="20"/>
                <w:lang w:val="en-US" w:bidi="th-TH"/>
              </w:rPr>
            </w:pPr>
            <w:r>
              <w:rPr>
                <w:sz w:val="20"/>
                <w:lang w:val="en-US" w:bidi="th-TH"/>
              </w:rPr>
              <w:t>-</w:t>
            </w:r>
          </w:p>
        </w:tc>
        <w:tc>
          <w:tcPr>
            <w:tcW w:w="243" w:type="dxa"/>
          </w:tcPr>
          <w:p w14:paraId="5FC7597F" w14:textId="77777777" w:rsidR="00440789" w:rsidRPr="009F2869" w:rsidRDefault="00440789" w:rsidP="00716017">
            <w:pPr>
              <w:tabs>
                <w:tab w:val="decimal" w:pos="794"/>
              </w:tabs>
              <w:spacing w:line="220" w:lineRule="exact"/>
              <w:ind w:left="-108" w:right="-20"/>
              <w:jc w:val="right"/>
              <w:rPr>
                <w:sz w:val="20"/>
                <w:lang w:bidi="th-TH"/>
              </w:rPr>
            </w:pPr>
          </w:p>
        </w:tc>
        <w:tc>
          <w:tcPr>
            <w:tcW w:w="1183" w:type="dxa"/>
            <w:tcBorders>
              <w:bottom w:val="single" w:sz="4" w:space="0" w:color="auto"/>
            </w:tcBorders>
          </w:tcPr>
          <w:p w14:paraId="7DC14403" w14:textId="104B7DAD" w:rsidR="00440789" w:rsidRPr="009F2869" w:rsidRDefault="00440789" w:rsidP="00716017">
            <w:pPr>
              <w:spacing w:line="220" w:lineRule="exact"/>
              <w:ind w:left="-108" w:right="-94"/>
              <w:jc w:val="right"/>
              <w:rPr>
                <w:sz w:val="20"/>
                <w:lang w:bidi="th-TH"/>
              </w:rPr>
            </w:pPr>
            <w:r>
              <w:rPr>
                <w:sz w:val="20"/>
                <w:lang w:bidi="th-TH"/>
              </w:rPr>
              <w:t>(6,645)</w:t>
            </w:r>
          </w:p>
        </w:tc>
      </w:tr>
      <w:tr w:rsidR="00440789" w:rsidRPr="003D3B2F" w14:paraId="7BA5B1C2" w14:textId="77777777" w:rsidTr="00440789">
        <w:tc>
          <w:tcPr>
            <w:tcW w:w="3780" w:type="dxa"/>
          </w:tcPr>
          <w:p w14:paraId="12814224" w14:textId="78FD163B" w:rsidR="00440789" w:rsidRPr="003D3B2F" w:rsidRDefault="00440789" w:rsidP="00716017">
            <w:pPr>
              <w:spacing w:line="220" w:lineRule="exact"/>
              <w:ind w:right="-185"/>
              <w:rPr>
                <w:rFonts w:cs="Times New Roman"/>
                <w:sz w:val="20"/>
              </w:rPr>
            </w:pPr>
            <w:r w:rsidRPr="003D3B2F">
              <w:rPr>
                <w:rFonts w:cs="Times New Roman"/>
                <w:b/>
                <w:bCs/>
                <w:sz w:val="20"/>
              </w:rPr>
              <w:t>At 31 December 202</w:t>
            </w:r>
            <w:r>
              <w:rPr>
                <w:rFonts w:cs="Times New Roman"/>
                <w:b/>
                <w:bCs/>
                <w:sz w:val="20"/>
              </w:rPr>
              <w:t>5</w:t>
            </w:r>
          </w:p>
        </w:tc>
        <w:tc>
          <w:tcPr>
            <w:tcW w:w="630" w:type="dxa"/>
          </w:tcPr>
          <w:p w14:paraId="34E64FA0" w14:textId="77777777" w:rsidR="00440789" w:rsidRPr="00B4602D" w:rsidRDefault="00440789" w:rsidP="00B4602D">
            <w:pPr>
              <w:spacing w:line="220" w:lineRule="exact"/>
              <w:ind w:left="-108" w:right="-107"/>
              <w:jc w:val="center"/>
              <w:rPr>
                <w:rFonts w:cs="Times New Roman"/>
                <w:i/>
                <w:iCs/>
                <w:sz w:val="20"/>
              </w:rPr>
            </w:pPr>
          </w:p>
        </w:tc>
        <w:tc>
          <w:tcPr>
            <w:tcW w:w="1260" w:type="dxa"/>
            <w:tcBorders>
              <w:top w:val="single" w:sz="4" w:space="0" w:color="auto"/>
              <w:bottom w:val="single" w:sz="4" w:space="0" w:color="auto"/>
            </w:tcBorders>
            <w:vAlign w:val="center"/>
          </w:tcPr>
          <w:p w14:paraId="03D321D8" w14:textId="1CF9C424"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47,178</w:t>
            </w:r>
          </w:p>
        </w:tc>
        <w:tc>
          <w:tcPr>
            <w:tcW w:w="243" w:type="dxa"/>
            <w:vAlign w:val="center"/>
          </w:tcPr>
          <w:p w14:paraId="55C608E0"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69" w:type="dxa"/>
            <w:tcBorders>
              <w:top w:val="single" w:sz="4" w:space="0" w:color="auto"/>
              <w:bottom w:val="single" w:sz="4" w:space="0" w:color="auto"/>
            </w:tcBorders>
            <w:vAlign w:val="center"/>
          </w:tcPr>
          <w:p w14:paraId="294F5610" w14:textId="074B3EA0"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99,459</w:t>
            </w:r>
          </w:p>
        </w:tc>
        <w:tc>
          <w:tcPr>
            <w:tcW w:w="236" w:type="dxa"/>
            <w:vAlign w:val="center"/>
          </w:tcPr>
          <w:p w14:paraId="63A571BC"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22" w:type="dxa"/>
            <w:tcBorders>
              <w:top w:val="single" w:sz="4" w:space="0" w:color="auto"/>
              <w:bottom w:val="single" w:sz="4" w:space="0" w:color="auto"/>
            </w:tcBorders>
            <w:vAlign w:val="center"/>
          </w:tcPr>
          <w:p w14:paraId="5D0935E7" w14:textId="60292265" w:rsidR="00440789" w:rsidRPr="003D3B2F" w:rsidRDefault="00440789" w:rsidP="00716017">
            <w:pPr>
              <w:tabs>
                <w:tab w:val="decimal" w:pos="974"/>
              </w:tabs>
              <w:spacing w:line="220" w:lineRule="exact"/>
              <w:ind w:left="-108" w:right="-20"/>
              <w:jc w:val="right"/>
              <w:rPr>
                <w:rFonts w:cs="Times New Roman"/>
                <w:b/>
                <w:bCs/>
                <w:sz w:val="20"/>
                <w:rtl/>
                <w:cs/>
              </w:rPr>
            </w:pPr>
            <w:r>
              <w:rPr>
                <w:rFonts w:cs="Times New Roman"/>
                <w:b/>
                <w:bCs/>
                <w:sz w:val="20"/>
              </w:rPr>
              <w:t>161,204</w:t>
            </w:r>
          </w:p>
        </w:tc>
        <w:tc>
          <w:tcPr>
            <w:tcW w:w="236" w:type="dxa"/>
            <w:vAlign w:val="center"/>
          </w:tcPr>
          <w:p w14:paraId="4565BB61"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58" w:type="dxa"/>
            <w:tcBorders>
              <w:top w:val="single" w:sz="4" w:space="0" w:color="auto"/>
              <w:bottom w:val="single" w:sz="4" w:space="0" w:color="auto"/>
            </w:tcBorders>
            <w:vAlign w:val="center"/>
          </w:tcPr>
          <w:p w14:paraId="6AD2579F" w14:textId="789569BB"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37,007</w:t>
            </w:r>
          </w:p>
        </w:tc>
        <w:tc>
          <w:tcPr>
            <w:tcW w:w="236" w:type="dxa"/>
            <w:vAlign w:val="center"/>
          </w:tcPr>
          <w:p w14:paraId="2278515F"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40" w:type="dxa"/>
            <w:tcBorders>
              <w:top w:val="single" w:sz="4" w:space="0" w:color="auto"/>
              <w:bottom w:val="single" w:sz="4" w:space="0" w:color="auto"/>
            </w:tcBorders>
            <w:vAlign w:val="center"/>
          </w:tcPr>
          <w:p w14:paraId="7CD65E7C" w14:textId="70291276"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7,174</w:t>
            </w:r>
          </w:p>
        </w:tc>
        <w:tc>
          <w:tcPr>
            <w:tcW w:w="236" w:type="dxa"/>
            <w:vAlign w:val="center"/>
          </w:tcPr>
          <w:p w14:paraId="46F3A4FF"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bottom w:val="single" w:sz="4" w:space="0" w:color="auto"/>
            </w:tcBorders>
            <w:vAlign w:val="center"/>
          </w:tcPr>
          <w:p w14:paraId="0C0D9E7C" w14:textId="76302A6C"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40,874</w:t>
            </w:r>
          </w:p>
        </w:tc>
        <w:tc>
          <w:tcPr>
            <w:tcW w:w="243" w:type="dxa"/>
            <w:vAlign w:val="center"/>
          </w:tcPr>
          <w:p w14:paraId="0185B858"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183" w:type="dxa"/>
            <w:tcBorders>
              <w:top w:val="single" w:sz="4" w:space="0" w:color="auto"/>
              <w:bottom w:val="single" w:sz="4" w:space="0" w:color="auto"/>
            </w:tcBorders>
            <w:vAlign w:val="center"/>
          </w:tcPr>
          <w:p w14:paraId="01FDAB6A" w14:textId="23C80916" w:rsidR="00440789" w:rsidRPr="003D3B2F" w:rsidRDefault="00440789" w:rsidP="00716017">
            <w:pPr>
              <w:tabs>
                <w:tab w:val="decimal" w:pos="974"/>
              </w:tabs>
              <w:spacing w:line="220" w:lineRule="exact"/>
              <w:ind w:left="-108" w:right="-20"/>
              <w:jc w:val="right"/>
              <w:rPr>
                <w:rFonts w:cs="Times New Roman"/>
                <w:b/>
                <w:bCs/>
                <w:sz w:val="20"/>
                <w:lang w:bidi="th-TH"/>
              </w:rPr>
            </w:pPr>
            <w:r>
              <w:rPr>
                <w:rFonts w:cs="Times New Roman"/>
                <w:b/>
                <w:bCs/>
                <w:sz w:val="20"/>
                <w:lang w:bidi="th-TH"/>
              </w:rPr>
              <w:t>392,896</w:t>
            </w:r>
          </w:p>
        </w:tc>
      </w:tr>
      <w:tr w:rsidR="00440789" w:rsidRPr="003D3B2F" w14:paraId="50EB03CB" w14:textId="77777777" w:rsidTr="00440789">
        <w:tc>
          <w:tcPr>
            <w:tcW w:w="3780" w:type="dxa"/>
          </w:tcPr>
          <w:p w14:paraId="1EA16A48" w14:textId="1C37BB9B" w:rsidR="00440789" w:rsidRPr="003D3B2F" w:rsidRDefault="00440789" w:rsidP="00716017">
            <w:pPr>
              <w:spacing w:line="220" w:lineRule="exact"/>
              <w:ind w:right="-185"/>
              <w:rPr>
                <w:rFonts w:cs="Times New Roman"/>
                <w:b/>
                <w:bCs/>
                <w:sz w:val="20"/>
              </w:rPr>
            </w:pPr>
          </w:p>
        </w:tc>
        <w:tc>
          <w:tcPr>
            <w:tcW w:w="630" w:type="dxa"/>
          </w:tcPr>
          <w:p w14:paraId="31A885C3" w14:textId="77777777" w:rsidR="00440789" w:rsidRPr="00B4602D" w:rsidRDefault="00440789" w:rsidP="00B4602D">
            <w:pPr>
              <w:spacing w:line="220" w:lineRule="exact"/>
              <w:ind w:left="-108" w:right="-107"/>
              <w:jc w:val="center"/>
              <w:rPr>
                <w:rFonts w:cs="Times New Roman"/>
                <w:i/>
                <w:iCs/>
                <w:sz w:val="20"/>
              </w:rPr>
            </w:pPr>
          </w:p>
        </w:tc>
        <w:tc>
          <w:tcPr>
            <w:tcW w:w="1260" w:type="dxa"/>
          </w:tcPr>
          <w:p w14:paraId="31770E9E" w14:textId="12BE82B1" w:rsidR="00440789" w:rsidRPr="003D3B2F" w:rsidRDefault="00440789" w:rsidP="00716017">
            <w:pPr>
              <w:tabs>
                <w:tab w:val="decimal" w:pos="974"/>
              </w:tabs>
              <w:spacing w:line="220" w:lineRule="exact"/>
              <w:ind w:left="-108" w:right="-20"/>
              <w:jc w:val="right"/>
              <w:rPr>
                <w:rFonts w:cs="Times New Roman"/>
                <w:sz w:val="20"/>
                <w:lang w:bidi="th-TH"/>
              </w:rPr>
            </w:pPr>
          </w:p>
        </w:tc>
        <w:tc>
          <w:tcPr>
            <w:tcW w:w="243" w:type="dxa"/>
          </w:tcPr>
          <w:p w14:paraId="3F78A1A9"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69" w:type="dxa"/>
          </w:tcPr>
          <w:p w14:paraId="11DE9734" w14:textId="55D1E814" w:rsidR="00440789" w:rsidRPr="003D3B2F" w:rsidRDefault="00440789" w:rsidP="00716017">
            <w:pPr>
              <w:tabs>
                <w:tab w:val="decimal" w:pos="974"/>
              </w:tabs>
              <w:spacing w:line="220" w:lineRule="exact"/>
              <w:ind w:left="-108" w:right="-20"/>
              <w:jc w:val="right"/>
              <w:rPr>
                <w:rFonts w:cs="Times New Roman"/>
                <w:sz w:val="20"/>
                <w:lang w:bidi="th-TH"/>
              </w:rPr>
            </w:pPr>
          </w:p>
        </w:tc>
        <w:tc>
          <w:tcPr>
            <w:tcW w:w="236" w:type="dxa"/>
          </w:tcPr>
          <w:p w14:paraId="235B7252"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22" w:type="dxa"/>
          </w:tcPr>
          <w:p w14:paraId="063D71C2" w14:textId="3F7064A5" w:rsidR="00440789" w:rsidRPr="003D3B2F" w:rsidRDefault="00440789" w:rsidP="00716017">
            <w:pPr>
              <w:tabs>
                <w:tab w:val="decimal" w:pos="974"/>
              </w:tabs>
              <w:spacing w:line="220" w:lineRule="exact"/>
              <w:ind w:left="-108" w:right="-20"/>
              <w:jc w:val="right"/>
              <w:rPr>
                <w:rFonts w:cs="Times New Roman"/>
                <w:sz w:val="20"/>
                <w:lang w:bidi="th-TH"/>
              </w:rPr>
            </w:pPr>
          </w:p>
        </w:tc>
        <w:tc>
          <w:tcPr>
            <w:tcW w:w="236" w:type="dxa"/>
          </w:tcPr>
          <w:p w14:paraId="7E41DB44"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58" w:type="dxa"/>
          </w:tcPr>
          <w:p w14:paraId="3F85BDF5" w14:textId="6D7F15B3" w:rsidR="00440789" w:rsidRPr="003D3B2F" w:rsidRDefault="00440789" w:rsidP="00716017">
            <w:pPr>
              <w:tabs>
                <w:tab w:val="decimal" w:pos="974"/>
              </w:tabs>
              <w:spacing w:line="220" w:lineRule="exact"/>
              <w:ind w:left="-108" w:right="-20"/>
              <w:jc w:val="right"/>
              <w:rPr>
                <w:rFonts w:cs="Times New Roman"/>
                <w:sz w:val="20"/>
                <w:lang w:bidi="th-TH"/>
              </w:rPr>
            </w:pPr>
          </w:p>
        </w:tc>
        <w:tc>
          <w:tcPr>
            <w:tcW w:w="236" w:type="dxa"/>
          </w:tcPr>
          <w:p w14:paraId="08D53C65"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40" w:type="dxa"/>
          </w:tcPr>
          <w:p w14:paraId="777AA0BE" w14:textId="3005E716" w:rsidR="00440789" w:rsidRPr="003D3B2F" w:rsidRDefault="00440789" w:rsidP="00716017">
            <w:pPr>
              <w:tabs>
                <w:tab w:val="decimal" w:pos="974"/>
              </w:tabs>
              <w:spacing w:line="220" w:lineRule="exact"/>
              <w:ind w:left="-108" w:right="-20"/>
              <w:jc w:val="right"/>
              <w:rPr>
                <w:rFonts w:cs="Times New Roman"/>
                <w:sz w:val="20"/>
                <w:lang w:bidi="th-TH"/>
              </w:rPr>
            </w:pPr>
          </w:p>
        </w:tc>
        <w:tc>
          <w:tcPr>
            <w:tcW w:w="236" w:type="dxa"/>
          </w:tcPr>
          <w:p w14:paraId="36757FC0"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18" w:type="dxa"/>
          </w:tcPr>
          <w:p w14:paraId="54B2C3C9" w14:textId="2124FD6B" w:rsidR="00440789" w:rsidRPr="003D3B2F" w:rsidRDefault="00440789" w:rsidP="00716017">
            <w:pPr>
              <w:tabs>
                <w:tab w:val="decimal" w:pos="974"/>
              </w:tabs>
              <w:spacing w:line="220" w:lineRule="exact"/>
              <w:ind w:left="-108" w:right="-20"/>
              <w:jc w:val="right"/>
              <w:rPr>
                <w:rFonts w:cs="Times New Roman"/>
                <w:sz w:val="20"/>
                <w:lang w:bidi="th-TH"/>
              </w:rPr>
            </w:pPr>
            <w:r w:rsidRPr="003D3B2F">
              <w:rPr>
                <w:sz w:val="20"/>
                <w:cs/>
                <w:lang w:bidi="th-TH"/>
              </w:rPr>
              <w:t xml:space="preserve"> </w:t>
            </w:r>
          </w:p>
        </w:tc>
        <w:tc>
          <w:tcPr>
            <w:tcW w:w="243" w:type="dxa"/>
          </w:tcPr>
          <w:p w14:paraId="690DEA75"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183" w:type="dxa"/>
          </w:tcPr>
          <w:p w14:paraId="55E86EAF" w14:textId="3986FD22" w:rsidR="00440789" w:rsidRPr="003D3B2F" w:rsidRDefault="00440789" w:rsidP="00716017">
            <w:pPr>
              <w:tabs>
                <w:tab w:val="decimal" w:pos="974"/>
              </w:tabs>
              <w:spacing w:line="220" w:lineRule="exact"/>
              <w:ind w:left="-108" w:right="-20"/>
              <w:jc w:val="right"/>
              <w:rPr>
                <w:rFonts w:cs="Times New Roman"/>
                <w:sz w:val="20"/>
                <w:lang w:bidi="th-TH"/>
              </w:rPr>
            </w:pPr>
          </w:p>
        </w:tc>
      </w:tr>
      <w:tr w:rsidR="00440789" w:rsidRPr="003D3B2F" w14:paraId="7EAA580D" w14:textId="77777777" w:rsidTr="00440789">
        <w:trPr>
          <w:trHeight w:val="60"/>
        </w:trPr>
        <w:tc>
          <w:tcPr>
            <w:tcW w:w="3780" w:type="dxa"/>
          </w:tcPr>
          <w:p w14:paraId="62FD62E1" w14:textId="5677A5D3" w:rsidR="00440789" w:rsidRPr="003D3B2F" w:rsidRDefault="00440789" w:rsidP="00716017">
            <w:pPr>
              <w:spacing w:line="220" w:lineRule="exact"/>
              <w:ind w:right="-185"/>
              <w:rPr>
                <w:rFonts w:cs="Times New Roman"/>
                <w:b/>
                <w:bCs/>
                <w:i/>
                <w:iCs/>
                <w:sz w:val="20"/>
                <w:lang w:val="en-US"/>
              </w:rPr>
            </w:pPr>
            <w:r w:rsidRPr="003D3B2F">
              <w:rPr>
                <w:rFonts w:cs="Times New Roman"/>
                <w:b/>
                <w:bCs/>
                <w:i/>
                <w:iCs/>
                <w:sz w:val="20"/>
              </w:rPr>
              <w:t xml:space="preserve">Depreciation </w:t>
            </w:r>
          </w:p>
        </w:tc>
        <w:tc>
          <w:tcPr>
            <w:tcW w:w="630" w:type="dxa"/>
          </w:tcPr>
          <w:p w14:paraId="2C99CDB9" w14:textId="77777777" w:rsidR="00440789" w:rsidRPr="00B4602D" w:rsidRDefault="00440789" w:rsidP="00B4602D">
            <w:pPr>
              <w:spacing w:line="220" w:lineRule="exact"/>
              <w:ind w:left="-108" w:right="-107"/>
              <w:jc w:val="center"/>
              <w:rPr>
                <w:rFonts w:cs="Times New Roman"/>
                <w:i/>
                <w:iCs/>
                <w:sz w:val="20"/>
              </w:rPr>
            </w:pPr>
          </w:p>
        </w:tc>
        <w:tc>
          <w:tcPr>
            <w:tcW w:w="1260" w:type="dxa"/>
          </w:tcPr>
          <w:p w14:paraId="2DC72D4D" w14:textId="417B2727" w:rsidR="00440789" w:rsidRPr="003D3B2F" w:rsidRDefault="00440789" w:rsidP="00716017">
            <w:pPr>
              <w:tabs>
                <w:tab w:val="decimal" w:pos="974"/>
              </w:tabs>
              <w:spacing w:line="220" w:lineRule="exact"/>
              <w:ind w:left="-108" w:right="-20"/>
              <w:jc w:val="right"/>
              <w:rPr>
                <w:rFonts w:cs="Times New Roman"/>
                <w:sz w:val="20"/>
                <w:lang w:bidi="th-TH"/>
              </w:rPr>
            </w:pPr>
          </w:p>
        </w:tc>
        <w:tc>
          <w:tcPr>
            <w:tcW w:w="243" w:type="dxa"/>
          </w:tcPr>
          <w:p w14:paraId="4D21BB76"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69" w:type="dxa"/>
          </w:tcPr>
          <w:p w14:paraId="22218B90"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236" w:type="dxa"/>
          </w:tcPr>
          <w:p w14:paraId="7BF3EA27"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22" w:type="dxa"/>
          </w:tcPr>
          <w:p w14:paraId="576AC803"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236" w:type="dxa"/>
          </w:tcPr>
          <w:p w14:paraId="36880005"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58" w:type="dxa"/>
          </w:tcPr>
          <w:p w14:paraId="1A758CFF"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236" w:type="dxa"/>
          </w:tcPr>
          <w:p w14:paraId="2AAEC990"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40" w:type="dxa"/>
          </w:tcPr>
          <w:p w14:paraId="0E775243"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236" w:type="dxa"/>
          </w:tcPr>
          <w:p w14:paraId="129B899E"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18" w:type="dxa"/>
          </w:tcPr>
          <w:p w14:paraId="73FB2B7E" w14:textId="52866F13" w:rsidR="00440789" w:rsidRPr="003D3B2F" w:rsidRDefault="00440789" w:rsidP="00716017">
            <w:pPr>
              <w:tabs>
                <w:tab w:val="decimal" w:pos="974"/>
              </w:tabs>
              <w:spacing w:line="220" w:lineRule="exact"/>
              <w:ind w:left="-108" w:right="-20"/>
              <w:jc w:val="right"/>
              <w:rPr>
                <w:rFonts w:cs="Times New Roman"/>
                <w:sz w:val="20"/>
                <w:lang w:bidi="th-TH"/>
              </w:rPr>
            </w:pPr>
          </w:p>
        </w:tc>
        <w:tc>
          <w:tcPr>
            <w:tcW w:w="243" w:type="dxa"/>
          </w:tcPr>
          <w:p w14:paraId="05C06A5A"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183" w:type="dxa"/>
          </w:tcPr>
          <w:p w14:paraId="41BCAFA0" w14:textId="77777777" w:rsidR="00440789" w:rsidRPr="003D3B2F" w:rsidRDefault="00440789" w:rsidP="00716017">
            <w:pPr>
              <w:tabs>
                <w:tab w:val="decimal" w:pos="974"/>
              </w:tabs>
              <w:spacing w:line="220" w:lineRule="exact"/>
              <w:ind w:left="-108" w:right="-20"/>
              <w:jc w:val="right"/>
              <w:rPr>
                <w:rFonts w:cs="Times New Roman"/>
                <w:sz w:val="20"/>
                <w:lang w:bidi="th-TH"/>
              </w:rPr>
            </w:pPr>
          </w:p>
        </w:tc>
      </w:tr>
      <w:tr w:rsidR="00440789" w:rsidRPr="003D3B2F" w14:paraId="73D90368" w14:textId="77777777" w:rsidTr="00440789">
        <w:tc>
          <w:tcPr>
            <w:tcW w:w="3780" w:type="dxa"/>
          </w:tcPr>
          <w:p w14:paraId="04306FA5" w14:textId="700FB5B0" w:rsidR="00440789" w:rsidRPr="003D3B2F" w:rsidRDefault="00440789" w:rsidP="00716017">
            <w:pPr>
              <w:spacing w:line="220" w:lineRule="exact"/>
              <w:ind w:right="-288"/>
              <w:rPr>
                <w:rFonts w:cs="Times New Roman"/>
                <w:b/>
                <w:bCs/>
                <w:i/>
                <w:iCs/>
                <w:sz w:val="20"/>
                <w:lang w:val="en-US" w:bidi="th-TH"/>
              </w:rPr>
            </w:pPr>
            <w:r w:rsidRPr="003D3B2F">
              <w:rPr>
                <w:rFonts w:cs="Times New Roman"/>
                <w:sz w:val="20"/>
              </w:rPr>
              <w:t>At 1 January 202</w:t>
            </w:r>
            <w:r>
              <w:rPr>
                <w:rFonts w:cs="Times New Roman"/>
                <w:sz w:val="20"/>
              </w:rPr>
              <w:t>4</w:t>
            </w:r>
          </w:p>
        </w:tc>
        <w:tc>
          <w:tcPr>
            <w:tcW w:w="630" w:type="dxa"/>
          </w:tcPr>
          <w:p w14:paraId="7AF1EC0E" w14:textId="77777777" w:rsidR="00440789" w:rsidRPr="00B4602D" w:rsidRDefault="00440789" w:rsidP="00B4602D">
            <w:pPr>
              <w:spacing w:line="220" w:lineRule="exact"/>
              <w:ind w:left="-108" w:right="-107"/>
              <w:jc w:val="center"/>
              <w:rPr>
                <w:rFonts w:cs="Times New Roman"/>
                <w:i/>
                <w:iCs/>
                <w:sz w:val="20"/>
              </w:rPr>
            </w:pPr>
          </w:p>
        </w:tc>
        <w:tc>
          <w:tcPr>
            <w:tcW w:w="1260" w:type="dxa"/>
            <w:vAlign w:val="center"/>
          </w:tcPr>
          <w:p w14:paraId="5137BDF2" w14:textId="09AE3347" w:rsidR="00440789" w:rsidRPr="002F1BC5" w:rsidRDefault="00440789" w:rsidP="00716017">
            <w:pPr>
              <w:tabs>
                <w:tab w:val="decimal" w:pos="794"/>
              </w:tabs>
              <w:spacing w:line="220" w:lineRule="exact"/>
              <w:ind w:left="-108" w:right="225"/>
              <w:jc w:val="right"/>
              <w:rPr>
                <w:rFonts w:cs="Times New Roman"/>
                <w:sz w:val="20"/>
                <w:lang w:bidi="th-TH"/>
              </w:rPr>
            </w:pPr>
            <w:r w:rsidRPr="002F1BC5">
              <w:rPr>
                <w:sz w:val="20"/>
                <w:lang w:val="en-US" w:bidi="th-TH"/>
              </w:rPr>
              <w:t>-</w:t>
            </w:r>
          </w:p>
        </w:tc>
        <w:tc>
          <w:tcPr>
            <w:tcW w:w="243" w:type="dxa"/>
            <w:vAlign w:val="center"/>
          </w:tcPr>
          <w:p w14:paraId="627EBECF" w14:textId="77777777" w:rsidR="00440789" w:rsidRPr="002F1BC5" w:rsidRDefault="00440789" w:rsidP="00716017">
            <w:pPr>
              <w:tabs>
                <w:tab w:val="decimal" w:pos="974"/>
              </w:tabs>
              <w:spacing w:line="220" w:lineRule="exact"/>
              <w:ind w:left="-108" w:right="-20"/>
              <w:jc w:val="right"/>
              <w:rPr>
                <w:rFonts w:cs="Times New Roman"/>
                <w:sz w:val="20"/>
                <w:lang w:bidi="th-TH"/>
              </w:rPr>
            </w:pPr>
          </w:p>
        </w:tc>
        <w:tc>
          <w:tcPr>
            <w:tcW w:w="1269" w:type="dxa"/>
            <w:vAlign w:val="center"/>
          </w:tcPr>
          <w:p w14:paraId="336AF97F" w14:textId="634CC404" w:rsidR="00440789" w:rsidRPr="00716017" w:rsidRDefault="00440789" w:rsidP="00716017">
            <w:pPr>
              <w:tabs>
                <w:tab w:val="decimal" w:pos="974"/>
              </w:tabs>
              <w:spacing w:line="220" w:lineRule="exact"/>
              <w:ind w:left="-108" w:right="-20"/>
              <w:jc w:val="right"/>
              <w:rPr>
                <w:rFonts w:cs="Times New Roman"/>
                <w:sz w:val="20"/>
                <w:lang w:bidi="th-TH"/>
              </w:rPr>
            </w:pPr>
            <w:r w:rsidRPr="00716017">
              <w:rPr>
                <w:sz w:val="20"/>
                <w:lang w:bidi="th-TH"/>
              </w:rPr>
              <w:t>27</w:t>
            </w:r>
            <w:r w:rsidRPr="00716017">
              <w:rPr>
                <w:sz w:val="20"/>
                <w:lang w:val="en-US" w:bidi="th-TH"/>
              </w:rPr>
              <w:t>,</w:t>
            </w:r>
            <w:r w:rsidRPr="00716017">
              <w:rPr>
                <w:sz w:val="20"/>
                <w:lang w:bidi="th-TH"/>
              </w:rPr>
              <w:t>246</w:t>
            </w:r>
          </w:p>
        </w:tc>
        <w:tc>
          <w:tcPr>
            <w:tcW w:w="236" w:type="dxa"/>
            <w:vAlign w:val="center"/>
          </w:tcPr>
          <w:p w14:paraId="29F23F00" w14:textId="77777777" w:rsidR="00440789" w:rsidRPr="00716017" w:rsidRDefault="00440789" w:rsidP="00716017">
            <w:pPr>
              <w:tabs>
                <w:tab w:val="decimal" w:pos="974"/>
              </w:tabs>
              <w:spacing w:line="220" w:lineRule="exact"/>
              <w:ind w:left="-108" w:right="-20"/>
              <w:jc w:val="right"/>
              <w:rPr>
                <w:rFonts w:cs="Times New Roman"/>
                <w:sz w:val="20"/>
                <w:lang w:bidi="th-TH"/>
              </w:rPr>
            </w:pPr>
          </w:p>
        </w:tc>
        <w:tc>
          <w:tcPr>
            <w:tcW w:w="1222" w:type="dxa"/>
            <w:vAlign w:val="center"/>
          </w:tcPr>
          <w:p w14:paraId="4D67AFE0" w14:textId="4EFB0EED" w:rsidR="00440789" w:rsidRPr="00716017" w:rsidRDefault="00440789" w:rsidP="00716017">
            <w:pPr>
              <w:tabs>
                <w:tab w:val="decimal" w:pos="974"/>
              </w:tabs>
              <w:spacing w:line="220" w:lineRule="exact"/>
              <w:ind w:left="-108" w:right="-20"/>
              <w:jc w:val="right"/>
              <w:rPr>
                <w:rFonts w:cs="Times New Roman"/>
                <w:sz w:val="20"/>
                <w:lang w:bidi="th-TH"/>
              </w:rPr>
            </w:pPr>
            <w:r w:rsidRPr="00716017">
              <w:rPr>
                <w:sz w:val="20"/>
                <w:lang w:bidi="th-TH"/>
              </w:rPr>
              <w:t>55</w:t>
            </w:r>
            <w:r w:rsidRPr="00716017">
              <w:rPr>
                <w:sz w:val="20"/>
                <w:lang w:val="en-US" w:bidi="th-TH"/>
              </w:rPr>
              <w:t>,</w:t>
            </w:r>
            <w:r w:rsidRPr="00716017">
              <w:rPr>
                <w:sz w:val="20"/>
                <w:lang w:bidi="th-TH"/>
              </w:rPr>
              <w:t>155</w:t>
            </w:r>
          </w:p>
        </w:tc>
        <w:tc>
          <w:tcPr>
            <w:tcW w:w="236" w:type="dxa"/>
            <w:vAlign w:val="center"/>
          </w:tcPr>
          <w:p w14:paraId="1DD30C27" w14:textId="77777777" w:rsidR="00440789" w:rsidRPr="00716017" w:rsidRDefault="00440789" w:rsidP="00716017">
            <w:pPr>
              <w:tabs>
                <w:tab w:val="decimal" w:pos="974"/>
              </w:tabs>
              <w:spacing w:line="220" w:lineRule="exact"/>
              <w:ind w:left="-108" w:right="-20"/>
              <w:jc w:val="right"/>
              <w:rPr>
                <w:rFonts w:cs="Times New Roman"/>
                <w:sz w:val="20"/>
                <w:lang w:bidi="th-TH"/>
              </w:rPr>
            </w:pPr>
          </w:p>
        </w:tc>
        <w:tc>
          <w:tcPr>
            <w:tcW w:w="1258" w:type="dxa"/>
            <w:vAlign w:val="center"/>
          </w:tcPr>
          <w:p w14:paraId="4485FD99" w14:textId="7732B94C" w:rsidR="00440789" w:rsidRPr="00716017" w:rsidRDefault="00440789" w:rsidP="00716017">
            <w:pPr>
              <w:tabs>
                <w:tab w:val="decimal" w:pos="974"/>
              </w:tabs>
              <w:spacing w:line="220" w:lineRule="exact"/>
              <w:ind w:left="-108" w:right="-20"/>
              <w:jc w:val="right"/>
              <w:rPr>
                <w:rFonts w:cs="Times New Roman"/>
                <w:sz w:val="20"/>
                <w:lang w:bidi="th-TH"/>
              </w:rPr>
            </w:pPr>
            <w:r w:rsidRPr="00716017">
              <w:rPr>
                <w:sz w:val="20"/>
                <w:lang w:bidi="th-TH"/>
              </w:rPr>
              <w:t>19</w:t>
            </w:r>
            <w:r w:rsidRPr="00716017">
              <w:rPr>
                <w:sz w:val="20"/>
                <w:lang w:val="en-US" w:bidi="th-TH"/>
              </w:rPr>
              <w:t>,</w:t>
            </w:r>
            <w:r w:rsidRPr="00716017">
              <w:rPr>
                <w:sz w:val="20"/>
                <w:lang w:bidi="th-TH"/>
              </w:rPr>
              <w:t>901</w:t>
            </w:r>
          </w:p>
        </w:tc>
        <w:tc>
          <w:tcPr>
            <w:tcW w:w="236" w:type="dxa"/>
            <w:vAlign w:val="center"/>
          </w:tcPr>
          <w:p w14:paraId="635EB0B8" w14:textId="77777777" w:rsidR="00440789" w:rsidRPr="00716017" w:rsidRDefault="00440789" w:rsidP="00716017">
            <w:pPr>
              <w:tabs>
                <w:tab w:val="decimal" w:pos="974"/>
              </w:tabs>
              <w:spacing w:line="220" w:lineRule="exact"/>
              <w:ind w:left="-108" w:right="-20"/>
              <w:jc w:val="right"/>
              <w:rPr>
                <w:rFonts w:cs="Times New Roman"/>
                <w:sz w:val="20"/>
                <w:lang w:bidi="th-TH"/>
              </w:rPr>
            </w:pPr>
          </w:p>
        </w:tc>
        <w:tc>
          <w:tcPr>
            <w:tcW w:w="1240" w:type="dxa"/>
            <w:vAlign w:val="center"/>
          </w:tcPr>
          <w:p w14:paraId="42AE7064" w14:textId="2128207D" w:rsidR="00440789" w:rsidRPr="00716017" w:rsidRDefault="00440789" w:rsidP="00716017">
            <w:pPr>
              <w:tabs>
                <w:tab w:val="decimal" w:pos="974"/>
              </w:tabs>
              <w:spacing w:line="220" w:lineRule="exact"/>
              <w:ind w:left="-108" w:right="-20"/>
              <w:jc w:val="right"/>
              <w:rPr>
                <w:rFonts w:cs="Times New Roman"/>
                <w:sz w:val="20"/>
                <w:lang w:bidi="th-TH"/>
              </w:rPr>
            </w:pPr>
            <w:r w:rsidRPr="00716017">
              <w:rPr>
                <w:sz w:val="20"/>
                <w:lang w:bidi="th-TH"/>
              </w:rPr>
              <w:t>2</w:t>
            </w:r>
            <w:r w:rsidRPr="00716017">
              <w:rPr>
                <w:sz w:val="20"/>
                <w:lang w:val="en-US" w:bidi="th-TH"/>
              </w:rPr>
              <w:t>,</w:t>
            </w:r>
            <w:r w:rsidRPr="00716017">
              <w:rPr>
                <w:sz w:val="20"/>
                <w:lang w:bidi="th-TH"/>
              </w:rPr>
              <w:t>043</w:t>
            </w:r>
          </w:p>
        </w:tc>
        <w:tc>
          <w:tcPr>
            <w:tcW w:w="236" w:type="dxa"/>
            <w:vAlign w:val="center"/>
          </w:tcPr>
          <w:p w14:paraId="391A753C" w14:textId="77777777" w:rsidR="00440789" w:rsidRPr="002F1BC5" w:rsidRDefault="00440789" w:rsidP="00716017">
            <w:pPr>
              <w:tabs>
                <w:tab w:val="decimal" w:pos="974"/>
              </w:tabs>
              <w:spacing w:line="220" w:lineRule="exact"/>
              <w:ind w:left="-108" w:right="-20"/>
              <w:jc w:val="right"/>
              <w:rPr>
                <w:rFonts w:cs="Times New Roman"/>
                <w:sz w:val="20"/>
                <w:lang w:bidi="th-TH"/>
              </w:rPr>
            </w:pPr>
          </w:p>
        </w:tc>
        <w:tc>
          <w:tcPr>
            <w:tcW w:w="1218" w:type="dxa"/>
            <w:vAlign w:val="center"/>
          </w:tcPr>
          <w:p w14:paraId="47104E85" w14:textId="7735C128" w:rsidR="00440789" w:rsidRPr="002F1BC5" w:rsidRDefault="00440789" w:rsidP="00716017">
            <w:pPr>
              <w:tabs>
                <w:tab w:val="decimal" w:pos="794"/>
              </w:tabs>
              <w:spacing w:line="220" w:lineRule="exact"/>
              <w:ind w:left="-108" w:right="225"/>
              <w:jc w:val="right"/>
              <w:rPr>
                <w:sz w:val="20"/>
                <w:lang w:val="en-US" w:bidi="th-TH"/>
              </w:rPr>
            </w:pPr>
            <w:r w:rsidRPr="002F1BC5">
              <w:rPr>
                <w:sz w:val="20"/>
                <w:lang w:val="en-US" w:bidi="th-TH"/>
              </w:rPr>
              <w:t>-</w:t>
            </w:r>
          </w:p>
        </w:tc>
        <w:tc>
          <w:tcPr>
            <w:tcW w:w="243" w:type="dxa"/>
            <w:vAlign w:val="center"/>
          </w:tcPr>
          <w:p w14:paraId="57A12858" w14:textId="77777777" w:rsidR="00440789" w:rsidRPr="002F1BC5" w:rsidRDefault="00440789" w:rsidP="00716017">
            <w:pPr>
              <w:tabs>
                <w:tab w:val="decimal" w:pos="974"/>
              </w:tabs>
              <w:spacing w:line="220" w:lineRule="exact"/>
              <w:ind w:left="-108" w:right="-20"/>
              <w:jc w:val="right"/>
              <w:rPr>
                <w:rFonts w:cs="Times New Roman"/>
                <w:sz w:val="20"/>
                <w:lang w:bidi="th-TH"/>
              </w:rPr>
            </w:pPr>
          </w:p>
        </w:tc>
        <w:tc>
          <w:tcPr>
            <w:tcW w:w="1183" w:type="dxa"/>
            <w:vAlign w:val="center"/>
          </w:tcPr>
          <w:p w14:paraId="5C95A49D" w14:textId="0B4D1DEE" w:rsidR="00440789" w:rsidRPr="00716017" w:rsidRDefault="00440789" w:rsidP="00716017">
            <w:pPr>
              <w:tabs>
                <w:tab w:val="decimal" w:pos="974"/>
              </w:tabs>
              <w:spacing w:line="220" w:lineRule="exact"/>
              <w:ind w:left="-108" w:right="-20"/>
              <w:jc w:val="right"/>
              <w:rPr>
                <w:rFonts w:cs="Times New Roman"/>
                <w:sz w:val="20"/>
                <w:lang w:bidi="th-TH"/>
              </w:rPr>
            </w:pPr>
            <w:r w:rsidRPr="00716017">
              <w:rPr>
                <w:sz w:val="20"/>
                <w:lang w:bidi="th-TH"/>
              </w:rPr>
              <w:t>104</w:t>
            </w:r>
            <w:r w:rsidRPr="00716017">
              <w:rPr>
                <w:sz w:val="20"/>
                <w:lang w:val="en-US" w:bidi="th-TH"/>
              </w:rPr>
              <w:t>,</w:t>
            </w:r>
            <w:r w:rsidRPr="00716017">
              <w:rPr>
                <w:sz w:val="20"/>
                <w:lang w:bidi="th-TH"/>
              </w:rPr>
              <w:t>345</w:t>
            </w:r>
          </w:p>
        </w:tc>
      </w:tr>
      <w:tr w:rsidR="00440789" w:rsidRPr="003D3B2F" w14:paraId="4458F580" w14:textId="77777777" w:rsidTr="00440789">
        <w:tc>
          <w:tcPr>
            <w:tcW w:w="3780" w:type="dxa"/>
          </w:tcPr>
          <w:p w14:paraId="6764ADF5" w14:textId="44BDBBDF" w:rsidR="00440789" w:rsidRPr="003D3B2F" w:rsidRDefault="00440789" w:rsidP="00716017">
            <w:pPr>
              <w:spacing w:line="220" w:lineRule="exact"/>
              <w:ind w:right="-185"/>
              <w:rPr>
                <w:rFonts w:cs="Times New Roman"/>
                <w:sz w:val="20"/>
              </w:rPr>
            </w:pPr>
            <w:r w:rsidRPr="003D3B2F">
              <w:rPr>
                <w:rFonts w:cs="Times New Roman"/>
                <w:sz w:val="20"/>
              </w:rPr>
              <w:t>Depreciation charge for the year</w:t>
            </w:r>
          </w:p>
        </w:tc>
        <w:tc>
          <w:tcPr>
            <w:tcW w:w="630" w:type="dxa"/>
          </w:tcPr>
          <w:p w14:paraId="68589FFE" w14:textId="77777777" w:rsidR="00440789" w:rsidRPr="00B4602D" w:rsidRDefault="00440789" w:rsidP="00B4602D">
            <w:pPr>
              <w:spacing w:line="220" w:lineRule="exact"/>
              <w:ind w:left="-108" w:right="-107"/>
              <w:jc w:val="center"/>
              <w:rPr>
                <w:rFonts w:cs="Times New Roman"/>
                <w:i/>
                <w:iCs/>
                <w:sz w:val="20"/>
              </w:rPr>
            </w:pPr>
          </w:p>
        </w:tc>
        <w:tc>
          <w:tcPr>
            <w:tcW w:w="1260" w:type="dxa"/>
            <w:vAlign w:val="center"/>
          </w:tcPr>
          <w:p w14:paraId="1C726F8A" w14:textId="1F7F0E69" w:rsidR="00440789" w:rsidRPr="003D3B2F" w:rsidRDefault="00440789" w:rsidP="00716017">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6D2DCB4F"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69" w:type="dxa"/>
          </w:tcPr>
          <w:p w14:paraId="10DD8F29" w14:textId="29FD55E5" w:rsidR="00440789" w:rsidRPr="003D3B2F" w:rsidRDefault="00440789" w:rsidP="00716017">
            <w:pPr>
              <w:tabs>
                <w:tab w:val="decimal" w:pos="974"/>
              </w:tabs>
              <w:spacing w:line="220" w:lineRule="exact"/>
              <w:ind w:left="-108" w:right="-20"/>
              <w:jc w:val="right"/>
              <w:rPr>
                <w:rFonts w:cs="Times New Roman"/>
                <w:sz w:val="20"/>
                <w:lang w:bidi="th-TH"/>
              </w:rPr>
            </w:pPr>
            <w:r>
              <w:rPr>
                <w:sz w:val="20"/>
                <w:lang w:bidi="th-TH"/>
              </w:rPr>
              <w:t>4,246</w:t>
            </w:r>
          </w:p>
        </w:tc>
        <w:tc>
          <w:tcPr>
            <w:tcW w:w="236" w:type="dxa"/>
          </w:tcPr>
          <w:p w14:paraId="1EC9DC4E"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22" w:type="dxa"/>
          </w:tcPr>
          <w:p w14:paraId="41156FF5" w14:textId="636CC0E8" w:rsidR="00440789" w:rsidRPr="003D3B2F" w:rsidRDefault="00440789" w:rsidP="00716017">
            <w:pPr>
              <w:tabs>
                <w:tab w:val="decimal" w:pos="974"/>
              </w:tabs>
              <w:spacing w:line="220" w:lineRule="exact"/>
              <w:ind w:left="-108" w:right="-20"/>
              <w:jc w:val="right"/>
              <w:rPr>
                <w:rFonts w:cs="Times New Roman"/>
                <w:sz w:val="20"/>
                <w:lang w:bidi="th-TH"/>
              </w:rPr>
            </w:pPr>
            <w:r>
              <w:rPr>
                <w:sz w:val="20"/>
                <w:lang w:bidi="th-TH"/>
              </w:rPr>
              <w:t>8,958</w:t>
            </w:r>
          </w:p>
        </w:tc>
        <w:tc>
          <w:tcPr>
            <w:tcW w:w="236" w:type="dxa"/>
          </w:tcPr>
          <w:p w14:paraId="6E74D8C0"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58" w:type="dxa"/>
          </w:tcPr>
          <w:p w14:paraId="13AC3A49" w14:textId="2BCE6511" w:rsidR="00440789" w:rsidRPr="003D3B2F" w:rsidRDefault="00440789" w:rsidP="00716017">
            <w:pPr>
              <w:tabs>
                <w:tab w:val="decimal" w:pos="974"/>
              </w:tabs>
              <w:spacing w:line="220" w:lineRule="exact"/>
              <w:ind w:left="-108" w:right="-20"/>
              <w:jc w:val="right"/>
              <w:rPr>
                <w:rFonts w:cs="Times New Roman"/>
                <w:sz w:val="20"/>
                <w:lang w:bidi="th-TH"/>
              </w:rPr>
            </w:pPr>
            <w:r>
              <w:rPr>
                <w:sz w:val="20"/>
                <w:lang w:bidi="th-TH"/>
              </w:rPr>
              <w:t>3,773</w:t>
            </w:r>
          </w:p>
        </w:tc>
        <w:tc>
          <w:tcPr>
            <w:tcW w:w="236" w:type="dxa"/>
          </w:tcPr>
          <w:p w14:paraId="5144B1CC"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40" w:type="dxa"/>
          </w:tcPr>
          <w:p w14:paraId="5365D08D" w14:textId="5700A1CD" w:rsidR="00440789" w:rsidRPr="00F960FB" w:rsidRDefault="00440789" w:rsidP="00716017">
            <w:pPr>
              <w:tabs>
                <w:tab w:val="decimal" w:pos="794"/>
              </w:tabs>
              <w:spacing w:line="220" w:lineRule="exact"/>
              <w:ind w:left="-108" w:right="225"/>
              <w:jc w:val="right"/>
              <w:rPr>
                <w:sz w:val="20"/>
                <w:lang w:val="en-US" w:bidi="th-TH"/>
              </w:rPr>
            </w:pPr>
            <w:r>
              <w:rPr>
                <w:sz w:val="20"/>
                <w:lang w:val="en-US" w:bidi="th-TH"/>
              </w:rPr>
              <w:t>-</w:t>
            </w:r>
          </w:p>
        </w:tc>
        <w:tc>
          <w:tcPr>
            <w:tcW w:w="236" w:type="dxa"/>
          </w:tcPr>
          <w:p w14:paraId="03FE8B37"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18" w:type="dxa"/>
          </w:tcPr>
          <w:p w14:paraId="572F7639" w14:textId="41D6A595" w:rsidR="00440789" w:rsidRPr="00F960FB" w:rsidRDefault="00440789" w:rsidP="00716017">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52D76038"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183" w:type="dxa"/>
          </w:tcPr>
          <w:p w14:paraId="2B931352" w14:textId="18D62A43" w:rsidR="00440789" w:rsidRPr="003D3B2F" w:rsidRDefault="00440789" w:rsidP="00716017">
            <w:pPr>
              <w:tabs>
                <w:tab w:val="decimal" w:pos="974"/>
              </w:tabs>
              <w:spacing w:line="220" w:lineRule="exact"/>
              <w:ind w:left="-108" w:right="-20"/>
              <w:jc w:val="right"/>
              <w:rPr>
                <w:rFonts w:cs="Times New Roman"/>
                <w:sz w:val="20"/>
                <w:lang w:bidi="th-TH"/>
              </w:rPr>
            </w:pPr>
            <w:r>
              <w:rPr>
                <w:sz w:val="20"/>
                <w:lang w:bidi="th-TH"/>
              </w:rPr>
              <w:t>16,977</w:t>
            </w:r>
          </w:p>
        </w:tc>
      </w:tr>
      <w:tr w:rsidR="00440789" w:rsidRPr="003D3B2F" w14:paraId="6FEFFB39" w14:textId="77777777" w:rsidTr="00440789">
        <w:tc>
          <w:tcPr>
            <w:tcW w:w="3780" w:type="dxa"/>
          </w:tcPr>
          <w:p w14:paraId="23CEF8A2" w14:textId="0C5025C2" w:rsidR="00440789" w:rsidRPr="003D3B2F" w:rsidRDefault="00440789" w:rsidP="00716017">
            <w:pPr>
              <w:spacing w:line="220" w:lineRule="exact"/>
              <w:ind w:right="-185"/>
              <w:rPr>
                <w:rFonts w:cs="Times New Roman"/>
                <w:sz w:val="20"/>
                <w:rtl/>
                <w:cs/>
              </w:rPr>
            </w:pPr>
            <w:r w:rsidRPr="003D3B2F">
              <w:rPr>
                <w:rFonts w:cs="Times New Roman"/>
                <w:sz w:val="20"/>
              </w:rPr>
              <w:t>Disposals</w:t>
            </w:r>
          </w:p>
        </w:tc>
        <w:tc>
          <w:tcPr>
            <w:tcW w:w="630" w:type="dxa"/>
          </w:tcPr>
          <w:p w14:paraId="76E48064" w14:textId="77777777" w:rsidR="00440789" w:rsidRPr="00B4602D" w:rsidRDefault="00440789" w:rsidP="00B4602D">
            <w:pPr>
              <w:spacing w:line="220" w:lineRule="exact"/>
              <w:ind w:left="-108" w:right="-107"/>
              <w:jc w:val="center"/>
              <w:rPr>
                <w:rFonts w:cs="Times New Roman"/>
                <w:i/>
                <w:iCs/>
                <w:sz w:val="20"/>
              </w:rPr>
            </w:pPr>
          </w:p>
        </w:tc>
        <w:tc>
          <w:tcPr>
            <w:tcW w:w="1260" w:type="dxa"/>
          </w:tcPr>
          <w:p w14:paraId="56251D1E" w14:textId="27475715" w:rsidR="00440789" w:rsidRPr="003D3B2F" w:rsidRDefault="00440789" w:rsidP="00716017">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68DADF90"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69" w:type="dxa"/>
          </w:tcPr>
          <w:p w14:paraId="2FBF8515" w14:textId="56D1C349" w:rsidR="00440789" w:rsidRPr="002F1BC5" w:rsidRDefault="00440789" w:rsidP="00716017">
            <w:pPr>
              <w:spacing w:line="220" w:lineRule="exact"/>
              <w:ind w:left="-108" w:right="-94"/>
              <w:jc w:val="right"/>
              <w:rPr>
                <w:sz w:val="20"/>
                <w:lang w:val="en-US" w:bidi="th-TH"/>
              </w:rPr>
            </w:pPr>
            <w:r w:rsidRPr="000B7297">
              <w:rPr>
                <w:sz w:val="20"/>
                <w:lang w:val="en-US" w:bidi="th-TH"/>
              </w:rPr>
              <w:t>(629)</w:t>
            </w:r>
          </w:p>
        </w:tc>
        <w:tc>
          <w:tcPr>
            <w:tcW w:w="236" w:type="dxa"/>
            <w:vAlign w:val="center"/>
          </w:tcPr>
          <w:p w14:paraId="61615470"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22" w:type="dxa"/>
          </w:tcPr>
          <w:p w14:paraId="6DF13669" w14:textId="00FC45BC" w:rsidR="00440789" w:rsidRPr="003D3B2F" w:rsidRDefault="00440789" w:rsidP="00716017">
            <w:pPr>
              <w:spacing w:line="220" w:lineRule="exact"/>
              <w:ind w:left="-108" w:right="-94"/>
              <w:jc w:val="right"/>
              <w:rPr>
                <w:rFonts w:cs="Times New Roman"/>
                <w:sz w:val="20"/>
                <w:lang w:val="en-US" w:bidi="th-TH"/>
              </w:rPr>
            </w:pPr>
            <w:r>
              <w:rPr>
                <w:sz w:val="20"/>
                <w:lang w:bidi="th-TH"/>
              </w:rPr>
              <w:t>(340)</w:t>
            </w:r>
          </w:p>
        </w:tc>
        <w:tc>
          <w:tcPr>
            <w:tcW w:w="236" w:type="dxa"/>
          </w:tcPr>
          <w:p w14:paraId="59C13F4C" w14:textId="77777777" w:rsidR="00440789" w:rsidRPr="003D3B2F" w:rsidRDefault="00440789" w:rsidP="00716017">
            <w:pPr>
              <w:tabs>
                <w:tab w:val="decimal" w:pos="974"/>
              </w:tabs>
              <w:spacing w:line="220" w:lineRule="exact"/>
              <w:ind w:left="-108" w:right="-20"/>
              <w:jc w:val="right"/>
              <w:rPr>
                <w:rFonts w:cs="Times New Roman"/>
                <w:sz w:val="20"/>
                <w:lang w:val="en-US" w:bidi="th-TH"/>
              </w:rPr>
            </w:pPr>
          </w:p>
        </w:tc>
        <w:tc>
          <w:tcPr>
            <w:tcW w:w="1258" w:type="dxa"/>
          </w:tcPr>
          <w:p w14:paraId="65A628D7" w14:textId="0899BF32" w:rsidR="00440789" w:rsidRPr="003D3B2F" w:rsidRDefault="00440789" w:rsidP="00716017">
            <w:pPr>
              <w:spacing w:line="220" w:lineRule="exact"/>
              <w:ind w:left="-108" w:right="-94"/>
              <w:jc w:val="right"/>
              <w:rPr>
                <w:rFonts w:cs="Times New Roman"/>
                <w:sz w:val="20"/>
                <w:lang w:bidi="th-TH"/>
              </w:rPr>
            </w:pPr>
            <w:r>
              <w:rPr>
                <w:sz w:val="20"/>
                <w:lang w:bidi="th-TH"/>
              </w:rPr>
              <w:t>(465)</w:t>
            </w:r>
          </w:p>
        </w:tc>
        <w:tc>
          <w:tcPr>
            <w:tcW w:w="236" w:type="dxa"/>
          </w:tcPr>
          <w:p w14:paraId="32799EF7"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40" w:type="dxa"/>
          </w:tcPr>
          <w:p w14:paraId="7ED441EB" w14:textId="33E2D01B" w:rsidR="00440789" w:rsidRPr="00F960FB" w:rsidRDefault="00440789" w:rsidP="00716017">
            <w:pPr>
              <w:spacing w:line="220" w:lineRule="exact"/>
              <w:ind w:left="-108" w:right="-94"/>
              <w:jc w:val="right"/>
              <w:rPr>
                <w:sz w:val="20"/>
                <w:lang w:val="en-US" w:bidi="th-TH"/>
              </w:rPr>
            </w:pPr>
            <w:r w:rsidRPr="000B7297">
              <w:rPr>
                <w:sz w:val="20"/>
                <w:lang w:bidi="th-TH"/>
              </w:rPr>
              <w:t>(799)</w:t>
            </w:r>
          </w:p>
        </w:tc>
        <w:tc>
          <w:tcPr>
            <w:tcW w:w="236" w:type="dxa"/>
          </w:tcPr>
          <w:p w14:paraId="2FF1CC8F"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218" w:type="dxa"/>
          </w:tcPr>
          <w:p w14:paraId="6A414AE9" w14:textId="7B1DD72B" w:rsidR="00440789" w:rsidRPr="00F960FB" w:rsidRDefault="00440789" w:rsidP="00716017">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65E3B8FD" w14:textId="77777777" w:rsidR="00440789" w:rsidRPr="003D3B2F" w:rsidRDefault="00440789" w:rsidP="00716017">
            <w:pPr>
              <w:tabs>
                <w:tab w:val="decimal" w:pos="974"/>
              </w:tabs>
              <w:spacing w:line="220" w:lineRule="exact"/>
              <w:ind w:left="-108" w:right="-20"/>
              <w:jc w:val="right"/>
              <w:rPr>
                <w:rFonts w:cs="Times New Roman"/>
                <w:sz w:val="20"/>
                <w:lang w:bidi="th-TH"/>
              </w:rPr>
            </w:pPr>
          </w:p>
        </w:tc>
        <w:tc>
          <w:tcPr>
            <w:tcW w:w="1183" w:type="dxa"/>
          </w:tcPr>
          <w:p w14:paraId="6C3CB4C6" w14:textId="463B3FDF" w:rsidR="00440789" w:rsidRPr="003D3B2F" w:rsidRDefault="00440789" w:rsidP="00716017">
            <w:pPr>
              <w:spacing w:line="220" w:lineRule="exact"/>
              <w:ind w:left="-108" w:right="-94"/>
              <w:jc w:val="right"/>
              <w:rPr>
                <w:rFonts w:cs="Times New Roman"/>
                <w:sz w:val="20"/>
                <w:lang w:val="en-US" w:bidi="th-TH"/>
              </w:rPr>
            </w:pPr>
            <w:r>
              <w:rPr>
                <w:sz w:val="20"/>
                <w:lang w:bidi="th-TH"/>
              </w:rPr>
              <w:t>(2,233)</w:t>
            </w:r>
          </w:p>
        </w:tc>
      </w:tr>
      <w:tr w:rsidR="00440789" w:rsidRPr="003D3B2F" w14:paraId="08988A5F" w14:textId="77777777" w:rsidTr="00440789">
        <w:tc>
          <w:tcPr>
            <w:tcW w:w="3780" w:type="dxa"/>
          </w:tcPr>
          <w:p w14:paraId="6485BE1A" w14:textId="271AC85F" w:rsidR="00440789" w:rsidRPr="003D3B2F" w:rsidRDefault="00440789" w:rsidP="00716017">
            <w:pPr>
              <w:spacing w:line="220" w:lineRule="exact"/>
              <w:ind w:right="-185"/>
              <w:rPr>
                <w:rFonts w:cs="Times New Roman"/>
                <w:sz w:val="20"/>
              </w:rPr>
            </w:pPr>
            <w:r w:rsidRPr="003D3B2F">
              <w:rPr>
                <w:rFonts w:cs="Times New Roman"/>
                <w:b/>
                <w:bCs/>
                <w:sz w:val="20"/>
              </w:rPr>
              <w:t>At 31 December 202</w:t>
            </w:r>
            <w:r>
              <w:rPr>
                <w:rFonts w:cs="Times New Roman"/>
                <w:b/>
                <w:bCs/>
                <w:sz w:val="20"/>
              </w:rPr>
              <w:t>4</w:t>
            </w:r>
            <w:r w:rsidRPr="003D3B2F">
              <w:rPr>
                <w:rFonts w:cs="Times New Roman"/>
                <w:b/>
                <w:bCs/>
                <w:sz w:val="20"/>
              </w:rPr>
              <w:t xml:space="preserve"> and 1 January 202</w:t>
            </w:r>
            <w:r>
              <w:rPr>
                <w:rFonts w:cs="Times New Roman"/>
                <w:b/>
                <w:bCs/>
                <w:sz w:val="20"/>
              </w:rPr>
              <w:t>5</w:t>
            </w:r>
          </w:p>
        </w:tc>
        <w:tc>
          <w:tcPr>
            <w:tcW w:w="630" w:type="dxa"/>
          </w:tcPr>
          <w:p w14:paraId="5004C209" w14:textId="77777777" w:rsidR="00440789" w:rsidRPr="00B4602D" w:rsidRDefault="00440789" w:rsidP="00B4602D">
            <w:pPr>
              <w:spacing w:line="220" w:lineRule="exact"/>
              <w:ind w:left="-108" w:right="-107"/>
              <w:jc w:val="center"/>
              <w:rPr>
                <w:rFonts w:cs="Times New Roman"/>
                <w:i/>
                <w:iCs/>
                <w:sz w:val="20"/>
              </w:rPr>
            </w:pPr>
          </w:p>
        </w:tc>
        <w:tc>
          <w:tcPr>
            <w:tcW w:w="1260" w:type="dxa"/>
            <w:tcBorders>
              <w:top w:val="single" w:sz="4" w:space="0" w:color="auto"/>
            </w:tcBorders>
            <w:vAlign w:val="center"/>
          </w:tcPr>
          <w:p w14:paraId="79DAEA25" w14:textId="3682B920" w:rsidR="00440789" w:rsidRPr="003D3B2F" w:rsidRDefault="00440789" w:rsidP="00716017">
            <w:pPr>
              <w:tabs>
                <w:tab w:val="decimal" w:pos="794"/>
              </w:tabs>
              <w:spacing w:line="220" w:lineRule="exact"/>
              <w:ind w:left="-108" w:right="225"/>
              <w:jc w:val="right"/>
              <w:rPr>
                <w:rFonts w:cs="Times New Roman"/>
                <w:b/>
                <w:bCs/>
                <w:sz w:val="20"/>
                <w:lang w:bidi="th-TH"/>
              </w:rPr>
            </w:pPr>
            <w:r w:rsidRPr="00884045">
              <w:rPr>
                <w:b/>
                <w:bCs/>
                <w:sz w:val="20"/>
                <w:lang w:val="en-US" w:bidi="th-TH"/>
              </w:rPr>
              <w:t>-</w:t>
            </w:r>
          </w:p>
        </w:tc>
        <w:tc>
          <w:tcPr>
            <w:tcW w:w="243" w:type="dxa"/>
            <w:vAlign w:val="center"/>
          </w:tcPr>
          <w:p w14:paraId="5E559390"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69" w:type="dxa"/>
            <w:tcBorders>
              <w:top w:val="single" w:sz="4" w:space="0" w:color="auto"/>
            </w:tcBorders>
            <w:vAlign w:val="center"/>
          </w:tcPr>
          <w:p w14:paraId="140ADA8D" w14:textId="5117A80E" w:rsidR="00440789" w:rsidRPr="003D3B2F" w:rsidRDefault="00440789" w:rsidP="00716017">
            <w:pPr>
              <w:tabs>
                <w:tab w:val="decimal" w:pos="974"/>
              </w:tabs>
              <w:spacing w:line="220" w:lineRule="exact"/>
              <w:ind w:left="-108" w:right="-20"/>
              <w:jc w:val="right"/>
              <w:rPr>
                <w:rFonts w:cs="Times New Roman"/>
                <w:b/>
                <w:bCs/>
                <w:sz w:val="20"/>
                <w:lang w:bidi="th-TH"/>
              </w:rPr>
            </w:pPr>
            <w:r>
              <w:rPr>
                <w:b/>
                <w:bCs/>
                <w:sz w:val="20"/>
                <w:lang w:bidi="th-TH"/>
              </w:rPr>
              <w:t>30,863</w:t>
            </w:r>
          </w:p>
        </w:tc>
        <w:tc>
          <w:tcPr>
            <w:tcW w:w="236" w:type="dxa"/>
            <w:vAlign w:val="center"/>
          </w:tcPr>
          <w:p w14:paraId="7F6F0186"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22" w:type="dxa"/>
            <w:tcBorders>
              <w:top w:val="single" w:sz="4" w:space="0" w:color="auto"/>
            </w:tcBorders>
            <w:vAlign w:val="center"/>
          </w:tcPr>
          <w:p w14:paraId="609A7B9F" w14:textId="250226CB" w:rsidR="00440789" w:rsidRPr="003D3B2F" w:rsidRDefault="00440789" w:rsidP="00716017">
            <w:pPr>
              <w:tabs>
                <w:tab w:val="decimal" w:pos="974"/>
              </w:tabs>
              <w:spacing w:line="220" w:lineRule="exact"/>
              <w:ind w:left="-108" w:right="-20"/>
              <w:jc w:val="right"/>
              <w:rPr>
                <w:rFonts w:cs="Times New Roman"/>
                <w:b/>
                <w:bCs/>
                <w:sz w:val="20"/>
                <w:lang w:bidi="th-TH"/>
              </w:rPr>
            </w:pPr>
            <w:r>
              <w:rPr>
                <w:b/>
                <w:bCs/>
                <w:sz w:val="20"/>
                <w:lang w:bidi="th-TH"/>
              </w:rPr>
              <w:t>63,773</w:t>
            </w:r>
          </w:p>
        </w:tc>
        <w:tc>
          <w:tcPr>
            <w:tcW w:w="236" w:type="dxa"/>
            <w:vAlign w:val="center"/>
          </w:tcPr>
          <w:p w14:paraId="21856C0A"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58" w:type="dxa"/>
            <w:tcBorders>
              <w:top w:val="single" w:sz="4" w:space="0" w:color="auto"/>
            </w:tcBorders>
            <w:vAlign w:val="center"/>
          </w:tcPr>
          <w:p w14:paraId="168E76FB" w14:textId="62842DEF" w:rsidR="00440789" w:rsidRPr="003D3B2F" w:rsidRDefault="00440789" w:rsidP="00716017">
            <w:pPr>
              <w:tabs>
                <w:tab w:val="decimal" w:pos="974"/>
              </w:tabs>
              <w:spacing w:line="220" w:lineRule="exact"/>
              <w:ind w:left="-108" w:right="-20"/>
              <w:jc w:val="right"/>
              <w:rPr>
                <w:rFonts w:cs="Times New Roman"/>
                <w:b/>
                <w:bCs/>
                <w:sz w:val="20"/>
                <w:lang w:bidi="th-TH"/>
              </w:rPr>
            </w:pPr>
            <w:r>
              <w:rPr>
                <w:b/>
                <w:bCs/>
                <w:sz w:val="20"/>
                <w:lang w:bidi="th-TH"/>
              </w:rPr>
              <w:t>23,209</w:t>
            </w:r>
          </w:p>
        </w:tc>
        <w:tc>
          <w:tcPr>
            <w:tcW w:w="236" w:type="dxa"/>
            <w:vAlign w:val="center"/>
          </w:tcPr>
          <w:p w14:paraId="72772943"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40" w:type="dxa"/>
            <w:tcBorders>
              <w:top w:val="single" w:sz="4" w:space="0" w:color="auto"/>
            </w:tcBorders>
            <w:vAlign w:val="center"/>
          </w:tcPr>
          <w:p w14:paraId="6076E460" w14:textId="385AF38F" w:rsidR="00440789" w:rsidRPr="003D3B2F" w:rsidRDefault="00440789" w:rsidP="00716017">
            <w:pPr>
              <w:tabs>
                <w:tab w:val="decimal" w:pos="974"/>
              </w:tabs>
              <w:spacing w:line="220" w:lineRule="exact"/>
              <w:ind w:left="-108" w:right="-20"/>
              <w:jc w:val="right"/>
              <w:rPr>
                <w:rFonts w:cs="Times New Roman"/>
                <w:b/>
                <w:bCs/>
                <w:sz w:val="20"/>
                <w:lang w:bidi="th-TH"/>
              </w:rPr>
            </w:pPr>
            <w:r>
              <w:rPr>
                <w:b/>
                <w:bCs/>
                <w:sz w:val="20"/>
                <w:lang w:bidi="th-TH"/>
              </w:rPr>
              <w:t>1,244</w:t>
            </w:r>
          </w:p>
        </w:tc>
        <w:tc>
          <w:tcPr>
            <w:tcW w:w="236" w:type="dxa"/>
            <w:vAlign w:val="center"/>
          </w:tcPr>
          <w:p w14:paraId="4C242C96"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tcBorders>
            <w:vAlign w:val="center"/>
          </w:tcPr>
          <w:p w14:paraId="22CF5E0C" w14:textId="7F404808" w:rsidR="00440789" w:rsidRPr="00F960FB" w:rsidRDefault="00440789" w:rsidP="00716017">
            <w:pPr>
              <w:tabs>
                <w:tab w:val="decimal" w:pos="794"/>
              </w:tabs>
              <w:spacing w:line="220" w:lineRule="exact"/>
              <w:ind w:left="-108" w:right="225"/>
              <w:jc w:val="right"/>
              <w:rPr>
                <w:b/>
                <w:bCs/>
                <w:sz w:val="20"/>
                <w:lang w:val="en-US" w:bidi="th-TH"/>
              </w:rPr>
            </w:pPr>
            <w:r w:rsidRPr="00F960FB">
              <w:rPr>
                <w:b/>
                <w:bCs/>
                <w:sz w:val="20"/>
                <w:lang w:val="en-US" w:bidi="th-TH"/>
              </w:rPr>
              <w:t>-</w:t>
            </w:r>
          </w:p>
        </w:tc>
        <w:tc>
          <w:tcPr>
            <w:tcW w:w="243" w:type="dxa"/>
            <w:vAlign w:val="center"/>
          </w:tcPr>
          <w:p w14:paraId="0857A6E3" w14:textId="77777777" w:rsidR="00440789" w:rsidRPr="003D3B2F" w:rsidRDefault="00440789" w:rsidP="00716017">
            <w:pPr>
              <w:tabs>
                <w:tab w:val="decimal" w:pos="974"/>
              </w:tabs>
              <w:spacing w:line="220" w:lineRule="exact"/>
              <w:ind w:left="-108" w:right="-20"/>
              <w:jc w:val="right"/>
              <w:rPr>
                <w:rFonts w:cs="Times New Roman"/>
                <w:b/>
                <w:bCs/>
                <w:sz w:val="20"/>
                <w:lang w:bidi="th-TH"/>
              </w:rPr>
            </w:pPr>
          </w:p>
        </w:tc>
        <w:tc>
          <w:tcPr>
            <w:tcW w:w="1183" w:type="dxa"/>
            <w:tcBorders>
              <w:top w:val="single" w:sz="4" w:space="0" w:color="auto"/>
            </w:tcBorders>
            <w:vAlign w:val="center"/>
          </w:tcPr>
          <w:p w14:paraId="25AA129B" w14:textId="3E718CF8" w:rsidR="00440789" w:rsidRPr="003D3B2F" w:rsidRDefault="00440789" w:rsidP="00716017">
            <w:pPr>
              <w:tabs>
                <w:tab w:val="decimal" w:pos="974"/>
              </w:tabs>
              <w:spacing w:line="220" w:lineRule="exact"/>
              <w:ind w:left="-108" w:right="-20"/>
              <w:jc w:val="right"/>
              <w:rPr>
                <w:rFonts w:cs="Times New Roman"/>
                <w:b/>
                <w:bCs/>
                <w:sz w:val="20"/>
                <w:lang w:bidi="th-TH"/>
              </w:rPr>
            </w:pPr>
            <w:r>
              <w:rPr>
                <w:b/>
                <w:bCs/>
                <w:sz w:val="20"/>
                <w:lang w:bidi="th-TH"/>
              </w:rPr>
              <w:t>119,089</w:t>
            </w:r>
          </w:p>
        </w:tc>
      </w:tr>
      <w:tr w:rsidR="00D31D05" w:rsidRPr="003D3B2F" w14:paraId="779D32AB" w14:textId="77777777" w:rsidTr="00440789">
        <w:tc>
          <w:tcPr>
            <w:tcW w:w="3780" w:type="dxa"/>
          </w:tcPr>
          <w:p w14:paraId="5F010B9E" w14:textId="52EC224B" w:rsidR="00D31D05" w:rsidRPr="003D3B2F" w:rsidRDefault="00D31D05" w:rsidP="00D31D05">
            <w:pPr>
              <w:spacing w:line="220" w:lineRule="exact"/>
              <w:ind w:right="-185"/>
              <w:rPr>
                <w:rFonts w:cs="Times New Roman"/>
                <w:b/>
                <w:bCs/>
                <w:sz w:val="20"/>
              </w:rPr>
            </w:pPr>
            <w:r w:rsidRPr="003D3B2F">
              <w:rPr>
                <w:rFonts w:cs="Times New Roman"/>
                <w:sz w:val="20"/>
              </w:rPr>
              <w:t>Depreciation charge for the year</w:t>
            </w:r>
          </w:p>
        </w:tc>
        <w:tc>
          <w:tcPr>
            <w:tcW w:w="630" w:type="dxa"/>
          </w:tcPr>
          <w:p w14:paraId="29BE488F" w14:textId="77777777" w:rsidR="00D31D05" w:rsidRPr="00D31D05" w:rsidRDefault="00D31D05" w:rsidP="00D31D05">
            <w:pPr>
              <w:spacing w:line="220" w:lineRule="exact"/>
              <w:ind w:left="-108" w:right="-107"/>
              <w:jc w:val="center"/>
              <w:rPr>
                <w:rFonts w:cs="Times New Roman"/>
                <w:i/>
                <w:iCs/>
                <w:sz w:val="20"/>
              </w:rPr>
            </w:pPr>
          </w:p>
        </w:tc>
        <w:tc>
          <w:tcPr>
            <w:tcW w:w="1260" w:type="dxa"/>
            <w:vAlign w:val="center"/>
          </w:tcPr>
          <w:p w14:paraId="46279393" w14:textId="02962C9D" w:rsidR="00D31D05" w:rsidRPr="00D31D05" w:rsidRDefault="00D31D05" w:rsidP="00D31D05">
            <w:pPr>
              <w:tabs>
                <w:tab w:val="decimal" w:pos="794"/>
              </w:tabs>
              <w:spacing w:line="220" w:lineRule="exact"/>
              <w:ind w:left="-108" w:right="225"/>
              <w:jc w:val="right"/>
              <w:rPr>
                <w:sz w:val="20"/>
                <w:lang w:val="en-US" w:bidi="th-TH"/>
              </w:rPr>
            </w:pPr>
            <w:r w:rsidRPr="00D31D05">
              <w:rPr>
                <w:sz w:val="20"/>
                <w:lang w:val="en-US" w:bidi="th-TH"/>
              </w:rPr>
              <w:t>-</w:t>
            </w:r>
          </w:p>
        </w:tc>
        <w:tc>
          <w:tcPr>
            <w:tcW w:w="243" w:type="dxa"/>
            <w:vAlign w:val="center"/>
          </w:tcPr>
          <w:p w14:paraId="77554CCF" w14:textId="77777777" w:rsidR="00D31D05" w:rsidRPr="008E5728" w:rsidRDefault="00D31D05" w:rsidP="00D31D05">
            <w:pPr>
              <w:tabs>
                <w:tab w:val="decimal" w:pos="794"/>
              </w:tabs>
              <w:spacing w:line="220" w:lineRule="exact"/>
              <w:ind w:left="-108" w:right="-20"/>
              <w:jc w:val="right"/>
              <w:rPr>
                <w:sz w:val="20"/>
                <w:lang w:bidi="th-TH"/>
              </w:rPr>
            </w:pPr>
          </w:p>
        </w:tc>
        <w:tc>
          <w:tcPr>
            <w:tcW w:w="1269" w:type="dxa"/>
          </w:tcPr>
          <w:p w14:paraId="1E709C4F" w14:textId="563A329D" w:rsidR="00D31D05" w:rsidRPr="008E5728" w:rsidRDefault="00D31D05" w:rsidP="00D31D05">
            <w:pPr>
              <w:tabs>
                <w:tab w:val="decimal" w:pos="974"/>
              </w:tabs>
              <w:spacing w:line="220" w:lineRule="exact"/>
              <w:ind w:left="-108" w:right="-20"/>
              <w:jc w:val="right"/>
              <w:rPr>
                <w:sz w:val="20"/>
                <w:lang w:bidi="th-TH"/>
              </w:rPr>
            </w:pPr>
            <w:r w:rsidRPr="00D31D05">
              <w:rPr>
                <w:sz w:val="20"/>
                <w:lang w:bidi="th-TH"/>
              </w:rPr>
              <w:t>3,790</w:t>
            </w:r>
          </w:p>
        </w:tc>
        <w:tc>
          <w:tcPr>
            <w:tcW w:w="236" w:type="dxa"/>
          </w:tcPr>
          <w:p w14:paraId="612946F5" w14:textId="77777777" w:rsidR="00D31D05" w:rsidRPr="008E5728" w:rsidRDefault="00D31D05" w:rsidP="00D31D05">
            <w:pPr>
              <w:tabs>
                <w:tab w:val="decimal" w:pos="794"/>
              </w:tabs>
              <w:spacing w:line="220" w:lineRule="exact"/>
              <w:ind w:left="-108" w:right="-20"/>
              <w:jc w:val="right"/>
              <w:rPr>
                <w:sz w:val="20"/>
                <w:lang w:bidi="th-TH"/>
              </w:rPr>
            </w:pPr>
          </w:p>
        </w:tc>
        <w:tc>
          <w:tcPr>
            <w:tcW w:w="1222" w:type="dxa"/>
          </w:tcPr>
          <w:p w14:paraId="0794110E" w14:textId="11B497FE" w:rsidR="00D31D05" w:rsidRPr="008E5728" w:rsidRDefault="00D31D05" w:rsidP="00D31D05">
            <w:pPr>
              <w:tabs>
                <w:tab w:val="decimal" w:pos="974"/>
              </w:tabs>
              <w:spacing w:line="220" w:lineRule="exact"/>
              <w:ind w:left="-108" w:right="-20"/>
              <w:jc w:val="right"/>
              <w:rPr>
                <w:sz w:val="20"/>
                <w:lang w:bidi="th-TH"/>
              </w:rPr>
            </w:pPr>
            <w:r w:rsidRPr="00D31D05">
              <w:rPr>
                <w:sz w:val="20"/>
                <w:lang w:bidi="th-TH"/>
              </w:rPr>
              <w:t>9,121</w:t>
            </w:r>
          </w:p>
        </w:tc>
        <w:tc>
          <w:tcPr>
            <w:tcW w:w="236" w:type="dxa"/>
          </w:tcPr>
          <w:p w14:paraId="565EF6B7" w14:textId="77777777" w:rsidR="00D31D05" w:rsidRPr="008E5728" w:rsidRDefault="00D31D05" w:rsidP="00D31D05">
            <w:pPr>
              <w:tabs>
                <w:tab w:val="decimal" w:pos="794"/>
              </w:tabs>
              <w:spacing w:line="220" w:lineRule="exact"/>
              <w:ind w:left="-108" w:right="-20"/>
              <w:jc w:val="right"/>
              <w:rPr>
                <w:sz w:val="20"/>
                <w:lang w:bidi="th-TH"/>
              </w:rPr>
            </w:pPr>
          </w:p>
        </w:tc>
        <w:tc>
          <w:tcPr>
            <w:tcW w:w="1258" w:type="dxa"/>
          </w:tcPr>
          <w:p w14:paraId="142B9FE7" w14:textId="5837A56B" w:rsidR="00D31D05" w:rsidRPr="008E5728" w:rsidRDefault="00D31D05" w:rsidP="00D31D05">
            <w:pPr>
              <w:tabs>
                <w:tab w:val="decimal" w:pos="974"/>
              </w:tabs>
              <w:spacing w:line="220" w:lineRule="exact"/>
              <w:ind w:left="-108" w:right="-20"/>
              <w:jc w:val="right"/>
              <w:rPr>
                <w:sz w:val="20"/>
                <w:lang w:bidi="th-TH"/>
              </w:rPr>
            </w:pPr>
            <w:r w:rsidRPr="00513C73">
              <w:rPr>
                <w:rFonts w:asciiTheme="majorBidi" w:hAnsiTheme="majorBidi" w:cstheme="majorBidi"/>
                <w:sz w:val="30"/>
                <w:szCs w:val="30"/>
              </w:rPr>
              <w:t>3,703</w:t>
            </w:r>
          </w:p>
        </w:tc>
        <w:tc>
          <w:tcPr>
            <w:tcW w:w="236" w:type="dxa"/>
          </w:tcPr>
          <w:p w14:paraId="68A21717" w14:textId="77777777" w:rsidR="00D31D05" w:rsidRPr="008E5728" w:rsidRDefault="00D31D05" w:rsidP="00D31D05">
            <w:pPr>
              <w:tabs>
                <w:tab w:val="decimal" w:pos="794"/>
              </w:tabs>
              <w:spacing w:line="220" w:lineRule="exact"/>
              <w:ind w:left="-108" w:right="-20"/>
              <w:jc w:val="right"/>
              <w:rPr>
                <w:sz w:val="20"/>
                <w:lang w:bidi="th-TH"/>
              </w:rPr>
            </w:pPr>
          </w:p>
        </w:tc>
        <w:tc>
          <w:tcPr>
            <w:tcW w:w="1240" w:type="dxa"/>
          </w:tcPr>
          <w:p w14:paraId="2D5CB3B5" w14:textId="69D1D1E9" w:rsidR="00D31D05" w:rsidRPr="00F960FB" w:rsidRDefault="00D31D05" w:rsidP="00D31D05">
            <w:pPr>
              <w:tabs>
                <w:tab w:val="decimal" w:pos="974"/>
              </w:tabs>
              <w:spacing w:line="220" w:lineRule="exact"/>
              <w:ind w:left="-108" w:right="-20"/>
              <w:jc w:val="right"/>
              <w:rPr>
                <w:sz w:val="20"/>
                <w:lang w:val="en-US" w:bidi="th-TH"/>
              </w:rPr>
            </w:pPr>
            <w:r w:rsidRPr="00513C73">
              <w:rPr>
                <w:rFonts w:asciiTheme="majorBidi" w:hAnsiTheme="majorBidi" w:cstheme="majorBidi"/>
                <w:sz w:val="30"/>
                <w:szCs w:val="30"/>
                <w:lang w:val="en-US" w:bidi="th-TH"/>
              </w:rPr>
              <w:t>468</w:t>
            </w:r>
          </w:p>
        </w:tc>
        <w:tc>
          <w:tcPr>
            <w:tcW w:w="236" w:type="dxa"/>
          </w:tcPr>
          <w:p w14:paraId="5867053D" w14:textId="77777777" w:rsidR="00D31D05" w:rsidRPr="008E5728" w:rsidRDefault="00D31D05" w:rsidP="00D31D05">
            <w:pPr>
              <w:tabs>
                <w:tab w:val="decimal" w:pos="794"/>
              </w:tabs>
              <w:spacing w:line="220" w:lineRule="exact"/>
              <w:ind w:left="-108" w:right="-20"/>
              <w:jc w:val="right"/>
              <w:rPr>
                <w:sz w:val="20"/>
                <w:lang w:bidi="th-TH"/>
              </w:rPr>
            </w:pPr>
          </w:p>
        </w:tc>
        <w:tc>
          <w:tcPr>
            <w:tcW w:w="1218" w:type="dxa"/>
          </w:tcPr>
          <w:p w14:paraId="0340D0E0" w14:textId="316EC1E5" w:rsidR="00D31D05" w:rsidRPr="00F960FB" w:rsidRDefault="00D31D05" w:rsidP="00D31D05">
            <w:pPr>
              <w:tabs>
                <w:tab w:val="decimal" w:pos="794"/>
              </w:tabs>
              <w:spacing w:line="220" w:lineRule="exact"/>
              <w:ind w:left="-108" w:right="225"/>
              <w:jc w:val="right"/>
              <w:rPr>
                <w:sz w:val="20"/>
                <w:lang w:val="en-US" w:bidi="th-TH"/>
              </w:rPr>
            </w:pPr>
            <w:r w:rsidRPr="00D31D05">
              <w:rPr>
                <w:sz w:val="20"/>
                <w:lang w:val="en-US" w:bidi="th-TH"/>
              </w:rPr>
              <w:t>-</w:t>
            </w:r>
          </w:p>
        </w:tc>
        <w:tc>
          <w:tcPr>
            <w:tcW w:w="243" w:type="dxa"/>
          </w:tcPr>
          <w:p w14:paraId="6899E170" w14:textId="77777777" w:rsidR="00D31D05" w:rsidRPr="008E5728" w:rsidRDefault="00D31D05" w:rsidP="00D31D05">
            <w:pPr>
              <w:tabs>
                <w:tab w:val="decimal" w:pos="794"/>
              </w:tabs>
              <w:spacing w:line="220" w:lineRule="exact"/>
              <w:ind w:left="-108" w:right="-20"/>
              <w:jc w:val="right"/>
              <w:rPr>
                <w:sz w:val="20"/>
                <w:lang w:bidi="th-TH"/>
              </w:rPr>
            </w:pPr>
          </w:p>
        </w:tc>
        <w:tc>
          <w:tcPr>
            <w:tcW w:w="1183" w:type="dxa"/>
          </w:tcPr>
          <w:p w14:paraId="726A6B24" w14:textId="01113767" w:rsidR="00D31D05" w:rsidRPr="008E5728" w:rsidRDefault="00D31D05" w:rsidP="00D31D05">
            <w:pPr>
              <w:tabs>
                <w:tab w:val="decimal" w:pos="974"/>
              </w:tabs>
              <w:spacing w:line="220" w:lineRule="exact"/>
              <w:ind w:left="-108" w:right="-20"/>
              <w:jc w:val="right"/>
              <w:rPr>
                <w:sz w:val="20"/>
                <w:lang w:bidi="th-TH"/>
              </w:rPr>
            </w:pPr>
            <w:r w:rsidRPr="00513C73">
              <w:rPr>
                <w:rFonts w:asciiTheme="majorBidi" w:hAnsiTheme="majorBidi" w:cstheme="majorBidi"/>
                <w:sz w:val="30"/>
                <w:szCs w:val="30"/>
                <w:lang w:val="en-US" w:bidi="th-TH"/>
              </w:rPr>
              <w:t>17,08</w:t>
            </w:r>
            <w:r>
              <w:rPr>
                <w:rFonts w:asciiTheme="majorBidi" w:hAnsiTheme="majorBidi" w:cstheme="majorBidi"/>
                <w:sz w:val="30"/>
                <w:szCs w:val="30"/>
                <w:lang w:val="en-US" w:bidi="th-TH"/>
              </w:rPr>
              <w:t>2</w:t>
            </w:r>
          </w:p>
        </w:tc>
      </w:tr>
      <w:tr w:rsidR="00D31D05" w:rsidRPr="003D3B2F" w14:paraId="3C8A36B4" w14:textId="77777777" w:rsidTr="00440789">
        <w:tc>
          <w:tcPr>
            <w:tcW w:w="3780" w:type="dxa"/>
          </w:tcPr>
          <w:p w14:paraId="17C3236C" w14:textId="0CF62673" w:rsidR="00D31D05" w:rsidRPr="003D3B2F" w:rsidRDefault="00D31D05" w:rsidP="00D31D05">
            <w:pPr>
              <w:spacing w:line="220" w:lineRule="exact"/>
              <w:ind w:right="-185"/>
              <w:rPr>
                <w:rFonts w:cs="Times New Roman"/>
                <w:sz w:val="20"/>
                <w:rtl/>
                <w:cs/>
              </w:rPr>
            </w:pPr>
            <w:r w:rsidRPr="003D3B2F">
              <w:rPr>
                <w:rFonts w:cs="Times New Roman"/>
                <w:sz w:val="20"/>
              </w:rPr>
              <w:t>Disposals</w:t>
            </w:r>
          </w:p>
        </w:tc>
        <w:tc>
          <w:tcPr>
            <w:tcW w:w="630" w:type="dxa"/>
          </w:tcPr>
          <w:p w14:paraId="2F7EEF2C" w14:textId="77777777" w:rsidR="00D31D05" w:rsidRPr="00D31D05" w:rsidRDefault="00D31D05" w:rsidP="00D31D05">
            <w:pPr>
              <w:spacing w:line="220" w:lineRule="exact"/>
              <w:ind w:left="-108" w:right="-107"/>
              <w:jc w:val="center"/>
              <w:rPr>
                <w:rFonts w:cs="Times New Roman"/>
                <w:i/>
                <w:iCs/>
                <w:sz w:val="20"/>
              </w:rPr>
            </w:pPr>
          </w:p>
        </w:tc>
        <w:tc>
          <w:tcPr>
            <w:tcW w:w="1260" w:type="dxa"/>
          </w:tcPr>
          <w:p w14:paraId="34329E48" w14:textId="0C87094B" w:rsidR="00D31D05" w:rsidRPr="00D31D05" w:rsidRDefault="00D31D05" w:rsidP="00D31D05">
            <w:pPr>
              <w:tabs>
                <w:tab w:val="decimal" w:pos="794"/>
              </w:tabs>
              <w:spacing w:line="220" w:lineRule="exact"/>
              <w:ind w:left="-108" w:right="225"/>
              <w:jc w:val="right"/>
              <w:rPr>
                <w:sz w:val="20"/>
                <w:lang w:val="en-US" w:bidi="th-TH"/>
              </w:rPr>
            </w:pPr>
            <w:r w:rsidRPr="00D31D05">
              <w:rPr>
                <w:sz w:val="20"/>
                <w:lang w:val="en-US" w:bidi="th-TH"/>
              </w:rPr>
              <w:t>-</w:t>
            </w:r>
          </w:p>
        </w:tc>
        <w:tc>
          <w:tcPr>
            <w:tcW w:w="243" w:type="dxa"/>
            <w:vAlign w:val="center"/>
          </w:tcPr>
          <w:p w14:paraId="14EF04E7" w14:textId="77777777" w:rsidR="00D31D05" w:rsidRPr="008E5728" w:rsidRDefault="00D31D05" w:rsidP="00D31D05">
            <w:pPr>
              <w:tabs>
                <w:tab w:val="decimal" w:pos="794"/>
              </w:tabs>
              <w:spacing w:line="220" w:lineRule="exact"/>
              <w:ind w:left="-108" w:right="-20"/>
              <w:jc w:val="right"/>
              <w:rPr>
                <w:sz w:val="20"/>
                <w:lang w:bidi="th-TH"/>
              </w:rPr>
            </w:pPr>
          </w:p>
        </w:tc>
        <w:tc>
          <w:tcPr>
            <w:tcW w:w="1269" w:type="dxa"/>
          </w:tcPr>
          <w:p w14:paraId="309BD61B" w14:textId="337C2F6E" w:rsidR="00D31D05" w:rsidRPr="008E5728" w:rsidRDefault="00D31D05" w:rsidP="00D31D05">
            <w:pPr>
              <w:spacing w:line="220" w:lineRule="exact"/>
              <w:ind w:left="-108" w:right="-94"/>
              <w:jc w:val="right"/>
              <w:rPr>
                <w:sz w:val="20"/>
                <w:lang w:bidi="th-TH"/>
              </w:rPr>
            </w:pPr>
            <w:r w:rsidRPr="00D31D05">
              <w:rPr>
                <w:sz w:val="20"/>
                <w:lang w:bidi="th-TH"/>
              </w:rPr>
              <w:t>(</w:t>
            </w:r>
            <w:r w:rsidRPr="00D31D05">
              <w:rPr>
                <w:sz w:val="20"/>
                <w:lang w:val="en-US" w:bidi="th-TH"/>
              </w:rPr>
              <w:t>943</w:t>
            </w:r>
            <w:r w:rsidRPr="00D31D05">
              <w:rPr>
                <w:sz w:val="20"/>
                <w:lang w:bidi="th-TH"/>
              </w:rPr>
              <w:t>)</w:t>
            </w:r>
          </w:p>
        </w:tc>
        <w:tc>
          <w:tcPr>
            <w:tcW w:w="236" w:type="dxa"/>
            <w:vAlign w:val="center"/>
          </w:tcPr>
          <w:p w14:paraId="65718886" w14:textId="77777777" w:rsidR="00D31D05" w:rsidRPr="008E5728" w:rsidRDefault="00D31D05" w:rsidP="00D31D05">
            <w:pPr>
              <w:tabs>
                <w:tab w:val="decimal" w:pos="794"/>
              </w:tabs>
              <w:spacing w:line="220" w:lineRule="exact"/>
              <w:ind w:left="-108" w:right="-20"/>
              <w:jc w:val="right"/>
              <w:rPr>
                <w:sz w:val="20"/>
                <w:lang w:bidi="th-TH"/>
              </w:rPr>
            </w:pPr>
          </w:p>
        </w:tc>
        <w:tc>
          <w:tcPr>
            <w:tcW w:w="1222" w:type="dxa"/>
          </w:tcPr>
          <w:p w14:paraId="4F8F57CB" w14:textId="3E34623F" w:rsidR="00D31D05" w:rsidRPr="008E5728" w:rsidRDefault="00D31D05" w:rsidP="00D31D05">
            <w:pPr>
              <w:spacing w:line="220" w:lineRule="exact"/>
              <w:ind w:left="-108" w:right="-94"/>
              <w:jc w:val="right"/>
              <w:rPr>
                <w:sz w:val="20"/>
                <w:lang w:bidi="th-TH"/>
              </w:rPr>
            </w:pPr>
            <w:r w:rsidRPr="00D31D05">
              <w:rPr>
                <w:sz w:val="20"/>
                <w:lang w:bidi="th-TH"/>
              </w:rPr>
              <w:t>(1,091)</w:t>
            </w:r>
          </w:p>
        </w:tc>
        <w:tc>
          <w:tcPr>
            <w:tcW w:w="236" w:type="dxa"/>
          </w:tcPr>
          <w:p w14:paraId="4927DBCA" w14:textId="77777777" w:rsidR="00D31D05" w:rsidRPr="008E5728" w:rsidRDefault="00D31D05" w:rsidP="00D31D05">
            <w:pPr>
              <w:tabs>
                <w:tab w:val="decimal" w:pos="794"/>
              </w:tabs>
              <w:spacing w:line="220" w:lineRule="exact"/>
              <w:ind w:left="-108" w:right="-20"/>
              <w:jc w:val="right"/>
              <w:rPr>
                <w:sz w:val="20"/>
                <w:lang w:bidi="th-TH"/>
              </w:rPr>
            </w:pPr>
          </w:p>
        </w:tc>
        <w:tc>
          <w:tcPr>
            <w:tcW w:w="1258" w:type="dxa"/>
          </w:tcPr>
          <w:p w14:paraId="1927B472" w14:textId="7AA9CD75" w:rsidR="00D31D05" w:rsidRPr="008E5728" w:rsidRDefault="00D31D05" w:rsidP="00D31D05">
            <w:pPr>
              <w:spacing w:line="220" w:lineRule="exact"/>
              <w:ind w:left="-108" w:right="-94"/>
              <w:jc w:val="right"/>
              <w:rPr>
                <w:sz w:val="20"/>
                <w:lang w:bidi="th-TH"/>
              </w:rPr>
            </w:pPr>
            <w:r w:rsidRPr="00513C73">
              <w:rPr>
                <w:rFonts w:asciiTheme="majorBidi" w:hAnsiTheme="majorBidi" w:cstheme="majorBidi"/>
                <w:sz w:val="30"/>
                <w:szCs w:val="30"/>
              </w:rPr>
              <w:t>(</w:t>
            </w:r>
            <w:r w:rsidRPr="00D31D05">
              <w:rPr>
                <w:sz w:val="20"/>
                <w:lang w:bidi="th-TH"/>
              </w:rPr>
              <w:t>542</w:t>
            </w:r>
            <w:r w:rsidRPr="00513C73">
              <w:rPr>
                <w:rFonts w:asciiTheme="majorBidi" w:hAnsiTheme="majorBidi" w:cstheme="majorBidi"/>
                <w:sz w:val="30"/>
                <w:szCs w:val="30"/>
              </w:rPr>
              <w:t>)</w:t>
            </w:r>
          </w:p>
        </w:tc>
        <w:tc>
          <w:tcPr>
            <w:tcW w:w="236" w:type="dxa"/>
          </w:tcPr>
          <w:p w14:paraId="234227A6" w14:textId="77777777" w:rsidR="00D31D05" w:rsidRPr="008E5728" w:rsidRDefault="00D31D05" w:rsidP="00D31D05">
            <w:pPr>
              <w:tabs>
                <w:tab w:val="decimal" w:pos="794"/>
              </w:tabs>
              <w:spacing w:line="220" w:lineRule="exact"/>
              <w:ind w:left="-108" w:right="-20"/>
              <w:jc w:val="right"/>
              <w:rPr>
                <w:sz w:val="20"/>
                <w:lang w:bidi="th-TH"/>
              </w:rPr>
            </w:pPr>
          </w:p>
        </w:tc>
        <w:tc>
          <w:tcPr>
            <w:tcW w:w="1240" w:type="dxa"/>
          </w:tcPr>
          <w:p w14:paraId="3BF7C18E" w14:textId="5F3BFD6F" w:rsidR="00D31D05" w:rsidRPr="00F960FB" w:rsidRDefault="00D31D05" w:rsidP="00D31D05">
            <w:pPr>
              <w:tabs>
                <w:tab w:val="decimal" w:pos="794"/>
              </w:tabs>
              <w:spacing w:line="220" w:lineRule="exact"/>
              <w:ind w:left="-108" w:right="225"/>
              <w:jc w:val="right"/>
              <w:rPr>
                <w:sz w:val="20"/>
                <w:lang w:val="en-US" w:bidi="th-TH"/>
              </w:rPr>
            </w:pPr>
            <w:r w:rsidRPr="00D31D05">
              <w:rPr>
                <w:sz w:val="20"/>
                <w:lang w:val="en-US" w:bidi="th-TH"/>
              </w:rPr>
              <w:t>-</w:t>
            </w:r>
          </w:p>
        </w:tc>
        <w:tc>
          <w:tcPr>
            <w:tcW w:w="236" w:type="dxa"/>
          </w:tcPr>
          <w:p w14:paraId="2AC92B8B" w14:textId="77777777" w:rsidR="00D31D05" w:rsidRPr="008E5728" w:rsidRDefault="00D31D05" w:rsidP="00D31D05">
            <w:pPr>
              <w:tabs>
                <w:tab w:val="decimal" w:pos="794"/>
              </w:tabs>
              <w:spacing w:line="220" w:lineRule="exact"/>
              <w:ind w:left="-108" w:right="-20"/>
              <w:jc w:val="right"/>
              <w:rPr>
                <w:sz w:val="20"/>
                <w:lang w:bidi="th-TH"/>
              </w:rPr>
            </w:pPr>
          </w:p>
        </w:tc>
        <w:tc>
          <w:tcPr>
            <w:tcW w:w="1218" w:type="dxa"/>
          </w:tcPr>
          <w:p w14:paraId="02984DDD" w14:textId="1B7675F3" w:rsidR="00D31D05" w:rsidRPr="00F960FB" w:rsidRDefault="00D31D05" w:rsidP="00D31D05">
            <w:pPr>
              <w:tabs>
                <w:tab w:val="decimal" w:pos="794"/>
              </w:tabs>
              <w:spacing w:line="220" w:lineRule="exact"/>
              <w:ind w:left="-108" w:right="225"/>
              <w:jc w:val="right"/>
              <w:rPr>
                <w:sz w:val="20"/>
                <w:lang w:val="en-US" w:bidi="th-TH"/>
              </w:rPr>
            </w:pPr>
            <w:r w:rsidRPr="00D31D05">
              <w:rPr>
                <w:sz w:val="20"/>
                <w:lang w:val="en-US" w:bidi="th-TH"/>
              </w:rPr>
              <w:t>-</w:t>
            </w:r>
          </w:p>
        </w:tc>
        <w:tc>
          <w:tcPr>
            <w:tcW w:w="243" w:type="dxa"/>
          </w:tcPr>
          <w:p w14:paraId="27EFCD03" w14:textId="77777777" w:rsidR="00D31D05" w:rsidRPr="008E5728" w:rsidRDefault="00D31D05" w:rsidP="00D31D05">
            <w:pPr>
              <w:tabs>
                <w:tab w:val="decimal" w:pos="794"/>
              </w:tabs>
              <w:spacing w:line="220" w:lineRule="exact"/>
              <w:ind w:left="-108" w:right="-20"/>
              <w:jc w:val="right"/>
              <w:rPr>
                <w:sz w:val="20"/>
                <w:lang w:bidi="th-TH"/>
              </w:rPr>
            </w:pPr>
          </w:p>
        </w:tc>
        <w:tc>
          <w:tcPr>
            <w:tcW w:w="1183" w:type="dxa"/>
          </w:tcPr>
          <w:p w14:paraId="3598A8A3" w14:textId="2A97B0F6" w:rsidR="00D31D05" w:rsidRPr="008E5728" w:rsidRDefault="00D31D05" w:rsidP="00D31D05">
            <w:pPr>
              <w:spacing w:line="220" w:lineRule="exact"/>
              <w:ind w:left="-108" w:right="-94"/>
              <w:jc w:val="right"/>
              <w:rPr>
                <w:sz w:val="20"/>
                <w:lang w:bidi="th-TH"/>
              </w:rPr>
            </w:pPr>
            <w:r w:rsidRPr="00513C73">
              <w:rPr>
                <w:rFonts w:asciiTheme="majorBidi" w:hAnsiTheme="majorBidi" w:cstheme="majorBidi"/>
                <w:sz w:val="30"/>
                <w:szCs w:val="30"/>
                <w:lang w:val="en-US" w:bidi="th-TH"/>
              </w:rPr>
              <w:t>(2,576)</w:t>
            </w:r>
          </w:p>
        </w:tc>
      </w:tr>
      <w:tr w:rsidR="00D31D05" w:rsidRPr="003D3B2F" w14:paraId="2DB47D4B" w14:textId="77777777" w:rsidTr="00440789">
        <w:tc>
          <w:tcPr>
            <w:tcW w:w="3780" w:type="dxa"/>
          </w:tcPr>
          <w:p w14:paraId="1D6167CB" w14:textId="284C523E" w:rsidR="00D31D05" w:rsidRPr="003D3B2F" w:rsidRDefault="00D31D05" w:rsidP="00D31D05">
            <w:pPr>
              <w:spacing w:line="220" w:lineRule="exact"/>
              <w:ind w:right="-185"/>
              <w:rPr>
                <w:rFonts w:cs="Times New Roman"/>
                <w:sz w:val="20"/>
              </w:rPr>
            </w:pPr>
            <w:r w:rsidRPr="003D3B2F">
              <w:rPr>
                <w:rFonts w:cs="Times New Roman"/>
                <w:b/>
                <w:bCs/>
                <w:sz w:val="20"/>
              </w:rPr>
              <w:t>At 31 December 202</w:t>
            </w:r>
            <w:r>
              <w:rPr>
                <w:rFonts w:cs="Times New Roman"/>
                <w:b/>
                <w:bCs/>
                <w:sz w:val="20"/>
              </w:rPr>
              <w:t>5</w:t>
            </w:r>
          </w:p>
        </w:tc>
        <w:tc>
          <w:tcPr>
            <w:tcW w:w="630" w:type="dxa"/>
          </w:tcPr>
          <w:p w14:paraId="270E7E5C" w14:textId="77777777" w:rsidR="00D31D05" w:rsidRPr="00B4602D" w:rsidRDefault="00D31D05" w:rsidP="00D31D05">
            <w:pPr>
              <w:spacing w:line="220" w:lineRule="exact"/>
              <w:ind w:left="-108" w:right="-107"/>
              <w:jc w:val="center"/>
              <w:rPr>
                <w:rFonts w:cs="Times New Roman"/>
                <w:i/>
                <w:iCs/>
                <w:sz w:val="20"/>
              </w:rPr>
            </w:pPr>
          </w:p>
        </w:tc>
        <w:tc>
          <w:tcPr>
            <w:tcW w:w="1260" w:type="dxa"/>
            <w:tcBorders>
              <w:top w:val="single" w:sz="4" w:space="0" w:color="auto"/>
              <w:bottom w:val="single" w:sz="4" w:space="0" w:color="auto"/>
            </w:tcBorders>
            <w:vAlign w:val="center"/>
          </w:tcPr>
          <w:p w14:paraId="3CD78667" w14:textId="186CA45D" w:rsidR="00D31D05" w:rsidRPr="008E5728" w:rsidRDefault="00D31D05" w:rsidP="00D31D05">
            <w:pPr>
              <w:tabs>
                <w:tab w:val="decimal" w:pos="794"/>
              </w:tabs>
              <w:spacing w:line="220" w:lineRule="exact"/>
              <w:ind w:left="-108" w:right="225"/>
              <w:jc w:val="right"/>
              <w:rPr>
                <w:b/>
                <w:bCs/>
                <w:sz w:val="20"/>
                <w:lang w:bidi="th-TH"/>
              </w:rPr>
            </w:pPr>
            <w:r w:rsidRPr="00D31D05">
              <w:rPr>
                <w:rFonts w:cs="Times New Roman"/>
                <w:b/>
                <w:bCs/>
                <w:sz w:val="20"/>
                <w:lang w:bidi="th-TH"/>
              </w:rPr>
              <w:t>-</w:t>
            </w:r>
          </w:p>
        </w:tc>
        <w:tc>
          <w:tcPr>
            <w:tcW w:w="243" w:type="dxa"/>
            <w:vAlign w:val="center"/>
          </w:tcPr>
          <w:p w14:paraId="334BE4FA" w14:textId="77777777" w:rsidR="00D31D05" w:rsidRPr="008E5728" w:rsidRDefault="00D31D05" w:rsidP="00D31D05">
            <w:pPr>
              <w:tabs>
                <w:tab w:val="decimal" w:pos="794"/>
              </w:tabs>
              <w:spacing w:line="220" w:lineRule="exact"/>
              <w:ind w:left="-108" w:right="-20"/>
              <w:jc w:val="right"/>
              <w:rPr>
                <w:b/>
                <w:bCs/>
                <w:sz w:val="20"/>
                <w:lang w:bidi="th-TH"/>
              </w:rPr>
            </w:pPr>
          </w:p>
        </w:tc>
        <w:tc>
          <w:tcPr>
            <w:tcW w:w="1269" w:type="dxa"/>
            <w:tcBorders>
              <w:top w:val="single" w:sz="4" w:space="0" w:color="auto"/>
              <w:bottom w:val="single" w:sz="4" w:space="0" w:color="auto"/>
            </w:tcBorders>
            <w:vAlign w:val="center"/>
          </w:tcPr>
          <w:p w14:paraId="019C1035" w14:textId="1AEA32D8" w:rsidR="00D31D05" w:rsidRPr="00D31D05" w:rsidRDefault="00D31D05" w:rsidP="00D31D05">
            <w:pPr>
              <w:tabs>
                <w:tab w:val="decimal" w:pos="974"/>
              </w:tabs>
              <w:spacing w:line="220" w:lineRule="exact"/>
              <w:ind w:left="-108" w:right="-20"/>
              <w:jc w:val="right"/>
              <w:rPr>
                <w:b/>
                <w:bCs/>
                <w:sz w:val="20"/>
                <w:lang w:bidi="th-TH"/>
              </w:rPr>
            </w:pPr>
            <w:r w:rsidRPr="00D31D05">
              <w:rPr>
                <w:b/>
                <w:bCs/>
                <w:sz w:val="20"/>
                <w:lang w:bidi="th-TH"/>
              </w:rPr>
              <w:t>33,710</w:t>
            </w:r>
          </w:p>
        </w:tc>
        <w:tc>
          <w:tcPr>
            <w:tcW w:w="236" w:type="dxa"/>
            <w:vAlign w:val="center"/>
          </w:tcPr>
          <w:p w14:paraId="5B267C5F" w14:textId="77777777" w:rsidR="00D31D05" w:rsidRPr="008E5728" w:rsidRDefault="00D31D05" w:rsidP="00D31D05">
            <w:pPr>
              <w:tabs>
                <w:tab w:val="decimal" w:pos="794"/>
              </w:tabs>
              <w:spacing w:line="220" w:lineRule="exact"/>
              <w:ind w:left="-108" w:right="-20"/>
              <w:jc w:val="right"/>
              <w:rPr>
                <w:b/>
                <w:bCs/>
                <w:sz w:val="20"/>
                <w:lang w:bidi="th-TH"/>
              </w:rPr>
            </w:pPr>
          </w:p>
        </w:tc>
        <w:tc>
          <w:tcPr>
            <w:tcW w:w="1222" w:type="dxa"/>
            <w:tcBorders>
              <w:top w:val="single" w:sz="4" w:space="0" w:color="auto"/>
              <w:bottom w:val="single" w:sz="4" w:space="0" w:color="auto"/>
            </w:tcBorders>
            <w:vAlign w:val="center"/>
          </w:tcPr>
          <w:p w14:paraId="6E7E2E6A" w14:textId="25AD3EA5" w:rsidR="00D31D05" w:rsidRPr="008E5728" w:rsidRDefault="00D31D05" w:rsidP="00D31D05">
            <w:pPr>
              <w:tabs>
                <w:tab w:val="decimal" w:pos="974"/>
              </w:tabs>
              <w:spacing w:line="220" w:lineRule="exact"/>
              <w:ind w:left="-108" w:right="-20"/>
              <w:jc w:val="right"/>
              <w:rPr>
                <w:b/>
                <w:bCs/>
                <w:sz w:val="20"/>
                <w:lang w:bidi="th-TH"/>
              </w:rPr>
            </w:pPr>
            <w:r w:rsidRPr="00475882">
              <w:rPr>
                <w:b/>
                <w:bCs/>
                <w:sz w:val="20"/>
                <w:lang w:bidi="th-TH"/>
              </w:rPr>
              <w:t>71,</w:t>
            </w:r>
            <w:r w:rsidRPr="00D31D05">
              <w:rPr>
                <w:b/>
                <w:bCs/>
                <w:sz w:val="20"/>
                <w:lang w:bidi="th-TH"/>
              </w:rPr>
              <w:t>802</w:t>
            </w:r>
          </w:p>
        </w:tc>
        <w:tc>
          <w:tcPr>
            <w:tcW w:w="236" w:type="dxa"/>
            <w:vAlign w:val="center"/>
          </w:tcPr>
          <w:p w14:paraId="79C77F02" w14:textId="77777777" w:rsidR="00D31D05" w:rsidRPr="008E5728" w:rsidRDefault="00D31D05" w:rsidP="00D31D05">
            <w:pPr>
              <w:tabs>
                <w:tab w:val="decimal" w:pos="794"/>
              </w:tabs>
              <w:spacing w:line="220" w:lineRule="exact"/>
              <w:ind w:left="-108" w:right="-20"/>
              <w:jc w:val="right"/>
              <w:rPr>
                <w:b/>
                <w:bCs/>
                <w:sz w:val="20"/>
                <w:lang w:bidi="th-TH"/>
              </w:rPr>
            </w:pPr>
          </w:p>
        </w:tc>
        <w:tc>
          <w:tcPr>
            <w:tcW w:w="1258" w:type="dxa"/>
            <w:tcBorders>
              <w:top w:val="single" w:sz="4" w:space="0" w:color="auto"/>
              <w:bottom w:val="single" w:sz="4" w:space="0" w:color="auto"/>
            </w:tcBorders>
            <w:vAlign w:val="center"/>
          </w:tcPr>
          <w:p w14:paraId="75605C25" w14:textId="0248FFEF" w:rsidR="00D31D05" w:rsidRPr="008E5728" w:rsidRDefault="00D31D05" w:rsidP="00D31D05">
            <w:pPr>
              <w:tabs>
                <w:tab w:val="decimal" w:pos="974"/>
              </w:tabs>
              <w:spacing w:line="220" w:lineRule="exact"/>
              <w:ind w:left="-108" w:right="-20"/>
              <w:jc w:val="right"/>
              <w:rPr>
                <w:b/>
                <w:bCs/>
                <w:sz w:val="20"/>
                <w:lang w:bidi="th-TH"/>
              </w:rPr>
            </w:pPr>
            <w:r w:rsidRPr="00475882">
              <w:rPr>
                <w:b/>
                <w:bCs/>
                <w:sz w:val="20"/>
                <w:lang w:bidi="th-TH"/>
              </w:rPr>
              <w:t>26,</w:t>
            </w:r>
            <w:r w:rsidRPr="00D31D05">
              <w:rPr>
                <w:b/>
                <w:bCs/>
                <w:sz w:val="20"/>
                <w:lang w:bidi="th-TH"/>
              </w:rPr>
              <w:t>370</w:t>
            </w:r>
          </w:p>
        </w:tc>
        <w:tc>
          <w:tcPr>
            <w:tcW w:w="236" w:type="dxa"/>
            <w:vAlign w:val="center"/>
          </w:tcPr>
          <w:p w14:paraId="0CBBF15A" w14:textId="77777777" w:rsidR="00D31D05" w:rsidRPr="008E5728" w:rsidRDefault="00D31D05" w:rsidP="00D31D05">
            <w:pPr>
              <w:tabs>
                <w:tab w:val="decimal" w:pos="794"/>
              </w:tabs>
              <w:spacing w:line="220" w:lineRule="exact"/>
              <w:ind w:left="-108" w:right="-20"/>
              <w:jc w:val="right"/>
              <w:rPr>
                <w:b/>
                <w:bCs/>
                <w:sz w:val="20"/>
                <w:lang w:bidi="th-TH"/>
              </w:rPr>
            </w:pPr>
          </w:p>
        </w:tc>
        <w:tc>
          <w:tcPr>
            <w:tcW w:w="1240" w:type="dxa"/>
            <w:tcBorders>
              <w:top w:val="single" w:sz="4" w:space="0" w:color="auto"/>
              <w:bottom w:val="single" w:sz="4" w:space="0" w:color="auto"/>
            </w:tcBorders>
            <w:vAlign w:val="center"/>
          </w:tcPr>
          <w:p w14:paraId="2126D18E" w14:textId="458F2BF2" w:rsidR="00D31D05" w:rsidRPr="008E5728" w:rsidRDefault="00D31D05" w:rsidP="00D31D05">
            <w:pPr>
              <w:tabs>
                <w:tab w:val="decimal" w:pos="974"/>
              </w:tabs>
              <w:spacing w:line="220" w:lineRule="exact"/>
              <w:ind w:left="-108" w:right="-20"/>
              <w:jc w:val="right"/>
              <w:rPr>
                <w:b/>
                <w:bCs/>
                <w:sz w:val="20"/>
                <w:lang w:bidi="th-TH"/>
              </w:rPr>
            </w:pPr>
            <w:r w:rsidRPr="00513C73">
              <w:rPr>
                <w:rFonts w:asciiTheme="majorBidi" w:hAnsiTheme="majorBidi" w:cstheme="majorBidi"/>
                <w:b/>
                <w:bCs/>
                <w:sz w:val="30"/>
                <w:szCs w:val="30"/>
              </w:rPr>
              <w:t>1</w:t>
            </w:r>
            <w:r w:rsidRPr="00475882">
              <w:rPr>
                <w:b/>
                <w:bCs/>
                <w:sz w:val="20"/>
                <w:lang w:bidi="th-TH"/>
              </w:rPr>
              <w:t>,712</w:t>
            </w:r>
          </w:p>
        </w:tc>
        <w:tc>
          <w:tcPr>
            <w:tcW w:w="236" w:type="dxa"/>
            <w:vAlign w:val="center"/>
          </w:tcPr>
          <w:p w14:paraId="6941EF7A" w14:textId="77777777" w:rsidR="00D31D05" w:rsidRPr="008E5728" w:rsidRDefault="00D31D05" w:rsidP="00D31D05">
            <w:pPr>
              <w:tabs>
                <w:tab w:val="decimal" w:pos="794"/>
              </w:tabs>
              <w:spacing w:line="220" w:lineRule="exact"/>
              <w:ind w:left="-108" w:right="-20"/>
              <w:jc w:val="right"/>
              <w:rPr>
                <w:b/>
                <w:bCs/>
                <w:sz w:val="20"/>
                <w:lang w:bidi="th-TH"/>
              </w:rPr>
            </w:pPr>
          </w:p>
        </w:tc>
        <w:tc>
          <w:tcPr>
            <w:tcW w:w="1218" w:type="dxa"/>
            <w:tcBorders>
              <w:top w:val="single" w:sz="4" w:space="0" w:color="auto"/>
              <w:bottom w:val="single" w:sz="4" w:space="0" w:color="auto"/>
            </w:tcBorders>
            <w:vAlign w:val="center"/>
          </w:tcPr>
          <w:p w14:paraId="218D12AF" w14:textId="2095BEA2" w:rsidR="00D31D05" w:rsidRPr="00F960FB" w:rsidRDefault="00D31D05" w:rsidP="00D31D05">
            <w:pPr>
              <w:tabs>
                <w:tab w:val="decimal" w:pos="794"/>
              </w:tabs>
              <w:spacing w:line="220" w:lineRule="exact"/>
              <w:ind w:left="-108" w:right="225"/>
              <w:jc w:val="right"/>
              <w:rPr>
                <w:b/>
                <w:bCs/>
                <w:sz w:val="20"/>
                <w:lang w:val="en-US" w:bidi="th-TH"/>
              </w:rPr>
            </w:pPr>
            <w:r w:rsidRPr="00D31D05">
              <w:rPr>
                <w:b/>
                <w:bCs/>
                <w:sz w:val="20"/>
                <w:lang w:val="en-US" w:bidi="th-TH"/>
              </w:rPr>
              <w:t>-</w:t>
            </w:r>
          </w:p>
        </w:tc>
        <w:tc>
          <w:tcPr>
            <w:tcW w:w="243" w:type="dxa"/>
            <w:vAlign w:val="center"/>
          </w:tcPr>
          <w:p w14:paraId="3C12849D" w14:textId="77777777" w:rsidR="00D31D05" w:rsidRPr="008E5728" w:rsidRDefault="00D31D05" w:rsidP="00D31D05">
            <w:pPr>
              <w:tabs>
                <w:tab w:val="decimal" w:pos="794"/>
              </w:tabs>
              <w:spacing w:line="220" w:lineRule="exact"/>
              <w:ind w:left="-108" w:right="-20"/>
              <w:jc w:val="right"/>
              <w:rPr>
                <w:b/>
                <w:bCs/>
                <w:sz w:val="20"/>
                <w:lang w:bidi="th-TH"/>
              </w:rPr>
            </w:pPr>
          </w:p>
        </w:tc>
        <w:tc>
          <w:tcPr>
            <w:tcW w:w="1183" w:type="dxa"/>
            <w:tcBorders>
              <w:top w:val="single" w:sz="4" w:space="0" w:color="auto"/>
              <w:bottom w:val="single" w:sz="4" w:space="0" w:color="auto"/>
            </w:tcBorders>
            <w:vAlign w:val="center"/>
          </w:tcPr>
          <w:p w14:paraId="2D7647FD" w14:textId="2BBEFD8E" w:rsidR="00D31D05" w:rsidRPr="008E5728" w:rsidRDefault="00D31D05" w:rsidP="00D31D05">
            <w:pPr>
              <w:tabs>
                <w:tab w:val="decimal" w:pos="974"/>
              </w:tabs>
              <w:spacing w:line="220" w:lineRule="exact"/>
              <w:ind w:left="-108" w:right="-20"/>
              <w:jc w:val="right"/>
              <w:rPr>
                <w:b/>
                <w:bCs/>
                <w:sz w:val="20"/>
                <w:lang w:bidi="th-TH"/>
              </w:rPr>
            </w:pPr>
            <w:r w:rsidRPr="00475882">
              <w:rPr>
                <w:b/>
                <w:bCs/>
                <w:sz w:val="20"/>
                <w:lang w:bidi="th-TH"/>
              </w:rPr>
              <w:t>133,595</w:t>
            </w:r>
          </w:p>
        </w:tc>
      </w:tr>
      <w:tr w:rsidR="00D31D05" w:rsidRPr="003D3B2F" w14:paraId="2D2869A2" w14:textId="77777777" w:rsidTr="00440789">
        <w:tc>
          <w:tcPr>
            <w:tcW w:w="3780" w:type="dxa"/>
          </w:tcPr>
          <w:p w14:paraId="00376B8F" w14:textId="39B52D90" w:rsidR="00D31D05" w:rsidRPr="003D3B2F" w:rsidRDefault="00D31D05" w:rsidP="00D31D05">
            <w:pPr>
              <w:spacing w:line="220" w:lineRule="exact"/>
              <w:ind w:right="-185"/>
              <w:rPr>
                <w:rFonts w:cs="Times New Roman"/>
                <w:b/>
                <w:bCs/>
                <w:sz w:val="20"/>
              </w:rPr>
            </w:pPr>
          </w:p>
        </w:tc>
        <w:tc>
          <w:tcPr>
            <w:tcW w:w="630" w:type="dxa"/>
          </w:tcPr>
          <w:p w14:paraId="26739796" w14:textId="77777777" w:rsidR="00D31D05" w:rsidRPr="00B4602D" w:rsidRDefault="00D31D05" w:rsidP="00D31D05">
            <w:pPr>
              <w:spacing w:line="220" w:lineRule="exact"/>
              <w:ind w:left="-108" w:right="-107"/>
              <w:jc w:val="center"/>
              <w:rPr>
                <w:rFonts w:cs="Times New Roman"/>
                <w:i/>
                <w:iCs/>
                <w:sz w:val="20"/>
              </w:rPr>
            </w:pPr>
          </w:p>
        </w:tc>
        <w:tc>
          <w:tcPr>
            <w:tcW w:w="1260" w:type="dxa"/>
          </w:tcPr>
          <w:p w14:paraId="69260119" w14:textId="350BF2EF" w:rsidR="00D31D05" w:rsidRPr="003D3B2F" w:rsidRDefault="00D31D05" w:rsidP="00D31D05">
            <w:pPr>
              <w:tabs>
                <w:tab w:val="decimal" w:pos="974"/>
              </w:tabs>
              <w:spacing w:line="220" w:lineRule="exact"/>
              <w:ind w:left="-108" w:right="-20"/>
              <w:jc w:val="right"/>
              <w:rPr>
                <w:rFonts w:cs="Times New Roman"/>
                <w:sz w:val="20"/>
                <w:lang w:bidi="th-TH"/>
              </w:rPr>
            </w:pPr>
          </w:p>
        </w:tc>
        <w:tc>
          <w:tcPr>
            <w:tcW w:w="243" w:type="dxa"/>
          </w:tcPr>
          <w:p w14:paraId="7205061B"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269" w:type="dxa"/>
          </w:tcPr>
          <w:p w14:paraId="45C822DC" w14:textId="59028CA6" w:rsidR="00D31D05" w:rsidRPr="003D3B2F" w:rsidRDefault="00D31D05" w:rsidP="00D31D05">
            <w:pPr>
              <w:tabs>
                <w:tab w:val="decimal" w:pos="974"/>
              </w:tabs>
              <w:spacing w:line="220" w:lineRule="exact"/>
              <w:ind w:left="-108" w:right="-20"/>
              <w:jc w:val="right"/>
              <w:rPr>
                <w:rFonts w:cs="Times New Roman"/>
                <w:sz w:val="20"/>
                <w:lang w:bidi="th-TH"/>
              </w:rPr>
            </w:pPr>
          </w:p>
        </w:tc>
        <w:tc>
          <w:tcPr>
            <w:tcW w:w="236" w:type="dxa"/>
          </w:tcPr>
          <w:p w14:paraId="29EE1EE0"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222" w:type="dxa"/>
          </w:tcPr>
          <w:p w14:paraId="2F233FC2" w14:textId="28016814" w:rsidR="00D31D05" w:rsidRPr="003D3B2F" w:rsidRDefault="00D31D05" w:rsidP="00D31D05">
            <w:pPr>
              <w:tabs>
                <w:tab w:val="decimal" w:pos="974"/>
              </w:tabs>
              <w:spacing w:line="220" w:lineRule="exact"/>
              <w:ind w:left="-108" w:right="-20"/>
              <w:jc w:val="right"/>
              <w:rPr>
                <w:rFonts w:cs="Times New Roman"/>
                <w:sz w:val="20"/>
                <w:lang w:bidi="th-TH"/>
              </w:rPr>
            </w:pPr>
          </w:p>
        </w:tc>
        <w:tc>
          <w:tcPr>
            <w:tcW w:w="236" w:type="dxa"/>
          </w:tcPr>
          <w:p w14:paraId="7651BAC8"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258" w:type="dxa"/>
          </w:tcPr>
          <w:p w14:paraId="38778B89" w14:textId="48957048" w:rsidR="00D31D05" w:rsidRPr="003D3B2F" w:rsidRDefault="00D31D05" w:rsidP="00D31D05">
            <w:pPr>
              <w:tabs>
                <w:tab w:val="decimal" w:pos="974"/>
              </w:tabs>
              <w:spacing w:line="220" w:lineRule="exact"/>
              <w:ind w:left="-108" w:right="-20"/>
              <w:jc w:val="right"/>
              <w:rPr>
                <w:rFonts w:cs="Times New Roman"/>
                <w:sz w:val="20"/>
                <w:lang w:bidi="th-TH"/>
              </w:rPr>
            </w:pPr>
          </w:p>
        </w:tc>
        <w:tc>
          <w:tcPr>
            <w:tcW w:w="236" w:type="dxa"/>
          </w:tcPr>
          <w:p w14:paraId="5D30CA6E"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240" w:type="dxa"/>
          </w:tcPr>
          <w:p w14:paraId="33D2B8A0" w14:textId="22AC5714" w:rsidR="00D31D05" w:rsidRPr="003D3B2F" w:rsidRDefault="00D31D05" w:rsidP="00D31D05">
            <w:pPr>
              <w:tabs>
                <w:tab w:val="decimal" w:pos="974"/>
              </w:tabs>
              <w:spacing w:line="220" w:lineRule="exact"/>
              <w:ind w:left="-108" w:right="-20"/>
              <w:jc w:val="right"/>
              <w:rPr>
                <w:rFonts w:cs="Times New Roman"/>
                <w:sz w:val="20"/>
                <w:lang w:bidi="th-TH"/>
              </w:rPr>
            </w:pPr>
          </w:p>
        </w:tc>
        <w:tc>
          <w:tcPr>
            <w:tcW w:w="236" w:type="dxa"/>
          </w:tcPr>
          <w:p w14:paraId="3601A3B9"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218" w:type="dxa"/>
          </w:tcPr>
          <w:p w14:paraId="77F2C2A0" w14:textId="4BDE1A86" w:rsidR="00D31D05" w:rsidRPr="003D3B2F" w:rsidRDefault="00D31D05" w:rsidP="00D31D05">
            <w:pPr>
              <w:tabs>
                <w:tab w:val="decimal" w:pos="974"/>
              </w:tabs>
              <w:spacing w:line="220" w:lineRule="exact"/>
              <w:ind w:left="-108" w:right="-20"/>
              <w:jc w:val="right"/>
              <w:rPr>
                <w:rFonts w:cs="Times New Roman"/>
                <w:sz w:val="20"/>
                <w:lang w:bidi="th-TH"/>
              </w:rPr>
            </w:pPr>
          </w:p>
        </w:tc>
        <w:tc>
          <w:tcPr>
            <w:tcW w:w="243" w:type="dxa"/>
          </w:tcPr>
          <w:p w14:paraId="37216CD6"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183" w:type="dxa"/>
          </w:tcPr>
          <w:p w14:paraId="18591933" w14:textId="1E1FFA9D" w:rsidR="00D31D05" w:rsidRPr="003D3B2F" w:rsidRDefault="00D31D05" w:rsidP="00D31D05">
            <w:pPr>
              <w:tabs>
                <w:tab w:val="decimal" w:pos="974"/>
              </w:tabs>
              <w:spacing w:line="220" w:lineRule="exact"/>
              <w:ind w:left="-108" w:right="-20"/>
              <w:jc w:val="right"/>
              <w:rPr>
                <w:rFonts w:cs="Times New Roman"/>
                <w:sz w:val="20"/>
                <w:lang w:bidi="th-TH"/>
              </w:rPr>
            </w:pPr>
          </w:p>
        </w:tc>
      </w:tr>
      <w:tr w:rsidR="00D31D05" w:rsidRPr="003D3B2F" w14:paraId="25812D5F" w14:textId="77777777" w:rsidTr="00440789">
        <w:tc>
          <w:tcPr>
            <w:tcW w:w="3780" w:type="dxa"/>
          </w:tcPr>
          <w:p w14:paraId="026936DC" w14:textId="76A1C7AC" w:rsidR="00D31D05" w:rsidRPr="003D3B2F" w:rsidRDefault="00D31D05" w:rsidP="00D31D05">
            <w:pPr>
              <w:spacing w:line="220" w:lineRule="exact"/>
              <w:ind w:right="-185"/>
              <w:rPr>
                <w:rFonts w:cs="Times New Roman"/>
                <w:b/>
                <w:bCs/>
                <w:i/>
                <w:iCs/>
                <w:sz w:val="20"/>
              </w:rPr>
            </w:pPr>
            <w:r w:rsidRPr="003D3B2F">
              <w:rPr>
                <w:rFonts w:cs="Times New Roman"/>
                <w:b/>
                <w:bCs/>
                <w:i/>
                <w:iCs/>
                <w:sz w:val="20"/>
              </w:rPr>
              <w:t>Net book value</w:t>
            </w:r>
          </w:p>
        </w:tc>
        <w:tc>
          <w:tcPr>
            <w:tcW w:w="630" w:type="dxa"/>
          </w:tcPr>
          <w:p w14:paraId="6241E2E0" w14:textId="77777777" w:rsidR="00D31D05" w:rsidRPr="00B4602D" w:rsidRDefault="00D31D05" w:rsidP="00D31D05">
            <w:pPr>
              <w:spacing w:line="220" w:lineRule="exact"/>
              <w:ind w:left="-108" w:right="-107"/>
              <w:jc w:val="center"/>
              <w:rPr>
                <w:rFonts w:cs="Times New Roman"/>
                <w:i/>
                <w:iCs/>
                <w:sz w:val="20"/>
              </w:rPr>
            </w:pPr>
          </w:p>
        </w:tc>
        <w:tc>
          <w:tcPr>
            <w:tcW w:w="1260" w:type="dxa"/>
          </w:tcPr>
          <w:p w14:paraId="196A4295" w14:textId="63522AD4" w:rsidR="00D31D05" w:rsidRPr="003D3B2F" w:rsidRDefault="00D31D05" w:rsidP="00D31D05">
            <w:pPr>
              <w:tabs>
                <w:tab w:val="decimal" w:pos="974"/>
              </w:tabs>
              <w:spacing w:line="220" w:lineRule="exact"/>
              <w:ind w:left="-108" w:right="-20"/>
              <w:jc w:val="right"/>
              <w:rPr>
                <w:rFonts w:cs="Times New Roman"/>
                <w:sz w:val="20"/>
                <w:lang w:bidi="th-TH"/>
              </w:rPr>
            </w:pPr>
          </w:p>
        </w:tc>
        <w:tc>
          <w:tcPr>
            <w:tcW w:w="243" w:type="dxa"/>
          </w:tcPr>
          <w:p w14:paraId="1C890B80"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269" w:type="dxa"/>
          </w:tcPr>
          <w:p w14:paraId="508AEEE9"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236" w:type="dxa"/>
          </w:tcPr>
          <w:p w14:paraId="7CFC506F"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222" w:type="dxa"/>
          </w:tcPr>
          <w:p w14:paraId="76A6B2D3"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236" w:type="dxa"/>
          </w:tcPr>
          <w:p w14:paraId="74273645"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258" w:type="dxa"/>
          </w:tcPr>
          <w:p w14:paraId="1F59EB61"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236" w:type="dxa"/>
          </w:tcPr>
          <w:p w14:paraId="57A7BAE2"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240" w:type="dxa"/>
          </w:tcPr>
          <w:p w14:paraId="58B9575A"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236" w:type="dxa"/>
          </w:tcPr>
          <w:p w14:paraId="5958FD12"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218" w:type="dxa"/>
          </w:tcPr>
          <w:p w14:paraId="45F19286"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243" w:type="dxa"/>
          </w:tcPr>
          <w:p w14:paraId="5F8F099A" w14:textId="77777777" w:rsidR="00D31D05" w:rsidRPr="003D3B2F" w:rsidRDefault="00D31D05" w:rsidP="00D31D05">
            <w:pPr>
              <w:tabs>
                <w:tab w:val="decimal" w:pos="974"/>
              </w:tabs>
              <w:spacing w:line="220" w:lineRule="exact"/>
              <w:ind w:left="-108" w:right="-20"/>
              <w:jc w:val="right"/>
              <w:rPr>
                <w:rFonts w:cs="Times New Roman"/>
                <w:sz w:val="20"/>
                <w:lang w:bidi="th-TH"/>
              </w:rPr>
            </w:pPr>
          </w:p>
        </w:tc>
        <w:tc>
          <w:tcPr>
            <w:tcW w:w="1183" w:type="dxa"/>
          </w:tcPr>
          <w:p w14:paraId="0D703A81" w14:textId="77777777" w:rsidR="00D31D05" w:rsidRPr="003D3B2F" w:rsidRDefault="00D31D05" w:rsidP="00D31D05">
            <w:pPr>
              <w:tabs>
                <w:tab w:val="decimal" w:pos="974"/>
              </w:tabs>
              <w:spacing w:line="220" w:lineRule="exact"/>
              <w:ind w:left="-108" w:right="-20"/>
              <w:jc w:val="right"/>
              <w:rPr>
                <w:rFonts w:cs="Times New Roman"/>
                <w:sz w:val="20"/>
                <w:lang w:bidi="th-TH"/>
              </w:rPr>
            </w:pPr>
          </w:p>
        </w:tc>
      </w:tr>
      <w:tr w:rsidR="00D31D05" w:rsidRPr="003D3B2F" w14:paraId="30030F91" w14:textId="77777777" w:rsidTr="00440789">
        <w:tc>
          <w:tcPr>
            <w:tcW w:w="3780" w:type="dxa"/>
          </w:tcPr>
          <w:p w14:paraId="67B66C6D" w14:textId="64D1E484" w:rsidR="00D31D05" w:rsidRPr="003D3B2F" w:rsidRDefault="00D31D05" w:rsidP="00D31D05">
            <w:pPr>
              <w:spacing w:line="220" w:lineRule="exact"/>
              <w:ind w:right="-185"/>
              <w:rPr>
                <w:rFonts w:cs="Times New Roman"/>
                <w:b/>
                <w:bCs/>
                <w:sz w:val="20"/>
              </w:rPr>
            </w:pPr>
            <w:r w:rsidRPr="003D3B2F">
              <w:rPr>
                <w:rFonts w:cs="Times New Roman"/>
                <w:b/>
                <w:bCs/>
                <w:sz w:val="20"/>
              </w:rPr>
              <w:t>At 31 December 202</w:t>
            </w:r>
            <w:r>
              <w:rPr>
                <w:rFonts w:cs="Times New Roman"/>
                <w:b/>
                <w:bCs/>
                <w:sz w:val="20"/>
              </w:rPr>
              <w:t>4</w:t>
            </w:r>
          </w:p>
        </w:tc>
        <w:tc>
          <w:tcPr>
            <w:tcW w:w="630" w:type="dxa"/>
          </w:tcPr>
          <w:p w14:paraId="1D6BB575" w14:textId="77777777" w:rsidR="00D31D05" w:rsidRPr="00B4602D" w:rsidRDefault="00D31D05" w:rsidP="00D31D05">
            <w:pPr>
              <w:spacing w:line="220" w:lineRule="exact"/>
              <w:ind w:left="-108" w:right="-107"/>
              <w:jc w:val="center"/>
              <w:rPr>
                <w:rFonts w:cs="Times New Roman"/>
                <w:i/>
                <w:iCs/>
                <w:sz w:val="20"/>
              </w:rPr>
            </w:pPr>
          </w:p>
        </w:tc>
        <w:tc>
          <w:tcPr>
            <w:tcW w:w="1260" w:type="dxa"/>
            <w:tcBorders>
              <w:bottom w:val="double" w:sz="4" w:space="0" w:color="auto"/>
            </w:tcBorders>
            <w:vAlign w:val="center"/>
          </w:tcPr>
          <w:p w14:paraId="5C6A8669" w14:textId="2AAF2D5B" w:rsidR="00D31D05" w:rsidRPr="003D3B2F" w:rsidRDefault="00D31D05" w:rsidP="00D31D05">
            <w:pPr>
              <w:tabs>
                <w:tab w:val="decimal" w:pos="974"/>
              </w:tabs>
              <w:spacing w:line="220" w:lineRule="exact"/>
              <w:ind w:left="-108" w:right="-20"/>
              <w:jc w:val="right"/>
              <w:rPr>
                <w:rFonts w:cs="Times New Roman"/>
                <w:b/>
                <w:bCs/>
                <w:sz w:val="20"/>
                <w:lang w:bidi="th-TH"/>
              </w:rPr>
            </w:pPr>
            <w:r>
              <w:rPr>
                <w:rFonts w:cs="Times New Roman"/>
                <w:b/>
                <w:bCs/>
                <w:sz w:val="20"/>
                <w:lang w:bidi="th-TH"/>
              </w:rPr>
              <w:t>47,178</w:t>
            </w:r>
          </w:p>
        </w:tc>
        <w:tc>
          <w:tcPr>
            <w:tcW w:w="243" w:type="dxa"/>
            <w:vAlign w:val="center"/>
          </w:tcPr>
          <w:p w14:paraId="7DB34ACC" w14:textId="77777777" w:rsidR="00D31D05" w:rsidRPr="003D3B2F" w:rsidRDefault="00D31D05" w:rsidP="00D31D05">
            <w:pPr>
              <w:tabs>
                <w:tab w:val="decimal" w:pos="974"/>
              </w:tabs>
              <w:spacing w:line="220" w:lineRule="exact"/>
              <w:ind w:left="-108" w:right="-20"/>
              <w:jc w:val="right"/>
              <w:rPr>
                <w:rFonts w:cs="Times New Roman"/>
                <w:b/>
                <w:bCs/>
                <w:sz w:val="20"/>
                <w:lang w:bidi="th-TH"/>
              </w:rPr>
            </w:pPr>
          </w:p>
        </w:tc>
        <w:tc>
          <w:tcPr>
            <w:tcW w:w="1269" w:type="dxa"/>
            <w:tcBorders>
              <w:bottom w:val="double" w:sz="4" w:space="0" w:color="auto"/>
            </w:tcBorders>
            <w:vAlign w:val="center"/>
          </w:tcPr>
          <w:p w14:paraId="62498073" w14:textId="56052219" w:rsidR="00D31D05" w:rsidRPr="003D3B2F" w:rsidRDefault="00D31D05" w:rsidP="00D31D05">
            <w:pPr>
              <w:tabs>
                <w:tab w:val="decimal" w:pos="974"/>
              </w:tabs>
              <w:spacing w:line="220" w:lineRule="exact"/>
              <w:ind w:left="-108" w:right="-20"/>
              <w:jc w:val="right"/>
              <w:rPr>
                <w:rFonts w:cs="Times New Roman"/>
                <w:b/>
                <w:bCs/>
                <w:sz w:val="20"/>
                <w:lang w:bidi="th-TH"/>
              </w:rPr>
            </w:pPr>
            <w:r>
              <w:rPr>
                <w:rFonts w:cs="Times New Roman"/>
                <w:b/>
                <w:bCs/>
                <w:sz w:val="20"/>
                <w:lang w:bidi="th-TH"/>
              </w:rPr>
              <w:t>70,368</w:t>
            </w:r>
          </w:p>
        </w:tc>
        <w:tc>
          <w:tcPr>
            <w:tcW w:w="236" w:type="dxa"/>
            <w:vAlign w:val="center"/>
          </w:tcPr>
          <w:p w14:paraId="38D19DDC" w14:textId="77777777" w:rsidR="00D31D05" w:rsidRPr="003D3B2F" w:rsidRDefault="00D31D05" w:rsidP="00D31D05">
            <w:pPr>
              <w:tabs>
                <w:tab w:val="decimal" w:pos="974"/>
              </w:tabs>
              <w:spacing w:line="220" w:lineRule="exact"/>
              <w:ind w:left="-108" w:right="-20"/>
              <w:jc w:val="right"/>
              <w:rPr>
                <w:rFonts w:cs="Times New Roman"/>
                <w:b/>
                <w:bCs/>
                <w:sz w:val="20"/>
                <w:lang w:bidi="th-TH"/>
              </w:rPr>
            </w:pPr>
          </w:p>
        </w:tc>
        <w:tc>
          <w:tcPr>
            <w:tcW w:w="1222" w:type="dxa"/>
            <w:tcBorders>
              <w:bottom w:val="double" w:sz="4" w:space="0" w:color="auto"/>
            </w:tcBorders>
            <w:vAlign w:val="center"/>
          </w:tcPr>
          <w:p w14:paraId="5CA1D1D8" w14:textId="1CB4ADB2" w:rsidR="00D31D05" w:rsidRPr="003D3B2F" w:rsidRDefault="00D31D05" w:rsidP="00D31D05">
            <w:pPr>
              <w:tabs>
                <w:tab w:val="decimal" w:pos="974"/>
              </w:tabs>
              <w:spacing w:line="220" w:lineRule="exact"/>
              <w:ind w:left="-108" w:right="-20"/>
              <w:jc w:val="right"/>
              <w:rPr>
                <w:rFonts w:cs="Times New Roman"/>
                <w:b/>
                <w:bCs/>
                <w:sz w:val="20"/>
                <w:lang w:bidi="th-TH"/>
              </w:rPr>
            </w:pPr>
            <w:r>
              <w:rPr>
                <w:rFonts w:cs="Times New Roman"/>
                <w:b/>
                <w:bCs/>
                <w:sz w:val="20"/>
                <w:lang w:bidi="th-TH"/>
              </w:rPr>
              <w:t>94,487</w:t>
            </w:r>
          </w:p>
        </w:tc>
        <w:tc>
          <w:tcPr>
            <w:tcW w:w="236" w:type="dxa"/>
            <w:vAlign w:val="center"/>
          </w:tcPr>
          <w:p w14:paraId="46FC2BE7" w14:textId="77777777" w:rsidR="00D31D05" w:rsidRPr="003D3B2F" w:rsidRDefault="00D31D05" w:rsidP="00D31D05">
            <w:pPr>
              <w:tabs>
                <w:tab w:val="decimal" w:pos="974"/>
              </w:tabs>
              <w:spacing w:line="220" w:lineRule="exact"/>
              <w:ind w:left="-108" w:right="-20"/>
              <w:jc w:val="right"/>
              <w:rPr>
                <w:rFonts w:cs="Times New Roman"/>
                <w:b/>
                <w:bCs/>
                <w:sz w:val="20"/>
                <w:lang w:bidi="th-TH"/>
              </w:rPr>
            </w:pPr>
          </w:p>
        </w:tc>
        <w:tc>
          <w:tcPr>
            <w:tcW w:w="1258" w:type="dxa"/>
            <w:tcBorders>
              <w:bottom w:val="double" w:sz="4" w:space="0" w:color="auto"/>
            </w:tcBorders>
            <w:vAlign w:val="center"/>
          </w:tcPr>
          <w:p w14:paraId="532D0DFD" w14:textId="551D3EBE" w:rsidR="00D31D05" w:rsidRPr="003D3B2F" w:rsidRDefault="00D31D05" w:rsidP="00D31D05">
            <w:pPr>
              <w:tabs>
                <w:tab w:val="decimal" w:pos="974"/>
              </w:tabs>
              <w:spacing w:line="220" w:lineRule="exact"/>
              <w:ind w:left="-108" w:right="-20"/>
              <w:jc w:val="right"/>
              <w:rPr>
                <w:rFonts w:cs="Times New Roman"/>
                <w:b/>
                <w:bCs/>
                <w:sz w:val="20"/>
                <w:lang w:bidi="th-TH"/>
              </w:rPr>
            </w:pPr>
            <w:r>
              <w:rPr>
                <w:rFonts w:cs="Times New Roman"/>
                <w:b/>
                <w:bCs/>
                <w:sz w:val="20"/>
                <w:lang w:bidi="th-TH"/>
              </w:rPr>
              <w:t>10,811</w:t>
            </w:r>
          </w:p>
        </w:tc>
        <w:tc>
          <w:tcPr>
            <w:tcW w:w="236" w:type="dxa"/>
            <w:vAlign w:val="center"/>
          </w:tcPr>
          <w:p w14:paraId="027E9149" w14:textId="77777777" w:rsidR="00D31D05" w:rsidRPr="003D3B2F" w:rsidRDefault="00D31D05" w:rsidP="00D31D05">
            <w:pPr>
              <w:tabs>
                <w:tab w:val="decimal" w:pos="974"/>
              </w:tabs>
              <w:spacing w:line="220" w:lineRule="exact"/>
              <w:ind w:left="-108" w:right="-20"/>
              <w:jc w:val="right"/>
              <w:rPr>
                <w:rFonts w:cs="Times New Roman"/>
                <w:b/>
                <w:bCs/>
                <w:sz w:val="20"/>
                <w:lang w:bidi="th-TH"/>
              </w:rPr>
            </w:pPr>
          </w:p>
        </w:tc>
        <w:tc>
          <w:tcPr>
            <w:tcW w:w="1240" w:type="dxa"/>
            <w:tcBorders>
              <w:bottom w:val="double" w:sz="4" w:space="0" w:color="auto"/>
            </w:tcBorders>
            <w:vAlign w:val="center"/>
          </w:tcPr>
          <w:p w14:paraId="4C983FFC" w14:textId="4B937FDE" w:rsidR="00D31D05" w:rsidRPr="003D3B2F" w:rsidRDefault="00D31D05" w:rsidP="00D31D05">
            <w:pPr>
              <w:tabs>
                <w:tab w:val="decimal" w:pos="974"/>
              </w:tabs>
              <w:spacing w:line="220" w:lineRule="exact"/>
              <w:ind w:left="-108" w:right="-20"/>
              <w:jc w:val="right"/>
              <w:rPr>
                <w:rFonts w:cs="Times New Roman"/>
                <w:b/>
                <w:bCs/>
                <w:sz w:val="20"/>
                <w:lang w:bidi="th-TH"/>
              </w:rPr>
            </w:pPr>
            <w:r>
              <w:rPr>
                <w:rFonts w:cs="Times New Roman"/>
                <w:b/>
                <w:bCs/>
                <w:sz w:val="20"/>
                <w:lang w:bidi="th-TH"/>
              </w:rPr>
              <w:t>450</w:t>
            </w:r>
          </w:p>
        </w:tc>
        <w:tc>
          <w:tcPr>
            <w:tcW w:w="236" w:type="dxa"/>
            <w:vAlign w:val="center"/>
          </w:tcPr>
          <w:p w14:paraId="07DB95AC" w14:textId="77777777" w:rsidR="00D31D05" w:rsidRPr="003D3B2F" w:rsidRDefault="00D31D05" w:rsidP="00D31D05">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0E0999EA" w14:textId="4E1A3EC6" w:rsidR="00D31D05" w:rsidRPr="003D3B2F" w:rsidRDefault="00D31D05" w:rsidP="00D31D05">
            <w:pPr>
              <w:tabs>
                <w:tab w:val="decimal" w:pos="974"/>
              </w:tabs>
              <w:spacing w:line="220" w:lineRule="exact"/>
              <w:ind w:left="-108" w:right="-20"/>
              <w:jc w:val="right"/>
              <w:rPr>
                <w:rFonts w:cs="Times New Roman"/>
                <w:b/>
                <w:bCs/>
                <w:sz w:val="20"/>
                <w:lang w:bidi="th-TH"/>
              </w:rPr>
            </w:pPr>
            <w:r>
              <w:rPr>
                <w:rFonts w:cs="Times New Roman"/>
                <w:b/>
                <w:bCs/>
                <w:sz w:val="20"/>
                <w:lang w:bidi="th-TH"/>
              </w:rPr>
              <w:t>9,864</w:t>
            </w:r>
          </w:p>
        </w:tc>
        <w:tc>
          <w:tcPr>
            <w:tcW w:w="243" w:type="dxa"/>
            <w:vAlign w:val="center"/>
          </w:tcPr>
          <w:p w14:paraId="216262DA" w14:textId="77777777" w:rsidR="00D31D05" w:rsidRPr="003D3B2F" w:rsidRDefault="00D31D05" w:rsidP="00D31D05">
            <w:pPr>
              <w:tabs>
                <w:tab w:val="decimal" w:pos="974"/>
              </w:tabs>
              <w:spacing w:line="220" w:lineRule="exact"/>
              <w:ind w:left="-108" w:right="-20"/>
              <w:jc w:val="right"/>
              <w:rPr>
                <w:rFonts w:cs="Times New Roman"/>
                <w:b/>
                <w:bCs/>
                <w:sz w:val="20"/>
                <w:lang w:bidi="th-TH"/>
              </w:rPr>
            </w:pPr>
          </w:p>
        </w:tc>
        <w:tc>
          <w:tcPr>
            <w:tcW w:w="1183" w:type="dxa"/>
            <w:tcBorders>
              <w:bottom w:val="double" w:sz="4" w:space="0" w:color="auto"/>
            </w:tcBorders>
            <w:vAlign w:val="center"/>
          </w:tcPr>
          <w:p w14:paraId="56770B8D" w14:textId="3EC3CA57" w:rsidR="00D31D05" w:rsidRPr="003D3B2F" w:rsidRDefault="00D31D05" w:rsidP="00D31D05">
            <w:pPr>
              <w:tabs>
                <w:tab w:val="decimal" w:pos="974"/>
              </w:tabs>
              <w:spacing w:line="220" w:lineRule="exact"/>
              <w:ind w:left="-108" w:right="-20"/>
              <w:jc w:val="right"/>
              <w:rPr>
                <w:rFonts w:cs="Times New Roman"/>
                <w:b/>
                <w:bCs/>
                <w:sz w:val="20"/>
                <w:lang w:bidi="th-TH"/>
              </w:rPr>
            </w:pPr>
            <w:r>
              <w:rPr>
                <w:rFonts w:cs="Times New Roman"/>
                <w:b/>
                <w:bCs/>
                <w:sz w:val="20"/>
                <w:lang w:bidi="th-TH"/>
              </w:rPr>
              <w:t>233,158</w:t>
            </w:r>
          </w:p>
        </w:tc>
      </w:tr>
      <w:tr w:rsidR="00B10AD0" w:rsidRPr="003D3B2F" w14:paraId="6B0609AD" w14:textId="77777777" w:rsidTr="00440789">
        <w:tc>
          <w:tcPr>
            <w:tcW w:w="3780" w:type="dxa"/>
          </w:tcPr>
          <w:p w14:paraId="0079045F" w14:textId="0CDCE6F1" w:rsidR="00B10AD0" w:rsidRPr="003D3B2F" w:rsidRDefault="00B10AD0" w:rsidP="00B10AD0">
            <w:pPr>
              <w:spacing w:line="220" w:lineRule="exact"/>
              <w:ind w:right="-185"/>
              <w:rPr>
                <w:rFonts w:cs="Times New Roman"/>
                <w:b/>
                <w:bCs/>
                <w:sz w:val="20"/>
              </w:rPr>
            </w:pPr>
            <w:r w:rsidRPr="003D3B2F">
              <w:rPr>
                <w:rFonts w:cs="Times New Roman"/>
                <w:b/>
                <w:bCs/>
                <w:sz w:val="20"/>
              </w:rPr>
              <w:t>At 31 December 202</w:t>
            </w:r>
            <w:r>
              <w:rPr>
                <w:rFonts w:cs="Times New Roman"/>
                <w:b/>
                <w:bCs/>
                <w:sz w:val="20"/>
              </w:rPr>
              <w:t>5</w:t>
            </w:r>
          </w:p>
        </w:tc>
        <w:tc>
          <w:tcPr>
            <w:tcW w:w="630" w:type="dxa"/>
          </w:tcPr>
          <w:p w14:paraId="122132B3" w14:textId="77777777" w:rsidR="00B10AD0" w:rsidRPr="00B4602D" w:rsidRDefault="00B10AD0" w:rsidP="00B10AD0">
            <w:pPr>
              <w:spacing w:line="220" w:lineRule="exact"/>
              <w:ind w:left="-108" w:right="-107"/>
              <w:jc w:val="center"/>
              <w:rPr>
                <w:rFonts w:cs="Times New Roman"/>
                <w:i/>
                <w:iCs/>
                <w:sz w:val="20"/>
              </w:rPr>
            </w:pPr>
          </w:p>
        </w:tc>
        <w:tc>
          <w:tcPr>
            <w:tcW w:w="1260" w:type="dxa"/>
            <w:tcBorders>
              <w:bottom w:val="double" w:sz="4" w:space="0" w:color="auto"/>
            </w:tcBorders>
            <w:vAlign w:val="center"/>
          </w:tcPr>
          <w:p w14:paraId="3DA96A0F" w14:textId="0D40C84E" w:rsidR="00B10AD0" w:rsidRPr="003D3B2F" w:rsidRDefault="00B10AD0" w:rsidP="00B10AD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47,178</w:t>
            </w:r>
          </w:p>
        </w:tc>
        <w:tc>
          <w:tcPr>
            <w:tcW w:w="243" w:type="dxa"/>
            <w:vAlign w:val="center"/>
          </w:tcPr>
          <w:p w14:paraId="2756881C" w14:textId="77777777" w:rsidR="00B10AD0" w:rsidRPr="003D3B2F" w:rsidRDefault="00B10AD0" w:rsidP="00B10AD0">
            <w:pPr>
              <w:tabs>
                <w:tab w:val="decimal" w:pos="974"/>
              </w:tabs>
              <w:spacing w:line="220" w:lineRule="exact"/>
              <w:ind w:left="-108" w:right="-20"/>
              <w:jc w:val="right"/>
              <w:rPr>
                <w:rFonts w:cs="Times New Roman"/>
                <w:b/>
                <w:bCs/>
                <w:sz w:val="20"/>
                <w:lang w:bidi="th-TH"/>
              </w:rPr>
            </w:pPr>
          </w:p>
        </w:tc>
        <w:tc>
          <w:tcPr>
            <w:tcW w:w="1269" w:type="dxa"/>
            <w:tcBorders>
              <w:bottom w:val="double" w:sz="4" w:space="0" w:color="auto"/>
            </w:tcBorders>
            <w:vAlign w:val="center"/>
          </w:tcPr>
          <w:p w14:paraId="3DB06420" w14:textId="0951079F" w:rsidR="00B10AD0" w:rsidRPr="003D3B2F" w:rsidRDefault="00B10AD0" w:rsidP="00B10AD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65,749</w:t>
            </w:r>
          </w:p>
        </w:tc>
        <w:tc>
          <w:tcPr>
            <w:tcW w:w="236" w:type="dxa"/>
            <w:vAlign w:val="center"/>
          </w:tcPr>
          <w:p w14:paraId="32FE042E" w14:textId="77777777" w:rsidR="00B10AD0" w:rsidRPr="003D3B2F" w:rsidRDefault="00B10AD0" w:rsidP="00B10AD0">
            <w:pPr>
              <w:tabs>
                <w:tab w:val="decimal" w:pos="974"/>
              </w:tabs>
              <w:spacing w:line="220" w:lineRule="exact"/>
              <w:ind w:left="-108" w:right="-20"/>
              <w:jc w:val="right"/>
              <w:rPr>
                <w:rFonts w:cs="Times New Roman"/>
                <w:b/>
                <w:bCs/>
                <w:sz w:val="20"/>
                <w:lang w:bidi="th-TH"/>
              </w:rPr>
            </w:pPr>
          </w:p>
        </w:tc>
        <w:tc>
          <w:tcPr>
            <w:tcW w:w="1222" w:type="dxa"/>
            <w:tcBorders>
              <w:bottom w:val="double" w:sz="4" w:space="0" w:color="auto"/>
            </w:tcBorders>
            <w:vAlign w:val="center"/>
          </w:tcPr>
          <w:p w14:paraId="55F32968" w14:textId="049E037B" w:rsidR="00B10AD0" w:rsidRPr="003D3B2F" w:rsidRDefault="00B10AD0" w:rsidP="00B10AD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89,402</w:t>
            </w:r>
          </w:p>
        </w:tc>
        <w:tc>
          <w:tcPr>
            <w:tcW w:w="236" w:type="dxa"/>
            <w:vAlign w:val="center"/>
          </w:tcPr>
          <w:p w14:paraId="6C886CAB" w14:textId="77777777" w:rsidR="00B10AD0" w:rsidRPr="003D3B2F" w:rsidRDefault="00B10AD0" w:rsidP="00B10AD0">
            <w:pPr>
              <w:tabs>
                <w:tab w:val="decimal" w:pos="974"/>
              </w:tabs>
              <w:spacing w:line="220" w:lineRule="exact"/>
              <w:ind w:left="-108" w:right="-20"/>
              <w:jc w:val="right"/>
              <w:rPr>
                <w:rFonts w:cs="Times New Roman"/>
                <w:b/>
                <w:bCs/>
                <w:sz w:val="20"/>
                <w:lang w:bidi="th-TH"/>
              </w:rPr>
            </w:pPr>
          </w:p>
        </w:tc>
        <w:tc>
          <w:tcPr>
            <w:tcW w:w="1258" w:type="dxa"/>
            <w:tcBorders>
              <w:bottom w:val="double" w:sz="4" w:space="0" w:color="auto"/>
            </w:tcBorders>
            <w:vAlign w:val="center"/>
          </w:tcPr>
          <w:p w14:paraId="48BDDFEB" w14:textId="3CF8394F" w:rsidR="00B10AD0" w:rsidRPr="003D3B2F" w:rsidRDefault="00B10AD0" w:rsidP="00B10AD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10,637</w:t>
            </w:r>
          </w:p>
        </w:tc>
        <w:tc>
          <w:tcPr>
            <w:tcW w:w="236" w:type="dxa"/>
            <w:vAlign w:val="center"/>
          </w:tcPr>
          <w:p w14:paraId="374427B1" w14:textId="77777777" w:rsidR="00B10AD0" w:rsidRPr="003D3B2F" w:rsidRDefault="00B10AD0" w:rsidP="00B10AD0">
            <w:pPr>
              <w:tabs>
                <w:tab w:val="decimal" w:pos="974"/>
              </w:tabs>
              <w:spacing w:line="220" w:lineRule="exact"/>
              <w:ind w:left="-108" w:right="-20"/>
              <w:jc w:val="right"/>
              <w:rPr>
                <w:rFonts w:cs="Times New Roman"/>
                <w:b/>
                <w:bCs/>
                <w:sz w:val="20"/>
                <w:lang w:bidi="th-TH"/>
              </w:rPr>
            </w:pPr>
          </w:p>
        </w:tc>
        <w:tc>
          <w:tcPr>
            <w:tcW w:w="1240" w:type="dxa"/>
            <w:tcBorders>
              <w:bottom w:val="double" w:sz="4" w:space="0" w:color="auto"/>
            </w:tcBorders>
            <w:vAlign w:val="center"/>
          </w:tcPr>
          <w:p w14:paraId="4CB38BAA" w14:textId="19BB6B4F" w:rsidR="00B10AD0" w:rsidRPr="003D3B2F" w:rsidRDefault="00B10AD0" w:rsidP="00B10AD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5,462</w:t>
            </w:r>
          </w:p>
        </w:tc>
        <w:tc>
          <w:tcPr>
            <w:tcW w:w="236" w:type="dxa"/>
            <w:vAlign w:val="center"/>
          </w:tcPr>
          <w:p w14:paraId="1F01D4D9" w14:textId="77777777" w:rsidR="00B10AD0" w:rsidRPr="003D3B2F" w:rsidRDefault="00B10AD0" w:rsidP="00B10AD0">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244F4560" w14:textId="461086D9" w:rsidR="00B10AD0" w:rsidRPr="003D3B2F" w:rsidRDefault="00B10AD0" w:rsidP="00B10AD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40,874</w:t>
            </w:r>
          </w:p>
        </w:tc>
        <w:tc>
          <w:tcPr>
            <w:tcW w:w="243" w:type="dxa"/>
            <w:vAlign w:val="center"/>
          </w:tcPr>
          <w:p w14:paraId="102544BA" w14:textId="77777777" w:rsidR="00B10AD0" w:rsidRPr="003D3B2F" w:rsidRDefault="00B10AD0" w:rsidP="00B10AD0">
            <w:pPr>
              <w:tabs>
                <w:tab w:val="decimal" w:pos="974"/>
              </w:tabs>
              <w:spacing w:line="220" w:lineRule="exact"/>
              <w:ind w:left="-108" w:right="-20"/>
              <w:jc w:val="right"/>
              <w:rPr>
                <w:rFonts w:cs="Times New Roman"/>
                <w:b/>
                <w:bCs/>
                <w:sz w:val="20"/>
                <w:lang w:bidi="th-TH"/>
              </w:rPr>
            </w:pPr>
          </w:p>
        </w:tc>
        <w:tc>
          <w:tcPr>
            <w:tcW w:w="1183" w:type="dxa"/>
            <w:tcBorders>
              <w:bottom w:val="double" w:sz="4" w:space="0" w:color="auto"/>
            </w:tcBorders>
            <w:vAlign w:val="center"/>
          </w:tcPr>
          <w:p w14:paraId="00CA46AD" w14:textId="031201CF" w:rsidR="00B10AD0" w:rsidRPr="003D3B2F" w:rsidRDefault="00B10AD0" w:rsidP="00B10AD0">
            <w:pPr>
              <w:tabs>
                <w:tab w:val="decimal" w:pos="974"/>
              </w:tabs>
              <w:spacing w:line="220" w:lineRule="exact"/>
              <w:ind w:left="-108" w:right="-20"/>
              <w:jc w:val="right"/>
              <w:rPr>
                <w:rFonts w:cs="Times New Roman"/>
                <w:b/>
                <w:bCs/>
                <w:sz w:val="20"/>
                <w:cs/>
                <w:lang w:bidi="th-TH"/>
              </w:rPr>
            </w:pPr>
            <w:r w:rsidRPr="003E4FE0">
              <w:rPr>
                <w:rFonts w:cs="Times New Roman"/>
                <w:b/>
                <w:bCs/>
                <w:sz w:val="20"/>
                <w:lang w:bidi="th-TH"/>
              </w:rPr>
              <w:t>259,301</w:t>
            </w:r>
          </w:p>
        </w:tc>
      </w:tr>
    </w:tbl>
    <w:p w14:paraId="36C7D566" w14:textId="77777777" w:rsidR="00C1070B" w:rsidRPr="003D3B2F" w:rsidRDefault="00C1070B" w:rsidP="00743768">
      <w:pPr>
        <w:pStyle w:val="BodyText"/>
        <w:tabs>
          <w:tab w:val="left" w:pos="540"/>
        </w:tabs>
        <w:spacing w:after="0" w:line="240" w:lineRule="atLeast"/>
        <w:jc w:val="both"/>
        <w:rPr>
          <w:rFonts w:cs="Times New Roman"/>
          <w:b/>
          <w:bCs/>
          <w:sz w:val="24"/>
          <w:szCs w:val="24"/>
        </w:rPr>
      </w:pPr>
    </w:p>
    <w:p w14:paraId="2B528B3D" w14:textId="0B9460F1" w:rsidR="00743768" w:rsidRPr="00537ACC" w:rsidRDefault="00537ACC" w:rsidP="00537ACC">
      <w:pPr>
        <w:ind w:left="540"/>
        <w:jc w:val="both"/>
        <w:rPr>
          <w:rFonts w:cs="Times New Roman"/>
          <w:spacing w:val="2"/>
          <w:szCs w:val="22"/>
        </w:rPr>
      </w:pPr>
      <w:r>
        <w:rPr>
          <w:rFonts w:cs="Times New Roman"/>
          <w:spacing w:val="2"/>
          <w:szCs w:val="22"/>
        </w:rPr>
        <w:br w:type="page"/>
      </w:r>
    </w:p>
    <w:tbl>
      <w:tblPr>
        <w:tblW w:w="14130" w:type="dxa"/>
        <w:tblInd w:w="450" w:type="dxa"/>
        <w:tblLayout w:type="fixed"/>
        <w:tblLook w:val="01E0" w:firstRow="1" w:lastRow="1" w:firstColumn="1" w:lastColumn="1" w:noHBand="0" w:noVBand="0"/>
      </w:tblPr>
      <w:tblGrid>
        <w:gridCol w:w="4050"/>
        <w:gridCol w:w="1260"/>
        <w:gridCol w:w="243"/>
        <w:gridCol w:w="1287"/>
        <w:gridCol w:w="270"/>
        <w:gridCol w:w="1206"/>
        <w:gridCol w:w="236"/>
        <w:gridCol w:w="1204"/>
        <w:gridCol w:w="267"/>
        <w:gridCol w:w="1200"/>
        <w:gridCol w:w="236"/>
        <w:gridCol w:w="1218"/>
        <w:gridCol w:w="243"/>
        <w:gridCol w:w="1210"/>
      </w:tblGrid>
      <w:tr w:rsidR="00DC1D56" w:rsidRPr="003D3B2F" w14:paraId="5ACA6AF1" w14:textId="77777777" w:rsidTr="00160004">
        <w:trPr>
          <w:tblHeader/>
        </w:trPr>
        <w:tc>
          <w:tcPr>
            <w:tcW w:w="4050" w:type="dxa"/>
          </w:tcPr>
          <w:p w14:paraId="18B46D31" w14:textId="77777777" w:rsidR="00DC1D56" w:rsidRPr="003D3B2F" w:rsidRDefault="00DC1D56" w:rsidP="00F070CB">
            <w:pPr>
              <w:spacing w:line="220" w:lineRule="exact"/>
              <w:ind w:right="-185"/>
              <w:rPr>
                <w:rFonts w:cs="Times New Roman"/>
                <w:sz w:val="20"/>
              </w:rPr>
            </w:pPr>
          </w:p>
        </w:tc>
        <w:tc>
          <w:tcPr>
            <w:tcW w:w="10080" w:type="dxa"/>
            <w:gridSpan w:val="13"/>
          </w:tcPr>
          <w:p w14:paraId="5CCDB5F5" w14:textId="77777777" w:rsidR="00DC1D56" w:rsidRPr="003D3B2F" w:rsidRDefault="00DC1D56" w:rsidP="00F070CB">
            <w:pPr>
              <w:spacing w:line="220" w:lineRule="exact"/>
              <w:ind w:left="-108" w:right="-107"/>
              <w:jc w:val="center"/>
              <w:rPr>
                <w:rFonts w:cs="Times New Roman"/>
                <w:b/>
                <w:bCs/>
                <w:sz w:val="20"/>
              </w:rPr>
            </w:pPr>
            <w:r w:rsidRPr="003D3B2F">
              <w:rPr>
                <w:rFonts w:cs="Times New Roman"/>
                <w:b/>
                <w:bCs/>
                <w:sz w:val="20"/>
              </w:rPr>
              <w:t>Separate financial statements</w:t>
            </w:r>
          </w:p>
        </w:tc>
      </w:tr>
      <w:tr w:rsidR="00DC1D56" w:rsidRPr="003D3B2F" w14:paraId="27C53EE5" w14:textId="77777777" w:rsidTr="00160004">
        <w:trPr>
          <w:tblHeader/>
        </w:trPr>
        <w:tc>
          <w:tcPr>
            <w:tcW w:w="4050" w:type="dxa"/>
          </w:tcPr>
          <w:p w14:paraId="227591D2" w14:textId="77777777" w:rsidR="00DC1D56" w:rsidRPr="003D3B2F" w:rsidRDefault="00DC1D56" w:rsidP="00F070CB">
            <w:pPr>
              <w:spacing w:line="220" w:lineRule="exact"/>
              <w:ind w:right="-185"/>
              <w:rPr>
                <w:rFonts w:cs="Times New Roman"/>
                <w:sz w:val="20"/>
              </w:rPr>
            </w:pPr>
          </w:p>
        </w:tc>
        <w:tc>
          <w:tcPr>
            <w:tcW w:w="1260" w:type="dxa"/>
          </w:tcPr>
          <w:p w14:paraId="1367D8D8" w14:textId="77777777" w:rsidR="00DC1D56" w:rsidRPr="003D3B2F" w:rsidRDefault="00DC1D56" w:rsidP="00F070CB">
            <w:pPr>
              <w:spacing w:line="220" w:lineRule="exact"/>
              <w:ind w:left="-108" w:right="-107"/>
              <w:jc w:val="center"/>
              <w:rPr>
                <w:rFonts w:cs="Times New Roman"/>
                <w:sz w:val="20"/>
              </w:rPr>
            </w:pPr>
          </w:p>
        </w:tc>
        <w:tc>
          <w:tcPr>
            <w:tcW w:w="243" w:type="dxa"/>
          </w:tcPr>
          <w:p w14:paraId="11F688C0" w14:textId="77777777" w:rsidR="00DC1D56" w:rsidRPr="003D3B2F" w:rsidRDefault="00DC1D56" w:rsidP="00F070CB">
            <w:pPr>
              <w:spacing w:line="220" w:lineRule="exact"/>
              <w:ind w:left="-108" w:right="-107"/>
              <w:jc w:val="center"/>
              <w:rPr>
                <w:rFonts w:cs="Times New Roman"/>
                <w:sz w:val="20"/>
              </w:rPr>
            </w:pPr>
          </w:p>
        </w:tc>
        <w:tc>
          <w:tcPr>
            <w:tcW w:w="1287" w:type="dxa"/>
          </w:tcPr>
          <w:p w14:paraId="39E8DCA8" w14:textId="77777777" w:rsidR="00DC1D56" w:rsidRPr="003D3B2F" w:rsidRDefault="00DC1D56" w:rsidP="00F070CB">
            <w:pPr>
              <w:spacing w:line="220" w:lineRule="exact"/>
              <w:ind w:left="-108" w:right="-107"/>
              <w:jc w:val="center"/>
              <w:rPr>
                <w:rFonts w:cs="Times New Roman"/>
                <w:sz w:val="20"/>
              </w:rPr>
            </w:pPr>
          </w:p>
        </w:tc>
        <w:tc>
          <w:tcPr>
            <w:tcW w:w="270" w:type="dxa"/>
          </w:tcPr>
          <w:p w14:paraId="3565E7A2" w14:textId="77777777" w:rsidR="00DC1D56" w:rsidRPr="003D3B2F" w:rsidRDefault="00DC1D56" w:rsidP="00F070CB">
            <w:pPr>
              <w:spacing w:line="220" w:lineRule="exact"/>
              <w:ind w:left="-108" w:right="-107"/>
              <w:jc w:val="center"/>
              <w:rPr>
                <w:rFonts w:cs="Times New Roman"/>
                <w:sz w:val="20"/>
              </w:rPr>
            </w:pPr>
          </w:p>
        </w:tc>
        <w:tc>
          <w:tcPr>
            <w:tcW w:w="1206" w:type="dxa"/>
          </w:tcPr>
          <w:p w14:paraId="2173FA16" w14:textId="77777777" w:rsidR="00DC1D56" w:rsidRPr="003D3B2F" w:rsidRDefault="00DC1D56" w:rsidP="00F070CB">
            <w:pPr>
              <w:spacing w:line="220" w:lineRule="exact"/>
              <w:ind w:left="-108" w:right="-107"/>
              <w:jc w:val="center"/>
              <w:rPr>
                <w:rFonts w:cs="Times New Roman"/>
                <w:sz w:val="20"/>
              </w:rPr>
            </w:pPr>
          </w:p>
        </w:tc>
        <w:tc>
          <w:tcPr>
            <w:tcW w:w="236" w:type="dxa"/>
          </w:tcPr>
          <w:p w14:paraId="794DD55C" w14:textId="77777777" w:rsidR="00DC1D56" w:rsidRPr="003D3B2F" w:rsidRDefault="00DC1D56" w:rsidP="00F070CB">
            <w:pPr>
              <w:spacing w:line="220" w:lineRule="exact"/>
              <w:ind w:left="-108" w:right="-107"/>
              <w:jc w:val="center"/>
              <w:rPr>
                <w:rFonts w:cs="Times New Roman"/>
                <w:sz w:val="20"/>
              </w:rPr>
            </w:pPr>
          </w:p>
        </w:tc>
        <w:tc>
          <w:tcPr>
            <w:tcW w:w="1204" w:type="dxa"/>
          </w:tcPr>
          <w:p w14:paraId="39FF338B" w14:textId="38D2726B" w:rsidR="00DC1D56" w:rsidRPr="003D3B2F" w:rsidRDefault="00DC1D56" w:rsidP="00F070CB">
            <w:pPr>
              <w:spacing w:line="220" w:lineRule="exact"/>
              <w:ind w:left="-108" w:right="-107"/>
              <w:jc w:val="center"/>
              <w:rPr>
                <w:rFonts w:cs="Times New Roman"/>
                <w:sz w:val="20"/>
              </w:rPr>
            </w:pPr>
            <w:r w:rsidRPr="003D3B2F">
              <w:rPr>
                <w:rFonts w:cs="Times New Roman"/>
                <w:sz w:val="20"/>
              </w:rPr>
              <w:t>Furniture</w:t>
            </w:r>
            <w:r w:rsidR="00246CC5" w:rsidRPr="00246CC5">
              <w:rPr>
                <w:rFonts w:cs="Times New Roman"/>
                <w:sz w:val="20"/>
                <w:lang w:val="en-US"/>
              </w:rPr>
              <w:t>,</w:t>
            </w:r>
          </w:p>
        </w:tc>
        <w:tc>
          <w:tcPr>
            <w:tcW w:w="267" w:type="dxa"/>
          </w:tcPr>
          <w:p w14:paraId="0E691E8F" w14:textId="77777777" w:rsidR="00DC1D56" w:rsidRPr="003D3B2F" w:rsidRDefault="00DC1D56" w:rsidP="00F070CB">
            <w:pPr>
              <w:spacing w:line="220" w:lineRule="exact"/>
              <w:ind w:left="-108" w:right="-107"/>
              <w:jc w:val="center"/>
              <w:rPr>
                <w:rFonts w:cs="Times New Roman"/>
                <w:sz w:val="20"/>
              </w:rPr>
            </w:pPr>
          </w:p>
        </w:tc>
        <w:tc>
          <w:tcPr>
            <w:tcW w:w="1200" w:type="dxa"/>
          </w:tcPr>
          <w:p w14:paraId="71C61D3A" w14:textId="77777777" w:rsidR="00DC1D56" w:rsidRPr="003D3B2F" w:rsidRDefault="00DC1D56" w:rsidP="00F070CB">
            <w:pPr>
              <w:spacing w:line="220" w:lineRule="exact"/>
              <w:ind w:left="-108" w:right="-107"/>
              <w:jc w:val="center"/>
              <w:rPr>
                <w:rFonts w:cs="Times New Roman"/>
                <w:sz w:val="20"/>
                <w:rtl/>
                <w:cs/>
                <w:lang w:val="th-TH"/>
              </w:rPr>
            </w:pPr>
          </w:p>
        </w:tc>
        <w:tc>
          <w:tcPr>
            <w:tcW w:w="236" w:type="dxa"/>
          </w:tcPr>
          <w:p w14:paraId="585C2CA2" w14:textId="77777777" w:rsidR="00DC1D56" w:rsidRPr="003D3B2F" w:rsidRDefault="00DC1D56" w:rsidP="00F070CB">
            <w:pPr>
              <w:spacing w:line="220" w:lineRule="exact"/>
              <w:ind w:left="-108" w:right="-107"/>
              <w:jc w:val="center"/>
              <w:rPr>
                <w:rFonts w:cs="Times New Roman"/>
                <w:sz w:val="20"/>
              </w:rPr>
            </w:pPr>
          </w:p>
        </w:tc>
        <w:tc>
          <w:tcPr>
            <w:tcW w:w="1218" w:type="dxa"/>
          </w:tcPr>
          <w:p w14:paraId="632938B6"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Assets under</w:t>
            </w:r>
          </w:p>
        </w:tc>
        <w:tc>
          <w:tcPr>
            <w:tcW w:w="243" w:type="dxa"/>
          </w:tcPr>
          <w:p w14:paraId="3F71939B" w14:textId="77777777" w:rsidR="00DC1D56" w:rsidRPr="003D3B2F" w:rsidRDefault="00DC1D56" w:rsidP="00F070CB">
            <w:pPr>
              <w:spacing w:line="220" w:lineRule="exact"/>
              <w:ind w:left="-108" w:right="-107"/>
              <w:jc w:val="center"/>
              <w:rPr>
                <w:rFonts w:cs="Times New Roman"/>
                <w:sz w:val="20"/>
              </w:rPr>
            </w:pPr>
          </w:p>
        </w:tc>
        <w:tc>
          <w:tcPr>
            <w:tcW w:w="1210" w:type="dxa"/>
          </w:tcPr>
          <w:p w14:paraId="033873F5" w14:textId="77777777" w:rsidR="00DC1D56" w:rsidRPr="003D3B2F" w:rsidRDefault="00DC1D56" w:rsidP="00F070CB">
            <w:pPr>
              <w:spacing w:line="220" w:lineRule="exact"/>
              <w:ind w:left="-108" w:right="-107"/>
              <w:jc w:val="center"/>
              <w:rPr>
                <w:rFonts w:cs="Times New Roman"/>
                <w:sz w:val="20"/>
              </w:rPr>
            </w:pPr>
          </w:p>
        </w:tc>
      </w:tr>
      <w:tr w:rsidR="00DC1D56" w:rsidRPr="003D3B2F" w14:paraId="3CCBA21E" w14:textId="77777777" w:rsidTr="00160004">
        <w:trPr>
          <w:tblHeader/>
        </w:trPr>
        <w:tc>
          <w:tcPr>
            <w:tcW w:w="4050" w:type="dxa"/>
          </w:tcPr>
          <w:p w14:paraId="550A9635" w14:textId="77777777" w:rsidR="00DC1D56" w:rsidRPr="003D3B2F" w:rsidRDefault="00DC1D56" w:rsidP="00F070CB">
            <w:pPr>
              <w:spacing w:line="220" w:lineRule="exact"/>
              <w:ind w:right="-185"/>
              <w:rPr>
                <w:rFonts w:cs="Times New Roman"/>
                <w:sz w:val="20"/>
              </w:rPr>
            </w:pPr>
          </w:p>
        </w:tc>
        <w:tc>
          <w:tcPr>
            <w:tcW w:w="1260" w:type="dxa"/>
          </w:tcPr>
          <w:p w14:paraId="123156E2" w14:textId="77777777" w:rsidR="00DC1D56" w:rsidRPr="003D3B2F" w:rsidRDefault="00DC1D56" w:rsidP="00F070CB">
            <w:pPr>
              <w:spacing w:line="220" w:lineRule="exact"/>
              <w:ind w:left="-108" w:right="-107"/>
              <w:jc w:val="center"/>
              <w:rPr>
                <w:rFonts w:cs="Times New Roman"/>
                <w:sz w:val="20"/>
              </w:rPr>
            </w:pPr>
          </w:p>
        </w:tc>
        <w:tc>
          <w:tcPr>
            <w:tcW w:w="243" w:type="dxa"/>
          </w:tcPr>
          <w:p w14:paraId="09DED799" w14:textId="77777777" w:rsidR="00DC1D56" w:rsidRPr="003D3B2F" w:rsidRDefault="00DC1D56" w:rsidP="00F070CB">
            <w:pPr>
              <w:spacing w:line="220" w:lineRule="exact"/>
              <w:ind w:left="-108" w:right="-107"/>
              <w:jc w:val="center"/>
              <w:rPr>
                <w:rFonts w:cs="Times New Roman"/>
                <w:sz w:val="20"/>
              </w:rPr>
            </w:pPr>
          </w:p>
        </w:tc>
        <w:tc>
          <w:tcPr>
            <w:tcW w:w="1287" w:type="dxa"/>
          </w:tcPr>
          <w:p w14:paraId="4501C49A"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Buildings and</w:t>
            </w:r>
          </w:p>
        </w:tc>
        <w:tc>
          <w:tcPr>
            <w:tcW w:w="270" w:type="dxa"/>
          </w:tcPr>
          <w:p w14:paraId="6FE00E60" w14:textId="77777777" w:rsidR="00DC1D56" w:rsidRPr="003D3B2F" w:rsidRDefault="00DC1D56" w:rsidP="00F070CB">
            <w:pPr>
              <w:spacing w:line="220" w:lineRule="exact"/>
              <w:ind w:left="-108" w:right="-107"/>
              <w:jc w:val="center"/>
              <w:rPr>
                <w:rFonts w:cs="Times New Roman"/>
                <w:sz w:val="20"/>
              </w:rPr>
            </w:pPr>
          </w:p>
        </w:tc>
        <w:tc>
          <w:tcPr>
            <w:tcW w:w="1206" w:type="dxa"/>
          </w:tcPr>
          <w:p w14:paraId="01946F31"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Machinery</w:t>
            </w:r>
          </w:p>
        </w:tc>
        <w:tc>
          <w:tcPr>
            <w:tcW w:w="236" w:type="dxa"/>
          </w:tcPr>
          <w:p w14:paraId="367A5716" w14:textId="77777777" w:rsidR="00DC1D56" w:rsidRPr="003D3B2F" w:rsidRDefault="00DC1D56" w:rsidP="00F070CB">
            <w:pPr>
              <w:spacing w:line="220" w:lineRule="exact"/>
              <w:ind w:left="-108" w:right="-107"/>
              <w:jc w:val="center"/>
              <w:rPr>
                <w:rFonts w:cs="Times New Roman"/>
                <w:sz w:val="20"/>
              </w:rPr>
            </w:pPr>
          </w:p>
        </w:tc>
        <w:tc>
          <w:tcPr>
            <w:tcW w:w="1204" w:type="dxa"/>
          </w:tcPr>
          <w:p w14:paraId="0E6BA7E2"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fixtures</w:t>
            </w:r>
          </w:p>
        </w:tc>
        <w:tc>
          <w:tcPr>
            <w:tcW w:w="267" w:type="dxa"/>
          </w:tcPr>
          <w:p w14:paraId="53145394" w14:textId="77777777" w:rsidR="00DC1D56" w:rsidRPr="003D3B2F" w:rsidRDefault="00DC1D56" w:rsidP="00F070CB">
            <w:pPr>
              <w:spacing w:line="220" w:lineRule="exact"/>
              <w:ind w:left="-108" w:right="-107"/>
              <w:jc w:val="center"/>
              <w:rPr>
                <w:rFonts w:cs="Times New Roman"/>
                <w:sz w:val="20"/>
              </w:rPr>
            </w:pPr>
          </w:p>
        </w:tc>
        <w:tc>
          <w:tcPr>
            <w:tcW w:w="1200" w:type="dxa"/>
          </w:tcPr>
          <w:p w14:paraId="4DD743BC" w14:textId="77777777" w:rsidR="00DC1D56" w:rsidRPr="003D3B2F" w:rsidRDefault="00DC1D56" w:rsidP="00F070CB">
            <w:pPr>
              <w:spacing w:line="220" w:lineRule="exact"/>
              <w:ind w:left="-108" w:right="-107"/>
              <w:jc w:val="center"/>
              <w:rPr>
                <w:rFonts w:cs="Times New Roman"/>
                <w:sz w:val="20"/>
                <w:rtl/>
                <w:cs/>
                <w:lang w:val="th-TH"/>
              </w:rPr>
            </w:pPr>
          </w:p>
        </w:tc>
        <w:tc>
          <w:tcPr>
            <w:tcW w:w="236" w:type="dxa"/>
          </w:tcPr>
          <w:p w14:paraId="564E5D82" w14:textId="77777777" w:rsidR="00DC1D56" w:rsidRPr="003D3B2F" w:rsidRDefault="00DC1D56" w:rsidP="00F070CB">
            <w:pPr>
              <w:spacing w:line="220" w:lineRule="exact"/>
              <w:ind w:left="-108" w:right="-107"/>
              <w:jc w:val="center"/>
              <w:rPr>
                <w:rFonts w:cs="Times New Roman"/>
                <w:sz w:val="20"/>
              </w:rPr>
            </w:pPr>
          </w:p>
        </w:tc>
        <w:tc>
          <w:tcPr>
            <w:tcW w:w="1218" w:type="dxa"/>
          </w:tcPr>
          <w:p w14:paraId="176638BE"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construction</w:t>
            </w:r>
          </w:p>
        </w:tc>
        <w:tc>
          <w:tcPr>
            <w:tcW w:w="243" w:type="dxa"/>
          </w:tcPr>
          <w:p w14:paraId="479B95CF" w14:textId="77777777" w:rsidR="00DC1D56" w:rsidRPr="003D3B2F" w:rsidRDefault="00DC1D56" w:rsidP="00F070CB">
            <w:pPr>
              <w:spacing w:line="220" w:lineRule="exact"/>
              <w:ind w:left="-108" w:right="-107"/>
              <w:jc w:val="center"/>
              <w:rPr>
                <w:rFonts w:cs="Times New Roman"/>
                <w:sz w:val="20"/>
              </w:rPr>
            </w:pPr>
          </w:p>
        </w:tc>
        <w:tc>
          <w:tcPr>
            <w:tcW w:w="1210" w:type="dxa"/>
          </w:tcPr>
          <w:p w14:paraId="36CEF64C" w14:textId="77777777" w:rsidR="00DC1D56" w:rsidRPr="003D3B2F" w:rsidRDefault="00DC1D56" w:rsidP="00F070CB">
            <w:pPr>
              <w:spacing w:line="220" w:lineRule="exact"/>
              <w:ind w:left="-108" w:right="-107"/>
              <w:jc w:val="center"/>
              <w:rPr>
                <w:rFonts w:cs="Times New Roman"/>
                <w:sz w:val="20"/>
              </w:rPr>
            </w:pPr>
          </w:p>
        </w:tc>
      </w:tr>
      <w:tr w:rsidR="00DC1D56" w:rsidRPr="003D3B2F" w14:paraId="2A2BA36A" w14:textId="77777777" w:rsidTr="00160004">
        <w:trPr>
          <w:tblHeader/>
        </w:trPr>
        <w:tc>
          <w:tcPr>
            <w:tcW w:w="4050" w:type="dxa"/>
          </w:tcPr>
          <w:p w14:paraId="6B1730F0" w14:textId="77777777" w:rsidR="00DC1D56" w:rsidRPr="003D3B2F" w:rsidRDefault="00DC1D56" w:rsidP="00F070CB">
            <w:pPr>
              <w:spacing w:line="220" w:lineRule="exact"/>
              <w:ind w:right="-185"/>
              <w:rPr>
                <w:rFonts w:cs="Times New Roman"/>
                <w:sz w:val="20"/>
              </w:rPr>
            </w:pPr>
          </w:p>
        </w:tc>
        <w:tc>
          <w:tcPr>
            <w:tcW w:w="1260" w:type="dxa"/>
          </w:tcPr>
          <w:p w14:paraId="73BD516F"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Land and land</w:t>
            </w:r>
          </w:p>
        </w:tc>
        <w:tc>
          <w:tcPr>
            <w:tcW w:w="243" w:type="dxa"/>
          </w:tcPr>
          <w:p w14:paraId="40E9FF0B" w14:textId="77777777" w:rsidR="00DC1D56" w:rsidRPr="003D3B2F" w:rsidRDefault="00DC1D56" w:rsidP="00F070CB">
            <w:pPr>
              <w:spacing w:line="220" w:lineRule="exact"/>
              <w:ind w:left="-108" w:right="-107"/>
              <w:jc w:val="center"/>
              <w:rPr>
                <w:rFonts w:cs="Times New Roman"/>
                <w:sz w:val="20"/>
              </w:rPr>
            </w:pPr>
          </w:p>
        </w:tc>
        <w:tc>
          <w:tcPr>
            <w:tcW w:w="1287" w:type="dxa"/>
          </w:tcPr>
          <w:p w14:paraId="6BEA1C3D" w14:textId="77777777" w:rsidR="00DC1D56" w:rsidRPr="003D3B2F" w:rsidRDefault="0029751A" w:rsidP="00F070CB">
            <w:pPr>
              <w:spacing w:line="220" w:lineRule="exact"/>
              <w:ind w:left="-108" w:right="-107"/>
              <w:jc w:val="center"/>
              <w:rPr>
                <w:rFonts w:cs="Times New Roman"/>
                <w:sz w:val="20"/>
              </w:rPr>
            </w:pPr>
            <w:r w:rsidRPr="003D3B2F">
              <w:rPr>
                <w:rFonts w:cs="Times New Roman"/>
                <w:sz w:val="20"/>
              </w:rPr>
              <w:t>b</w:t>
            </w:r>
            <w:r w:rsidR="00DC1D56" w:rsidRPr="003D3B2F">
              <w:rPr>
                <w:rFonts w:cs="Times New Roman"/>
                <w:sz w:val="20"/>
              </w:rPr>
              <w:t xml:space="preserve">uilding </w:t>
            </w:r>
          </w:p>
        </w:tc>
        <w:tc>
          <w:tcPr>
            <w:tcW w:w="270" w:type="dxa"/>
          </w:tcPr>
          <w:p w14:paraId="0F4A48CC" w14:textId="77777777" w:rsidR="00DC1D56" w:rsidRPr="003D3B2F" w:rsidRDefault="00DC1D56" w:rsidP="00F070CB">
            <w:pPr>
              <w:spacing w:line="220" w:lineRule="exact"/>
              <w:ind w:left="-108" w:right="-107"/>
              <w:jc w:val="center"/>
              <w:rPr>
                <w:rFonts w:cs="Times New Roman"/>
                <w:sz w:val="20"/>
              </w:rPr>
            </w:pPr>
          </w:p>
        </w:tc>
        <w:tc>
          <w:tcPr>
            <w:tcW w:w="1206" w:type="dxa"/>
          </w:tcPr>
          <w:p w14:paraId="2FD77EAC"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 xml:space="preserve">and </w:t>
            </w:r>
          </w:p>
        </w:tc>
        <w:tc>
          <w:tcPr>
            <w:tcW w:w="236" w:type="dxa"/>
          </w:tcPr>
          <w:p w14:paraId="792347AD" w14:textId="77777777" w:rsidR="00DC1D56" w:rsidRPr="003D3B2F" w:rsidRDefault="00DC1D56" w:rsidP="00F070CB">
            <w:pPr>
              <w:spacing w:line="220" w:lineRule="exact"/>
              <w:ind w:left="-108" w:right="-107"/>
              <w:jc w:val="center"/>
              <w:rPr>
                <w:rFonts w:cs="Times New Roman"/>
                <w:sz w:val="20"/>
              </w:rPr>
            </w:pPr>
          </w:p>
        </w:tc>
        <w:tc>
          <w:tcPr>
            <w:tcW w:w="1204" w:type="dxa"/>
          </w:tcPr>
          <w:p w14:paraId="5981A4B8"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and office</w:t>
            </w:r>
          </w:p>
        </w:tc>
        <w:tc>
          <w:tcPr>
            <w:tcW w:w="267" w:type="dxa"/>
          </w:tcPr>
          <w:p w14:paraId="5D98FDD6" w14:textId="77777777" w:rsidR="00DC1D56" w:rsidRPr="003D3B2F" w:rsidRDefault="00DC1D56" w:rsidP="00F070CB">
            <w:pPr>
              <w:spacing w:line="220" w:lineRule="exact"/>
              <w:ind w:left="-108" w:right="-107"/>
              <w:jc w:val="center"/>
              <w:rPr>
                <w:rFonts w:cs="Times New Roman"/>
                <w:sz w:val="20"/>
              </w:rPr>
            </w:pPr>
          </w:p>
        </w:tc>
        <w:tc>
          <w:tcPr>
            <w:tcW w:w="1200" w:type="dxa"/>
          </w:tcPr>
          <w:p w14:paraId="514ED029" w14:textId="77777777" w:rsidR="00DC1D56" w:rsidRPr="003D3B2F" w:rsidRDefault="00DC1D56" w:rsidP="00F070CB">
            <w:pPr>
              <w:spacing w:line="220" w:lineRule="exact"/>
              <w:ind w:left="-108" w:right="-107"/>
              <w:jc w:val="center"/>
              <w:rPr>
                <w:rFonts w:cs="Times New Roman"/>
                <w:sz w:val="20"/>
              </w:rPr>
            </w:pPr>
          </w:p>
        </w:tc>
        <w:tc>
          <w:tcPr>
            <w:tcW w:w="236" w:type="dxa"/>
          </w:tcPr>
          <w:p w14:paraId="5794916E" w14:textId="77777777" w:rsidR="00DC1D56" w:rsidRPr="003D3B2F" w:rsidRDefault="00DC1D56" w:rsidP="00F070CB">
            <w:pPr>
              <w:spacing w:line="220" w:lineRule="exact"/>
              <w:ind w:left="-108" w:right="-107"/>
              <w:jc w:val="center"/>
              <w:rPr>
                <w:rFonts w:cs="Times New Roman"/>
                <w:sz w:val="20"/>
              </w:rPr>
            </w:pPr>
          </w:p>
        </w:tc>
        <w:tc>
          <w:tcPr>
            <w:tcW w:w="1218" w:type="dxa"/>
          </w:tcPr>
          <w:p w14:paraId="799C0F4F"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and</w:t>
            </w:r>
          </w:p>
        </w:tc>
        <w:tc>
          <w:tcPr>
            <w:tcW w:w="243" w:type="dxa"/>
          </w:tcPr>
          <w:p w14:paraId="73044E8B" w14:textId="77777777" w:rsidR="00DC1D56" w:rsidRPr="003D3B2F" w:rsidRDefault="00DC1D56" w:rsidP="00F070CB">
            <w:pPr>
              <w:spacing w:line="220" w:lineRule="exact"/>
              <w:ind w:left="-108" w:right="-107"/>
              <w:jc w:val="center"/>
              <w:rPr>
                <w:rFonts w:cs="Times New Roman"/>
                <w:sz w:val="20"/>
              </w:rPr>
            </w:pPr>
          </w:p>
        </w:tc>
        <w:tc>
          <w:tcPr>
            <w:tcW w:w="1210" w:type="dxa"/>
          </w:tcPr>
          <w:p w14:paraId="07462CA6" w14:textId="77777777" w:rsidR="00DC1D56" w:rsidRPr="003D3B2F" w:rsidRDefault="00DC1D56" w:rsidP="00F070CB">
            <w:pPr>
              <w:spacing w:line="220" w:lineRule="exact"/>
              <w:ind w:left="-108" w:right="-107"/>
              <w:jc w:val="center"/>
              <w:rPr>
                <w:rFonts w:cs="Times New Roman"/>
                <w:sz w:val="20"/>
              </w:rPr>
            </w:pPr>
          </w:p>
        </w:tc>
      </w:tr>
      <w:tr w:rsidR="00DC1D56" w:rsidRPr="003D3B2F" w14:paraId="57C62051" w14:textId="77777777" w:rsidTr="00160004">
        <w:trPr>
          <w:tblHeader/>
        </w:trPr>
        <w:tc>
          <w:tcPr>
            <w:tcW w:w="4050" w:type="dxa"/>
          </w:tcPr>
          <w:p w14:paraId="6728DB71" w14:textId="77777777" w:rsidR="00DC1D56" w:rsidRPr="003D3B2F" w:rsidRDefault="00DC1D56" w:rsidP="00F070CB">
            <w:pPr>
              <w:spacing w:line="220" w:lineRule="exact"/>
              <w:ind w:right="-185"/>
              <w:rPr>
                <w:rFonts w:cs="Times New Roman"/>
                <w:sz w:val="20"/>
              </w:rPr>
            </w:pPr>
          </w:p>
        </w:tc>
        <w:tc>
          <w:tcPr>
            <w:tcW w:w="1260" w:type="dxa"/>
          </w:tcPr>
          <w:p w14:paraId="25777843"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improvements</w:t>
            </w:r>
          </w:p>
        </w:tc>
        <w:tc>
          <w:tcPr>
            <w:tcW w:w="243" w:type="dxa"/>
          </w:tcPr>
          <w:p w14:paraId="734D5FA1" w14:textId="77777777" w:rsidR="00DC1D56" w:rsidRPr="003D3B2F" w:rsidRDefault="00DC1D56" w:rsidP="00F070CB">
            <w:pPr>
              <w:spacing w:line="220" w:lineRule="exact"/>
              <w:ind w:left="-108" w:right="-107"/>
              <w:jc w:val="center"/>
              <w:rPr>
                <w:rFonts w:cs="Times New Roman"/>
                <w:sz w:val="20"/>
              </w:rPr>
            </w:pPr>
          </w:p>
        </w:tc>
        <w:tc>
          <w:tcPr>
            <w:tcW w:w="1287" w:type="dxa"/>
          </w:tcPr>
          <w:p w14:paraId="7A5A93A7"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improvement</w:t>
            </w:r>
          </w:p>
        </w:tc>
        <w:tc>
          <w:tcPr>
            <w:tcW w:w="270" w:type="dxa"/>
          </w:tcPr>
          <w:p w14:paraId="7FDF6AB8" w14:textId="77777777" w:rsidR="00DC1D56" w:rsidRPr="003D3B2F" w:rsidRDefault="00DC1D56" w:rsidP="00F070CB">
            <w:pPr>
              <w:spacing w:line="220" w:lineRule="exact"/>
              <w:ind w:left="-108" w:right="-107"/>
              <w:jc w:val="center"/>
              <w:rPr>
                <w:rFonts w:cs="Times New Roman"/>
                <w:sz w:val="20"/>
              </w:rPr>
            </w:pPr>
          </w:p>
        </w:tc>
        <w:tc>
          <w:tcPr>
            <w:tcW w:w="1206" w:type="dxa"/>
          </w:tcPr>
          <w:p w14:paraId="390E1B31"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equipment</w:t>
            </w:r>
          </w:p>
        </w:tc>
        <w:tc>
          <w:tcPr>
            <w:tcW w:w="236" w:type="dxa"/>
          </w:tcPr>
          <w:p w14:paraId="6D35F480" w14:textId="77777777" w:rsidR="00DC1D56" w:rsidRPr="003D3B2F" w:rsidRDefault="00DC1D56" w:rsidP="00F070CB">
            <w:pPr>
              <w:spacing w:line="220" w:lineRule="exact"/>
              <w:ind w:left="-108" w:right="-107"/>
              <w:jc w:val="center"/>
              <w:rPr>
                <w:rFonts w:cs="Times New Roman"/>
                <w:sz w:val="20"/>
              </w:rPr>
            </w:pPr>
          </w:p>
        </w:tc>
        <w:tc>
          <w:tcPr>
            <w:tcW w:w="1204" w:type="dxa"/>
          </w:tcPr>
          <w:p w14:paraId="49F1BA33"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equipment</w:t>
            </w:r>
          </w:p>
        </w:tc>
        <w:tc>
          <w:tcPr>
            <w:tcW w:w="267" w:type="dxa"/>
          </w:tcPr>
          <w:p w14:paraId="59811F5A" w14:textId="77777777" w:rsidR="00DC1D56" w:rsidRPr="003D3B2F" w:rsidRDefault="00DC1D56" w:rsidP="00F070CB">
            <w:pPr>
              <w:spacing w:line="220" w:lineRule="exact"/>
              <w:ind w:left="-108" w:right="-107"/>
              <w:jc w:val="center"/>
              <w:rPr>
                <w:rFonts w:cs="Times New Roman"/>
                <w:sz w:val="20"/>
              </w:rPr>
            </w:pPr>
          </w:p>
        </w:tc>
        <w:tc>
          <w:tcPr>
            <w:tcW w:w="1200" w:type="dxa"/>
          </w:tcPr>
          <w:p w14:paraId="499C9DF4"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Vehicles</w:t>
            </w:r>
          </w:p>
        </w:tc>
        <w:tc>
          <w:tcPr>
            <w:tcW w:w="236" w:type="dxa"/>
          </w:tcPr>
          <w:p w14:paraId="186486D0" w14:textId="77777777" w:rsidR="00DC1D56" w:rsidRPr="003D3B2F" w:rsidRDefault="00DC1D56" w:rsidP="00F070CB">
            <w:pPr>
              <w:spacing w:line="220" w:lineRule="exact"/>
              <w:ind w:left="-108" w:right="-107"/>
              <w:jc w:val="center"/>
              <w:rPr>
                <w:rFonts w:cs="Times New Roman"/>
                <w:sz w:val="20"/>
              </w:rPr>
            </w:pPr>
          </w:p>
        </w:tc>
        <w:tc>
          <w:tcPr>
            <w:tcW w:w="1218" w:type="dxa"/>
          </w:tcPr>
          <w:p w14:paraId="6394A5FD"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installation</w:t>
            </w:r>
          </w:p>
        </w:tc>
        <w:tc>
          <w:tcPr>
            <w:tcW w:w="243" w:type="dxa"/>
          </w:tcPr>
          <w:p w14:paraId="58B0BF3D" w14:textId="77777777" w:rsidR="00DC1D56" w:rsidRPr="003D3B2F" w:rsidRDefault="00DC1D56" w:rsidP="00F070CB">
            <w:pPr>
              <w:spacing w:line="220" w:lineRule="exact"/>
              <w:ind w:left="-108" w:right="-107"/>
              <w:jc w:val="center"/>
              <w:rPr>
                <w:rFonts w:cs="Times New Roman"/>
                <w:sz w:val="20"/>
              </w:rPr>
            </w:pPr>
          </w:p>
        </w:tc>
        <w:tc>
          <w:tcPr>
            <w:tcW w:w="1210" w:type="dxa"/>
          </w:tcPr>
          <w:p w14:paraId="0FA56952"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Total</w:t>
            </w:r>
          </w:p>
        </w:tc>
      </w:tr>
      <w:tr w:rsidR="00DC1D56" w:rsidRPr="003D3B2F" w14:paraId="701CE1A7" w14:textId="77777777" w:rsidTr="00160004">
        <w:trPr>
          <w:tblHeader/>
        </w:trPr>
        <w:tc>
          <w:tcPr>
            <w:tcW w:w="4050" w:type="dxa"/>
          </w:tcPr>
          <w:p w14:paraId="66D29FBC" w14:textId="77777777" w:rsidR="00DC1D56" w:rsidRPr="003D3B2F" w:rsidRDefault="00DC1D56" w:rsidP="00F070CB">
            <w:pPr>
              <w:spacing w:line="220" w:lineRule="exact"/>
              <w:ind w:right="-185"/>
              <w:rPr>
                <w:rFonts w:cs="Times New Roman"/>
                <w:sz w:val="20"/>
              </w:rPr>
            </w:pPr>
          </w:p>
        </w:tc>
        <w:tc>
          <w:tcPr>
            <w:tcW w:w="10080" w:type="dxa"/>
            <w:gridSpan w:val="13"/>
          </w:tcPr>
          <w:p w14:paraId="3946E71C" w14:textId="1FBD8E2A" w:rsidR="00DC1D56" w:rsidRPr="003D3B2F" w:rsidRDefault="00246CC5" w:rsidP="00F070CB">
            <w:pPr>
              <w:spacing w:line="220" w:lineRule="exact"/>
              <w:ind w:left="-108" w:right="-107"/>
              <w:jc w:val="center"/>
              <w:rPr>
                <w:rFonts w:cs="Times New Roman"/>
                <w:i/>
                <w:iCs/>
                <w:sz w:val="20"/>
              </w:rPr>
            </w:pPr>
            <w:r w:rsidRPr="00246CC5">
              <w:rPr>
                <w:i/>
                <w:iCs/>
                <w:sz w:val="20"/>
                <w:lang w:val="en-US" w:bidi="th-TH"/>
              </w:rPr>
              <w:t>(</w:t>
            </w:r>
            <w:r w:rsidR="00DC1D56" w:rsidRPr="003D3B2F">
              <w:rPr>
                <w:rFonts w:cs="Times New Roman"/>
                <w:i/>
                <w:iCs/>
                <w:sz w:val="20"/>
              </w:rPr>
              <w:t>in thousand Baht</w:t>
            </w:r>
            <w:r w:rsidRPr="00246CC5">
              <w:rPr>
                <w:i/>
                <w:iCs/>
                <w:sz w:val="20"/>
                <w:lang w:val="en-US" w:bidi="th-TH"/>
              </w:rPr>
              <w:t>)</w:t>
            </w:r>
          </w:p>
        </w:tc>
      </w:tr>
      <w:tr w:rsidR="00DC1D56" w:rsidRPr="003D3B2F" w14:paraId="2744CD9B" w14:textId="77777777" w:rsidTr="00160004">
        <w:trPr>
          <w:trHeight w:val="209"/>
        </w:trPr>
        <w:tc>
          <w:tcPr>
            <w:tcW w:w="4050" w:type="dxa"/>
          </w:tcPr>
          <w:p w14:paraId="1F09C49F" w14:textId="77777777" w:rsidR="00DC1D56" w:rsidRPr="003D3B2F" w:rsidRDefault="00DC1D56" w:rsidP="00F070CB">
            <w:pPr>
              <w:spacing w:line="220" w:lineRule="exact"/>
              <w:ind w:right="-185"/>
              <w:rPr>
                <w:rFonts w:cs="Times New Roman"/>
                <w:b/>
                <w:bCs/>
                <w:i/>
                <w:iCs/>
                <w:sz w:val="20"/>
              </w:rPr>
            </w:pPr>
            <w:r w:rsidRPr="003D3B2F">
              <w:rPr>
                <w:rFonts w:cs="Times New Roman"/>
                <w:b/>
                <w:bCs/>
                <w:i/>
                <w:iCs/>
                <w:sz w:val="20"/>
              </w:rPr>
              <w:t>Cost</w:t>
            </w:r>
          </w:p>
        </w:tc>
        <w:tc>
          <w:tcPr>
            <w:tcW w:w="1260" w:type="dxa"/>
          </w:tcPr>
          <w:p w14:paraId="54C8D277" w14:textId="77777777" w:rsidR="00DC1D56" w:rsidRPr="003D3B2F" w:rsidRDefault="00DC1D56" w:rsidP="007D0D42">
            <w:pPr>
              <w:tabs>
                <w:tab w:val="decimal" w:pos="1010"/>
              </w:tabs>
              <w:spacing w:line="220" w:lineRule="exact"/>
              <w:ind w:left="-110" w:right="-110"/>
              <w:rPr>
                <w:rFonts w:cs="Times New Roman"/>
                <w:sz w:val="20"/>
              </w:rPr>
            </w:pPr>
          </w:p>
        </w:tc>
        <w:tc>
          <w:tcPr>
            <w:tcW w:w="243" w:type="dxa"/>
          </w:tcPr>
          <w:p w14:paraId="373EFCBE" w14:textId="77777777" w:rsidR="00DC1D56" w:rsidRPr="003D3B2F" w:rsidRDefault="00DC1D56" w:rsidP="007D0D42">
            <w:pPr>
              <w:tabs>
                <w:tab w:val="decimal" w:pos="1010"/>
              </w:tabs>
              <w:spacing w:line="220" w:lineRule="exact"/>
              <w:ind w:left="-110" w:right="-110"/>
              <w:rPr>
                <w:rFonts w:cs="Times New Roman"/>
                <w:sz w:val="20"/>
              </w:rPr>
            </w:pPr>
          </w:p>
        </w:tc>
        <w:tc>
          <w:tcPr>
            <w:tcW w:w="1287" w:type="dxa"/>
          </w:tcPr>
          <w:p w14:paraId="0672D2E1" w14:textId="77777777" w:rsidR="00DC1D56" w:rsidRPr="003D3B2F" w:rsidRDefault="00DC1D56" w:rsidP="007D0D42">
            <w:pPr>
              <w:tabs>
                <w:tab w:val="decimal" w:pos="1010"/>
              </w:tabs>
              <w:spacing w:line="220" w:lineRule="exact"/>
              <w:ind w:left="-110" w:right="-110"/>
              <w:rPr>
                <w:rFonts w:cs="Times New Roman"/>
                <w:sz w:val="20"/>
              </w:rPr>
            </w:pPr>
          </w:p>
        </w:tc>
        <w:tc>
          <w:tcPr>
            <w:tcW w:w="270" w:type="dxa"/>
          </w:tcPr>
          <w:p w14:paraId="7E10AAA5" w14:textId="77777777" w:rsidR="00DC1D56" w:rsidRPr="003D3B2F" w:rsidRDefault="00DC1D56" w:rsidP="007D0D42">
            <w:pPr>
              <w:tabs>
                <w:tab w:val="decimal" w:pos="1010"/>
              </w:tabs>
              <w:spacing w:line="220" w:lineRule="exact"/>
              <w:ind w:left="-110" w:right="-110"/>
              <w:rPr>
                <w:rFonts w:cs="Times New Roman"/>
                <w:sz w:val="20"/>
              </w:rPr>
            </w:pPr>
          </w:p>
        </w:tc>
        <w:tc>
          <w:tcPr>
            <w:tcW w:w="1206" w:type="dxa"/>
          </w:tcPr>
          <w:p w14:paraId="606F82E3" w14:textId="77777777" w:rsidR="00DC1D56" w:rsidRPr="003D3B2F" w:rsidRDefault="00DC1D56" w:rsidP="007D0D42">
            <w:pPr>
              <w:tabs>
                <w:tab w:val="decimal" w:pos="1010"/>
              </w:tabs>
              <w:spacing w:line="220" w:lineRule="exact"/>
              <w:ind w:left="-110" w:right="-110"/>
              <w:rPr>
                <w:rFonts w:cs="Times New Roman"/>
                <w:sz w:val="20"/>
              </w:rPr>
            </w:pPr>
          </w:p>
        </w:tc>
        <w:tc>
          <w:tcPr>
            <w:tcW w:w="236" w:type="dxa"/>
          </w:tcPr>
          <w:p w14:paraId="30FD1D8D" w14:textId="77777777" w:rsidR="00DC1D56" w:rsidRPr="003D3B2F" w:rsidRDefault="00DC1D56" w:rsidP="007D0D42">
            <w:pPr>
              <w:tabs>
                <w:tab w:val="decimal" w:pos="1010"/>
              </w:tabs>
              <w:spacing w:line="220" w:lineRule="exact"/>
              <w:ind w:left="-110" w:right="-110"/>
              <w:rPr>
                <w:rFonts w:cs="Times New Roman"/>
                <w:sz w:val="20"/>
              </w:rPr>
            </w:pPr>
          </w:p>
        </w:tc>
        <w:tc>
          <w:tcPr>
            <w:tcW w:w="1204" w:type="dxa"/>
          </w:tcPr>
          <w:p w14:paraId="796370F4" w14:textId="77777777" w:rsidR="00DC1D56" w:rsidRPr="003D3B2F" w:rsidRDefault="00DC1D56" w:rsidP="007D0D42">
            <w:pPr>
              <w:tabs>
                <w:tab w:val="decimal" w:pos="1010"/>
              </w:tabs>
              <w:spacing w:line="220" w:lineRule="exact"/>
              <w:ind w:left="-110" w:right="-110"/>
              <w:rPr>
                <w:rFonts w:cs="Times New Roman"/>
                <w:sz w:val="20"/>
              </w:rPr>
            </w:pPr>
          </w:p>
        </w:tc>
        <w:tc>
          <w:tcPr>
            <w:tcW w:w="267" w:type="dxa"/>
          </w:tcPr>
          <w:p w14:paraId="76F12C76" w14:textId="77777777" w:rsidR="00DC1D56" w:rsidRPr="003D3B2F" w:rsidRDefault="00DC1D56" w:rsidP="007D0D42">
            <w:pPr>
              <w:tabs>
                <w:tab w:val="decimal" w:pos="1010"/>
              </w:tabs>
              <w:spacing w:line="220" w:lineRule="exact"/>
              <w:ind w:left="-110" w:right="-110"/>
              <w:rPr>
                <w:rFonts w:cs="Times New Roman"/>
                <w:sz w:val="20"/>
              </w:rPr>
            </w:pPr>
          </w:p>
        </w:tc>
        <w:tc>
          <w:tcPr>
            <w:tcW w:w="1200" w:type="dxa"/>
          </w:tcPr>
          <w:p w14:paraId="1D439365" w14:textId="77777777" w:rsidR="00DC1D56" w:rsidRPr="003D3B2F" w:rsidRDefault="00DC1D56" w:rsidP="007D0D42">
            <w:pPr>
              <w:tabs>
                <w:tab w:val="decimal" w:pos="1010"/>
              </w:tabs>
              <w:spacing w:line="220" w:lineRule="exact"/>
              <w:ind w:left="-110" w:right="-110"/>
              <w:rPr>
                <w:rFonts w:cs="Times New Roman"/>
                <w:sz w:val="20"/>
              </w:rPr>
            </w:pPr>
          </w:p>
        </w:tc>
        <w:tc>
          <w:tcPr>
            <w:tcW w:w="236" w:type="dxa"/>
          </w:tcPr>
          <w:p w14:paraId="447A4C27" w14:textId="77777777" w:rsidR="00DC1D56" w:rsidRPr="003D3B2F" w:rsidRDefault="00DC1D56" w:rsidP="007D0D42">
            <w:pPr>
              <w:tabs>
                <w:tab w:val="decimal" w:pos="1010"/>
              </w:tabs>
              <w:spacing w:line="220" w:lineRule="exact"/>
              <w:ind w:left="-110" w:right="-110"/>
              <w:rPr>
                <w:rFonts w:cs="Times New Roman"/>
                <w:sz w:val="20"/>
              </w:rPr>
            </w:pPr>
          </w:p>
        </w:tc>
        <w:tc>
          <w:tcPr>
            <w:tcW w:w="1218" w:type="dxa"/>
          </w:tcPr>
          <w:p w14:paraId="22C8526E" w14:textId="77777777" w:rsidR="00DC1D56" w:rsidRPr="003D3B2F" w:rsidRDefault="00DC1D56" w:rsidP="007D0D42">
            <w:pPr>
              <w:tabs>
                <w:tab w:val="decimal" w:pos="1010"/>
              </w:tabs>
              <w:spacing w:line="220" w:lineRule="exact"/>
              <w:ind w:left="-110" w:right="-110"/>
              <w:rPr>
                <w:rFonts w:cs="Times New Roman"/>
                <w:sz w:val="20"/>
              </w:rPr>
            </w:pPr>
          </w:p>
        </w:tc>
        <w:tc>
          <w:tcPr>
            <w:tcW w:w="243" w:type="dxa"/>
          </w:tcPr>
          <w:p w14:paraId="7A0F0CC4" w14:textId="77777777" w:rsidR="00DC1D56" w:rsidRPr="003D3B2F" w:rsidRDefault="00DC1D56" w:rsidP="007D0D42">
            <w:pPr>
              <w:tabs>
                <w:tab w:val="decimal" w:pos="1010"/>
              </w:tabs>
              <w:spacing w:line="220" w:lineRule="exact"/>
              <w:ind w:left="-110" w:right="-110"/>
              <w:rPr>
                <w:rFonts w:cs="Times New Roman"/>
                <w:sz w:val="20"/>
              </w:rPr>
            </w:pPr>
          </w:p>
        </w:tc>
        <w:tc>
          <w:tcPr>
            <w:tcW w:w="1210" w:type="dxa"/>
          </w:tcPr>
          <w:p w14:paraId="2E69ADFF" w14:textId="77777777" w:rsidR="00DC1D56" w:rsidRPr="003D3B2F" w:rsidRDefault="00DC1D56" w:rsidP="007D0D42">
            <w:pPr>
              <w:tabs>
                <w:tab w:val="decimal" w:pos="1010"/>
              </w:tabs>
              <w:spacing w:line="220" w:lineRule="exact"/>
              <w:ind w:left="-110" w:right="-110"/>
              <w:rPr>
                <w:rFonts w:cs="Times New Roman"/>
                <w:sz w:val="20"/>
              </w:rPr>
            </w:pPr>
          </w:p>
        </w:tc>
      </w:tr>
      <w:tr w:rsidR="00AE0129" w:rsidRPr="003D3B2F" w14:paraId="673C51F0" w14:textId="77777777" w:rsidTr="00B405D6">
        <w:tc>
          <w:tcPr>
            <w:tcW w:w="4050" w:type="dxa"/>
          </w:tcPr>
          <w:p w14:paraId="15906F1B" w14:textId="5E07E249" w:rsidR="00AE0129" w:rsidRPr="003D3B2F" w:rsidRDefault="00AE0129" w:rsidP="00AE0129">
            <w:pPr>
              <w:spacing w:line="220" w:lineRule="exact"/>
              <w:ind w:right="-185"/>
              <w:rPr>
                <w:rFonts w:cs="Times New Roman"/>
                <w:sz w:val="20"/>
              </w:rPr>
            </w:pPr>
            <w:r w:rsidRPr="003D3B2F">
              <w:rPr>
                <w:rFonts w:cs="Times New Roman"/>
                <w:sz w:val="20"/>
              </w:rPr>
              <w:t>At 1 January 202</w:t>
            </w:r>
            <w:r>
              <w:rPr>
                <w:rFonts w:cs="Times New Roman"/>
                <w:sz w:val="20"/>
              </w:rPr>
              <w:t>4</w:t>
            </w:r>
          </w:p>
        </w:tc>
        <w:tc>
          <w:tcPr>
            <w:tcW w:w="1260" w:type="dxa"/>
            <w:vAlign w:val="center"/>
          </w:tcPr>
          <w:p w14:paraId="61031056" w14:textId="17C88D8C" w:rsidR="00AE0129" w:rsidRPr="00AE0129" w:rsidRDefault="00AE0129" w:rsidP="00AE0129">
            <w:pPr>
              <w:tabs>
                <w:tab w:val="decimal" w:pos="974"/>
              </w:tabs>
              <w:spacing w:line="220" w:lineRule="exact"/>
              <w:ind w:left="-108" w:right="-20"/>
              <w:jc w:val="right"/>
              <w:rPr>
                <w:rFonts w:cs="Times New Roman"/>
                <w:sz w:val="20"/>
                <w:lang w:bidi="th-TH"/>
              </w:rPr>
            </w:pPr>
            <w:r w:rsidRPr="00AE0129">
              <w:rPr>
                <w:rFonts w:cs="Times New Roman"/>
                <w:sz w:val="20"/>
                <w:lang w:bidi="th-TH"/>
              </w:rPr>
              <w:t>76</w:t>
            </w:r>
            <w:r w:rsidRPr="00AE0129">
              <w:rPr>
                <w:rFonts w:cs="Times New Roman"/>
                <w:sz w:val="20"/>
                <w:lang w:val="en-US" w:bidi="th-TH"/>
              </w:rPr>
              <w:t>,</w:t>
            </w:r>
            <w:r w:rsidRPr="00AE0129">
              <w:rPr>
                <w:rFonts w:cs="Times New Roman"/>
                <w:sz w:val="20"/>
                <w:lang w:bidi="th-TH"/>
              </w:rPr>
              <w:t>015</w:t>
            </w:r>
          </w:p>
        </w:tc>
        <w:tc>
          <w:tcPr>
            <w:tcW w:w="243" w:type="dxa"/>
            <w:vAlign w:val="center"/>
          </w:tcPr>
          <w:p w14:paraId="4D968F8E" w14:textId="77777777" w:rsidR="00AE0129" w:rsidRPr="00AE0129" w:rsidRDefault="00AE0129" w:rsidP="00AE0129">
            <w:pPr>
              <w:tabs>
                <w:tab w:val="decimal" w:pos="974"/>
              </w:tabs>
              <w:spacing w:line="220" w:lineRule="exact"/>
              <w:ind w:left="-108" w:right="-20"/>
              <w:jc w:val="right"/>
              <w:rPr>
                <w:rFonts w:cs="Times New Roman"/>
                <w:sz w:val="20"/>
                <w:lang w:bidi="th-TH"/>
              </w:rPr>
            </w:pPr>
          </w:p>
        </w:tc>
        <w:tc>
          <w:tcPr>
            <w:tcW w:w="1287" w:type="dxa"/>
            <w:vAlign w:val="center"/>
          </w:tcPr>
          <w:p w14:paraId="240E0C09" w14:textId="69E40FEF" w:rsidR="00AE0129" w:rsidRPr="00AE0129" w:rsidRDefault="00AE0129" w:rsidP="00AE0129">
            <w:pPr>
              <w:tabs>
                <w:tab w:val="decimal" w:pos="974"/>
              </w:tabs>
              <w:spacing w:line="220" w:lineRule="exact"/>
              <w:ind w:left="-108" w:right="-20"/>
              <w:jc w:val="right"/>
              <w:rPr>
                <w:rFonts w:cs="Times New Roman"/>
                <w:sz w:val="20"/>
                <w:lang w:bidi="th-TH"/>
              </w:rPr>
            </w:pPr>
            <w:r w:rsidRPr="00AE0129">
              <w:rPr>
                <w:rFonts w:cs="Times New Roman"/>
                <w:sz w:val="20"/>
                <w:lang w:bidi="th-TH"/>
              </w:rPr>
              <w:t>104</w:t>
            </w:r>
            <w:r w:rsidRPr="00AE0129">
              <w:rPr>
                <w:rFonts w:cs="Times New Roman"/>
                <w:sz w:val="20"/>
                <w:lang w:val="en-US" w:bidi="th-TH"/>
              </w:rPr>
              <w:t>,</w:t>
            </w:r>
            <w:r w:rsidRPr="00AE0129">
              <w:rPr>
                <w:rFonts w:cs="Times New Roman"/>
                <w:sz w:val="20"/>
                <w:lang w:bidi="th-TH"/>
              </w:rPr>
              <w:t>153</w:t>
            </w:r>
          </w:p>
        </w:tc>
        <w:tc>
          <w:tcPr>
            <w:tcW w:w="270" w:type="dxa"/>
            <w:vAlign w:val="center"/>
          </w:tcPr>
          <w:p w14:paraId="49F079C1" w14:textId="77777777" w:rsidR="00AE0129" w:rsidRPr="00AE0129" w:rsidRDefault="00AE0129" w:rsidP="00AE0129">
            <w:pPr>
              <w:tabs>
                <w:tab w:val="decimal" w:pos="974"/>
              </w:tabs>
              <w:spacing w:line="220" w:lineRule="exact"/>
              <w:ind w:left="-108" w:right="-20"/>
              <w:jc w:val="right"/>
              <w:rPr>
                <w:rFonts w:cs="Times New Roman"/>
                <w:sz w:val="20"/>
                <w:lang w:bidi="th-TH"/>
              </w:rPr>
            </w:pPr>
          </w:p>
        </w:tc>
        <w:tc>
          <w:tcPr>
            <w:tcW w:w="1206" w:type="dxa"/>
            <w:vAlign w:val="center"/>
          </w:tcPr>
          <w:p w14:paraId="297BBBB4" w14:textId="69F92B81" w:rsidR="00AE0129" w:rsidRPr="00AE0129" w:rsidRDefault="00AE0129" w:rsidP="00AE0129">
            <w:pPr>
              <w:tabs>
                <w:tab w:val="decimal" w:pos="974"/>
              </w:tabs>
              <w:spacing w:line="220" w:lineRule="exact"/>
              <w:ind w:left="-108" w:right="-20"/>
              <w:jc w:val="right"/>
              <w:rPr>
                <w:rFonts w:cs="Times New Roman"/>
                <w:sz w:val="20"/>
                <w:lang w:bidi="th-TH"/>
              </w:rPr>
            </w:pPr>
            <w:r w:rsidRPr="00AE0129">
              <w:rPr>
                <w:rFonts w:cs="Times New Roman"/>
                <w:sz w:val="20"/>
                <w:lang w:bidi="th-TH"/>
              </w:rPr>
              <w:t>116</w:t>
            </w:r>
            <w:r w:rsidRPr="00AE0129">
              <w:rPr>
                <w:rFonts w:cs="Times New Roman"/>
                <w:sz w:val="20"/>
                <w:lang w:val="en-US" w:bidi="th-TH"/>
              </w:rPr>
              <w:t>,</w:t>
            </w:r>
            <w:r w:rsidRPr="00AE0129">
              <w:rPr>
                <w:rFonts w:cs="Times New Roman"/>
                <w:sz w:val="20"/>
                <w:lang w:bidi="th-TH"/>
              </w:rPr>
              <w:t>625</w:t>
            </w:r>
          </w:p>
        </w:tc>
        <w:tc>
          <w:tcPr>
            <w:tcW w:w="236" w:type="dxa"/>
            <w:vAlign w:val="center"/>
          </w:tcPr>
          <w:p w14:paraId="0ADCB306" w14:textId="77777777" w:rsidR="00AE0129" w:rsidRPr="00AE0129" w:rsidRDefault="00AE0129" w:rsidP="00AE0129">
            <w:pPr>
              <w:tabs>
                <w:tab w:val="decimal" w:pos="974"/>
              </w:tabs>
              <w:spacing w:line="220" w:lineRule="exact"/>
              <w:ind w:left="-108" w:right="-20"/>
              <w:jc w:val="right"/>
              <w:rPr>
                <w:rFonts w:cs="Times New Roman"/>
                <w:sz w:val="20"/>
                <w:lang w:bidi="th-TH"/>
              </w:rPr>
            </w:pPr>
          </w:p>
        </w:tc>
        <w:tc>
          <w:tcPr>
            <w:tcW w:w="1204" w:type="dxa"/>
            <w:vAlign w:val="center"/>
          </w:tcPr>
          <w:p w14:paraId="4FCC9D5C" w14:textId="7E611DC7" w:rsidR="00AE0129" w:rsidRPr="00AE0129" w:rsidRDefault="00AE0129" w:rsidP="00AE0129">
            <w:pPr>
              <w:tabs>
                <w:tab w:val="decimal" w:pos="974"/>
              </w:tabs>
              <w:spacing w:line="220" w:lineRule="exact"/>
              <w:ind w:left="-108" w:right="-20"/>
              <w:jc w:val="right"/>
              <w:rPr>
                <w:rFonts w:cs="Times New Roman"/>
                <w:sz w:val="20"/>
                <w:lang w:bidi="th-TH"/>
              </w:rPr>
            </w:pPr>
            <w:r w:rsidRPr="00AE0129">
              <w:rPr>
                <w:rFonts w:cs="Times New Roman"/>
                <w:sz w:val="20"/>
                <w:lang w:bidi="th-TH"/>
              </w:rPr>
              <w:t>32</w:t>
            </w:r>
            <w:r w:rsidRPr="00AE0129">
              <w:rPr>
                <w:rFonts w:cs="Times New Roman"/>
                <w:sz w:val="20"/>
                <w:lang w:val="en-US" w:bidi="th-TH"/>
              </w:rPr>
              <w:t>,</w:t>
            </w:r>
            <w:r w:rsidRPr="00AE0129">
              <w:rPr>
                <w:rFonts w:cs="Times New Roman"/>
                <w:sz w:val="20"/>
                <w:lang w:bidi="th-TH"/>
              </w:rPr>
              <w:t>991</w:t>
            </w:r>
          </w:p>
        </w:tc>
        <w:tc>
          <w:tcPr>
            <w:tcW w:w="267" w:type="dxa"/>
            <w:vAlign w:val="center"/>
          </w:tcPr>
          <w:p w14:paraId="77BDA464" w14:textId="77777777" w:rsidR="00AE0129" w:rsidRPr="00AE0129" w:rsidRDefault="00AE0129" w:rsidP="00AE0129">
            <w:pPr>
              <w:tabs>
                <w:tab w:val="decimal" w:pos="974"/>
              </w:tabs>
              <w:spacing w:line="220" w:lineRule="exact"/>
              <w:ind w:left="-108" w:right="-20"/>
              <w:jc w:val="right"/>
              <w:rPr>
                <w:rFonts w:cs="Times New Roman"/>
                <w:sz w:val="20"/>
                <w:lang w:bidi="th-TH"/>
              </w:rPr>
            </w:pPr>
          </w:p>
        </w:tc>
        <w:tc>
          <w:tcPr>
            <w:tcW w:w="1200" w:type="dxa"/>
            <w:vAlign w:val="center"/>
          </w:tcPr>
          <w:p w14:paraId="41588597" w14:textId="659C9C35" w:rsidR="00AE0129" w:rsidRPr="00AE0129" w:rsidRDefault="00AE0129" w:rsidP="00AE0129">
            <w:pPr>
              <w:tabs>
                <w:tab w:val="decimal" w:pos="974"/>
              </w:tabs>
              <w:spacing w:line="220" w:lineRule="exact"/>
              <w:ind w:left="-108" w:right="-20"/>
              <w:jc w:val="right"/>
              <w:rPr>
                <w:rFonts w:cs="Times New Roman"/>
                <w:sz w:val="20"/>
                <w:lang w:bidi="th-TH"/>
              </w:rPr>
            </w:pPr>
            <w:r w:rsidRPr="00AE0129">
              <w:rPr>
                <w:rFonts w:cs="Times New Roman"/>
                <w:sz w:val="20"/>
                <w:lang w:bidi="th-TH"/>
              </w:rPr>
              <w:t>2</w:t>
            </w:r>
            <w:r w:rsidRPr="00AE0129">
              <w:rPr>
                <w:rFonts w:cs="Times New Roman"/>
                <w:sz w:val="20"/>
                <w:lang w:val="en-US" w:bidi="th-TH"/>
              </w:rPr>
              <w:t>,</w:t>
            </w:r>
            <w:r w:rsidRPr="00AE0129">
              <w:rPr>
                <w:rFonts w:cs="Times New Roman"/>
                <w:sz w:val="20"/>
                <w:lang w:bidi="th-TH"/>
              </w:rPr>
              <w:t>993</w:t>
            </w:r>
          </w:p>
        </w:tc>
        <w:tc>
          <w:tcPr>
            <w:tcW w:w="236" w:type="dxa"/>
            <w:vAlign w:val="center"/>
          </w:tcPr>
          <w:p w14:paraId="7C09D608" w14:textId="77777777" w:rsidR="00AE0129" w:rsidRPr="00AE0129" w:rsidRDefault="00AE0129" w:rsidP="00AE0129">
            <w:pPr>
              <w:tabs>
                <w:tab w:val="decimal" w:pos="974"/>
              </w:tabs>
              <w:spacing w:line="220" w:lineRule="exact"/>
              <w:ind w:left="-108" w:right="-20"/>
              <w:jc w:val="right"/>
              <w:rPr>
                <w:rFonts w:cs="Times New Roman"/>
                <w:sz w:val="20"/>
                <w:lang w:bidi="th-TH"/>
              </w:rPr>
            </w:pPr>
          </w:p>
        </w:tc>
        <w:tc>
          <w:tcPr>
            <w:tcW w:w="1218" w:type="dxa"/>
            <w:vAlign w:val="center"/>
          </w:tcPr>
          <w:p w14:paraId="2064EB7E" w14:textId="56973AB6" w:rsidR="00AE0129" w:rsidRPr="00AE0129" w:rsidRDefault="00AE0129" w:rsidP="00AE0129">
            <w:pPr>
              <w:tabs>
                <w:tab w:val="decimal" w:pos="974"/>
              </w:tabs>
              <w:spacing w:line="220" w:lineRule="exact"/>
              <w:ind w:left="-108" w:right="-20"/>
              <w:jc w:val="right"/>
              <w:rPr>
                <w:rFonts w:cs="Times New Roman"/>
                <w:sz w:val="20"/>
                <w:lang w:bidi="th-TH"/>
              </w:rPr>
            </w:pPr>
            <w:r w:rsidRPr="00AE0129">
              <w:rPr>
                <w:rFonts w:cs="Times New Roman"/>
                <w:sz w:val="20"/>
                <w:lang w:bidi="th-TH"/>
              </w:rPr>
              <w:t>15</w:t>
            </w:r>
            <w:r w:rsidRPr="00AE0129">
              <w:rPr>
                <w:rFonts w:cs="Times New Roman"/>
                <w:sz w:val="20"/>
                <w:lang w:val="en-US" w:bidi="th-TH"/>
              </w:rPr>
              <w:t>,</w:t>
            </w:r>
            <w:r w:rsidRPr="00AE0129">
              <w:rPr>
                <w:rFonts w:cs="Times New Roman"/>
                <w:sz w:val="20"/>
                <w:lang w:bidi="th-TH"/>
              </w:rPr>
              <w:t>368</w:t>
            </w:r>
          </w:p>
        </w:tc>
        <w:tc>
          <w:tcPr>
            <w:tcW w:w="243" w:type="dxa"/>
            <w:vAlign w:val="center"/>
          </w:tcPr>
          <w:p w14:paraId="5AAAFA8B" w14:textId="77777777" w:rsidR="00AE0129" w:rsidRPr="00AE0129" w:rsidRDefault="00AE0129" w:rsidP="00AE0129">
            <w:pPr>
              <w:tabs>
                <w:tab w:val="decimal" w:pos="974"/>
              </w:tabs>
              <w:spacing w:line="220" w:lineRule="exact"/>
              <w:ind w:left="-108" w:right="-20"/>
              <w:jc w:val="right"/>
              <w:rPr>
                <w:rFonts w:cs="Times New Roman"/>
                <w:sz w:val="20"/>
                <w:lang w:bidi="th-TH"/>
              </w:rPr>
            </w:pPr>
          </w:p>
        </w:tc>
        <w:tc>
          <w:tcPr>
            <w:tcW w:w="1210" w:type="dxa"/>
            <w:vAlign w:val="center"/>
          </w:tcPr>
          <w:p w14:paraId="6C5A820E" w14:textId="5906B1FB" w:rsidR="00AE0129" w:rsidRPr="00AE0129" w:rsidRDefault="00AE0129" w:rsidP="00AE0129">
            <w:pPr>
              <w:tabs>
                <w:tab w:val="decimal" w:pos="974"/>
              </w:tabs>
              <w:spacing w:line="220" w:lineRule="exact"/>
              <w:ind w:left="-108" w:right="-20"/>
              <w:jc w:val="right"/>
              <w:rPr>
                <w:rFonts w:cs="Times New Roman"/>
                <w:sz w:val="20"/>
                <w:lang w:bidi="th-TH"/>
              </w:rPr>
            </w:pPr>
            <w:r w:rsidRPr="00AE0129">
              <w:rPr>
                <w:rFonts w:cs="Times New Roman"/>
                <w:sz w:val="20"/>
                <w:lang w:bidi="th-TH"/>
              </w:rPr>
              <w:t>348</w:t>
            </w:r>
            <w:r w:rsidRPr="00AE0129">
              <w:rPr>
                <w:rFonts w:cs="Times New Roman"/>
                <w:sz w:val="20"/>
                <w:lang w:val="en-US" w:bidi="th-TH"/>
              </w:rPr>
              <w:t>,</w:t>
            </w:r>
            <w:r w:rsidRPr="00AE0129">
              <w:rPr>
                <w:rFonts w:cs="Times New Roman"/>
                <w:sz w:val="20"/>
                <w:lang w:bidi="th-TH"/>
              </w:rPr>
              <w:t>145</w:t>
            </w:r>
          </w:p>
        </w:tc>
      </w:tr>
      <w:tr w:rsidR="00AE0129" w:rsidRPr="003D3B2F" w14:paraId="312E46A5" w14:textId="77777777" w:rsidTr="00B405D6">
        <w:tc>
          <w:tcPr>
            <w:tcW w:w="4050" w:type="dxa"/>
          </w:tcPr>
          <w:p w14:paraId="102051F6" w14:textId="00DD2ED4" w:rsidR="00AE0129" w:rsidRPr="003D3B2F" w:rsidRDefault="00AE0129" w:rsidP="00AE0129">
            <w:pPr>
              <w:spacing w:line="220" w:lineRule="exact"/>
              <w:ind w:right="-185"/>
              <w:rPr>
                <w:rFonts w:cs="Times New Roman"/>
                <w:sz w:val="20"/>
                <w:rtl/>
                <w:cs/>
              </w:rPr>
            </w:pPr>
            <w:r w:rsidRPr="003D3B2F">
              <w:rPr>
                <w:rFonts w:cs="Times New Roman"/>
                <w:sz w:val="20"/>
              </w:rPr>
              <w:t>Additions</w:t>
            </w:r>
          </w:p>
        </w:tc>
        <w:tc>
          <w:tcPr>
            <w:tcW w:w="1260" w:type="dxa"/>
            <w:vAlign w:val="center"/>
          </w:tcPr>
          <w:p w14:paraId="42F501D0" w14:textId="61EF2C5A" w:rsidR="00AE0129" w:rsidRPr="00884045" w:rsidRDefault="00AE0129" w:rsidP="00AE0129">
            <w:pPr>
              <w:tabs>
                <w:tab w:val="decimal" w:pos="794"/>
              </w:tabs>
              <w:spacing w:line="220" w:lineRule="exact"/>
              <w:ind w:left="-108" w:right="225"/>
              <w:jc w:val="right"/>
              <w:rPr>
                <w:rFonts w:cs="Times New Roman"/>
                <w:sz w:val="20"/>
                <w:lang w:bidi="th-TH"/>
              </w:rPr>
            </w:pPr>
            <w:r>
              <w:rPr>
                <w:sz w:val="20"/>
                <w:lang w:val="en-US" w:bidi="th-TH"/>
              </w:rPr>
              <w:t>-</w:t>
            </w:r>
          </w:p>
        </w:tc>
        <w:tc>
          <w:tcPr>
            <w:tcW w:w="243" w:type="dxa"/>
            <w:vAlign w:val="center"/>
          </w:tcPr>
          <w:p w14:paraId="4C537249"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87" w:type="dxa"/>
          </w:tcPr>
          <w:p w14:paraId="38543FAC" w14:textId="29181F4E" w:rsidR="00AE0129" w:rsidRPr="00F960FB" w:rsidRDefault="00AE0129" w:rsidP="00AE0129">
            <w:pPr>
              <w:tabs>
                <w:tab w:val="decimal" w:pos="974"/>
                <w:tab w:val="decimal" w:pos="1010"/>
              </w:tabs>
              <w:spacing w:line="220" w:lineRule="exact"/>
              <w:ind w:left="-108" w:right="-20"/>
              <w:jc w:val="right"/>
              <w:rPr>
                <w:sz w:val="20"/>
                <w:lang w:val="en-US" w:bidi="th-TH"/>
              </w:rPr>
            </w:pPr>
            <w:r>
              <w:rPr>
                <w:rFonts w:cs="Times New Roman"/>
                <w:sz w:val="20"/>
                <w:lang w:bidi="th-TH"/>
              </w:rPr>
              <w:t>460</w:t>
            </w:r>
          </w:p>
        </w:tc>
        <w:tc>
          <w:tcPr>
            <w:tcW w:w="270" w:type="dxa"/>
          </w:tcPr>
          <w:p w14:paraId="131B8B92"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06" w:type="dxa"/>
          </w:tcPr>
          <w:p w14:paraId="22C60A9A" w14:textId="48B7E6C4" w:rsidR="00AE0129" w:rsidRPr="00884045" w:rsidRDefault="00AE0129" w:rsidP="00AE0129">
            <w:pPr>
              <w:tabs>
                <w:tab w:val="decimal" w:pos="974"/>
                <w:tab w:val="decimal" w:pos="1010"/>
              </w:tabs>
              <w:spacing w:line="220" w:lineRule="exact"/>
              <w:ind w:left="-108" w:right="-20"/>
              <w:jc w:val="right"/>
              <w:rPr>
                <w:rFonts w:cs="Times New Roman"/>
                <w:sz w:val="20"/>
                <w:lang w:bidi="th-TH"/>
              </w:rPr>
            </w:pPr>
            <w:r>
              <w:rPr>
                <w:rFonts w:cs="Times New Roman"/>
                <w:sz w:val="20"/>
                <w:lang w:bidi="th-TH"/>
              </w:rPr>
              <w:t>520</w:t>
            </w:r>
          </w:p>
        </w:tc>
        <w:tc>
          <w:tcPr>
            <w:tcW w:w="236" w:type="dxa"/>
          </w:tcPr>
          <w:p w14:paraId="22917004"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04" w:type="dxa"/>
          </w:tcPr>
          <w:p w14:paraId="40831A87" w14:textId="334C56D8" w:rsidR="00AE0129" w:rsidRPr="00884045" w:rsidRDefault="00AE0129" w:rsidP="00AE0129">
            <w:pPr>
              <w:tabs>
                <w:tab w:val="decimal" w:pos="974"/>
                <w:tab w:val="decimal" w:pos="1010"/>
              </w:tabs>
              <w:spacing w:line="220" w:lineRule="exact"/>
              <w:ind w:left="-108" w:right="-20"/>
              <w:jc w:val="right"/>
              <w:rPr>
                <w:rFonts w:cs="Times New Roman"/>
                <w:sz w:val="20"/>
                <w:lang w:bidi="th-TH"/>
              </w:rPr>
            </w:pPr>
            <w:r>
              <w:rPr>
                <w:rFonts w:cs="Times New Roman"/>
                <w:sz w:val="20"/>
                <w:lang w:bidi="th-TH"/>
              </w:rPr>
              <w:t>140</w:t>
            </w:r>
          </w:p>
        </w:tc>
        <w:tc>
          <w:tcPr>
            <w:tcW w:w="267" w:type="dxa"/>
          </w:tcPr>
          <w:p w14:paraId="009D750E"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00" w:type="dxa"/>
          </w:tcPr>
          <w:p w14:paraId="33A03C8E" w14:textId="7BCDD72E" w:rsidR="00AE0129" w:rsidRPr="00F960FB" w:rsidRDefault="00AE0129" w:rsidP="00AE0129">
            <w:pPr>
              <w:tabs>
                <w:tab w:val="decimal" w:pos="794"/>
              </w:tabs>
              <w:spacing w:line="220" w:lineRule="exact"/>
              <w:ind w:left="-108" w:right="225"/>
              <w:jc w:val="right"/>
              <w:rPr>
                <w:sz w:val="20"/>
                <w:lang w:val="en-US" w:bidi="th-TH"/>
              </w:rPr>
            </w:pPr>
            <w:r>
              <w:rPr>
                <w:sz w:val="20"/>
                <w:lang w:val="en-US" w:bidi="th-TH"/>
              </w:rPr>
              <w:t>-</w:t>
            </w:r>
          </w:p>
        </w:tc>
        <w:tc>
          <w:tcPr>
            <w:tcW w:w="236" w:type="dxa"/>
          </w:tcPr>
          <w:p w14:paraId="253FDC58"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18" w:type="dxa"/>
          </w:tcPr>
          <w:p w14:paraId="1DF4E942" w14:textId="7A5588DB" w:rsidR="00AE0129" w:rsidRPr="00884045" w:rsidRDefault="00AE0129" w:rsidP="00AE0129">
            <w:pPr>
              <w:tabs>
                <w:tab w:val="decimal" w:pos="974"/>
                <w:tab w:val="decimal" w:pos="1010"/>
              </w:tabs>
              <w:spacing w:line="220" w:lineRule="exact"/>
              <w:ind w:left="-108" w:right="-20"/>
              <w:jc w:val="right"/>
              <w:rPr>
                <w:rFonts w:cs="Times New Roman"/>
                <w:sz w:val="20"/>
                <w:lang w:bidi="th-TH"/>
              </w:rPr>
            </w:pPr>
            <w:r>
              <w:rPr>
                <w:rFonts w:cs="Times New Roman"/>
                <w:sz w:val="20"/>
                <w:lang w:bidi="th-TH"/>
              </w:rPr>
              <w:t>821</w:t>
            </w:r>
          </w:p>
        </w:tc>
        <w:tc>
          <w:tcPr>
            <w:tcW w:w="243" w:type="dxa"/>
          </w:tcPr>
          <w:p w14:paraId="57A55D88"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10" w:type="dxa"/>
          </w:tcPr>
          <w:p w14:paraId="7E0216B6" w14:textId="70F1F058" w:rsidR="00AE0129" w:rsidRPr="00884045" w:rsidRDefault="00AE0129" w:rsidP="00AE0129">
            <w:pPr>
              <w:tabs>
                <w:tab w:val="decimal" w:pos="974"/>
                <w:tab w:val="decimal" w:pos="1010"/>
              </w:tabs>
              <w:spacing w:line="220" w:lineRule="exact"/>
              <w:ind w:left="-108" w:right="-20"/>
              <w:jc w:val="right"/>
              <w:rPr>
                <w:rFonts w:cs="Times New Roman"/>
                <w:sz w:val="20"/>
                <w:lang w:bidi="th-TH"/>
              </w:rPr>
            </w:pPr>
            <w:r>
              <w:rPr>
                <w:rFonts w:cs="Times New Roman"/>
                <w:sz w:val="20"/>
                <w:lang w:bidi="th-TH"/>
              </w:rPr>
              <w:t>1,941</w:t>
            </w:r>
          </w:p>
        </w:tc>
      </w:tr>
      <w:tr w:rsidR="00AE0129" w:rsidRPr="003D3B2F" w14:paraId="41E0187F" w14:textId="77777777" w:rsidTr="00B405D6">
        <w:tc>
          <w:tcPr>
            <w:tcW w:w="4050" w:type="dxa"/>
          </w:tcPr>
          <w:p w14:paraId="5758EB9A" w14:textId="42C18A62" w:rsidR="00AE0129" w:rsidRPr="003D3B2F" w:rsidRDefault="00AE0129" w:rsidP="00AE0129">
            <w:pPr>
              <w:spacing w:line="220" w:lineRule="exact"/>
              <w:ind w:right="-185"/>
              <w:rPr>
                <w:rFonts w:cs="Times New Roman"/>
                <w:sz w:val="20"/>
              </w:rPr>
            </w:pPr>
            <w:r w:rsidRPr="003D3B2F">
              <w:rPr>
                <w:rFonts w:cs="Times New Roman"/>
                <w:sz w:val="20"/>
              </w:rPr>
              <w:t xml:space="preserve">Transfers </w:t>
            </w:r>
          </w:p>
        </w:tc>
        <w:tc>
          <w:tcPr>
            <w:tcW w:w="1260" w:type="dxa"/>
          </w:tcPr>
          <w:p w14:paraId="09534D9D" w14:textId="2E501E2F" w:rsidR="00AE0129" w:rsidRPr="00F960FB" w:rsidRDefault="00AE0129" w:rsidP="00AE0129">
            <w:pPr>
              <w:tabs>
                <w:tab w:val="decimal" w:pos="794"/>
              </w:tabs>
              <w:spacing w:line="220" w:lineRule="exact"/>
              <w:ind w:left="-108" w:right="225"/>
              <w:jc w:val="right"/>
              <w:rPr>
                <w:sz w:val="20"/>
                <w:lang w:val="en-US" w:bidi="th-TH"/>
              </w:rPr>
            </w:pPr>
            <w:r>
              <w:rPr>
                <w:sz w:val="20"/>
                <w:lang w:val="en-US" w:bidi="th-TH"/>
              </w:rPr>
              <w:t>-</w:t>
            </w:r>
          </w:p>
        </w:tc>
        <w:tc>
          <w:tcPr>
            <w:tcW w:w="243" w:type="dxa"/>
            <w:vAlign w:val="center"/>
          </w:tcPr>
          <w:p w14:paraId="5BD52B44"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87" w:type="dxa"/>
          </w:tcPr>
          <w:p w14:paraId="1BE9C87D" w14:textId="497D6E1F" w:rsidR="00AE0129" w:rsidRPr="00884045" w:rsidRDefault="00AE0129" w:rsidP="00AE0129">
            <w:pPr>
              <w:tabs>
                <w:tab w:val="decimal" w:pos="974"/>
                <w:tab w:val="decimal" w:pos="1010"/>
              </w:tabs>
              <w:spacing w:line="220" w:lineRule="exact"/>
              <w:ind w:left="-108" w:right="-20"/>
              <w:jc w:val="right"/>
              <w:rPr>
                <w:rFonts w:cs="Times New Roman"/>
                <w:sz w:val="20"/>
                <w:lang w:bidi="th-TH"/>
              </w:rPr>
            </w:pPr>
            <w:r>
              <w:rPr>
                <w:rFonts w:cs="Times New Roman"/>
                <w:sz w:val="20"/>
                <w:lang w:bidi="th-TH"/>
              </w:rPr>
              <w:t>11,908</w:t>
            </w:r>
          </w:p>
        </w:tc>
        <w:tc>
          <w:tcPr>
            <w:tcW w:w="270" w:type="dxa"/>
          </w:tcPr>
          <w:p w14:paraId="72BD35C1"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06" w:type="dxa"/>
          </w:tcPr>
          <w:p w14:paraId="5FC41EDA" w14:textId="67FD235E" w:rsidR="00AE0129" w:rsidRPr="00884045" w:rsidRDefault="00AE0129" w:rsidP="00AE0129">
            <w:pPr>
              <w:tabs>
                <w:tab w:val="decimal" w:pos="974"/>
                <w:tab w:val="decimal" w:pos="1010"/>
              </w:tabs>
              <w:spacing w:line="220" w:lineRule="exact"/>
              <w:ind w:left="-108" w:right="-20"/>
              <w:jc w:val="right"/>
              <w:rPr>
                <w:rFonts w:cs="Times New Roman"/>
                <w:sz w:val="20"/>
                <w:lang w:bidi="th-TH"/>
              </w:rPr>
            </w:pPr>
            <w:r>
              <w:rPr>
                <w:rFonts w:cs="Times New Roman"/>
                <w:sz w:val="20"/>
                <w:lang w:bidi="th-TH"/>
              </w:rPr>
              <w:t>480</w:t>
            </w:r>
          </w:p>
        </w:tc>
        <w:tc>
          <w:tcPr>
            <w:tcW w:w="236" w:type="dxa"/>
          </w:tcPr>
          <w:p w14:paraId="01E08736"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04" w:type="dxa"/>
          </w:tcPr>
          <w:p w14:paraId="1DAFD951" w14:textId="1AFB7357" w:rsidR="00AE0129" w:rsidRPr="00884045" w:rsidRDefault="00AE0129" w:rsidP="00AE0129">
            <w:pPr>
              <w:tabs>
                <w:tab w:val="decimal" w:pos="794"/>
              </w:tabs>
              <w:spacing w:line="220" w:lineRule="exact"/>
              <w:ind w:left="-108" w:right="225"/>
              <w:jc w:val="right"/>
              <w:rPr>
                <w:rFonts w:cs="Times New Roman"/>
                <w:sz w:val="20"/>
                <w:lang w:bidi="th-TH"/>
              </w:rPr>
            </w:pPr>
            <w:r w:rsidRPr="00AE0129">
              <w:rPr>
                <w:rFonts w:cs="Times New Roman"/>
                <w:sz w:val="20"/>
                <w:lang w:bidi="th-TH"/>
              </w:rPr>
              <w:t>-</w:t>
            </w:r>
          </w:p>
        </w:tc>
        <w:tc>
          <w:tcPr>
            <w:tcW w:w="267" w:type="dxa"/>
          </w:tcPr>
          <w:p w14:paraId="7E30C2D4"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00" w:type="dxa"/>
          </w:tcPr>
          <w:p w14:paraId="2FAF3E05" w14:textId="68C2C928" w:rsidR="00AE0129" w:rsidRPr="00F960FB" w:rsidRDefault="00AE0129" w:rsidP="00AE0129">
            <w:pPr>
              <w:tabs>
                <w:tab w:val="decimal" w:pos="794"/>
              </w:tabs>
              <w:spacing w:line="220" w:lineRule="exact"/>
              <w:ind w:left="-108" w:right="225"/>
              <w:jc w:val="right"/>
              <w:rPr>
                <w:sz w:val="20"/>
                <w:lang w:val="en-US" w:bidi="th-TH"/>
              </w:rPr>
            </w:pPr>
            <w:r>
              <w:rPr>
                <w:sz w:val="20"/>
                <w:lang w:val="en-US" w:bidi="th-TH"/>
              </w:rPr>
              <w:t>-</w:t>
            </w:r>
          </w:p>
        </w:tc>
        <w:tc>
          <w:tcPr>
            <w:tcW w:w="236" w:type="dxa"/>
          </w:tcPr>
          <w:p w14:paraId="70EB1B28"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18" w:type="dxa"/>
          </w:tcPr>
          <w:p w14:paraId="067DC977" w14:textId="46F5ED8A" w:rsidR="00AE0129" w:rsidRPr="00884045" w:rsidRDefault="00AE0129" w:rsidP="00AE0129">
            <w:pPr>
              <w:spacing w:line="220" w:lineRule="exact"/>
              <w:ind w:left="-108" w:right="-94"/>
              <w:jc w:val="right"/>
              <w:rPr>
                <w:rFonts w:cs="Times New Roman"/>
                <w:sz w:val="20"/>
                <w:lang w:bidi="th-TH"/>
              </w:rPr>
            </w:pPr>
            <w:r>
              <w:rPr>
                <w:rFonts w:cs="Times New Roman"/>
                <w:sz w:val="20"/>
                <w:lang w:bidi="th-TH"/>
              </w:rPr>
              <w:t>(12,388)</w:t>
            </w:r>
          </w:p>
        </w:tc>
        <w:tc>
          <w:tcPr>
            <w:tcW w:w="243" w:type="dxa"/>
          </w:tcPr>
          <w:p w14:paraId="22A69E7E"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10" w:type="dxa"/>
          </w:tcPr>
          <w:p w14:paraId="6D1B0D74" w14:textId="0CC4A7C0" w:rsidR="00AE0129" w:rsidRPr="00884045" w:rsidRDefault="00AE0129" w:rsidP="00AE0129">
            <w:pPr>
              <w:tabs>
                <w:tab w:val="decimal" w:pos="794"/>
              </w:tabs>
              <w:spacing w:line="220" w:lineRule="exact"/>
              <w:ind w:left="-108" w:right="225"/>
              <w:jc w:val="right"/>
              <w:rPr>
                <w:rFonts w:cs="Times New Roman"/>
                <w:sz w:val="20"/>
                <w:lang w:bidi="th-TH"/>
              </w:rPr>
            </w:pPr>
            <w:r>
              <w:rPr>
                <w:rFonts w:cs="Times New Roman"/>
                <w:sz w:val="20"/>
                <w:lang w:bidi="th-TH"/>
              </w:rPr>
              <w:t>-</w:t>
            </w:r>
          </w:p>
        </w:tc>
      </w:tr>
      <w:tr w:rsidR="00AE0129" w:rsidRPr="003D3B2F" w14:paraId="3AB30178" w14:textId="77777777" w:rsidTr="00B405D6">
        <w:tc>
          <w:tcPr>
            <w:tcW w:w="4050" w:type="dxa"/>
          </w:tcPr>
          <w:p w14:paraId="4D1895A1" w14:textId="4DAD9B53" w:rsidR="00AE0129" w:rsidRPr="003D3B2F" w:rsidRDefault="00AE0129" w:rsidP="00AE0129">
            <w:pPr>
              <w:spacing w:line="220" w:lineRule="exact"/>
              <w:ind w:right="-185"/>
              <w:rPr>
                <w:rFonts w:cs="Times New Roman"/>
                <w:sz w:val="20"/>
              </w:rPr>
            </w:pPr>
            <w:r w:rsidRPr="003D3B2F">
              <w:rPr>
                <w:rFonts w:cs="Times New Roman"/>
                <w:sz w:val="20"/>
              </w:rPr>
              <w:t>Disposals</w:t>
            </w:r>
          </w:p>
        </w:tc>
        <w:tc>
          <w:tcPr>
            <w:tcW w:w="1260" w:type="dxa"/>
            <w:tcBorders>
              <w:bottom w:val="single" w:sz="4" w:space="0" w:color="auto"/>
            </w:tcBorders>
          </w:tcPr>
          <w:p w14:paraId="433124FE" w14:textId="703BD1D3" w:rsidR="00AE0129" w:rsidRPr="00F960FB" w:rsidRDefault="00AE0129" w:rsidP="00AE0129">
            <w:pPr>
              <w:spacing w:line="220" w:lineRule="exact"/>
              <w:ind w:left="-108" w:right="-94"/>
              <w:jc w:val="right"/>
              <w:rPr>
                <w:sz w:val="20"/>
                <w:lang w:val="en-US" w:bidi="th-TH"/>
              </w:rPr>
            </w:pPr>
            <w:r>
              <w:rPr>
                <w:sz w:val="20"/>
                <w:lang w:val="en-US" w:bidi="th-TH"/>
              </w:rPr>
              <w:t>(28,837)</w:t>
            </w:r>
          </w:p>
        </w:tc>
        <w:tc>
          <w:tcPr>
            <w:tcW w:w="243" w:type="dxa"/>
            <w:vAlign w:val="center"/>
          </w:tcPr>
          <w:p w14:paraId="4F650681"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87" w:type="dxa"/>
            <w:tcBorders>
              <w:bottom w:val="single" w:sz="4" w:space="0" w:color="auto"/>
            </w:tcBorders>
          </w:tcPr>
          <w:p w14:paraId="71B761B8" w14:textId="50912883" w:rsidR="00AE0129" w:rsidRPr="00884045" w:rsidRDefault="00AE0129" w:rsidP="00AE0129">
            <w:pPr>
              <w:spacing w:line="220" w:lineRule="exact"/>
              <w:ind w:left="-108" w:right="-94"/>
              <w:jc w:val="right"/>
              <w:rPr>
                <w:rFonts w:cs="Times New Roman"/>
                <w:sz w:val="20"/>
                <w:lang w:bidi="th-TH"/>
              </w:rPr>
            </w:pPr>
            <w:r w:rsidRPr="002957B7">
              <w:rPr>
                <w:sz w:val="20"/>
                <w:lang w:val="en-US" w:bidi="th-TH"/>
              </w:rPr>
              <w:t>(15,669)</w:t>
            </w:r>
          </w:p>
        </w:tc>
        <w:tc>
          <w:tcPr>
            <w:tcW w:w="270" w:type="dxa"/>
            <w:vAlign w:val="center"/>
          </w:tcPr>
          <w:p w14:paraId="232CCE66"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06" w:type="dxa"/>
            <w:tcBorders>
              <w:bottom w:val="single" w:sz="4" w:space="0" w:color="auto"/>
            </w:tcBorders>
          </w:tcPr>
          <w:p w14:paraId="08F6F0F4" w14:textId="0E8C6F0A" w:rsidR="00AE0129" w:rsidRPr="00F960FB" w:rsidRDefault="00AE0129" w:rsidP="00AE0129">
            <w:pPr>
              <w:spacing w:line="220" w:lineRule="exact"/>
              <w:ind w:left="-108" w:right="-94"/>
              <w:jc w:val="right"/>
              <w:rPr>
                <w:sz w:val="20"/>
                <w:lang w:val="en-US" w:bidi="th-TH"/>
              </w:rPr>
            </w:pPr>
            <w:r>
              <w:rPr>
                <w:rFonts w:cs="Times New Roman"/>
                <w:sz w:val="20"/>
              </w:rPr>
              <w:t>(480)</w:t>
            </w:r>
          </w:p>
        </w:tc>
        <w:tc>
          <w:tcPr>
            <w:tcW w:w="236" w:type="dxa"/>
            <w:vAlign w:val="center"/>
          </w:tcPr>
          <w:p w14:paraId="04868893"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04" w:type="dxa"/>
            <w:tcBorders>
              <w:bottom w:val="single" w:sz="4" w:space="0" w:color="auto"/>
            </w:tcBorders>
          </w:tcPr>
          <w:p w14:paraId="38323144" w14:textId="764C6E7A" w:rsidR="00AE0129" w:rsidRPr="00F960FB" w:rsidRDefault="00AE0129" w:rsidP="00AE0129">
            <w:pPr>
              <w:spacing w:line="220" w:lineRule="exact"/>
              <w:ind w:left="-108" w:right="-94"/>
              <w:jc w:val="right"/>
              <w:rPr>
                <w:sz w:val="20"/>
                <w:lang w:val="en-US" w:bidi="th-TH"/>
              </w:rPr>
            </w:pPr>
            <w:r>
              <w:rPr>
                <w:rFonts w:cs="Times New Roman"/>
                <w:sz w:val="20"/>
                <w:lang w:bidi="th-TH"/>
              </w:rPr>
              <w:t>(481)</w:t>
            </w:r>
          </w:p>
        </w:tc>
        <w:tc>
          <w:tcPr>
            <w:tcW w:w="267" w:type="dxa"/>
            <w:vAlign w:val="center"/>
          </w:tcPr>
          <w:p w14:paraId="7898CA94"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00" w:type="dxa"/>
            <w:tcBorders>
              <w:bottom w:val="single" w:sz="4" w:space="0" w:color="auto"/>
            </w:tcBorders>
          </w:tcPr>
          <w:p w14:paraId="18A0778B" w14:textId="7C85DF7E" w:rsidR="00AE0129" w:rsidRPr="00F960FB" w:rsidRDefault="00AE0129" w:rsidP="00AE0129">
            <w:pPr>
              <w:spacing w:line="220" w:lineRule="exact"/>
              <w:ind w:left="-108" w:right="-94"/>
              <w:jc w:val="right"/>
              <w:rPr>
                <w:sz w:val="20"/>
                <w:cs/>
                <w:lang w:val="en-US" w:bidi="th-TH"/>
              </w:rPr>
            </w:pPr>
            <w:r w:rsidRPr="002957B7">
              <w:rPr>
                <w:rFonts w:cs="Times New Roman"/>
                <w:sz w:val="20"/>
                <w:lang w:bidi="th-TH"/>
              </w:rPr>
              <w:t>(1,299)</w:t>
            </w:r>
          </w:p>
        </w:tc>
        <w:tc>
          <w:tcPr>
            <w:tcW w:w="236" w:type="dxa"/>
            <w:vAlign w:val="center"/>
          </w:tcPr>
          <w:p w14:paraId="5F16D900"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18" w:type="dxa"/>
            <w:tcBorders>
              <w:bottom w:val="single" w:sz="4" w:space="0" w:color="auto"/>
            </w:tcBorders>
          </w:tcPr>
          <w:p w14:paraId="0A8FB61C" w14:textId="29A4C255" w:rsidR="00AE0129" w:rsidRPr="00AE0129" w:rsidRDefault="00AE0129" w:rsidP="00AE0129">
            <w:pPr>
              <w:tabs>
                <w:tab w:val="decimal" w:pos="794"/>
              </w:tabs>
              <w:spacing w:line="220" w:lineRule="exact"/>
              <w:ind w:left="-108" w:right="225"/>
              <w:jc w:val="right"/>
              <w:rPr>
                <w:sz w:val="20"/>
                <w:lang w:val="en-US" w:bidi="th-TH"/>
              </w:rPr>
            </w:pPr>
            <w:r w:rsidRPr="00300B11">
              <w:rPr>
                <w:sz w:val="20"/>
                <w:lang w:val="en-US" w:bidi="th-TH"/>
              </w:rPr>
              <w:t>-</w:t>
            </w:r>
          </w:p>
        </w:tc>
        <w:tc>
          <w:tcPr>
            <w:tcW w:w="243" w:type="dxa"/>
            <w:vAlign w:val="center"/>
          </w:tcPr>
          <w:p w14:paraId="464A133C" w14:textId="77777777" w:rsidR="00AE0129" w:rsidRPr="00884045" w:rsidRDefault="00AE0129" w:rsidP="00AE0129">
            <w:pPr>
              <w:tabs>
                <w:tab w:val="decimal" w:pos="974"/>
                <w:tab w:val="decimal" w:pos="1010"/>
              </w:tabs>
              <w:spacing w:line="220" w:lineRule="exact"/>
              <w:ind w:left="-108" w:right="-20"/>
              <w:jc w:val="right"/>
              <w:rPr>
                <w:rFonts w:cs="Times New Roman"/>
                <w:sz w:val="20"/>
                <w:lang w:bidi="th-TH"/>
              </w:rPr>
            </w:pPr>
          </w:p>
        </w:tc>
        <w:tc>
          <w:tcPr>
            <w:tcW w:w="1210" w:type="dxa"/>
            <w:tcBorders>
              <w:bottom w:val="single" w:sz="4" w:space="0" w:color="auto"/>
            </w:tcBorders>
          </w:tcPr>
          <w:p w14:paraId="22D0AE14" w14:textId="50A4F32A" w:rsidR="00AE0129" w:rsidRPr="00884045" w:rsidRDefault="00AE0129" w:rsidP="00AE0129">
            <w:pPr>
              <w:spacing w:line="220" w:lineRule="exact"/>
              <w:ind w:left="-108" w:right="-94"/>
              <w:jc w:val="right"/>
              <w:rPr>
                <w:rFonts w:cs="Times New Roman"/>
                <w:sz w:val="20"/>
                <w:lang w:bidi="th-TH"/>
              </w:rPr>
            </w:pPr>
            <w:r>
              <w:rPr>
                <w:rFonts w:cs="Times New Roman"/>
                <w:sz w:val="20"/>
                <w:lang w:bidi="th-TH"/>
              </w:rPr>
              <w:t>(46,766)</w:t>
            </w:r>
          </w:p>
        </w:tc>
      </w:tr>
      <w:tr w:rsidR="00AE0129" w:rsidRPr="003D3B2F" w14:paraId="244E617E" w14:textId="77777777" w:rsidTr="00B405D6">
        <w:tc>
          <w:tcPr>
            <w:tcW w:w="4050" w:type="dxa"/>
          </w:tcPr>
          <w:p w14:paraId="004C2806" w14:textId="3F0ABDA7" w:rsidR="00AE0129" w:rsidRPr="003D3B2F" w:rsidRDefault="00AE0129" w:rsidP="00AE0129">
            <w:pPr>
              <w:spacing w:line="220" w:lineRule="exact"/>
              <w:ind w:right="-185"/>
              <w:rPr>
                <w:rFonts w:cs="Times New Roman"/>
                <w:b/>
                <w:bCs/>
                <w:sz w:val="20"/>
              </w:rPr>
            </w:pPr>
            <w:r w:rsidRPr="003D3B2F">
              <w:rPr>
                <w:rFonts w:cs="Times New Roman"/>
                <w:b/>
                <w:bCs/>
                <w:sz w:val="20"/>
              </w:rPr>
              <w:t>At 31 December 202</w:t>
            </w:r>
            <w:r>
              <w:rPr>
                <w:rFonts w:cs="Times New Roman"/>
                <w:b/>
                <w:bCs/>
                <w:sz w:val="20"/>
              </w:rPr>
              <w:t>4</w:t>
            </w:r>
            <w:r w:rsidRPr="003D3B2F">
              <w:rPr>
                <w:rFonts w:cs="Times New Roman"/>
                <w:b/>
                <w:bCs/>
                <w:sz w:val="20"/>
              </w:rPr>
              <w:t xml:space="preserve"> and 1 January 202</w:t>
            </w:r>
            <w:r>
              <w:rPr>
                <w:rFonts w:cs="Times New Roman"/>
                <w:b/>
                <w:bCs/>
                <w:sz w:val="20"/>
              </w:rPr>
              <w:t>5</w:t>
            </w:r>
          </w:p>
        </w:tc>
        <w:tc>
          <w:tcPr>
            <w:tcW w:w="1260" w:type="dxa"/>
            <w:vAlign w:val="center"/>
          </w:tcPr>
          <w:p w14:paraId="04A80FFA" w14:textId="30FF0F24" w:rsidR="00AE0129" w:rsidRPr="003D3B2F" w:rsidRDefault="00AE0129" w:rsidP="00AE0129">
            <w:pPr>
              <w:tabs>
                <w:tab w:val="decimal" w:pos="974"/>
              </w:tabs>
              <w:spacing w:line="220" w:lineRule="exact"/>
              <w:ind w:left="-108" w:right="-20"/>
              <w:jc w:val="right"/>
              <w:rPr>
                <w:rFonts w:cs="Times New Roman"/>
                <w:b/>
                <w:bCs/>
                <w:sz w:val="20"/>
                <w:lang w:bidi="th-TH"/>
              </w:rPr>
            </w:pPr>
            <w:r>
              <w:rPr>
                <w:rFonts w:cs="Times New Roman"/>
                <w:b/>
                <w:bCs/>
                <w:sz w:val="20"/>
                <w:lang w:bidi="th-TH"/>
              </w:rPr>
              <w:t>47,178</w:t>
            </w:r>
          </w:p>
        </w:tc>
        <w:tc>
          <w:tcPr>
            <w:tcW w:w="243" w:type="dxa"/>
            <w:vAlign w:val="center"/>
          </w:tcPr>
          <w:p w14:paraId="3E799A3A" w14:textId="77777777" w:rsidR="00AE0129" w:rsidRPr="003D3B2F" w:rsidRDefault="00AE0129" w:rsidP="00AE0129">
            <w:pPr>
              <w:tabs>
                <w:tab w:val="decimal" w:pos="974"/>
              </w:tabs>
              <w:spacing w:line="220" w:lineRule="exact"/>
              <w:ind w:left="-108" w:right="-20"/>
              <w:jc w:val="right"/>
              <w:rPr>
                <w:rFonts w:cs="Times New Roman"/>
                <w:b/>
                <w:bCs/>
                <w:sz w:val="20"/>
                <w:lang w:bidi="th-TH"/>
              </w:rPr>
            </w:pPr>
          </w:p>
        </w:tc>
        <w:tc>
          <w:tcPr>
            <w:tcW w:w="1287" w:type="dxa"/>
            <w:vAlign w:val="center"/>
          </w:tcPr>
          <w:p w14:paraId="5A1E71F4" w14:textId="19D69E86" w:rsidR="00AE0129" w:rsidRPr="003D3B2F" w:rsidRDefault="00AE0129" w:rsidP="00AE0129">
            <w:pPr>
              <w:tabs>
                <w:tab w:val="decimal" w:pos="974"/>
              </w:tabs>
              <w:spacing w:line="220" w:lineRule="exact"/>
              <w:ind w:left="-108" w:right="-20"/>
              <w:jc w:val="right"/>
              <w:rPr>
                <w:rFonts w:cs="Times New Roman"/>
                <w:b/>
                <w:bCs/>
                <w:sz w:val="20"/>
                <w:lang w:bidi="th-TH"/>
              </w:rPr>
            </w:pPr>
            <w:r>
              <w:rPr>
                <w:rFonts w:cs="Times New Roman"/>
                <w:b/>
                <w:bCs/>
                <w:sz w:val="20"/>
                <w:lang w:bidi="th-TH"/>
              </w:rPr>
              <w:t>100,852</w:t>
            </w:r>
          </w:p>
        </w:tc>
        <w:tc>
          <w:tcPr>
            <w:tcW w:w="270" w:type="dxa"/>
            <w:vAlign w:val="center"/>
          </w:tcPr>
          <w:p w14:paraId="5D069141" w14:textId="77777777" w:rsidR="00AE0129" w:rsidRPr="003D3B2F" w:rsidRDefault="00AE0129" w:rsidP="00AE0129">
            <w:pPr>
              <w:tabs>
                <w:tab w:val="decimal" w:pos="974"/>
              </w:tabs>
              <w:spacing w:line="220" w:lineRule="exact"/>
              <w:ind w:left="-108" w:right="-20"/>
              <w:jc w:val="right"/>
              <w:rPr>
                <w:rFonts w:cs="Times New Roman"/>
                <w:b/>
                <w:bCs/>
                <w:sz w:val="20"/>
                <w:lang w:bidi="th-TH"/>
              </w:rPr>
            </w:pPr>
          </w:p>
        </w:tc>
        <w:tc>
          <w:tcPr>
            <w:tcW w:w="1206" w:type="dxa"/>
            <w:vAlign w:val="center"/>
          </w:tcPr>
          <w:p w14:paraId="5FFF4EDE" w14:textId="75573DB9" w:rsidR="00AE0129" w:rsidRPr="003D3B2F" w:rsidRDefault="00AE0129" w:rsidP="00AE0129">
            <w:pPr>
              <w:tabs>
                <w:tab w:val="decimal" w:pos="974"/>
              </w:tabs>
              <w:spacing w:line="220" w:lineRule="exact"/>
              <w:ind w:left="-108" w:right="-20"/>
              <w:jc w:val="right"/>
              <w:rPr>
                <w:rFonts w:cs="Times New Roman"/>
                <w:b/>
                <w:bCs/>
                <w:sz w:val="20"/>
                <w:lang w:bidi="th-TH"/>
              </w:rPr>
            </w:pPr>
            <w:r>
              <w:rPr>
                <w:rFonts w:cs="Times New Roman"/>
                <w:b/>
                <w:bCs/>
                <w:sz w:val="20"/>
                <w:lang w:bidi="th-TH"/>
              </w:rPr>
              <w:t>117,145</w:t>
            </w:r>
          </w:p>
        </w:tc>
        <w:tc>
          <w:tcPr>
            <w:tcW w:w="236" w:type="dxa"/>
            <w:vAlign w:val="center"/>
          </w:tcPr>
          <w:p w14:paraId="608175D6" w14:textId="77777777" w:rsidR="00AE0129" w:rsidRPr="003D3B2F" w:rsidRDefault="00AE0129" w:rsidP="00AE0129">
            <w:pPr>
              <w:tabs>
                <w:tab w:val="decimal" w:pos="974"/>
              </w:tabs>
              <w:spacing w:line="220" w:lineRule="exact"/>
              <w:ind w:left="-108" w:right="-20"/>
              <w:jc w:val="right"/>
              <w:rPr>
                <w:rFonts w:cs="Times New Roman"/>
                <w:b/>
                <w:bCs/>
                <w:sz w:val="20"/>
                <w:lang w:bidi="th-TH"/>
              </w:rPr>
            </w:pPr>
          </w:p>
        </w:tc>
        <w:tc>
          <w:tcPr>
            <w:tcW w:w="1204" w:type="dxa"/>
            <w:vAlign w:val="center"/>
          </w:tcPr>
          <w:p w14:paraId="61926EC1" w14:textId="0D3F7200" w:rsidR="00AE0129" w:rsidRPr="003D3B2F" w:rsidRDefault="00AE0129" w:rsidP="00AE0129">
            <w:pPr>
              <w:tabs>
                <w:tab w:val="decimal" w:pos="974"/>
              </w:tabs>
              <w:spacing w:line="220" w:lineRule="exact"/>
              <w:ind w:left="-108" w:right="-20"/>
              <w:jc w:val="right"/>
              <w:rPr>
                <w:rFonts w:cs="Times New Roman"/>
                <w:b/>
                <w:bCs/>
                <w:sz w:val="20"/>
                <w:lang w:bidi="th-TH"/>
              </w:rPr>
            </w:pPr>
            <w:r>
              <w:rPr>
                <w:rFonts w:cs="Times New Roman"/>
                <w:b/>
                <w:bCs/>
                <w:sz w:val="20"/>
                <w:lang w:bidi="th-TH"/>
              </w:rPr>
              <w:t>32,650</w:t>
            </w:r>
          </w:p>
        </w:tc>
        <w:tc>
          <w:tcPr>
            <w:tcW w:w="267" w:type="dxa"/>
            <w:vAlign w:val="center"/>
          </w:tcPr>
          <w:p w14:paraId="49AFBE0D" w14:textId="77777777" w:rsidR="00AE0129" w:rsidRPr="003D3B2F" w:rsidRDefault="00AE0129" w:rsidP="00AE0129">
            <w:pPr>
              <w:tabs>
                <w:tab w:val="decimal" w:pos="974"/>
              </w:tabs>
              <w:spacing w:line="220" w:lineRule="exact"/>
              <w:ind w:left="-108" w:right="-20"/>
              <w:jc w:val="right"/>
              <w:rPr>
                <w:rFonts w:cs="Times New Roman"/>
                <w:b/>
                <w:bCs/>
                <w:sz w:val="20"/>
                <w:lang w:bidi="th-TH"/>
              </w:rPr>
            </w:pPr>
          </w:p>
        </w:tc>
        <w:tc>
          <w:tcPr>
            <w:tcW w:w="1200" w:type="dxa"/>
            <w:vAlign w:val="center"/>
          </w:tcPr>
          <w:p w14:paraId="761ACDB0" w14:textId="1ECCB189" w:rsidR="00AE0129" w:rsidRPr="003D3B2F" w:rsidRDefault="00AE0129" w:rsidP="00AE0129">
            <w:pPr>
              <w:tabs>
                <w:tab w:val="decimal" w:pos="974"/>
              </w:tabs>
              <w:spacing w:line="220" w:lineRule="exact"/>
              <w:ind w:left="-108" w:right="-20"/>
              <w:jc w:val="right"/>
              <w:rPr>
                <w:rFonts w:cs="Times New Roman"/>
                <w:b/>
                <w:bCs/>
                <w:sz w:val="20"/>
                <w:lang w:bidi="th-TH"/>
              </w:rPr>
            </w:pPr>
            <w:r>
              <w:rPr>
                <w:rFonts w:cs="Times New Roman"/>
                <w:b/>
                <w:bCs/>
                <w:sz w:val="20"/>
                <w:lang w:bidi="th-TH"/>
              </w:rPr>
              <w:t>1,694</w:t>
            </w:r>
          </w:p>
        </w:tc>
        <w:tc>
          <w:tcPr>
            <w:tcW w:w="236" w:type="dxa"/>
            <w:vAlign w:val="center"/>
          </w:tcPr>
          <w:p w14:paraId="7D51D863" w14:textId="77777777" w:rsidR="00AE0129" w:rsidRPr="003D3B2F" w:rsidRDefault="00AE0129" w:rsidP="00AE0129">
            <w:pPr>
              <w:tabs>
                <w:tab w:val="decimal" w:pos="974"/>
              </w:tabs>
              <w:spacing w:line="220" w:lineRule="exact"/>
              <w:ind w:left="-108" w:right="-20"/>
              <w:jc w:val="right"/>
              <w:rPr>
                <w:rFonts w:cs="Times New Roman"/>
                <w:b/>
                <w:bCs/>
                <w:sz w:val="20"/>
                <w:lang w:bidi="th-TH"/>
              </w:rPr>
            </w:pPr>
          </w:p>
        </w:tc>
        <w:tc>
          <w:tcPr>
            <w:tcW w:w="1218" w:type="dxa"/>
            <w:vAlign w:val="center"/>
          </w:tcPr>
          <w:p w14:paraId="47E74D1E" w14:textId="441A6A5B" w:rsidR="00AE0129" w:rsidRPr="003D3B2F" w:rsidRDefault="00AE0129" w:rsidP="00AE0129">
            <w:pPr>
              <w:tabs>
                <w:tab w:val="decimal" w:pos="974"/>
              </w:tabs>
              <w:spacing w:line="220" w:lineRule="exact"/>
              <w:ind w:left="-108" w:right="-20"/>
              <w:jc w:val="right"/>
              <w:rPr>
                <w:rFonts w:cs="Times New Roman"/>
                <w:b/>
                <w:bCs/>
                <w:sz w:val="20"/>
                <w:lang w:bidi="th-TH"/>
              </w:rPr>
            </w:pPr>
            <w:r>
              <w:rPr>
                <w:rFonts w:cs="Times New Roman"/>
                <w:b/>
                <w:bCs/>
                <w:sz w:val="20"/>
                <w:lang w:bidi="th-TH"/>
              </w:rPr>
              <w:t>3,801</w:t>
            </w:r>
          </w:p>
        </w:tc>
        <w:tc>
          <w:tcPr>
            <w:tcW w:w="243" w:type="dxa"/>
            <w:vAlign w:val="center"/>
          </w:tcPr>
          <w:p w14:paraId="0F865B2F" w14:textId="77777777" w:rsidR="00AE0129" w:rsidRPr="003D3B2F" w:rsidRDefault="00AE0129" w:rsidP="00AE0129">
            <w:pPr>
              <w:tabs>
                <w:tab w:val="decimal" w:pos="974"/>
              </w:tabs>
              <w:spacing w:line="220" w:lineRule="exact"/>
              <w:ind w:left="-108" w:right="-20"/>
              <w:jc w:val="right"/>
              <w:rPr>
                <w:rFonts w:cs="Times New Roman"/>
                <w:b/>
                <w:bCs/>
                <w:sz w:val="20"/>
                <w:lang w:bidi="th-TH"/>
              </w:rPr>
            </w:pPr>
          </w:p>
        </w:tc>
        <w:tc>
          <w:tcPr>
            <w:tcW w:w="1210" w:type="dxa"/>
            <w:vAlign w:val="center"/>
          </w:tcPr>
          <w:p w14:paraId="3064C10A" w14:textId="72971F51" w:rsidR="00AE0129" w:rsidRPr="003D3B2F" w:rsidRDefault="00AE0129" w:rsidP="00AE0129">
            <w:pPr>
              <w:tabs>
                <w:tab w:val="decimal" w:pos="974"/>
              </w:tabs>
              <w:spacing w:line="220" w:lineRule="exact"/>
              <w:ind w:left="-108" w:right="-20"/>
              <w:jc w:val="right"/>
              <w:rPr>
                <w:rFonts w:cs="Times New Roman"/>
                <w:b/>
                <w:bCs/>
                <w:sz w:val="20"/>
                <w:lang w:bidi="th-TH"/>
              </w:rPr>
            </w:pPr>
            <w:r>
              <w:rPr>
                <w:rFonts w:cs="Times New Roman"/>
                <w:b/>
                <w:bCs/>
                <w:sz w:val="20"/>
                <w:lang w:bidi="th-TH"/>
              </w:rPr>
              <w:t>303,320</w:t>
            </w:r>
          </w:p>
        </w:tc>
      </w:tr>
      <w:tr w:rsidR="00BD7D17" w:rsidRPr="003D3B2F" w14:paraId="33D06BB2" w14:textId="77777777" w:rsidTr="00B405D6">
        <w:tc>
          <w:tcPr>
            <w:tcW w:w="4050" w:type="dxa"/>
          </w:tcPr>
          <w:p w14:paraId="47BB74EF" w14:textId="77777777" w:rsidR="00BD7D17" w:rsidRPr="003D3B2F" w:rsidRDefault="00BD7D17" w:rsidP="00BD7D17">
            <w:pPr>
              <w:spacing w:line="220" w:lineRule="exact"/>
              <w:ind w:right="-185"/>
              <w:rPr>
                <w:rFonts w:cs="Times New Roman"/>
                <w:sz w:val="20"/>
                <w:rtl/>
                <w:cs/>
              </w:rPr>
            </w:pPr>
            <w:r w:rsidRPr="003D3B2F">
              <w:rPr>
                <w:rFonts w:cs="Times New Roman"/>
                <w:sz w:val="20"/>
              </w:rPr>
              <w:t>Additions</w:t>
            </w:r>
          </w:p>
        </w:tc>
        <w:tc>
          <w:tcPr>
            <w:tcW w:w="1260" w:type="dxa"/>
            <w:vAlign w:val="center"/>
          </w:tcPr>
          <w:p w14:paraId="7D81CD50" w14:textId="10E1F9A6" w:rsidR="00BD7D17" w:rsidRPr="00F960FB" w:rsidRDefault="00BD7D17" w:rsidP="00BD7D17">
            <w:pPr>
              <w:tabs>
                <w:tab w:val="decimal" w:pos="794"/>
              </w:tabs>
              <w:spacing w:line="220" w:lineRule="exact"/>
              <w:ind w:left="-108" w:right="225"/>
              <w:jc w:val="right"/>
              <w:rPr>
                <w:sz w:val="20"/>
                <w:lang w:val="en-US" w:bidi="th-TH"/>
              </w:rPr>
            </w:pPr>
            <w:r w:rsidRPr="00BD7D17">
              <w:rPr>
                <w:sz w:val="20"/>
                <w:lang w:val="en-US" w:bidi="th-TH"/>
              </w:rPr>
              <w:t>-</w:t>
            </w:r>
          </w:p>
        </w:tc>
        <w:tc>
          <w:tcPr>
            <w:tcW w:w="243" w:type="dxa"/>
            <w:vAlign w:val="center"/>
          </w:tcPr>
          <w:p w14:paraId="77AE63C1"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87" w:type="dxa"/>
          </w:tcPr>
          <w:p w14:paraId="7835E051" w14:textId="48331A04" w:rsidR="00BD7D17" w:rsidRPr="00BD7D17" w:rsidRDefault="00BD7D17" w:rsidP="00BD7D17">
            <w:pPr>
              <w:tabs>
                <w:tab w:val="decimal" w:pos="794"/>
              </w:tabs>
              <w:spacing w:line="220" w:lineRule="exact"/>
              <w:ind w:left="-108" w:right="225"/>
              <w:jc w:val="right"/>
              <w:rPr>
                <w:sz w:val="20"/>
                <w:lang w:val="en-US" w:bidi="th-TH"/>
              </w:rPr>
            </w:pPr>
            <w:r w:rsidRPr="00BD7D17">
              <w:rPr>
                <w:sz w:val="20"/>
                <w:lang w:val="en-US" w:bidi="th-TH"/>
              </w:rPr>
              <w:t>-</w:t>
            </w:r>
          </w:p>
        </w:tc>
        <w:tc>
          <w:tcPr>
            <w:tcW w:w="270" w:type="dxa"/>
          </w:tcPr>
          <w:p w14:paraId="45EB7158"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06" w:type="dxa"/>
          </w:tcPr>
          <w:p w14:paraId="746828CA" w14:textId="6B79D495" w:rsidR="00BD7D17" w:rsidRPr="00884045" w:rsidRDefault="00BD7D17" w:rsidP="008D43AE">
            <w:pPr>
              <w:tabs>
                <w:tab w:val="decimal" w:pos="974"/>
                <w:tab w:val="decimal" w:pos="1010"/>
              </w:tabs>
              <w:spacing w:line="220" w:lineRule="exact"/>
              <w:ind w:left="-108" w:right="-20"/>
              <w:jc w:val="right"/>
              <w:rPr>
                <w:rFonts w:cs="Times New Roman"/>
                <w:sz w:val="20"/>
                <w:lang w:bidi="th-TH"/>
              </w:rPr>
            </w:pPr>
            <w:r>
              <w:rPr>
                <w:rFonts w:asciiTheme="majorBidi" w:hAnsiTheme="majorBidi" w:cstheme="majorBidi"/>
                <w:sz w:val="30"/>
                <w:szCs w:val="30"/>
                <w:lang w:val="en-US" w:bidi="th-TH"/>
              </w:rPr>
              <w:t>1,</w:t>
            </w:r>
            <w:r w:rsidRPr="008D43AE">
              <w:rPr>
                <w:rFonts w:cs="Times New Roman"/>
                <w:sz w:val="20"/>
                <w:lang w:bidi="th-TH"/>
              </w:rPr>
              <w:t>213</w:t>
            </w:r>
          </w:p>
        </w:tc>
        <w:tc>
          <w:tcPr>
            <w:tcW w:w="236" w:type="dxa"/>
          </w:tcPr>
          <w:p w14:paraId="5AF1B5D5"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04" w:type="dxa"/>
          </w:tcPr>
          <w:p w14:paraId="05D98E50" w14:textId="3BDD3CC2" w:rsidR="00BD7D17" w:rsidRPr="00884045" w:rsidRDefault="00BD7D17" w:rsidP="00BD7D17">
            <w:pPr>
              <w:tabs>
                <w:tab w:val="decimal" w:pos="974"/>
              </w:tabs>
              <w:spacing w:line="220" w:lineRule="exact"/>
              <w:ind w:left="-108" w:right="-20"/>
              <w:jc w:val="right"/>
              <w:rPr>
                <w:rFonts w:cs="Times New Roman"/>
                <w:sz w:val="20"/>
                <w:lang w:bidi="th-TH"/>
              </w:rPr>
            </w:pPr>
            <w:r>
              <w:rPr>
                <w:rFonts w:asciiTheme="majorBidi" w:hAnsiTheme="majorBidi" w:cstheme="majorBidi"/>
                <w:sz w:val="30"/>
                <w:szCs w:val="30"/>
              </w:rPr>
              <w:t>562</w:t>
            </w:r>
          </w:p>
        </w:tc>
        <w:tc>
          <w:tcPr>
            <w:tcW w:w="267" w:type="dxa"/>
          </w:tcPr>
          <w:p w14:paraId="0635560D"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00" w:type="dxa"/>
          </w:tcPr>
          <w:p w14:paraId="4732F309" w14:textId="3170B638" w:rsidR="00BD7D17" w:rsidRPr="00F960FB" w:rsidRDefault="00BD7D17" w:rsidP="00BD7D17">
            <w:pPr>
              <w:tabs>
                <w:tab w:val="decimal" w:pos="794"/>
              </w:tabs>
              <w:spacing w:line="220" w:lineRule="exact"/>
              <w:ind w:left="-108" w:right="225"/>
              <w:jc w:val="right"/>
              <w:rPr>
                <w:sz w:val="20"/>
                <w:lang w:val="en-US" w:bidi="th-TH"/>
              </w:rPr>
            </w:pPr>
            <w:r w:rsidRPr="008D43AE">
              <w:rPr>
                <w:sz w:val="20"/>
                <w:lang w:val="en-US" w:bidi="th-TH"/>
              </w:rPr>
              <w:t>-</w:t>
            </w:r>
          </w:p>
        </w:tc>
        <w:tc>
          <w:tcPr>
            <w:tcW w:w="236" w:type="dxa"/>
          </w:tcPr>
          <w:p w14:paraId="08A27099"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18" w:type="dxa"/>
          </w:tcPr>
          <w:p w14:paraId="5AC64644" w14:textId="4C0B50B8" w:rsidR="00BD7D17" w:rsidRPr="00884045" w:rsidRDefault="00BD7D17" w:rsidP="00BD7D17">
            <w:pPr>
              <w:tabs>
                <w:tab w:val="decimal" w:pos="974"/>
              </w:tabs>
              <w:spacing w:line="220" w:lineRule="exact"/>
              <w:ind w:left="-108" w:right="-20"/>
              <w:jc w:val="right"/>
              <w:rPr>
                <w:rFonts w:cs="Times New Roman"/>
                <w:sz w:val="20"/>
                <w:lang w:bidi="th-TH"/>
              </w:rPr>
            </w:pPr>
            <w:r>
              <w:rPr>
                <w:rFonts w:asciiTheme="majorBidi" w:hAnsiTheme="majorBidi" w:cstheme="majorBidi"/>
                <w:sz w:val="30"/>
                <w:szCs w:val="30"/>
                <w:lang w:val="en-US" w:bidi="th-TH"/>
              </w:rPr>
              <w:t>3,055</w:t>
            </w:r>
          </w:p>
        </w:tc>
        <w:tc>
          <w:tcPr>
            <w:tcW w:w="243" w:type="dxa"/>
          </w:tcPr>
          <w:p w14:paraId="038290BF"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10" w:type="dxa"/>
          </w:tcPr>
          <w:p w14:paraId="42F7B465" w14:textId="69247C88" w:rsidR="00BD7D17" w:rsidRPr="00884045" w:rsidRDefault="00BD7D17" w:rsidP="008D43AE">
            <w:pPr>
              <w:tabs>
                <w:tab w:val="decimal" w:pos="974"/>
                <w:tab w:val="decimal" w:pos="1010"/>
              </w:tabs>
              <w:spacing w:line="220" w:lineRule="exact"/>
              <w:ind w:left="-108" w:right="-20"/>
              <w:jc w:val="right"/>
              <w:rPr>
                <w:rFonts w:cs="Times New Roman"/>
                <w:sz w:val="20"/>
                <w:lang w:bidi="th-TH"/>
              </w:rPr>
            </w:pPr>
            <w:r w:rsidRPr="008D43AE">
              <w:rPr>
                <w:rFonts w:cs="Times New Roman"/>
                <w:sz w:val="20"/>
                <w:lang w:bidi="th-TH"/>
              </w:rPr>
              <w:t>4,830</w:t>
            </w:r>
          </w:p>
        </w:tc>
      </w:tr>
      <w:tr w:rsidR="00BD7D17" w:rsidRPr="003D3B2F" w14:paraId="76EED27D" w14:textId="77777777" w:rsidTr="00B405D6">
        <w:tc>
          <w:tcPr>
            <w:tcW w:w="4050" w:type="dxa"/>
          </w:tcPr>
          <w:p w14:paraId="7834498F" w14:textId="77777777" w:rsidR="00BD7D17" w:rsidRPr="003D3B2F" w:rsidRDefault="00BD7D17" w:rsidP="00BD7D17">
            <w:pPr>
              <w:spacing w:line="220" w:lineRule="exact"/>
              <w:ind w:right="-185"/>
              <w:rPr>
                <w:rFonts w:cs="Times New Roman"/>
                <w:sz w:val="20"/>
              </w:rPr>
            </w:pPr>
            <w:r w:rsidRPr="003D3B2F">
              <w:rPr>
                <w:rFonts w:cs="Times New Roman"/>
                <w:sz w:val="20"/>
              </w:rPr>
              <w:t>Disposals</w:t>
            </w:r>
          </w:p>
        </w:tc>
        <w:tc>
          <w:tcPr>
            <w:tcW w:w="1260" w:type="dxa"/>
            <w:tcBorders>
              <w:bottom w:val="single" w:sz="4" w:space="0" w:color="auto"/>
            </w:tcBorders>
          </w:tcPr>
          <w:p w14:paraId="08F6E73E" w14:textId="37CA5781" w:rsidR="00BD7D17" w:rsidRPr="00F960FB" w:rsidRDefault="00BD7D17" w:rsidP="00BD7D17">
            <w:pPr>
              <w:tabs>
                <w:tab w:val="decimal" w:pos="794"/>
              </w:tabs>
              <w:spacing w:line="220" w:lineRule="exact"/>
              <w:ind w:left="-108" w:right="225"/>
              <w:jc w:val="right"/>
              <w:rPr>
                <w:sz w:val="20"/>
                <w:lang w:val="en-US" w:bidi="th-TH"/>
              </w:rPr>
            </w:pPr>
            <w:r w:rsidRPr="00BD7D17">
              <w:rPr>
                <w:sz w:val="20"/>
                <w:lang w:val="en-US" w:bidi="th-TH"/>
              </w:rPr>
              <w:t>-</w:t>
            </w:r>
          </w:p>
        </w:tc>
        <w:tc>
          <w:tcPr>
            <w:tcW w:w="243" w:type="dxa"/>
            <w:vAlign w:val="center"/>
          </w:tcPr>
          <w:p w14:paraId="0311F0F2"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87" w:type="dxa"/>
            <w:tcBorders>
              <w:bottom w:val="single" w:sz="4" w:space="0" w:color="auto"/>
            </w:tcBorders>
          </w:tcPr>
          <w:p w14:paraId="625528F6" w14:textId="688BD17E" w:rsidR="00BD7D17" w:rsidRPr="008D43AE" w:rsidRDefault="00BD7D17" w:rsidP="00BD7D17">
            <w:pPr>
              <w:spacing w:line="220" w:lineRule="exact"/>
              <w:ind w:left="-108" w:right="-94"/>
              <w:jc w:val="right"/>
              <w:rPr>
                <w:sz w:val="20"/>
                <w:lang w:val="en-US" w:bidi="th-TH"/>
              </w:rPr>
            </w:pPr>
            <w:r w:rsidRPr="008D43AE">
              <w:rPr>
                <w:sz w:val="20"/>
                <w:lang w:val="en-US" w:bidi="th-TH"/>
              </w:rPr>
              <w:t>(2,742)</w:t>
            </w:r>
          </w:p>
        </w:tc>
        <w:tc>
          <w:tcPr>
            <w:tcW w:w="270" w:type="dxa"/>
            <w:vAlign w:val="center"/>
          </w:tcPr>
          <w:p w14:paraId="78115649"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06" w:type="dxa"/>
            <w:tcBorders>
              <w:bottom w:val="single" w:sz="4" w:space="0" w:color="auto"/>
            </w:tcBorders>
          </w:tcPr>
          <w:p w14:paraId="4C281519" w14:textId="56F0C29D" w:rsidR="00BD7D17" w:rsidRPr="00884045" w:rsidRDefault="00BD7D17" w:rsidP="00BD7D17">
            <w:pPr>
              <w:spacing w:line="220" w:lineRule="exact"/>
              <w:ind w:left="-108" w:right="-94"/>
              <w:jc w:val="right"/>
              <w:rPr>
                <w:rFonts w:cs="Times New Roman"/>
                <w:sz w:val="20"/>
                <w:rtl/>
                <w:cs/>
              </w:rPr>
            </w:pPr>
            <w:r w:rsidRPr="008D43AE">
              <w:rPr>
                <w:rFonts w:cs="Times New Roman"/>
                <w:sz w:val="20"/>
              </w:rPr>
              <w:t>(3,171)</w:t>
            </w:r>
          </w:p>
        </w:tc>
        <w:tc>
          <w:tcPr>
            <w:tcW w:w="236" w:type="dxa"/>
            <w:vAlign w:val="center"/>
          </w:tcPr>
          <w:p w14:paraId="38BE2D2F"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04" w:type="dxa"/>
            <w:tcBorders>
              <w:bottom w:val="single" w:sz="4" w:space="0" w:color="auto"/>
            </w:tcBorders>
          </w:tcPr>
          <w:p w14:paraId="72D83A64" w14:textId="6D66D3D4" w:rsidR="00BD7D17" w:rsidRPr="00884045" w:rsidRDefault="00BD7D17" w:rsidP="00BD7D17">
            <w:pPr>
              <w:spacing w:line="220" w:lineRule="exact"/>
              <w:ind w:left="-108" w:right="-94"/>
              <w:jc w:val="right"/>
              <w:rPr>
                <w:rFonts w:cs="Times New Roman"/>
                <w:sz w:val="20"/>
                <w:lang w:bidi="th-TH"/>
              </w:rPr>
            </w:pPr>
            <w:r w:rsidRPr="008D43AE">
              <w:rPr>
                <w:rFonts w:cs="Times New Roman"/>
                <w:sz w:val="20"/>
                <w:lang w:bidi="th-TH"/>
              </w:rPr>
              <w:t>(693)</w:t>
            </w:r>
          </w:p>
        </w:tc>
        <w:tc>
          <w:tcPr>
            <w:tcW w:w="267" w:type="dxa"/>
            <w:vAlign w:val="center"/>
          </w:tcPr>
          <w:p w14:paraId="6C44F1C1"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00" w:type="dxa"/>
            <w:tcBorders>
              <w:bottom w:val="single" w:sz="4" w:space="0" w:color="auto"/>
            </w:tcBorders>
          </w:tcPr>
          <w:p w14:paraId="2BFB7AD1" w14:textId="1CD96135" w:rsidR="00BD7D17" w:rsidRPr="00F960FB" w:rsidRDefault="00BD7D17" w:rsidP="008D43AE">
            <w:pPr>
              <w:tabs>
                <w:tab w:val="decimal" w:pos="794"/>
              </w:tabs>
              <w:spacing w:line="220" w:lineRule="exact"/>
              <w:ind w:left="-108" w:right="225"/>
              <w:jc w:val="right"/>
              <w:rPr>
                <w:sz w:val="20"/>
                <w:lang w:val="en-US" w:bidi="th-TH"/>
              </w:rPr>
            </w:pPr>
            <w:r w:rsidRPr="008D43AE">
              <w:rPr>
                <w:sz w:val="20"/>
                <w:lang w:val="en-US" w:bidi="th-TH"/>
              </w:rPr>
              <w:t>-</w:t>
            </w:r>
          </w:p>
        </w:tc>
        <w:tc>
          <w:tcPr>
            <w:tcW w:w="236" w:type="dxa"/>
            <w:vAlign w:val="center"/>
          </w:tcPr>
          <w:p w14:paraId="69A36795"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18" w:type="dxa"/>
            <w:tcBorders>
              <w:bottom w:val="single" w:sz="4" w:space="0" w:color="auto"/>
            </w:tcBorders>
          </w:tcPr>
          <w:p w14:paraId="3CC9C028" w14:textId="5A72E506" w:rsidR="00BD7D17" w:rsidRPr="00300B11" w:rsidRDefault="00BD7D17" w:rsidP="00BD7D17">
            <w:pPr>
              <w:tabs>
                <w:tab w:val="decimal" w:pos="794"/>
              </w:tabs>
              <w:spacing w:line="220" w:lineRule="exact"/>
              <w:ind w:left="-108" w:right="225"/>
              <w:jc w:val="right"/>
              <w:rPr>
                <w:sz w:val="20"/>
                <w:lang w:val="en-US" w:bidi="th-TH"/>
              </w:rPr>
            </w:pPr>
            <w:r w:rsidRPr="008D43AE">
              <w:rPr>
                <w:sz w:val="20"/>
                <w:lang w:val="en-US" w:bidi="th-TH"/>
              </w:rPr>
              <w:t>-</w:t>
            </w:r>
          </w:p>
        </w:tc>
        <w:tc>
          <w:tcPr>
            <w:tcW w:w="243" w:type="dxa"/>
            <w:vAlign w:val="center"/>
          </w:tcPr>
          <w:p w14:paraId="22DD9021" w14:textId="77777777" w:rsidR="00BD7D17" w:rsidRPr="00884045" w:rsidRDefault="00BD7D17" w:rsidP="00BD7D17">
            <w:pPr>
              <w:tabs>
                <w:tab w:val="decimal" w:pos="974"/>
              </w:tabs>
              <w:spacing w:line="220" w:lineRule="exact"/>
              <w:ind w:left="-108" w:right="-20"/>
              <w:jc w:val="right"/>
              <w:rPr>
                <w:rFonts w:cs="Times New Roman"/>
                <w:sz w:val="20"/>
                <w:lang w:bidi="th-TH"/>
              </w:rPr>
            </w:pPr>
          </w:p>
        </w:tc>
        <w:tc>
          <w:tcPr>
            <w:tcW w:w="1210" w:type="dxa"/>
            <w:tcBorders>
              <w:bottom w:val="single" w:sz="4" w:space="0" w:color="auto"/>
            </w:tcBorders>
          </w:tcPr>
          <w:p w14:paraId="28EF1469" w14:textId="04C90EEB" w:rsidR="00BD7D17" w:rsidRPr="00884045" w:rsidRDefault="00BD7D17" w:rsidP="00BD7D17">
            <w:pPr>
              <w:spacing w:line="220" w:lineRule="exact"/>
              <w:ind w:left="-108" w:right="-94"/>
              <w:jc w:val="right"/>
              <w:rPr>
                <w:rFonts w:cs="Times New Roman"/>
                <w:sz w:val="20"/>
                <w:lang w:bidi="th-TH"/>
              </w:rPr>
            </w:pPr>
            <w:r w:rsidRPr="008D43AE">
              <w:rPr>
                <w:rFonts w:cs="Times New Roman"/>
                <w:sz w:val="20"/>
                <w:lang w:bidi="th-TH"/>
              </w:rPr>
              <w:t>(6,606)</w:t>
            </w:r>
          </w:p>
        </w:tc>
      </w:tr>
      <w:tr w:rsidR="00BD7D17" w:rsidRPr="003D3B2F" w14:paraId="68436209" w14:textId="77777777" w:rsidTr="00B405D6">
        <w:tc>
          <w:tcPr>
            <w:tcW w:w="4050" w:type="dxa"/>
          </w:tcPr>
          <w:p w14:paraId="430DF727" w14:textId="050EE971" w:rsidR="00BD7D17" w:rsidRPr="003D3B2F" w:rsidRDefault="00BD7D17" w:rsidP="00BD7D17">
            <w:pPr>
              <w:spacing w:line="220" w:lineRule="exact"/>
              <w:ind w:right="-185"/>
              <w:rPr>
                <w:rFonts w:cs="Times New Roman"/>
                <w:b/>
                <w:bCs/>
                <w:sz w:val="20"/>
              </w:rPr>
            </w:pPr>
            <w:r w:rsidRPr="003D3B2F">
              <w:rPr>
                <w:rFonts w:cs="Times New Roman"/>
                <w:b/>
                <w:bCs/>
                <w:sz w:val="20"/>
              </w:rPr>
              <w:t>At 31 December 202</w:t>
            </w:r>
            <w:r>
              <w:rPr>
                <w:rFonts w:cs="Times New Roman"/>
                <w:b/>
                <w:bCs/>
                <w:sz w:val="20"/>
              </w:rPr>
              <w:t>5</w:t>
            </w:r>
          </w:p>
        </w:tc>
        <w:tc>
          <w:tcPr>
            <w:tcW w:w="1260" w:type="dxa"/>
            <w:tcBorders>
              <w:top w:val="single" w:sz="4" w:space="0" w:color="auto"/>
              <w:bottom w:val="single" w:sz="4" w:space="0" w:color="auto"/>
            </w:tcBorders>
            <w:vAlign w:val="center"/>
          </w:tcPr>
          <w:p w14:paraId="09CF62D2" w14:textId="304E0AE3" w:rsidR="00BD7D17" w:rsidRPr="003D3B2F" w:rsidRDefault="00BD7D17" w:rsidP="00BD7D17">
            <w:pPr>
              <w:tabs>
                <w:tab w:val="decimal" w:pos="974"/>
              </w:tabs>
              <w:spacing w:line="220" w:lineRule="exact"/>
              <w:ind w:left="-108" w:right="-20"/>
              <w:jc w:val="right"/>
              <w:rPr>
                <w:rFonts w:cs="Times New Roman"/>
                <w:b/>
                <w:bCs/>
                <w:sz w:val="20"/>
                <w:lang w:bidi="th-TH"/>
              </w:rPr>
            </w:pPr>
            <w:r w:rsidRPr="008D43AE">
              <w:rPr>
                <w:rFonts w:cs="Times New Roman"/>
                <w:b/>
                <w:bCs/>
                <w:sz w:val="20"/>
                <w:lang w:bidi="th-TH"/>
              </w:rPr>
              <w:t>47,</w:t>
            </w:r>
            <w:r w:rsidRPr="00BD7D17">
              <w:rPr>
                <w:rFonts w:cs="Times New Roman"/>
                <w:b/>
                <w:bCs/>
                <w:sz w:val="20"/>
                <w:lang w:bidi="th-TH"/>
              </w:rPr>
              <w:t>178</w:t>
            </w:r>
          </w:p>
        </w:tc>
        <w:tc>
          <w:tcPr>
            <w:tcW w:w="243" w:type="dxa"/>
            <w:vAlign w:val="center"/>
          </w:tcPr>
          <w:p w14:paraId="740EC8FC"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87" w:type="dxa"/>
            <w:tcBorders>
              <w:top w:val="single" w:sz="4" w:space="0" w:color="auto"/>
              <w:bottom w:val="single" w:sz="4" w:space="0" w:color="auto"/>
            </w:tcBorders>
            <w:vAlign w:val="center"/>
          </w:tcPr>
          <w:p w14:paraId="76415C50" w14:textId="3D04852D" w:rsidR="00BD7D17" w:rsidRPr="003D3B2F" w:rsidRDefault="00BD7D17" w:rsidP="00BD7D17">
            <w:pPr>
              <w:tabs>
                <w:tab w:val="decimal" w:pos="974"/>
              </w:tabs>
              <w:spacing w:line="220" w:lineRule="exact"/>
              <w:ind w:left="-108" w:right="-20"/>
              <w:jc w:val="right"/>
              <w:rPr>
                <w:rFonts w:cs="Times New Roman"/>
                <w:b/>
                <w:bCs/>
                <w:sz w:val="20"/>
                <w:lang w:bidi="th-TH"/>
              </w:rPr>
            </w:pPr>
            <w:r w:rsidRPr="008D43AE">
              <w:rPr>
                <w:rFonts w:cs="Times New Roman"/>
                <w:b/>
                <w:bCs/>
                <w:sz w:val="20"/>
                <w:lang w:bidi="th-TH"/>
              </w:rPr>
              <w:t>98,110</w:t>
            </w:r>
          </w:p>
        </w:tc>
        <w:tc>
          <w:tcPr>
            <w:tcW w:w="270" w:type="dxa"/>
            <w:vAlign w:val="center"/>
          </w:tcPr>
          <w:p w14:paraId="447F5123"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06" w:type="dxa"/>
            <w:tcBorders>
              <w:top w:val="single" w:sz="4" w:space="0" w:color="auto"/>
              <w:bottom w:val="single" w:sz="4" w:space="0" w:color="auto"/>
            </w:tcBorders>
            <w:vAlign w:val="center"/>
          </w:tcPr>
          <w:p w14:paraId="63589117" w14:textId="7175D999" w:rsidR="00BD7D17" w:rsidRPr="003D3B2F" w:rsidRDefault="00BD7D17" w:rsidP="00BD7D17">
            <w:pPr>
              <w:tabs>
                <w:tab w:val="decimal" w:pos="974"/>
              </w:tabs>
              <w:spacing w:line="220" w:lineRule="exact"/>
              <w:ind w:left="-108" w:right="-20"/>
              <w:jc w:val="right"/>
              <w:rPr>
                <w:rFonts w:cs="Times New Roman"/>
                <w:b/>
                <w:bCs/>
                <w:sz w:val="20"/>
                <w:lang w:bidi="th-TH"/>
              </w:rPr>
            </w:pPr>
            <w:r w:rsidRPr="008D43AE">
              <w:rPr>
                <w:rFonts w:cs="Times New Roman"/>
                <w:b/>
                <w:bCs/>
                <w:sz w:val="20"/>
                <w:lang w:bidi="th-TH"/>
              </w:rPr>
              <w:t>115,187</w:t>
            </w:r>
          </w:p>
        </w:tc>
        <w:tc>
          <w:tcPr>
            <w:tcW w:w="236" w:type="dxa"/>
            <w:vAlign w:val="center"/>
          </w:tcPr>
          <w:p w14:paraId="57C31657"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04" w:type="dxa"/>
            <w:tcBorders>
              <w:top w:val="single" w:sz="4" w:space="0" w:color="auto"/>
              <w:bottom w:val="single" w:sz="4" w:space="0" w:color="auto"/>
            </w:tcBorders>
            <w:vAlign w:val="center"/>
          </w:tcPr>
          <w:p w14:paraId="723CF287" w14:textId="5129C302" w:rsidR="00BD7D17" w:rsidRPr="003D3B2F" w:rsidRDefault="00BD7D17" w:rsidP="00BD7D17">
            <w:pPr>
              <w:tabs>
                <w:tab w:val="decimal" w:pos="974"/>
              </w:tabs>
              <w:spacing w:line="220" w:lineRule="exact"/>
              <w:ind w:left="-108" w:right="-20"/>
              <w:jc w:val="right"/>
              <w:rPr>
                <w:rFonts w:cs="Times New Roman"/>
                <w:b/>
                <w:bCs/>
                <w:sz w:val="20"/>
                <w:lang w:bidi="th-TH"/>
              </w:rPr>
            </w:pPr>
            <w:r w:rsidRPr="008D43AE">
              <w:rPr>
                <w:rFonts w:cs="Times New Roman"/>
                <w:b/>
                <w:bCs/>
                <w:sz w:val="20"/>
                <w:lang w:bidi="th-TH"/>
              </w:rPr>
              <w:t>32,519</w:t>
            </w:r>
          </w:p>
        </w:tc>
        <w:tc>
          <w:tcPr>
            <w:tcW w:w="267" w:type="dxa"/>
            <w:vAlign w:val="center"/>
          </w:tcPr>
          <w:p w14:paraId="2731069A"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00" w:type="dxa"/>
            <w:tcBorders>
              <w:top w:val="single" w:sz="4" w:space="0" w:color="auto"/>
              <w:bottom w:val="single" w:sz="4" w:space="0" w:color="auto"/>
            </w:tcBorders>
            <w:vAlign w:val="center"/>
          </w:tcPr>
          <w:p w14:paraId="1ED7089B" w14:textId="4A2B0A74" w:rsidR="00BD7D17" w:rsidRPr="003D3B2F" w:rsidRDefault="00BD7D17" w:rsidP="00BD7D17">
            <w:pPr>
              <w:tabs>
                <w:tab w:val="decimal" w:pos="974"/>
              </w:tabs>
              <w:spacing w:line="220" w:lineRule="exact"/>
              <w:ind w:left="-108" w:right="-20"/>
              <w:jc w:val="right"/>
              <w:rPr>
                <w:rFonts w:cs="Times New Roman"/>
                <w:b/>
                <w:bCs/>
                <w:sz w:val="20"/>
                <w:lang w:bidi="th-TH"/>
              </w:rPr>
            </w:pPr>
            <w:r w:rsidRPr="008D43AE">
              <w:rPr>
                <w:rFonts w:cs="Times New Roman"/>
                <w:b/>
                <w:bCs/>
                <w:sz w:val="20"/>
                <w:lang w:bidi="th-TH"/>
              </w:rPr>
              <w:t>1,694</w:t>
            </w:r>
          </w:p>
        </w:tc>
        <w:tc>
          <w:tcPr>
            <w:tcW w:w="236" w:type="dxa"/>
            <w:vAlign w:val="center"/>
          </w:tcPr>
          <w:p w14:paraId="3A71E0CD"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bottom w:val="single" w:sz="4" w:space="0" w:color="auto"/>
            </w:tcBorders>
            <w:vAlign w:val="center"/>
          </w:tcPr>
          <w:p w14:paraId="3DC9DEAE" w14:textId="703CDF1A" w:rsidR="00BD7D17" w:rsidRPr="003D3B2F" w:rsidRDefault="00BD7D17" w:rsidP="00BD7D17">
            <w:pPr>
              <w:tabs>
                <w:tab w:val="decimal" w:pos="974"/>
              </w:tabs>
              <w:spacing w:line="220" w:lineRule="exact"/>
              <w:ind w:left="-108" w:right="-20"/>
              <w:jc w:val="right"/>
              <w:rPr>
                <w:rFonts w:cs="Times New Roman"/>
                <w:b/>
                <w:bCs/>
                <w:sz w:val="20"/>
                <w:lang w:bidi="th-TH"/>
              </w:rPr>
            </w:pPr>
            <w:r w:rsidRPr="008D43AE">
              <w:rPr>
                <w:rFonts w:cs="Times New Roman"/>
                <w:b/>
                <w:bCs/>
                <w:sz w:val="20"/>
                <w:lang w:bidi="th-TH"/>
              </w:rPr>
              <w:t>6,856</w:t>
            </w:r>
          </w:p>
        </w:tc>
        <w:tc>
          <w:tcPr>
            <w:tcW w:w="243" w:type="dxa"/>
            <w:vAlign w:val="center"/>
          </w:tcPr>
          <w:p w14:paraId="04709A9F"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10" w:type="dxa"/>
            <w:tcBorders>
              <w:top w:val="single" w:sz="4" w:space="0" w:color="auto"/>
              <w:bottom w:val="single" w:sz="4" w:space="0" w:color="auto"/>
            </w:tcBorders>
            <w:vAlign w:val="center"/>
          </w:tcPr>
          <w:p w14:paraId="6EE87E54" w14:textId="6A47D5EA" w:rsidR="00BD7D17" w:rsidRPr="003D3B2F" w:rsidRDefault="00BD7D17" w:rsidP="00BD7D17">
            <w:pPr>
              <w:tabs>
                <w:tab w:val="decimal" w:pos="974"/>
              </w:tabs>
              <w:spacing w:line="220" w:lineRule="exact"/>
              <w:ind w:left="-108" w:right="-20"/>
              <w:jc w:val="right"/>
              <w:rPr>
                <w:rFonts w:cs="Times New Roman"/>
                <w:b/>
                <w:bCs/>
                <w:sz w:val="20"/>
                <w:lang w:bidi="th-TH"/>
              </w:rPr>
            </w:pPr>
            <w:r w:rsidRPr="008D43AE">
              <w:rPr>
                <w:rFonts w:cs="Times New Roman"/>
                <w:b/>
                <w:bCs/>
                <w:sz w:val="20"/>
                <w:lang w:bidi="th-TH"/>
              </w:rPr>
              <w:t>301,544</w:t>
            </w:r>
          </w:p>
        </w:tc>
      </w:tr>
      <w:tr w:rsidR="00BD7D17" w:rsidRPr="003D3B2F" w14:paraId="3BDB8609" w14:textId="77777777" w:rsidTr="00160004">
        <w:trPr>
          <w:trHeight w:val="60"/>
        </w:trPr>
        <w:tc>
          <w:tcPr>
            <w:tcW w:w="4050" w:type="dxa"/>
          </w:tcPr>
          <w:p w14:paraId="7C14E77B" w14:textId="77777777" w:rsidR="00BD7D17" w:rsidRPr="003D3B2F" w:rsidRDefault="00BD7D17" w:rsidP="00BD7D17">
            <w:pPr>
              <w:spacing w:line="220" w:lineRule="exact"/>
              <w:ind w:right="-185"/>
              <w:rPr>
                <w:rFonts w:cs="Times New Roman"/>
                <w:b/>
                <w:bCs/>
                <w:i/>
                <w:iCs/>
                <w:sz w:val="10"/>
                <w:szCs w:val="10"/>
                <w:lang w:val="en-US"/>
              </w:rPr>
            </w:pPr>
          </w:p>
        </w:tc>
        <w:tc>
          <w:tcPr>
            <w:tcW w:w="1260" w:type="dxa"/>
          </w:tcPr>
          <w:p w14:paraId="49014F52"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243" w:type="dxa"/>
          </w:tcPr>
          <w:p w14:paraId="524CDD85"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87" w:type="dxa"/>
          </w:tcPr>
          <w:p w14:paraId="69DB2443"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270" w:type="dxa"/>
          </w:tcPr>
          <w:p w14:paraId="170AFC3A"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06" w:type="dxa"/>
          </w:tcPr>
          <w:p w14:paraId="1B7B0767"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236" w:type="dxa"/>
          </w:tcPr>
          <w:p w14:paraId="59D7B516"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04" w:type="dxa"/>
          </w:tcPr>
          <w:p w14:paraId="434AEF73"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267" w:type="dxa"/>
          </w:tcPr>
          <w:p w14:paraId="2CD0DC2E"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00" w:type="dxa"/>
          </w:tcPr>
          <w:p w14:paraId="639B9C89"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236" w:type="dxa"/>
          </w:tcPr>
          <w:p w14:paraId="63D12D14"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18" w:type="dxa"/>
          </w:tcPr>
          <w:p w14:paraId="6ABB3506" w14:textId="77777777" w:rsidR="00BD7D17" w:rsidRPr="003D3B2F" w:rsidRDefault="00BD7D17" w:rsidP="00BD7D17">
            <w:pPr>
              <w:tabs>
                <w:tab w:val="decimal" w:pos="1010"/>
              </w:tabs>
              <w:spacing w:line="220" w:lineRule="exact"/>
              <w:ind w:left="-110" w:right="-110"/>
              <w:jc w:val="right"/>
              <w:rPr>
                <w:rFonts w:cs="Times New Roman"/>
                <w:sz w:val="20"/>
                <w:lang w:bidi="th-TH"/>
              </w:rPr>
            </w:pPr>
            <w:r w:rsidRPr="003D3B2F">
              <w:rPr>
                <w:sz w:val="20"/>
                <w:cs/>
                <w:lang w:bidi="th-TH"/>
              </w:rPr>
              <w:t xml:space="preserve"> </w:t>
            </w:r>
          </w:p>
        </w:tc>
        <w:tc>
          <w:tcPr>
            <w:tcW w:w="243" w:type="dxa"/>
          </w:tcPr>
          <w:p w14:paraId="2AEE2270"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10" w:type="dxa"/>
          </w:tcPr>
          <w:p w14:paraId="0CABF4D0"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r>
      <w:tr w:rsidR="00BD7D17" w:rsidRPr="003D3B2F" w14:paraId="421A03E0" w14:textId="77777777" w:rsidTr="00160004">
        <w:tc>
          <w:tcPr>
            <w:tcW w:w="4050" w:type="dxa"/>
          </w:tcPr>
          <w:p w14:paraId="16635D5B" w14:textId="5847570C" w:rsidR="00BD7D17" w:rsidRPr="003D3B2F" w:rsidRDefault="00BD7D17" w:rsidP="00BD7D17">
            <w:pPr>
              <w:spacing w:line="220" w:lineRule="exact"/>
              <w:ind w:right="-288"/>
              <w:rPr>
                <w:rFonts w:cs="Times New Roman"/>
                <w:b/>
                <w:bCs/>
                <w:i/>
                <w:iCs/>
                <w:sz w:val="20"/>
                <w:szCs w:val="25"/>
                <w:lang w:val="en-US" w:bidi="th-TH"/>
              </w:rPr>
            </w:pPr>
            <w:r w:rsidRPr="003D3B2F">
              <w:rPr>
                <w:rFonts w:cs="Times New Roman"/>
                <w:b/>
                <w:bCs/>
                <w:i/>
                <w:iCs/>
                <w:sz w:val="20"/>
              </w:rPr>
              <w:t xml:space="preserve">Depreciation </w:t>
            </w:r>
          </w:p>
        </w:tc>
        <w:tc>
          <w:tcPr>
            <w:tcW w:w="1260" w:type="dxa"/>
          </w:tcPr>
          <w:p w14:paraId="7D0122FA" w14:textId="77777777" w:rsidR="00BD7D17" w:rsidRPr="00884045" w:rsidRDefault="00BD7D17" w:rsidP="00BD7D17">
            <w:pPr>
              <w:tabs>
                <w:tab w:val="decimal" w:pos="1010"/>
              </w:tabs>
              <w:spacing w:line="220" w:lineRule="exact"/>
              <w:ind w:left="-110" w:right="-110"/>
              <w:jc w:val="right"/>
              <w:rPr>
                <w:rFonts w:cstheme="minorBidi"/>
                <w:sz w:val="20"/>
                <w:cs/>
                <w:lang w:bidi="th-TH"/>
              </w:rPr>
            </w:pPr>
          </w:p>
        </w:tc>
        <w:tc>
          <w:tcPr>
            <w:tcW w:w="243" w:type="dxa"/>
          </w:tcPr>
          <w:p w14:paraId="2FA7D67E"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87" w:type="dxa"/>
          </w:tcPr>
          <w:p w14:paraId="54DC7B69"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270" w:type="dxa"/>
          </w:tcPr>
          <w:p w14:paraId="29774A9B"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06" w:type="dxa"/>
          </w:tcPr>
          <w:p w14:paraId="6075DF85"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236" w:type="dxa"/>
          </w:tcPr>
          <w:p w14:paraId="250CC889"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04" w:type="dxa"/>
          </w:tcPr>
          <w:p w14:paraId="7675F3BA"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267" w:type="dxa"/>
          </w:tcPr>
          <w:p w14:paraId="26141D1C"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00" w:type="dxa"/>
          </w:tcPr>
          <w:p w14:paraId="6CAD7C6F"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236" w:type="dxa"/>
          </w:tcPr>
          <w:p w14:paraId="568B902E"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18" w:type="dxa"/>
          </w:tcPr>
          <w:p w14:paraId="4327173E"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243" w:type="dxa"/>
          </w:tcPr>
          <w:p w14:paraId="4DB379E4"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c>
          <w:tcPr>
            <w:tcW w:w="1210" w:type="dxa"/>
          </w:tcPr>
          <w:p w14:paraId="79580DE5" w14:textId="77777777" w:rsidR="00BD7D17" w:rsidRPr="003D3B2F" w:rsidRDefault="00BD7D17" w:rsidP="00BD7D17">
            <w:pPr>
              <w:tabs>
                <w:tab w:val="decimal" w:pos="1010"/>
              </w:tabs>
              <w:spacing w:line="220" w:lineRule="exact"/>
              <w:ind w:left="-110" w:right="-110"/>
              <w:jc w:val="right"/>
              <w:rPr>
                <w:rFonts w:cs="Times New Roman"/>
                <w:sz w:val="20"/>
                <w:lang w:bidi="th-TH"/>
              </w:rPr>
            </w:pPr>
          </w:p>
        </w:tc>
      </w:tr>
      <w:tr w:rsidR="00BD7D17" w:rsidRPr="00AE0129" w14:paraId="5D2F959E" w14:textId="77777777">
        <w:tc>
          <w:tcPr>
            <w:tcW w:w="4050" w:type="dxa"/>
          </w:tcPr>
          <w:p w14:paraId="7B13819C" w14:textId="2A04763D" w:rsidR="00BD7D17" w:rsidRPr="003D3B2F" w:rsidRDefault="00BD7D17" w:rsidP="00BD7D17">
            <w:pPr>
              <w:spacing w:line="220" w:lineRule="exact"/>
              <w:ind w:right="-185"/>
              <w:rPr>
                <w:rFonts w:cs="Times New Roman"/>
                <w:sz w:val="20"/>
              </w:rPr>
            </w:pPr>
            <w:r w:rsidRPr="003D3B2F">
              <w:rPr>
                <w:rFonts w:cs="Times New Roman"/>
                <w:sz w:val="20"/>
              </w:rPr>
              <w:t>At 1 January 202</w:t>
            </w:r>
            <w:r>
              <w:rPr>
                <w:rFonts w:cs="Times New Roman"/>
                <w:sz w:val="20"/>
              </w:rPr>
              <w:t>4</w:t>
            </w:r>
          </w:p>
        </w:tc>
        <w:tc>
          <w:tcPr>
            <w:tcW w:w="1260" w:type="dxa"/>
            <w:vAlign w:val="center"/>
          </w:tcPr>
          <w:p w14:paraId="36604AB0" w14:textId="22BA24E8" w:rsidR="00BD7D17" w:rsidRPr="002F1BC5" w:rsidRDefault="00BD7D17" w:rsidP="00BD7D17">
            <w:pPr>
              <w:tabs>
                <w:tab w:val="decimal" w:pos="794"/>
              </w:tabs>
              <w:spacing w:line="220" w:lineRule="exact"/>
              <w:ind w:left="-108" w:right="225"/>
              <w:jc w:val="right"/>
              <w:rPr>
                <w:sz w:val="20"/>
                <w:lang w:val="en-US" w:bidi="th-TH"/>
              </w:rPr>
            </w:pPr>
            <w:r w:rsidRPr="002F1BC5">
              <w:rPr>
                <w:sz w:val="20"/>
                <w:lang w:val="en-US" w:bidi="th-TH"/>
              </w:rPr>
              <w:t>-</w:t>
            </w:r>
          </w:p>
        </w:tc>
        <w:tc>
          <w:tcPr>
            <w:tcW w:w="243" w:type="dxa"/>
            <w:vAlign w:val="center"/>
          </w:tcPr>
          <w:p w14:paraId="271E1615" w14:textId="77777777" w:rsidR="00BD7D17" w:rsidRPr="002F1BC5" w:rsidRDefault="00BD7D17" w:rsidP="00BD7D17">
            <w:pPr>
              <w:tabs>
                <w:tab w:val="decimal" w:pos="974"/>
                <w:tab w:val="decimal" w:pos="1010"/>
              </w:tabs>
              <w:spacing w:line="220" w:lineRule="exact"/>
              <w:ind w:left="-108" w:right="-20"/>
              <w:jc w:val="right"/>
              <w:rPr>
                <w:rFonts w:cs="Times New Roman"/>
                <w:sz w:val="20"/>
                <w:lang w:bidi="th-TH"/>
              </w:rPr>
            </w:pPr>
          </w:p>
        </w:tc>
        <w:tc>
          <w:tcPr>
            <w:tcW w:w="1287" w:type="dxa"/>
            <w:vAlign w:val="center"/>
          </w:tcPr>
          <w:p w14:paraId="4841FCCB" w14:textId="22CBC5F8" w:rsidR="00BD7D17" w:rsidRPr="00AE0129" w:rsidRDefault="00BD7D17" w:rsidP="00BD7D17">
            <w:pPr>
              <w:tabs>
                <w:tab w:val="decimal" w:pos="974"/>
                <w:tab w:val="decimal" w:pos="1010"/>
              </w:tabs>
              <w:spacing w:line="220" w:lineRule="exact"/>
              <w:ind w:left="-108" w:right="-20"/>
              <w:jc w:val="right"/>
              <w:rPr>
                <w:rFonts w:cs="Times New Roman"/>
                <w:sz w:val="20"/>
                <w:lang w:bidi="th-TH"/>
              </w:rPr>
            </w:pPr>
            <w:r w:rsidRPr="00AE0129">
              <w:rPr>
                <w:rFonts w:cs="Times New Roman"/>
                <w:sz w:val="20"/>
                <w:lang w:bidi="th-TH"/>
              </w:rPr>
              <w:t>27</w:t>
            </w:r>
            <w:r w:rsidRPr="00AE0129">
              <w:rPr>
                <w:rFonts w:cs="Times New Roman"/>
                <w:sz w:val="20"/>
                <w:lang w:val="en-US" w:bidi="th-TH"/>
              </w:rPr>
              <w:t>,</w:t>
            </w:r>
            <w:r w:rsidRPr="00AE0129">
              <w:rPr>
                <w:rFonts w:cs="Times New Roman"/>
                <w:sz w:val="20"/>
                <w:lang w:bidi="th-TH"/>
              </w:rPr>
              <w:t>094</w:t>
            </w:r>
          </w:p>
        </w:tc>
        <w:tc>
          <w:tcPr>
            <w:tcW w:w="270" w:type="dxa"/>
            <w:vAlign w:val="center"/>
          </w:tcPr>
          <w:p w14:paraId="268BD76E" w14:textId="77777777" w:rsidR="00BD7D17" w:rsidRPr="00AE0129" w:rsidRDefault="00BD7D17" w:rsidP="00BD7D17">
            <w:pPr>
              <w:tabs>
                <w:tab w:val="decimal" w:pos="974"/>
                <w:tab w:val="decimal" w:pos="1010"/>
              </w:tabs>
              <w:spacing w:line="220" w:lineRule="exact"/>
              <w:ind w:left="-108" w:right="-20"/>
              <w:jc w:val="right"/>
              <w:rPr>
                <w:rFonts w:cs="Times New Roman"/>
                <w:sz w:val="20"/>
                <w:lang w:bidi="th-TH"/>
              </w:rPr>
            </w:pPr>
          </w:p>
        </w:tc>
        <w:tc>
          <w:tcPr>
            <w:tcW w:w="1206" w:type="dxa"/>
            <w:vAlign w:val="center"/>
          </w:tcPr>
          <w:p w14:paraId="5DD46F13" w14:textId="233FC8E6" w:rsidR="00BD7D17" w:rsidRPr="00AE0129" w:rsidRDefault="00BD7D17" w:rsidP="00BD7D17">
            <w:pPr>
              <w:tabs>
                <w:tab w:val="decimal" w:pos="974"/>
                <w:tab w:val="decimal" w:pos="1010"/>
              </w:tabs>
              <w:spacing w:line="220" w:lineRule="exact"/>
              <w:ind w:left="-108" w:right="-20"/>
              <w:jc w:val="right"/>
              <w:rPr>
                <w:rFonts w:cs="Times New Roman"/>
                <w:sz w:val="20"/>
                <w:lang w:bidi="th-TH"/>
              </w:rPr>
            </w:pPr>
            <w:r w:rsidRPr="00AE0129">
              <w:rPr>
                <w:rFonts w:cs="Times New Roman"/>
                <w:sz w:val="20"/>
                <w:lang w:bidi="th-TH"/>
              </w:rPr>
              <w:t>39</w:t>
            </w:r>
            <w:r w:rsidRPr="00AE0129">
              <w:rPr>
                <w:rFonts w:cs="Times New Roman"/>
                <w:sz w:val="20"/>
                <w:lang w:val="en-US" w:bidi="th-TH"/>
              </w:rPr>
              <w:t>,</w:t>
            </w:r>
            <w:r w:rsidRPr="00AE0129">
              <w:rPr>
                <w:rFonts w:cs="Times New Roman"/>
                <w:sz w:val="20"/>
                <w:lang w:bidi="th-TH"/>
              </w:rPr>
              <w:t>497</w:t>
            </w:r>
          </w:p>
        </w:tc>
        <w:tc>
          <w:tcPr>
            <w:tcW w:w="236" w:type="dxa"/>
            <w:vAlign w:val="center"/>
          </w:tcPr>
          <w:p w14:paraId="39B61D1F" w14:textId="77777777" w:rsidR="00BD7D17" w:rsidRPr="00AE0129" w:rsidRDefault="00BD7D17" w:rsidP="00BD7D17">
            <w:pPr>
              <w:tabs>
                <w:tab w:val="decimal" w:pos="974"/>
                <w:tab w:val="decimal" w:pos="1010"/>
              </w:tabs>
              <w:spacing w:line="220" w:lineRule="exact"/>
              <w:ind w:left="-108" w:right="-20"/>
              <w:jc w:val="right"/>
              <w:rPr>
                <w:rFonts w:cs="Times New Roman"/>
                <w:sz w:val="20"/>
                <w:lang w:bidi="th-TH"/>
              </w:rPr>
            </w:pPr>
          </w:p>
        </w:tc>
        <w:tc>
          <w:tcPr>
            <w:tcW w:w="1204" w:type="dxa"/>
            <w:vAlign w:val="center"/>
          </w:tcPr>
          <w:p w14:paraId="1A87F359" w14:textId="7A8A8654" w:rsidR="00BD7D17" w:rsidRPr="00AE0129" w:rsidRDefault="00BD7D17" w:rsidP="00BD7D17">
            <w:pPr>
              <w:tabs>
                <w:tab w:val="decimal" w:pos="974"/>
                <w:tab w:val="decimal" w:pos="1010"/>
              </w:tabs>
              <w:spacing w:line="220" w:lineRule="exact"/>
              <w:ind w:left="-108" w:right="-20"/>
              <w:jc w:val="right"/>
              <w:rPr>
                <w:rFonts w:cs="Times New Roman"/>
                <w:sz w:val="20"/>
                <w:lang w:bidi="th-TH"/>
              </w:rPr>
            </w:pPr>
            <w:r w:rsidRPr="00AE0129">
              <w:rPr>
                <w:rFonts w:cs="Times New Roman"/>
                <w:sz w:val="20"/>
                <w:lang w:bidi="th-TH"/>
              </w:rPr>
              <w:t>19</w:t>
            </w:r>
            <w:r w:rsidRPr="00AE0129">
              <w:rPr>
                <w:rFonts w:cs="Times New Roman"/>
                <w:sz w:val="20"/>
                <w:lang w:val="en-US" w:bidi="th-TH"/>
              </w:rPr>
              <w:t>,</w:t>
            </w:r>
            <w:r w:rsidRPr="00AE0129">
              <w:rPr>
                <w:rFonts w:cs="Times New Roman"/>
                <w:sz w:val="20"/>
                <w:lang w:bidi="th-TH"/>
              </w:rPr>
              <w:t>116</w:t>
            </w:r>
          </w:p>
        </w:tc>
        <w:tc>
          <w:tcPr>
            <w:tcW w:w="267" w:type="dxa"/>
            <w:vAlign w:val="center"/>
          </w:tcPr>
          <w:p w14:paraId="6C8F62F0" w14:textId="77777777" w:rsidR="00BD7D17" w:rsidRPr="00AE0129" w:rsidRDefault="00BD7D17" w:rsidP="00BD7D17">
            <w:pPr>
              <w:tabs>
                <w:tab w:val="decimal" w:pos="974"/>
                <w:tab w:val="decimal" w:pos="1010"/>
              </w:tabs>
              <w:spacing w:line="220" w:lineRule="exact"/>
              <w:ind w:left="-108" w:right="-20"/>
              <w:jc w:val="right"/>
              <w:rPr>
                <w:rFonts w:cs="Times New Roman"/>
                <w:sz w:val="20"/>
                <w:lang w:bidi="th-TH"/>
              </w:rPr>
            </w:pPr>
          </w:p>
        </w:tc>
        <w:tc>
          <w:tcPr>
            <w:tcW w:w="1200" w:type="dxa"/>
            <w:vAlign w:val="center"/>
          </w:tcPr>
          <w:p w14:paraId="53D38793" w14:textId="35B3D53B" w:rsidR="00BD7D17" w:rsidRPr="00AE0129" w:rsidRDefault="00BD7D17" w:rsidP="00BD7D17">
            <w:pPr>
              <w:tabs>
                <w:tab w:val="decimal" w:pos="974"/>
                <w:tab w:val="decimal" w:pos="1010"/>
              </w:tabs>
              <w:spacing w:line="220" w:lineRule="exact"/>
              <w:ind w:left="-108" w:right="-20"/>
              <w:jc w:val="right"/>
              <w:rPr>
                <w:rFonts w:cs="Times New Roman"/>
                <w:sz w:val="20"/>
                <w:lang w:bidi="th-TH"/>
              </w:rPr>
            </w:pPr>
            <w:r w:rsidRPr="00AE0129">
              <w:rPr>
                <w:rFonts w:cs="Times New Roman"/>
                <w:sz w:val="20"/>
                <w:lang w:bidi="th-TH"/>
              </w:rPr>
              <w:t>2</w:t>
            </w:r>
            <w:r w:rsidRPr="00AE0129">
              <w:rPr>
                <w:rFonts w:cs="Times New Roman"/>
                <w:sz w:val="20"/>
                <w:lang w:val="en-US" w:bidi="th-TH"/>
              </w:rPr>
              <w:t>,</w:t>
            </w:r>
            <w:r w:rsidRPr="00AE0129">
              <w:rPr>
                <w:rFonts w:cs="Times New Roman"/>
                <w:sz w:val="20"/>
                <w:lang w:bidi="th-TH"/>
              </w:rPr>
              <w:t>043</w:t>
            </w:r>
          </w:p>
        </w:tc>
        <w:tc>
          <w:tcPr>
            <w:tcW w:w="236" w:type="dxa"/>
            <w:vAlign w:val="center"/>
          </w:tcPr>
          <w:p w14:paraId="7504EBF0" w14:textId="77777777" w:rsidR="00BD7D17" w:rsidRPr="002F1BC5" w:rsidRDefault="00BD7D17" w:rsidP="00BD7D17">
            <w:pPr>
              <w:tabs>
                <w:tab w:val="decimal" w:pos="974"/>
                <w:tab w:val="decimal" w:pos="1010"/>
              </w:tabs>
              <w:spacing w:line="220" w:lineRule="exact"/>
              <w:ind w:left="-108" w:right="-20"/>
              <w:jc w:val="right"/>
              <w:rPr>
                <w:rFonts w:cs="Times New Roman"/>
                <w:sz w:val="20"/>
                <w:lang w:bidi="th-TH"/>
              </w:rPr>
            </w:pPr>
          </w:p>
        </w:tc>
        <w:tc>
          <w:tcPr>
            <w:tcW w:w="1218" w:type="dxa"/>
            <w:vAlign w:val="center"/>
          </w:tcPr>
          <w:p w14:paraId="58DC58B6" w14:textId="17A31938" w:rsidR="00BD7D17" w:rsidRPr="002F1BC5" w:rsidRDefault="00BD7D17" w:rsidP="00BD7D17">
            <w:pPr>
              <w:tabs>
                <w:tab w:val="decimal" w:pos="794"/>
              </w:tabs>
              <w:spacing w:line="220" w:lineRule="exact"/>
              <w:ind w:left="-108" w:right="225"/>
              <w:jc w:val="right"/>
              <w:rPr>
                <w:sz w:val="20"/>
                <w:lang w:val="en-US" w:bidi="th-TH"/>
              </w:rPr>
            </w:pPr>
            <w:r w:rsidRPr="002F1BC5">
              <w:rPr>
                <w:sz w:val="20"/>
                <w:lang w:val="en-US" w:bidi="th-TH"/>
              </w:rPr>
              <w:t>-</w:t>
            </w:r>
          </w:p>
        </w:tc>
        <w:tc>
          <w:tcPr>
            <w:tcW w:w="243" w:type="dxa"/>
            <w:vAlign w:val="center"/>
          </w:tcPr>
          <w:p w14:paraId="18442825" w14:textId="77777777" w:rsidR="00BD7D17" w:rsidRPr="002F1BC5" w:rsidRDefault="00BD7D17" w:rsidP="00BD7D17">
            <w:pPr>
              <w:tabs>
                <w:tab w:val="decimal" w:pos="974"/>
                <w:tab w:val="decimal" w:pos="1010"/>
              </w:tabs>
              <w:spacing w:line="220" w:lineRule="exact"/>
              <w:ind w:left="-108" w:right="-20"/>
              <w:jc w:val="right"/>
              <w:rPr>
                <w:rFonts w:cs="Times New Roman"/>
                <w:sz w:val="20"/>
                <w:lang w:bidi="th-TH"/>
              </w:rPr>
            </w:pPr>
          </w:p>
        </w:tc>
        <w:tc>
          <w:tcPr>
            <w:tcW w:w="1210" w:type="dxa"/>
            <w:vAlign w:val="center"/>
          </w:tcPr>
          <w:p w14:paraId="09C4C7BF" w14:textId="57D015F4" w:rsidR="00BD7D17" w:rsidRPr="00AE0129" w:rsidRDefault="00BD7D17" w:rsidP="00BD7D17">
            <w:pPr>
              <w:tabs>
                <w:tab w:val="decimal" w:pos="974"/>
                <w:tab w:val="decimal" w:pos="1010"/>
              </w:tabs>
              <w:spacing w:line="220" w:lineRule="exact"/>
              <w:ind w:left="-108" w:right="-20"/>
              <w:jc w:val="right"/>
              <w:rPr>
                <w:rFonts w:cs="Times New Roman"/>
                <w:sz w:val="20"/>
                <w:lang w:bidi="th-TH"/>
              </w:rPr>
            </w:pPr>
            <w:r w:rsidRPr="00AE0129">
              <w:rPr>
                <w:rFonts w:cs="Times New Roman"/>
                <w:sz w:val="20"/>
                <w:lang w:bidi="th-TH"/>
              </w:rPr>
              <w:t>87</w:t>
            </w:r>
            <w:r w:rsidRPr="00AE0129">
              <w:rPr>
                <w:rFonts w:cs="Times New Roman"/>
                <w:sz w:val="20"/>
                <w:lang w:val="en-US" w:bidi="th-TH"/>
              </w:rPr>
              <w:t>,</w:t>
            </w:r>
            <w:r w:rsidRPr="00AE0129">
              <w:rPr>
                <w:rFonts w:cs="Times New Roman"/>
                <w:sz w:val="20"/>
                <w:lang w:bidi="th-TH"/>
              </w:rPr>
              <w:t>750</w:t>
            </w:r>
          </w:p>
        </w:tc>
      </w:tr>
      <w:tr w:rsidR="00BD7D17" w:rsidRPr="003D3B2F" w14:paraId="29E62B18" w14:textId="77777777">
        <w:tc>
          <w:tcPr>
            <w:tcW w:w="4050" w:type="dxa"/>
          </w:tcPr>
          <w:p w14:paraId="058BC730" w14:textId="77777777" w:rsidR="00BD7D17" w:rsidRPr="003D3B2F" w:rsidRDefault="00BD7D17" w:rsidP="00BD7D17">
            <w:pPr>
              <w:spacing w:line="220" w:lineRule="exact"/>
              <w:ind w:right="-185"/>
              <w:rPr>
                <w:rFonts w:cs="Times New Roman"/>
                <w:sz w:val="20"/>
                <w:rtl/>
                <w:cs/>
              </w:rPr>
            </w:pPr>
            <w:r w:rsidRPr="003D3B2F">
              <w:rPr>
                <w:rFonts w:cs="Times New Roman"/>
                <w:sz w:val="20"/>
              </w:rPr>
              <w:t>Depreciation charge for the year</w:t>
            </w:r>
          </w:p>
        </w:tc>
        <w:tc>
          <w:tcPr>
            <w:tcW w:w="1260" w:type="dxa"/>
            <w:vAlign w:val="center"/>
          </w:tcPr>
          <w:p w14:paraId="5E65286B" w14:textId="4E16D1D7" w:rsidR="00BD7D17" w:rsidRPr="00F960FB" w:rsidRDefault="00BD7D17" w:rsidP="00BD7D17">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69CC829C"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87" w:type="dxa"/>
          </w:tcPr>
          <w:p w14:paraId="65BB9088" w14:textId="001CE25C" w:rsidR="00BD7D17" w:rsidRPr="00884045" w:rsidRDefault="00BD7D17" w:rsidP="00BD7D17">
            <w:pPr>
              <w:tabs>
                <w:tab w:val="decimal" w:pos="974"/>
                <w:tab w:val="decimal" w:pos="1010"/>
              </w:tabs>
              <w:spacing w:line="220" w:lineRule="exact"/>
              <w:ind w:left="-108" w:right="-20"/>
              <w:jc w:val="right"/>
              <w:rPr>
                <w:rFonts w:cs="Times New Roman"/>
                <w:sz w:val="20"/>
                <w:lang w:bidi="th-TH"/>
              </w:rPr>
            </w:pPr>
            <w:r>
              <w:rPr>
                <w:rFonts w:cs="Times New Roman"/>
                <w:sz w:val="20"/>
                <w:lang w:bidi="th-TH"/>
              </w:rPr>
              <w:t>4,205</w:t>
            </w:r>
          </w:p>
        </w:tc>
        <w:tc>
          <w:tcPr>
            <w:tcW w:w="270" w:type="dxa"/>
          </w:tcPr>
          <w:p w14:paraId="67A4A6E4"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06" w:type="dxa"/>
          </w:tcPr>
          <w:p w14:paraId="32A371D7" w14:textId="6B365649" w:rsidR="00BD7D17" w:rsidRPr="00884045" w:rsidRDefault="00BD7D17" w:rsidP="00BD7D17">
            <w:pPr>
              <w:tabs>
                <w:tab w:val="decimal" w:pos="974"/>
                <w:tab w:val="decimal" w:pos="1010"/>
              </w:tabs>
              <w:spacing w:line="220" w:lineRule="exact"/>
              <w:ind w:left="-108" w:right="-20"/>
              <w:jc w:val="right"/>
              <w:rPr>
                <w:rFonts w:cs="Times New Roman"/>
                <w:sz w:val="20"/>
                <w:lang w:bidi="th-TH"/>
              </w:rPr>
            </w:pPr>
            <w:r>
              <w:rPr>
                <w:rFonts w:cs="Times New Roman"/>
                <w:sz w:val="20"/>
                <w:lang w:bidi="th-TH"/>
              </w:rPr>
              <w:t>6,618</w:t>
            </w:r>
          </w:p>
        </w:tc>
        <w:tc>
          <w:tcPr>
            <w:tcW w:w="236" w:type="dxa"/>
          </w:tcPr>
          <w:p w14:paraId="435305FE"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04" w:type="dxa"/>
          </w:tcPr>
          <w:p w14:paraId="6319C6A6" w14:textId="7191AFC4" w:rsidR="00BD7D17" w:rsidRPr="00884045" w:rsidRDefault="00BD7D17" w:rsidP="00BD7D17">
            <w:pPr>
              <w:tabs>
                <w:tab w:val="decimal" w:pos="974"/>
                <w:tab w:val="decimal" w:pos="1010"/>
              </w:tabs>
              <w:spacing w:line="220" w:lineRule="exact"/>
              <w:ind w:left="-108" w:right="-20"/>
              <w:jc w:val="right"/>
              <w:rPr>
                <w:rFonts w:cs="Times New Roman"/>
                <w:sz w:val="20"/>
                <w:lang w:bidi="th-TH"/>
              </w:rPr>
            </w:pPr>
            <w:r>
              <w:rPr>
                <w:rFonts w:cs="Times New Roman"/>
                <w:sz w:val="20"/>
                <w:lang w:bidi="th-TH"/>
              </w:rPr>
              <w:t>3,688</w:t>
            </w:r>
          </w:p>
        </w:tc>
        <w:tc>
          <w:tcPr>
            <w:tcW w:w="267" w:type="dxa"/>
          </w:tcPr>
          <w:p w14:paraId="6EE6C54A"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00" w:type="dxa"/>
          </w:tcPr>
          <w:p w14:paraId="262B92CF" w14:textId="0E83ADB5" w:rsidR="00BD7D17" w:rsidRPr="00F960FB" w:rsidRDefault="00BD7D17" w:rsidP="00BD7D17">
            <w:pPr>
              <w:tabs>
                <w:tab w:val="decimal" w:pos="794"/>
              </w:tabs>
              <w:spacing w:line="220" w:lineRule="exact"/>
              <w:ind w:left="-108" w:right="225"/>
              <w:jc w:val="right"/>
              <w:rPr>
                <w:sz w:val="20"/>
                <w:lang w:val="en-US" w:bidi="th-TH"/>
              </w:rPr>
            </w:pPr>
            <w:r>
              <w:rPr>
                <w:sz w:val="20"/>
                <w:lang w:val="en-US" w:bidi="th-TH"/>
              </w:rPr>
              <w:t>-</w:t>
            </w:r>
          </w:p>
        </w:tc>
        <w:tc>
          <w:tcPr>
            <w:tcW w:w="236" w:type="dxa"/>
          </w:tcPr>
          <w:p w14:paraId="70ABCA77"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18" w:type="dxa"/>
          </w:tcPr>
          <w:p w14:paraId="09832B13" w14:textId="6D83D2CA" w:rsidR="00BD7D17" w:rsidRPr="00F960FB" w:rsidRDefault="00BD7D17" w:rsidP="00BD7D17">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0818247D"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10" w:type="dxa"/>
          </w:tcPr>
          <w:p w14:paraId="213C85CF" w14:textId="100EEF95" w:rsidR="00BD7D17" w:rsidRPr="00884045" w:rsidRDefault="00BD7D17" w:rsidP="00BD7D17">
            <w:pPr>
              <w:tabs>
                <w:tab w:val="decimal" w:pos="974"/>
                <w:tab w:val="decimal" w:pos="1010"/>
              </w:tabs>
              <w:spacing w:line="220" w:lineRule="exact"/>
              <w:ind w:left="-108" w:right="-20"/>
              <w:jc w:val="right"/>
              <w:rPr>
                <w:rFonts w:cs="Times New Roman"/>
                <w:sz w:val="20"/>
                <w:lang w:bidi="th-TH"/>
              </w:rPr>
            </w:pPr>
            <w:r>
              <w:rPr>
                <w:rFonts w:cs="Times New Roman"/>
                <w:sz w:val="20"/>
                <w:lang w:bidi="th-TH"/>
              </w:rPr>
              <w:t>14,511</w:t>
            </w:r>
          </w:p>
        </w:tc>
      </w:tr>
      <w:tr w:rsidR="00BD7D17" w:rsidRPr="003D3B2F" w14:paraId="588C5AE6" w14:textId="77777777">
        <w:tc>
          <w:tcPr>
            <w:tcW w:w="4050" w:type="dxa"/>
          </w:tcPr>
          <w:p w14:paraId="7E1009D6" w14:textId="77777777" w:rsidR="00BD7D17" w:rsidRPr="003D3B2F" w:rsidRDefault="00BD7D17" w:rsidP="00BD7D17">
            <w:pPr>
              <w:spacing w:line="220" w:lineRule="exact"/>
              <w:ind w:right="-185"/>
              <w:rPr>
                <w:rFonts w:cs="Times New Roman"/>
                <w:sz w:val="20"/>
              </w:rPr>
            </w:pPr>
            <w:r w:rsidRPr="003D3B2F">
              <w:rPr>
                <w:rFonts w:cs="Times New Roman"/>
                <w:sz w:val="20"/>
              </w:rPr>
              <w:t>Disposals</w:t>
            </w:r>
          </w:p>
        </w:tc>
        <w:tc>
          <w:tcPr>
            <w:tcW w:w="1260" w:type="dxa"/>
          </w:tcPr>
          <w:p w14:paraId="485659F1" w14:textId="65C667AD" w:rsidR="00BD7D17" w:rsidRPr="00F960FB" w:rsidRDefault="00BD7D17" w:rsidP="00BD7D17">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33C54E7D"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87" w:type="dxa"/>
          </w:tcPr>
          <w:p w14:paraId="3360E661" w14:textId="10432D63" w:rsidR="00BD7D17" w:rsidRPr="002F1BC5" w:rsidRDefault="00BD7D17" w:rsidP="00BD7D17">
            <w:pPr>
              <w:spacing w:line="220" w:lineRule="exact"/>
              <w:ind w:left="-108" w:right="-94"/>
              <w:jc w:val="right"/>
              <w:rPr>
                <w:sz w:val="20"/>
                <w:lang w:val="en-US" w:bidi="th-TH"/>
              </w:rPr>
            </w:pPr>
            <w:r w:rsidRPr="00300B11">
              <w:rPr>
                <w:sz w:val="20"/>
                <w:lang w:val="en-US" w:bidi="th-TH"/>
              </w:rPr>
              <w:t>(626)</w:t>
            </w:r>
          </w:p>
        </w:tc>
        <w:tc>
          <w:tcPr>
            <w:tcW w:w="270" w:type="dxa"/>
          </w:tcPr>
          <w:p w14:paraId="2772F054"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06" w:type="dxa"/>
          </w:tcPr>
          <w:p w14:paraId="7F7A9F3A" w14:textId="79A86383" w:rsidR="00BD7D17" w:rsidRPr="00884045" w:rsidRDefault="00BD7D17" w:rsidP="00BD7D17">
            <w:pPr>
              <w:spacing w:line="220" w:lineRule="exact"/>
              <w:ind w:left="-108" w:right="-94"/>
              <w:jc w:val="right"/>
              <w:rPr>
                <w:rFonts w:cs="Times New Roman"/>
                <w:sz w:val="20"/>
                <w:lang w:bidi="th-TH"/>
              </w:rPr>
            </w:pPr>
            <w:r>
              <w:rPr>
                <w:rFonts w:cs="Times New Roman"/>
                <w:sz w:val="20"/>
                <w:lang w:bidi="th-TH"/>
              </w:rPr>
              <w:t>(333)</w:t>
            </w:r>
          </w:p>
        </w:tc>
        <w:tc>
          <w:tcPr>
            <w:tcW w:w="236" w:type="dxa"/>
          </w:tcPr>
          <w:p w14:paraId="1E3B76AC"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04" w:type="dxa"/>
          </w:tcPr>
          <w:p w14:paraId="6A446F09" w14:textId="02ED61D7" w:rsidR="00BD7D17" w:rsidRPr="00884045" w:rsidRDefault="00BD7D17" w:rsidP="00BD7D17">
            <w:pPr>
              <w:spacing w:line="220" w:lineRule="exact"/>
              <w:ind w:left="-108" w:right="-94"/>
              <w:jc w:val="right"/>
              <w:rPr>
                <w:rFonts w:cs="Times New Roman"/>
                <w:sz w:val="20"/>
                <w:lang w:bidi="th-TH"/>
              </w:rPr>
            </w:pPr>
            <w:r>
              <w:rPr>
                <w:rFonts w:cs="Times New Roman"/>
                <w:sz w:val="20"/>
                <w:lang w:bidi="th-TH"/>
              </w:rPr>
              <w:t>(441)</w:t>
            </w:r>
          </w:p>
        </w:tc>
        <w:tc>
          <w:tcPr>
            <w:tcW w:w="267" w:type="dxa"/>
          </w:tcPr>
          <w:p w14:paraId="5E64A235"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00" w:type="dxa"/>
          </w:tcPr>
          <w:p w14:paraId="55AFA158" w14:textId="106BD848" w:rsidR="00BD7D17" w:rsidRPr="00F960FB" w:rsidRDefault="00BD7D17" w:rsidP="00BD7D17">
            <w:pPr>
              <w:spacing w:line="220" w:lineRule="exact"/>
              <w:ind w:left="-108" w:right="-94"/>
              <w:jc w:val="right"/>
              <w:rPr>
                <w:sz w:val="20"/>
                <w:lang w:val="en-US" w:bidi="th-TH"/>
              </w:rPr>
            </w:pPr>
            <w:r w:rsidRPr="00300B11">
              <w:rPr>
                <w:rFonts w:cs="Times New Roman"/>
                <w:sz w:val="20"/>
                <w:lang w:bidi="th-TH"/>
              </w:rPr>
              <w:t>(799)</w:t>
            </w:r>
          </w:p>
        </w:tc>
        <w:tc>
          <w:tcPr>
            <w:tcW w:w="236" w:type="dxa"/>
          </w:tcPr>
          <w:p w14:paraId="4DCDA1DB"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18" w:type="dxa"/>
          </w:tcPr>
          <w:p w14:paraId="64C7362F" w14:textId="76363761" w:rsidR="00BD7D17" w:rsidRPr="00F960FB" w:rsidRDefault="00BD7D17" w:rsidP="00BD7D17">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49768AEE" w14:textId="77777777" w:rsidR="00BD7D17" w:rsidRPr="00884045" w:rsidRDefault="00BD7D17" w:rsidP="00BD7D17">
            <w:pPr>
              <w:tabs>
                <w:tab w:val="decimal" w:pos="974"/>
                <w:tab w:val="decimal" w:pos="1010"/>
              </w:tabs>
              <w:spacing w:line="220" w:lineRule="exact"/>
              <w:ind w:left="-108" w:right="-20"/>
              <w:jc w:val="right"/>
              <w:rPr>
                <w:rFonts w:cs="Times New Roman"/>
                <w:sz w:val="20"/>
                <w:lang w:bidi="th-TH"/>
              </w:rPr>
            </w:pPr>
          </w:p>
        </w:tc>
        <w:tc>
          <w:tcPr>
            <w:tcW w:w="1210" w:type="dxa"/>
          </w:tcPr>
          <w:p w14:paraId="63BCAED7" w14:textId="1C67C5BE" w:rsidR="00BD7D17" w:rsidRPr="00F960FB" w:rsidRDefault="00BD7D17" w:rsidP="00BD7D17">
            <w:pPr>
              <w:spacing w:line="220" w:lineRule="exact"/>
              <w:ind w:left="-108" w:right="-94"/>
              <w:jc w:val="right"/>
              <w:rPr>
                <w:sz w:val="20"/>
                <w:lang w:val="en-US" w:bidi="th-TH"/>
              </w:rPr>
            </w:pPr>
            <w:r>
              <w:rPr>
                <w:rFonts w:cs="Times New Roman"/>
                <w:sz w:val="20"/>
                <w:lang w:bidi="th-TH"/>
              </w:rPr>
              <w:t>(2,199)</w:t>
            </w:r>
          </w:p>
        </w:tc>
      </w:tr>
      <w:tr w:rsidR="00BD7D17" w:rsidRPr="003D3B2F" w14:paraId="4F03945C" w14:textId="77777777">
        <w:tc>
          <w:tcPr>
            <w:tcW w:w="4050" w:type="dxa"/>
          </w:tcPr>
          <w:p w14:paraId="1B881FDE" w14:textId="6467A310" w:rsidR="00BD7D17" w:rsidRPr="003D3B2F" w:rsidRDefault="00BD7D17" w:rsidP="00BD7D17">
            <w:pPr>
              <w:spacing w:line="220" w:lineRule="exact"/>
              <w:ind w:right="-185"/>
              <w:rPr>
                <w:rFonts w:cs="Times New Roman"/>
                <w:b/>
                <w:bCs/>
                <w:sz w:val="20"/>
              </w:rPr>
            </w:pPr>
            <w:r w:rsidRPr="003D3B2F">
              <w:rPr>
                <w:rFonts w:cs="Times New Roman"/>
                <w:b/>
                <w:bCs/>
                <w:sz w:val="20"/>
              </w:rPr>
              <w:t>At 31 December 202</w:t>
            </w:r>
            <w:r>
              <w:rPr>
                <w:rFonts w:cs="Times New Roman"/>
                <w:b/>
                <w:bCs/>
                <w:sz w:val="20"/>
              </w:rPr>
              <w:t>4</w:t>
            </w:r>
            <w:r w:rsidRPr="003D3B2F">
              <w:rPr>
                <w:rFonts w:cs="Times New Roman"/>
                <w:b/>
                <w:bCs/>
                <w:sz w:val="20"/>
              </w:rPr>
              <w:t xml:space="preserve"> and 1 January 202</w:t>
            </w:r>
            <w:r>
              <w:rPr>
                <w:rFonts w:cs="Times New Roman"/>
                <w:b/>
                <w:bCs/>
                <w:sz w:val="20"/>
              </w:rPr>
              <w:t>5</w:t>
            </w:r>
            <w:r w:rsidRPr="003D3B2F">
              <w:rPr>
                <w:b/>
                <w:bCs/>
                <w:sz w:val="20"/>
                <w:cs/>
                <w:lang w:bidi="th-TH"/>
              </w:rPr>
              <w:t xml:space="preserve">    </w:t>
            </w:r>
          </w:p>
        </w:tc>
        <w:tc>
          <w:tcPr>
            <w:tcW w:w="1260" w:type="dxa"/>
            <w:tcBorders>
              <w:top w:val="single" w:sz="4" w:space="0" w:color="auto"/>
            </w:tcBorders>
            <w:vAlign w:val="center"/>
          </w:tcPr>
          <w:p w14:paraId="503B5A38" w14:textId="79E8A66F" w:rsidR="00BD7D17" w:rsidRPr="00F960FB" w:rsidRDefault="00BD7D17" w:rsidP="00BD7D17">
            <w:pPr>
              <w:tabs>
                <w:tab w:val="decimal" w:pos="794"/>
              </w:tabs>
              <w:spacing w:line="220" w:lineRule="exact"/>
              <w:ind w:left="-108" w:right="225"/>
              <w:jc w:val="right"/>
              <w:rPr>
                <w:b/>
                <w:bCs/>
                <w:sz w:val="20"/>
                <w:lang w:val="en-US" w:bidi="th-TH"/>
              </w:rPr>
            </w:pPr>
            <w:r w:rsidRPr="00F960FB">
              <w:rPr>
                <w:b/>
                <w:bCs/>
                <w:sz w:val="20"/>
                <w:lang w:val="en-US" w:bidi="th-TH"/>
              </w:rPr>
              <w:t>-</w:t>
            </w:r>
          </w:p>
        </w:tc>
        <w:tc>
          <w:tcPr>
            <w:tcW w:w="243" w:type="dxa"/>
            <w:vAlign w:val="center"/>
          </w:tcPr>
          <w:p w14:paraId="1000F6A1"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87" w:type="dxa"/>
            <w:tcBorders>
              <w:top w:val="single" w:sz="4" w:space="0" w:color="auto"/>
            </w:tcBorders>
            <w:vAlign w:val="center"/>
          </w:tcPr>
          <w:p w14:paraId="100241A1" w14:textId="1C098663" w:rsidR="00BD7D17" w:rsidRPr="003D3B2F" w:rsidRDefault="00BD7D17" w:rsidP="00BD7D17">
            <w:pPr>
              <w:tabs>
                <w:tab w:val="decimal" w:pos="974"/>
              </w:tabs>
              <w:spacing w:line="220" w:lineRule="exact"/>
              <w:ind w:left="-108" w:right="-20"/>
              <w:jc w:val="right"/>
              <w:rPr>
                <w:rFonts w:cs="Times New Roman"/>
                <w:b/>
                <w:bCs/>
                <w:sz w:val="20"/>
                <w:lang w:bidi="th-TH"/>
              </w:rPr>
            </w:pPr>
            <w:r>
              <w:rPr>
                <w:rFonts w:cs="Times New Roman"/>
                <w:b/>
                <w:bCs/>
                <w:sz w:val="20"/>
                <w:lang w:bidi="th-TH"/>
              </w:rPr>
              <w:t>30,673</w:t>
            </w:r>
          </w:p>
        </w:tc>
        <w:tc>
          <w:tcPr>
            <w:tcW w:w="270" w:type="dxa"/>
            <w:vAlign w:val="center"/>
          </w:tcPr>
          <w:p w14:paraId="419C6760"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06" w:type="dxa"/>
            <w:tcBorders>
              <w:top w:val="single" w:sz="4" w:space="0" w:color="auto"/>
            </w:tcBorders>
            <w:vAlign w:val="center"/>
          </w:tcPr>
          <w:p w14:paraId="283695F5" w14:textId="1060F5C7" w:rsidR="00BD7D17" w:rsidRPr="003D3B2F" w:rsidRDefault="00BD7D17" w:rsidP="00BD7D17">
            <w:pPr>
              <w:tabs>
                <w:tab w:val="decimal" w:pos="974"/>
              </w:tabs>
              <w:spacing w:line="220" w:lineRule="exact"/>
              <w:ind w:left="-108" w:right="-20"/>
              <w:jc w:val="right"/>
              <w:rPr>
                <w:rFonts w:cs="Times New Roman"/>
                <w:b/>
                <w:bCs/>
                <w:sz w:val="20"/>
                <w:lang w:bidi="th-TH"/>
              </w:rPr>
            </w:pPr>
            <w:r>
              <w:rPr>
                <w:rFonts w:cs="Times New Roman"/>
                <w:b/>
                <w:bCs/>
                <w:sz w:val="20"/>
                <w:lang w:bidi="th-TH"/>
              </w:rPr>
              <w:t>45,782</w:t>
            </w:r>
          </w:p>
        </w:tc>
        <w:tc>
          <w:tcPr>
            <w:tcW w:w="236" w:type="dxa"/>
            <w:vAlign w:val="center"/>
          </w:tcPr>
          <w:p w14:paraId="5123A7CD"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04" w:type="dxa"/>
            <w:tcBorders>
              <w:top w:val="single" w:sz="4" w:space="0" w:color="auto"/>
            </w:tcBorders>
            <w:vAlign w:val="center"/>
          </w:tcPr>
          <w:p w14:paraId="5FE94E78" w14:textId="05A10223" w:rsidR="00BD7D17" w:rsidRPr="003D3B2F" w:rsidRDefault="00BD7D17" w:rsidP="00BD7D17">
            <w:pPr>
              <w:tabs>
                <w:tab w:val="decimal" w:pos="974"/>
              </w:tabs>
              <w:spacing w:line="220" w:lineRule="exact"/>
              <w:ind w:left="-108" w:right="-20"/>
              <w:jc w:val="right"/>
              <w:rPr>
                <w:rFonts w:cs="Times New Roman"/>
                <w:b/>
                <w:bCs/>
                <w:sz w:val="20"/>
                <w:lang w:bidi="th-TH"/>
              </w:rPr>
            </w:pPr>
            <w:r>
              <w:rPr>
                <w:rFonts w:cs="Times New Roman"/>
                <w:b/>
                <w:bCs/>
                <w:sz w:val="20"/>
                <w:lang w:bidi="th-TH"/>
              </w:rPr>
              <w:t>22,363</w:t>
            </w:r>
          </w:p>
        </w:tc>
        <w:tc>
          <w:tcPr>
            <w:tcW w:w="267" w:type="dxa"/>
            <w:vAlign w:val="center"/>
          </w:tcPr>
          <w:p w14:paraId="14743A1F"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00" w:type="dxa"/>
            <w:tcBorders>
              <w:top w:val="single" w:sz="4" w:space="0" w:color="auto"/>
            </w:tcBorders>
            <w:vAlign w:val="center"/>
          </w:tcPr>
          <w:p w14:paraId="49E679A6" w14:textId="64CB0A0E" w:rsidR="00BD7D17" w:rsidRPr="003D3B2F" w:rsidRDefault="00BD7D17" w:rsidP="00BD7D17">
            <w:pPr>
              <w:tabs>
                <w:tab w:val="decimal" w:pos="974"/>
              </w:tabs>
              <w:spacing w:line="220" w:lineRule="exact"/>
              <w:ind w:left="-108" w:right="-20"/>
              <w:jc w:val="right"/>
              <w:rPr>
                <w:rFonts w:cs="Times New Roman"/>
                <w:b/>
                <w:bCs/>
                <w:sz w:val="20"/>
                <w:lang w:bidi="th-TH"/>
              </w:rPr>
            </w:pPr>
            <w:r>
              <w:rPr>
                <w:rFonts w:cs="Times New Roman"/>
                <w:b/>
                <w:bCs/>
                <w:sz w:val="20"/>
                <w:lang w:bidi="th-TH"/>
              </w:rPr>
              <w:t>1,244</w:t>
            </w:r>
          </w:p>
        </w:tc>
        <w:tc>
          <w:tcPr>
            <w:tcW w:w="236" w:type="dxa"/>
            <w:vAlign w:val="center"/>
          </w:tcPr>
          <w:p w14:paraId="29D5AC99"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tcBorders>
            <w:vAlign w:val="center"/>
          </w:tcPr>
          <w:p w14:paraId="054B3484" w14:textId="5F75DCA5" w:rsidR="00BD7D17" w:rsidRPr="00E75E86" w:rsidRDefault="00BD7D17" w:rsidP="00BD7D17">
            <w:pPr>
              <w:tabs>
                <w:tab w:val="decimal" w:pos="794"/>
              </w:tabs>
              <w:spacing w:line="220" w:lineRule="exact"/>
              <w:ind w:left="-108" w:right="225"/>
              <w:jc w:val="right"/>
              <w:rPr>
                <w:b/>
                <w:bCs/>
                <w:sz w:val="20"/>
                <w:lang w:val="en-US" w:bidi="th-TH"/>
              </w:rPr>
            </w:pPr>
            <w:r w:rsidRPr="00E75E86">
              <w:rPr>
                <w:b/>
                <w:bCs/>
                <w:sz w:val="20"/>
                <w:lang w:val="en-US" w:bidi="th-TH"/>
              </w:rPr>
              <w:t>-</w:t>
            </w:r>
          </w:p>
        </w:tc>
        <w:tc>
          <w:tcPr>
            <w:tcW w:w="243" w:type="dxa"/>
            <w:vAlign w:val="center"/>
          </w:tcPr>
          <w:p w14:paraId="312A51A5" w14:textId="77777777" w:rsidR="00BD7D17" w:rsidRPr="003D3B2F" w:rsidRDefault="00BD7D17" w:rsidP="00BD7D17">
            <w:pPr>
              <w:tabs>
                <w:tab w:val="decimal" w:pos="974"/>
              </w:tabs>
              <w:spacing w:line="220" w:lineRule="exact"/>
              <w:ind w:left="-108" w:right="-20"/>
              <w:jc w:val="right"/>
              <w:rPr>
                <w:rFonts w:cs="Times New Roman"/>
                <w:b/>
                <w:bCs/>
                <w:sz w:val="20"/>
                <w:lang w:bidi="th-TH"/>
              </w:rPr>
            </w:pPr>
          </w:p>
        </w:tc>
        <w:tc>
          <w:tcPr>
            <w:tcW w:w="1210" w:type="dxa"/>
            <w:tcBorders>
              <w:top w:val="single" w:sz="4" w:space="0" w:color="auto"/>
            </w:tcBorders>
            <w:vAlign w:val="center"/>
          </w:tcPr>
          <w:p w14:paraId="3F8AE86E" w14:textId="7D05CC75" w:rsidR="00BD7D17" w:rsidRPr="003D3B2F" w:rsidRDefault="00BD7D17" w:rsidP="00BD7D17">
            <w:pPr>
              <w:tabs>
                <w:tab w:val="decimal" w:pos="974"/>
              </w:tabs>
              <w:spacing w:line="220" w:lineRule="exact"/>
              <w:ind w:left="-108" w:right="-20"/>
              <w:jc w:val="right"/>
              <w:rPr>
                <w:rFonts w:cs="Times New Roman"/>
                <w:b/>
                <w:bCs/>
                <w:sz w:val="20"/>
                <w:lang w:bidi="th-TH"/>
              </w:rPr>
            </w:pPr>
            <w:r>
              <w:rPr>
                <w:rFonts w:cs="Times New Roman"/>
                <w:b/>
                <w:bCs/>
                <w:sz w:val="20"/>
                <w:lang w:bidi="th-TH"/>
              </w:rPr>
              <w:t>100,062</w:t>
            </w:r>
          </w:p>
        </w:tc>
      </w:tr>
      <w:tr w:rsidR="00E93A06" w:rsidRPr="00E93A06" w14:paraId="01683FE9" w14:textId="77777777" w:rsidTr="00B405D6">
        <w:tc>
          <w:tcPr>
            <w:tcW w:w="4050" w:type="dxa"/>
          </w:tcPr>
          <w:p w14:paraId="77EE610C" w14:textId="77777777" w:rsidR="00E93A06" w:rsidRPr="003D3B2F" w:rsidRDefault="00E93A06" w:rsidP="00E93A06">
            <w:pPr>
              <w:spacing w:line="220" w:lineRule="exact"/>
              <w:ind w:right="-185"/>
              <w:rPr>
                <w:rFonts w:cs="Times New Roman"/>
                <w:sz w:val="20"/>
                <w:rtl/>
                <w:cs/>
              </w:rPr>
            </w:pPr>
            <w:r w:rsidRPr="003D3B2F">
              <w:rPr>
                <w:rFonts w:cs="Times New Roman"/>
                <w:sz w:val="20"/>
              </w:rPr>
              <w:t>Depreciation charge for the year</w:t>
            </w:r>
          </w:p>
        </w:tc>
        <w:tc>
          <w:tcPr>
            <w:tcW w:w="1260" w:type="dxa"/>
            <w:vAlign w:val="center"/>
          </w:tcPr>
          <w:p w14:paraId="0F0E0C6A" w14:textId="7573F236" w:rsidR="00E93A06" w:rsidRPr="00F960FB" w:rsidRDefault="00E93A06" w:rsidP="00E93A06">
            <w:pPr>
              <w:tabs>
                <w:tab w:val="decimal" w:pos="794"/>
              </w:tabs>
              <w:spacing w:line="220" w:lineRule="exact"/>
              <w:ind w:left="-108" w:right="225"/>
              <w:jc w:val="right"/>
              <w:rPr>
                <w:sz w:val="20"/>
                <w:lang w:val="en-US" w:bidi="th-TH"/>
              </w:rPr>
            </w:pPr>
            <w:r w:rsidRPr="00E93A06">
              <w:rPr>
                <w:sz w:val="20"/>
                <w:lang w:val="en-US" w:bidi="th-TH"/>
              </w:rPr>
              <w:t>-</w:t>
            </w:r>
          </w:p>
        </w:tc>
        <w:tc>
          <w:tcPr>
            <w:tcW w:w="243" w:type="dxa"/>
            <w:vAlign w:val="center"/>
          </w:tcPr>
          <w:p w14:paraId="28FEE626"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87" w:type="dxa"/>
          </w:tcPr>
          <w:p w14:paraId="55CFF6A7" w14:textId="7C1FE8A4" w:rsidR="00E93A06" w:rsidRPr="00884045" w:rsidRDefault="00E93A06" w:rsidP="00E93A06">
            <w:pPr>
              <w:tabs>
                <w:tab w:val="decimal" w:pos="974"/>
                <w:tab w:val="decimal" w:pos="1010"/>
              </w:tabs>
              <w:spacing w:line="220" w:lineRule="exact"/>
              <w:ind w:left="-108" w:right="-20"/>
              <w:jc w:val="right"/>
              <w:rPr>
                <w:rFonts w:cs="Times New Roman"/>
                <w:sz w:val="20"/>
                <w:lang w:bidi="th-TH"/>
              </w:rPr>
            </w:pPr>
            <w:r w:rsidRPr="00E93A06">
              <w:rPr>
                <w:rFonts w:cs="Times New Roman"/>
                <w:sz w:val="20"/>
                <w:lang w:bidi="th-TH"/>
              </w:rPr>
              <w:t>3,712</w:t>
            </w:r>
          </w:p>
        </w:tc>
        <w:tc>
          <w:tcPr>
            <w:tcW w:w="270" w:type="dxa"/>
          </w:tcPr>
          <w:p w14:paraId="26363D03"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06" w:type="dxa"/>
          </w:tcPr>
          <w:p w14:paraId="09CF557D" w14:textId="6F2CD27D" w:rsidR="00E93A06" w:rsidRPr="00884045" w:rsidRDefault="00E93A06" w:rsidP="00E93A06">
            <w:pPr>
              <w:tabs>
                <w:tab w:val="decimal" w:pos="974"/>
                <w:tab w:val="decimal" w:pos="1010"/>
              </w:tabs>
              <w:spacing w:line="220" w:lineRule="exact"/>
              <w:ind w:left="-108" w:right="-20"/>
              <w:jc w:val="right"/>
              <w:rPr>
                <w:rFonts w:cs="Times New Roman"/>
                <w:sz w:val="20"/>
                <w:lang w:bidi="th-TH"/>
              </w:rPr>
            </w:pPr>
            <w:r w:rsidRPr="00E93A06">
              <w:rPr>
                <w:rFonts w:cs="Times New Roman"/>
                <w:sz w:val="20"/>
                <w:lang w:bidi="th-TH"/>
              </w:rPr>
              <w:t>6,506</w:t>
            </w:r>
          </w:p>
        </w:tc>
        <w:tc>
          <w:tcPr>
            <w:tcW w:w="236" w:type="dxa"/>
          </w:tcPr>
          <w:p w14:paraId="720F5521"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04" w:type="dxa"/>
          </w:tcPr>
          <w:p w14:paraId="5141C015" w14:textId="2593E971" w:rsidR="00E93A06" w:rsidRPr="00884045" w:rsidRDefault="00E93A06" w:rsidP="00E93A06">
            <w:pPr>
              <w:tabs>
                <w:tab w:val="decimal" w:pos="974"/>
                <w:tab w:val="decimal" w:pos="1010"/>
              </w:tabs>
              <w:spacing w:line="220" w:lineRule="exact"/>
              <w:ind w:left="-108" w:right="-20"/>
              <w:jc w:val="right"/>
              <w:rPr>
                <w:rFonts w:cs="Times New Roman"/>
                <w:sz w:val="20"/>
                <w:lang w:bidi="th-TH"/>
              </w:rPr>
            </w:pPr>
            <w:r w:rsidRPr="00E93A06">
              <w:rPr>
                <w:rFonts w:cs="Times New Roman"/>
                <w:sz w:val="20"/>
                <w:lang w:bidi="th-TH"/>
              </w:rPr>
              <w:t>3,288</w:t>
            </w:r>
          </w:p>
        </w:tc>
        <w:tc>
          <w:tcPr>
            <w:tcW w:w="267" w:type="dxa"/>
          </w:tcPr>
          <w:p w14:paraId="6272D173"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00" w:type="dxa"/>
          </w:tcPr>
          <w:p w14:paraId="69DA113A" w14:textId="366F5A69" w:rsidR="00E93A06" w:rsidRPr="00F960FB" w:rsidRDefault="00E93A06" w:rsidP="00E93A06">
            <w:pPr>
              <w:tabs>
                <w:tab w:val="decimal" w:pos="794"/>
              </w:tabs>
              <w:spacing w:line="220" w:lineRule="exact"/>
              <w:ind w:left="-108" w:right="225"/>
              <w:jc w:val="right"/>
              <w:rPr>
                <w:sz w:val="20"/>
                <w:lang w:val="en-US" w:bidi="th-TH"/>
              </w:rPr>
            </w:pPr>
            <w:r w:rsidRPr="00E93A06">
              <w:rPr>
                <w:sz w:val="20"/>
                <w:lang w:val="en-US" w:bidi="th-TH"/>
              </w:rPr>
              <w:t>-</w:t>
            </w:r>
          </w:p>
        </w:tc>
        <w:tc>
          <w:tcPr>
            <w:tcW w:w="236" w:type="dxa"/>
          </w:tcPr>
          <w:p w14:paraId="6DD3BFD9"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18" w:type="dxa"/>
          </w:tcPr>
          <w:p w14:paraId="6F73E99B" w14:textId="68EC371F" w:rsidR="00E93A06" w:rsidRPr="00F960FB" w:rsidRDefault="00E93A06" w:rsidP="00E93A06">
            <w:pPr>
              <w:tabs>
                <w:tab w:val="decimal" w:pos="794"/>
              </w:tabs>
              <w:spacing w:line="220" w:lineRule="exact"/>
              <w:ind w:left="-108" w:right="225"/>
              <w:jc w:val="right"/>
              <w:rPr>
                <w:sz w:val="20"/>
                <w:lang w:val="en-US" w:bidi="th-TH"/>
              </w:rPr>
            </w:pPr>
            <w:r w:rsidRPr="00E93A06">
              <w:rPr>
                <w:sz w:val="20"/>
                <w:lang w:val="en-US" w:bidi="th-TH"/>
              </w:rPr>
              <w:t>-</w:t>
            </w:r>
          </w:p>
        </w:tc>
        <w:tc>
          <w:tcPr>
            <w:tcW w:w="243" w:type="dxa"/>
          </w:tcPr>
          <w:p w14:paraId="4CD5D03A"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10" w:type="dxa"/>
          </w:tcPr>
          <w:p w14:paraId="41A210B8" w14:textId="490B9D51" w:rsidR="00E93A06" w:rsidRPr="00884045" w:rsidRDefault="00E93A06" w:rsidP="00E93A06">
            <w:pPr>
              <w:tabs>
                <w:tab w:val="decimal" w:pos="974"/>
                <w:tab w:val="decimal" w:pos="1010"/>
              </w:tabs>
              <w:spacing w:line="220" w:lineRule="exact"/>
              <w:ind w:left="-108" w:right="-20"/>
              <w:jc w:val="right"/>
              <w:rPr>
                <w:rFonts w:cs="Times New Roman"/>
                <w:sz w:val="20"/>
                <w:lang w:bidi="th-TH"/>
              </w:rPr>
            </w:pPr>
            <w:r w:rsidRPr="00E93A06">
              <w:rPr>
                <w:rFonts w:cs="Times New Roman"/>
                <w:sz w:val="20"/>
                <w:lang w:bidi="th-TH"/>
              </w:rPr>
              <w:t>13,506</w:t>
            </w:r>
          </w:p>
        </w:tc>
      </w:tr>
      <w:tr w:rsidR="00E93A06" w:rsidRPr="003D3B2F" w14:paraId="415B2C42" w14:textId="77777777" w:rsidTr="00B405D6">
        <w:tc>
          <w:tcPr>
            <w:tcW w:w="4050" w:type="dxa"/>
          </w:tcPr>
          <w:p w14:paraId="176871B0" w14:textId="77777777" w:rsidR="00E93A06" w:rsidRPr="003D3B2F" w:rsidRDefault="00E93A06" w:rsidP="00E93A06">
            <w:pPr>
              <w:spacing w:line="220" w:lineRule="exact"/>
              <w:ind w:right="-185"/>
              <w:rPr>
                <w:rFonts w:cs="Times New Roman"/>
                <w:sz w:val="20"/>
              </w:rPr>
            </w:pPr>
            <w:r w:rsidRPr="003D3B2F">
              <w:rPr>
                <w:rFonts w:cs="Times New Roman"/>
                <w:sz w:val="20"/>
              </w:rPr>
              <w:t>Disposals</w:t>
            </w:r>
          </w:p>
        </w:tc>
        <w:tc>
          <w:tcPr>
            <w:tcW w:w="1260" w:type="dxa"/>
          </w:tcPr>
          <w:p w14:paraId="1CDE2E94" w14:textId="5D9F0C55" w:rsidR="00E93A06" w:rsidRPr="00F960FB" w:rsidRDefault="00E93A06" w:rsidP="00E93A06">
            <w:pPr>
              <w:tabs>
                <w:tab w:val="decimal" w:pos="794"/>
              </w:tabs>
              <w:spacing w:line="220" w:lineRule="exact"/>
              <w:ind w:left="-108" w:right="225"/>
              <w:jc w:val="right"/>
              <w:rPr>
                <w:sz w:val="20"/>
                <w:lang w:val="en-US" w:bidi="th-TH"/>
              </w:rPr>
            </w:pPr>
            <w:r w:rsidRPr="00E93A06">
              <w:rPr>
                <w:sz w:val="20"/>
                <w:lang w:val="en-US" w:bidi="th-TH"/>
              </w:rPr>
              <w:t>-</w:t>
            </w:r>
          </w:p>
        </w:tc>
        <w:tc>
          <w:tcPr>
            <w:tcW w:w="243" w:type="dxa"/>
            <w:vAlign w:val="center"/>
          </w:tcPr>
          <w:p w14:paraId="12ADA73E"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87" w:type="dxa"/>
          </w:tcPr>
          <w:p w14:paraId="2AF5AB96" w14:textId="39A905E6" w:rsidR="00E93A06" w:rsidRPr="00884045" w:rsidRDefault="00E93A06" w:rsidP="00E93A06">
            <w:pPr>
              <w:spacing w:line="220" w:lineRule="exact"/>
              <w:ind w:left="-108" w:right="-94"/>
              <w:jc w:val="right"/>
              <w:rPr>
                <w:rFonts w:cs="Times New Roman"/>
                <w:sz w:val="20"/>
                <w:lang w:bidi="th-TH"/>
              </w:rPr>
            </w:pPr>
            <w:r w:rsidRPr="00E93A06">
              <w:rPr>
                <w:rFonts w:cs="Times New Roman"/>
                <w:sz w:val="20"/>
                <w:lang w:bidi="th-TH"/>
              </w:rPr>
              <w:t>(</w:t>
            </w:r>
            <w:r w:rsidRPr="00E93A06">
              <w:rPr>
                <w:sz w:val="20"/>
                <w:lang w:val="en-US" w:bidi="th-TH"/>
              </w:rPr>
              <w:t>943</w:t>
            </w:r>
            <w:r w:rsidRPr="00E93A06">
              <w:rPr>
                <w:rFonts w:cs="Times New Roman"/>
                <w:sz w:val="20"/>
                <w:lang w:bidi="th-TH"/>
              </w:rPr>
              <w:t>)</w:t>
            </w:r>
          </w:p>
        </w:tc>
        <w:tc>
          <w:tcPr>
            <w:tcW w:w="270" w:type="dxa"/>
          </w:tcPr>
          <w:p w14:paraId="2DC46236"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06" w:type="dxa"/>
          </w:tcPr>
          <w:p w14:paraId="61F8831A" w14:textId="24542D69" w:rsidR="00E93A06" w:rsidRPr="00884045" w:rsidRDefault="00E93A06" w:rsidP="00E93A06">
            <w:pPr>
              <w:spacing w:line="220" w:lineRule="exact"/>
              <w:ind w:left="-108" w:right="-94"/>
              <w:jc w:val="right"/>
              <w:rPr>
                <w:rFonts w:cs="Times New Roman"/>
                <w:sz w:val="20"/>
                <w:lang w:bidi="th-TH"/>
              </w:rPr>
            </w:pPr>
            <w:r w:rsidRPr="00E93A06">
              <w:rPr>
                <w:rFonts w:cs="Times New Roman"/>
                <w:sz w:val="20"/>
                <w:lang w:bidi="th-TH"/>
              </w:rPr>
              <w:t>(1,088)</w:t>
            </w:r>
          </w:p>
        </w:tc>
        <w:tc>
          <w:tcPr>
            <w:tcW w:w="236" w:type="dxa"/>
          </w:tcPr>
          <w:p w14:paraId="15CA5799"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04" w:type="dxa"/>
          </w:tcPr>
          <w:p w14:paraId="0E8F4DF8" w14:textId="4C5EDB5A" w:rsidR="00E93A06" w:rsidRPr="00884045" w:rsidRDefault="00E93A06" w:rsidP="00E93A06">
            <w:pPr>
              <w:spacing w:line="220" w:lineRule="exact"/>
              <w:ind w:left="-108" w:right="-94"/>
              <w:jc w:val="right"/>
              <w:rPr>
                <w:rFonts w:cs="Times New Roman"/>
                <w:sz w:val="20"/>
                <w:lang w:bidi="th-TH"/>
              </w:rPr>
            </w:pPr>
            <w:r w:rsidRPr="00E93A06">
              <w:rPr>
                <w:rFonts w:cs="Times New Roman"/>
                <w:sz w:val="20"/>
                <w:lang w:bidi="th-TH"/>
              </w:rPr>
              <w:t>(540)</w:t>
            </w:r>
          </w:p>
        </w:tc>
        <w:tc>
          <w:tcPr>
            <w:tcW w:w="267" w:type="dxa"/>
          </w:tcPr>
          <w:p w14:paraId="2AAEDE37"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00" w:type="dxa"/>
          </w:tcPr>
          <w:p w14:paraId="118FA386" w14:textId="6E11ED19" w:rsidR="00E93A06" w:rsidRPr="00F960FB" w:rsidRDefault="00E93A06" w:rsidP="00E93A06">
            <w:pPr>
              <w:tabs>
                <w:tab w:val="decimal" w:pos="794"/>
              </w:tabs>
              <w:spacing w:line="220" w:lineRule="exact"/>
              <w:ind w:left="-108" w:right="225"/>
              <w:jc w:val="right"/>
              <w:rPr>
                <w:sz w:val="20"/>
                <w:lang w:val="en-US" w:bidi="th-TH"/>
              </w:rPr>
            </w:pPr>
            <w:r w:rsidRPr="00E93A06">
              <w:rPr>
                <w:sz w:val="20"/>
                <w:lang w:val="en-US" w:bidi="th-TH"/>
              </w:rPr>
              <w:t>-</w:t>
            </w:r>
          </w:p>
        </w:tc>
        <w:tc>
          <w:tcPr>
            <w:tcW w:w="236" w:type="dxa"/>
          </w:tcPr>
          <w:p w14:paraId="4E81005B"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18" w:type="dxa"/>
          </w:tcPr>
          <w:p w14:paraId="45F77122" w14:textId="40C1DD61" w:rsidR="00E93A06" w:rsidRPr="00F960FB" w:rsidRDefault="00E93A06" w:rsidP="00E93A06">
            <w:pPr>
              <w:tabs>
                <w:tab w:val="decimal" w:pos="794"/>
              </w:tabs>
              <w:spacing w:line="220" w:lineRule="exact"/>
              <w:ind w:left="-108" w:right="225"/>
              <w:jc w:val="right"/>
              <w:rPr>
                <w:sz w:val="20"/>
                <w:lang w:val="en-US" w:bidi="th-TH"/>
              </w:rPr>
            </w:pPr>
            <w:r w:rsidRPr="00E93A06">
              <w:rPr>
                <w:sz w:val="20"/>
                <w:lang w:val="en-US" w:bidi="th-TH"/>
              </w:rPr>
              <w:t>-</w:t>
            </w:r>
          </w:p>
        </w:tc>
        <w:tc>
          <w:tcPr>
            <w:tcW w:w="243" w:type="dxa"/>
          </w:tcPr>
          <w:p w14:paraId="40BC0988" w14:textId="77777777" w:rsidR="00E93A06" w:rsidRPr="00884045" w:rsidRDefault="00E93A06" w:rsidP="00E93A06">
            <w:pPr>
              <w:tabs>
                <w:tab w:val="decimal" w:pos="974"/>
              </w:tabs>
              <w:spacing w:line="220" w:lineRule="exact"/>
              <w:ind w:left="-108" w:right="-20"/>
              <w:jc w:val="right"/>
              <w:rPr>
                <w:rFonts w:cs="Times New Roman"/>
                <w:sz w:val="20"/>
                <w:lang w:bidi="th-TH"/>
              </w:rPr>
            </w:pPr>
          </w:p>
        </w:tc>
        <w:tc>
          <w:tcPr>
            <w:tcW w:w="1210" w:type="dxa"/>
          </w:tcPr>
          <w:p w14:paraId="08C67AA1" w14:textId="6856B178" w:rsidR="00E93A06" w:rsidRPr="00884045" w:rsidRDefault="00E93A06" w:rsidP="00E93A06">
            <w:pPr>
              <w:spacing w:line="220" w:lineRule="exact"/>
              <w:ind w:left="-108" w:right="-94"/>
              <w:jc w:val="right"/>
              <w:rPr>
                <w:rFonts w:cs="Times New Roman"/>
                <w:sz w:val="20"/>
                <w:lang w:bidi="th-TH"/>
              </w:rPr>
            </w:pPr>
            <w:r w:rsidRPr="00E93A06">
              <w:rPr>
                <w:rFonts w:cs="Times New Roman"/>
                <w:sz w:val="20"/>
                <w:lang w:bidi="th-TH"/>
              </w:rPr>
              <w:t>(2,571)</w:t>
            </w:r>
          </w:p>
        </w:tc>
      </w:tr>
      <w:tr w:rsidR="00E93A06" w:rsidRPr="003D3B2F" w14:paraId="7EF24328" w14:textId="77777777" w:rsidTr="00B405D6">
        <w:tc>
          <w:tcPr>
            <w:tcW w:w="4050" w:type="dxa"/>
          </w:tcPr>
          <w:p w14:paraId="61BDBB8A" w14:textId="2C8B4AA1" w:rsidR="00E93A06" w:rsidRPr="003D3B2F" w:rsidRDefault="00E93A06" w:rsidP="00E93A06">
            <w:pPr>
              <w:spacing w:line="220" w:lineRule="exact"/>
              <w:ind w:right="-185"/>
              <w:rPr>
                <w:rFonts w:cs="Times New Roman"/>
                <w:b/>
                <w:bCs/>
                <w:sz w:val="20"/>
              </w:rPr>
            </w:pPr>
            <w:r w:rsidRPr="003D3B2F">
              <w:rPr>
                <w:rFonts w:cs="Times New Roman"/>
                <w:b/>
                <w:bCs/>
                <w:sz w:val="20"/>
              </w:rPr>
              <w:t>At 31 December 202</w:t>
            </w:r>
            <w:r>
              <w:rPr>
                <w:rFonts w:cs="Times New Roman"/>
                <w:b/>
                <w:bCs/>
                <w:sz w:val="20"/>
              </w:rPr>
              <w:t>5</w:t>
            </w:r>
          </w:p>
        </w:tc>
        <w:tc>
          <w:tcPr>
            <w:tcW w:w="1260" w:type="dxa"/>
            <w:tcBorders>
              <w:top w:val="single" w:sz="4" w:space="0" w:color="auto"/>
              <w:bottom w:val="single" w:sz="4" w:space="0" w:color="auto"/>
            </w:tcBorders>
            <w:vAlign w:val="center"/>
          </w:tcPr>
          <w:p w14:paraId="46D0759F" w14:textId="60E343A0" w:rsidR="00E93A06" w:rsidRPr="00F960FB" w:rsidRDefault="00E93A06" w:rsidP="00E93A06">
            <w:pPr>
              <w:tabs>
                <w:tab w:val="decimal" w:pos="794"/>
              </w:tabs>
              <w:spacing w:line="220" w:lineRule="exact"/>
              <w:ind w:left="-108" w:right="225"/>
              <w:jc w:val="right"/>
              <w:rPr>
                <w:b/>
                <w:bCs/>
                <w:sz w:val="20"/>
                <w:lang w:val="en-US" w:bidi="th-TH"/>
              </w:rPr>
            </w:pPr>
            <w:r w:rsidRPr="00E93A06">
              <w:rPr>
                <w:b/>
                <w:bCs/>
                <w:sz w:val="20"/>
                <w:lang w:val="en-US" w:bidi="th-TH"/>
              </w:rPr>
              <w:t>-</w:t>
            </w:r>
          </w:p>
        </w:tc>
        <w:tc>
          <w:tcPr>
            <w:tcW w:w="243" w:type="dxa"/>
            <w:vAlign w:val="center"/>
          </w:tcPr>
          <w:p w14:paraId="463D4275"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87" w:type="dxa"/>
            <w:tcBorders>
              <w:top w:val="single" w:sz="4" w:space="0" w:color="auto"/>
              <w:bottom w:val="single" w:sz="4" w:space="0" w:color="auto"/>
            </w:tcBorders>
            <w:vAlign w:val="center"/>
          </w:tcPr>
          <w:p w14:paraId="372B5959" w14:textId="09A634B5" w:rsidR="00E93A06" w:rsidRPr="003D3B2F" w:rsidRDefault="00E93A06" w:rsidP="00E93A06">
            <w:pPr>
              <w:tabs>
                <w:tab w:val="decimal" w:pos="974"/>
              </w:tabs>
              <w:spacing w:line="220" w:lineRule="exact"/>
              <w:ind w:left="-108" w:right="-20"/>
              <w:jc w:val="right"/>
              <w:rPr>
                <w:rFonts w:cs="Times New Roman"/>
                <w:b/>
                <w:bCs/>
                <w:sz w:val="20"/>
                <w:lang w:bidi="th-TH"/>
              </w:rPr>
            </w:pPr>
            <w:r w:rsidRPr="00E93A06">
              <w:rPr>
                <w:rFonts w:cs="Times New Roman"/>
                <w:b/>
                <w:bCs/>
                <w:sz w:val="20"/>
                <w:lang w:bidi="th-TH"/>
              </w:rPr>
              <w:t>33,442</w:t>
            </w:r>
          </w:p>
        </w:tc>
        <w:tc>
          <w:tcPr>
            <w:tcW w:w="270" w:type="dxa"/>
            <w:vAlign w:val="center"/>
          </w:tcPr>
          <w:p w14:paraId="150F72D1"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06" w:type="dxa"/>
            <w:tcBorders>
              <w:top w:val="single" w:sz="4" w:space="0" w:color="auto"/>
              <w:bottom w:val="single" w:sz="4" w:space="0" w:color="auto"/>
            </w:tcBorders>
            <w:vAlign w:val="center"/>
          </w:tcPr>
          <w:p w14:paraId="0CB47A58" w14:textId="4840C697" w:rsidR="00E93A06" w:rsidRPr="003D3B2F" w:rsidRDefault="00E93A06" w:rsidP="00E93A06">
            <w:pPr>
              <w:tabs>
                <w:tab w:val="decimal" w:pos="974"/>
              </w:tabs>
              <w:spacing w:line="220" w:lineRule="exact"/>
              <w:ind w:left="-108" w:right="-20"/>
              <w:jc w:val="right"/>
              <w:rPr>
                <w:rFonts w:cs="Times New Roman"/>
                <w:b/>
                <w:bCs/>
                <w:sz w:val="20"/>
                <w:lang w:bidi="th-TH"/>
              </w:rPr>
            </w:pPr>
            <w:r w:rsidRPr="00E93A06">
              <w:rPr>
                <w:rFonts w:cs="Times New Roman"/>
                <w:b/>
                <w:bCs/>
                <w:sz w:val="20"/>
                <w:lang w:bidi="th-TH"/>
              </w:rPr>
              <w:t>51,200</w:t>
            </w:r>
          </w:p>
        </w:tc>
        <w:tc>
          <w:tcPr>
            <w:tcW w:w="236" w:type="dxa"/>
            <w:vAlign w:val="center"/>
          </w:tcPr>
          <w:p w14:paraId="02C64136"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04" w:type="dxa"/>
            <w:tcBorders>
              <w:top w:val="single" w:sz="4" w:space="0" w:color="auto"/>
              <w:bottom w:val="single" w:sz="4" w:space="0" w:color="auto"/>
            </w:tcBorders>
            <w:vAlign w:val="center"/>
          </w:tcPr>
          <w:p w14:paraId="0AC073C9" w14:textId="780F6997" w:rsidR="00E93A06" w:rsidRPr="003D3B2F" w:rsidRDefault="00E93A06" w:rsidP="00E93A06">
            <w:pPr>
              <w:tabs>
                <w:tab w:val="decimal" w:pos="974"/>
              </w:tabs>
              <w:spacing w:line="220" w:lineRule="exact"/>
              <w:ind w:left="-108" w:right="-20"/>
              <w:jc w:val="right"/>
              <w:rPr>
                <w:rFonts w:cs="Times New Roman"/>
                <w:b/>
                <w:bCs/>
                <w:sz w:val="20"/>
                <w:lang w:bidi="th-TH"/>
              </w:rPr>
            </w:pPr>
            <w:r w:rsidRPr="00E93A06">
              <w:rPr>
                <w:rFonts w:cs="Times New Roman"/>
                <w:b/>
                <w:bCs/>
                <w:sz w:val="20"/>
                <w:lang w:bidi="th-TH"/>
              </w:rPr>
              <w:t>25,111</w:t>
            </w:r>
          </w:p>
        </w:tc>
        <w:tc>
          <w:tcPr>
            <w:tcW w:w="267" w:type="dxa"/>
            <w:vAlign w:val="center"/>
          </w:tcPr>
          <w:p w14:paraId="14269E39"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00" w:type="dxa"/>
            <w:tcBorders>
              <w:top w:val="single" w:sz="4" w:space="0" w:color="auto"/>
              <w:bottom w:val="single" w:sz="4" w:space="0" w:color="auto"/>
            </w:tcBorders>
            <w:vAlign w:val="center"/>
          </w:tcPr>
          <w:p w14:paraId="28909DA8" w14:textId="0252C4CA" w:rsidR="00E93A06" w:rsidRPr="003D3B2F" w:rsidRDefault="00E93A06" w:rsidP="00E93A06">
            <w:pPr>
              <w:tabs>
                <w:tab w:val="decimal" w:pos="974"/>
              </w:tabs>
              <w:spacing w:line="220" w:lineRule="exact"/>
              <w:ind w:left="-108" w:right="-20"/>
              <w:jc w:val="right"/>
              <w:rPr>
                <w:rFonts w:cs="Times New Roman"/>
                <w:b/>
                <w:bCs/>
                <w:sz w:val="20"/>
                <w:lang w:bidi="th-TH"/>
              </w:rPr>
            </w:pPr>
            <w:r w:rsidRPr="00E93A06">
              <w:rPr>
                <w:rFonts w:cs="Times New Roman"/>
                <w:b/>
                <w:bCs/>
                <w:sz w:val="20"/>
                <w:lang w:bidi="th-TH"/>
              </w:rPr>
              <w:t>1,244</w:t>
            </w:r>
          </w:p>
        </w:tc>
        <w:tc>
          <w:tcPr>
            <w:tcW w:w="236" w:type="dxa"/>
            <w:vAlign w:val="center"/>
          </w:tcPr>
          <w:p w14:paraId="4EFD0006"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bottom w:val="single" w:sz="4" w:space="0" w:color="auto"/>
            </w:tcBorders>
            <w:vAlign w:val="center"/>
          </w:tcPr>
          <w:p w14:paraId="5AF6BB09" w14:textId="3C542178" w:rsidR="00E93A06" w:rsidRPr="00E75E86" w:rsidRDefault="00E93A06" w:rsidP="00E93A06">
            <w:pPr>
              <w:tabs>
                <w:tab w:val="decimal" w:pos="794"/>
              </w:tabs>
              <w:spacing w:line="220" w:lineRule="exact"/>
              <w:ind w:left="-108" w:right="225"/>
              <w:jc w:val="right"/>
              <w:rPr>
                <w:b/>
                <w:bCs/>
                <w:sz w:val="20"/>
                <w:lang w:val="en-US" w:bidi="th-TH"/>
              </w:rPr>
            </w:pPr>
            <w:r w:rsidRPr="00E93A06">
              <w:rPr>
                <w:b/>
                <w:bCs/>
                <w:sz w:val="20"/>
                <w:lang w:val="en-US" w:bidi="th-TH"/>
              </w:rPr>
              <w:t>-</w:t>
            </w:r>
          </w:p>
        </w:tc>
        <w:tc>
          <w:tcPr>
            <w:tcW w:w="243" w:type="dxa"/>
            <w:vAlign w:val="center"/>
          </w:tcPr>
          <w:p w14:paraId="46722A20"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10" w:type="dxa"/>
            <w:tcBorders>
              <w:top w:val="single" w:sz="4" w:space="0" w:color="auto"/>
              <w:bottom w:val="single" w:sz="4" w:space="0" w:color="auto"/>
            </w:tcBorders>
            <w:vAlign w:val="center"/>
          </w:tcPr>
          <w:p w14:paraId="24C6F002" w14:textId="0294D942" w:rsidR="00E93A06" w:rsidRPr="003D3B2F" w:rsidRDefault="00E93A06" w:rsidP="00E93A06">
            <w:pPr>
              <w:tabs>
                <w:tab w:val="decimal" w:pos="974"/>
              </w:tabs>
              <w:spacing w:line="220" w:lineRule="exact"/>
              <w:ind w:left="-108" w:right="-20"/>
              <w:jc w:val="right"/>
              <w:rPr>
                <w:rFonts w:cs="Times New Roman"/>
                <w:b/>
                <w:bCs/>
                <w:sz w:val="20"/>
                <w:lang w:bidi="th-TH"/>
              </w:rPr>
            </w:pPr>
            <w:r w:rsidRPr="00E93A06">
              <w:rPr>
                <w:rFonts w:cs="Times New Roman"/>
                <w:b/>
                <w:bCs/>
                <w:sz w:val="20"/>
                <w:lang w:bidi="th-TH"/>
              </w:rPr>
              <w:t>110,997</w:t>
            </w:r>
          </w:p>
        </w:tc>
      </w:tr>
      <w:tr w:rsidR="00E93A06" w:rsidRPr="003D3B2F" w14:paraId="5B070EC0" w14:textId="77777777" w:rsidTr="00160004">
        <w:tc>
          <w:tcPr>
            <w:tcW w:w="4050" w:type="dxa"/>
          </w:tcPr>
          <w:p w14:paraId="2F074BD8" w14:textId="77777777" w:rsidR="00E93A06" w:rsidRPr="003D3B2F" w:rsidRDefault="00E93A06" w:rsidP="00E93A06">
            <w:pPr>
              <w:spacing w:line="220" w:lineRule="exact"/>
              <w:ind w:right="-185"/>
              <w:rPr>
                <w:rFonts w:cs="Times New Roman"/>
                <w:b/>
                <w:bCs/>
                <w:i/>
                <w:iCs/>
                <w:sz w:val="20"/>
              </w:rPr>
            </w:pPr>
          </w:p>
        </w:tc>
        <w:tc>
          <w:tcPr>
            <w:tcW w:w="1260" w:type="dxa"/>
          </w:tcPr>
          <w:p w14:paraId="45F5701D"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43" w:type="dxa"/>
          </w:tcPr>
          <w:p w14:paraId="73DAEFC9"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87" w:type="dxa"/>
          </w:tcPr>
          <w:p w14:paraId="312DD766"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70" w:type="dxa"/>
          </w:tcPr>
          <w:p w14:paraId="46AD34C1"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06" w:type="dxa"/>
          </w:tcPr>
          <w:p w14:paraId="7DCD9BA3"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36" w:type="dxa"/>
          </w:tcPr>
          <w:p w14:paraId="53D8C003"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04" w:type="dxa"/>
          </w:tcPr>
          <w:p w14:paraId="3D4B2069"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67" w:type="dxa"/>
          </w:tcPr>
          <w:p w14:paraId="06273683"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00" w:type="dxa"/>
          </w:tcPr>
          <w:p w14:paraId="2962F551"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36" w:type="dxa"/>
          </w:tcPr>
          <w:p w14:paraId="5469E0F8"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18" w:type="dxa"/>
          </w:tcPr>
          <w:p w14:paraId="7CE85AF0"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43" w:type="dxa"/>
          </w:tcPr>
          <w:p w14:paraId="78F5A903"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10" w:type="dxa"/>
          </w:tcPr>
          <w:p w14:paraId="0361D3CD"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r>
      <w:tr w:rsidR="00E93A06" w:rsidRPr="003D3B2F" w14:paraId="283ED339" w14:textId="77777777" w:rsidTr="00160004">
        <w:tc>
          <w:tcPr>
            <w:tcW w:w="4050" w:type="dxa"/>
          </w:tcPr>
          <w:p w14:paraId="38CDCD31" w14:textId="77777777" w:rsidR="00E93A06" w:rsidRPr="003D3B2F" w:rsidRDefault="00E93A06" w:rsidP="00E93A06">
            <w:pPr>
              <w:spacing w:line="220" w:lineRule="exact"/>
              <w:ind w:right="-185"/>
              <w:rPr>
                <w:rFonts w:cs="Times New Roman"/>
                <w:b/>
                <w:bCs/>
                <w:sz w:val="20"/>
              </w:rPr>
            </w:pPr>
            <w:r w:rsidRPr="003D3B2F">
              <w:rPr>
                <w:rFonts w:cs="Times New Roman"/>
                <w:b/>
                <w:bCs/>
                <w:i/>
                <w:iCs/>
                <w:sz w:val="20"/>
              </w:rPr>
              <w:t>Net book value</w:t>
            </w:r>
          </w:p>
        </w:tc>
        <w:tc>
          <w:tcPr>
            <w:tcW w:w="1260" w:type="dxa"/>
          </w:tcPr>
          <w:p w14:paraId="4A45AACA"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43" w:type="dxa"/>
          </w:tcPr>
          <w:p w14:paraId="6DB5E6FD"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87" w:type="dxa"/>
          </w:tcPr>
          <w:p w14:paraId="766B6F6B"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70" w:type="dxa"/>
          </w:tcPr>
          <w:p w14:paraId="129E5149"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06" w:type="dxa"/>
          </w:tcPr>
          <w:p w14:paraId="5EA12945"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36" w:type="dxa"/>
          </w:tcPr>
          <w:p w14:paraId="67B92E68"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04" w:type="dxa"/>
          </w:tcPr>
          <w:p w14:paraId="46362CAA"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67" w:type="dxa"/>
          </w:tcPr>
          <w:p w14:paraId="275C4A47"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00" w:type="dxa"/>
          </w:tcPr>
          <w:p w14:paraId="1A9A5B70"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36" w:type="dxa"/>
          </w:tcPr>
          <w:p w14:paraId="2EB2A2C4"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18" w:type="dxa"/>
          </w:tcPr>
          <w:p w14:paraId="161B1332"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243" w:type="dxa"/>
          </w:tcPr>
          <w:p w14:paraId="27BC1E69"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c>
          <w:tcPr>
            <w:tcW w:w="1210" w:type="dxa"/>
          </w:tcPr>
          <w:p w14:paraId="76E7734A" w14:textId="77777777" w:rsidR="00E93A06" w:rsidRPr="003D3B2F" w:rsidRDefault="00E93A06" w:rsidP="00E93A06">
            <w:pPr>
              <w:tabs>
                <w:tab w:val="decimal" w:pos="1010"/>
              </w:tabs>
              <w:spacing w:line="220" w:lineRule="exact"/>
              <w:ind w:left="-110" w:right="-110"/>
              <w:jc w:val="right"/>
              <w:rPr>
                <w:rFonts w:cs="Times New Roman"/>
                <w:sz w:val="20"/>
                <w:lang w:bidi="th-TH"/>
              </w:rPr>
            </w:pPr>
          </w:p>
        </w:tc>
      </w:tr>
      <w:tr w:rsidR="00E93A06" w:rsidRPr="003D3B2F" w14:paraId="345A6A8F" w14:textId="77777777" w:rsidTr="00B405D6">
        <w:tc>
          <w:tcPr>
            <w:tcW w:w="4050" w:type="dxa"/>
          </w:tcPr>
          <w:p w14:paraId="0D39F692" w14:textId="77CBE965" w:rsidR="00E93A06" w:rsidRPr="003D3B2F" w:rsidRDefault="00E93A06" w:rsidP="00E93A06">
            <w:pPr>
              <w:spacing w:line="220" w:lineRule="exact"/>
              <w:ind w:right="-185"/>
              <w:rPr>
                <w:rFonts w:cs="Times New Roman"/>
                <w:b/>
                <w:bCs/>
                <w:sz w:val="20"/>
              </w:rPr>
            </w:pPr>
            <w:r w:rsidRPr="003D3B2F">
              <w:rPr>
                <w:rFonts w:cs="Times New Roman"/>
                <w:b/>
                <w:bCs/>
                <w:sz w:val="20"/>
              </w:rPr>
              <w:t>At 31 December 202</w:t>
            </w:r>
            <w:r>
              <w:rPr>
                <w:rFonts w:cs="Times New Roman"/>
                <w:b/>
                <w:bCs/>
                <w:sz w:val="20"/>
              </w:rPr>
              <w:t>4</w:t>
            </w:r>
          </w:p>
        </w:tc>
        <w:tc>
          <w:tcPr>
            <w:tcW w:w="1260" w:type="dxa"/>
            <w:tcBorders>
              <w:bottom w:val="double" w:sz="4" w:space="0" w:color="auto"/>
            </w:tcBorders>
            <w:vAlign w:val="center"/>
          </w:tcPr>
          <w:p w14:paraId="03B4EFBF" w14:textId="113972AC" w:rsidR="00E93A06" w:rsidRPr="003D3B2F" w:rsidRDefault="00E93A06" w:rsidP="00E93A06">
            <w:pPr>
              <w:tabs>
                <w:tab w:val="decimal" w:pos="974"/>
              </w:tabs>
              <w:spacing w:line="220" w:lineRule="exact"/>
              <w:ind w:left="-108" w:right="-20"/>
              <w:jc w:val="right"/>
              <w:rPr>
                <w:rFonts w:cs="Times New Roman"/>
                <w:b/>
                <w:bCs/>
                <w:sz w:val="20"/>
                <w:lang w:bidi="th-TH"/>
              </w:rPr>
            </w:pPr>
            <w:r>
              <w:rPr>
                <w:rFonts w:cs="Times New Roman"/>
                <w:b/>
                <w:bCs/>
                <w:sz w:val="20"/>
                <w:lang w:bidi="th-TH"/>
              </w:rPr>
              <w:t>47,178</w:t>
            </w:r>
          </w:p>
        </w:tc>
        <w:tc>
          <w:tcPr>
            <w:tcW w:w="243" w:type="dxa"/>
            <w:vAlign w:val="center"/>
          </w:tcPr>
          <w:p w14:paraId="4F5E2869"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87" w:type="dxa"/>
            <w:tcBorders>
              <w:bottom w:val="double" w:sz="4" w:space="0" w:color="auto"/>
            </w:tcBorders>
            <w:vAlign w:val="center"/>
          </w:tcPr>
          <w:p w14:paraId="6A411C8F" w14:textId="2AA2AED6" w:rsidR="00E93A06" w:rsidRPr="003D3B2F" w:rsidRDefault="00E93A06" w:rsidP="00E93A06">
            <w:pPr>
              <w:tabs>
                <w:tab w:val="decimal" w:pos="974"/>
              </w:tabs>
              <w:spacing w:line="220" w:lineRule="exact"/>
              <w:ind w:left="-108" w:right="-20"/>
              <w:jc w:val="right"/>
              <w:rPr>
                <w:rFonts w:cs="Times New Roman"/>
                <w:b/>
                <w:bCs/>
                <w:sz w:val="20"/>
                <w:lang w:bidi="th-TH"/>
              </w:rPr>
            </w:pPr>
            <w:r>
              <w:rPr>
                <w:rFonts w:cs="Times New Roman"/>
                <w:b/>
                <w:bCs/>
                <w:sz w:val="20"/>
                <w:lang w:bidi="th-TH"/>
              </w:rPr>
              <w:t>70,179</w:t>
            </w:r>
          </w:p>
        </w:tc>
        <w:tc>
          <w:tcPr>
            <w:tcW w:w="270" w:type="dxa"/>
            <w:vAlign w:val="center"/>
          </w:tcPr>
          <w:p w14:paraId="5EF180AD"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06" w:type="dxa"/>
            <w:tcBorders>
              <w:bottom w:val="double" w:sz="4" w:space="0" w:color="auto"/>
            </w:tcBorders>
            <w:vAlign w:val="center"/>
          </w:tcPr>
          <w:p w14:paraId="71E247CF" w14:textId="0776919F" w:rsidR="00E93A06" w:rsidRPr="003D3B2F" w:rsidRDefault="00E93A06" w:rsidP="00E93A06">
            <w:pPr>
              <w:tabs>
                <w:tab w:val="decimal" w:pos="974"/>
              </w:tabs>
              <w:spacing w:line="220" w:lineRule="exact"/>
              <w:ind w:left="-108" w:right="-20"/>
              <w:jc w:val="right"/>
              <w:rPr>
                <w:rFonts w:cs="Times New Roman"/>
                <w:b/>
                <w:bCs/>
                <w:sz w:val="20"/>
                <w:lang w:bidi="th-TH"/>
              </w:rPr>
            </w:pPr>
            <w:r>
              <w:rPr>
                <w:rFonts w:cs="Times New Roman"/>
                <w:b/>
                <w:bCs/>
                <w:sz w:val="20"/>
                <w:lang w:bidi="th-TH"/>
              </w:rPr>
              <w:t>71,363</w:t>
            </w:r>
          </w:p>
        </w:tc>
        <w:tc>
          <w:tcPr>
            <w:tcW w:w="236" w:type="dxa"/>
            <w:vAlign w:val="center"/>
          </w:tcPr>
          <w:p w14:paraId="10E9BDAC"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04" w:type="dxa"/>
            <w:tcBorders>
              <w:bottom w:val="double" w:sz="4" w:space="0" w:color="auto"/>
            </w:tcBorders>
            <w:vAlign w:val="center"/>
          </w:tcPr>
          <w:p w14:paraId="721E317E" w14:textId="76D1E21B" w:rsidR="00E93A06" w:rsidRPr="003D3B2F" w:rsidRDefault="00E93A06" w:rsidP="00E93A06">
            <w:pPr>
              <w:tabs>
                <w:tab w:val="decimal" w:pos="974"/>
              </w:tabs>
              <w:spacing w:line="220" w:lineRule="exact"/>
              <w:ind w:left="-108" w:right="-20"/>
              <w:jc w:val="right"/>
              <w:rPr>
                <w:rFonts w:cs="Times New Roman"/>
                <w:b/>
                <w:bCs/>
                <w:sz w:val="20"/>
                <w:lang w:bidi="th-TH"/>
              </w:rPr>
            </w:pPr>
            <w:r>
              <w:rPr>
                <w:rFonts w:cs="Times New Roman"/>
                <w:b/>
                <w:bCs/>
                <w:sz w:val="20"/>
                <w:lang w:bidi="th-TH"/>
              </w:rPr>
              <w:t>10,287</w:t>
            </w:r>
          </w:p>
        </w:tc>
        <w:tc>
          <w:tcPr>
            <w:tcW w:w="267" w:type="dxa"/>
            <w:vAlign w:val="center"/>
          </w:tcPr>
          <w:p w14:paraId="0B5DAFF4"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00" w:type="dxa"/>
            <w:tcBorders>
              <w:bottom w:val="double" w:sz="4" w:space="0" w:color="auto"/>
            </w:tcBorders>
            <w:vAlign w:val="center"/>
          </w:tcPr>
          <w:p w14:paraId="2433DCD0" w14:textId="53E1DBE3" w:rsidR="00E93A06" w:rsidRPr="003D3B2F" w:rsidRDefault="00E93A06" w:rsidP="00E93A06">
            <w:pPr>
              <w:tabs>
                <w:tab w:val="decimal" w:pos="974"/>
              </w:tabs>
              <w:spacing w:line="220" w:lineRule="exact"/>
              <w:ind w:left="-108" w:right="-20"/>
              <w:jc w:val="right"/>
              <w:rPr>
                <w:rFonts w:cs="Times New Roman"/>
                <w:b/>
                <w:bCs/>
                <w:sz w:val="20"/>
                <w:lang w:bidi="th-TH"/>
              </w:rPr>
            </w:pPr>
            <w:r>
              <w:rPr>
                <w:rFonts w:cs="Times New Roman"/>
                <w:b/>
                <w:bCs/>
                <w:sz w:val="20"/>
                <w:lang w:bidi="th-TH"/>
              </w:rPr>
              <w:t>450</w:t>
            </w:r>
          </w:p>
        </w:tc>
        <w:tc>
          <w:tcPr>
            <w:tcW w:w="236" w:type="dxa"/>
            <w:vAlign w:val="center"/>
          </w:tcPr>
          <w:p w14:paraId="74AAE1BD"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5AA3091E" w14:textId="7410AD39" w:rsidR="00E93A06" w:rsidRPr="003D3B2F" w:rsidRDefault="00E93A06" w:rsidP="00E93A06">
            <w:pPr>
              <w:tabs>
                <w:tab w:val="decimal" w:pos="974"/>
              </w:tabs>
              <w:spacing w:line="220" w:lineRule="exact"/>
              <w:ind w:left="-108" w:right="-20"/>
              <w:jc w:val="right"/>
              <w:rPr>
                <w:rFonts w:cs="Times New Roman"/>
                <w:b/>
                <w:bCs/>
                <w:sz w:val="20"/>
                <w:lang w:bidi="th-TH"/>
              </w:rPr>
            </w:pPr>
            <w:r>
              <w:rPr>
                <w:rFonts w:cs="Times New Roman"/>
                <w:b/>
                <w:bCs/>
                <w:sz w:val="20"/>
                <w:lang w:bidi="th-TH"/>
              </w:rPr>
              <w:t>3,801</w:t>
            </w:r>
          </w:p>
        </w:tc>
        <w:tc>
          <w:tcPr>
            <w:tcW w:w="243" w:type="dxa"/>
            <w:vAlign w:val="center"/>
          </w:tcPr>
          <w:p w14:paraId="3BA1AEAC" w14:textId="77777777" w:rsidR="00E93A06" w:rsidRPr="003D3B2F" w:rsidRDefault="00E93A06" w:rsidP="00E93A06">
            <w:pPr>
              <w:tabs>
                <w:tab w:val="decimal" w:pos="974"/>
              </w:tabs>
              <w:spacing w:line="220" w:lineRule="exact"/>
              <w:ind w:left="-108" w:right="-20"/>
              <w:jc w:val="right"/>
              <w:rPr>
                <w:rFonts w:cs="Times New Roman"/>
                <w:b/>
                <w:bCs/>
                <w:sz w:val="20"/>
                <w:lang w:bidi="th-TH"/>
              </w:rPr>
            </w:pPr>
          </w:p>
        </w:tc>
        <w:tc>
          <w:tcPr>
            <w:tcW w:w="1210" w:type="dxa"/>
            <w:tcBorders>
              <w:bottom w:val="double" w:sz="4" w:space="0" w:color="auto"/>
            </w:tcBorders>
            <w:vAlign w:val="center"/>
          </w:tcPr>
          <w:p w14:paraId="44B6D01B" w14:textId="281635FB" w:rsidR="00E93A06" w:rsidRPr="003D3B2F" w:rsidRDefault="00E93A06" w:rsidP="00E93A06">
            <w:pPr>
              <w:tabs>
                <w:tab w:val="decimal" w:pos="974"/>
              </w:tabs>
              <w:spacing w:line="220" w:lineRule="exact"/>
              <w:ind w:left="-108" w:right="-20"/>
              <w:jc w:val="right"/>
              <w:rPr>
                <w:rFonts w:cs="Times New Roman"/>
                <w:b/>
                <w:bCs/>
                <w:sz w:val="20"/>
                <w:cs/>
                <w:lang w:bidi="th-TH"/>
              </w:rPr>
            </w:pPr>
            <w:r>
              <w:rPr>
                <w:rFonts w:cs="Times New Roman"/>
                <w:b/>
                <w:bCs/>
                <w:sz w:val="20"/>
                <w:lang w:bidi="th-TH"/>
              </w:rPr>
              <w:t>203,258</w:t>
            </w:r>
          </w:p>
        </w:tc>
      </w:tr>
      <w:tr w:rsidR="003E4FE0" w:rsidRPr="003D3B2F" w14:paraId="71233058" w14:textId="77777777" w:rsidTr="00B405D6">
        <w:trPr>
          <w:trHeight w:val="30"/>
        </w:trPr>
        <w:tc>
          <w:tcPr>
            <w:tcW w:w="4050" w:type="dxa"/>
          </w:tcPr>
          <w:p w14:paraId="0BB6C61F" w14:textId="105387CE" w:rsidR="003E4FE0" w:rsidRPr="003D3B2F" w:rsidRDefault="003E4FE0" w:rsidP="003E4FE0">
            <w:pPr>
              <w:spacing w:line="220" w:lineRule="exact"/>
              <w:ind w:right="-185"/>
              <w:rPr>
                <w:rFonts w:cs="Times New Roman"/>
                <w:b/>
                <w:bCs/>
                <w:sz w:val="20"/>
              </w:rPr>
            </w:pPr>
            <w:r w:rsidRPr="003D3B2F">
              <w:rPr>
                <w:rFonts w:cs="Times New Roman"/>
                <w:b/>
                <w:bCs/>
                <w:sz w:val="20"/>
              </w:rPr>
              <w:t>At 31 December 202</w:t>
            </w:r>
            <w:r>
              <w:rPr>
                <w:rFonts w:cs="Times New Roman"/>
                <w:b/>
                <w:bCs/>
                <w:sz w:val="20"/>
              </w:rPr>
              <w:t>5</w:t>
            </w:r>
          </w:p>
        </w:tc>
        <w:tc>
          <w:tcPr>
            <w:tcW w:w="1260" w:type="dxa"/>
            <w:tcBorders>
              <w:bottom w:val="double" w:sz="4" w:space="0" w:color="auto"/>
            </w:tcBorders>
            <w:vAlign w:val="center"/>
          </w:tcPr>
          <w:p w14:paraId="7DDB4263" w14:textId="51B2A69F" w:rsidR="003E4FE0" w:rsidRPr="003D3B2F" w:rsidRDefault="003E4FE0" w:rsidP="003E4FE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47,178</w:t>
            </w:r>
          </w:p>
        </w:tc>
        <w:tc>
          <w:tcPr>
            <w:tcW w:w="243" w:type="dxa"/>
            <w:vAlign w:val="center"/>
          </w:tcPr>
          <w:p w14:paraId="5F8ED9D5" w14:textId="77777777" w:rsidR="003E4FE0" w:rsidRPr="003D3B2F" w:rsidRDefault="003E4FE0" w:rsidP="003E4FE0">
            <w:pPr>
              <w:tabs>
                <w:tab w:val="decimal" w:pos="974"/>
              </w:tabs>
              <w:spacing w:line="220" w:lineRule="exact"/>
              <w:ind w:left="-108" w:right="-20"/>
              <w:jc w:val="right"/>
              <w:rPr>
                <w:rFonts w:cs="Times New Roman"/>
                <w:b/>
                <w:bCs/>
                <w:sz w:val="20"/>
                <w:lang w:bidi="th-TH"/>
              </w:rPr>
            </w:pPr>
          </w:p>
        </w:tc>
        <w:tc>
          <w:tcPr>
            <w:tcW w:w="1287" w:type="dxa"/>
            <w:tcBorders>
              <w:bottom w:val="double" w:sz="4" w:space="0" w:color="auto"/>
            </w:tcBorders>
            <w:vAlign w:val="center"/>
          </w:tcPr>
          <w:p w14:paraId="0647A29D" w14:textId="4DAF0EDB" w:rsidR="003E4FE0" w:rsidRPr="003D3B2F" w:rsidRDefault="003E4FE0" w:rsidP="003E4FE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64,668</w:t>
            </w:r>
          </w:p>
        </w:tc>
        <w:tc>
          <w:tcPr>
            <w:tcW w:w="270" w:type="dxa"/>
            <w:vAlign w:val="center"/>
          </w:tcPr>
          <w:p w14:paraId="05361989" w14:textId="77777777" w:rsidR="003E4FE0" w:rsidRPr="003D3B2F" w:rsidRDefault="003E4FE0" w:rsidP="003E4FE0">
            <w:pPr>
              <w:tabs>
                <w:tab w:val="decimal" w:pos="974"/>
              </w:tabs>
              <w:spacing w:line="220" w:lineRule="exact"/>
              <w:ind w:left="-108" w:right="-20"/>
              <w:jc w:val="right"/>
              <w:rPr>
                <w:rFonts w:cs="Times New Roman"/>
                <w:b/>
                <w:bCs/>
                <w:sz w:val="20"/>
                <w:lang w:bidi="th-TH"/>
              </w:rPr>
            </w:pPr>
          </w:p>
        </w:tc>
        <w:tc>
          <w:tcPr>
            <w:tcW w:w="1206" w:type="dxa"/>
            <w:tcBorders>
              <w:bottom w:val="double" w:sz="4" w:space="0" w:color="auto"/>
            </w:tcBorders>
            <w:vAlign w:val="center"/>
          </w:tcPr>
          <w:p w14:paraId="077E4E9A" w14:textId="4FD9D361" w:rsidR="003E4FE0" w:rsidRPr="003D3B2F" w:rsidRDefault="003E4FE0" w:rsidP="003E4FE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63,987</w:t>
            </w:r>
          </w:p>
        </w:tc>
        <w:tc>
          <w:tcPr>
            <w:tcW w:w="236" w:type="dxa"/>
            <w:vAlign w:val="center"/>
          </w:tcPr>
          <w:p w14:paraId="139A1568" w14:textId="77777777" w:rsidR="003E4FE0" w:rsidRPr="003D3B2F" w:rsidRDefault="003E4FE0" w:rsidP="003E4FE0">
            <w:pPr>
              <w:tabs>
                <w:tab w:val="decimal" w:pos="974"/>
              </w:tabs>
              <w:spacing w:line="220" w:lineRule="exact"/>
              <w:ind w:left="-108" w:right="-20"/>
              <w:jc w:val="right"/>
              <w:rPr>
                <w:rFonts w:cs="Times New Roman"/>
                <w:b/>
                <w:bCs/>
                <w:sz w:val="20"/>
                <w:lang w:bidi="th-TH"/>
              </w:rPr>
            </w:pPr>
          </w:p>
        </w:tc>
        <w:tc>
          <w:tcPr>
            <w:tcW w:w="1204" w:type="dxa"/>
            <w:tcBorders>
              <w:bottom w:val="double" w:sz="4" w:space="0" w:color="auto"/>
            </w:tcBorders>
            <w:vAlign w:val="center"/>
          </w:tcPr>
          <w:p w14:paraId="1933F7BF" w14:textId="728F18B0" w:rsidR="003E4FE0" w:rsidRPr="003D3B2F" w:rsidRDefault="003E4FE0" w:rsidP="003E4FE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7,408</w:t>
            </w:r>
          </w:p>
        </w:tc>
        <w:tc>
          <w:tcPr>
            <w:tcW w:w="267" w:type="dxa"/>
            <w:vAlign w:val="center"/>
          </w:tcPr>
          <w:p w14:paraId="79B4205E" w14:textId="77777777" w:rsidR="003E4FE0" w:rsidRPr="003D3B2F" w:rsidRDefault="003E4FE0" w:rsidP="003E4FE0">
            <w:pPr>
              <w:tabs>
                <w:tab w:val="decimal" w:pos="974"/>
              </w:tabs>
              <w:spacing w:line="220" w:lineRule="exact"/>
              <w:ind w:left="-108" w:right="-20"/>
              <w:jc w:val="right"/>
              <w:rPr>
                <w:rFonts w:cs="Times New Roman"/>
                <w:b/>
                <w:bCs/>
                <w:sz w:val="20"/>
                <w:lang w:bidi="th-TH"/>
              </w:rPr>
            </w:pPr>
          </w:p>
        </w:tc>
        <w:tc>
          <w:tcPr>
            <w:tcW w:w="1200" w:type="dxa"/>
            <w:tcBorders>
              <w:bottom w:val="double" w:sz="4" w:space="0" w:color="auto"/>
            </w:tcBorders>
            <w:vAlign w:val="center"/>
          </w:tcPr>
          <w:p w14:paraId="0E4AA904" w14:textId="76B2F9B7" w:rsidR="003E4FE0" w:rsidRPr="003D3B2F" w:rsidRDefault="003E4FE0" w:rsidP="003E4FE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450</w:t>
            </w:r>
          </w:p>
        </w:tc>
        <w:tc>
          <w:tcPr>
            <w:tcW w:w="236" w:type="dxa"/>
            <w:vAlign w:val="center"/>
          </w:tcPr>
          <w:p w14:paraId="6142C376" w14:textId="77777777" w:rsidR="003E4FE0" w:rsidRPr="003D3B2F" w:rsidRDefault="003E4FE0" w:rsidP="003E4FE0">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59516ADF" w14:textId="4B22E355" w:rsidR="003E4FE0" w:rsidRPr="003D3B2F" w:rsidRDefault="003E4FE0" w:rsidP="003E4FE0">
            <w:pPr>
              <w:tabs>
                <w:tab w:val="decimal" w:pos="974"/>
              </w:tabs>
              <w:spacing w:line="220" w:lineRule="exact"/>
              <w:ind w:left="-108" w:right="-20"/>
              <w:jc w:val="right"/>
              <w:rPr>
                <w:rFonts w:cs="Times New Roman"/>
                <w:b/>
                <w:bCs/>
                <w:sz w:val="20"/>
                <w:lang w:bidi="th-TH"/>
              </w:rPr>
            </w:pPr>
            <w:r w:rsidRPr="003E4FE0">
              <w:rPr>
                <w:rFonts w:cs="Times New Roman"/>
                <w:b/>
                <w:bCs/>
                <w:sz w:val="20"/>
                <w:lang w:bidi="th-TH"/>
              </w:rPr>
              <w:t>6,856</w:t>
            </w:r>
          </w:p>
        </w:tc>
        <w:tc>
          <w:tcPr>
            <w:tcW w:w="243" w:type="dxa"/>
            <w:vAlign w:val="center"/>
          </w:tcPr>
          <w:p w14:paraId="237DC129" w14:textId="77777777" w:rsidR="003E4FE0" w:rsidRPr="003D3B2F" w:rsidRDefault="003E4FE0" w:rsidP="003E4FE0">
            <w:pPr>
              <w:tabs>
                <w:tab w:val="decimal" w:pos="974"/>
              </w:tabs>
              <w:spacing w:line="220" w:lineRule="exact"/>
              <w:ind w:left="-108" w:right="-20"/>
              <w:jc w:val="right"/>
              <w:rPr>
                <w:rFonts w:cs="Times New Roman"/>
                <w:b/>
                <w:bCs/>
                <w:sz w:val="20"/>
                <w:lang w:bidi="th-TH"/>
              </w:rPr>
            </w:pPr>
          </w:p>
        </w:tc>
        <w:tc>
          <w:tcPr>
            <w:tcW w:w="1210" w:type="dxa"/>
            <w:tcBorders>
              <w:bottom w:val="double" w:sz="4" w:space="0" w:color="auto"/>
            </w:tcBorders>
            <w:vAlign w:val="center"/>
          </w:tcPr>
          <w:p w14:paraId="2A67F4B3" w14:textId="1478057B" w:rsidR="003E4FE0" w:rsidRPr="003D3B2F" w:rsidRDefault="003E4FE0" w:rsidP="003E4FE0">
            <w:pPr>
              <w:tabs>
                <w:tab w:val="decimal" w:pos="974"/>
              </w:tabs>
              <w:spacing w:line="220" w:lineRule="exact"/>
              <w:ind w:left="-108" w:right="-20"/>
              <w:jc w:val="right"/>
              <w:rPr>
                <w:rFonts w:cs="Times New Roman"/>
                <w:b/>
                <w:bCs/>
                <w:sz w:val="20"/>
                <w:cs/>
                <w:lang w:bidi="th-TH"/>
              </w:rPr>
            </w:pPr>
            <w:r w:rsidRPr="003E4FE0">
              <w:rPr>
                <w:rFonts w:cs="Times New Roman"/>
                <w:b/>
                <w:bCs/>
                <w:sz w:val="20"/>
                <w:lang w:bidi="th-TH"/>
              </w:rPr>
              <w:t>190,547</w:t>
            </w:r>
          </w:p>
        </w:tc>
      </w:tr>
    </w:tbl>
    <w:p w14:paraId="6E029E72" w14:textId="77777777" w:rsidR="00D654FB" w:rsidRPr="003D3B2F" w:rsidRDefault="00D654FB" w:rsidP="00743768">
      <w:pPr>
        <w:pStyle w:val="BodyText"/>
        <w:tabs>
          <w:tab w:val="left" w:pos="540"/>
        </w:tabs>
        <w:spacing w:after="0" w:line="240" w:lineRule="atLeast"/>
        <w:jc w:val="both"/>
        <w:rPr>
          <w:rFonts w:cs="Times New Roman"/>
          <w:b/>
          <w:bCs/>
          <w:szCs w:val="22"/>
        </w:rPr>
      </w:pPr>
    </w:p>
    <w:p w14:paraId="75856CA1" w14:textId="0D02DE86" w:rsidR="00D654FB" w:rsidRPr="003D3B2F" w:rsidRDefault="000B3ACE" w:rsidP="00563963">
      <w:pPr>
        <w:pStyle w:val="BodyText"/>
        <w:spacing w:after="0" w:line="240" w:lineRule="atLeast"/>
        <w:ind w:left="540" w:right="40"/>
        <w:jc w:val="both"/>
        <w:rPr>
          <w:b/>
          <w:bCs/>
          <w:szCs w:val="22"/>
          <w:cs/>
          <w:lang w:bidi="th-TH"/>
        </w:rPr>
        <w:sectPr w:rsidR="00D654FB" w:rsidRPr="003D3B2F" w:rsidSect="00233D32">
          <w:headerReference w:type="default" r:id="rId17"/>
          <w:pgSz w:w="16834" w:h="11909" w:orient="landscape" w:code="9"/>
          <w:pgMar w:top="691" w:right="1152" w:bottom="576" w:left="1152" w:header="720" w:footer="720" w:gutter="0"/>
          <w:cols w:space="720"/>
          <w:docGrid w:linePitch="299"/>
        </w:sectPr>
      </w:pPr>
      <w:r w:rsidRPr="003D3B2F">
        <w:rPr>
          <w:rFonts w:cs="Times New Roman"/>
          <w:color w:val="000000"/>
          <w:spacing w:val="-4"/>
          <w:szCs w:val="22"/>
          <w:lang w:val="en-US" w:bidi="th-TH"/>
        </w:rPr>
        <w:t>The gross amount of the Group</w:t>
      </w:r>
      <w:r w:rsidR="00246CC5" w:rsidRPr="00246CC5">
        <w:rPr>
          <w:color w:val="000000"/>
          <w:spacing w:val="-4"/>
          <w:szCs w:val="22"/>
          <w:lang w:val="en-US" w:bidi="th-TH"/>
        </w:rPr>
        <w:t>’</w:t>
      </w:r>
      <w:r w:rsidR="00100617" w:rsidRPr="003D3B2F">
        <w:rPr>
          <w:rFonts w:cs="Times New Roman"/>
          <w:color w:val="000000"/>
          <w:spacing w:val="-4"/>
          <w:szCs w:val="28"/>
          <w:lang w:val="en-US" w:bidi="th-TH"/>
        </w:rPr>
        <w:t>s</w:t>
      </w:r>
      <w:r w:rsidRPr="003D3B2F">
        <w:rPr>
          <w:rFonts w:cs="Times New Roman"/>
          <w:color w:val="000000"/>
          <w:spacing w:val="-4"/>
          <w:szCs w:val="22"/>
          <w:lang w:val="en-US" w:bidi="th-TH"/>
        </w:rPr>
        <w:t xml:space="preserve"> and the Company</w:t>
      </w:r>
      <w:r w:rsidR="00246CC5" w:rsidRPr="00246CC5">
        <w:rPr>
          <w:color w:val="000000"/>
          <w:spacing w:val="-4"/>
          <w:szCs w:val="22"/>
          <w:lang w:val="en-US" w:bidi="th-TH"/>
        </w:rPr>
        <w:t>’</w:t>
      </w:r>
      <w:r w:rsidRPr="003D3B2F">
        <w:rPr>
          <w:rFonts w:cs="Times New Roman"/>
          <w:color w:val="000000"/>
          <w:spacing w:val="-4"/>
          <w:szCs w:val="22"/>
          <w:lang w:val="en-US" w:bidi="th-TH"/>
        </w:rPr>
        <w:t>s fully depreciated plant and equipment that was still in use as</w:t>
      </w:r>
      <w:r w:rsidRPr="003D3B2F">
        <w:rPr>
          <w:rFonts w:cs="Times New Roman"/>
          <w:spacing w:val="-4"/>
          <w:szCs w:val="22"/>
        </w:rPr>
        <w:t xml:space="preserve"> at 31 December 202</w:t>
      </w:r>
      <w:r w:rsidR="00AE0129">
        <w:rPr>
          <w:rFonts w:cs="Times New Roman"/>
          <w:spacing w:val="-4"/>
          <w:szCs w:val="22"/>
        </w:rPr>
        <w:t>5</w:t>
      </w:r>
      <w:r w:rsidRPr="003D3B2F">
        <w:rPr>
          <w:rFonts w:cs="Times New Roman"/>
          <w:spacing w:val="-4"/>
          <w:szCs w:val="22"/>
        </w:rPr>
        <w:t xml:space="preserve"> amounted to </w:t>
      </w:r>
      <w:r w:rsidRPr="00DF2329">
        <w:rPr>
          <w:rFonts w:cs="Times New Roman"/>
          <w:spacing w:val="-4"/>
          <w:szCs w:val="22"/>
        </w:rPr>
        <w:t>Baht</w:t>
      </w:r>
      <w:r w:rsidR="00475882">
        <w:rPr>
          <w:rFonts w:cs="Times New Roman"/>
          <w:spacing w:val="-4"/>
          <w:szCs w:val="22"/>
        </w:rPr>
        <w:t xml:space="preserve"> </w:t>
      </w:r>
      <w:r w:rsidR="00475882">
        <w:rPr>
          <w:rFonts w:cstheme="minorBidi"/>
          <w:spacing w:val="-4"/>
          <w:szCs w:val="28"/>
          <w:lang w:val="en-US" w:bidi="th-TH"/>
        </w:rPr>
        <w:t>30.6</w:t>
      </w:r>
      <w:r w:rsidR="002F1BC5" w:rsidRPr="00DF2329">
        <w:rPr>
          <w:szCs w:val="22"/>
          <w:cs/>
          <w:lang w:bidi="th-TH"/>
        </w:rPr>
        <w:t xml:space="preserve"> </w:t>
      </w:r>
      <w:r w:rsidRPr="00DF2329">
        <w:rPr>
          <w:rFonts w:cs="Times New Roman"/>
          <w:spacing w:val="-4"/>
          <w:szCs w:val="22"/>
        </w:rPr>
        <w:t>million</w:t>
      </w:r>
      <w:r w:rsidRPr="00DF2329">
        <w:rPr>
          <w:rFonts w:cs="Times New Roman"/>
          <w:szCs w:val="22"/>
        </w:rPr>
        <w:t xml:space="preserve"> and Baht</w:t>
      </w:r>
      <w:r w:rsidR="00475882">
        <w:rPr>
          <w:rFonts w:cs="Times New Roman"/>
          <w:szCs w:val="22"/>
        </w:rPr>
        <w:t xml:space="preserve"> 28.1</w:t>
      </w:r>
      <w:r w:rsidR="009D0952" w:rsidRPr="00DF2329">
        <w:rPr>
          <w:szCs w:val="22"/>
          <w:cs/>
          <w:lang w:bidi="th-TH"/>
        </w:rPr>
        <w:t xml:space="preserve"> </w:t>
      </w:r>
      <w:r w:rsidRPr="00DF2329">
        <w:rPr>
          <w:rFonts w:cs="Times New Roman"/>
          <w:szCs w:val="22"/>
        </w:rPr>
        <w:t>million</w:t>
      </w:r>
      <w:r w:rsidR="00246CC5" w:rsidRPr="00DF2329">
        <w:rPr>
          <w:rFonts w:cs="Times New Roman"/>
          <w:szCs w:val="22"/>
          <w:lang w:val="en-US"/>
        </w:rPr>
        <w:t>,</w:t>
      </w:r>
      <w:r w:rsidRPr="00DF2329">
        <w:rPr>
          <w:rFonts w:cs="Times New Roman"/>
          <w:szCs w:val="22"/>
        </w:rPr>
        <w:t xml:space="preserve"> respectively</w:t>
      </w:r>
      <w:r w:rsidRPr="00DF2329">
        <w:rPr>
          <w:szCs w:val="22"/>
          <w:cs/>
          <w:lang w:bidi="th-TH"/>
        </w:rPr>
        <w:t xml:space="preserve"> </w:t>
      </w:r>
      <w:r w:rsidR="00246CC5" w:rsidRPr="00DF2329">
        <w:rPr>
          <w:i/>
          <w:iCs/>
          <w:szCs w:val="22"/>
          <w:lang w:val="en-US" w:bidi="th-TH"/>
        </w:rPr>
        <w:t>(</w:t>
      </w:r>
      <w:r w:rsidRPr="00DF2329">
        <w:rPr>
          <w:rFonts w:cs="Times New Roman"/>
          <w:i/>
          <w:iCs/>
          <w:szCs w:val="22"/>
        </w:rPr>
        <w:t>20</w:t>
      </w:r>
      <w:r w:rsidR="00AB42AE" w:rsidRPr="00DF2329">
        <w:rPr>
          <w:rFonts w:cs="Times New Roman"/>
          <w:i/>
          <w:iCs/>
          <w:szCs w:val="22"/>
        </w:rPr>
        <w:t>2</w:t>
      </w:r>
      <w:r w:rsidR="00AE0129">
        <w:rPr>
          <w:rFonts w:cs="Times New Roman"/>
          <w:i/>
          <w:iCs/>
          <w:szCs w:val="22"/>
        </w:rPr>
        <w:t>4</w:t>
      </w:r>
      <w:r w:rsidR="00246CC5" w:rsidRPr="00DF2329">
        <w:rPr>
          <w:i/>
          <w:iCs/>
          <w:szCs w:val="22"/>
          <w:lang w:val="en-US" w:bidi="th-TH"/>
        </w:rPr>
        <w:t>:</w:t>
      </w:r>
      <w:r w:rsidRPr="00DF2329">
        <w:rPr>
          <w:i/>
          <w:iCs/>
          <w:szCs w:val="22"/>
          <w:cs/>
          <w:lang w:bidi="th-TH"/>
        </w:rPr>
        <w:t xml:space="preserve"> </w:t>
      </w:r>
      <w:r w:rsidRPr="00DF2329">
        <w:rPr>
          <w:rFonts w:cs="Times New Roman"/>
          <w:i/>
          <w:iCs/>
          <w:szCs w:val="22"/>
        </w:rPr>
        <w:t>Baht</w:t>
      </w:r>
      <w:r w:rsidR="000065B6" w:rsidRPr="00DF2329">
        <w:rPr>
          <w:i/>
          <w:iCs/>
          <w:szCs w:val="22"/>
          <w:cs/>
          <w:lang w:bidi="th-TH"/>
        </w:rPr>
        <w:t xml:space="preserve"> </w:t>
      </w:r>
      <w:r w:rsidR="00AE0129">
        <w:rPr>
          <w:rFonts w:cs="Times New Roman"/>
          <w:i/>
          <w:iCs/>
          <w:szCs w:val="22"/>
          <w:lang w:bidi="th-TH"/>
        </w:rPr>
        <w:t>24</w:t>
      </w:r>
      <w:r w:rsidR="00246CC5" w:rsidRPr="00DF2329">
        <w:rPr>
          <w:i/>
          <w:iCs/>
          <w:szCs w:val="22"/>
          <w:lang w:val="en-US" w:bidi="th-TH"/>
        </w:rPr>
        <w:t>.</w:t>
      </w:r>
      <w:r w:rsidR="00AE0129">
        <w:rPr>
          <w:rFonts w:cs="Times New Roman"/>
          <w:i/>
          <w:iCs/>
          <w:szCs w:val="22"/>
          <w:lang w:bidi="th-TH"/>
        </w:rPr>
        <w:t>1</w:t>
      </w:r>
      <w:r w:rsidR="007D0D42" w:rsidRPr="00DF2329">
        <w:rPr>
          <w:rFonts w:cs="Times New Roman"/>
          <w:i/>
          <w:iCs/>
          <w:szCs w:val="22"/>
          <w:lang w:bidi="th-TH"/>
        </w:rPr>
        <w:t xml:space="preserve"> </w:t>
      </w:r>
      <w:r w:rsidRPr="00DF2329">
        <w:rPr>
          <w:rFonts w:cs="Times New Roman"/>
          <w:i/>
          <w:iCs/>
          <w:szCs w:val="22"/>
        </w:rPr>
        <w:t>million and Baht</w:t>
      </w:r>
      <w:r w:rsidR="000065B6" w:rsidRPr="00DF2329">
        <w:rPr>
          <w:i/>
          <w:iCs/>
          <w:szCs w:val="22"/>
          <w:cs/>
          <w:lang w:bidi="th-TH"/>
        </w:rPr>
        <w:t xml:space="preserve"> </w:t>
      </w:r>
      <w:r w:rsidR="00AE0129">
        <w:rPr>
          <w:rFonts w:cs="Times New Roman"/>
          <w:i/>
          <w:iCs/>
          <w:szCs w:val="22"/>
          <w:lang w:bidi="th-TH"/>
        </w:rPr>
        <w:t>22</w:t>
      </w:r>
      <w:r w:rsidR="002F1BC5" w:rsidRPr="00DF2329">
        <w:rPr>
          <w:rFonts w:cs="Times New Roman"/>
          <w:i/>
          <w:iCs/>
          <w:szCs w:val="22"/>
          <w:lang w:bidi="th-TH"/>
        </w:rPr>
        <w:t>.</w:t>
      </w:r>
      <w:r w:rsidR="00AE0129">
        <w:rPr>
          <w:rFonts w:cs="Times New Roman"/>
          <w:i/>
          <w:iCs/>
          <w:szCs w:val="22"/>
          <w:lang w:bidi="th-TH"/>
        </w:rPr>
        <w:t>5</w:t>
      </w:r>
      <w:r w:rsidR="007D0D42" w:rsidRPr="00DF2329">
        <w:rPr>
          <w:rFonts w:cs="Times New Roman"/>
          <w:i/>
          <w:iCs/>
          <w:szCs w:val="22"/>
          <w:lang w:bidi="th-TH"/>
        </w:rPr>
        <w:t xml:space="preserve"> </w:t>
      </w:r>
      <w:r w:rsidRPr="00DF2329">
        <w:rPr>
          <w:rFonts w:cs="Times New Roman"/>
          <w:i/>
          <w:iCs/>
          <w:szCs w:val="22"/>
        </w:rPr>
        <w:t>million</w:t>
      </w:r>
      <w:r w:rsidR="00246CC5" w:rsidRPr="00DF2329">
        <w:rPr>
          <w:rFonts w:cs="Times New Roman"/>
          <w:i/>
          <w:iCs/>
          <w:szCs w:val="22"/>
          <w:lang w:val="en-US"/>
        </w:rPr>
        <w:t>,</w:t>
      </w:r>
      <w:r w:rsidR="0029751A" w:rsidRPr="00DF2329">
        <w:rPr>
          <w:rFonts w:cs="Times New Roman"/>
          <w:i/>
          <w:iCs/>
          <w:szCs w:val="22"/>
        </w:rPr>
        <w:t xml:space="preserve"> respectively</w:t>
      </w:r>
      <w:r w:rsidR="00246CC5" w:rsidRPr="00DF2329">
        <w:rPr>
          <w:i/>
          <w:iCs/>
          <w:szCs w:val="22"/>
          <w:lang w:val="en-US" w:bidi="th-TH"/>
        </w:rPr>
        <w:t>).</w:t>
      </w:r>
    </w:p>
    <w:p w14:paraId="1AA54803" w14:textId="06CF18B2" w:rsidR="00F070CB" w:rsidRPr="003D3B2F" w:rsidRDefault="00F070CB" w:rsidP="004C3568">
      <w:pPr>
        <w:pStyle w:val="Heading1"/>
        <w:numPr>
          <w:ilvl w:val="0"/>
          <w:numId w:val="26"/>
        </w:numPr>
        <w:spacing w:before="0" w:after="0" w:line="240" w:lineRule="atLeast"/>
        <w:ind w:left="540" w:hanging="540"/>
        <w:rPr>
          <w:rFonts w:cs="Times New Roman"/>
          <w:szCs w:val="24"/>
        </w:rPr>
      </w:pPr>
      <w:r w:rsidRPr="003D3B2F">
        <w:rPr>
          <w:rFonts w:cs="Times New Roman"/>
          <w:szCs w:val="24"/>
        </w:rPr>
        <w:t>Lease</w:t>
      </w:r>
      <w:r w:rsidR="0029751A" w:rsidRPr="003D3B2F">
        <w:rPr>
          <w:rFonts w:cs="Times New Roman"/>
          <w:szCs w:val="24"/>
        </w:rPr>
        <w:t>s</w:t>
      </w:r>
    </w:p>
    <w:p w14:paraId="51C867BE" w14:textId="77777777" w:rsidR="00F070CB" w:rsidRPr="003D3B2F" w:rsidRDefault="00F070CB" w:rsidP="001D27A5">
      <w:pPr>
        <w:ind w:left="540" w:hanging="540"/>
        <w:rPr>
          <w:rFonts w:cs="Times New Roman"/>
          <w:b/>
          <w:bCs/>
          <w:szCs w:val="22"/>
        </w:rPr>
      </w:pPr>
    </w:p>
    <w:p w14:paraId="1040B6E6" w14:textId="2693F507" w:rsidR="00F070CB" w:rsidRPr="003D3B2F" w:rsidRDefault="00F070CB" w:rsidP="00F070CB">
      <w:pPr>
        <w:pStyle w:val="BodyText"/>
        <w:spacing w:after="0" w:line="240" w:lineRule="auto"/>
        <w:ind w:left="540"/>
        <w:jc w:val="both"/>
        <w:rPr>
          <w:rFonts w:cs="Times New Roman"/>
          <w:i/>
          <w:iCs/>
          <w:szCs w:val="22"/>
        </w:rPr>
      </w:pPr>
      <w:r w:rsidRPr="003D3B2F">
        <w:rPr>
          <w:rFonts w:cs="Times New Roman"/>
          <w:i/>
          <w:iCs/>
          <w:szCs w:val="22"/>
        </w:rPr>
        <w:t>As a lessee</w:t>
      </w:r>
    </w:p>
    <w:p w14:paraId="1DB544FD" w14:textId="1CA62DEC" w:rsidR="00F070CB" w:rsidRPr="003D3B2F" w:rsidRDefault="00F070CB" w:rsidP="00F070CB">
      <w:pPr>
        <w:spacing w:line="240" w:lineRule="auto"/>
        <w:rPr>
          <w:rFonts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F7336" w:rsidRPr="003D3B2F" w14:paraId="7E498621" w14:textId="77777777" w:rsidTr="00D940BF">
        <w:trPr>
          <w:cantSplit/>
        </w:trPr>
        <w:tc>
          <w:tcPr>
            <w:tcW w:w="4320" w:type="dxa"/>
          </w:tcPr>
          <w:p w14:paraId="7DBE37C6" w14:textId="77777777" w:rsidR="003F7336" w:rsidRPr="003D3B2F" w:rsidRDefault="003F7336" w:rsidP="00D940BF">
            <w:pPr>
              <w:spacing w:line="240" w:lineRule="auto"/>
              <w:ind w:left="195" w:hanging="184"/>
              <w:rPr>
                <w:rFonts w:cs="Times New Roman"/>
                <w:b/>
                <w:i/>
                <w:iCs/>
              </w:rPr>
            </w:pPr>
          </w:p>
        </w:tc>
        <w:tc>
          <w:tcPr>
            <w:tcW w:w="2340" w:type="dxa"/>
            <w:gridSpan w:val="3"/>
            <w:vAlign w:val="bottom"/>
          </w:tcPr>
          <w:p w14:paraId="056EABEE" w14:textId="77777777" w:rsidR="003F7336" w:rsidRPr="00F927E2" w:rsidRDefault="003F7336" w:rsidP="00D940BF">
            <w:pPr>
              <w:pStyle w:val="acctmergecolhdg"/>
              <w:spacing w:line="240" w:lineRule="auto"/>
              <w:ind w:left="-75" w:right="-77"/>
              <w:rPr>
                <w:rFonts w:cs="Times New Roman"/>
                <w:szCs w:val="22"/>
              </w:rPr>
            </w:pPr>
            <w:r w:rsidRPr="00F927E2">
              <w:rPr>
                <w:rFonts w:cs="Times New Roman"/>
                <w:szCs w:val="22"/>
              </w:rPr>
              <w:t>Consolidated</w:t>
            </w:r>
          </w:p>
        </w:tc>
        <w:tc>
          <w:tcPr>
            <w:tcW w:w="180" w:type="dxa"/>
            <w:vAlign w:val="bottom"/>
          </w:tcPr>
          <w:p w14:paraId="01C68CD3" w14:textId="77777777" w:rsidR="003F7336" w:rsidRPr="00F927E2" w:rsidRDefault="003F733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9153971" w14:textId="77777777" w:rsidR="003F7336" w:rsidRPr="00F927E2" w:rsidRDefault="003F7336" w:rsidP="00D940BF">
            <w:pPr>
              <w:pStyle w:val="acctmergecolhdg"/>
              <w:spacing w:line="240" w:lineRule="auto"/>
              <w:ind w:left="-75" w:right="-77"/>
              <w:rPr>
                <w:rFonts w:cs="Times New Roman"/>
                <w:szCs w:val="22"/>
              </w:rPr>
            </w:pPr>
            <w:r w:rsidRPr="00F927E2">
              <w:rPr>
                <w:rFonts w:cs="Times New Roman"/>
                <w:szCs w:val="22"/>
              </w:rPr>
              <w:t>Separate</w:t>
            </w:r>
          </w:p>
        </w:tc>
      </w:tr>
      <w:tr w:rsidR="003F7336" w:rsidRPr="003D3B2F" w14:paraId="46F04747" w14:textId="77777777" w:rsidTr="00D940BF">
        <w:trPr>
          <w:cantSplit/>
        </w:trPr>
        <w:tc>
          <w:tcPr>
            <w:tcW w:w="4320" w:type="dxa"/>
          </w:tcPr>
          <w:p w14:paraId="65ABAE46" w14:textId="2DEDF7AF" w:rsidR="003F7336" w:rsidRPr="003D3B2F" w:rsidRDefault="003F7336" w:rsidP="00D940BF">
            <w:pPr>
              <w:spacing w:line="240" w:lineRule="auto"/>
              <w:ind w:left="195" w:hanging="184"/>
              <w:rPr>
                <w:rFonts w:cs="Times New Roman"/>
                <w:szCs w:val="22"/>
              </w:rPr>
            </w:pPr>
            <w:r w:rsidRPr="003D3B2F">
              <w:rPr>
                <w:rFonts w:cs="Times New Roman"/>
                <w:b/>
                <w:bCs/>
                <w:i/>
                <w:iCs/>
                <w:szCs w:val="22"/>
              </w:rPr>
              <w:t>Right</w:t>
            </w:r>
            <w:r w:rsidR="00884045" w:rsidRPr="00884045">
              <w:rPr>
                <w:b/>
                <w:bCs/>
                <w:i/>
                <w:iCs/>
                <w:szCs w:val="22"/>
                <w:lang w:val="en-US" w:bidi="th-TH"/>
              </w:rPr>
              <w:t>-</w:t>
            </w:r>
            <w:r w:rsidRPr="003D3B2F">
              <w:rPr>
                <w:rFonts w:cs="Times New Roman"/>
                <w:b/>
                <w:bCs/>
                <w:i/>
                <w:iCs/>
                <w:szCs w:val="22"/>
              </w:rPr>
              <w:t>of</w:t>
            </w:r>
            <w:r w:rsidR="00884045" w:rsidRPr="00884045">
              <w:rPr>
                <w:b/>
                <w:bCs/>
                <w:i/>
                <w:iCs/>
                <w:szCs w:val="22"/>
                <w:lang w:val="en-US" w:bidi="th-TH"/>
              </w:rPr>
              <w:t>-</w:t>
            </w:r>
            <w:r w:rsidRPr="003D3B2F">
              <w:rPr>
                <w:rFonts w:cs="Times New Roman"/>
                <w:b/>
                <w:bCs/>
                <w:i/>
                <w:iCs/>
                <w:szCs w:val="22"/>
              </w:rPr>
              <w:t>use assets</w:t>
            </w:r>
          </w:p>
        </w:tc>
        <w:tc>
          <w:tcPr>
            <w:tcW w:w="2340" w:type="dxa"/>
            <w:gridSpan w:val="3"/>
            <w:vAlign w:val="bottom"/>
          </w:tcPr>
          <w:p w14:paraId="0649B13D" w14:textId="77777777" w:rsidR="003F7336" w:rsidRPr="00F927E2" w:rsidRDefault="003F7336" w:rsidP="00D940BF">
            <w:pPr>
              <w:pStyle w:val="acctmergecolhdg"/>
              <w:spacing w:line="240" w:lineRule="auto"/>
              <w:ind w:left="-75" w:right="-77"/>
              <w:rPr>
                <w:rFonts w:cs="Times New Roman"/>
                <w:szCs w:val="22"/>
              </w:rPr>
            </w:pPr>
            <w:r w:rsidRPr="00F927E2">
              <w:rPr>
                <w:rFonts w:cs="Times New Roman"/>
                <w:szCs w:val="22"/>
              </w:rPr>
              <w:t>financial statements</w:t>
            </w:r>
          </w:p>
        </w:tc>
        <w:tc>
          <w:tcPr>
            <w:tcW w:w="180" w:type="dxa"/>
            <w:vAlign w:val="bottom"/>
          </w:tcPr>
          <w:p w14:paraId="542123A9" w14:textId="77777777" w:rsidR="003F7336" w:rsidRPr="00F927E2" w:rsidRDefault="003F733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661F492" w14:textId="77777777" w:rsidR="003F7336" w:rsidRPr="00F927E2" w:rsidRDefault="003F7336" w:rsidP="00D940BF">
            <w:pPr>
              <w:pStyle w:val="acctmergecolhdg"/>
              <w:spacing w:line="240" w:lineRule="auto"/>
              <w:ind w:left="-75" w:right="-77"/>
              <w:rPr>
                <w:rFonts w:cs="Times New Roman"/>
                <w:szCs w:val="22"/>
              </w:rPr>
            </w:pPr>
            <w:r w:rsidRPr="00F927E2">
              <w:rPr>
                <w:rFonts w:cs="Times New Roman"/>
                <w:szCs w:val="22"/>
              </w:rPr>
              <w:t>financial statements</w:t>
            </w:r>
          </w:p>
        </w:tc>
      </w:tr>
      <w:tr w:rsidR="0039734B" w:rsidRPr="003D3B2F" w14:paraId="0834A983" w14:textId="77777777" w:rsidTr="00D940BF">
        <w:trPr>
          <w:cantSplit/>
        </w:trPr>
        <w:tc>
          <w:tcPr>
            <w:tcW w:w="4320" w:type="dxa"/>
          </w:tcPr>
          <w:p w14:paraId="0AEB3827" w14:textId="48724777" w:rsidR="0039734B" w:rsidRPr="003D3B2F" w:rsidRDefault="0039734B" w:rsidP="0039734B">
            <w:pPr>
              <w:spacing w:line="240" w:lineRule="auto"/>
              <w:ind w:left="195" w:hanging="184"/>
              <w:rPr>
                <w:rFonts w:cs="Times New Roman"/>
                <w:b/>
                <w:bCs/>
                <w:i/>
                <w:iCs/>
                <w:szCs w:val="22"/>
              </w:rPr>
            </w:pPr>
            <w:r w:rsidRPr="003D3B2F">
              <w:rPr>
                <w:b/>
                <w:bCs/>
                <w:szCs w:val="22"/>
                <w:cs/>
                <w:lang w:bidi="th-TH"/>
              </w:rPr>
              <w:t xml:space="preserve">   </w:t>
            </w:r>
            <w:r w:rsidRPr="003D3B2F">
              <w:rPr>
                <w:rFonts w:cs="Times New Roman"/>
                <w:b/>
                <w:bCs/>
                <w:i/>
                <w:iCs/>
                <w:szCs w:val="22"/>
              </w:rPr>
              <w:t>At 31 December</w:t>
            </w:r>
          </w:p>
        </w:tc>
        <w:tc>
          <w:tcPr>
            <w:tcW w:w="1080" w:type="dxa"/>
            <w:vAlign w:val="bottom"/>
          </w:tcPr>
          <w:p w14:paraId="7CD5DCF9" w14:textId="246B61B9" w:rsidR="0039734B" w:rsidRPr="003D3B2F" w:rsidRDefault="0039734B" w:rsidP="0039734B">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38B2E20"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tcPr>
          <w:p w14:paraId="7D754A3A" w14:textId="36CD501E" w:rsidR="0039734B" w:rsidRPr="003D3B2F" w:rsidRDefault="0039734B" w:rsidP="0039734B">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17AD93A6"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9061574" w14:textId="3CF03B17" w:rsidR="0039734B" w:rsidRPr="003D3B2F" w:rsidRDefault="0039734B" w:rsidP="0039734B">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7971EE49"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tcPr>
          <w:p w14:paraId="22CF5D22" w14:textId="167AA78F" w:rsidR="0039734B" w:rsidRPr="003D3B2F" w:rsidRDefault="0039734B" w:rsidP="0039734B">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39734B" w:rsidRPr="003D3B2F" w14:paraId="3C7C3BB4" w14:textId="77777777" w:rsidTr="00D940BF">
        <w:trPr>
          <w:cantSplit/>
          <w:tblHeader/>
        </w:trPr>
        <w:tc>
          <w:tcPr>
            <w:tcW w:w="4320" w:type="dxa"/>
          </w:tcPr>
          <w:p w14:paraId="6757B6FE" w14:textId="77777777" w:rsidR="0039734B" w:rsidRPr="003D3B2F" w:rsidRDefault="0039734B" w:rsidP="0039734B">
            <w:pPr>
              <w:spacing w:line="240" w:lineRule="auto"/>
              <w:ind w:firstLine="11"/>
              <w:rPr>
                <w:rFonts w:cs="Times New Roman"/>
                <w:b/>
                <w:bCs/>
                <w:i/>
                <w:iCs/>
                <w:szCs w:val="22"/>
              </w:rPr>
            </w:pPr>
          </w:p>
        </w:tc>
        <w:tc>
          <w:tcPr>
            <w:tcW w:w="4860" w:type="dxa"/>
            <w:gridSpan w:val="7"/>
          </w:tcPr>
          <w:p w14:paraId="2B141527" w14:textId="6862B609" w:rsidR="0039734B" w:rsidRPr="003D3B2F" w:rsidRDefault="0039734B" w:rsidP="0039734B">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512529" w:rsidRPr="003D3B2F" w14:paraId="3CACA4CD" w14:textId="77777777" w:rsidTr="00B405D6">
        <w:trPr>
          <w:cantSplit/>
        </w:trPr>
        <w:tc>
          <w:tcPr>
            <w:tcW w:w="4320" w:type="dxa"/>
          </w:tcPr>
          <w:p w14:paraId="050B4D9F" w14:textId="3A149339" w:rsidR="00512529" w:rsidRPr="003D3B2F" w:rsidRDefault="00512529" w:rsidP="00512529">
            <w:pPr>
              <w:spacing w:line="240" w:lineRule="auto"/>
              <w:ind w:left="195" w:hanging="184"/>
              <w:rPr>
                <w:rFonts w:cs="Times New Roman"/>
                <w:szCs w:val="22"/>
              </w:rPr>
            </w:pPr>
            <w:r w:rsidRPr="003D3B2F">
              <w:rPr>
                <w:rFonts w:cs="Times New Roman"/>
                <w:szCs w:val="22"/>
              </w:rPr>
              <w:t>Buildings</w:t>
            </w:r>
          </w:p>
        </w:tc>
        <w:tc>
          <w:tcPr>
            <w:tcW w:w="1080" w:type="dxa"/>
            <w:vAlign w:val="bottom"/>
          </w:tcPr>
          <w:p w14:paraId="1DAD8F73" w14:textId="73F688F8" w:rsidR="00512529" w:rsidRPr="003E43E7" w:rsidRDefault="00512529" w:rsidP="00512529">
            <w:pPr>
              <w:pStyle w:val="acctfourfigures"/>
              <w:tabs>
                <w:tab w:val="clear" w:pos="765"/>
                <w:tab w:val="decimal" w:pos="829"/>
              </w:tabs>
              <w:spacing w:line="240" w:lineRule="auto"/>
              <w:ind w:right="-86" w:firstLine="14"/>
              <w:rPr>
                <w:rFonts w:cstheme="minorBidi"/>
                <w:szCs w:val="28"/>
                <w:lang w:val="en-US" w:bidi="th-TH"/>
              </w:rPr>
            </w:pPr>
            <w:r w:rsidRPr="00784E70">
              <w:rPr>
                <w:rFonts w:cstheme="minorBidi"/>
                <w:szCs w:val="28"/>
                <w:lang w:val="en-US" w:bidi="th-TH"/>
              </w:rPr>
              <w:t>9,793</w:t>
            </w:r>
          </w:p>
        </w:tc>
        <w:tc>
          <w:tcPr>
            <w:tcW w:w="180" w:type="dxa"/>
            <w:vAlign w:val="bottom"/>
          </w:tcPr>
          <w:p w14:paraId="2664FB95" w14:textId="77777777"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B143D94" w14:textId="58B1A3C8" w:rsidR="00512529" w:rsidRPr="004931DD" w:rsidRDefault="00512529" w:rsidP="00512529">
            <w:pPr>
              <w:pStyle w:val="acctfourfigures"/>
              <w:tabs>
                <w:tab w:val="clear" w:pos="765"/>
                <w:tab w:val="decimal" w:pos="829"/>
              </w:tabs>
              <w:spacing w:line="240" w:lineRule="auto"/>
              <w:ind w:right="-86" w:firstLine="14"/>
              <w:rPr>
                <w:rFonts w:cs="Times New Roman"/>
                <w:szCs w:val="22"/>
                <w:lang w:val="en-US"/>
              </w:rPr>
            </w:pPr>
            <w:r>
              <w:rPr>
                <w:rFonts w:cstheme="minorBidi"/>
                <w:szCs w:val="28"/>
                <w:lang w:val="en-US" w:bidi="th-TH"/>
              </w:rPr>
              <w:t>6,640</w:t>
            </w:r>
          </w:p>
        </w:tc>
        <w:tc>
          <w:tcPr>
            <w:tcW w:w="180" w:type="dxa"/>
            <w:vAlign w:val="bottom"/>
          </w:tcPr>
          <w:p w14:paraId="228AFDF5" w14:textId="77777777"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93D5368" w14:textId="56CF76FF" w:rsidR="00512529" w:rsidRPr="003E43E7" w:rsidRDefault="00512529" w:rsidP="00512529">
            <w:pPr>
              <w:pStyle w:val="acctfourfigures"/>
              <w:tabs>
                <w:tab w:val="clear" w:pos="765"/>
                <w:tab w:val="decimal" w:pos="829"/>
              </w:tabs>
              <w:spacing w:line="240" w:lineRule="auto"/>
              <w:ind w:right="-86" w:firstLine="14"/>
              <w:rPr>
                <w:rFonts w:cstheme="minorBidi"/>
                <w:szCs w:val="28"/>
                <w:lang w:val="en-US" w:bidi="th-TH"/>
              </w:rPr>
            </w:pPr>
            <w:r w:rsidRPr="00512529">
              <w:rPr>
                <w:rFonts w:cstheme="minorBidi"/>
                <w:szCs w:val="28"/>
                <w:lang w:val="en-US" w:bidi="th-TH"/>
              </w:rPr>
              <w:t>2,438</w:t>
            </w:r>
          </w:p>
        </w:tc>
        <w:tc>
          <w:tcPr>
            <w:tcW w:w="180" w:type="dxa"/>
            <w:vAlign w:val="bottom"/>
          </w:tcPr>
          <w:p w14:paraId="50B5877C" w14:textId="77777777"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F1B7D8E" w14:textId="12355403"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r>
              <w:rPr>
                <w:rFonts w:cstheme="minorBidi"/>
                <w:szCs w:val="28"/>
                <w:lang w:val="en-US" w:bidi="th-TH"/>
              </w:rPr>
              <w:t>5,074</w:t>
            </w:r>
          </w:p>
        </w:tc>
      </w:tr>
      <w:tr w:rsidR="00512529" w:rsidRPr="003D3B2F" w14:paraId="15373680" w14:textId="77777777" w:rsidTr="00B405D6">
        <w:trPr>
          <w:cantSplit/>
        </w:trPr>
        <w:tc>
          <w:tcPr>
            <w:tcW w:w="4320" w:type="dxa"/>
          </w:tcPr>
          <w:p w14:paraId="23C3ADEF" w14:textId="6AED637A" w:rsidR="00512529" w:rsidRPr="003D3B2F" w:rsidRDefault="00512529" w:rsidP="00512529">
            <w:pPr>
              <w:spacing w:line="240" w:lineRule="auto"/>
              <w:ind w:left="195" w:hanging="184"/>
              <w:rPr>
                <w:rFonts w:cs="Times New Roman"/>
                <w:szCs w:val="22"/>
              </w:rPr>
            </w:pPr>
            <w:r w:rsidRPr="003D3B2F">
              <w:rPr>
                <w:rFonts w:cs="Times New Roman"/>
                <w:szCs w:val="22"/>
              </w:rPr>
              <w:t>Vehicles</w:t>
            </w:r>
          </w:p>
        </w:tc>
        <w:tc>
          <w:tcPr>
            <w:tcW w:w="1080" w:type="dxa"/>
            <w:vAlign w:val="bottom"/>
          </w:tcPr>
          <w:p w14:paraId="24F4683E" w14:textId="53F17AC5" w:rsidR="00512529" w:rsidRPr="003E43E7" w:rsidRDefault="00512529" w:rsidP="00512529">
            <w:pPr>
              <w:pStyle w:val="acctfourfigures"/>
              <w:tabs>
                <w:tab w:val="clear" w:pos="765"/>
                <w:tab w:val="decimal" w:pos="829"/>
              </w:tabs>
              <w:spacing w:line="240" w:lineRule="auto"/>
              <w:ind w:right="-86" w:firstLine="14"/>
              <w:rPr>
                <w:rFonts w:cstheme="minorBidi"/>
                <w:szCs w:val="28"/>
                <w:lang w:val="en-US" w:bidi="th-TH"/>
              </w:rPr>
            </w:pPr>
            <w:r w:rsidRPr="00784E70">
              <w:rPr>
                <w:rFonts w:cstheme="minorBidi"/>
                <w:szCs w:val="28"/>
                <w:lang w:val="en-US" w:bidi="th-TH"/>
              </w:rPr>
              <w:t>9,881</w:t>
            </w:r>
          </w:p>
        </w:tc>
        <w:tc>
          <w:tcPr>
            <w:tcW w:w="180" w:type="dxa"/>
            <w:vAlign w:val="bottom"/>
          </w:tcPr>
          <w:p w14:paraId="4F4FD1C3" w14:textId="77777777"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42F0B5E" w14:textId="3C3F6C93" w:rsidR="00512529" w:rsidRPr="004931DD" w:rsidRDefault="00512529" w:rsidP="00512529">
            <w:pPr>
              <w:pStyle w:val="acctfourfigures"/>
              <w:tabs>
                <w:tab w:val="clear" w:pos="765"/>
                <w:tab w:val="decimal" w:pos="829"/>
              </w:tabs>
              <w:spacing w:line="240" w:lineRule="auto"/>
              <w:ind w:right="-86" w:firstLine="14"/>
              <w:rPr>
                <w:rFonts w:cs="Times New Roman"/>
                <w:szCs w:val="22"/>
                <w:lang w:val="en-US"/>
              </w:rPr>
            </w:pPr>
            <w:r>
              <w:rPr>
                <w:rFonts w:cstheme="minorBidi"/>
                <w:szCs w:val="28"/>
                <w:lang w:val="en-US" w:bidi="th-TH"/>
              </w:rPr>
              <w:t>2,702</w:t>
            </w:r>
          </w:p>
        </w:tc>
        <w:tc>
          <w:tcPr>
            <w:tcW w:w="180" w:type="dxa"/>
            <w:vAlign w:val="bottom"/>
          </w:tcPr>
          <w:p w14:paraId="5BD3F3B5" w14:textId="77777777"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6D39496F" w14:textId="7014E794" w:rsidR="00512529" w:rsidRPr="003E43E7" w:rsidRDefault="00512529" w:rsidP="00512529">
            <w:pPr>
              <w:pStyle w:val="acctfourfigures"/>
              <w:tabs>
                <w:tab w:val="clear" w:pos="765"/>
                <w:tab w:val="decimal" w:pos="829"/>
              </w:tabs>
              <w:spacing w:line="240" w:lineRule="auto"/>
              <w:ind w:right="-86" w:firstLine="14"/>
              <w:rPr>
                <w:rFonts w:cstheme="minorBidi"/>
                <w:szCs w:val="28"/>
                <w:lang w:val="en-US" w:bidi="th-TH"/>
              </w:rPr>
            </w:pPr>
            <w:r w:rsidRPr="00512529">
              <w:rPr>
                <w:rFonts w:cstheme="minorBidi"/>
                <w:szCs w:val="28"/>
                <w:lang w:val="en-US" w:bidi="th-TH"/>
              </w:rPr>
              <w:t>7,691</w:t>
            </w:r>
          </w:p>
        </w:tc>
        <w:tc>
          <w:tcPr>
            <w:tcW w:w="180" w:type="dxa"/>
            <w:vAlign w:val="bottom"/>
          </w:tcPr>
          <w:p w14:paraId="49C309A1" w14:textId="77777777"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A554B51" w14:textId="3961EEFF"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r>
              <w:rPr>
                <w:rFonts w:cstheme="minorBidi"/>
                <w:szCs w:val="28"/>
                <w:lang w:val="en-US" w:bidi="th-TH"/>
              </w:rPr>
              <w:t>1,432</w:t>
            </w:r>
          </w:p>
        </w:tc>
      </w:tr>
      <w:tr w:rsidR="00512529" w:rsidRPr="003D3B2F" w14:paraId="18CFB070" w14:textId="77777777" w:rsidTr="00B405D6">
        <w:trPr>
          <w:cantSplit/>
        </w:trPr>
        <w:tc>
          <w:tcPr>
            <w:tcW w:w="4320" w:type="dxa"/>
          </w:tcPr>
          <w:p w14:paraId="16647951" w14:textId="609E2A6C" w:rsidR="00512529" w:rsidRPr="003D3B2F" w:rsidRDefault="00512529" w:rsidP="00512529">
            <w:pPr>
              <w:spacing w:line="240" w:lineRule="auto"/>
              <w:ind w:left="195" w:hanging="184"/>
              <w:rPr>
                <w:rFonts w:cs="Times New Roman"/>
                <w:szCs w:val="28"/>
                <w:lang w:val="en-US" w:bidi="th-TH"/>
              </w:rPr>
            </w:pPr>
            <w:r w:rsidRPr="003D3B2F">
              <w:rPr>
                <w:rFonts w:cs="Times New Roman"/>
                <w:szCs w:val="22"/>
              </w:rPr>
              <w:t>Machinery and equipment</w:t>
            </w:r>
            <w:r w:rsidRPr="003D3B2F">
              <w:rPr>
                <w:rFonts w:cs="Times New Roman"/>
                <w:szCs w:val="28"/>
                <w:lang w:val="en-US" w:bidi="th-TH"/>
              </w:rPr>
              <w:t>s</w:t>
            </w:r>
          </w:p>
        </w:tc>
        <w:tc>
          <w:tcPr>
            <w:tcW w:w="1080" w:type="dxa"/>
            <w:vAlign w:val="bottom"/>
          </w:tcPr>
          <w:p w14:paraId="278EDB7D" w14:textId="71FFA7F6" w:rsidR="00512529" w:rsidRPr="003E43E7" w:rsidRDefault="00512529" w:rsidP="00512529">
            <w:pPr>
              <w:pStyle w:val="acctfourfigures"/>
              <w:tabs>
                <w:tab w:val="clear" w:pos="765"/>
                <w:tab w:val="decimal" w:pos="829"/>
              </w:tabs>
              <w:spacing w:line="240" w:lineRule="auto"/>
              <w:ind w:right="-86" w:firstLine="14"/>
              <w:rPr>
                <w:rFonts w:cstheme="minorBidi"/>
                <w:szCs w:val="28"/>
                <w:lang w:val="en-US" w:bidi="th-TH"/>
              </w:rPr>
            </w:pPr>
            <w:r w:rsidRPr="00784E70">
              <w:rPr>
                <w:rFonts w:cstheme="minorBidi"/>
                <w:szCs w:val="28"/>
                <w:lang w:val="en-US" w:bidi="th-TH"/>
              </w:rPr>
              <w:t>1,476</w:t>
            </w:r>
          </w:p>
        </w:tc>
        <w:tc>
          <w:tcPr>
            <w:tcW w:w="180" w:type="dxa"/>
            <w:vAlign w:val="bottom"/>
          </w:tcPr>
          <w:p w14:paraId="2E8713B1" w14:textId="77777777"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F0B3982" w14:textId="57C6CFAB" w:rsidR="00512529" w:rsidRPr="004931DD" w:rsidRDefault="00512529" w:rsidP="00512529">
            <w:pPr>
              <w:pStyle w:val="acctfourfigures"/>
              <w:tabs>
                <w:tab w:val="clear" w:pos="765"/>
                <w:tab w:val="decimal" w:pos="829"/>
              </w:tabs>
              <w:spacing w:line="240" w:lineRule="auto"/>
              <w:ind w:right="-86" w:firstLine="14"/>
              <w:rPr>
                <w:rFonts w:cs="Times New Roman"/>
                <w:szCs w:val="22"/>
                <w:lang w:val="en-US"/>
              </w:rPr>
            </w:pPr>
            <w:r>
              <w:rPr>
                <w:rFonts w:cstheme="minorBidi"/>
                <w:szCs w:val="28"/>
                <w:lang w:val="en-US" w:bidi="th-TH"/>
              </w:rPr>
              <w:t>3,208</w:t>
            </w:r>
          </w:p>
        </w:tc>
        <w:tc>
          <w:tcPr>
            <w:tcW w:w="180" w:type="dxa"/>
            <w:vAlign w:val="bottom"/>
          </w:tcPr>
          <w:p w14:paraId="3CA9D94A" w14:textId="77777777"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B01B40A" w14:textId="6D051BE3" w:rsidR="00512529" w:rsidRPr="003E43E7" w:rsidRDefault="00512529" w:rsidP="00512529">
            <w:pPr>
              <w:pStyle w:val="acctfourfigures"/>
              <w:tabs>
                <w:tab w:val="clear" w:pos="765"/>
                <w:tab w:val="decimal" w:pos="638"/>
              </w:tabs>
              <w:spacing w:line="240" w:lineRule="auto"/>
              <w:ind w:right="-86" w:firstLine="14"/>
              <w:rPr>
                <w:rFonts w:cstheme="minorBidi"/>
                <w:szCs w:val="28"/>
                <w:lang w:val="en-US" w:bidi="th-TH"/>
              </w:rPr>
            </w:pPr>
            <w:r w:rsidRPr="00512529">
              <w:rPr>
                <w:rFonts w:cstheme="minorBidi"/>
                <w:szCs w:val="28"/>
                <w:lang w:val="en-US" w:bidi="th-TH"/>
              </w:rPr>
              <w:t>-</w:t>
            </w:r>
          </w:p>
        </w:tc>
        <w:tc>
          <w:tcPr>
            <w:tcW w:w="180" w:type="dxa"/>
            <w:vAlign w:val="bottom"/>
          </w:tcPr>
          <w:p w14:paraId="6B64BA66" w14:textId="77777777"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4FC1EF" w14:textId="7AEB476A" w:rsidR="00512529" w:rsidRPr="003D3B2F" w:rsidRDefault="00512529" w:rsidP="00512529">
            <w:pPr>
              <w:pStyle w:val="acctfourfigures"/>
              <w:tabs>
                <w:tab w:val="clear" w:pos="765"/>
                <w:tab w:val="decimal" w:pos="829"/>
              </w:tabs>
              <w:spacing w:line="240" w:lineRule="auto"/>
              <w:ind w:right="-86" w:firstLine="14"/>
              <w:rPr>
                <w:rFonts w:cs="Times New Roman"/>
                <w:szCs w:val="22"/>
                <w:lang w:val="en-US"/>
              </w:rPr>
            </w:pPr>
            <w:r>
              <w:rPr>
                <w:rFonts w:cstheme="minorBidi"/>
                <w:szCs w:val="28"/>
                <w:lang w:val="en-US" w:bidi="th-TH"/>
              </w:rPr>
              <w:t>1,319</w:t>
            </w:r>
          </w:p>
        </w:tc>
      </w:tr>
      <w:tr w:rsidR="00512529" w:rsidRPr="003D3B2F" w14:paraId="1E22F6B9" w14:textId="77777777" w:rsidTr="00512529">
        <w:trPr>
          <w:cantSplit/>
          <w:trHeight w:val="53"/>
        </w:trPr>
        <w:tc>
          <w:tcPr>
            <w:tcW w:w="4320" w:type="dxa"/>
          </w:tcPr>
          <w:p w14:paraId="254932BD" w14:textId="34201065" w:rsidR="00512529" w:rsidRPr="003D3B2F" w:rsidRDefault="00512529" w:rsidP="00512529">
            <w:pPr>
              <w:spacing w:line="240" w:lineRule="auto"/>
              <w:ind w:left="195" w:hanging="184"/>
              <w:rPr>
                <w:rFonts w:cs="Times New Roman"/>
                <w:b/>
                <w:bCs/>
                <w:szCs w:val="22"/>
              </w:rPr>
            </w:pPr>
            <w:r w:rsidRPr="003D3B2F">
              <w:rPr>
                <w:rFonts w:cs="Times New Roman"/>
                <w:b/>
                <w:bCs/>
                <w:szCs w:val="22"/>
              </w:rPr>
              <w:t>Total</w:t>
            </w:r>
          </w:p>
        </w:tc>
        <w:tc>
          <w:tcPr>
            <w:tcW w:w="1080" w:type="dxa"/>
            <w:tcBorders>
              <w:top w:val="single" w:sz="4" w:space="0" w:color="auto"/>
              <w:bottom w:val="double" w:sz="4" w:space="0" w:color="auto"/>
            </w:tcBorders>
            <w:vAlign w:val="bottom"/>
          </w:tcPr>
          <w:p w14:paraId="042C474B" w14:textId="77DB84BF" w:rsidR="00512529" w:rsidRPr="00784E70" w:rsidRDefault="00512529" w:rsidP="00512529">
            <w:pPr>
              <w:pStyle w:val="acctfourfigures"/>
              <w:tabs>
                <w:tab w:val="clear" w:pos="765"/>
                <w:tab w:val="decimal" w:pos="829"/>
              </w:tabs>
              <w:spacing w:line="240" w:lineRule="auto"/>
              <w:ind w:right="-86" w:firstLine="14"/>
              <w:rPr>
                <w:rFonts w:cstheme="minorBidi"/>
                <w:b/>
                <w:bCs/>
                <w:szCs w:val="28"/>
                <w:lang w:val="en-US" w:bidi="th-TH"/>
              </w:rPr>
            </w:pPr>
            <w:r w:rsidRPr="00784E70">
              <w:rPr>
                <w:rFonts w:cstheme="minorBidi"/>
                <w:b/>
                <w:bCs/>
                <w:szCs w:val="28"/>
                <w:lang w:val="en-US" w:bidi="th-TH"/>
              </w:rPr>
              <w:t>21,150</w:t>
            </w:r>
          </w:p>
        </w:tc>
        <w:tc>
          <w:tcPr>
            <w:tcW w:w="180" w:type="dxa"/>
            <w:vAlign w:val="bottom"/>
          </w:tcPr>
          <w:p w14:paraId="31B7B86D" w14:textId="77777777" w:rsidR="00512529" w:rsidRPr="00FE1EBF" w:rsidRDefault="00512529" w:rsidP="00512529">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02AFF91" w14:textId="5503DD63" w:rsidR="00512529" w:rsidRPr="00FE1EBF" w:rsidRDefault="00512529" w:rsidP="00512529">
            <w:pPr>
              <w:pStyle w:val="acctfourfigures"/>
              <w:tabs>
                <w:tab w:val="clear" w:pos="765"/>
                <w:tab w:val="decimal" w:pos="829"/>
              </w:tabs>
              <w:spacing w:line="240" w:lineRule="auto"/>
              <w:ind w:right="-86" w:firstLine="14"/>
              <w:rPr>
                <w:rFonts w:cs="Times New Roman"/>
                <w:b/>
                <w:bCs/>
                <w:szCs w:val="22"/>
                <w:lang w:val="en-US"/>
              </w:rPr>
            </w:pPr>
            <w:r>
              <w:rPr>
                <w:rFonts w:cstheme="minorBidi"/>
                <w:b/>
                <w:bCs/>
                <w:szCs w:val="28"/>
                <w:lang w:val="en-US" w:bidi="th-TH"/>
              </w:rPr>
              <w:t>12,550</w:t>
            </w:r>
          </w:p>
        </w:tc>
        <w:tc>
          <w:tcPr>
            <w:tcW w:w="180" w:type="dxa"/>
            <w:vAlign w:val="bottom"/>
          </w:tcPr>
          <w:p w14:paraId="3C9B52F0" w14:textId="77777777" w:rsidR="00512529" w:rsidRPr="00FE1EBF" w:rsidRDefault="00512529" w:rsidP="00512529">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DC9A55E" w14:textId="780BCEDE" w:rsidR="00512529" w:rsidRPr="00512529" w:rsidRDefault="00512529" w:rsidP="00512529">
            <w:pPr>
              <w:pStyle w:val="acctfourfigures"/>
              <w:tabs>
                <w:tab w:val="clear" w:pos="765"/>
                <w:tab w:val="decimal" w:pos="829"/>
              </w:tabs>
              <w:spacing w:line="240" w:lineRule="auto"/>
              <w:ind w:right="-86" w:firstLine="14"/>
              <w:rPr>
                <w:rFonts w:cstheme="minorBidi"/>
                <w:b/>
                <w:bCs/>
                <w:szCs w:val="28"/>
                <w:lang w:val="en-US" w:bidi="th-TH"/>
              </w:rPr>
            </w:pPr>
            <w:r w:rsidRPr="00512529">
              <w:rPr>
                <w:rFonts w:cstheme="minorBidi"/>
                <w:b/>
                <w:bCs/>
                <w:szCs w:val="28"/>
                <w:lang w:val="en-US" w:bidi="th-TH"/>
              </w:rPr>
              <w:t>10,129</w:t>
            </w:r>
          </w:p>
        </w:tc>
        <w:tc>
          <w:tcPr>
            <w:tcW w:w="180" w:type="dxa"/>
            <w:vAlign w:val="bottom"/>
          </w:tcPr>
          <w:p w14:paraId="2BD9DB5F" w14:textId="77777777" w:rsidR="00512529" w:rsidRPr="00FE1EBF" w:rsidRDefault="00512529" w:rsidP="00512529">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5FC18548" w14:textId="6DE1EAA7" w:rsidR="00512529" w:rsidRPr="00FE1EBF" w:rsidRDefault="00512529" w:rsidP="00512529">
            <w:pPr>
              <w:pStyle w:val="acctfourfigures"/>
              <w:tabs>
                <w:tab w:val="clear" w:pos="765"/>
                <w:tab w:val="decimal" w:pos="829"/>
              </w:tabs>
              <w:spacing w:line="240" w:lineRule="auto"/>
              <w:ind w:right="-86" w:firstLine="14"/>
              <w:rPr>
                <w:rFonts w:cs="Times New Roman"/>
                <w:b/>
                <w:bCs/>
                <w:szCs w:val="22"/>
                <w:lang w:val="en-US"/>
              </w:rPr>
            </w:pPr>
            <w:r>
              <w:rPr>
                <w:rFonts w:cstheme="minorBidi"/>
                <w:b/>
                <w:bCs/>
                <w:szCs w:val="28"/>
                <w:lang w:val="en-US" w:bidi="th-TH"/>
              </w:rPr>
              <w:t>7,825</w:t>
            </w:r>
          </w:p>
        </w:tc>
      </w:tr>
    </w:tbl>
    <w:p w14:paraId="2E3C8988" w14:textId="6374F53B" w:rsidR="003F7336" w:rsidRPr="003D3B2F" w:rsidRDefault="003F7336" w:rsidP="00F070CB">
      <w:pPr>
        <w:spacing w:line="240" w:lineRule="auto"/>
        <w:rPr>
          <w:rFonts w:cs="Times New Roman"/>
          <w:i/>
          <w:iCs/>
          <w:szCs w:val="22"/>
        </w:rPr>
      </w:pPr>
    </w:p>
    <w:p w14:paraId="2408310A" w14:textId="457909DC" w:rsidR="00F070CB" w:rsidRPr="008A083E" w:rsidRDefault="00F070CB" w:rsidP="00F070CB">
      <w:pPr>
        <w:spacing w:line="240" w:lineRule="auto"/>
        <w:ind w:left="540"/>
        <w:jc w:val="both"/>
        <w:rPr>
          <w:rFonts w:cs="Times New Roman"/>
          <w:i/>
          <w:iCs/>
          <w:spacing w:val="-2"/>
          <w:szCs w:val="22"/>
        </w:rPr>
      </w:pPr>
      <w:r w:rsidRPr="003D3B2F">
        <w:rPr>
          <w:rFonts w:cs="Times New Roman"/>
          <w:spacing w:val="-2"/>
          <w:szCs w:val="22"/>
        </w:rPr>
        <w:t>In 202</w:t>
      </w:r>
      <w:r w:rsidR="0039734B">
        <w:rPr>
          <w:rFonts w:cs="Times New Roman"/>
          <w:spacing w:val="-2"/>
          <w:szCs w:val="22"/>
        </w:rPr>
        <w:t>5</w:t>
      </w:r>
      <w:r w:rsidR="00246CC5" w:rsidRPr="00246CC5">
        <w:rPr>
          <w:rFonts w:cs="Times New Roman"/>
          <w:spacing w:val="-2"/>
          <w:szCs w:val="22"/>
          <w:lang w:val="en-US"/>
        </w:rPr>
        <w:t>,</w:t>
      </w:r>
      <w:r w:rsidRPr="003D3B2F">
        <w:rPr>
          <w:rFonts w:cs="Times New Roman"/>
          <w:spacing w:val="-2"/>
          <w:szCs w:val="22"/>
        </w:rPr>
        <w:t xml:space="preserve"> </w:t>
      </w:r>
      <w:r w:rsidR="000243C0">
        <w:rPr>
          <w:rFonts w:cs="Times New Roman"/>
          <w:spacing w:val="-2"/>
          <w:szCs w:val="22"/>
        </w:rPr>
        <w:t>in</w:t>
      </w:r>
      <w:r w:rsidR="004713B3">
        <w:rPr>
          <w:rFonts w:cs="Times New Roman"/>
          <w:spacing w:val="-2"/>
          <w:szCs w:val="22"/>
        </w:rPr>
        <w:t>crease</w:t>
      </w:r>
      <w:r w:rsidRPr="003D3B2F">
        <w:rPr>
          <w:rFonts w:cs="Times New Roman"/>
          <w:spacing w:val="-2"/>
          <w:szCs w:val="22"/>
        </w:rPr>
        <w:t xml:space="preserve"> to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 xml:space="preserve">use assets of the Group were </w:t>
      </w:r>
      <w:r w:rsidRPr="008A083E">
        <w:rPr>
          <w:rFonts w:cs="Times New Roman"/>
          <w:spacing w:val="-2"/>
          <w:szCs w:val="22"/>
        </w:rPr>
        <w:t xml:space="preserve">Baht </w:t>
      </w:r>
      <w:r w:rsidR="004507DC">
        <w:rPr>
          <w:rFonts w:cs="Times New Roman"/>
          <w:spacing w:val="-2"/>
          <w:szCs w:val="22"/>
        </w:rPr>
        <w:t>8.6</w:t>
      </w:r>
      <w:r w:rsidRPr="003D3B2F">
        <w:rPr>
          <w:rFonts w:cs="Times New Roman"/>
          <w:spacing w:val="-2"/>
          <w:szCs w:val="22"/>
        </w:rPr>
        <w:t xml:space="preserve"> million</w:t>
      </w:r>
      <w:r w:rsidR="00246CC5" w:rsidRPr="008A083E">
        <w:rPr>
          <w:rFonts w:cs="Times New Roman"/>
          <w:spacing w:val="-2"/>
          <w:szCs w:val="22"/>
          <w:lang w:val="en-US" w:bidi="th-TH"/>
        </w:rPr>
        <w:t>.</w:t>
      </w:r>
      <w:r w:rsidR="00081045" w:rsidRPr="008A083E">
        <w:rPr>
          <w:rFonts w:cs="Times New Roman"/>
          <w:spacing w:val="-2"/>
          <w:szCs w:val="22"/>
          <w:cs/>
          <w:lang w:bidi="th-TH"/>
        </w:rPr>
        <w:t xml:space="preserve"> </w:t>
      </w:r>
      <w:r w:rsidR="00246CC5" w:rsidRPr="008A083E">
        <w:rPr>
          <w:rFonts w:cs="Times New Roman"/>
          <w:i/>
          <w:iCs/>
          <w:spacing w:val="-2"/>
          <w:szCs w:val="22"/>
        </w:rPr>
        <w:t>(</w:t>
      </w:r>
      <w:r w:rsidR="00081045" w:rsidRPr="008A083E">
        <w:rPr>
          <w:rFonts w:cs="Times New Roman"/>
          <w:i/>
          <w:iCs/>
          <w:spacing w:val="-2"/>
          <w:szCs w:val="22"/>
        </w:rPr>
        <w:t>202</w:t>
      </w:r>
      <w:r w:rsidR="0039734B">
        <w:rPr>
          <w:rFonts w:cs="Times New Roman"/>
          <w:i/>
          <w:iCs/>
          <w:spacing w:val="-2"/>
          <w:szCs w:val="22"/>
        </w:rPr>
        <w:t>4</w:t>
      </w:r>
      <w:r w:rsidR="00246CC5" w:rsidRPr="008A083E">
        <w:rPr>
          <w:rFonts w:cs="Times New Roman"/>
          <w:i/>
          <w:iCs/>
          <w:spacing w:val="-2"/>
          <w:szCs w:val="22"/>
        </w:rPr>
        <w:t>:</w:t>
      </w:r>
      <w:r w:rsidR="00081045" w:rsidRPr="008A083E">
        <w:rPr>
          <w:rFonts w:cs="Times New Roman"/>
          <w:i/>
          <w:iCs/>
          <w:spacing w:val="-2"/>
          <w:szCs w:val="22"/>
          <w:cs/>
          <w:lang w:bidi="th-TH"/>
        </w:rPr>
        <w:t xml:space="preserve"> </w:t>
      </w:r>
      <w:r w:rsidR="0039734B">
        <w:rPr>
          <w:rFonts w:cs="Times New Roman"/>
          <w:i/>
          <w:iCs/>
          <w:spacing w:val="-2"/>
          <w:szCs w:val="22"/>
        </w:rPr>
        <w:t>decrease</w:t>
      </w:r>
      <w:r w:rsidR="004713B3" w:rsidRPr="008A083E">
        <w:rPr>
          <w:rFonts w:cs="Times New Roman"/>
          <w:i/>
          <w:iCs/>
          <w:spacing w:val="-2"/>
          <w:szCs w:val="22"/>
        </w:rPr>
        <w:t xml:space="preserve"> </w:t>
      </w:r>
      <w:r w:rsidR="00B536C9" w:rsidRPr="008A083E">
        <w:rPr>
          <w:rFonts w:cs="Times New Roman"/>
          <w:i/>
          <w:iCs/>
          <w:spacing w:val="-2"/>
          <w:szCs w:val="22"/>
        </w:rPr>
        <w:t xml:space="preserve">Baht </w:t>
      </w:r>
      <w:r w:rsidR="0039734B">
        <w:rPr>
          <w:rFonts w:cs="Times New Roman"/>
          <w:i/>
          <w:iCs/>
          <w:spacing w:val="-2"/>
          <w:szCs w:val="22"/>
        </w:rPr>
        <w:t>0</w:t>
      </w:r>
      <w:r w:rsidR="00F927E2" w:rsidRPr="008A083E">
        <w:rPr>
          <w:rFonts w:cs="Times New Roman"/>
          <w:i/>
          <w:iCs/>
          <w:spacing w:val="-2"/>
          <w:szCs w:val="22"/>
        </w:rPr>
        <w:t>.</w:t>
      </w:r>
      <w:r w:rsidR="0039734B">
        <w:rPr>
          <w:rFonts w:cs="Times New Roman"/>
          <w:i/>
          <w:iCs/>
          <w:spacing w:val="-2"/>
          <w:szCs w:val="22"/>
        </w:rPr>
        <w:t>9</w:t>
      </w:r>
      <w:r w:rsidR="00081045" w:rsidRPr="008A083E">
        <w:rPr>
          <w:rFonts w:cs="Times New Roman"/>
          <w:i/>
          <w:iCs/>
          <w:spacing w:val="-2"/>
          <w:szCs w:val="22"/>
        </w:rPr>
        <w:t xml:space="preserve"> million</w:t>
      </w:r>
      <w:r w:rsidR="00246CC5" w:rsidRPr="008A083E">
        <w:rPr>
          <w:rFonts w:cs="Times New Roman"/>
          <w:i/>
          <w:iCs/>
          <w:spacing w:val="-2"/>
          <w:szCs w:val="22"/>
        </w:rPr>
        <w:t>)</w:t>
      </w:r>
    </w:p>
    <w:p w14:paraId="694E08F3" w14:textId="77777777" w:rsidR="00F070CB" w:rsidRPr="00CF0EA5" w:rsidRDefault="00F070CB" w:rsidP="00F070CB">
      <w:pPr>
        <w:pStyle w:val="BodyText"/>
        <w:spacing w:after="0"/>
        <w:ind w:left="540"/>
        <w:jc w:val="both"/>
        <w:rPr>
          <w:rFonts w:cstheme="minorBidi"/>
          <w:szCs w:val="22"/>
          <w:cs/>
          <w:lang w:bidi="th-TH"/>
        </w:rPr>
      </w:pPr>
    </w:p>
    <w:p w14:paraId="71BA3495" w14:textId="7FD3BEDC" w:rsidR="00F070CB" w:rsidRPr="003D3B2F" w:rsidRDefault="00F070CB" w:rsidP="00F070CB">
      <w:pPr>
        <w:pStyle w:val="BodyText"/>
        <w:spacing w:after="0" w:line="240" w:lineRule="auto"/>
        <w:ind w:left="540"/>
        <w:jc w:val="both"/>
        <w:rPr>
          <w:rFonts w:cs="Times New Roman"/>
          <w:spacing w:val="2"/>
          <w:szCs w:val="22"/>
        </w:rPr>
      </w:pPr>
      <w:r w:rsidRPr="003D3B2F">
        <w:rPr>
          <w:rFonts w:cs="Times New Roman"/>
          <w:spacing w:val="2"/>
          <w:szCs w:val="22"/>
        </w:rPr>
        <w:t xml:space="preserve">The Group leases a number of </w:t>
      </w:r>
      <w:r w:rsidR="000B3ACE" w:rsidRPr="003C0F3D">
        <w:rPr>
          <w:rFonts w:cs="Times New Roman"/>
          <w:spacing w:val="2"/>
          <w:szCs w:val="22"/>
        </w:rPr>
        <w:t>offices</w:t>
      </w:r>
      <w:r w:rsidRPr="003C0F3D">
        <w:rPr>
          <w:rFonts w:cs="Times New Roman"/>
          <w:spacing w:val="2"/>
          <w:szCs w:val="22"/>
        </w:rPr>
        <w:t xml:space="preserve"> for</w:t>
      </w:r>
      <w:r w:rsidRPr="003C0F3D">
        <w:rPr>
          <w:spacing w:val="2"/>
          <w:szCs w:val="22"/>
          <w:cs/>
          <w:lang w:bidi="th-TH"/>
        </w:rPr>
        <w:t xml:space="preserve"> </w:t>
      </w:r>
      <w:r w:rsidR="004713B3" w:rsidRPr="003C0F3D">
        <w:rPr>
          <w:rFonts w:cs="Times New Roman"/>
          <w:spacing w:val="2"/>
          <w:szCs w:val="22"/>
        </w:rPr>
        <w:t>3</w:t>
      </w:r>
      <w:r w:rsidR="000065B6" w:rsidRPr="003C0F3D">
        <w:rPr>
          <w:rFonts w:cs="Times New Roman"/>
          <w:spacing w:val="2"/>
          <w:szCs w:val="22"/>
        </w:rPr>
        <w:t xml:space="preserve"> </w:t>
      </w:r>
      <w:r w:rsidR="00884045" w:rsidRPr="003C0F3D">
        <w:rPr>
          <w:spacing w:val="2"/>
          <w:szCs w:val="22"/>
          <w:lang w:val="en-US" w:bidi="th-TH"/>
        </w:rPr>
        <w:t>-</w:t>
      </w:r>
      <w:r w:rsidR="000065B6" w:rsidRPr="003C0F3D">
        <w:rPr>
          <w:spacing w:val="2"/>
          <w:szCs w:val="22"/>
          <w:cs/>
          <w:lang w:bidi="th-TH"/>
        </w:rPr>
        <w:t xml:space="preserve"> </w:t>
      </w:r>
      <w:r w:rsidR="004713B3" w:rsidRPr="003C0F3D">
        <w:rPr>
          <w:rFonts w:cs="Times New Roman"/>
          <w:spacing w:val="2"/>
          <w:szCs w:val="22"/>
          <w:lang w:bidi="th-TH"/>
        </w:rPr>
        <w:t>4</w:t>
      </w:r>
      <w:r w:rsidRPr="003C0F3D">
        <w:rPr>
          <w:rFonts w:cs="Times New Roman"/>
          <w:spacing w:val="2"/>
          <w:szCs w:val="22"/>
        </w:rPr>
        <w:t xml:space="preserve"> years</w:t>
      </w:r>
      <w:r w:rsidR="00246CC5" w:rsidRPr="003C0F3D">
        <w:rPr>
          <w:rFonts w:cs="Times New Roman"/>
          <w:spacing w:val="2"/>
          <w:szCs w:val="22"/>
          <w:lang w:val="en-US"/>
        </w:rPr>
        <w:t>,</w:t>
      </w:r>
      <w:r w:rsidRPr="003C0F3D">
        <w:rPr>
          <w:rFonts w:cs="Times New Roman"/>
          <w:spacing w:val="2"/>
          <w:szCs w:val="22"/>
        </w:rPr>
        <w:t xml:space="preserve"> with</w:t>
      </w:r>
      <w:r w:rsidRPr="003D3B2F">
        <w:rPr>
          <w:rFonts w:cs="Times New Roman"/>
          <w:spacing w:val="2"/>
          <w:szCs w:val="22"/>
        </w:rPr>
        <w:t xml:space="preserve"> extension options at the end of lease term</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rental is payable monthly as specified in the contract</w:t>
      </w:r>
      <w:r w:rsidR="00246CC5" w:rsidRPr="00246CC5">
        <w:rPr>
          <w:spacing w:val="2"/>
          <w:szCs w:val="22"/>
          <w:lang w:val="en-US" w:bidi="th-TH"/>
        </w:rPr>
        <w:t>.</w:t>
      </w:r>
      <w:r w:rsidRPr="003D3B2F">
        <w:rPr>
          <w:spacing w:val="2"/>
          <w:szCs w:val="22"/>
          <w:cs/>
          <w:lang w:bidi="th-TH"/>
        </w:rPr>
        <w:t xml:space="preserve"> </w:t>
      </w:r>
    </w:p>
    <w:p w14:paraId="0F801DF6" w14:textId="13C7CDC5" w:rsidR="00F070CB" w:rsidRPr="003D3B2F" w:rsidRDefault="00F070CB" w:rsidP="00F070CB">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940BF" w:rsidRPr="003D3B2F" w14:paraId="4ED281AF" w14:textId="77777777" w:rsidTr="00D940BF">
        <w:trPr>
          <w:cantSplit/>
        </w:trPr>
        <w:tc>
          <w:tcPr>
            <w:tcW w:w="4320" w:type="dxa"/>
          </w:tcPr>
          <w:p w14:paraId="7D717189" w14:textId="77777777" w:rsidR="00D940BF" w:rsidRPr="003D3B2F" w:rsidRDefault="00D940BF" w:rsidP="00D940BF">
            <w:pPr>
              <w:spacing w:line="240" w:lineRule="auto"/>
              <w:ind w:left="195" w:hanging="184"/>
              <w:rPr>
                <w:rFonts w:cs="Times New Roman"/>
                <w:b/>
                <w:i/>
                <w:iCs/>
              </w:rPr>
            </w:pPr>
          </w:p>
        </w:tc>
        <w:tc>
          <w:tcPr>
            <w:tcW w:w="2340" w:type="dxa"/>
            <w:gridSpan w:val="3"/>
            <w:vAlign w:val="bottom"/>
          </w:tcPr>
          <w:p w14:paraId="041D96D9"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7E30C2E4" w14:textId="77777777" w:rsidR="00D940BF" w:rsidRPr="003D3B2F" w:rsidRDefault="00D940B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FB1B0A5"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Separate</w:t>
            </w:r>
          </w:p>
        </w:tc>
      </w:tr>
      <w:tr w:rsidR="00D940BF" w:rsidRPr="003D3B2F" w14:paraId="4C0DEDAC" w14:textId="77777777" w:rsidTr="00D940BF">
        <w:trPr>
          <w:cantSplit/>
        </w:trPr>
        <w:tc>
          <w:tcPr>
            <w:tcW w:w="4320" w:type="dxa"/>
          </w:tcPr>
          <w:p w14:paraId="7CC5E4F2" w14:textId="62ADAD9F" w:rsidR="00D940BF" w:rsidRPr="003D3B2F" w:rsidRDefault="00D940BF" w:rsidP="00D940BF">
            <w:pPr>
              <w:spacing w:line="240" w:lineRule="auto"/>
              <w:ind w:left="195" w:hanging="184"/>
              <w:rPr>
                <w:rFonts w:cs="Times New Roman"/>
                <w:szCs w:val="22"/>
              </w:rPr>
            </w:pPr>
          </w:p>
        </w:tc>
        <w:tc>
          <w:tcPr>
            <w:tcW w:w="2340" w:type="dxa"/>
            <w:gridSpan w:val="3"/>
            <w:vAlign w:val="bottom"/>
          </w:tcPr>
          <w:p w14:paraId="4EED17F7"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78BD48E7" w14:textId="77777777" w:rsidR="00D940BF" w:rsidRPr="003D3B2F" w:rsidRDefault="00D940B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0A2AE85"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financial statements</w:t>
            </w:r>
          </w:p>
        </w:tc>
      </w:tr>
      <w:tr w:rsidR="0039734B" w:rsidRPr="003D3B2F" w14:paraId="40AF759E" w14:textId="77777777" w:rsidTr="00D940BF">
        <w:trPr>
          <w:cantSplit/>
        </w:trPr>
        <w:tc>
          <w:tcPr>
            <w:tcW w:w="4320" w:type="dxa"/>
          </w:tcPr>
          <w:p w14:paraId="4D63B2A7" w14:textId="4EC57EA5" w:rsidR="0039734B" w:rsidRPr="003D3B2F" w:rsidRDefault="0039734B" w:rsidP="0039734B">
            <w:pPr>
              <w:spacing w:line="240" w:lineRule="auto"/>
              <w:rPr>
                <w:rFonts w:cs="Times New Roman"/>
                <w:b/>
                <w:bCs/>
                <w:i/>
                <w:iCs/>
                <w:szCs w:val="22"/>
              </w:rPr>
            </w:pPr>
            <w:r w:rsidRPr="003D3B2F">
              <w:rPr>
                <w:rFonts w:cs="Times New Roman"/>
                <w:b/>
                <w:bCs/>
                <w:i/>
                <w:iCs/>
                <w:szCs w:val="22"/>
              </w:rPr>
              <w:t>For the year ended 31 December</w:t>
            </w:r>
          </w:p>
        </w:tc>
        <w:tc>
          <w:tcPr>
            <w:tcW w:w="1080" w:type="dxa"/>
            <w:vAlign w:val="bottom"/>
          </w:tcPr>
          <w:p w14:paraId="04C9A257" w14:textId="6047CAE4" w:rsidR="0039734B" w:rsidRPr="003D3B2F" w:rsidRDefault="0039734B" w:rsidP="0039734B">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466585C6"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tcPr>
          <w:p w14:paraId="3FC9D02D" w14:textId="482C736F" w:rsidR="0039734B" w:rsidRPr="003D3B2F" w:rsidRDefault="0039734B" w:rsidP="0039734B">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3C44209F"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A4382C" w14:textId="6AC01898" w:rsidR="0039734B" w:rsidRPr="003D3B2F" w:rsidRDefault="0039734B" w:rsidP="0039734B">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630BC39A"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tcPr>
          <w:p w14:paraId="555BE00F" w14:textId="4C3A9D11" w:rsidR="0039734B" w:rsidRPr="003D3B2F" w:rsidRDefault="0039734B" w:rsidP="0039734B">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39734B" w:rsidRPr="003D3B2F" w14:paraId="7EBF101B" w14:textId="77777777" w:rsidTr="00D940BF">
        <w:trPr>
          <w:cantSplit/>
          <w:tblHeader/>
        </w:trPr>
        <w:tc>
          <w:tcPr>
            <w:tcW w:w="4320" w:type="dxa"/>
          </w:tcPr>
          <w:p w14:paraId="264003E5" w14:textId="77777777" w:rsidR="0039734B" w:rsidRPr="003D3B2F" w:rsidRDefault="0039734B" w:rsidP="0039734B">
            <w:pPr>
              <w:spacing w:line="240" w:lineRule="auto"/>
              <w:ind w:firstLine="11"/>
              <w:rPr>
                <w:rFonts w:cs="Times New Roman"/>
                <w:b/>
                <w:bCs/>
                <w:i/>
                <w:iCs/>
                <w:szCs w:val="22"/>
              </w:rPr>
            </w:pPr>
          </w:p>
        </w:tc>
        <w:tc>
          <w:tcPr>
            <w:tcW w:w="4860" w:type="dxa"/>
            <w:gridSpan w:val="7"/>
          </w:tcPr>
          <w:p w14:paraId="00E22556" w14:textId="3AA35A88" w:rsidR="0039734B" w:rsidRPr="003D3B2F" w:rsidRDefault="0039734B" w:rsidP="0039734B">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39734B" w:rsidRPr="003D3B2F" w14:paraId="0E232B7B" w14:textId="77777777" w:rsidTr="00D940BF">
        <w:trPr>
          <w:cantSplit/>
        </w:trPr>
        <w:tc>
          <w:tcPr>
            <w:tcW w:w="4320" w:type="dxa"/>
          </w:tcPr>
          <w:p w14:paraId="02D9E109" w14:textId="1817929E" w:rsidR="0039734B" w:rsidRPr="003D3B2F" w:rsidRDefault="0039734B" w:rsidP="0039734B">
            <w:pPr>
              <w:spacing w:line="240" w:lineRule="auto"/>
              <w:ind w:left="195" w:hanging="184"/>
              <w:rPr>
                <w:rFonts w:cs="Times New Roman"/>
                <w:szCs w:val="22"/>
              </w:rPr>
            </w:pPr>
            <w:r w:rsidRPr="003D3B2F">
              <w:rPr>
                <w:rFonts w:cs="Times New Roman"/>
                <w:b/>
                <w:bCs/>
                <w:i/>
                <w:iCs/>
                <w:szCs w:val="22"/>
              </w:rPr>
              <w:t>Amounts recognised in profit or loss</w:t>
            </w:r>
          </w:p>
        </w:tc>
        <w:tc>
          <w:tcPr>
            <w:tcW w:w="1080" w:type="dxa"/>
            <w:vAlign w:val="bottom"/>
          </w:tcPr>
          <w:p w14:paraId="7B9AD3A2" w14:textId="53EE68FB"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DB5E4FD"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61EA77C" w14:textId="2E1AC46E" w:rsidR="0039734B" w:rsidRPr="003D3B2F" w:rsidRDefault="0039734B" w:rsidP="0039734B">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10C1757"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7E82F88" w14:textId="32A63A63"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17466D2"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9996E23" w14:textId="04C5C86A"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r>
      <w:tr w:rsidR="0039734B" w:rsidRPr="003D3B2F" w14:paraId="72ECE2CD" w14:textId="77777777" w:rsidTr="002F6E8A">
        <w:trPr>
          <w:cantSplit/>
        </w:trPr>
        <w:tc>
          <w:tcPr>
            <w:tcW w:w="4320" w:type="dxa"/>
          </w:tcPr>
          <w:p w14:paraId="38CB745C" w14:textId="4B8A7659" w:rsidR="0039734B" w:rsidRPr="003D3B2F" w:rsidRDefault="0039734B" w:rsidP="0039734B">
            <w:pPr>
              <w:spacing w:line="240" w:lineRule="auto"/>
              <w:ind w:left="195" w:hanging="184"/>
              <w:rPr>
                <w:rFonts w:cs="Times New Roman"/>
                <w:szCs w:val="22"/>
              </w:rPr>
            </w:pPr>
            <w:r w:rsidRPr="003D3B2F">
              <w:rPr>
                <w:rFonts w:cs="Times New Roman"/>
                <w:szCs w:val="22"/>
                <w:lang w:val="en-US"/>
              </w:rPr>
              <w:t>Depreciation of right</w:t>
            </w:r>
            <w:r w:rsidRPr="00884045">
              <w:rPr>
                <w:szCs w:val="22"/>
                <w:lang w:val="en-US" w:bidi="th-TH"/>
              </w:rPr>
              <w:t>-</w:t>
            </w:r>
            <w:r w:rsidRPr="003D3B2F">
              <w:rPr>
                <w:rFonts w:cs="Times New Roman"/>
                <w:szCs w:val="22"/>
                <w:lang w:val="en-US"/>
              </w:rPr>
              <w:t>of</w:t>
            </w:r>
            <w:r w:rsidRPr="00884045">
              <w:rPr>
                <w:szCs w:val="22"/>
                <w:lang w:val="en-US" w:bidi="th-TH"/>
              </w:rPr>
              <w:t>-</w:t>
            </w:r>
            <w:r w:rsidRPr="003D3B2F">
              <w:rPr>
                <w:rFonts w:cs="Times New Roman"/>
                <w:szCs w:val="22"/>
                <w:lang w:val="en-US"/>
              </w:rPr>
              <w:t>use assets</w:t>
            </w:r>
            <w:r w:rsidRPr="00246CC5">
              <w:rPr>
                <w:szCs w:val="22"/>
                <w:lang w:val="en-US" w:bidi="th-TH"/>
              </w:rPr>
              <w:t>:</w:t>
            </w:r>
          </w:p>
        </w:tc>
        <w:tc>
          <w:tcPr>
            <w:tcW w:w="1080" w:type="dxa"/>
            <w:vAlign w:val="bottom"/>
          </w:tcPr>
          <w:p w14:paraId="703BBF8A"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F301455"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tcPr>
          <w:p w14:paraId="3288DCD1" w14:textId="57C76E96"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78C12E5"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tcPr>
          <w:p w14:paraId="63BDB447"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FBA06DE" w14:textId="77777777"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c>
          <w:tcPr>
            <w:tcW w:w="1080" w:type="dxa"/>
          </w:tcPr>
          <w:p w14:paraId="1EA67540" w14:textId="249D8C7B" w:rsidR="0039734B" w:rsidRPr="003D3B2F" w:rsidRDefault="0039734B" w:rsidP="0039734B">
            <w:pPr>
              <w:pStyle w:val="acctfourfigures"/>
              <w:tabs>
                <w:tab w:val="clear" w:pos="765"/>
                <w:tab w:val="decimal" w:pos="829"/>
              </w:tabs>
              <w:spacing w:line="240" w:lineRule="auto"/>
              <w:ind w:right="-86" w:firstLine="14"/>
              <w:rPr>
                <w:rFonts w:cs="Times New Roman"/>
                <w:szCs w:val="22"/>
              </w:rPr>
            </w:pPr>
          </w:p>
        </w:tc>
      </w:tr>
      <w:tr w:rsidR="002E5FB7" w:rsidRPr="003D3B2F" w14:paraId="2583CDA0" w14:textId="77777777" w:rsidTr="00B405D6">
        <w:trPr>
          <w:cantSplit/>
        </w:trPr>
        <w:tc>
          <w:tcPr>
            <w:tcW w:w="4320" w:type="dxa"/>
          </w:tcPr>
          <w:p w14:paraId="4E4A03FA" w14:textId="6A82B488" w:rsidR="002E5FB7" w:rsidRPr="003D3B2F" w:rsidRDefault="002E5FB7" w:rsidP="002E5FB7">
            <w:pPr>
              <w:spacing w:line="240" w:lineRule="auto"/>
              <w:ind w:left="195" w:hanging="184"/>
              <w:rPr>
                <w:rFonts w:cs="Times New Roman"/>
                <w:szCs w:val="22"/>
              </w:rPr>
            </w:pPr>
            <w:r w:rsidRPr="00884045">
              <w:rPr>
                <w:szCs w:val="22"/>
                <w:lang w:val="en-US" w:bidi="th-TH"/>
              </w:rPr>
              <w:t>-</w:t>
            </w:r>
            <w:r w:rsidRPr="003D3B2F">
              <w:rPr>
                <w:szCs w:val="22"/>
                <w:cs/>
                <w:lang w:bidi="th-TH"/>
              </w:rPr>
              <w:t xml:space="preserve"> </w:t>
            </w:r>
            <w:r w:rsidRPr="003D3B2F">
              <w:rPr>
                <w:rFonts w:cs="Times New Roman"/>
                <w:szCs w:val="22"/>
              </w:rPr>
              <w:t>Buildings</w:t>
            </w:r>
          </w:p>
        </w:tc>
        <w:tc>
          <w:tcPr>
            <w:tcW w:w="1080" w:type="dxa"/>
            <w:vAlign w:val="bottom"/>
          </w:tcPr>
          <w:p w14:paraId="08875B60" w14:textId="4FDB9666"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sidRPr="00730ADD">
              <w:rPr>
                <w:rFonts w:cs="Times New Roman"/>
                <w:szCs w:val="22"/>
                <w:lang w:val="en-US"/>
              </w:rPr>
              <w:t>4,095</w:t>
            </w:r>
          </w:p>
        </w:tc>
        <w:tc>
          <w:tcPr>
            <w:tcW w:w="180" w:type="dxa"/>
            <w:vAlign w:val="bottom"/>
          </w:tcPr>
          <w:p w14:paraId="4BC92547"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EA7DF7E" w14:textId="03AC75D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2,965</w:t>
            </w:r>
          </w:p>
        </w:tc>
        <w:tc>
          <w:tcPr>
            <w:tcW w:w="180" w:type="dxa"/>
            <w:vAlign w:val="bottom"/>
          </w:tcPr>
          <w:p w14:paraId="0935E8A7"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42AF627" w14:textId="1DCD0688"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sidRPr="002E5FB7">
              <w:rPr>
                <w:rFonts w:cs="Times New Roman"/>
                <w:szCs w:val="22"/>
                <w:lang w:val="en-US"/>
              </w:rPr>
              <w:t>2,635</w:t>
            </w:r>
          </w:p>
        </w:tc>
        <w:tc>
          <w:tcPr>
            <w:tcW w:w="180" w:type="dxa"/>
            <w:vAlign w:val="bottom"/>
          </w:tcPr>
          <w:p w14:paraId="2F322BCF"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32C75E92" w14:textId="0BE7132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2,617</w:t>
            </w:r>
          </w:p>
        </w:tc>
      </w:tr>
      <w:tr w:rsidR="002E5FB7" w:rsidRPr="003D3B2F" w14:paraId="5B7E52EB" w14:textId="77777777" w:rsidTr="00B405D6">
        <w:trPr>
          <w:cantSplit/>
        </w:trPr>
        <w:tc>
          <w:tcPr>
            <w:tcW w:w="4320" w:type="dxa"/>
          </w:tcPr>
          <w:p w14:paraId="02D3DD9F" w14:textId="54BDD3E6" w:rsidR="002E5FB7" w:rsidRPr="003D3B2F" w:rsidRDefault="002E5FB7" w:rsidP="002E5FB7">
            <w:pPr>
              <w:spacing w:line="240" w:lineRule="auto"/>
              <w:ind w:left="195" w:hanging="184"/>
              <w:rPr>
                <w:rFonts w:cs="Times New Roman"/>
                <w:szCs w:val="22"/>
                <w:lang w:bidi="th-TH"/>
              </w:rPr>
            </w:pPr>
            <w:r w:rsidRPr="00884045">
              <w:rPr>
                <w:szCs w:val="22"/>
                <w:lang w:val="en-US" w:bidi="th-TH"/>
              </w:rPr>
              <w:t>-</w:t>
            </w:r>
            <w:r w:rsidRPr="003D3B2F">
              <w:rPr>
                <w:szCs w:val="22"/>
                <w:cs/>
                <w:lang w:bidi="th-TH"/>
              </w:rPr>
              <w:t xml:space="preserve"> </w:t>
            </w:r>
            <w:r w:rsidRPr="003D3B2F">
              <w:rPr>
                <w:rFonts w:cs="Times New Roman"/>
                <w:szCs w:val="22"/>
                <w:lang w:bidi="th-TH"/>
              </w:rPr>
              <w:t>Vehicles</w:t>
            </w:r>
          </w:p>
        </w:tc>
        <w:tc>
          <w:tcPr>
            <w:tcW w:w="1080" w:type="dxa"/>
            <w:vAlign w:val="bottom"/>
          </w:tcPr>
          <w:p w14:paraId="14E9D8C8" w14:textId="3625B068"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sidRPr="00730ADD">
              <w:rPr>
                <w:rFonts w:cs="Times New Roman"/>
                <w:szCs w:val="22"/>
                <w:lang w:val="en-US"/>
              </w:rPr>
              <w:t>2,242</w:t>
            </w:r>
          </w:p>
        </w:tc>
        <w:tc>
          <w:tcPr>
            <w:tcW w:w="180" w:type="dxa"/>
            <w:vAlign w:val="bottom"/>
          </w:tcPr>
          <w:p w14:paraId="6A2E3717"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0A045450" w14:textId="275B7390"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2,994</w:t>
            </w:r>
          </w:p>
        </w:tc>
        <w:tc>
          <w:tcPr>
            <w:tcW w:w="180" w:type="dxa"/>
            <w:vAlign w:val="bottom"/>
          </w:tcPr>
          <w:p w14:paraId="63232434"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5630BFFF" w14:textId="5D80517E"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sidRPr="002E5FB7">
              <w:rPr>
                <w:rFonts w:cs="Times New Roman"/>
                <w:szCs w:val="22"/>
                <w:lang w:val="en-US"/>
              </w:rPr>
              <w:t>1,697</w:t>
            </w:r>
          </w:p>
        </w:tc>
        <w:tc>
          <w:tcPr>
            <w:tcW w:w="180" w:type="dxa"/>
            <w:vAlign w:val="bottom"/>
          </w:tcPr>
          <w:p w14:paraId="27428310"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3DAAC618" w14:textId="4FDF16C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1,763</w:t>
            </w:r>
          </w:p>
        </w:tc>
      </w:tr>
      <w:tr w:rsidR="002E5FB7" w:rsidRPr="003D3B2F" w14:paraId="62A7CF9A" w14:textId="77777777" w:rsidTr="00B405D6">
        <w:trPr>
          <w:cantSplit/>
        </w:trPr>
        <w:tc>
          <w:tcPr>
            <w:tcW w:w="4320" w:type="dxa"/>
          </w:tcPr>
          <w:p w14:paraId="3D56628F" w14:textId="59CA71B9" w:rsidR="002E5FB7" w:rsidRPr="003D3B2F" w:rsidRDefault="002E5FB7" w:rsidP="002E5FB7">
            <w:pPr>
              <w:spacing w:line="240" w:lineRule="auto"/>
              <w:ind w:left="195" w:hanging="184"/>
              <w:rPr>
                <w:rFonts w:cs="Times New Roman"/>
                <w:szCs w:val="22"/>
                <w:lang w:bidi="th-TH"/>
              </w:rPr>
            </w:pPr>
            <w:r w:rsidRPr="00884045">
              <w:rPr>
                <w:szCs w:val="22"/>
                <w:lang w:val="en-US" w:bidi="th-TH"/>
              </w:rPr>
              <w:t>-</w:t>
            </w:r>
            <w:r w:rsidRPr="003D3B2F">
              <w:rPr>
                <w:szCs w:val="22"/>
                <w:cs/>
                <w:lang w:bidi="th-TH"/>
              </w:rPr>
              <w:t xml:space="preserve"> </w:t>
            </w:r>
            <w:r w:rsidRPr="003D3B2F">
              <w:rPr>
                <w:rFonts w:cs="Times New Roman"/>
                <w:szCs w:val="22"/>
                <w:lang w:bidi="th-TH"/>
              </w:rPr>
              <w:t>Machinery and equipment</w:t>
            </w:r>
          </w:p>
        </w:tc>
        <w:tc>
          <w:tcPr>
            <w:tcW w:w="1080" w:type="dxa"/>
            <w:vAlign w:val="bottom"/>
          </w:tcPr>
          <w:p w14:paraId="360FD20E" w14:textId="5EED538E"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sidRPr="00730ADD">
              <w:rPr>
                <w:rFonts w:cs="Times New Roman"/>
                <w:szCs w:val="22"/>
                <w:lang w:val="en-US"/>
              </w:rPr>
              <w:t>823</w:t>
            </w:r>
          </w:p>
        </w:tc>
        <w:tc>
          <w:tcPr>
            <w:tcW w:w="180" w:type="dxa"/>
            <w:vAlign w:val="bottom"/>
          </w:tcPr>
          <w:p w14:paraId="17FA2F37"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3F2196F" w14:textId="496E6078" w:rsidR="002E5FB7" w:rsidRPr="003D3B2F" w:rsidRDefault="002E5FB7" w:rsidP="002E5FB7">
            <w:pPr>
              <w:pStyle w:val="acctfourfigures"/>
              <w:tabs>
                <w:tab w:val="clear" w:pos="765"/>
                <w:tab w:val="decimal" w:pos="825"/>
              </w:tabs>
              <w:spacing w:line="240" w:lineRule="auto"/>
              <w:ind w:right="-86" w:firstLine="14"/>
              <w:rPr>
                <w:rFonts w:cs="Times New Roman"/>
                <w:szCs w:val="22"/>
                <w:cs/>
                <w:lang w:val="en-US" w:bidi="th-TH"/>
              </w:rPr>
            </w:pPr>
            <w:r>
              <w:rPr>
                <w:rFonts w:cs="Times New Roman"/>
                <w:szCs w:val="22"/>
                <w:lang w:val="en-US"/>
              </w:rPr>
              <w:t>805</w:t>
            </w:r>
          </w:p>
        </w:tc>
        <w:tc>
          <w:tcPr>
            <w:tcW w:w="180" w:type="dxa"/>
            <w:vAlign w:val="bottom"/>
          </w:tcPr>
          <w:p w14:paraId="29C6A9F7"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45733F46" w14:textId="1EC3308F" w:rsidR="002E5FB7" w:rsidRPr="003D3B2F" w:rsidRDefault="002E5FB7" w:rsidP="002E5FB7">
            <w:pPr>
              <w:pStyle w:val="acctfourfigures"/>
              <w:tabs>
                <w:tab w:val="clear" w:pos="765"/>
                <w:tab w:val="decimal" w:pos="820"/>
              </w:tabs>
              <w:spacing w:line="240" w:lineRule="auto"/>
              <w:ind w:right="-86" w:firstLine="14"/>
              <w:rPr>
                <w:rFonts w:cs="Times New Roman"/>
                <w:szCs w:val="22"/>
                <w:cs/>
                <w:lang w:val="en-US" w:bidi="th-TH"/>
              </w:rPr>
            </w:pPr>
            <w:r w:rsidRPr="002E5FB7">
              <w:rPr>
                <w:rFonts w:cs="Times New Roman"/>
                <w:szCs w:val="22"/>
                <w:lang w:val="en-US"/>
              </w:rPr>
              <w:t>440</w:t>
            </w:r>
          </w:p>
        </w:tc>
        <w:tc>
          <w:tcPr>
            <w:tcW w:w="180" w:type="dxa"/>
            <w:vAlign w:val="bottom"/>
          </w:tcPr>
          <w:p w14:paraId="714F3266"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064D6852" w14:textId="223E8F00" w:rsidR="002E5FB7" w:rsidRPr="003D3B2F" w:rsidRDefault="002E5FB7" w:rsidP="002E5FB7">
            <w:pPr>
              <w:pStyle w:val="acctfourfigures"/>
              <w:tabs>
                <w:tab w:val="clear" w:pos="765"/>
                <w:tab w:val="decimal" w:pos="820"/>
              </w:tabs>
              <w:spacing w:line="240" w:lineRule="auto"/>
              <w:ind w:right="-86" w:firstLine="14"/>
              <w:rPr>
                <w:rFonts w:cs="Times New Roman"/>
                <w:szCs w:val="22"/>
                <w:cs/>
                <w:lang w:val="en-US" w:bidi="th-TH"/>
              </w:rPr>
            </w:pPr>
            <w:r>
              <w:rPr>
                <w:rFonts w:cs="Times New Roman"/>
                <w:szCs w:val="22"/>
                <w:lang w:val="en-US" w:bidi="th-TH"/>
              </w:rPr>
              <w:t>441</w:t>
            </w:r>
          </w:p>
        </w:tc>
      </w:tr>
      <w:tr w:rsidR="002E5FB7" w:rsidRPr="003D3B2F" w14:paraId="62871404" w14:textId="77777777" w:rsidTr="00386EA1">
        <w:trPr>
          <w:cantSplit/>
        </w:trPr>
        <w:tc>
          <w:tcPr>
            <w:tcW w:w="4320" w:type="dxa"/>
          </w:tcPr>
          <w:p w14:paraId="7453D253" w14:textId="534AEB73" w:rsidR="002E5FB7" w:rsidRPr="003D3B2F" w:rsidRDefault="002E5FB7" w:rsidP="002E5FB7">
            <w:pPr>
              <w:spacing w:line="240" w:lineRule="auto"/>
              <w:ind w:left="195" w:hanging="184"/>
              <w:rPr>
                <w:rFonts w:cs="Times New Roman"/>
                <w:szCs w:val="22"/>
              </w:rPr>
            </w:pPr>
            <w:r w:rsidRPr="003D3B2F">
              <w:rPr>
                <w:rFonts w:cs="Times New Roman"/>
                <w:szCs w:val="22"/>
                <w:lang w:val="en-US"/>
              </w:rPr>
              <w:t xml:space="preserve">Interest on lease liabilities </w:t>
            </w:r>
          </w:p>
        </w:tc>
        <w:tc>
          <w:tcPr>
            <w:tcW w:w="1080" w:type="dxa"/>
          </w:tcPr>
          <w:p w14:paraId="4EB8B389" w14:textId="51AB5D41"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sidRPr="00730ADD">
              <w:rPr>
                <w:rFonts w:cs="Times New Roman"/>
                <w:szCs w:val="22"/>
                <w:lang w:val="en-US"/>
              </w:rPr>
              <w:t>679</w:t>
            </w:r>
          </w:p>
        </w:tc>
        <w:tc>
          <w:tcPr>
            <w:tcW w:w="180" w:type="dxa"/>
            <w:vAlign w:val="bottom"/>
          </w:tcPr>
          <w:p w14:paraId="1ECC7280"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tcPr>
          <w:p w14:paraId="24516946" w14:textId="4F721E3C"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502</w:t>
            </w:r>
          </w:p>
        </w:tc>
        <w:tc>
          <w:tcPr>
            <w:tcW w:w="180" w:type="dxa"/>
            <w:vAlign w:val="bottom"/>
          </w:tcPr>
          <w:p w14:paraId="624074ED"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tcPr>
          <w:p w14:paraId="5DD28169" w14:textId="412A9300"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sidRPr="002E5FB7">
              <w:rPr>
                <w:rFonts w:cs="Times New Roman"/>
                <w:szCs w:val="22"/>
                <w:lang w:val="en-US"/>
              </w:rPr>
              <w:t>353</w:t>
            </w:r>
          </w:p>
        </w:tc>
        <w:tc>
          <w:tcPr>
            <w:tcW w:w="180" w:type="dxa"/>
            <w:vAlign w:val="bottom"/>
          </w:tcPr>
          <w:p w14:paraId="6FBB86C3"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tcPr>
          <w:p w14:paraId="082DDD15" w14:textId="17A2E99A"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436</w:t>
            </w:r>
          </w:p>
        </w:tc>
      </w:tr>
      <w:tr w:rsidR="002E5FB7" w:rsidRPr="003D3B2F" w14:paraId="0AFC68BD" w14:textId="77777777" w:rsidTr="00386EA1">
        <w:trPr>
          <w:cantSplit/>
          <w:trHeight w:val="49"/>
        </w:trPr>
        <w:tc>
          <w:tcPr>
            <w:tcW w:w="4320" w:type="dxa"/>
          </w:tcPr>
          <w:p w14:paraId="129303E7" w14:textId="7B0ED0C9" w:rsidR="002E5FB7" w:rsidRPr="003D3B2F" w:rsidRDefault="002E5FB7" w:rsidP="002E5FB7">
            <w:pPr>
              <w:spacing w:line="240" w:lineRule="auto"/>
              <w:ind w:left="195" w:hanging="184"/>
              <w:rPr>
                <w:rFonts w:cs="Times New Roman"/>
                <w:szCs w:val="22"/>
                <w:lang w:val="en-US"/>
              </w:rPr>
            </w:pPr>
            <w:r w:rsidRPr="003D3B2F">
              <w:rPr>
                <w:rFonts w:cs="Times New Roman"/>
                <w:szCs w:val="22"/>
                <w:lang w:val="en-US"/>
              </w:rPr>
              <w:t>Expenses relating to short</w:t>
            </w:r>
            <w:r w:rsidRPr="00884045">
              <w:rPr>
                <w:szCs w:val="22"/>
                <w:lang w:val="en-US" w:bidi="th-TH"/>
              </w:rPr>
              <w:t>-</w:t>
            </w:r>
            <w:r w:rsidRPr="003D3B2F">
              <w:rPr>
                <w:rFonts w:cs="Times New Roman"/>
                <w:szCs w:val="22"/>
                <w:lang w:val="en-US"/>
              </w:rPr>
              <w:t xml:space="preserve">term leases </w:t>
            </w:r>
          </w:p>
        </w:tc>
        <w:tc>
          <w:tcPr>
            <w:tcW w:w="1080" w:type="dxa"/>
          </w:tcPr>
          <w:p w14:paraId="2D09664C" w14:textId="36256B51"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sidRPr="00730ADD">
              <w:rPr>
                <w:rFonts w:cs="Times New Roman"/>
                <w:szCs w:val="22"/>
                <w:lang w:val="en-US"/>
              </w:rPr>
              <w:t>1,530</w:t>
            </w:r>
          </w:p>
        </w:tc>
        <w:tc>
          <w:tcPr>
            <w:tcW w:w="180" w:type="dxa"/>
            <w:vAlign w:val="bottom"/>
          </w:tcPr>
          <w:p w14:paraId="5CA63FFC"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tcPr>
          <w:p w14:paraId="70F1803C" w14:textId="3336A275"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1,684</w:t>
            </w:r>
          </w:p>
        </w:tc>
        <w:tc>
          <w:tcPr>
            <w:tcW w:w="180" w:type="dxa"/>
            <w:vAlign w:val="bottom"/>
          </w:tcPr>
          <w:p w14:paraId="7BD167E4"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tcPr>
          <w:p w14:paraId="2B8B9DD3" w14:textId="1956318E"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sidRPr="002E5FB7">
              <w:rPr>
                <w:rFonts w:cs="Times New Roman"/>
                <w:szCs w:val="22"/>
                <w:lang w:val="en-US"/>
              </w:rPr>
              <w:t>1,530</w:t>
            </w:r>
          </w:p>
        </w:tc>
        <w:tc>
          <w:tcPr>
            <w:tcW w:w="180" w:type="dxa"/>
            <w:vAlign w:val="bottom"/>
          </w:tcPr>
          <w:p w14:paraId="26327534"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tcPr>
          <w:p w14:paraId="78C725A7" w14:textId="76DB6BA1"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1,684</w:t>
            </w:r>
          </w:p>
        </w:tc>
      </w:tr>
      <w:tr w:rsidR="002E5FB7" w:rsidRPr="003D3B2F" w14:paraId="64A4BC1D" w14:textId="77777777" w:rsidTr="00B405D6">
        <w:trPr>
          <w:cantSplit/>
        </w:trPr>
        <w:tc>
          <w:tcPr>
            <w:tcW w:w="4320" w:type="dxa"/>
          </w:tcPr>
          <w:p w14:paraId="0B496761" w14:textId="1B439538" w:rsidR="002E5FB7" w:rsidRPr="003D3B2F" w:rsidRDefault="002E5FB7" w:rsidP="002E5FB7">
            <w:pPr>
              <w:spacing w:line="240" w:lineRule="auto"/>
              <w:ind w:left="195" w:hanging="184"/>
              <w:rPr>
                <w:rFonts w:cs="Times New Roman"/>
                <w:szCs w:val="22"/>
                <w:lang w:val="en-US"/>
              </w:rPr>
            </w:pPr>
            <w:r w:rsidRPr="003D3B2F">
              <w:rPr>
                <w:rFonts w:cs="Times New Roman"/>
                <w:szCs w:val="22"/>
                <w:lang w:val="en-US"/>
              </w:rPr>
              <w:t>Expenses relating to leases of low</w:t>
            </w:r>
            <w:r w:rsidRPr="00884045">
              <w:rPr>
                <w:szCs w:val="22"/>
                <w:lang w:val="en-US" w:bidi="th-TH"/>
              </w:rPr>
              <w:t>-</w:t>
            </w:r>
            <w:r w:rsidRPr="003D3B2F">
              <w:rPr>
                <w:rFonts w:cs="Times New Roman"/>
                <w:szCs w:val="22"/>
                <w:lang w:val="en-US"/>
              </w:rPr>
              <w:t>value assets</w:t>
            </w:r>
          </w:p>
        </w:tc>
        <w:tc>
          <w:tcPr>
            <w:tcW w:w="1080" w:type="dxa"/>
          </w:tcPr>
          <w:p w14:paraId="1A0FBB7F" w14:textId="21D0E61A"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sidRPr="00730ADD">
              <w:rPr>
                <w:rFonts w:cs="Times New Roman"/>
                <w:szCs w:val="22"/>
                <w:lang w:val="en-US"/>
              </w:rPr>
              <w:t>1,308</w:t>
            </w:r>
          </w:p>
        </w:tc>
        <w:tc>
          <w:tcPr>
            <w:tcW w:w="180" w:type="dxa"/>
            <w:vAlign w:val="bottom"/>
          </w:tcPr>
          <w:p w14:paraId="6898C702"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tcPr>
          <w:p w14:paraId="481789B1" w14:textId="5E2C704C"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1,956</w:t>
            </w:r>
          </w:p>
        </w:tc>
        <w:tc>
          <w:tcPr>
            <w:tcW w:w="180" w:type="dxa"/>
            <w:vAlign w:val="bottom"/>
          </w:tcPr>
          <w:p w14:paraId="4A0A2FB4"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tcPr>
          <w:p w14:paraId="03D4F585" w14:textId="1BB8CEFD"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sidRPr="002E5FB7">
              <w:rPr>
                <w:rFonts w:cs="Times New Roman"/>
                <w:szCs w:val="22"/>
                <w:lang w:val="en-US"/>
              </w:rPr>
              <w:t>1,308</w:t>
            </w:r>
          </w:p>
        </w:tc>
        <w:tc>
          <w:tcPr>
            <w:tcW w:w="180" w:type="dxa"/>
            <w:vAlign w:val="bottom"/>
          </w:tcPr>
          <w:p w14:paraId="1BDB9CBA" w14:textId="77777777"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p>
        </w:tc>
        <w:tc>
          <w:tcPr>
            <w:tcW w:w="1080" w:type="dxa"/>
          </w:tcPr>
          <w:p w14:paraId="531841E4" w14:textId="2003171E" w:rsidR="002E5FB7" w:rsidRPr="003D3B2F" w:rsidRDefault="002E5FB7" w:rsidP="002E5FB7">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1,956</w:t>
            </w:r>
          </w:p>
        </w:tc>
      </w:tr>
    </w:tbl>
    <w:p w14:paraId="2714391B" w14:textId="77777777" w:rsidR="00F070CB" w:rsidRPr="003D3B2F" w:rsidRDefault="00F070CB" w:rsidP="00F070CB">
      <w:pPr>
        <w:pStyle w:val="BodyText"/>
        <w:spacing w:after="0"/>
        <w:ind w:left="540"/>
        <w:jc w:val="both"/>
        <w:rPr>
          <w:rFonts w:cs="Times New Roman"/>
          <w:spacing w:val="-6"/>
          <w:szCs w:val="22"/>
        </w:rPr>
      </w:pPr>
    </w:p>
    <w:p w14:paraId="4DDF7D6D" w14:textId="020FFF54" w:rsidR="0029751A" w:rsidRPr="003D3B2F" w:rsidRDefault="0029751A" w:rsidP="0029751A">
      <w:pPr>
        <w:pStyle w:val="BodyText"/>
        <w:spacing w:after="0" w:line="240" w:lineRule="auto"/>
        <w:ind w:left="540"/>
        <w:jc w:val="both"/>
        <w:rPr>
          <w:rFonts w:cs="Times New Roman"/>
          <w:i/>
          <w:iCs/>
          <w:szCs w:val="22"/>
        </w:rPr>
      </w:pPr>
      <w:r w:rsidRPr="003D3B2F">
        <w:rPr>
          <w:rFonts w:cs="Times New Roman"/>
          <w:szCs w:val="22"/>
        </w:rPr>
        <w:t xml:space="preserve">In </w:t>
      </w:r>
      <w:r w:rsidRPr="000A29EB">
        <w:rPr>
          <w:rFonts w:cs="Times New Roman"/>
          <w:spacing w:val="2"/>
          <w:szCs w:val="22"/>
        </w:rPr>
        <w:t>202</w:t>
      </w:r>
      <w:r w:rsidR="0039734B">
        <w:rPr>
          <w:rFonts w:cs="Times New Roman"/>
          <w:spacing w:val="2"/>
          <w:szCs w:val="22"/>
        </w:rPr>
        <w:t>5</w:t>
      </w:r>
      <w:r w:rsidR="00246CC5" w:rsidRPr="000A29EB">
        <w:rPr>
          <w:rFonts w:cs="Times New Roman"/>
          <w:spacing w:val="2"/>
          <w:szCs w:val="22"/>
        </w:rPr>
        <w:t>,</w:t>
      </w:r>
      <w:r w:rsidRPr="000A29EB">
        <w:rPr>
          <w:rFonts w:cs="Times New Roman"/>
          <w:spacing w:val="2"/>
          <w:szCs w:val="22"/>
        </w:rPr>
        <w:t xml:space="preserve"> total cash outflow for leases of the Group and the Company were Baht </w:t>
      </w:r>
      <w:r w:rsidR="002E5FB7">
        <w:rPr>
          <w:rFonts w:cs="Times New Roman"/>
          <w:spacing w:val="2"/>
          <w:szCs w:val="22"/>
        </w:rPr>
        <w:t>8.3</w:t>
      </w:r>
      <w:r w:rsidR="00F927E2" w:rsidRPr="000A29EB">
        <w:rPr>
          <w:rFonts w:cs="Times New Roman"/>
          <w:spacing w:val="2"/>
          <w:szCs w:val="22"/>
        </w:rPr>
        <w:t xml:space="preserve"> </w:t>
      </w:r>
      <w:r w:rsidRPr="000A29EB">
        <w:rPr>
          <w:rFonts w:cs="Times New Roman"/>
          <w:spacing w:val="2"/>
          <w:szCs w:val="22"/>
        </w:rPr>
        <w:t xml:space="preserve">million and </w:t>
      </w:r>
      <w:r w:rsidR="00217348" w:rsidRPr="000A29EB">
        <w:rPr>
          <w:rFonts w:cs="Times New Roman"/>
          <w:spacing w:val="2"/>
          <w:szCs w:val="22"/>
        </w:rPr>
        <w:br/>
      </w:r>
      <w:r w:rsidRPr="000A29EB">
        <w:rPr>
          <w:rFonts w:cs="Times New Roman"/>
          <w:spacing w:val="2"/>
          <w:szCs w:val="22"/>
        </w:rPr>
        <w:t>Baht</w:t>
      </w:r>
      <w:r w:rsidR="003C0F3D" w:rsidRPr="000A29EB">
        <w:rPr>
          <w:rFonts w:cs="Times New Roman"/>
          <w:spacing w:val="2"/>
          <w:szCs w:val="22"/>
        </w:rPr>
        <w:t xml:space="preserve"> </w:t>
      </w:r>
      <w:r w:rsidR="002E5FB7">
        <w:rPr>
          <w:rFonts w:cs="Times New Roman"/>
          <w:spacing w:val="2"/>
          <w:szCs w:val="22"/>
        </w:rPr>
        <w:t>5.5</w:t>
      </w:r>
      <w:r w:rsidR="009503B9" w:rsidRPr="000A29EB">
        <w:rPr>
          <w:rFonts w:cs="Times New Roman"/>
          <w:spacing w:val="2"/>
          <w:szCs w:val="22"/>
          <w:cs/>
          <w:lang w:bidi="th-TH"/>
        </w:rPr>
        <w:t xml:space="preserve"> </w:t>
      </w:r>
      <w:r w:rsidRPr="000A29EB">
        <w:rPr>
          <w:rFonts w:cs="Times New Roman"/>
          <w:spacing w:val="2"/>
          <w:szCs w:val="22"/>
        </w:rPr>
        <w:t>million</w:t>
      </w:r>
      <w:r w:rsidR="00246CC5" w:rsidRPr="000A29EB">
        <w:rPr>
          <w:rFonts w:cs="Times New Roman"/>
          <w:spacing w:val="2"/>
          <w:szCs w:val="22"/>
        </w:rPr>
        <w:t>,</w:t>
      </w:r>
      <w:r w:rsidRPr="000A29EB">
        <w:rPr>
          <w:rFonts w:cs="Times New Roman"/>
          <w:spacing w:val="2"/>
          <w:szCs w:val="22"/>
        </w:rPr>
        <w:t xml:space="preserve"> respectively</w:t>
      </w:r>
      <w:r w:rsidR="00CD1387" w:rsidRPr="003D3B2F">
        <w:rPr>
          <w:szCs w:val="22"/>
          <w:cs/>
          <w:lang w:bidi="th-TH"/>
        </w:rPr>
        <w:t xml:space="preserve"> </w:t>
      </w:r>
      <w:r w:rsidR="00246CC5" w:rsidRPr="00246CC5">
        <w:rPr>
          <w:i/>
          <w:iCs/>
          <w:szCs w:val="22"/>
          <w:lang w:val="en-US" w:bidi="th-TH"/>
        </w:rPr>
        <w:t>(</w:t>
      </w:r>
      <w:r w:rsidR="00CD1387" w:rsidRPr="003D3B2F">
        <w:rPr>
          <w:rFonts w:cs="Times New Roman"/>
          <w:i/>
          <w:iCs/>
          <w:szCs w:val="22"/>
        </w:rPr>
        <w:t>202</w:t>
      </w:r>
      <w:r w:rsidR="0039734B">
        <w:rPr>
          <w:rFonts w:cs="Times New Roman"/>
          <w:i/>
          <w:iCs/>
          <w:szCs w:val="22"/>
        </w:rPr>
        <w:t>4</w:t>
      </w:r>
      <w:r w:rsidR="00246CC5" w:rsidRPr="00246CC5">
        <w:rPr>
          <w:i/>
          <w:iCs/>
          <w:szCs w:val="22"/>
          <w:lang w:val="en-US" w:bidi="th-TH"/>
        </w:rPr>
        <w:t>:</w:t>
      </w:r>
      <w:r w:rsidR="00CD1387" w:rsidRPr="003D3B2F">
        <w:rPr>
          <w:i/>
          <w:iCs/>
          <w:szCs w:val="22"/>
          <w:cs/>
          <w:lang w:bidi="th-TH"/>
        </w:rPr>
        <w:t xml:space="preserve"> </w:t>
      </w:r>
      <w:r w:rsidR="00492BF5" w:rsidRPr="003D3B2F">
        <w:rPr>
          <w:rFonts w:cs="Times New Roman"/>
          <w:i/>
          <w:iCs/>
          <w:szCs w:val="22"/>
        </w:rPr>
        <w:t xml:space="preserve">Baht </w:t>
      </w:r>
      <w:r w:rsidR="0039734B">
        <w:rPr>
          <w:rFonts w:cs="Times New Roman"/>
          <w:i/>
          <w:iCs/>
          <w:szCs w:val="22"/>
        </w:rPr>
        <w:t>7</w:t>
      </w:r>
      <w:r w:rsidR="00F927E2">
        <w:rPr>
          <w:rFonts w:cs="Times New Roman"/>
          <w:i/>
          <w:iCs/>
          <w:szCs w:val="22"/>
        </w:rPr>
        <w:t>.</w:t>
      </w:r>
      <w:r w:rsidR="0039734B">
        <w:rPr>
          <w:rFonts w:cs="Times New Roman"/>
          <w:i/>
          <w:iCs/>
          <w:szCs w:val="22"/>
        </w:rPr>
        <w:t>6</w:t>
      </w:r>
      <w:r w:rsidR="00CD1387" w:rsidRPr="003D3B2F">
        <w:rPr>
          <w:rFonts w:cs="Times New Roman"/>
          <w:i/>
          <w:iCs/>
          <w:szCs w:val="22"/>
        </w:rPr>
        <w:t xml:space="preserve"> million and Baht </w:t>
      </w:r>
      <w:r w:rsidR="00F927E2">
        <w:rPr>
          <w:rFonts w:cs="Times New Roman"/>
          <w:i/>
          <w:iCs/>
          <w:szCs w:val="22"/>
        </w:rPr>
        <w:t>5.</w:t>
      </w:r>
      <w:r w:rsidR="0039734B">
        <w:rPr>
          <w:rFonts w:cs="Times New Roman"/>
          <w:i/>
          <w:iCs/>
          <w:szCs w:val="22"/>
        </w:rPr>
        <w:t>5</w:t>
      </w:r>
      <w:r w:rsidR="00CD1387" w:rsidRPr="003D3B2F">
        <w:rPr>
          <w:rFonts w:cs="Times New Roman"/>
          <w:i/>
          <w:iCs/>
          <w:szCs w:val="22"/>
        </w:rPr>
        <w:t xml:space="preserve"> million</w:t>
      </w:r>
      <w:r w:rsidR="00246CC5" w:rsidRPr="00246CC5">
        <w:rPr>
          <w:rFonts w:cs="Times New Roman"/>
          <w:i/>
          <w:iCs/>
          <w:szCs w:val="22"/>
          <w:lang w:val="en-US"/>
        </w:rPr>
        <w:t>,</w:t>
      </w:r>
      <w:r w:rsidR="00CD1387" w:rsidRPr="003D3B2F">
        <w:rPr>
          <w:rFonts w:cs="Times New Roman"/>
          <w:i/>
          <w:iCs/>
          <w:szCs w:val="22"/>
        </w:rPr>
        <w:t xml:space="preserve"> respectively</w:t>
      </w:r>
      <w:r w:rsidR="00246CC5" w:rsidRPr="00246CC5">
        <w:rPr>
          <w:i/>
          <w:iCs/>
          <w:szCs w:val="22"/>
          <w:lang w:val="en-US" w:bidi="th-TH"/>
        </w:rPr>
        <w:t>).</w:t>
      </w:r>
      <w:r w:rsidRPr="003D3B2F">
        <w:rPr>
          <w:i/>
          <w:iCs/>
          <w:szCs w:val="22"/>
          <w:cs/>
          <w:lang w:bidi="th-TH"/>
        </w:rPr>
        <w:t xml:space="preserve"> </w:t>
      </w:r>
    </w:p>
    <w:p w14:paraId="3DC59A16" w14:textId="77777777" w:rsidR="00563963" w:rsidRPr="003D3B2F" w:rsidRDefault="00563963" w:rsidP="0029751A">
      <w:pPr>
        <w:pStyle w:val="BodyText"/>
        <w:spacing w:after="0" w:line="240" w:lineRule="auto"/>
        <w:ind w:left="540"/>
        <w:jc w:val="both"/>
        <w:rPr>
          <w:rFonts w:cs="Times New Roman"/>
          <w:b/>
          <w:color w:val="0000FF"/>
          <w:szCs w:val="22"/>
          <w:lang w:val="en-US"/>
        </w:rPr>
      </w:pPr>
    </w:p>
    <w:p w14:paraId="4B2A76D6" w14:textId="7CB3F104" w:rsidR="00D5408C" w:rsidRDefault="00D5408C" w:rsidP="004C3568">
      <w:pPr>
        <w:pStyle w:val="Heading1"/>
        <w:numPr>
          <w:ilvl w:val="0"/>
          <w:numId w:val="26"/>
        </w:numPr>
        <w:spacing w:before="0" w:after="0" w:line="240" w:lineRule="atLeast"/>
        <w:ind w:left="540" w:hanging="540"/>
        <w:rPr>
          <w:rFonts w:cs="Times New Roman"/>
          <w:szCs w:val="24"/>
        </w:rPr>
      </w:pPr>
      <w:r>
        <w:rPr>
          <w:rFonts w:cs="Times New Roman"/>
          <w:szCs w:val="24"/>
        </w:rPr>
        <w:t>Goodwill</w:t>
      </w:r>
    </w:p>
    <w:p w14:paraId="0571E7D0" w14:textId="77777777" w:rsidR="00D5408C" w:rsidRPr="00D5408C" w:rsidRDefault="00D5408C" w:rsidP="00D5408C">
      <w:pPr>
        <w:pStyle w:val="BodyText"/>
        <w:spacing w:after="0" w:line="240" w:lineRule="auto"/>
        <w:ind w:left="540"/>
        <w:jc w:val="both"/>
        <w:rPr>
          <w:rFonts w:cs="Times New Roman"/>
          <w:spacing w:val="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080"/>
        <w:gridCol w:w="1080"/>
        <w:gridCol w:w="180"/>
        <w:gridCol w:w="1080"/>
      </w:tblGrid>
      <w:tr w:rsidR="00B05855" w:rsidRPr="003D3B2F" w14:paraId="253438FB" w14:textId="77777777">
        <w:trPr>
          <w:cantSplit/>
        </w:trPr>
        <w:tc>
          <w:tcPr>
            <w:tcW w:w="5760" w:type="dxa"/>
          </w:tcPr>
          <w:p w14:paraId="41434977" w14:textId="6CBB69B4" w:rsidR="00B05855" w:rsidRPr="003D3B2F" w:rsidRDefault="00B05855">
            <w:pPr>
              <w:spacing w:line="240" w:lineRule="auto"/>
              <w:ind w:left="195" w:hanging="184"/>
              <w:rPr>
                <w:rFonts w:cs="Times New Roman"/>
                <w:b/>
                <w:i/>
                <w:iCs/>
              </w:rPr>
            </w:pPr>
          </w:p>
        </w:tc>
        <w:tc>
          <w:tcPr>
            <w:tcW w:w="1080" w:type="dxa"/>
          </w:tcPr>
          <w:p w14:paraId="4D663C50" w14:textId="77777777" w:rsidR="00B05855" w:rsidRPr="003D3B2F" w:rsidRDefault="00B05855">
            <w:pPr>
              <w:pStyle w:val="acctmergecolhdg"/>
              <w:spacing w:line="240" w:lineRule="auto"/>
              <w:ind w:left="-75" w:right="-77"/>
              <w:rPr>
                <w:rFonts w:cs="Times New Roman"/>
                <w:szCs w:val="22"/>
              </w:rPr>
            </w:pPr>
          </w:p>
        </w:tc>
        <w:tc>
          <w:tcPr>
            <w:tcW w:w="2340" w:type="dxa"/>
            <w:gridSpan w:val="3"/>
            <w:vAlign w:val="bottom"/>
          </w:tcPr>
          <w:p w14:paraId="662499FC" w14:textId="77777777" w:rsidR="00B05855" w:rsidRPr="003D3B2F" w:rsidRDefault="00B05855">
            <w:pPr>
              <w:pStyle w:val="acctmergecolhdg"/>
              <w:spacing w:line="240" w:lineRule="auto"/>
              <w:ind w:left="-75" w:right="-77"/>
              <w:rPr>
                <w:rFonts w:cs="Times New Roman"/>
                <w:szCs w:val="22"/>
              </w:rPr>
            </w:pPr>
            <w:r w:rsidRPr="003D3B2F">
              <w:rPr>
                <w:rFonts w:cs="Times New Roman"/>
                <w:szCs w:val="22"/>
              </w:rPr>
              <w:t>Consolidated</w:t>
            </w:r>
          </w:p>
        </w:tc>
      </w:tr>
      <w:tr w:rsidR="00B05855" w:rsidRPr="003D3B2F" w14:paraId="0D614EFF" w14:textId="77777777">
        <w:trPr>
          <w:cantSplit/>
        </w:trPr>
        <w:tc>
          <w:tcPr>
            <w:tcW w:w="5760" w:type="dxa"/>
          </w:tcPr>
          <w:p w14:paraId="5F7AC641" w14:textId="77777777" w:rsidR="00B05855" w:rsidRPr="003D3B2F" w:rsidRDefault="00B05855">
            <w:pPr>
              <w:spacing w:line="240" w:lineRule="auto"/>
              <w:ind w:left="195" w:hanging="184"/>
              <w:rPr>
                <w:rFonts w:cs="Times New Roman"/>
                <w:szCs w:val="22"/>
              </w:rPr>
            </w:pPr>
          </w:p>
        </w:tc>
        <w:tc>
          <w:tcPr>
            <w:tcW w:w="1080" w:type="dxa"/>
          </w:tcPr>
          <w:p w14:paraId="041499FD" w14:textId="77777777" w:rsidR="00B05855" w:rsidRPr="003D3B2F" w:rsidRDefault="00B05855">
            <w:pPr>
              <w:pStyle w:val="acctmergecolhdg"/>
              <w:spacing w:line="240" w:lineRule="auto"/>
              <w:ind w:left="-75" w:right="-77"/>
              <w:rPr>
                <w:rFonts w:cs="Times New Roman"/>
                <w:szCs w:val="22"/>
              </w:rPr>
            </w:pPr>
          </w:p>
        </w:tc>
        <w:tc>
          <w:tcPr>
            <w:tcW w:w="2340" w:type="dxa"/>
            <w:gridSpan w:val="3"/>
            <w:vAlign w:val="bottom"/>
          </w:tcPr>
          <w:p w14:paraId="25642161" w14:textId="77777777" w:rsidR="00B05855" w:rsidRPr="003D3B2F" w:rsidRDefault="00B05855">
            <w:pPr>
              <w:pStyle w:val="acctmergecolhdg"/>
              <w:spacing w:line="240" w:lineRule="auto"/>
              <w:ind w:left="-75" w:right="-77"/>
              <w:rPr>
                <w:rFonts w:cs="Times New Roman"/>
                <w:szCs w:val="22"/>
              </w:rPr>
            </w:pPr>
            <w:r w:rsidRPr="003D3B2F">
              <w:rPr>
                <w:rFonts w:cs="Times New Roman"/>
                <w:szCs w:val="22"/>
              </w:rPr>
              <w:t>financial statements</w:t>
            </w:r>
          </w:p>
        </w:tc>
      </w:tr>
      <w:tr w:rsidR="00B05855" w:rsidRPr="003D3B2F" w14:paraId="544E86FB" w14:textId="77777777">
        <w:trPr>
          <w:cantSplit/>
        </w:trPr>
        <w:tc>
          <w:tcPr>
            <w:tcW w:w="5760" w:type="dxa"/>
          </w:tcPr>
          <w:p w14:paraId="69204E6C" w14:textId="77777777" w:rsidR="00B05855" w:rsidRPr="003D3B2F" w:rsidRDefault="00B05855">
            <w:pPr>
              <w:spacing w:line="240" w:lineRule="auto"/>
              <w:ind w:left="195" w:hanging="184"/>
              <w:rPr>
                <w:rFonts w:cs="Times New Roman"/>
                <w:szCs w:val="22"/>
              </w:rPr>
            </w:pPr>
          </w:p>
        </w:tc>
        <w:tc>
          <w:tcPr>
            <w:tcW w:w="1080" w:type="dxa"/>
          </w:tcPr>
          <w:p w14:paraId="176D7182" w14:textId="153867A8" w:rsidR="00B05855" w:rsidRPr="00CE705E" w:rsidRDefault="00054A88">
            <w:pPr>
              <w:pStyle w:val="acctmergecolhdg"/>
              <w:spacing w:line="240" w:lineRule="auto"/>
              <w:rPr>
                <w:rFonts w:cs="Times New Roman"/>
                <w:b w:val="0"/>
                <w:bCs/>
                <w:i/>
                <w:iCs/>
                <w:szCs w:val="22"/>
                <w:lang w:bidi="th-TH"/>
              </w:rPr>
            </w:pPr>
            <w:r w:rsidRPr="00CE705E">
              <w:rPr>
                <w:rFonts w:cs="Times New Roman"/>
                <w:b w:val="0"/>
                <w:bCs/>
                <w:i/>
                <w:iCs/>
                <w:szCs w:val="22"/>
                <w:lang w:bidi="th-TH"/>
              </w:rPr>
              <w:t>Note</w:t>
            </w:r>
          </w:p>
        </w:tc>
        <w:tc>
          <w:tcPr>
            <w:tcW w:w="1080" w:type="dxa"/>
            <w:vAlign w:val="bottom"/>
          </w:tcPr>
          <w:p w14:paraId="5CA84DC2" w14:textId="77777777" w:rsidR="00B05855" w:rsidRPr="003D3B2F" w:rsidRDefault="00B05855">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FBBFAE5" w14:textId="77777777" w:rsidR="00B05855" w:rsidRPr="003D3B2F" w:rsidRDefault="00B05855">
            <w:pPr>
              <w:pStyle w:val="acctfourfigures"/>
              <w:tabs>
                <w:tab w:val="clear" w:pos="765"/>
                <w:tab w:val="decimal" w:pos="829"/>
              </w:tabs>
              <w:spacing w:line="240" w:lineRule="auto"/>
              <w:ind w:right="-86" w:firstLine="14"/>
              <w:rPr>
                <w:rFonts w:cs="Times New Roman"/>
                <w:szCs w:val="22"/>
              </w:rPr>
            </w:pPr>
          </w:p>
        </w:tc>
        <w:tc>
          <w:tcPr>
            <w:tcW w:w="1080" w:type="dxa"/>
          </w:tcPr>
          <w:p w14:paraId="299500DA" w14:textId="77777777" w:rsidR="00B05855" w:rsidRPr="003D3B2F" w:rsidRDefault="00B05855">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r>
      <w:tr w:rsidR="00B05855" w:rsidRPr="003D3B2F" w14:paraId="35EB69A4" w14:textId="77777777">
        <w:trPr>
          <w:cantSplit/>
        </w:trPr>
        <w:tc>
          <w:tcPr>
            <w:tcW w:w="5760" w:type="dxa"/>
          </w:tcPr>
          <w:p w14:paraId="639D3894" w14:textId="77777777" w:rsidR="00B05855" w:rsidRPr="003D3B2F" w:rsidRDefault="00B05855">
            <w:pPr>
              <w:spacing w:line="240" w:lineRule="auto"/>
              <w:ind w:left="195" w:hanging="184"/>
              <w:rPr>
                <w:rFonts w:cs="Times New Roman"/>
                <w:szCs w:val="22"/>
              </w:rPr>
            </w:pPr>
          </w:p>
        </w:tc>
        <w:tc>
          <w:tcPr>
            <w:tcW w:w="1080" w:type="dxa"/>
          </w:tcPr>
          <w:p w14:paraId="2190671A" w14:textId="77777777" w:rsidR="00B05855" w:rsidRPr="003D3B2F" w:rsidRDefault="00B05855">
            <w:pPr>
              <w:pStyle w:val="acctmergecolhdg"/>
              <w:spacing w:line="240" w:lineRule="auto"/>
              <w:rPr>
                <w:rFonts w:cs="Times New Roman"/>
                <w:b w:val="0"/>
                <w:bCs/>
                <w:szCs w:val="22"/>
                <w:lang w:bidi="th-TH"/>
              </w:rPr>
            </w:pPr>
          </w:p>
        </w:tc>
        <w:tc>
          <w:tcPr>
            <w:tcW w:w="2340" w:type="dxa"/>
            <w:gridSpan w:val="3"/>
            <w:vAlign w:val="bottom"/>
          </w:tcPr>
          <w:p w14:paraId="3BD0020C" w14:textId="77777777" w:rsidR="00B05855" w:rsidRPr="003D3B2F" w:rsidRDefault="00B05855">
            <w:pPr>
              <w:pStyle w:val="acctmergecolhdg"/>
              <w:spacing w:line="240" w:lineRule="auto"/>
              <w:rPr>
                <w:rFonts w:cs="Times New Roman"/>
                <w:b w:val="0"/>
                <w:bCs/>
                <w:szCs w:val="22"/>
                <w:lang w:val="en-US"/>
              </w:rPr>
            </w:pPr>
            <w:r w:rsidRPr="00116520">
              <w:rPr>
                <w:rFonts w:cs="Times New Roman"/>
                <w:b w:val="0"/>
                <w:bCs/>
                <w:i/>
                <w:iCs/>
                <w:szCs w:val="22"/>
                <w:lang w:bidi="th-TH"/>
              </w:rPr>
              <w:t>(in thousand Baht)</w:t>
            </w:r>
          </w:p>
        </w:tc>
      </w:tr>
      <w:tr w:rsidR="00147FE9" w:rsidRPr="003D3B2F" w14:paraId="1CDB3824" w14:textId="77777777">
        <w:trPr>
          <w:cantSplit/>
        </w:trPr>
        <w:tc>
          <w:tcPr>
            <w:tcW w:w="5760" w:type="dxa"/>
          </w:tcPr>
          <w:p w14:paraId="4C4CF4B9" w14:textId="76C8AB54" w:rsidR="00147FE9" w:rsidRPr="00147FE9" w:rsidRDefault="00147FE9">
            <w:pPr>
              <w:spacing w:line="240" w:lineRule="auto"/>
              <w:ind w:left="195" w:hanging="184"/>
              <w:rPr>
                <w:rFonts w:cs="Times New Roman"/>
                <w:b/>
                <w:bCs/>
                <w:i/>
                <w:iCs/>
                <w:szCs w:val="22"/>
              </w:rPr>
            </w:pPr>
            <w:r w:rsidRPr="00147FE9">
              <w:rPr>
                <w:rFonts w:cs="Times New Roman"/>
                <w:b/>
                <w:bCs/>
                <w:i/>
                <w:iCs/>
                <w:szCs w:val="22"/>
              </w:rPr>
              <w:t>Cost</w:t>
            </w:r>
          </w:p>
        </w:tc>
        <w:tc>
          <w:tcPr>
            <w:tcW w:w="1080" w:type="dxa"/>
          </w:tcPr>
          <w:p w14:paraId="3F553865" w14:textId="77777777" w:rsidR="00147FE9" w:rsidRPr="003D3B2F" w:rsidRDefault="00147FE9">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36156B4" w14:textId="77777777" w:rsidR="00147FE9" w:rsidRPr="003D3B2F" w:rsidRDefault="00147FE9">
            <w:pPr>
              <w:pStyle w:val="acctfourfigures"/>
              <w:tabs>
                <w:tab w:val="clear" w:pos="765"/>
                <w:tab w:val="decimal" w:pos="643"/>
              </w:tabs>
              <w:spacing w:line="240" w:lineRule="auto"/>
              <w:ind w:right="-86" w:firstLine="14"/>
              <w:rPr>
                <w:rFonts w:cs="Times New Roman"/>
                <w:szCs w:val="22"/>
                <w:lang w:val="en-US"/>
              </w:rPr>
            </w:pPr>
          </w:p>
        </w:tc>
        <w:tc>
          <w:tcPr>
            <w:tcW w:w="180" w:type="dxa"/>
            <w:vAlign w:val="bottom"/>
          </w:tcPr>
          <w:p w14:paraId="08481355" w14:textId="77777777" w:rsidR="00147FE9" w:rsidRPr="003D3B2F" w:rsidRDefault="00147FE9">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01A527C" w14:textId="77777777" w:rsidR="00147FE9" w:rsidRPr="00A61ACA" w:rsidRDefault="00147FE9">
            <w:pPr>
              <w:pStyle w:val="acctfourfigures"/>
              <w:tabs>
                <w:tab w:val="clear" w:pos="765"/>
                <w:tab w:val="decimal" w:pos="643"/>
              </w:tabs>
              <w:spacing w:line="240" w:lineRule="auto"/>
              <w:ind w:right="-86" w:firstLine="14"/>
              <w:rPr>
                <w:rFonts w:cs="Times New Roman"/>
                <w:szCs w:val="22"/>
                <w:cs/>
                <w:lang w:val="en-US" w:bidi="th-TH"/>
              </w:rPr>
            </w:pPr>
          </w:p>
        </w:tc>
      </w:tr>
      <w:tr w:rsidR="00B05855" w:rsidRPr="003D3B2F" w14:paraId="3D3B4478" w14:textId="77777777">
        <w:trPr>
          <w:cantSplit/>
        </w:trPr>
        <w:tc>
          <w:tcPr>
            <w:tcW w:w="5760" w:type="dxa"/>
          </w:tcPr>
          <w:p w14:paraId="234085E8" w14:textId="77777777" w:rsidR="00B05855" w:rsidRPr="003D3B2F" w:rsidRDefault="00B05855">
            <w:pPr>
              <w:spacing w:line="240" w:lineRule="auto"/>
              <w:ind w:left="195" w:hanging="184"/>
              <w:rPr>
                <w:rFonts w:cs="Times New Roman"/>
                <w:szCs w:val="22"/>
              </w:rPr>
            </w:pPr>
            <w:r w:rsidRPr="003D3B2F">
              <w:rPr>
                <w:rFonts w:cs="Times New Roman"/>
                <w:szCs w:val="22"/>
              </w:rPr>
              <w:t>At 1 January</w:t>
            </w:r>
          </w:p>
        </w:tc>
        <w:tc>
          <w:tcPr>
            <w:tcW w:w="1080" w:type="dxa"/>
          </w:tcPr>
          <w:p w14:paraId="7D5DDA23" w14:textId="77777777" w:rsidR="00B05855" w:rsidRPr="003D3B2F" w:rsidRDefault="00B05855">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4866E26" w14:textId="7CE65AD8" w:rsidR="00B05855" w:rsidRPr="003D3B2F" w:rsidRDefault="006B3460">
            <w:pPr>
              <w:pStyle w:val="acctfourfigures"/>
              <w:tabs>
                <w:tab w:val="clear" w:pos="765"/>
                <w:tab w:val="decimal" w:pos="643"/>
              </w:tabs>
              <w:spacing w:line="240" w:lineRule="auto"/>
              <w:ind w:right="-86" w:firstLine="14"/>
              <w:rPr>
                <w:rFonts w:cs="Times New Roman"/>
                <w:szCs w:val="22"/>
                <w:lang w:val="en-US"/>
              </w:rPr>
            </w:pPr>
            <w:r>
              <w:rPr>
                <w:rFonts w:cs="Times New Roman"/>
                <w:szCs w:val="22"/>
                <w:lang w:val="en-US"/>
              </w:rPr>
              <w:t>-</w:t>
            </w:r>
          </w:p>
        </w:tc>
        <w:tc>
          <w:tcPr>
            <w:tcW w:w="180" w:type="dxa"/>
            <w:vAlign w:val="bottom"/>
          </w:tcPr>
          <w:p w14:paraId="043C5DFB" w14:textId="77777777" w:rsidR="00B05855" w:rsidRPr="003D3B2F" w:rsidRDefault="00B05855">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AEE262D" w14:textId="77777777" w:rsidR="00B05855" w:rsidRPr="00A61ACA" w:rsidRDefault="00B05855">
            <w:pPr>
              <w:pStyle w:val="acctfourfigures"/>
              <w:tabs>
                <w:tab w:val="clear" w:pos="765"/>
                <w:tab w:val="decimal" w:pos="643"/>
              </w:tabs>
              <w:spacing w:line="240" w:lineRule="auto"/>
              <w:ind w:right="-86" w:firstLine="14"/>
              <w:rPr>
                <w:rFonts w:cs="Times New Roman"/>
                <w:szCs w:val="22"/>
                <w:lang w:val="en-US"/>
              </w:rPr>
            </w:pPr>
            <w:r w:rsidRPr="00A61ACA">
              <w:rPr>
                <w:rFonts w:cs="Times New Roman" w:hint="cs"/>
                <w:szCs w:val="22"/>
                <w:cs/>
                <w:lang w:val="en-US" w:bidi="th-TH"/>
              </w:rPr>
              <w:t>-</w:t>
            </w:r>
          </w:p>
        </w:tc>
      </w:tr>
      <w:tr w:rsidR="00B05855" w:rsidRPr="003D3B2F" w14:paraId="661D3D6D" w14:textId="77777777">
        <w:trPr>
          <w:cantSplit/>
        </w:trPr>
        <w:tc>
          <w:tcPr>
            <w:tcW w:w="5760" w:type="dxa"/>
          </w:tcPr>
          <w:p w14:paraId="25BE8B4F" w14:textId="58E8758A" w:rsidR="00B05855" w:rsidRPr="003D3B2F" w:rsidRDefault="00F457A9">
            <w:pPr>
              <w:spacing w:line="240" w:lineRule="auto"/>
              <w:ind w:left="195" w:hanging="184"/>
              <w:rPr>
                <w:rFonts w:cs="Times New Roman"/>
                <w:szCs w:val="28"/>
                <w:lang w:val="en-US" w:bidi="th-TH"/>
              </w:rPr>
            </w:pPr>
            <w:r w:rsidRPr="00F457A9">
              <w:rPr>
                <w:rFonts w:cs="Times New Roman"/>
                <w:szCs w:val="28"/>
                <w:lang w:val="en-US" w:bidi="th-TH"/>
              </w:rPr>
              <w:t>Acquisition of subsidiaries</w:t>
            </w:r>
          </w:p>
        </w:tc>
        <w:tc>
          <w:tcPr>
            <w:tcW w:w="1080" w:type="dxa"/>
          </w:tcPr>
          <w:p w14:paraId="19F315C4" w14:textId="4E63ADF8" w:rsidR="00B05855" w:rsidRPr="00CE705E" w:rsidRDefault="00CE705E" w:rsidP="00CE705E">
            <w:pPr>
              <w:pStyle w:val="acctfourfigures"/>
              <w:tabs>
                <w:tab w:val="clear" w:pos="765"/>
              </w:tabs>
              <w:spacing w:line="240" w:lineRule="auto"/>
              <w:ind w:left="-76" w:right="-86" w:firstLine="14"/>
              <w:jc w:val="center"/>
              <w:rPr>
                <w:rFonts w:cs="Times New Roman"/>
                <w:i/>
                <w:iCs/>
                <w:szCs w:val="22"/>
                <w:lang w:val="en-US"/>
              </w:rPr>
            </w:pPr>
            <w:r w:rsidRPr="00CE705E">
              <w:rPr>
                <w:rFonts w:cs="Times New Roman"/>
                <w:i/>
                <w:iCs/>
                <w:szCs w:val="22"/>
                <w:lang w:val="en-US"/>
              </w:rPr>
              <w:t>4</w:t>
            </w:r>
          </w:p>
        </w:tc>
        <w:tc>
          <w:tcPr>
            <w:tcW w:w="1080" w:type="dxa"/>
          </w:tcPr>
          <w:p w14:paraId="1D96BF4C" w14:textId="2D51CD8C" w:rsidR="00B05855" w:rsidRPr="003D3B2F" w:rsidRDefault="006B3460">
            <w:pPr>
              <w:pStyle w:val="acctfourfigures"/>
              <w:tabs>
                <w:tab w:val="clear" w:pos="765"/>
                <w:tab w:val="decimal" w:pos="829"/>
              </w:tabs>
              <w:spacing w:line="240" w:lineRule="auto"/>
              <w:ind w:right="-86" w:firstLine="14"/>
              <w:rPr>
                <w:rFonts w:cs="Times New Roman"/>
                <w:szCs w:val="22"/>
                <w:lang w:val="en-US"/>
              </w:rPr>
            </w:pPr>
            <w:r w:rsidRPr="006B3460">
              <w:rPr>
                <w:rFonts w:cs="Times New Roman"/>
                <w:szCs w:val="22"/>
                <w:lang w:val="en-US"/>
              </w:rPr>
              <w:t>82,164</w:t>
            </w:r>
          </w:p>
        </w:tc>
        <w:tc>
          <w:tcPr>
            <w:tcW w:w="180" w:type="dxa"/>
          </w:tcPr>
          <w:p w14:paraId="3B3577D6" w14:textId="77777777" w:rsidR="00B05855" w:rsidRPr="003D3B2F" w:rsidRDefault="00B05855">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D43338C" w14:textId="77777777" w:rsidR="00B05855" w:rsidRPr="00A61ACA" w:rsidRDefault="00B05855">
            <w:pPr>
              <w:pStyle w:val="acctfourfigures"/>
              <w:tabs>
                <w:tab w:val="clear" w:pos="765"/>
                <w:tab w:val="decimal" w:pos="643"/>
              </w:tabs>
              <w:spacing w:line="240" w:lineRule="auto"/>
              <w:ind w:right="-86" w:firstLine="14"/>
              <w:rPr>
                <w:rFonts w:cs="Times New Roman"/>
                <w:szCs w:val="22"/>
                <w:lang w:val="en-US"/>
              </w:rPr>
            </w:pPr>
            <w:r w:rsidRPr="00A61ACA">
              <w:rPr>
                <w:rFonts w:cs="Times New Roman" w:hint="cs"/>
                <w:szCs w:val="22"/>
                <w:cs/>
                <w:lang w:val="en-US" w:bidi="th-TH"/>
              </w:rPr>
              <w:t>-</w:t>
            </w:r>
          </w:p>
        </w:tc>
      </w:tr>
      <w:tr w:rsidR="00B05855" w:rsidRPr="00A61ACA" w14:paraId="0A722E7B" w14:textId="77777777">
        <w:trPr>
          <w:cantSplit/>
        </w:trPr>
        <w:tc>
          <w:tcPr>
            <w:tcW w:w="5760" w:type="dxa"/>
          </w:tcPr>
          <w:p w14:paraId="0ACA67F3" w14:textId="77777777" w:rsidR="00B05855" w:rsidRPr="003D3B2F" w:rsidRDefault="00B05855">
            <w:pPr>
              <w:spacing w:line="240" w:lineRule="auto"/>
              <w:ind w:left="195" w:hanging="184"/>
              <w:rPr>
                <w:rFonts w:cs="Times New Roman"/>
                <w:b/>
                <w:bCs/>
                <w:szCs w:val="22"/>
              </w:rPr>
            </w:pPr>
            <w:r w:rsidRPr="00E520B0">
              <w:rPr>
                <w:rFonts w:cs="Times New Roman"/>
                <w:b/>
                <w:bCs/>
                <w:szCs w:val="22"/>
              </w:rPr>
              <w:t>At 31 December</w:t>
            </w:r>
          </w:p>
        </w:tc>
        <w:tc>
          <w:tcPr>
            <w:tcW w:w="1080" w:type="dxa"/>
          </w:tcPr>
          <w:p w14:paraId="12029798" w14:textId="77777777" w:rsidR="00B05855" w:rsidRPr="00884045" w:rsidRDefault="00B05855">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87E4C2F" w14:textId="0FC11243" w:rsidR="00B05855" w:rsidRPr="00884045" w:rsidRDefault="006B3460">
            <w:pPr>
              <w:pStyle w:val="acctfourfigures"/>
              <w:tabs>
                <w:tab w:val="clear" w:pos="765"/>
                <w:tab w:val="decimal" w:pos="829"/>
              </w:tabs>
              <w:spacing w:line="240" w:lineRule="auto"/>
              <w:ind w:right="-86" w:firstLine="14"/>
              <w:rPr>
                <w:rFonts w:cs="Times New Roman"/>
                <w:b/>
                <w:bCs/>
                <w:szCs w:val="22"/>
                <w:lang w:val="en-US"/>
              </w:rPr>
            </w:pPr>
            <w:r w:rsidRPr="006B3460">
              <w:rPr>
                <w:rFonts w:cs="Times New Roman"/>
                <w:b/>
                <w:bCs/>
                <w:szCs w:val="22"/>
                <w:lang w:val="en-US"/>
              </w:rPr>
              <w:t>82,164</w:t>
            </w:r>
          </w:p>
        </w:tc>
        <w:tc>
          <w:tcPr>
            <w:tcW w:w="180" w:type="dxa"/>
            <w:vAlign w:val="bottom"/>
          </w:tcPr>
          <w:p w14:paraId="703D4FC2" w14:textId="77777777" w:rsidR="00B05855" w:rsidRPr="00884045" w:rsidRDefault="00B05855">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B29B784" w14:textId="77777777" w:rsidR="00B05855" w:rsidRPr="00A61ACA" w:rsidRDefault="00B05855">
            <w:pPr>
              <w:pStyle w:val="acctfourfigures"/>
              <w:tabs>
                <w:tab w:val="clear" w:pos="765"/>
                <w:tab w:val="decimal" w:pos="643"/>
              </w:tabs>
              <w:spacing w:line="240" w:lineRule="auto"/>
              <w:ind w:right="-86" w:firstLine="14"/>
              <w:rPr>
                <w:rFonts w:cs="Times New Roman"/>
                <w:b/>
                <w:bCs/>
                <w:szCs w:val="22"/>
                <w:lang w:val="en-US"/>
              </w:rPr>
            </w:pPr>
            <w:r w:rsidRPr="00A61ACA">
              <w:rPr>
                <w:rFonts w:cs="Times New Roman" w:hint="cs"/>
                <w:b/>
                <w:bCs/>
                <w:szCs w:val="22"/>
                <w:cs/>
                <w:lang w:val="en-US" w:bidi="th-TH"/>
              </w:rPr>
              <w:t>-</w:t>
            </w:r>
          </w:p>
        </w:tc>
      </w:tr>
    </w:tbl>
    <w:p w14:paraId="35004892" w14:textId="77777777" w:rsidR="00D5408C" w:rsidRDefault="00D5408C" w:rsidP="00D5408C">
      <w:pPr>
        <w:pStyle w:val="BodyText"/>
        <w:spacing w:after="0" w:line="240" w:lineRule="auto"/>
        <w:ind w:left="540"/>
        <w:jc w:val="both"/>
        <w:rPr>
          <w:rFonts w:cs="Times New Roman"/>
          <w:spacing w:val="2"/>
          <w:szCs w:val="22"/>
        </w:rPr>
      </w:pPr>
    </w:p>
    <w:p w14:paraId="601C5FB3" w14:textId="77777777" w:rsidR="002E5FB7" w:rsidRDefault="002E5FB7" w:rsidP="00D5408C">
      <w:pPr>
        <w:pStyle w:val="BodyText"/>
        <w:spacing w:after="0" w:line="240" w:lineRule="auto"/>
        <w:ind w:left="540"/>
        <w:jc w:val="both"/>
        <w:rPr>
          <w:rFonts w:cs="Times New Roman"/>
          <w:spacing w:val="2"/>
          <w:szCs w:val="22"/>
        </w:rPr>
      </w:pPr>
    </w:p>
    <w:p w14:paraId="2920FFF0" w14:textId="20C1DBD3" w:rsidR="002E5FB7" w:rsidRDefault="002E5FB7" w:rsidP="00D5408C">
      <w:pPr>
        <w:pStyle w:val="BodyText"/>
        <w:spacing w:after="0" w:line="240" w:lineRule="auto"/>
        <w:ind w:left="540"/>
        <w:jc w:val="both"/>
        <w:rPr>
          <w:rFonts w:cs="Times New Roman"/>
          <w:spacing w:val="2"/>
          <w:szCs w:val="22"/>
        </w:rPr>
      </w:pPr>
      <w:r>
        <w:rPr>
          <w:rFonts w:cs="Times New Roman"/>
          <w:spacing w:val="2"/>
          <w:szCs w:val="22"/>
        </w:rPr>
        <w:br w:type="page"/>
      </w:r>
    </w:p>
    <w:p w14:paraId="6B07D159" w14:textId="77777777" w:rsidR="000E7BFE" w:rsidRPr="006B3460" w:rsidRDefault="000E7BFE" w:rsidP="006B3460">
      <w:pPr>
        <w:pStyle w:val="BodyText"/>
        <w:spacing w:after="0" w:line="240" w:lineRule="auto"/>
        <w:ind w:left="540"/>
        <w:jc w:val="both"/>
        <w:rPr>
          <w:rFonts w:cs="Times New Roman"/>
          <w:i/>
          <w:iCs/>
          <w:spacing w:val="2"/>
          <w:szCs w:val="22"/>
        </w:rPr>
      </w:pPr>
      <w:r w:rsidRPr="006B3460">
        <w:rPr>
          <w:rFonts w:cs="Times New Roman"/>
          <w:i/>
          <w:iCs/>
          <w:spacing w:val="2"/>
          <w:szCs w:val="22"/>
        </w:rPr>
        <w:t xml:space="preserve">Impairment testing for the cash generating unit containing goodwill </w:t>
      </w:r>
    </w:p>
    <w:p w14:paraId="25F74350" w14:textId="77777777" w:rsidR="000E7BFE" w:rsidRPr="000E7BFE" w:rsidRDefault="000E7BFE" w:rsidP="006B3460">
      <w:pPr>
        <w:pStyle w:val="BodyText"/>
        <w:spacing w:after="0" w:line="240" w:lineRule="auto"/>
        <w:ind w:left="540"/>
        <w:jc w:val="both"/>
        <w:rPr>
          <w:rFonts w:cs="Times New Roman"/>
          <w:spacing w:val="2"/>
          <w:szCs w:val="22"/>
        </w:rPr>
      </w:pPr>
    </w:p>
    <w:p w14:paraId="259C191A" w14:textId="459E8E9C" w:rsidR="005667AF" w:rsidRDefault="000E7BFE" w:rsidP="000E7BFE">
      <w:pPr>
        <w:pStyle w:val="BodyText"/>
        <w:spacing w:after="0" w:line="240" w:lineRule="auto"/>
        <w:ind w:left="540"/>
        <w:jc w:val="both"/>
        <w:rPr>
          <w:rFonts w:cs="Times New Roman"/>
          <w:spacing w:val="2"/>
          <w:szCs w:val="22"/>
        </w:rPr>
      </w:pPr>
      <w:r w:rsidRPr="000E7BFE">
        <w:rPr>
          <w:rFonts w:cs="Times New Roman"/>
          <w:spacing w:val="2"/>
          <w:szCs w:val="22"/>
        </w:rPr>
        <w:t>For the purpose of impairment testing, goodwill has been allocated to the cash generating unit or group of cash generating units (“CGU”) as follows:</w:t>
      </w:r>
    </w:p>
    <w:p w14:paraId="04F94D42" w14:textId="77777777" w:rsidR="005667AF" w:rsidRDefault="005667AF" w:rsidP="00D5408C">
      <w:pPr>
        <w:pStyle w:val="BodyText"/>
        <w:spacing w:after="0" w:line="240" w:lineRule="auto"/>
        <w:ind w:left="540"/>
        <w:jc w:val="both"/>
        <w:rPr>
          <w:rFonts w:cs="Times New Roman"/>
          <w:spacing w:val="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080"/>
        <w:gridCol w:w="1080"/>
        <w:gridCol w:w="180"/>
        <w:gridCol w:w="1080"/>
      </w:tblGrid>
      <w:tr w:rsidR="00054A88" w:rsidRPr="003D3B2F" w14:paraId="36F54C7A" w14:textId="77777777">
        <w:trPr>
          <w:cantSplit/>
        </w:trPr>
        <w:tc>
          <w:tcPr>
            <w:tcW w:w="5760" w:type="dxa"/>
          </w:tcPr>
          <w:p w14:paraId="5748F9CF" w14:textId="77777777" w:rsidR="00054A88" w:rsidRPr="003D3B2F" w:rsidRDefault="00054A88">
            <w:pPr>
              <w:spacing w:line="240" w:lineRule="auto"/>
              <w:ind w:left="195" w:hanging="184"/>
              <w:rPr>
                <w:rFonts w:cs="Times New Roman"/>
                <w:b/>
                <w:i/>
                <w:iCs/>
              </w:rPr>
            </w:pPr>
          </w:p>
        </w:tc>
        <w:tc>
          <w:tcPr>
            <w:tcW w:w="1080" w:type="dxa"/>
          </w:tcPr>
          <w:p w14:paraId="25A452D7" w14:textId="77777777" w:rsidR="00054A88" w:rsidRPr="003D3B2F" w:rsidRDefault="00054A88">
            <w:pPr>
              <w:pStyle w:val="acctmergecolhdg"/>
              <w:spacing w:line="240" w:lineRule="auto"/>
              <w:ind w:left="-75" w:right="-77"/>
              <w:rPr>
                <w:rFonts w:cs="Times New Roman"/>
                <w:szCs w:val="22"/>
              </w:rPr>
            </w:pPr>
          </w:p>
        </w:tc>
        <w:tc>
          <w:tcPr>
            <w:tcW w:w="2340" w:type="dxa"/>
            <w:gridSpan w:val="3"/>
            <w:vAlign w:val="bottom"/>
          </w:tcPr>
          <w:p w14:paraId="2C0AD760" w14:textId="77777777" w:rsidR="00054A88" w:rsidRPr="003D3B2F" w:rsidRDefault="00054A88">
            <w:pPr>
              <w:pStyle w:val="acctmergecolhdg"/>
              <w:spacing w:line="240" w:lineRule="auto"/>
              <w:ind w:left="-75" w:right="-77"/>
              <w:rPr>
                <w:rFonts w:cs="Times New Roman"/>
                <w:szCs w:val="22"/>
              </w:rPr>
            </w:pPr>
            <w:r w:rsidRPr="003D3B2F">
              <w:rPr>
                <w:rFonts w:cs="Times New Roman"/>
                <w:szCs w:val="22"/>
              </w:rPr>
              <w:t>Consolidated</w:t>
            </w:r>
          </w:p>
        </w:tc>
      </w:tr>
      <w:tr w:rsidR="00054A88" w:rsidRPr="003D3B2F" w14:paraId="4D103A9F" w14:textId="77777777">
        <w:trPr>
          <w:cantSplit/>
        </w:trPr>
        <w:tc>
          <w:tcPr>
            <w:tcW w:w="5760" w:type="dxa"/>
          </w:tcPr>
          <w:p w14:paraId="7B83AC8C" w14:textId="77777777" w:rsidR="00054A88" w:rsidRPr="003D3B2F" w:rsidRDefault="00054A88">
            <w:pPr>
              <w:spacing w:line="240" w:lineRule="auto"/>
              <w:ind w:left="195" w:hanging="184"/>
              <w:rPr>
                <w:rFonts w:cs="Times New Roman"/>
                <w:szCs w:val="22"/>
              </w:rPr>
            </w:pPr>
          </w:p>
        </w:tc>
        <w:tc>
          <w:tcPr>
            <w:tcW w:w="1080" w:type="dxa"/>
          </w:tcPr>
          <w:p w14:paraId="057F7AF6" w14:textId="77777777" w:rsidR="00054A88" w:rsidRPr="003D3B2F" w:rsidRDefault="00054A88">
            <w:pPr>
              <w:pStyle w:val="acctmergecolhdg"/>
              <w:spacing w:line="240" w:lineRule="auto"/>
              <w:ind w:left="-75" w:right="-77"/>
              <w:rPr>
                <w:rFonts w:cs="Times New Roman"/>
                <w:szCs w:val="22"/>
              </w:rPr>
            </w:pPr>
          </w:p>
        </w:tc>
        <w:tc>
          <w:tcPr>
            <w:tcW w:w="2340" w:type="dxa"/>
            <w:gridSpan w:val="3"/>
            <w:vAlign w:val="bottom"/>
          </w:tcPr>
          <w:p w14:paraId="069CEBD7" w14:textId="77777777" w:rsidR="00054A88" w:rsidRPr="003D3B2F" w:rsidRDefault="00054A88">
            <w:pPr>
              <w:pStyle w:val="acctmergecolhdg"/>
              <w:spacing w:line="240" w:lineRule="auto"/>
              <w:ind w:left="-75" w:right="-77"/>
              <w:rPr>
                <w:rFonts w:cs="Times New Roman"/>
                <w:szCs w:val="22"/>
              </w:rPr>
            </w:pPr>
            <w:r w:rsidRPr="003D3B2F">
              <w:rPr>
                <w:rFonts w:cs="Times New Roman"/>
                <w:szCs w:val="22"/>
              </w:rPr>
              <w:t>financial statements</w:t>
            </w:r>
          </w:p>
        </w:tc>
      </w:tr>
      <w:tr w:rsidR="00054A88" w:rsidRPr="003D3B2F" w14:paraId="40997C55" w14:textId="77777777">
        <w:trPr>
          <w:cantSplit/>
        </w:trPr>
        <w:tc>
          <w:tcPr>
            <w:tcW w:w="5760" w:type="dxa"/>
          </w:tcPr>
          <w:p w14:paraId="02A5C35A" w14:textId="77777777" w:rsidR="00054A88" w:rsidRPr="003D3B2F" w:rsidRDefault="00054A88">
            <w:pPr>
              <w:spacing w:line="240" w:lineRule="auto"/>
              <w:ind w:left="195" w:hanging="184"/>
              <w:rPr>
                <w:rFonts w:cs="Times New Roman"/>
                <w:szCs w:val="22"/>
              </w:rPr>
            </w:pPr>
          </w:p>
        </w:tc>
        <w:tc>
          <w:tcPr>
            <w:tcW w:w="1080" w:type="dxa"/>
          </w:tcPr>
          <w:p w14:paraId="2C440227" w14:textId="77777777" w:rsidR="00054A88" w:rsidRPr="003D3B2F" w:rsidRDefault="00054A88">
            <w:pPr>
              <w:pStyle w:val="acctmergecolhdg"/>
              <w:spacing w:line="240" w:lineRule="auto"/>
              <w:rPr>
                <w:rFonts w:cs="Times New Roman"/>
                <w:b w:val="0"/>
                <w:bCs/>
                <w:szCs w:val="22"/>
                <w:lang w:bidi="th-TH"/>
              </w:rPr>
            </w:pPr>
          </w:p>
        </w:tc>
        <w:tc>
          <w:tcPr>
            <w:tcW w:w="1080" w:type="dxa"/>
            <w:vAlign w:val="bottom"/>
          </w:tcPr>
          <w:p w14:paraId="48135D53" w14:textId="77777777" w:rsidR="00054A88" w:rsidRPr="003D3B2F" w:rsidRDefault="00054A88">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29F00AC0" w14:textId="77777777" w:rsidR="00054A88" w:rsidRPr="003D3B2F" w:rsidRDefault="00054A88">
            <w:pPr>
              <w:pStyle w:val="acctfourfigures"/>
              <w:tabs>
                <w:tab w:val="clear" w:pos="765"/>
                <w:tab w:val="decimal" w:pos="829"/>
              </w:tabs>
              <w:spacing w:line="240" w:lineRule="auto"/>
              <w:ind w:right="-86" w:firstLine="14"/>
              <w:rPr>
                <w:rFonts w:cs="Times New Roman"/>
                <w:szCs w:val="22"/>
              </w:rPr>
            </w:pPr>
          </w:p>
        </w:tc>
        <w:tc>
          <w:tcPr>
            <w:tcW w:w="1080" w:type="dxa"/>
          </w:tcPr>
          <w:p w14:paraId="78D93A2B" w14:textId="77777777" w:rsidR="00054A88" w:rsidRPr="003D3B2F" w:rsidRDefault="00054A88">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r>
      <w:tr w:rsidR="00054A88" w:rsidRPr="003D3B2F" w14:paraId="3A0B0243" w14:textId="77777777">
        <w:trPr>
          <w:cantSplit/>
        </w:trPr>
        <w:tc>
          <w:tcPr>
            <w:tcW w:w="5760" w:type="dxa"/>
          </w:tcPr>
          <w:p w14:paraId="5B439455" w14:textId="77777777" w:rsidR="00054A88" w:rsidRPr="003D3B2F" w:rsidRDefault="00054A88">
            <w:pPr>
              <w:spacing w:line="240" w:lineRule="auto"/>
              <w:ind w:left="195" w:hanging="184"/>
              <w:rPr>
                <w:rFonts w:cs="Times New Roman"/>
                <w:szCs w:val="22"/>
              </w:rPr>
            </w:pPr>
          </w:p>
        </w:tc>
        <w:tc>
          <w:tcPr>
            <w:tcW w:w="1080" w:type="dxa"/>
          </w:tcPr>
          <w:p w14:paraId="4A9E5759" w14:textId="77777777" w:rsidR="00054A88" w:rsidRPr="003D3B2F" w:rsidRDefault="00054A88">
            <w:pPr>
              <w:pStyle w:val="acctmergecolhdg"/>
              <w:spacing w:line="240" w:lineRule="auto"/>
              <w:rPr>
                <w:rFonts w:cs="Times New Roman"/>
                <w:b w:val="0"/>
                <w:bCs/>
                <w:szCs w:val="22"/>
                <w:lang w:bidi="th-TH"/>
              </w:rPr>
            </w:pPr>
          </w:p>
        </w:tc>
        <w:tc>
          <w:tcPr>
            <w:tcW w:w="2340" w:type="dxa"/>
            <w:gridSpan w:val="3"/>
            <w:vAlign w:val="bottom"/>
          </w:tcPr>
          <w:p w14:paraId="3789BC56" w14:textId="77777777" w:rsidR="00054A88" w:rsidRPr="003D3B2F" w:rsidRDefault="00054A88">
            <w:pPr>
              <w:pStyle w:val="acctmergecolhdg"/>
              <w:spacing w:line="240" w:lineRule="auto"/>
              <w:rPr>
                <w:rFonts w:cs="Times New Roman"/>
                <w:b w:val="0"/>
                <w:bCs/>
                <w:szCs w:val="22"/>
                <w:lang w:val="en-US"/>
              </w:rPr>
            </w:pPr>
            <w:r w:rsidRPr="00116520">
              <w:rPr>
                <w:rFonts w:cs="Times New Roman"/>
                <w:b w:val="0"/>
                <w:bCs/>
                <w:i/>
                <w:iCs/>
                <w:szCs w:val="22"/>
                <w:lang w:bidi="th-TH"/>
              </w:rPr>
              <w:t>(in thousand Baht)</w:t>
            </w:r>
          </w:p>
        </w:tc>
      </w:tr>
      <w:tr w:rsidR="00054A88" w:rsidRPr="003D3B2F" w14:paraId="6C21DBF0" w14:textId="77777777">
        <w:trPr>
          <w:cantSplit/>
        </w:trPr>
        <w:tc>
          <w:tcPr>
            <w:tcW w:w="5760" w:type="dxa"/>
          </w:tcPr>
          <w:p w14:paraId="3D92EF47" w14:textId="3EE22FAC" w:rsidR="00054A88" w:rsidRPr="003D3B2F" w:rsidRDefault="00054A88">
            <w:pPr>
              <w:spacing w:line="240" w:lineRule="auto"/>
              <w:ind w:left="195" w:hanging="184"/>
              <w:rPr>
                <w:rFonts w:cs="Times New Roman"/>
                <w:szCs w:val="22"/>
              </w:rPr>
            </w:pPr>
            <w:r w:rsidRPr="00054A88">
              <w:rPr>
                <w:rFonts w:cs="Times New Roman"/>
                <w:szCs w:val="22"/>
              </w:rPr>
              <w:t>Meta Ink Gold (Thailand) Co., Ltd.</w:t>
            </w:r>
          </w:p>
        </w:tc>
        <w:tc>
          <w:tcPr>
            <w:tcW w:w="1080" w:type="dxa"/>
          </w:tcPr>
          <w:p w14:paraId="48F242C6" w14:textId="77777777" w:rsidR="00054A88" w:rsidRPr="003D3B2F" w:rsidRDefault="00054A8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0F87774" w14:textId="656B17E0" w:rsidR="00054A88" w:rsidRPr="003D3B2F" w:rsidRDefault="002B5D3D" w:rsidP="002B5D3D">
            <w:pPr>
              <w:pStyle w:val="acctfourfigures"/>
              <w:tabs>
                <w:tab w:val="clear" w:pos="765"/>
                <w:tab w:val="decimal" w:pos="829"/>
              </w:tabs>
              <w:spacing w:line="240" w:lineRule="auto"/>
              <w:ind w:right="-86" w:firstLine="14"/>
              <w:rPr>
                <w:rFonts w:cs="Times New Roman"/>
                <w:szCs w:val="22"/>
                <w:lang w:val="en-US"/>
              </w:rPr>
            </w:pPr>
            <w:r w:rsidRPr="002B5D3D">
              <w:rPr>
                <w:rFonts w:cs="Times New Roman"/>
                <w:szCs w:val="22"/>
                <w:lang w:val="en-US"/>
              </w:rPr>
              <w:t>8,350</w:t>
            </w:r>
          </w:p>
        </w:tc>
        <w:tc>
          <w:tcPr>
            <w:tcW w:w="180" w:type="dxa"/>
            <w:vAlign w:val="bottom"/>
          </w:tcPr>
          <w:p w14:paraId="270B6898" w14:textId="77777777" w:rsidR="00054A88" w:rsidRPr="003D3B2F" w:rsidRDefault="00054A88">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7BB865AF" w14:textId="77777777" w:rsidR="00054A88" w:rsidRPr="00A61ACA" w:rsidRDefault="00054A88">
            <w:pPr>
              <w:pStyle w:val="acctfourfigures"/>
              <w:tabs>
                <w:tab w:val="clear" w:pos="765"/>
                <w:tab w:val="decimal" w:pos="643"/>
              </w:tabs>
              <w:spacing w:line="240" w:lineRule="auto"/>
              <w:ind w:right="-86" w:firstLine="14"/>
              <w:rPr>
                <w:rFonts w:cs="Times New Roman"/>
                <w:szCs w:val="22"/>
                <w:lang w:val="en-US"/>
              </w:rPr>
            </w:pPr>
            <w:r w:rsidRPr="00A61ACA">
              <w:rPr>
                <w:rFonts w:cs="Times New Roman" w:hint="cs"/>
                <w:szCs w:val="22"/>
                <w:cs/>
                <w:lang w:val="en-US" w:bidi="th-TH"/>
              </w:rPr>
              <w:t>-</w:t>
            </w:r>
          </w:p>
        </w:tc>
      </w:tr>
      <w:tr w:rsidR="00054A88" w:rsidRPr="003D3B2F" w14:paraId="7442215F" w14:textId="77777777">
        <w:trPr>
          <w:cantSplit/>
        </w:trPr>
        <w:tc>
          <w:tcPr>
            <w:tcW w:w="5760" w:type="dxa"/>
          </w:tcPr>
          <w:p w14:paraId="69FF7FA5" w14:textId="62E6D402" w:rsidR="00054A88" w:rsidRPr="003D3B2F" w:rsidRDefault="00054A88">
            <w:pPr>
              <w:spacing w:line="240" w:lineRule="auto"/>
              <w:ind w:left="195" w:hanging="184"/>
              <w:rPr>
                <w:rFonts w:cs="Times New Roman"/>
                <w:szCs w:val="28"/>
                <w:lang w:val="en-US" w:bidi="th-TH"/>
              </w:rPr>
            </w:pPr>
            <w:r w:rsidRPr="00054A88">
              <w:rPr>
                <w:rFonts w:cs="Times New Roman"/>
                <w:szCs w:val="28"/>
                <w:lang w:val="en-US" w:bidi="th-TH"/>
              </w:rPr>
              <w:t xml:space="preserve">Thai Top Coat Group Company Limited and </w:t>
            </w:r>
            <w:r w:rsidR="00CE705E">
              <w:rPr>
                <w:rFonts w:cs="Times New Roman"/>
                <w:szCs w:val="28"/>
                <w:lang w:val="en-US" w:bidi="th-TH"/>
              </w:rPr>
              <w:br/>
            </w:r>
            <w:r w:rsidRPr="00054A88">
              <w:rPr>
                <w:rFonts w:cs="Times New Roman"/>
                <w:szCs w:val="28"/>
                <w:lang w:val="en-US" w:bidi="th-TH"/>
              </w:rPr>
              <w:t>Kame Chemical Can Co., Ltd.</w:t>
            </w:r>
          </w:p>
        </w:tc>
        <w:tc>
          <w:tcPr>
            <w:tcW w:w="1080" w:type="dxa"/>
          </w:tcPr>
          <w:p w14:paraId="09D0C7B8" w14:textId="77777777" w:rsidR="00054A88" w:rsidRPr="003D3B2F" w:rsidRDefault="00054A8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350EE48" w14:textId="77777777" w:rsidR="00054A88" w:rsidRDefault="00054A88">
            <w:pPr>
              <w:pStyle w:val="acctfourfigures"/>
              <w:tabs>
                <w:tab w:val="clear" w:pos="765"/>
                <w:tab w:val="decimal" w:pos="829"/>
              </w:tabs>
              <w:spacing w:line="240" w:lineRule="auto"/>
              <w:ind w:right="-86" w:firstLine="14"/>
              <w:rPr>
                <w:rFonts w:cs="Times New Roman"/>
                <w:szCs w:val="22"/>
                <w:lang w:val="en-US"/>
              </w:rPr>
            </w:pPr>
          </w:p>
          <w:p w14:paraId="298A8B1A" w14:textId="474C646C" w:rsidR="003655DF" w:rsidRPr="003D3B2F" w:rsidRDefault="003655DF">
            <w:pPr>
              <w:pStyle w:val="acctfourfigures"/>
              <w:tabs>
                <w:tab w:val="clear" w:pos="765"/>
                <w:tab w:val="decimal" w:pos="829"/>
              </w:tabs>
              <w:spacing w:line="240" w:lineRule="auto"/>
              <w:ind w:right="-86" w:firstLine="14"/>
              <w:rPr>
                <w:rFonts w:cs="Times New Roman"/>
                <w:szCs w:val="22"/>
                <w:lang w:val="en-US"/>
              </w:rPr>
            </w:pPr>
            <w:r w:rsidRPr="003655DF">
              <w:rPr>
                <w:rFonts w:cs="Times New Roman"/>
                <w:szCs w:val="22"/>
                <w:lang w:val="en-US"/>
              </w:rPr>
              <w:t>73,814</w:t>
            </w:r>
          </w:p>
        </w:tc>
        <w:tc>
          <w:tcPr>
            <w:tcW w:w="180" w:type="dxa"/>
          </w:tcPr>
          <w:p w14:paraId="43073332" w14:textId="77777777" w:rsidR="00054A88" w:rsidRPr="003D3B2F" w:rsidRDefault="00054A88">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3639A33" w14:textId="77777777" w:rsidR="00433825" w:rsidRDefault="00433825">
            <w:pPr>
              <w:pStyle w:val="acctfourfigures"/>
              <w:tabs>
                <w:tab w:val="clear" w:pos="765"/>
                <w:tab w:val="decimal" w:pos="643"/>
              </w:tabs>
              <w:spacing w:line="240" w:lineRule="auto"/>
              <w:ind w:right="-86" w:firstLine="14"/>
              <w:rPr>
                <w:rFonts w:cstheme="minorBidi"/>
                <w:szCs w:val="22"/>
                <w:lang w:val="en-US" w:bidi="th-TH"/>
              </w:rPr>
            </w:pPr>
          </w:p>
          <w:p w14:paraId="0643DB56" w14:textId="71519F92" w:rsidR="00054A88" w:rsidRPr="00A61ACA" w:rsidRDefault="00054A88">
            <w:pPr>
              <w:pStyle w:val="acctfourfigures"/>
              <w:tabs>
                <w:tab w:val="clear" w:pos="765"/>
                <w:tab w:val="decimal" w:pos="643"/>
              </w:tabs>
              <w:spacing w:line="240" w:lineRule="auto"/>
              <w:ind w:right="-86" w:firstLine="14"/>
              <w:rPr>
                <w:rFonts w:cs="Times New Roman"/>
                <w:szCs w:val="22"/>
                <w:lang w:val="en-US"/>
              </w:rPr>
            </w:pPr>
            <w:r w:rsidRPr="00CD513C">
              <w:rPr>
                <w:rFonts w:cs="Times New Roman" w:hint="cs"/>
                <w:szCs w:val="22"/>
                <w:cs/>
                <w:lang w:val="en-US" w:bidi="th-TH"/>
              </w:rPr>
              <w:t>-</w:t>
            </w:r>
          </w:p>
        </w:tc>
      </w:tr>
      <w:tr w:rsidR="00054A88" w:rsidRPr="00A61ACA" w14:paraId="1AD2AE42" w14:textId="77777777">
        <w:trPr>
          <w:cantSplit/>
        </w:trPr>
        <w:tc>
          <w:tcPr>
            <w:tcW w:w="5760" w:type="dxa"/>
          </w:tcPr>
          <w:p w14:paraId="28071D05" w14:textId="2548F7FC" w:rsidR="00054A88" w:rsidRPr="003D3B2F" w:rsidRDefault="00054A88">
            <w:pPr>
              <w:spacing w:line="240" w:lineRule="auto"/>
              <w:ind w:left="195" w:hanging="184"/>
              <w:rPr>
                <w:rFonts w:cs="Times New Roman"/>
                <w:b/>
                <w:bCs/>
                <w:szCs w:val="22"/>
              </w:rPr>
            </w:pPr>
            <w:r>
              <w:rPr>
                <w:rFonts w:cs="Times New Roman"/>
                <w:b/>
                <w:bCs/>
                <w:szCs w:val="22"/>
              </w:rPr>
              <w:t>Total</w:t>
            </w:r>
          </w:p>
        </w:tc>
        <w:tc>
          <w:tcPr>
            <w:tcW w:w="1080" w:type="dxa"/>
          </w:tcPr>
          <w:p w14:paraId="33F104AF" w14:textId="77777777" w:rsidR="00054A88" w:rsidRPr="00884045" w:rsidRDefault="00054A8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404D8C6F" w14:textId="77777777" w:rsidR="00054A88" w:rsidRPr="00884045" w:rsidRDefault="00054A88">
            <w:pPr>
              <w:pStyle w:val="acctfourfigures"/>
              <w:tabs>
                <w:tab w:val="clear" w:pos="765"/>
                <w:tab w:val="decimal" w:pos="829"/>
              </w:tabs>
              <w:spacing w:line="240" w:lineRule="auto"/>
              <w:ind w:right="-86" w:firstLine="14"/>
              <w:rPr>
                <w:rFonts w:cs="Times New Roman"/>
                <w:b/>
                <w:bCs/>
                <w:szCs w:val="22"/>
                <w:lang w:val="en-US"/>
              </w:rPr>
            </w:pPr>
            <w:r w:rsidRPr="006B3460">
              <w:rPr>
                <w:rFonts w:cs="Times New Roman"/>
                <w:b/>
                <w:bCs/>
                <w:szCs w:val="22"/>
                <w:lang w:val="en-US"/>
              </w:rPr>
              <w:t>82,164</w:t>
            </w:r>
          </w:p>
        </w:tc>
        <w:tc>
          <w:tcPr>
            <w:tcW w:w="180" w:type="dxa"/>
            <w:vAlign w:val="bottom"/>
          </w:tcPr>
          <w:p w14:paraId="7A115683" w14:textId="77777777" w:rsidR="00054A88" w:rsidRPr="00884045" w:rsidRDefault="00054A88">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630D7C7" w14:textId="77777777" w:rsidR="00054A88" w:rsidRPr="00A61ACA" w:rsidRDefault="00054A88">
            <w:pPr>
              <w:pStyle w:val="acctfourfigures"/>
              <w:tabs>
                <w:tab w:val="clear" w:pos="765"/>
                <w:tab w:val="decimal" w:pos="643"/>
              </w:tabs>
              <w:spacing w:line="240" w:lineRule="auto"/>
              <w:ind w:right="-86" w:firstLine="14"/>
              <w:rPr>
                <w:rFonts w:cs="Times New Roman"/>
                <w:b/>
                <w:bCs/>
                <w:szCs w:val="22"/>
                <w:lang w:val="en-US"/>
              </w:rPr>
            </w:pPr>
            <w:r w:rsidRPr="00A61ACA">
              <w:rPr>
                <w:rFonts w:cs="Times New Roman" w:hint="cs"/>
                <w:b/>
                <w:bCs/>
                <w:szCs w:val="22"/>
                <w:cs/>
                <w:lang w:val="en-US" w:bidi="th-TH"/>
              </w:rPr>
              <w:t>-</w:t>
            </w:r>
          </w:p>
        </w:tc>
      </w:tr>
    </w:tbl>
    <w:p w14:paraId="08DE8214" w14:textId="77777777" w:rsidR="00054A88" w:rsidRDefault="00054A88" w:rsidP="00D5408C">
      <w:pPr>
        <w:pStyle w:val="BodyText"/>
        <w:spacing w:after="0" w:line="240" w:lineRule="auto"/>
        <w:ind w:left="540"/>
        <w:jc w:val="both"/>
        <w:rPr>
          <w:rFonts w:cs="Times New Roman"/>
          <w:spacing w:val="2"/>
          <w:szCs w:val="22"/>
        </w:rPr>
      </w:pPr>
    </w:p>
    <w:p w14:paraId="33201D29" w14:textId="7552F6EC" w:rsidR="00CE705E" w:rsidRDefault="00792AF3" w:rsidP="00D5408C">
      <w:pPr>
        <w:pStyle w:val="BodyText"/>
        <w:spacing w:after="0" w:line="240" w:lineRule="auto"/>
        <w:ind w:left="540"/>
        <w:jc w:val="both"/>
        <w:rPr>
          <w:rFonts w:cs="Times New Roman"/>
          <w:spacing w:val="2"/>
          <w:szCs w:val="22"/>
        </w:rPr>
      </w:pPr>
      <w:r w:rsidRPr="00792AF3">
        <w:rPr>
          <w:rFonts w:cs="Times New Roman"/>
          <w:spacing w:val="2"/>
          <w:szCs w:val="22"/>
        </w:rPr>
        <w:t>The recoverable amounts of the CGU containing goodwill were based on discounted cash flows estimated by managements covering a five-year period. The discount rate was a pre-tax measure estimated based on the historical industry average weighted-average cost of capital.</w:t>
      </w:r>
    </w:p>
    <w:p w14:paraId="1074146D" w14:textId="77777777" w:rsidR="00CE705E" w:rsidRDefault="00CE705E" w:rsidP="00D5408C">
      <w:pPr>
        <w:pStyle w:val="BodyText"/>
        <w:spacing w:after="0" w:line="240" w:lineRule="auto"/>
        <w:ind w:left="540"/>
        <w:jc w:val="both"/>
        <w:rPr>
          <w:rFonts w:cs="Times New Roman"/>
          <w:spacing w:val="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080"/>
        <w:gridCol w:w="1080"/>
        <w:gridCol w:w="180"/>
        <w:gridCol w:w="1080"/>
      </w:tblGrid>
      <w:tr w:rsidR="00C00DA6" w:rsidRPr="003D3B2F" w14:paraId="272A7052" w14:textId="77777777">
        <w:trPr>
          <w:cantSplit/>
        </w:trPr>
        <w:tc>
          <w:tcPr>
            <w:tcW w:w="5760" w:type="dxa"/>
          </w:tcPr>
          <w:p w14:paraId="159282C5" w14:textId="77777777" w:rsidR="00C00DA6" w:rsidRPr="003D3B2F" w:rsidRDefault="00C00DA6">
            <w:pPr>
              <w:spacing w:line="240" w:lineRule="auto"/>
              <w:ind w:left="195" w:hanging="184"/>
              <w:rPr>
                <w:rFonts w:cs="Times New Roman"/>
                <w:b/>
                <w:i/>
                <w:iCs/>
              </w:rPr>
            </w:pPr>
          </w:p>
        </w:tc>
        <w:tc>
          <w:tcPr>
            <w:tcW w:w="1080" w:type="dxa"/>
          </w:tcPr>
          <w:p w14:paraId="30AF870D" w14:textId="77777777" w:rsidR="00C00DA6" w:rsidRPr="003D3B2F" w:rsidRDefault="00C00DA6">
            <w:pPr>
              <w:pStyle w:val="acctmergecolhdg"/>
              <w:spacing w:line="240" w:lineRule="auto"/>
              <w:ind w:left="-75" w:right="-77"/>
              <w:rPr>
                <w:rFonts w:cs="Times New Roman"/>
                <w:szCs w:val="22"/>
              </w:rPr>
            </w:pPr>
          </w:p>
        </w:tc>
        <w:tc>
          <w:tcPr>
            <w:tcW w:w="2340" w:type="dxa"/>
            <w:gridSpan w:val="3"/>
            <w:vAlign w:val="bottom"/>
          </w:tcPr>
          <w:p w14:paraId="58DCBC23" w14:textId="77777777" w:rsidR="00C00DA6" w:rsidRPr="003D3B2F" w:rsidRDefault="00C00DA6">
            <w:pPr>
              <w:pStyle w:val="acctmergecolhdg"/>
              <w:spacing w:line="240" w:lineRule="auto"/>
              <w:ind w:left="-75" w:right="-77"/>
              <w:rPr>
                <w:rFonts w:cs="Times New Roman"/>
                <w:szCs w:val="22"/>
              </w:rPr>
            </w:pPr>
            <w:r w:rsidRPr="003D3B2F">
              <w:rPr>
                <w:rFonts w:cs="Times New Roman"/>
                <w:szCs w:val="22"/>
              </w:rPr>
              <w:t>Consolidated</w:t>
            </w:r>
          </w:p>
        </w:tc>
      </w:tr>
      <w:tr w:rsidR="00C00DA6" w:rsidRPr="003D3B2F" w14:paraId="61C99D8F" w14:textId="77777777">
        <w:trPr>
          <w:cantSplit/>
        </w:trPr>
        <w:tc>
          <w:tcPr>
            <w:tcW w:w="5760" w:type="dxa"/>
          </w:tcPr>
          <w:p w14:paraId="2223B8F5" w14:textId="77777777" w:rsidR="00C00DA6" w:rsidRPr="003D3B2F" w:rsidRDefault="00C00DA6">
            <w:pPr>
              <w:spacing w:line="240" w:lineRule="auto"/>
              <w:ind w:left="195" w:hanging="184"/>
              <w:rPr>
                <w:rFonts w:cs="Times New Roman"/>
                <w:szCs w:val="22"/>
              </w:rPr>
            </w:pPr>
          </w:p>
        </w:tc>
        <w:tc>
          <w:tcPr>
            <w:tcW w:w="1080" w:type="dxa"/>
          </w:tcPr>
          <w:p w14:paraId="4F7B4733" w14:textId="77777777" w:rsidR="00C00DA6" w:rsidRPr="003D3B2F" w:rsidRDefault="00C00DA6">
            <w:pPr>
              <w:pStyle w:val="acctmergecolhdg"/>
              <w:spacing w:line="240" w:lineRule="auto"/>
              <w:ind w:left="-75" w:right="-77"/>
              <w:rPr>
                <w:rFonts w:cs="Times New Roman"/>
                <w:szCs w:val="22"/>
              </w:rPr>
            </w:pPr>
          </w:p>
        </w:tc>
        <w:tc>
          <w:tcPr>
            <w:tcW w:w="2340" w:type="dxa"/>
            <w:gridSpan w:val="3"/>
            <w:vAlign w:val="bottom"/>
          </w:tcPr>
          <w:p w14:paraId="47675235" w14:textId="77777777" w:rsidR="00C00DA6" w:rsidRPr="003D3B2F" w:rsidRDefault="00C00DA6">
            <w:pPr>
              <w:pStyle w:val="acctmergecolhdg"/>
              <w:spacing w:line="240" w:lineRule="auto"/>
              <w:ind w:left="-75" w:right="-77"/>
              <w:rPr>
                <w:rFonts w:cs="Times New Roman"/>
                <w:szCs w:val="22"/>
              </w:rPr>
            </w:pPr>
            <w:r w:rsidRPr="003D3B2F">
              <w:rPr>
                <w:rFonts w:cs="Times New Roman"/>
                <w:szCs w:val="22"/>
              </w:rPr>
              <w:t>financial statements</w:t>
            </w:r>
          </w:p>
        </w:tc>
      </w:tr>
      <w:tr w:rsidR="00C00DA6" w:rsidRPr="003D3B2F" w14:paraId="6B46E91E" w14:textId="77777777">
        <w:trPr>
          <w:cantSplit/>
        </w:trPr>
        <w:tc>
          <w:tcPr>
            <w:tcW w:w="5760" w:type="dxa"/>
          </w:tcPr>
          <w:p w14:paraId="0EAE5CC8" w14:textId="77777777" w:rsidR="00C00DA6" w:rsidRPr="003D3B2F" w:rsidRDefault="00C00DA6">
            <w:pPr>
              <w:spacing w:line="240" w:lineRule="auto"/>
              <w:ind w:left="195" w:hanging="184"/>
              <w:rPr>
                <w:rFonts w:cs="Times New Roman"/>
                <w:szCs w:val="22"/>
              </w:rPr>
            </w:pPr>
          </w:p>
        </w:tc>
        <w:tc>
          <w:tcPr>
            <w:tcW w:w="1080" w:type="dxa"/>
          </w:tcPr>
          <w:p w14:paraId="522A125D" w14:textId="77777777" w:rsidR="00C00DA6" w:rsidRPr="003D3B2F" w:rsidRDefault="00C00DA6">
            <w:pPr>
              <w:pStyle w:val="acctmergecolhdg"/>
              <w:spacing w:line="240" w:lineRule="auto"/>
              <w:rPr>
                <w:rFonts w:cs="Times New Roman"/>
                <w:b w:val="0"/>
                <w:bCs/>
                <w:szCs w:val="22"/>
                <w:lang w:bidi="th-TH"/>
              </w:rPr>
            </w:pPr>
          </w:p>
        </w:tc>
        <w:tc>
          <w:tcPr>
            <w:tcW w:w="1080" w:type="dxa"/>
            <w:vAlign w:val="bottom"/>
          </w:tcPr>
          <w:p w14:paraId="330F4BFC" w14:textId="77777777" w:rsidR="00C00DA6" w:rsidRPr="003D3B2F" w:rsidRDefault="00C00DA6">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6CE2BFFC" w14:textId="77777777" w:rsidR="00C00DA6" w:rsidRPr="003D3B2F" w:rsidRDefault="00C00DA6">
            <w:pPr>
              <w:pStyle w:val="acctfourfigures"/>
              <w:tabs>
                <w:tab w:val="clear" w:pos="765"/>
                <w:tab w:val="decimal" w:pos="829"/>
              </w:tabs>
              <w:spacing w:line="240" w:lineRule="auto"/>
              <w:ind w:right="-86" w:firstLine="14"/>
              <w:rPr>
                <w:rFonts w:cs="Times New Roman"/>
                <w:szCs w:val="22"/>
              </w:rPr>
            </w:pPr>
          </w:p>
        </w:tc>
        <w:tc>
          <w:tcPr>
            <w:tcW w:w="1080" w:type="dxa"/>
          </w:tcPr>
          <w:p w14:paraId="51EC24A7" w14:textId="77777777" w:rsidR="00C00DA6" w:rsidRPr="003D3B2F" w:rsidRDefault="00C00DA6">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r>
      <w:tr w:rsidR="00C00DA6" w:rsidRPr="003D3B2F" w14:paraId="2FEF2EAD" w14:textId="77777777">
        <w:trPr>
          <w:cantSplit/>
        </w:trPr>
        <w:tc>
          <w:tcPr>
            <w:tcW w:w="5760" w:type="dxa"/>
          </w:tcPr>
          <w:p w14:paraId="1A6A048F" w14:textId="77777777" w:rsidR="00C00DA6" w:rsidRPr="003D3B2F" w:rsidRDefault="00C00DA6">
            <w:pPr>
              <w:spacing w:line="240" w:lineRule="auto"/>
              <w:ind w:left="195" w:hanging="184"/>
              <w:rPr>
                <w:rFonts w:cs="Times New Roman"/>
                <w:szCs w:val="22"/>
              </w:rPr>
            </w:pPr>
          </w:p>
        </w:tc>
        <w:tc>
          <w:tcPr>
            <w:tcW w:w="1080" w:type="dxa"/>
          </w:tcPr>
          <w:p w14:paraId="703DA1B6" w14:textId="77777777" w:rsidR="00C00DA6" w:rsidRPr="003D3B2F" w:rsidRDefault="00C00DA6">
            <w:pPr>
              <w:pStyle w:val="acctmergecolhdg"/>
              <w:spacing w:line="240" w:lineRule="auto"/>
              <w:rPr>
                <w:rFonts w:cs="Times New Roman"/>
                <w:b w:val="0"/>
                <w:bCs/>
                <w:szCs w:val="22"/>
                <w:lang w:bidi="th-TH"/>
              </w:rPr>
            </w:pPr>
          </w:p>
        </w:tc>
        <w:tc>
          <w:tcPr>
            <w:tcW w:w="2340" w:type="dxa"/>
            <w:gridSpan w:val="3"/>
            <w:vAlign w:val="bottom"/>
          </w:tcPr>
          <w:p w14:paraId="0771B310" w14:textId="4D92284C" w:rsidR="00C00DA6" w:rsidRPr="003D3B2F" w:rsidRDefault="00C00DA6">
            <w:pPr>
              <w:pStyle w:val="acctmergecolhdg"/>
              <w:spacing w:line="240" w:lineRule="auto"/>
              <w:rPr>
                <w:rFonts w:cs="Times New Roman"/>
                <w:b w:val="0"/>
                <w:bCs/>
                <w:szCs w:val="22"/>
                <w:lang w:val="en-US"/>
              </w:rPr>
            </w:pPr>
            <w:r w:rsidRPr="00116520">
              <w:rPr>
                <w:rFonts w:cs="Times New Roman"/>
                <w:b w:val="0"/>
                <w:bCs/>
                <w:i/>
                <w:iCs/>
                <w:szCs w:val="22"/>
                <w:lang w:bidi="th-TH"/>
              </w:rPr>
              <w:t>(</w:t>
            </w:r>
            <w:r>
              <w:rPr>
                <w:rFonts w:cs="Times New Roman"/>
                <w:b w:val="0"/>
                <w:bCs/>
                <w:i/>
                <w:iCs/>
                <w:szCs w:val="22"/>
                <w:lang w:bidi="th-TH"/>
              </w:rPr>
              <w:t>%</w:t>
            </w:r>
            <w:r w:rsidRPr="00116520">
              <w:rPr>
                <w:rFonts w:cs="Times New Roman"/>
                <w:b w:val="0"/>
                <w:bCs/>
                <w:i/>
                <w:iCs/>
                <w:szCs w:val="22"/>
                <w:lang w:bidi="th-TH"/>
              </w:rPr>
              <w:t>)</w:t>
            </w:r>
          </w:p>
        </w:tc>
      </w:tr>
      <w:tr w:rsidR="00C00DA6" w:rsidRPr="003D3B2F" w14:paraId="326B6D21" w14:textId="77777777">
        <w:trPr>
          <w:cantSplit/>
        </w:trPr>
        <w:tc>
          <w:tcPr>
            <w:tcW w:w="5760" w:type="dxa"/>
          </w:tcPr>
          <w:p w14:paraId="05DE6FBA" w14:textId="77777777" w:rsidR="00C00DA6" w:rsidRPr="00C00DA6" w:rsidRDefault="00C00DA6">
            <w:pPr>
              <w:spacing w:line="240" w:lineRule="auto"/>
              <w:ind w:left="195" w:hanging="184"/>
              <w:rPr>
                <w:rFonts w:cs="Times New Roman"/>
                <w:b/>
                <w:bCs/>
                <w:szCs w:val="22"/>
              </w:rPr>
            </w:pPr>
            <w:r w:rsidRPr="00C00DA6">
              <w:rPr>
                <w:rFonts w:cs="Times New Roman"/>
                <w:b/>
                <w:bCs/>
                <w:szCs w:val="22"/>
              </w:rPr>
              <w:t>Meta Ink Gold (Thailand) Co., Ltd.</w:t>
            </w:r>
          </w:p>
        </w:tc>
        <w:tc>
          <w:tcPr>
            <w:tcW w:w="1080" w:type="dxa"/>
          </w:tcPr>
          <w:p w14:paraId="4170F3FC" w14:textId="77777777" w:rsidR="00C00DA6" w:rsidRPr="003D3B2F" w:rsidRDefault="00C00DA6">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54CD3FB" w14:textId="6C319AEC" w:rsidR="00C00DA6" w:rsidRPr="003D3B2F" w:rsidRDefault="00C00DA6">
            <w:pPr>
              <w:pStyle w:val="acctfourfigures"/>
              <w:tabs>
                <w:tab w:val="clear" w:pos="765"/>
                <w:tab w:val="decimal" w:pos="643"/>
              </w:tabs>
              <w:spacing w:line="240" w:lineRule="auto"/>
              <w:ind w:right="-86" w:firstLine="14"/>
              <w:rPr>
                <w:rFonts w:cs="Times New Roman"/>
                <w:szCs w:val="22"/>
                <w:lang w:val="en-US"/>
              </w:rPr>
            </w:pPr>
          </w:p>
        </w:tc>
        <w:tc>
          <w:tcPr>
            <w:tcW w:w="180" w:type="dxa"/>
            <w:vAlign w:val="bottom"/>
          </w:tcPr>
          <w:p w14:paraId="0F6CF7F6" w14:textId="77777777" w:rsidR="00C00DA6" w:rsidRPr="003D3B2F" w:rsidRDefault="00C00DA6">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62715F8C" w14:textId="2F8714B1" w:rsidR="00C00DA6" w:rsidRPr="00A61ACA" w:rsidRDefault="00C00DA6">
            <w:pPr>
              <w:pStyle w:val="acctfourfigures"/>
              <w:tabs>
                <w:tab w:val="clear" w:pos="765"/>
                <w:tab w:val="decimal" w:pos="643"/>
              </w:tabs>
              <w:spacing w:line="240" w:lineRule="auto"/>
              <w:ind w:right="-86" w:firstLine="14"/>
              <w:rPr>
                <w:rFonts w:cs="Times New Roman"/>
                <w:szCs w:val="22"/>
                <w:lang w:val="en-US"/>
              </w:rPr>
            </w:pPr>
          </w:p>
        </w:tc>
      </w:tr>
      <w:tr w:rsidR="00993DF4" w:rsidRPr="003D3B2F" w14:paraId="01E1D276" w14:textId="77777777">
        <w:trPr>
          <w:cantSplit/>
        </w:trPr>
        <w:tc>
          <w:tcPr>
            <w:tcW w:w="5760" w:type="dxa"/>
          </w:tcPr>
          <w:p w14:paraId="06333167" w14:textId="13C42255" w:rsidR="00993DF4" w:rsidRPr="00054A88" w:rsidRDefault="00993DF4" w:rsidP="00993DF4">
            <w:pPr>
              <w:tabs>
                <w:tab w:val="left" w:pos="1327"/>
              </w:tabs>
              <w:spacing w:line="240" w:lineRule="auto"/>
              <w:ind w:left="195" w:hanging="184"/>
              <w:rPr>
                <w:rFonts w:cs="Times New Roman"/>
                <w:szCs w:val="22"/>
              </w:rPr>
            </w:pPr>
            <w:r w:rsidRPr="000C0672">
              <w:rPr>
                <w:rFonts w:cs="Times New Roman"/>
                <w:szCs w:val="22"/>
              </w:rPr>
              <w:t>Growth rate</w:t>
            </w:r>
          </w:p>
        </w:tc>
        <w:tc>
          <w:tcPr>
            <w:tcW w:w="1080" w:type="dxa"/>
          </w:tcPr>
          <w:p w14:paraId="74FAF8CF"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B280679" w14:textId="2D32E022" w:rsidR="00993DF4" w:rsidRDefault="00F279B9" w:rsidP="00F279B9">
            <w:pPr>
              <w:pStyle w:val="acctfourfigures"/>
              <w:tabs>
                <w:tab w:val="clear" w:pos="765"/>
              </w:tabs>
              <w:spacing w:line="240" w:lineRule="auto"/>
              <w:ind w:right="-86" w:firstLine="14"/>
              <w:jc w:val="center"/>
              <w:rPr>
                <w:rFonts w:cs="Times New Roman"/>
                <w:szCs w:val="22"/>
                <w:lang w:val="en-US"/>
              </w:rPr>
            </w:pPr>
            <w:r>
              <w:rPr>
                <w:rFonts w:cs="Times New Roman"/>
                <w:szCs w:val="22"/>
                <w:lang w:val="en-US"/>
              </w:rPr>
              <w:t>0</w:t>
            </w:r>
          </w:p>
        </w:tc>
        <w:tc>
          <w:tcPr>
            <w:tcW w:w="180" w:type="dxa"/>
            <w:vAlign w:val="bottom"/>
          </w:tcPr>
          <w:p w14:paraId="298D31BD"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8B9FB13" w14:textId="4089A902" w:rsidR="00993DF4" w:rsidRPr="00A61ACA" w:rsidRDefault="00F279B9" w:rsidP="00F279B9">
            <w:pPr>
              <w:pStyle w:val="acctfourfigures"/>
              <w:tabs>
                <w:tab w:val="clear" w:pos="765"/>
              </w:tabs>
              <w:spacing w:line="240" w:lineRule="auto"/>
              <w:ind w:right="-86" w:firstLine="14"/>
              <w:jc w:val="center"/>
              <w:rPr>
                <w:rFonts w:cs="Times New Roman"/>
                <w:szCs w:val="22"/>
                <w:cs/>
                <w:lang w:val="en-US" w:bidi="th-TH"/>
              </w:rPr>
            </w:pPr>
            <w:r>
              <w:rPr>
                <w:rFonts w:cs="Times New Roman"/>
                <w:szCs w:val="22"/>
                <w:lang w:val="en-US"/>
              </w:rPr>
              <w:t>-</w:t>
            </w:r>
          </w:p>
        </w:tc>
      </w:tr>
      <w:tr w:rsidR="00993DF4" w:rsidRPr="003D3B2F" w14:paraId="4F05C539" w14:textId="77777777">
        <w:trPr>
          <w:cantSplit/>
        </w:trPr>
        <w:tc>
          <w:tcPr>
            <w:tcW w:w="5760" w:type="dxa"/>
          </w:tcPr>
          <w:p w14:paraId="71FD828A" w14:textId="6FCC25D0" w:rsidR="00993DF4" w:rsidRPr="00054A88" w:rsidRDefault="00993DF4" w:rsidP="00993DF4">
            <w:pPr>
              <w:spacing w:line="240" w:lineRule="auto"/>
              <w:ind w:left="195" w:hanging="184"/>
              <w:rPr>
                <w:rFonts w:cs="Times New Roman"/>
                <w:szCs w:val="22"/>
              </w:rPr>
            </w:pPr>
            <w:r w:rsidRPr="000C0672">
              <w:rPr>
                <w:rFonts w:cs="Times New Roman"/>
                <w:szCs w:val="22"/>
              </w:rPr>
              <w:t>Discount rate</w:t>
            </w:r>
          </w:p>
        </w:tc>
        <w:tc>
          <w:tcPr>
            <w:tcW w:w="1080" w:type="dxa"/>
          </w:tcPr>
          <w:p w14:paraId="2585CDF6"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93B2A84" w14:textId="13CD387E" w:rsidR="00993DF4" w:rsidRDefault="00F279B9" w:rsidP="00F279B9">
            <w:pPr>
              <w:pStyle w:val="acctfourfigures"/>
              <w:tabs>
                <w:tab w:val="clear" w:pos="765"/>
              </w:tabs>
              <w:spacing w:line="240" w:lineRule="auto"/>
              <w:ind w:right="-86" w:firstLine="14"/>
              <w:jc w:val="center"/>
              <w:rPr>
                <w:rFonts w:cs="Times New Roman"/>
                <w:szCs w:val="22"/>
                <w:lang w:val="en-US"/>
              </w:rPr>
            </w:pPr>
            <w:r>
              <w:rPr>
                <w:rFonts w:cs="Times New Roman"/>
                <w:szCs w:val="22"/>
                <w:lang w:val="en-US"/>
              </w:rPr>
              <w:t>8</w:t>
            </w:r>
          </w:p>
        </w:tc>
        <w:tc>
          <w:tcPr>
            <w:tcW w:w="180" w:type="dxa"/>
            <w:vAlign w:val="bottom"/>
          </w:tcPr>
          <w:p w14:paraId="0DDABCC2"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B8817CD" w14:textId="7C259035" w:rsidR="00993DF4" w:rsidRPr="00A61ACA" w:rsidRDefault="00F279B9" w:rsidP="00F279B9">
            <w:pPr>
              <w:pStyle w:val="acctfourfigures"/>
              <w:tabs>
                <w:tab w:val="clear" w:pos="765"/>
              </w:tabs>
              <w:spacing w:line="240" w:lineRule="auto"/>
              <w:ind w:right="-86" w:firstLine="14"/>
              <w:jc w:val="center"/>
              <w:rPr>
                <w:rFonts w:cs="Times New Roman"/>
                <w:szCs w:val="22"/>
                <w:cs/>
                <w:lang w:val="en-US" w:bidi="th-TH"/>
              </w:rPr>
            </w:pPr>
            <w:r>
              <w:rPr>
                <w:rFonts w:cs="Times New Roman"/>
                <w:szCs w:val="22"/>
                <w:lang w:val="en-US"/>
              </w:rPr>
              <w:t>-</w:t>
            </w:r>
          </w:p>
        </w:tc>
      </w:tr>
      <w:tr w:rsidR="00993DF4" w:rsidRPr="003D3B2F" w14:paraId="3BDF8295" w14:textId="77777777">
        <w:trPr>
          <w:cantSplit/>
        </w:trPr>
        <w:tc>
          <w:tcPr>
            <w:tcW w:w="5760" w:type="dxa"/>
          </w:tcPr>
          <w:p w14:paraId="191E5B46" w14:textId="77777777" w:rsidR="00993DF4" w:rsidRPr="000C0672" w:rsidRDefault="00993DF4" w:rsidP="00993DF4">
            <w:pPr>
              <w:spacing w:line="240" w:lineRule="auto"/>
              <w:ind w:left="195" w:hanging="184"/>
              <w:rPr>
                <w:rFonts w:cs="Times New Roman"/>
                <w:szCs w:val="22"/>
              </w:rPr>
            </w:pPr>
          </w:p>
        </w:tc>
        <w:tc>
          <w:tcPr>
            <w:tcW w:w="1080" w:type="dxa"/>
          </w:tcPr>
          <w:p w14:paraId="3CA04E38"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6CE58040" w14:textId="77777777" w:rsidR="00993DF4" w:rsidRDefault="00993DF4" w:rsidP="00F279B9">
            <w:pPr>
              <w:pStyle w:val="acctfourfigures"/>
              <w:tabs>
                <w:tab w:val="clear" w:pos="765"/>
              </w:tabs>
              <w:spacing w:line="240" w:lineRule="auto"/>
              <w:ind w:right="-86" w:firstLine="14"/>
              <w:jc w:val="center"/>
              <w:rPr>
                <w:rFonts w:cs="Times New Roman"/>
                <w:szCs w:val="22"/>
                <w:lang w:val="en-US"/>
              </w:rPr>
            </w:pPr>
          </w:p>
        </w:tc>
        <w:tc>
          <w:tcPr>
            <w:tcW w:w="180" w:type="dxa"/>
            <w:vAlign w:val="bottom"/>
          </w:tcPr>
          <w:p w14:paraId="3B760326"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96391DC" w14:textId="77777777" w:rsidR="00993DF4" w:rsidRPr="00A61ACA" w:rsidRDefault="00993DF4" w:rsidP="00F279B9">
            <w:pPr>
              <w:pStyle w:val="acctfourfigures"/>
              <w:tabs>
                <w:tab w:val="clear" w:pos="765"/>
              </w:tabs>
              <w:spacing w:line="240" w:lineRule="auto"/>
              <w:ind w:right="-86" w:firstLine="14"/>
              <w:jc w:val="center"/>
              <w:rPr>
                <w:rFonts w:cs="Times New Roman"/>
                <w:szCs w:val="22"/>
                <w:cs/>
                <w:lang w:val="en-US" w:bidi="th-TH"/>
              </w:rPr>
            </w:pPr>
          </w:p>
        </w:tc>
      </w:tr>
      <w:tr w:rsidR="00993DF4" w:rsidRPr="003D3B2F" w14:paraId="04BDB4E8" w14:textId="77777777">
        <w:trPr>
          <w:cantSplit/>
        </w:trPr>
        <w:tc>
          <w:tcPr>
            <w:tcW w:w="5760" w:type="dxa"/>
          </w:tcPr>
          <w:p w14:paraId="5E465AB6" w14:textId="77777777" w:rsidR="00993DF4" w:rsidRPr="00C00DA6" w:rsidRDefault="00993DF4" w:rsidP="00993DF4">
            <w:pPr>
              <w:spacing w:line="240" w:lineRule="auto"/>
              <w:ind w:left="195" w:hanging="184"/>
              <w:rPr>
                <w:rFonts w:cs="Times New Roman"/>
                <w:b/>
                <w:bCs/>
                <w:szCs w:val="28"/>
                <w:lang w:val="en-US" w:bidi="th-TH"/>
              </w:rPr>
            </w:pPr>
            <w:r w:rsidRPr="00C00DA6">
              <w:rPr>
                <w:rFonts w:cs="Times New Roman"/>
                <w:b/>
                <w:bCs/>
                <w:szCs w:val="28"/>
                <w:lang w:val="en-US" w:bidi="th-TH"/>
              </w:rPr>
              <w:t xml:space="preserve">Thai Top Coat Group Company Limited and </w:t>
            </w:r>
            <w:r w:rsidRPr="00C00DA6">
              <w:rPr>
                <w:rFonts w:cs="Times New Roman"/>
                <w:b/>
                <w:bCs/>
                <w:szCs w:val="28"/>
                <w:lang w:val="en-US" w:bidi="th-TH"/>
              </w:rPr>
              <w:br/>
              <w:t>Kame Chemical Can Co., Ltd.</w:t>
            </w:r>
          </w:p>
        </w:tc>
        <w:tc>
          <w:tcPr>
            <w:tcW w:w="1080" w:type="dxa"/>
          </w:tcPr>
          <w:p w14:paraId="4C12DC25"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A946417" w14:textId="1E0420AA" w:rsidR="00993DF4" w:rsidRPr="003D3B2F" w:rsidRDefault="00993DF4" w:rsidP="00F279B9">
            <w:pPr>
              <w:pStyle w:val="acctfourfigures"/>
              <w:tabs>
                <w:tab w:val="clear" w:pos="765"/>
              </w:tabs>
              <w:spacing w:line="240" w:lineRule="auto"/>
              <w:ind w:right="-86" w:firstLine="14"/>
              <w:jc w:val="center"/>
              <w:rPr>
                <w:rFonts w:cs="Times New Roman"/>
                <w:szCs w:val="22"/>
                <w:lang w:val="en-US"/>
              </w:rPr>
            </w:pPr>
          </w:p>
        </w:tc>
        <w:tc>
          <w:tcPr>
            <w:tcW w:w="180" w:type="dxa"/>
          </w:tcPr>
          <w:p w14:paraId="79D0885D"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00C58F6" w14:textId="46113AA8" w:rsidR="00993DF4" w:rsidRPr="00A61ACA" w:rsidRDefault="00993DF4" w:rsidP="00F279B9">
            <w:pPr>
              <w:pStyle w:val="acctfourfigures"/>
              <w:tabs>
                <w:tab w:val="clear" w:pos="765"/>
              </w:tabs>
              <w:spacing w:line="240" w:lineRule="auto"/>
              <w:ind w:right="-86" w:firstLine="14"/>
              <w:jc w:val="center"/>
              <w:rPr>
                <w:rFonts w:cs="Times New Roman"/>
                <w:szCs w:val="22"/>
                <w:lang w:val="en-US"/>
              </w:rPr>
            </w:pPr>
          </w:p>
        </w:tc>
      </w:tr>
      <w:tr w:rsidR="00993DF4" w:rsidRPr="003D3B2F" w14:paraId="19175791" w14:textId="77777777">
        <w:trPr>
          <w:cantSplit/>
        </w:trPr>
        <w:tc>
          <w:tcPr>
            <w:tcW w:w="5760" w:type="dxa"/>
          </w:tcPr>
          <w:p w14:paraId="168DFF24" w14:textId="56A98F3E" w:rsidR="00993DF4" w:rsidRPr="00054A88" w:rsidRDefault="00993DF4" w:rsidP="00993DF4">
            <w:pPr>
              <w:spacing w:line="240" w:lineRule="auto"/>
              <w:ind w:left="195" w:hanging="184"/>
              <w:rPr>
                <w:rFonts w:cs="Times New Roman"/>
                <w:szCs w:val="28"/>
                <w:lang w:val="en-US" w:bidi="th-TH"/>
              </w:rPr>
            </w:pPr>
            <w:r w:rsidRPr="000C0672">
              <w:rPr>
                <w:rFonts w:cs="Times New Roman"/>
                <w:szCs w:val="22"/>
              </w:rPr>
              <w:t>Growth rate</w:t>
            </w:r>
          </w:p>
        </w:tc>
        <w:tc>
          <w:tcPr>
            <w:tcW w:w="1080" w:type="dxa"/>
          </w:tcPr>
          <w:p w14:paraId="6081C418"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D4CB983" w14:textId="00777525" w:rsidR="00993DF4" w:rsidRPr="006B3460" w:rsidRDefault="00CD2485" w:rsidP="00F279B9">
            <w:pPr>
              <w:pStyle w:val="acctfourfigures"/>
              <w:tabs>
                <w:tab w:val="clear" w:pos="765"/>
              </w:tabs>
              <w:spacing w:line="240" w:lineRule="auto"/>
              <w:ind w:right="-86" w:firstLine="14"/>
              <w:jc w:val="center"/>
              <w:rPr>
                <w:rFonts w:cs="Times New Roman"/>
                <w:szCs w:val="22"/>
                <w:lang w:val="en-US"/>
              </w:rPr>
            </w:pPr>
            <w:r>
              <w:rPr>
                <w:rFonts w:cs="Times New Roman"/>
                <w:szCs w:val="22"/>
                <w:lang w:val="en-US"/>
              </w:rPr>
              <w:t>0</w:t>
            </w:r>
          </w:p>
        </w:tc>
        <w:tc>
          <w:tcPr>
            <w:tcW w:w="180" w:type="dxa"/>
          </w:tcPr>
          <w:p w14:paraId="3375CCE7"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9428C90" w14:textId="481A4354" w:rsidR="00993DF4" w:rsidRPr="00A61ACA" w:rsidRDefault="00F279B9" w:rsidP="00F279B9">
            <w:pPr>
              <w:pStyle w:val="acctfourfigures"/>
              <w:tabs>
                <w:tab w:val="clear" w:pos="765"/>
              </w:tabs>
              <w:spacing w:line="240" w:lineRule="auto"/>
              <w:ind w:right="-86" w:firstLine="14"/>
              <w:jc w:val="center"/>
              <w:rPr>
                <w:rFonts w:cs="Times New Roman"/>
                <w:szCs w:val="22"/>
                <w:cs/>
                <w:lang w:val="en-US" w:bidi="th-TH"/>
              </w:rPr>
            </w:pPr>
            <w:r>
              <w:rPr>
                <w:rFonts w:cs="Times New Roman"/>
                <w:szCs w:val="22"/>
                <w:lang w:val="en-US"/>
              </w:rPr>
              <w:t>-</w:t>
            </w:r>
          </w:p>
        </w:tc>
      </w:tr>
      <w:tr w:rsidR="00993DF4" w:rsidRPr="003D3B2F" w14:paraId="5A3E0F28" w14:textId="77777777">
        <w:trPr>
          <w:cantSplit/>
        </w:trPr>
        <w:tc>
          <w:tcPr>
            <w:tcW w:w="5760" w:type="dxa"/>
          </w:tcPr>
          <w:p w14:paraId="74B3EC42" w14:textId="41E9212E" w:rsidR="00993DF4" w:rsidRPr="00054A88" w:rsidRDefault="00993DF4" w:rsidP="00993DF4">
            <w:pPr>
              <w:spacing w:line="240" w:lineRule="auto"/>
              <w:ind w:left="195" w:hanging="184"/>
              <w:rPr>
                <w:rFonts w:cs="Times New Roman"/>
                <w:szCs w:val="28"/>
                <w:lang w:val="en-US" w:bidi="th-TH"/>
              </w:rPr>
            </w:pPr>
            <w:r w:rsidRPr="000C0672">
              <w:rPr>
                <w:rFonts w:cs="Times New Roman"/>
                <w:szCs w:val="22"/>
              </w:rPr>
              <w:t>Discount rate</w:t>
            </w:r>
          </w:p>
        </w:tc>
        <w:tc>
          <w:tcPr>
            <w:tcW w:w="1080" w:type="dxa"/>
          </w:tcPr>
          <w:p w14:paraId="357B8D13"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FDFD75C" w14:textId="7EEF61D8" w:rsidR="00993DF4" w:rsidRPr="006B3460" w:rsidRDefault="00F279B9" w:rsidP="00F279B9">
            <w:pPr>
              <w:pStyle w:val="acctfourfigures"/>
              <w:tabs>
                <w:tab w:val="clear" w:pos="765"/>
              </w:tabs>
              <w:spacing w:line="240" w:lineRule="auto"/>
              <w:ind w:right="-86" w:firstLine="14"/>
              <w:jc w:val="center"/>
              <w:rPr>
                <w:rFonts w:cs="Times New Roman"/>
                <w:szCs w:val="22"/>
                <w:lang w:val="en-US"/>
              </w:rPr>
            </w:pPr>
            <w:r>
              <w:rPr>
                <w:rFonts w:cs="Times New Roman"/>
                <w:szCs w:val="22"/>
                <w:lang w:val="en-US"/>
              </w:rPr>
              <w:t>9</w:t>
            </w:r>
          </w:p>
        </w:tc>
        <w:tc>
          <w:tcPr>
            <w:tcW w:w="180" w:type="dxa"/>
          </w:tcPr>
          <w:p w14:paraId="2955CCE0" w14:textId="77777777" w:rsidR="00993DF4" w:rsidRPr="003D3B2F" w:rsidRDefault="00993DF4" w:rsidP="00993DF4">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BA168CB" w14:textId="3295D3F2" w:rsidR="00993DF4" w:rsidRPr="00A61ACA" w:rsidRDefault="00F279B9" w:rsidP="00F279B9">
            <w:pPr>
              <w:pStyle w:val="acctfourfigures"/>
              <w:tabs>
                <w:tab w:val="clear" w:pos="765"/>
              </w:tabs>
              <w:spacing w:line="240" w:lineRule="auto"/>
              <w:ind w:right="-86" w:firstLine="14"/>
              <w:jc w:val="center"/>
              <w:rPr>
                <w:rFonts w:cs="Times New Roman"/>
                <w:szCs w:val="22"/>
                <w:cs/>
                <w:lang w:val="en-US" w:bidi="th-TH"/>
              </w:rPr>
            </w:pPr>
            <w:r>
              <w:rPr>
                <w:rFonts w:cs="Times New Roman"/>
                <w:szCs w:val="22"/>
                <w:lang w:val="en-US"/>
              </w:rPr>
              <w:t>-</w:t>
            </w:r>
          </w:p>
        </w:tc>
      </w:tr>
    </w:tbl>
    <w:p w14:paraId="19A622D2" w14:textId="77777777" w:rsidR="00C00DA6" w:rsidRDefault="00C00DA6" w:rsidP="00D5408C">
      <w:pPr>
        <w:pStyle w:val="BodyText"/>
        <w:spacing w:after="0" w:line="240" w:lineRule="auto"/>
        <w:ind w:left="540"/>
        <w:jc w:val="both"/>
        <w:rPr>
          <w:rFonts w:cs="Times New Roman"/>
          <w:spacing w:val="2"/>
          <w:szCs w:val="22"/>
        </w:rPr>
      </w:pPr>
    </w:p>
    <w:p w14:paraId="1FCE2373" w14:textId="65D2B932" w:rsidR="00BF379E" w:rsidRDefault="00BF379E" w:rsidP="00BF56BD">
      <w:pPr>
        <w:pStyle w:val="BodyText"/>
        <w:spacing w:after="0" w:line="240" w:lineRule="auto"/>
        <w:ind w:left="540"/>
        <w:jc w:val="both"/>
        <w:rPr>
          <w:rFonts w:cstheme="minorBidi"/>
          <w:spacing w:val="2"/>
          <w:szCs w:val="28"/>
          <w:lang w:bidi="th-TH"/>
        </w:rPr>
      </w:pPr>
      <w:r w:rsidRPr="00BF379E">
        <w:rPr>
          <w:rFonts w:cs="Times New Roman"/>
          <w:spacing w:val="2"/>
          <w:szCs w:val="22"/>
        </w:rPr>
        <w:t xml:space="preserve">As at </w:t>
      </w:r>
      <w:r w:rsidRPr="00BF379E">
        <w:rPr>
          <w:rFonts w:cs="Times New Roman"/>
          <w:spacing w:val="2"/>
          <w:szCs w:val="22"/>
          <w:cs/>
          <w:lang w:bidi="th-TH"/>
        </w:rPr>
        <w:t xml:space="preserve">31 </w:t>
      </w:r>
      <w:r w:rsidRPr="00BF379E">
        <w:rPr>
          <w:rFonts w:cs="Times New Roman"/>
          <w:spacing w:val="2"/>
          <w:szCs w:val="22"/>
        </w:rPr>
        <w:t xml:space="preserve">December </w:t>
      </w:r>
      <w:r w:rsidRPr="00BF379E">
        <w:rPr>
          <w:rFonts w:cs="Times New Roman"/>
          <w:spacing w:val="2"/>
          <w:szCs w:val="22"/>
          <w:cs/>
          <w:lang w:bidi="th-TH"/>
        </w:rPr>
        <w:t>2025</w:t>
      </w:r>
      <w:r w:rsidRPr="00BF379E">
        <w:rPr>
          <w:rFonts w:cs="Times New Roman"/>
          <w:spacing w:val="2"/>
          <w:szCs w:val="22"/>
        </w:rPr>
        <w:t xml:space="preserve">, </w:t>
      </w:r>
      <w:r w:rsidR="00E46E96" w:rsidRPr="00E46E96">
        <w:rPr>
          <w:rFonts w:cs="Times New Roman"/>
          <w:spacing w:val="2"/>
          <w:szCs w:val="22"/>
        </w:rPr>
        <w:t>a 1</w:t>
      </w:r>
      <w:r w:rsidR="007161CD">
        <w:rPr>
          <w:rFonts w:cs="Times New Roman"/>
          <w:spacing w:val="2"/>
          <w:szCs w:val="22"/>
        </w:rPr>
        <w:t>% - 5</w:t>
      </w:r>
      <w:r w:rsidR="00E46E96" w:rsidRPr="00E46E96">
        <w:rPr>
          <w:rFonts w:cs="Times New Roman"/>
          <w:spacing w:val="2"/>
          <w:szCs w:val="22"/>
        </w:rPr>
        <w:t>% decrease in the growth rate or a 1%</w:t>
      </w:r>
      <w:r w:rsidR="007161CD">
        <w:rPr>
          <w:rFonts w:cs="Times New Roman"/>
          <w:spacing w:val="2"/>
          <w:szCs w:val="22"/>
        </w:rPr>
        <w:t xml:space="preserve"> - </w:t>
      </w:r>
      <w:r w:rsidR="00DF5F5E">
        <w:rPr>
          <w:rFonts w:cs="Times New Roman"/>
          <w:spacing w:val="2"/>
          <w:szCs w:val="22"/>
        </w:rPr>
        <w:t>3</w:t>
      </w:r>
      <w:r w:rsidR="007161CD">
        <w:rPr>
          <w:rFonts w:cs="Times New Roman"/>
          <w:spacing w:val="2"/>
          <w:szCs w:val="22"/>
        </w:rPr>
        <w:t>%</w:t>
      </w:r>
      <w:r w:rsidR="00E46E96" w:rsidRPr="00E46E96">
        <w:rPr>
          <w:rFonts w:cs="Times New Roman"/>
          <w:spacing w:val="2"/>
          <w:szCs w:val="22"/>
        </w:rPr>
        <w:t xml:space="preserve"> increase in the discount rate would cause the recoverable amount to be equal to the carrying amount.</w:t>
      </w:r>
    </w:p>
    <w:p w14:paraId="3967E73D" w14:textId="77777777" w:rsidR="00E46E96" w:rsidRDefault="00E46E96" w:rsidP="00BF56BD">
      <w:pPr>
        <w:pStyle w:val="BodyText"/>
        <w:spacing w:after="0" w:line="240" w:lineRule="auto"/>
        <w:ind w:left="540"/>
        <w:jc w:val="both"/>
        <w:rPr>
          <w:rFonts w:cstheme="minorBidi"/>
          <w:spacing w:val="2"/>
          <w:szCs w:val="28"/>
          <w:lang w:bidi="th-TH"/>
        </w:rPr>
      </w:pPr>
    </w:p>
    <w:p w14:paraId="6D616756" w14:textId="5A4C3A5D" w:rsidR="00BF56BD" w:rsidRPr="00BF56BD" w:rsidRDefault="00BF56BD" w:rsidP="00BF56BD">
      <w:pPr>
        <w:pStyle w:val="BodyText"/>
        <w:spacing w:after="0" w:line="240" w:lineRule="auto"/>
        <w:ind w:left="540"/>
        <w:jc w:val="both"/>
        <w:rPr>
          <w:rFonts w:cs="Times New Roman"/>
          <w:spacing w:val="2"/>
          <w:szCs w:val="22"/>
        </w:rPr>
      </w:pPr>
      <w:r w:rsidRPr="00BF56BD">
        <w:rPr>
          <w:rFonts w:cs="Times New Roman"/>
          <w:spacing w:val="2"/>
          <w:szCs w:val="22"/>
        </w:rPr>
        <w:t xml:space="preserve">Based on the impairment testing, the recoverable amount was estimated to be higher than its carrying </w:t>
      </w:r>
    </w:p>
    <w:p w14:paraId="365F12E4" w14:textId="53893CDE" w:rsidR="00B07D60" w:rsidRPr="00AF1BC0" w:rsidRDefault="00BF56BD" w:rsidP="00AF1BC0">
      <w:pPr>
        <w:pStyle w:val="BodyText"/>
        <w:spacing w:after="0" w:line="240" w:lineRule="auto"/>
        <w:ind w:left="540"/>
        <w:jc w:val="both"/>
        <w:rPr>
          <w:rFonts w:cs="Times New Roman"/>
          <w:spacing w:val="2"/>
          <w:szCs w:val="22"/>
        </w:rPr>
        <w:sectPr w:rsidR="00B07D60" w:rsidRPr="00AF1BC0" w:rsidSect="00233D32">
          <w:headerReference w:type="default" r:id="rId18"/>
          <w:pgSz w:w="11909" w:h="16834" w:code="9"/>
          <w:pgMar w:top="691" w:right="1152" w:bottom="576" w:left="1152" w:header="720" w:footer="720" w:gutter="0"/>
          <w:cols w:space="720"/>
          <w:docGrid w:linePitch="299"/>
        </w:sectPr>
      </w:pPr>
      <w:r w:rsidRPr="00BF56BD">
        <w:rPr>
          <w:rFonts w:cs="Times New Roman"/>
          <w:spacing w:val="2"/>
          <w:szCs w:val="22"/>
        </w:rPr>
        <w:t>amount and no impairment was required to the consolidated financial statements</w:t>
      </w:r>
      <w:r w:rsidR="007161CD">
        <w:rPr>
          <w:rFonts w:cs="Times New Roman"/>
          <w:spacing w:val="2"/>
          <w:szCs w:val="22"/>
        </w:rPr>
        <w:t>.</w:t>
      </w:r>
    </w:p>
    <w:p w14:paraId="3D7440A0" w14:textId="05632885" w:rsidR="005C37A8" w:rsidRPr="006A2BB7" w:rsidRDefault="005C37A8" w:rsidP="005C37A8">
      <w:pPr>
        <w:pStyle w:val="Heading1"/>
        <w:numPr>
          <w:ilvl w:val="0"/>
          <w:numId w:val="26"/>
        </w:numPr>
        <w:spacing w:before="0" w:after="0" w:line="240" w:lineRule="atLeast"/>
        <w:ind w:left="540" w:hanging="540"/>
        <w:rPr>
          <w:rFonts w:cs="Times New Roman"/>
          <w:szCs w:val="24"/>
        </w:rPr>
      </w:pPr>
      <w:r w:rsidRPr="006A2BB7">
        <w:rPr>
          <w:rFonts w:cs="Times New Roman"/>
          <w:szCs w:val="24"/>
        </w:rPr>
        <w:t>Intangible assets other than goodwill</w:t>
      </w:r>
    </w:p>
    <w:p w14:paraId="1B903F6D" w14:textId="77777777" w:rsidR="005C37A8" w:rsidRPr="003D3B2F" w:rsidRDefault="005C37A8" w:rsidP="00AF1BC0">
      <w:pPr>
        <w:pStyle w:val="BodyText"/>
        <w:tabs>
          <w:tab w:val="left" w:pos="540"/>
        </w:tabs>
        <w:spacing w:after="0" w:line="240" w:lineRule="atLeast"/>
        <w:jc w:val="both"/>
        <w:rPr>
          <w:rFonts w:cs="Times New Roman"/>
          <w:b/>
          <w:bCs/>
          <w:sz w:val="24"/>
          <w:szCs w:val="24"/>
        </w:rPr>
      </w:pPr>
    </w:p>
    <w:tbl>
      <w:tblPr>
        <w:tblW w:w="14040" w:type="dxa"/>
        <w:tblInd w:w="450" w:type="dxa"/>
        <w:tblLayout w:type="fixed"/>
        <w:tblLook w:val="01E0" w:firstRow="1" w:lastRow="1" w:firstColumn="1" w:lastColumn="1" w:noHBand="0" w:noVBand="0"/>
      </w:tblPr>
      <w:tblGrid>
        <w:gridCol w:w="4500"/>
        <w:gridCol w:w="720"/>
        <w:gridCol w:w="243"/>
        <w:gridCol w:w="1269"/>
        <w:gridCol w:w="236"/>
        <w:gridCol w:w="1222"/>
        <w:gridCol w:w="236"/>
        <w:gridCol w:w="1258"/>
        <w:gridCol w:w="236"/>
        <w:gridCol w:w="1240"/>
        <w:gridCol w:w="236"/>
        <w:gridCol w:w="1218"/>
        <w:gridCol w:w="243"/>
        <w:gridCol w:w="1183"/>
      </w:tblGrid>
      <w:tr w:rsidR="00BD1FF3" w:rsidRPr="003D3B2F" w14:paraId="24AD991F" w14:textId="77777777" w:rsidTr="00296146">
        <w:trPr>
          <w:tblHeader/>
        </w:trPr>
        <w:tc>
          <w:tcPr>
            <w:tcW w:w="4500" w:type="dxa"/>
          </w:tcPr>
          <w:p w14:paraId="67D5F022" w14:textId="77777777" w:rsidR="00BD1FF3" w:rsidRPr="003D3B2F" w:rsidRDefault="00BD1FF3" w:rsidP="00A968B7">
            <w:pPr>
              <w:spacing w:line="220" w:lineRule="exact"/>
              <w:ind w:right="-185"/>
              <w:rPr>
                <w:rFonts w:cs="Times New Roman"/>
                <w:sz w:val="20"/>
              </w:rPr>
            </w:pPr>
          </w:p>
        </w:tc>
        <w:tc>
          <w:tcPr>
            <w:tcW w:w="720" w:type="dxa"/>
          </w:tcPr>
          <w:p w14:paraId="156A40C4" w14:textId="77777777" w:rsidR="00BD1FF3" w:rsidRPr="003D3B2F" w:rsidRDefault="00BD1FF3" w:rsidP="00A968B7">
            <w:pPr>
              <w:spacing w:line="220" w:lineRule="exact"/>
              <w:ind w:left="-108" w:right="-107"/>
              <w:jc w:val="center"/>
              <w:rPr>
                <w:rFonts w:cs="Times New Roman"/>
                <w:sz w:val="20"/>
              </w:rPr>
            </w:pPr>
          </w:p>
        </w:tc>
        <w:tc>
          <w:tcPr>
            <w:tcW w:w="243" w:type="dxa"/>
          </w:tcPr>
          <w:p w14:paraId="28435A2C" w14:textId="77777777" w:rsidR="00BD1FF3" w:rsidRPr="003D3B2F" w:rsidRDefault="00BD1FF3" w:rsidP="00A968B7">
            <w:pPr>
              <w:spacing w:line="220" w:lineRule="exact"/>
              <w:ind w:left="-108" w:right="-107"/>
              <w:jc w:val="center"/>
              <w:rPr>
                <w:rFonts w:cs="Times New Roman"/>
                <w:sz w:val="20"/>
              </w:rPr>
            </w:pPr>
          </w:p>
        </w:tc>
        <w:tc>
          <w:tcPr>
            <w:tcW w:w="8577" w:type="dxa"/>
            <w:gridSpan w:val="11"/>
          </w:tcPr>
          <w:p w14:paraId="20FCFE1E" w14:textId="56CFD6CA" w:rsidR="00BD1FF3" w:rsidRPr="003D3B2F" w:rsidRDefault="00BD1FF3" w:rsidP="00A968B7">
            <w:pPr>
              <w:spacing w:line="220" w:lineRule="exact"/>
              <w:ind w:left="-108" w:right="-107"/>
              <w:jc w:val="center"/>
              <w:rPr>
                <w:rFonts w:cs="Times New Roman"/>
                <w:sz w:val="20"/>
              </w:rPr>
            </w:pPr>
            <w:r w:rsidRPr="00BD1FF3">
              <w:rPr>
                <w:rFonts w:cs="Times New Roman"/>
                <w:b/>
                <w:bCs/>
                <w:sz w:val="20"/>
              </w:rPr>
              <w:t xml:space="preserve">Consolidated financial statements </w:t>
            </w:r>
          </w:p>
        </w:tc>
      </w:tr>
      <w:tr w:rsidR="0081489B" w:rsidRPr="003D3B2F" w14:paraId="5BA3417D" w14:textId="77777777" w:rsidTr="00296146">
        <w:trPr>
          <w:tblHeader/>
        </w:trPr>
        <w:tc>
          <w:tcPr>
            <w:tcW w:w="4500" w:type="dxa"/>
          </w:tcPr>
          <w:p w14:paraId="5ACEC343" w14:textId="77777777" w:rsidR="0081489B" w:rsidRPr="003D3B2F" w:rsidRDefault="0081489B" w:rsidP="00A968B7">
            <w:pPr>
              <w:spacing w:line="220" w:lineRule="exact"/>
              <w:ind w:right="-185"/>
              <w:rPr>
                <w:rFonts w:cs="Times New Roman"/>
                <w:sz w:val="20"/>
              </w:rPr>
            </w:pPr>
          </w:p>
        </w:tc>
        <w:tc>
          <w:tcPr>
            <w:tcW w:w="720" w:type="dxa"/>
          </w:tcPr>
          <w:p w14:paraId="16F21DAE" w14:textId="77777777" w:rsidR="0081489B" w:rsidRPr="003D3B2F" w:rsidRDefault="0081489B" w:rsidP="00A968B7">
            <w:pPr>
              <w:spacing w:line="220" w:lineRule="exact"/>
              <w:ind w:left="-108" w:right="-107"/>
              <w:jc w:val="center"/>
              <w:rPr>
                <w:rFonts w:cs="Times New Roman"/>
                <w:sz w:val="20"/>
              </w:rPr>
            </w:pPr>
          </w:p>
        </w:tc>
        <w:tc>
          <w:tcPr>
            <w:tcW w:w="243" w:type="dxa"/>
          </w:tcPr>
          <w:p w14:paraId="48CF76C5" w14:textId="77777777" w:rsidR="0081489B" w:rsidRPr="003D3B2F" w:rsidRDefault="0081489B" w:rsidP="00A968B7">
            <w:pPr>
              <w:spacing w:line="220" w:lineRule="exact"/>
              <w:ind w:left="-108" w:right="-107"/>
              <w:jc w:val="center"/>
              <w:rPr>
                <w:rFonts w:cs="Times New Roman"/>
                <w:sz w:val="20"/>
              </w:rPr>
            </w:pPr>
          </w:p>
        </w:tc>
        <w:tc>
          <w:tcPr>
            <w:tcW w:w="1269" w:type="dxa"/>
          </w:tcPr>
          <w:p w14:paraId="5A0C37A2" w14:textId="389EA31B" w:rsidR="0081489B" w:rsidRPr="003D3B2F" w:rsidRDefault="0081489B" w:rsidP="00A968B7">
            <w:pPr>
              <w:spacing w:line="220" w:lineRule="exact"/>
              <w:ind w:left="-108" w:right="-107"/>
              <w:jc w:val="center"/>
              <w:rPr>
                <w:rFonts w:cs="Times New Roman"/>
                <w:sz w:val="20"/>
              </w:rPr>
            </w:pPr>
          </w:p>
        </w:tc>
        <w:tc>
          <w:tcPr>
            <w:tcW w:w="236" w:type="dxa"/>
          </w:tcPr>
          <w:p w14:paraId="21BF3A6A" w14:textId="77777777" w:rsidR="0081489B" w:rsidRPr="003D3B2F" w:rsidRDefault="0081489B" w:rsidP="00A968B7">
            <w:pPr>
              <w:spacing w:line="220" w:lineRule="exact"/>
              <w:ind w:left="-108" w:right="-107"/>
              <w:jc w:val="center"/>
              <w:rPr>
                <w:rFonts w:cs="Times New Roman"/>
                <w:sz w:val="20"/>
              </w:rPr>
            </w:pPr>
          </w:p>
        </w:tc>
        <w:tc>
          <w:tcPr>
            <w:tcW w:w="1222" w:type="dxa"/>
          </w:tcPr>
          <w:p w14:paraId="4030B1F3" w14:textId="0817C0C6" w:rsidR="0081489B" w:rsidRPr="003D3B2F" w:rsidRDefault="0081489B" w:rsidP="00A968B7">
            <w:pPr>
              <w:spacing w:line="220" w:lineRule="exact"/>
              <w:ind w:left="-108" w:right="-107"/>
              <w:jc w:val="center"/>
              <w:rPr>
                <w:rFonts w:cs="Times New Roman"/>
                <w:sz w:val="20"/>
                <w:rtl/>
                <w:cs/>
              </w:rPr>
            </w:pPr>
          </w:p>
        </w:tc>
        <w:tc>
          <w:tcPr>
            <w:tcW w:w="236" w:type="dxa"/>
          </w:tcPr>
          <w:p w14:paraId="27278F05" w14:textId="77777777" w:rsidR="0081489B" w:rsidRPr="003D3B2F" w:rsidRDefault="0081489B" w:rsidP="00A968B7">
            <w:pPr>
              <w:spacing w:line="220" w:lineRule="exact"/>
              <w:ind w:left="-108" w:right="-107"/>
              <w:jc w:val="center"/>
              <w:rPr>
                <w:rFonts w:cs="Times New Roman"/>
                <w:sz w:val="20"/>
              </w:rPr>
            </w:pPr>
          </w:p>
        </w:tc>
        <w:tc>
          <w:tcPr>
            <w:tcW w:w="1258" w:type="dxa"/>
          </w:tcPr>
          <w:p w14:paraId="33A68131" w14:textId="7AD69620" w:rsidR="0081489B" w:rsidRPr="003D3B2F" w:rsidRDefault="0081489B" w:rsidP="00A968B7">
            <w:pPr>
              <w:spacing w:line="220" w:lineRule="exact"/>
              <w:ind w:left="-108" w:right="-107"/>
              <w:jc w:val="center"/>
              <w:rPr>
                <w:rFonts w:cs="Times New Roman"/>
                <w:sz w:val="20"/>
              </w:rPr>
            </w:pPr>
          </w:p>
        </w:tc>
        <w:tc>
          <w:tcPr>
            <w:tcW w:w="236" w:type="dxa"/>
          </w:tcPr>
          <w:p w14:paraId="15B70E7E" w14:textId="77777777" w:rsidR="0081489B" w:rsidRPr="003D3B2F" w:rsidRDefault="0081489B" w:rsidP="00A968B7">
            <w:pPr>
              <w:spacing w:line="220" w:lineRule="exact"/>
              <w:ind w:left="-108" w:right="-107"/>
              <w:jc w:val="center"/>
              <w:rPr>
                <w:rFonts w:cs="Times New Roman"/>
                <w:sz w:val="20"/>
              </w:rPr>
            </w:pPr>
          </w:p>
        </w:tc>
        <w:tc>
          <w:tcPr>
            <w:tcW w:w="1240" w:type="dxa"/>
          </w:tcPr>
          <w:p w14:paraId="2AB3BB83" w14:textId="77777777" w:rsidR="0081489B" w:rsidRPr="003D3B2F" w:rsidRDefault="0081489B" w:rsidP="00A968B7">
            <w:pPr>
              <w:spacing w:line="220" w:lineRule="exact"/>
              <w:ind w:left="-108" w:right="-107"/>
              <w:jc w:val="center"/>
              <w:rPr>
                <w:rFonts w:cs="Times New Roman"/>
                <w:sz w:val="20"/>
                <w:rtl/>
                <w:cs/>
                <w:lang w:val="th-TH"/>
              </w:rPr>
            </w:pPr>
          </w:p>
        </w:tc>
        <w:tc>
          <w:tcPr>
            <w:tcW w:w="236" w:type="dxa"/>
          </w:tcPr>
          <w:p w14:paraId="4C2D4BDC" w14:textId="77777777" w:rsidR="0081489B" w:rsidRPr="003D3B2F" w:rsidRDefault="0081489B" w:rsidP="00A968B7">
            <w:pPr>
              <w:spacing w:line="220" w:lineRule="exact"/>
              <w:ind w:left="-108" w:right="-107"/>
              <w:jc w:val="center"/>
              <w:rPr>
                <w:rFonts w:cs="Times New Roman"/>
                <w:sz w:val="20"/>
              </w:rPr>
            </w:pPr>
          </w:p>
        </w:tc>
        <w:tc>
          <w:tcPr>
            <w:tcW w:w="1218" w:type="dxa"/>
          </w:tcPr>
          <w:p w14:paraId="00C40467" w14:textId="7066A1BD" w:rsidR="0081489B" w:rsidRPr="003D3B2F" w:rsidRDefault="0081489B" w:rsidP="00A968B7">
            <w:pPr>
              <w:spacing w:line="220" w:lineRule="exact"/>
              <w:ind w:left="-108" w:right="-107"/>
              <w:jc w:val="center"/>
              <w:rPr>
                <w:rFonts w:cs="Times New Roman"/>
                <w:sz w:val="20"/>
                <w:rtl/>
                <w:cs/>
              </w:rPr>
            </w:pPr>
            <w:r>
              <w:rPr>
                <w:rFonts w:cs="Times New Roman"/>
                <w:sz w:val="20"/>
              </w:rPr>
              <w:t>Software</w:t>
            </w:r>
          </w:p>
        </w:tc>
        <w:tc>
          <w:tcPr>
            <w:tcW w:w="243" w:type="dxa"/>
          </w:tcPr>
          <w:p w14:paraId="7AE98FD9" w14:textId="77777777" w:rsidR="0081489B" w:rsidRPr="003D3B2F" w:rsidRDefault="0081489B" w:rsidP="00A968B7">
            <w:pPr>
              <w:spacing w:line="220" w:lineRule="exact"/>
              <w:ind w:left="-108" w:right="-107"/>
              <w:jc w:val="center"/>
              <w:rPr>
                <w:rFonts w:cs="Times New Roman"/>
                <w:sz w:val="20"/>
              </w:rPr>
            </w:pPr>
          </w:p>
        </w:tc>
        <w:tc>
          <w:tcPr>
            <w:tcW w:w="1183" w:type="dxa"/>
          </w:tcPr>
          <w:p w14:paraId="6D406D05" w14:textId="77777777" w:rsidR="0081489B" w:rsidRPr="003D3B2F" w:rsidRDefault="0081489B" w:rsidP="00A968B7">
            <w:pPr>
              <w:spacing w:line="220" w:lineRule="exact"/>
              <w:ind w:left="-108" w:right="-107"/>
              <w:jc w:val="center"/>
              <w:rPr>
                <w:rFonts w:cs="Times New Roman"/>
                <w:sz w:val="20"/>
              </w:rPr>
            </w:pPr>
          </w:p>
        </w:tc>
      </w:tr>
      <w:tr w:rsidR="0081489B" w:rsidRPr="003D3B2F" w14:paraId="66F56538" w14:textId="77777777" w:rsidTr="00296146">
        <w:trPr>
          <w:tblHeader/>
        </w:trPr>
        <w:tc>
          <w:tcPr>
            <w:tcW w:w="4500" w:type="dxa"/>
          </w:tcPr>
          <w:p w14:paraId="21144F2C" w14:textId="77777777" w:rsidR="0081489B" w:rsidRPr="003D3B2F" w:rsidRDefault="0081489B" w:rsidP="00A968B7">
            <w:pPr>
              <w:spacing w:line="220" w:lineRule="exact"/>
              <w:ind w:right="-185"/>
              <w:rPr>
                <w:rFonts w:cs="Times New Roman"/>
                <w:sz w:val="20"/>
              </w:rPr>
            </w:pPr>
          </w:p>
        </w:tc>
        <w:tc>
          <w:tcPr>
            <w:tcW w:w="720" w:type="dxa"/>
          </w:tcPr>
          <w:p w14:paraId="26F28531" w14:textId="77777777" w:rsidR="0081489B" w:rsidRPr="00F56C66" w:rsidRDefault="0081489B" w:rsidP="00F56C66">
            <w:pPr>
              <w:spacing w:line="220" w:lineRule="exact"/>
              <w:ind w:left="-108" w:right="-107"/>
              <w:rPr>
                <w:rFonts w:cstheme="minorBidi"/>
                <w:sz w:val="20"/>
                <w:szCs w:val="25"/>
                <w:lang w:bidi="th-TH"/>
              </w:rPr>
            </w:pPr>
          </w:p>
        </w:tc>
        <w:tc>
          <w:tcPr>
            <w:tcW w:w="243" w:type="dxa"/>
          </w:tcPr>
          <w:p w14:paraId="3BB4EAEC" w14:textId="77777777" w:rsidR="0081489B" w:rsidRPr="003D3B2F" w:rsidRDefault="0081489B" w:rsidP="00A968B7">
            <w:pPr>
              <w:spacing w:line="220" w:lineRule="exact"/>
              <w:ind w:left="-108" w:right="-107"/>
              <w:jc w:val="center"/>
              <w:rPr>
                <w:rFonts w:cs="Times New Roman"/>
                <w:sz w:val="20"/>
              </w:rPr>
            </w:pPr>
          </w:p>
        </w:tc>
        <w:tc>
          <w:tcPr>
            <w:tcW w:w="1269" w:type="dxa"/>
          </w:tcPr>
          <w:p w14:paraId="26A5251F" w14:textId="38E409C4" w:rsidR="0081489B" w:rsidRPr="003D3B2F" w:rsidRDefault="0081489B" w:rsidP="00A968B7">
            <w:pPr>
              <w:spacing w:line="220" w:lineRule="exact"/>
              <w:ind w:left="-108" w:right="-107"/>
              <w:jc w:val="center"/>
              <w:rPr>
                <w:rFonts w:cs="Times New Roman"/>
                <w:sz w:val="20"/>
              </w:rPr>
            </w:pPr>
          </w:p>
        </w:tc>
        <w:tc>
          <w:tcPr>
            <w:tcW w:w="236" w:type="dxa"/>
          </w:tcPr>
          <w:p w14:paraId="288DD162" w14:textId="77777777" w:rsidR="0081489B" w:rsidRPr="003D3B2F" w:rsidRDefault="0081489B" w:rsidP="00A968B7">
            <w:pPr>
              <w:spacing w:line="220" w:lineRule="exact"/>
              <w:ind w:left="-108" w:right="-107"/>
              <w:jc w:val="center"/>
              <w:rPr>
                <w:rFonts w:cs="Times New Roman"/>
                <w:sz w:val="20"/>
              </w:rPr>
            </w:pPr>
          </w:p>
        </w:tc>
        <w:tc>
          <w:tcPr>
            <w:tcW w:w="1222" w:type="dxa"/>
          </w:tcPr>
          <w:p w14:paraId="63A65C24" w14:textId="124B130C" w:rsidR="0081489B" w:rsidRPr="003D3B2F" w:rsidRDefault="0081489B" w:rsidP="00A968B7">
            <w:pPr>
              <w:spacing w:line="220" w:lineRule="exact"/>
              <w:ind w:left="-108" w:right="-107"/>
              <w:jc w:val="center"/>
              <w:rPr>
                <w:rFonts w:cs="Times New Roman"/>
                <w:sz w:val="20"/>
              </w:rPr>
            </w:pPr>
          </w:p>
        </w:tc>
        <w:tc>
          <w:tcPr>
            <w:tcW w:w="236" w:type="dxa"/>
          </w:tcPr>
          <w:p w14:paraId="0029AC1F" w14:textId="77777777" w:rsidR="0081489B" w:rsidRPr="003D3B2F" w:rsidRDefault="0081489B" w:rsidP="00A968B7">
            <w:pPr>
              <w:spacing w:line="220" w:lineRule="exact"/>
              <w:ind w:left="-108" w:right="-107"/>
              <w:jc w:val="center"/>
              <w:rPr>
                <w:rFonts w:cs="Times New Roman"/>
                <w:sz w:val="20"/>
              </w:rPr>
            </w:pPr>
          </w:p>
        </w:tc>
        <w:tc>
          <w:tcPr>
            <w:tcW w:w="1258" w:type="dxa"/>
          </w:tcPr>
          <w:p w14:paraId="59BCC8F9" w14:textId="41C55D5A" w:rsidR="0081489B" w:rsidRPr="003D3B2F" w:rsidRDefault="0081489B" w:rsidP="00A968B7">
            <w:pPr>
              <w:spacing w:line="220" w:lineRule="exact"/>
              <w:ind w:left="-108" w:right="-107"/>
              <w:jc w:val="center"/>
              <w:rPr>
                <w:rFonts w:cs="Times New Roman"/>
                <w:sz w:val="20"/>
              </w:rPr>
            </w:pPr>
            <w:r>
              <w:rPr>
                <w:rFonts w:cs="Times New Roman"/>
                <w:sz w:val="20"/>
              </w:rPr>
              <w:t>Customer</w:t>
            </w:r>
          </w:p>
        </w:tc>
        <w:tc>
          <w:tcPr>
            <w:tcW w:w="236" w:type="dxa"/>
          </w:tcPr>
          <w:p w14:paraId="3A76DCA3" w14:textId="77777777" w:rsidR="0081489B" w:rsidRPr="003D3B2F" w:rsidRDefault="0081489B" w:rsidP="00A968B7">
            <w:pPr>
              <w:spacing w:line="220" w:lineRule="exact"/>
              <w:ind w:left="-108" w:right="-107"/>
              <w:jc w:val="center"/>
              <w:rPr>
                <w:rFonts w:cs="Times New Roman"/>
                <w:sz w:val="20"/>
              </w:rPr>
            </w:pPr>
          </w:p>
        </w:tc>
        <w:tc>
          <w:tcPr>
            <w:tcW w:w="1240" w:type="dxa"/>
          </w:tcPr>
          <w:p w14:paraId="7CFB3BD1" w14:textId="22C02129" w:rsidR="0081489B" w:rsidRPr="003D3B2F" w:rsidRDefault="007072F3" w:rsidP="00A968B7">
            <w:pPr>
              <w:spacing w:line="220" w:lineRule="exact"/>
              <w:ind w:left="-108" w:right="-107"/>
              <w:jc w:val="center"/>
              <w:rPr>
                <w:rFonts w:cs="Times New Roman"/>
                <w:sz w:val="20"/>
              </w:rPr>
            </w:pPr>
            <w:r>
              <w:rPr>
                <w:rFonts w:cs="Times New Roman"/>
                <w:sz w:val="20"/>
              </w:rPr>
              <w:t>Production</w:t>
            </w:r>
          </w:p>
        </w:tc>
        <w:tc>
          <w:tcPr>
            <w:tcW w:w="236" w:type="dxa"/>
          </w:tcPr>
          <w:p w14:paraId="4D32C2A0" w14:textId="77777777" w:rsidR="0081489B" w:rsidRPr="003D3B2F" w:rsidRDefault="0081489B" w:rsidP="00A968B7">
            <w:pPr>
              <w:spacing w:line="220" w:lineRule="exact"/>
              <w:ind w:left="-108" w:right="-107"/>
              <w:jc w:val="center"/>
              <w:rPr>
                <w:rFonts w:cs="Times New Roman"/>
                <w:sz w:val="20"/>
              </w:rPr>
            </w:pPr>
          </w:p>
        </w:tc>
        <w:tc>
          <w:tcPr>
            <w:tcW w:w="1218" w:type="dxa"/>
          </w:tcPr>
          <w:p w14:paraId="2F615E26" w14:textId="197D4DDB" w:rsidR="0081489B" w:rsidRPr="007D1870" w:rsidRDefault="0081489B" w:rsidP="00A968B7">
            <w:pPr>
              <w:spacing w:line="220" w:lineRule="exact"/>
              <w:ind w:left="-108" w:right="-107"/>
              <w:jc w:val="center"/>
              <w:rPr>
                <w:rFonts w:cstheme="minorBidi"/>
                <w:sz w:val="20"/>
                <w:szCs w:val="25"/>
                <w:rtl/>
                <w:cs/>
                <w:lang w:bidi="th-TH"/>
              </w:rPr>
            </w:pPr>
            <w:r>
              <w:rPr>
                <w:rFonts w:cs="Times New Roman"/>
                <w:sz w:val="20"/>
              </w:rPr>
              <w:t>under</w:t>
            </w:r>
          </w:p>
        </w:tc>
        <w:tc>
          <w:tcPr>
            <w:tcW w:w="243" w:type="dxa"/>
          </w:tcPr>
          <w:p w14:paraId="4565B278" w14:textId="77777777" w:rsidR="0081489B" w:rsidRPr="003D3B2F" w:rsidRDefault="0081489B" w:rsidP="00A968B7">
            <w:pPr>
              <w:spacing w:line="220" w:lineRule="exact"/>
              <w:ind w:left="-108" w:right="-107"/>
              <w:jc w:val="center"/>
              <w:rPr>
                <w:rFonts w:cs="Times New Roman"/>
                <w:sz w:val="20"/>
              </w:rPr>
            </w:pPr>
          </w:p>
        </w:tc>
        <w:tc>
          <w:tcPr>
            <w:tcW w:w="1183" w:type="dxa"/>
          </w:tcPr>
          <w:p w14:paraId="697C7730" w14:textId="77777777" w:rsidR="0081489B" w:rsidRPr="003D3B2F" w:rsidRDefault="0081489B" w:rsidP="00A968B7">
            <w:pPr>
              <w:spacing w:line="220" w:lineRule="exact"/>
              <w:ind w:left="-108" w:right="-107"/>
              <w:jc w:val="center"/>
              <w:rPr>
                <w:rFonts w:cs="Times New Roman"/>
                <w:sz w:val="20"/>
              </w:rPr>
            </w:pPr>
          </w:p>
        </w:tc>
      </w:tr>
      <w:tr w:rsidR="0081489B" w:rsidRPr="003D3B2F" w14:paraId="5BB8A9B3" w14:textId="77777777" w:rsidTr="00296146">
        <w:trPr>
          <w:tblHeader/>
        </w:trPr>
        <w:tc>
          <w:tcPr>
            <w:tcW w:w="4500" w:type="dxa"/>
          </w:tcPr>
          <w:p w14:paraId="6F390E0D" w14:textId="77777777" w:rsidR="0081489B" w:rsidRPr="003D3B2F" w:rsidRDefault="0081489B" w:rsidP="00A968B7">
            <w:pPr>
              <w:spacing w:line="220" w:lineRule="exact"/>
              <w:ind w:right="-185"/>
              <w:rPr>
                <w:rFonts w:cs="Times New Roman"/>
                <w:sz w:val="20"/>
              </w:rPr>
            </w:pPr>
          </w:p>
        </w:tc>
        <w:tc>
          <w:tcPr>
            <w:tcW w:w="720" w:type="dxa"/>
          </w:tcPr>
          <w:p w14:paraId="7F892D9C" w14:textId="645DF221" w:rsidR="0081489B" w:rsidRPr="00296146" w:rsidRDefault="00296146" w:rsidP="00A968B7">
            <w:pPr>
              <w:spacing w:line="220" w:lineRule="exact"/>
              <w:ind w:left="-108" w:right="-107"/>
              <w:jc w:val="center"/>
              <w:rPr>
                <w:rFonts w:cs="Times New Roman"/>
                <w:i/>
                <w:iCs/>
                <w:sz w:val="20"/>
              </w:rPr>
            </w:pPr>
            <w:r w:rsidRPr="00296146">
              <w:rPr>
                <w:rFonts w:cs="Times New Roman"/>
                <w:i/>
                <w:iCs/>
                <w:sz w:val="20"/>
              </w:rPr>
              <w:t>Note</w:t>
            </w:r>
          </w:p>
        </w:tc>
        <w:tc>
          <w:tcPr>
            <w:tcW w:w="243" w:type="dxa"/>
          </w:tcPr>
          <w:p w14:paraId="0A8176E2" w14:textId="77777777" w:rsidR="0081489B" w:rsidRPr="003D3B2F" w:rsidRDefault="0081489B" w:rsidP="00A968B7">
            <w:pPr>
              <w:spacing w:line="220" w:lineRule="exact"/>
              <w:ind w:left="-108" w:right="-107"/>
              <w:jc w:val="center"/>
              <w:rPr>
                <w:rFonts w:cs="Times New Roman"/>
                <w:sz w:val="20"/>
              </w:rPr>
            </w:pPr>
          </w:p>
        </w:tc>
        <w:tc>
          <w:tcPr>
            <w:tcW w:w="1269" w:type="dxa"/>
          </w:tcPr>
          <w:p w14:paraId="23BA72E0" w14:textId="1DD2AAAA" w:rsidR="0081489B" w:rsidRPr="00036AA1" w:rsidRDefault="0081489B" w:rsidP="00A968B7">
            <w:pPr>
              <w:spacing w:line="220" w:lineRule="exact"/>
              <w:ind w:left="-108" w:right="-107"/>
              <w:jc w:val="center"/>
              <w:rPr>
                <w:rFonts w:cstheme="minorBidi"/>
                <w:sz w:val="20"/>
                <w:szCs w:val="25"/>
                <w:lang w:val="en-US" w:bidi="th-TH"/>
              </w:rPr>
            </w:pPr>
            <w:r>
              <w:rPr>
                <w:rFonts w:cstheme="minorBidi"/>
                <w:sz w:val="20"/>
                <w:szCs w:val="25"/>
                <w:lang w:val="en-US" w:bidi="th-TH"/>
              </w:rPr>
              <w:t>Software</w:t>
            </w:r>
          </w:p>
        </w:tc>
        <w:tc>
          <w:tcPr>
            <w:tcW w:w="236" w:type="dxa"/>
          </w:tcPr>
          <w:p w14:paraId="42D5CCBF" w14:textId="77777777" w:rsidR="0081489B" w:rsidRPr="003D3B2F" w:rsidRDefault="0081489B" w:rsidP="00A968B7">
            <w:pPr>
              <w:spacing w:line="220" w:lineRule="exact"/>
              <w:ind w:left="-108" w:right="-107"/>
              <w:jc w:val="center"/>
              <w:rPr>
                <w:rFonts w:cs="Times New Roman"/>
                <w:sz w:val="20"/>
              </w:rPr>
            </w:pPr>
          </w:p>
        </w:tc>
        <w:tc>
          <w:tcPr>
            <w:tcW w:w="1222" w:type="dxa"/>
          </w:tcPr>
          <w:p w14:paraId="1F1C9F45" w14:textId="42FEBB09" w:rsidR="0081489B" w:rsidRPr="003D3B2F" w:rsidRDefault="0081489B" w:rsidP="00A968B7">
            <w:pPr>
              <w:spacing w:line="220" w:lineRule="exact"/>
              <w:ind w:left="-108" w:right="-107"/>
              <w:jc w:val="center"/>
              <w:rPr>
                <w:rFonts w:cs="Times New Roman"/>
                <w:sz w:val="20"/>
              </w:rPr>
            </w:pPr>
            <w:r>
              <w:rPr>
                <w:sz w:val="18"/>
                <w:szCs w:val="18"/>
              </w:rPr>
              <w:t>T</w:t>
            </w:r>
            <w:r w:rsidRPr="008857C9">
              <w:rPr>
                <w:sz w:val="18"/>
                <w:szCs w:val="18"/>
              </w:rPr>
              <w:t>rademarks</w:t>
            </w:r>
          </w:p>
        </w:tc>
        <w:tc>
          <w:tcPr>
            <w:tcW w:w="236" w:type="dxa"/>
          </w:tcPr>
          <w:p w14:paraId="2816D26A" w14:textId="77777777" w:rsidR="0081489B" w:rsidRPr="003D3B2F" w:rsidRDefault="0081489B" w:rsidP="00A968B7">
            <w:pPr>
              <w:spacing w:line="220" w:lineRule="exact"/>
              <w:ind w:left="-108" w:right="-107"/>
              <w:jc w:val="center"/>
              <w:rPr>
                <w:rFonts w:cs="Times New Roman"/>
                <w:sz w:val="20"/>
              </w:rPr>
            </w:pPr>
          </w:p>
        </w:tc>
        <w:tc>
          <w:tcPr>
            <w:tcW w:w="1258" w:type="dxa"/>
          </w:tcPr>
          <w:p w14:paraId="0E92F6C4" w14:textId="776CA696" w:rsidR="0081489B" w:rsidRPr="005F6E28" w:rsidRDefault="0081489B" w:rsidP="00A968B7">
            <w:pPr>
              <w:spacing w:line="220" w:lineRule="exact"/>
              <w:ind w:left="-108" w:right="-107"/>
              <w:jc w:val="center"/>
              <w:rPr>
                <w:rFonts w:cstheme="minorBidi"/>
                <w:sz w:val="20"/>
                <w:szCs w:val="25"/>
                <w:cs/>
                <w:lang w:bidi="th-TH"/>
              </w:rPr>
            </w:pPr>
            <w:r>
              <w:rPr>
                <w:rFonts w:cs="Times New Roman"/>
                <w:sz w:val="20"/>
              </w:rPr>
              <w:t>relationship</w:t>
            </w:r>
          </w:p>
        </w:tc>
        <w:tc>
          <w:tcPr>
            <w:tcW w:w="236" w:type="dxa"/>
          </w:tcPr>
          <w:p w14:paraId="371170E8" w14:textId="77777777" w:rsidR="0081489B" w:rsidRPr="003D3B2F" w:rsidRDefault="0081489B" w:rsidP="00A968B7">
            <w:pPr>
              <w:spacing w:line="220" w:lineRule="exact"/>
              <w:ind w:left="-108" w:right="-107"/>
              <w:jc w:val="center"/>
              <w:rPr>
                <w:rFonts w:cs="Times New Roman"/>
                <w:sz w:val="20"/>
              </w:rPr>
            </w:pPr>
          </w:p>
        </w:tc>
        <w:tc>
          <w:tcPr>
            <w:tcW w:w="1240" w:type="dxa"/>
          </w:tcPr>
          <w:p w14:paraId="3325347F" w14:textId="7AB70595" w:rsidR="0081489B" w:rsidRPr="005F6E28" w:rsidRDefault="00C536BF" w:rsidP="00A968B7">
            <w:pPr>
              <w:spacing w:line="220" w:lineRule="exact"/>
              <w:ind w:left="-108" w:right="-107"/>
              <w:jc w:val="center"/>
              <w:rPr>
                <w:sz w:val="20"/>
                <w:szCs w:val="25"/>
                <w:lang w:val="en-US" w:bidi="th-TH"/>
              </w:rPr>
            </w:pPr>
            <w:r>
              <w:rPr>
                <w:sz w:val="20"/>
                <w:szCs w:val="25"/>
                <w:lang w:val="en-US" w:bidi="th-TH"/>
              </w:rPr>
              <w:t>f</w:t>
            </w:r>
            <w:r w:rsidR="0081489B">
              <w:rPr>
                <w:sz w:val="20"/>
                <w:szCs w:val="25"/>
                <w:lang w:val="en-US" w:bidi="th-TH"/>
              </w:rPr>
              <w:t>ormula</w:t>
            </w:r>
            <w:r w:rsidR="007072F3">
              <w:rPr>
                <w:sz w:val="20"/>
                <w:szCs w:val="25"/>
                <w:lang w:val="en-US" w:bidi="th-TH"/>
              </w:rPr>
              <w:t>r</w:t>
            </w:r>
          </w:p>
        </w:tc>
        <w:tc>
          <w:tcPr>
            <w:tcW w:w="236" w:type="dxa"/>
          </w:tcPr>
          <w:p w14:paraId="355BB92A" w14:textId="77777777" w:rsidR="0081489B" w:rsidRPr="003D3B2F" w:rsidRDefault="0081489B" w:rsidP="00A968B7">
            <w:pPr>
              <w:spacing w:line="220" w:lineRule="exact"/>
              <w:ind w:left="-108" w:right="-107"/>
              <w:jc w:val="center"/>
              <w:rPr>
                <w:rFonts w:cs="Times New Roman"/>
                <w:sz w:val="20"/>
              </w:rPr>
            </w:pPr>
          </w:p>
        </w:tc>
        <w:tc>
          <w:tcPr>
            <w:tcW w:w="1218" w:type="dxa"/>
          </w:tcPr>
          <w:p w14:paraId="1ADB4F9C" w14:textId="77777777" w:rsidR="0081489B" w:rsidRPr="003D3B2F" w:rsidRDefault="0081489B" w:rsidP="00A968B7">
            <w:pPr>
              <w:spacing w:line="220" w:lineRule="exact"/>
              <w:ind w:left="-108" w:right="-107"/>
              <w:jc w:val="center"/>
              <w:rPr>
                <w:rFonts w:cs="Times New Roman"/>
                <w:sz w:val="20"/>
                <w:rtl/>
                <w:cs/>
              </w:rPr>
            </w:pPr>
            <w:r w:rsidRPr="003D3B2F">
              <w:rPr>
                <w:rFonts w:cs="Times New Roman"/>
                <w:sz w:val="20"/>
              </w:rPr>
              <w:t>installation</w:t>
            </w:r>
          </w:p>
        </w:tc>
        <w:tc>
          <w:tcPr>
            <w:tcW w:w="243" w:type="dxa"/>
          </w:tcPr>
          <w:p w14:paraId="6A89D4DB" w14:textId="77777777" w:rsidR="0081489B" w:rsidRPr="003D3B2F" w:rsidRDefault="0081489B" w:rsidP="00A968B7">
            <w:pPr>
              <w:spacing w:line="220" w:lineRule="exact"/>
              <w:ind w:left="-108" w:right="-107"/>
              <w:jc w:val="center"/>
              <w:rPr>
                <w:rFonts w:cs="Times New Roman"/>
                <w:sz w:val="20"/>
              </w:rPr>
            </w:pPr>
          </w:p>
        </w:tc>
        <w:tc>
          <w:tcPr>
            <w:tcW w:w="1183" w:type="dxa"/>
          </w:tcPr>
          <w:p w14:paraId="44B7D6CF" w14:textId="77777777" w:rsidR="0081489B" w:rsidRPr="003D3B2F" w:rsidRDefault="0081489B" w:rsidP="00A968B7">
            <w:pPr>
              <w:spacing w:line="220" w:lineRule="exact"/>
              <w:ind w:left="-108" w:right="-107"/>
              <w:jc w:val="center"/>
              <w:rPr>
                <w:rFonts w:cs="Times New Roman"/>
                <w:sz w:val="20"/>
              </w:rPr>
            </w:pPr>
            <w:r w:rsidRPr="003D3B2F">
              <w:rPr>
                <w:rFonts w:cs="Times New Roman"/>
                <w:sz w:val="20"/>
              </w:rPr>
              <w:t>Total</w:t>
            </w:r>
          </w:p>
        </w:tc>
      </w:tr>
      <w:tr w:rsidR="006F36C5" w:rsidRPr="003D3B2F" w14:paraId="35822CEC" w14:textId="77777777" w:rsidTr="00296146">
        <w:trPr>
          <w:tblHeader/>
        </w:trPr>
        <w:tc>
          <w:tcPr>
            <w:tcW w:w="4500" w:type="dxa"/>
          </w:tcPr>
          <w:p w14:paraId="634BF883" w14:textId="77777777" w:rsidR="006F36C5" w:rsidRPr="003D3B2F" w:rsidRDefault="006F36C5" w:rsidP="00A968B7">
            <w:pPr>
              <w:spacing w:line="220" w:lineRule="exact"/>
              <w:ind w:right="-185"/>
              <w:rPr>
                <w:rFonts w:cs="Times New Roman"/>
                <w:sz w:val="20"/>
              </w:rPr>
            </w:pPr>
          </w:p>
        </w:tc>
        <w:tc>
          <w:tcPr>
            <w:tcW w:w="720" w:type="dxa"/>
          </w:tcPr>
          <w:p w14:paraId="74899945" w14:textId="77777777" w:rsidR="006F36C5" w:rsidRDefault="006F36C5" w:rsidP="00A968B7">
            <w:pPr>
              <w:spacing w:line="220" w:lineRule="exact"/>
              <w:ind w:left="-108" w:right="-107"/>
              <w:jc w:val="center"/>
              <w:rPr>
                <w:rFonts w:cs="Times New Roman"/>
                <w:sz w:val="20"/>
              </w:rPr>
            </w:pPr>
          </w:p>
        </w:tc>
        <w:tc>
          <w:tcPr>
            <w:tcW w:w="243" w:type="dxa"/>
          </w:tcPr>
          <w:p w14:paraId="5DC9EA8B" w14:textId="77777777" w:rsidR="006F36C5" w:rsidRPr="003D3B2F" w:rsidRDefault="006F36C5" w:rsidP="00A968B7">
            <w:pPr>
              <w:spacing w:line="220" w:lineRule="exact"/>
              <w:ind w:left="-108" w:right="-107"/>
              <w:jc w:val="center"/>
              <w:rPr>
                <w:rFonts w:cs="Times New Roman"/>
                <w:sz w:val="20"/>
              </w:rPr>
            </w:pPr>
          </w:p>
        </w:tc>
        <w:tc>
          <w:tcPr>
            <w:tcW w:w="8577" w:type="dxa"/>
            <w:gridSpan w:val="11"/>
          </w:tcPr>
          <w:p w14:paraId="21E6FCEF" w14:textId="2164201E" w:rsidR="006F36C5" w:rsidRPr="003D3B2F" w:rsidRDefault="006F36C5" w:rsidP="00A968B7">
            <w:pPr>
              <w:spacing w:line="220" w:lineRule="exact"/>
              <w:ind w:left="-108" w:right="-107"/>
              <w:jc w:val="center"/>
              <w:rPr>
                <w:rFonts w:cs="Times New Roman"/>
                <w:sz w:val="20"/>
              </w:rPr>
            </w:pPr>
            <w:r w:rsidRPr="006F36C5">
              <w:rPr>
                <w:rFonts w:cstheme="minorBidi"/>
                <w:i/>
                <w:iCs/>
                <w:sz w:val="20"/>
                <w:szCs w:val="25"/>
                <w:lang w:val="en-US" w:bidi="th-TH"/>
              </w:rPr>
              <w:t>(in thousand Baht)</w:t>
            </w:r>
          </w:p>
        </w:tc>
      </w:tr>
      <w:tr w:rsidR="0081489B" w:rsidRPr="003D3B2F" w14:paraId="0B023B34" w14:textId="77777777" w:rsidTr="00296146">
        <w:trPr>
          <w:trHeight w:val="209"/>
        </w:trPr>
        <w:tc>
          <w:tcPr>
            <w:tcW w:w="4500" w:type="dxa"/>
          </w:tcPr>
          <w:p w14:paraId="3FA9B739" w14:textId="77777777" w:rsidR="0081489B" w:rsidRPr="003D3B2F" w:rsidRDefault="0081489B" w:rsidP="00A968B7">
            <w:pPr>
              <w:spacing w:line="220" w:lineRule="exact"/>
              <w:ind w:right="-185"/>
              <w:rPr>
                <w:rFonts w:cs="Times New Roman"/>
                <w:b/>
                <w:bCs/>
                <w:i/>
                <w:iCs/>
                <w:sz w:val="20"/>
              </w:rPr>
            </w:pPr>
            <w:r w:rsidRPr="003D3B2F">
              <w:rPr>
                <w:rFonts w:cs="Times New Roman"/>
                <w:b/>
                <w:bCs/>
                <w:i/>
                <w:iCs/>
                <w:sz w:val="20"/>
              </w:rPr>
              <w:t>Cost</w:t>
            </w:r>
          </w:p>
        </w:tc>
        <w:tc>
          <w:tcPr>
            <w:tcW w:w="720" w:type="dxa"/>
          </w:tcPr>
          <w:p w14:paraId="070938CA" w14:textId="77777777" w:rsidR="0081489B" w:rsidRPr="003D3B2F" w:rsidRDefault="0081489B" w:rsidP="00A968B7">
            <w:pPr>
              <w:tabs>
                <w:tab w:val="decimal" w:pos="974"/>
              </w:tabs>
              <w:spacing w:line="220" w:lineRule="exact"/>
              <w:ind w:left="-108" w:right="-20"/>
              <w:rPr>
                <w:rFonts w:cs="Times New Roman"/>
                <w:sz w:val="20"/>
              </w:rPr>
            </w:pPr>
          </w:p>
        </w:tc>
        <w:tc>
          <w:tcPr>
            <w:tcW w:w="243" w:type="dxa"/>
          </w:tcPr>
          <w:p w14:paraId="6F575853" w14:textId="77777777" w:rsidR="0081489B" w:rsidRPr="003D3B2F" w:rsidRDefault="0081489B" w:rsidP="00A968B7">
            <w:pPr>
              <w:tabs>
                <w:tab w:val="decimal" w:pos="974"/>
              </w:tabs>
              <w:spacing w:line="220" w:lineRule="exact"/>
              <w:ind w:left="-108" w:right="-20"/>
              <w:rPr>
                <w:rFonts w:cs="Times New Roman"/>
                <w:sz w:val="20"/>
              </w:rPr>
            </w:pPr>
          </w:p>
        </w:tc>
        <w:tc>
          <w:tcPr>
            <w:tcW w:w="1269" w:type="dxa"/>
          </w:tcPr>
          <w:p w14:paraId="04E44D62" w14:textId="77777777" w:rsidR="0081489B" w:rsidRPr="003D3B2F" w:rsidRDefault="0081489B" w:rsidP="00A968B7">
            <w:pPr>
              <w:tabs>
                <w:tab w:val="decimal" w:pos="974"/>
              </w:tabs>
              <w:spacing w:line="220" w:lineRule="exact"/>
              <w:ind w:left="-108" w:right="-20"/>
              <w:rPr>
                <w:rFonts w:cs="Times New Roman"/>
                <w:sz w:val="20"/>
              </w:rPr>
            </w:pPr>
          </w:p>
        </w:tc>
        <w:tc>
          <w:tcPr>
            <w:tcW w:w="236" w:type="dxa"/>
          </w:tcPr>
          <w:p w14:paraId="45796B5D" w14:textId="77777777" w:rsidR="0081489B" w:rsidRPr="003D3B2F" w:rsidRDefault="0081489B" w:rsidP="00A968B7">
            <w:pPr>
              <w:tabs>
                <w:tab w:val="decimal" w:pos="974"/>
              </w:tabs>
              <w:spacing w:line="220" w:lineRule="exact"/>
              <w:ind w:left="-108" w:right="-20"/>
              <w:rPr>
                <w:rFonts w:cs="Times New Roman"/>
                <w:sz w:val="20"/>
              </w:rPr>
            </w:pPr>
          </w:p>
        </w:tc>
        <w:tc>
          <w:tcPr>
            <w:tcW w:w="1222" w:type="dxa"/>
          </w:tcPr>
          <w:p w14:paraId="5E18A28E" w14:textId="77777777" w:rsidR="0081489B" w:rsidRPr="003D3B2F" w:rsidRDefault="0081489B" w:rsidP="00A968B7">
            <w:pPr>
              <w:tabs>
                <w:tab w:val="decimal" w:pos="974"/>
              </w:tabs>
              <w:spacing w:line="220" w:lineRule="exact"/>
              <w:ind w:left="-108" w:right="-20"/>
              <w:rPr>
                <w:rFonts w:cs="Times New Roman"/>
                <w:sz w:val="20"/>
              </w:rPr>
            </w:pPr>
          </w:p>
        </w:tc>
        <w:tc>
          <w:tcPr>
            <w:tcW w:w="236" w:type="dxa"/>
          </w:tcPr>
          <w:p w14:paraId="7220FE45" w14:textId="77777777" w:rsidR="0081489B" w:rsidRPr="003D3B2F" w:rsidRDefault="0081489B" w:rsidP="00A968B7">
            <w:pPr>
              <w:tabs>
                <w:tab w:val="decimal" w:pos="974"/>
              </w:tabs>
              <w:spacing w:line="220" w:lineRule="exact"/>
              <w:ind w:left="-108" w:right="-20"/>
              <w:rPr>
                <w:rFonts w:cs="Times New Roman"/>
                <w:sz w:val="20"/>
              </w:rPr>
            </w:pPr>
          </w:p>
        </w:tc>
        <w:tc>
          <w:tcPr>
            <w:tcW w:w="1258" w:type="dxa"/>
          </w:tcPr>
          <w:p w14:paraId="76C7915A" w14:textId="77777777" w:rsidR="0081489B" w:rsidRPr="003D3B2F" w:rsidRDefault="0081489B" w:rsidP="00A968B7">
            <w:pPr>
              <w:tabs>
                <w:tab w:val="decimal" w:pos="974"/>
              </w:tabs>
              <w:spacing w:line="220" w:lineRule="exact"/>
              <w:ind w:left="-108" w:right="-20"/>
              <w:rPr>
                <w:rFonts w:cs="Times New Roman"/>
                <w:sz w:val="20"/>
              </w:rPr>
            </w:pPr>
          </w:p>
        </w:tc>
        <w:tc>
          <w:tcPr>
            <w:tcW w:w="236" w:type="dxa"/>
          </w:tcPr>
          <w:p w14:paraId="6120264D" w14:textId="77777777" w:rsidR="0081489B" w:rsidRPr="003D3B2F" w:rsidRDefault="0081489B" w:rsidP="00A968B7">
            <w:pPr>
              <w:tabs>
                <w:tab w:val="decimal" w:pos="974"/>
              </w:tabs>
              <w:spacing w:line="220" w:lineRule="exact"/>
              <w:ind w:left="-108" w:right="-20"/>
              <w:rPr>
                <w:rFonts w:cs="Times New Roman"/>
                <w:sz w:val="20"/>
              </w:rPr>
            </w:pPr>
          </w:p>
        </w:tc>
        <w:tc>
          <w:tcPr>
            <w:tcW w:w="1240" w:type="dxa"/>
          </w:tcPr>
          <w:p w14:paraId="296A3483" w14:textId="77777777" w:rsidR="0081489B" w:rsidRPr="003D3B2F" w:rsidRDefault="0081489B" w:rsidP="00A968B7">
            <w:pPr>
              <w:tabs>
                <w:tab w:val="decimal" w:pos="974"/>
              </w:tabs>
              <w:spacing w:line="220" w:lineRule="exact"/>
              <w:ind w:left="-108" w:right="-20"/>
              <w:rPr>
                <w:rFonts w:cs="Times New Roman"/>
                <w:sz w:val="20"/>
              </w:rPr>
            </w:pPr>
          </w:p>
        </w:tc>
        <w:tc>
          <w:tcPr>
            <w:tcW w:w="236" w:type="dxa"/>
          </w:tcPr>
          <w:p w14:paraId="6A6D4594" w14:textId="77777777" w:rsidR="0081489B" w:rsidRPr="003D3B2F" w:rsidRDefault="0081489B" w:rsidP="00A968B7">
            <w:pPr>
              <w:tabs>
                <w:tab w:val="decimal" w:pos="974"/>
              </w:tabs>
              <w:spacing w:line="220" w:lineRule="exact"/>
              <w:ind w:left="-108" w:right="-20"/>
              <w:rPr>
                <w:rFonts w:cs="Times New Roman"/>
                <w:sz w:val="20"/>
              </w:rPr>
            </w:pPr>
          </w:p>
        </w:tc>
        <w:tc>
          <w:tcPr>
            <w:tcW w:w="1218" w:type="dxa"/>
          </w:tcPr>
          <w:p w14:paraId="7D131D3F" w14:textId="77777777" w:rsidR="0081489B" w:rsidRPr="003D3B2F" w:rsidRDefault="0081489B" w:rsidP="00A968B7">
            <w:pPr>
              <w:tabs>
                <w:tab w:val="decimal" w:pos="974"/>
              </w:tabs>
              <w:spacing w:line="220" w:lineRule="exact"/>
              <w:ind w:left="-108" w:right="-20"/>
              <w:rPr>
                <w:rFonts w:cs="Times New Roman"/>
                <w:sz w:val="20"/>
              </w:rPr>
            </w:pPr>
          </w:p>
        </w:tc>
        <w:tc>
          <w:tcPr>
            <w:tcW w:w="243" w:type="dxa"/>
          </w:tcPr>
          <w:p w14:paraId="6155FBF6" w14:textId="77777777" w:rsidR="0081489B" w:rsidRPr="003D3B2F" w:rsidRDefault="0081489B" w:rsidP="00A968B7">
            <w:pPr>
              <w:tabs>
                <w:tab w:val="decimal" w:pos="974"/>
              </w:tabs>
              <w:spacing w:line="220" w:lineRule="exact"/>
              <w:ind w:left="-108" w:right="-20"/>
              <w:rPr>
                <w:rFonts w:cs="Times New Roman"/>
                <w:sz w:val="20"/>
              </w:rPr>
            </w:pPr>
          </w:p>
        </w:tc>
        <w:tc>
          <w:tcPr>
            <w:tcW w:w="1183" w:type="dxa"/>
          </w:tcPr>
          <w:p w14:paraId="3AAFF2CB" w14:textId="77777777" w:rsidR="0081489B" w:rsidRPr="003D3B2F" w:rsidRDefault="0081489B" w:rsidP="00A968B7">
            <w:pPr>
              <w:tabs>
                <w:tab w:val="decimal" w:pos="974"/>
              </w:tabs>
              <w:spacing w:line="220" w:lineRule="exact"/>
              <w:ind w:left="-108" w:right="-20"/>
              <w:rPr>
                <w:rFonts w:cs="Times New Roman"/>
                <w:sz w:val="20"/>
              </w:rPr>
            </w:pPr>
          </w:p>
        </w:tc>
      </w:tr>
      <w:tr w:rsidR="0008282B" w:rsidRPr="003D3B2F" w14:paraId="2DE44EFF" w14:textId="77777777" w:rsidTr="00296146">
        <w:tc>
          <w:tcPr>
            <w:tcW w:w="4500" w:type="dxa"/>
          </w:tcPr>
          <w:p w14:paraId="6FA5EB1E" w14:textId="77777777" w:rsidR="0008282B" w:rsidRPr="003D3B2F" w:rsidRDefault="0008282B" w:rsidP="0008282B">
            <w:pPr>
              <w:spacing w:line="220" w:lineRule="exact"/>
              <w:ind w:right="-185"/>
              <w:rPr>
                <w:rFonts w:cs="Times New Roman"/>
                <w:sz w:val="20"/>
              </w:rPr>
            </w:pPr>
            <w:r w:rsidRPr="003D3B2F">
              <w:rPr>
                <w:rFonts w:cs="Times New Roman"/>
                <w:sz w:val="20"/>
              </w:rPr>
              <w:t>At 1 January 202</w:t>
            </w:r>
            <w:r>
              <w:rPr>
                <w:rFonts w:cs="Times New Roman"/>
                <w:sz w:val="20"/>
              </w:rPr>
              <w:t>4</w:t>
            </w:r>
          </w:p>
        </w:tc>
        <w:tc>
          <w:tcPr>
            <w:tcW w:w="720" w:type="dxa"/>
          </w:tcPr>
          <w:p w14:paraId="4D45F007" w14:textId="77777777" w:rsidR="0008282B" w:rsidRPr="00716017" w:rsidRDefault="0008282B" w:rsidP="0008282B">
            <w:pPr>
              <w:tabs>
                <w:tab w:val="decimal" w:pos="974"/>
              </w:tabs>
              <w:spacing w:line="220" w:lineRule="exact"/>
              <w:ind w:left="-108" w:right="-20"/>
              <w:jc w:val="right"/>
              <w:rPr>
                <w:rFonts w:asciiTheme="majorBidi" w:hAnsiTheme="majorBidi" w:cstheme="majorBidi"/>
                <w:sz w:val="30"/>
                <w:szCs w:val="30"/>
                <w:lang w:val="en-US" w:bidi="th-TH"/>
              </w:rPr>
            </w:pPr>
          </w:p>
        </w:tc>
        <w:tc>
          <w:tcPr>
            <w:tcW w:w="243" w:type="dxa"/>
            <w:vAlign w:val="center"/>
          </w:tcPr>
          <w:p w14:paraId="023BE8F6" w14:textId="77777777" w:rsidR="0008282B" w:rsidRPr="00716017" w:rsidRDefault="0008282B" w:rsidP="0008282B">
            <w:pPr>
              <w:tabs>
                <w:tab w:val="decimal" w:pos="974"/>
              </w:tabs>
              <w:spacing w:line="220" w:lineRule="exact"/>
              <w:ind w:left="-108" w:right="-20"/>
              <w:jc w:val="right"/>
              <w:rPr>
                <w:rFonts w:cs="Times New Roman"/>
                <w:sz w:val="20"/>
                <w:lang w:bidi="th-TH"/>
              </w:rPr>
            </w:pPr>
          </w:p>
        </w:tc>
        <w:tc>
          <w:tcPr>
            <w:tcW w:w="1269" w:type="dxa"/>
            <w:vAlign w:val="center"/>
          </w:tcPr>
          <w:p w14:paraId="4F64E85A" w14:textId="5E240C56" w:rsidR="0008282B" w:rsidRPr="00716017" w:rsidRDefault="0008282B" w:rsidP="0008282B">
            <w:pPr>
              <w:tabs>
                <w:tab w:val="decimal" w:pos="974"/>
              </w:tabs>
              <w:spacing w:line="220" w:lineRule="exact"/>
              <w:ind w:left="-108" w:right="-20"/>
              <w:jc w:val="right"/>
              <w:rPr>
                <w:rFonts w:cs="Times New Roman"/>
                <w:sz w:val="20"/>
                <w:lang w:bidi="th-TH"/>
              </w:rPr>
            </w:pPr>
            <w:r w:rsidRPr="00972535">
              <w:rPr>
                <w:rFonts w:cs="Times New Roman"/>
                <w:sz w:val="20"/>
                <w:lang w:bidi="th-TH"/>
              </w:rPr>
              <w:t>7,141</w:t>
            </w:r>
          </w:p>
        </w:tc>
        <w:tc>
          <w:tcPr>
            <w:tcW w:w="236" w:type="dxa"/>
            <w:vAlign w:val="center"/>
          </w:tcPr>
          <w:p w14:paraId="6D32AD5F" w14:textId="77777777" w:rsidR="0008282B" w:rsidRPr="00716017" w:rsidRDefault="0008282B" w:rsidP="0008282B">
            <w:pPr>
              <w:tabs>
                <w:tab w:val="decimal" w:pos="974"/>
              </w:tabs>
              <w:spacing w:line="220" w:lineRule="exact"/>
              <w:ind w:left="-108" w:right="-20"/>
              <w:jc w:val="right"/>
              <w:rPr>
                <w:rFonts w:cs="Times New Roman"/>
                <w:sz w:val="20"/>
                <w:lang w:bidi="th-TH"/>
              </w:rPr>
            </w:pPr>
          </w:p>
        </w:tc>
        <w:tc>
          <w:tcPr>
            <w:tcW w:w="1222" w:type="dxa"/>
            <w:vAlign w:val="center"/>
          </w:tcPr>
          <w:p w14:paraId="4C31FCD6" w14:textId="4D830919" w:rsidR="0008282B" w:rsidRPr="00716017" w:rsidRDefault="0008282B" w:rsidP="0008282B">
            <w:pPr>
              <w:tabs>
                <w:tab w:val="decimal" w:pos="974"/>
              </w:tabs>
              <w:spacing w:line="220" w:lineRule="exact"/>
              <w:ind w:left="-108" w:right="-20"/>
              <w:jc w:val="right"/>
              <w:rPr>
                <w:rFonts w:cs="Times New Roman"/>
                <w:sz w:val="20"/>
                <w:lang w:bidi="th-TH"/>
              </w:rPr>
            </w:pPr>
            <w:r w:rsidRPr="009B24D1">
              <w:rPr>
                <w:rFonts w:cs="Times New Roman"/>
                <w:sz w:val="20"/>
                <w:lang w:bidi="th-TH"/>
              </w:rPr>
              <w:t>296</w:t>
            </w:r>
          </w:p>
        </w:tc>
        <w:tc>
          <w:tcPr>
            <w:tcW w:w="236" w:type="dxa"/>
            <w:vAlign w:val="center"/>
          </w:tcPr>
          <w:p w14:paraId="34BD8A2A" w14:textId="77777777" w:rsidR="0008282B" w:rsidRPr="00716017" w:rsidRDefault="0008282B" w:rsidP="0008282B">
            <w:pPr>
              <w:tabs>
                <w:tab w:val="decimal" w:pos="974"/>
              </w:tabs>
              <w:spacing w:line="220" w:lineRule="exact"/>
              <w:ind w:left="-108" w:right="-20"/>
              <w:jc w:val="right"/>
              <w:rPr>
                <w:rFonts w:cs="Times New Roman"/>
                <w:sz w:val="20"/>
                <w:lang w:bidi="th-TH"/>
              </w:rPr>
            </w:pPr>
          </w:p>
        </w:tc>
        <w:tc>
          <w:tcPr>
            <w:tcW w:w="1258" w:type="dxa"/>
            <w:vAlign w:val="center"/>
          </w:tcPr>
          <w:p w14:paraId="666A40BA" w14:textId="1FAECD02" w:rsidR="0008282B" w:rsidRPr="00716017" w:rsidRDefault="0008282B" w:rsidP="0008282B">
            <w:pPr>
              <w:tabs>
                <w:tab w:val="decimal" w:pos="794"/>
              </w:tabs>
              <w:spacing w:line="220" w:lineRule="exact"/>
              <w:ind w:left="-108" w:right="225"/>
              <w:jc w:val="right"/>
              <w:rPr>
                <w:rFonts w:cs="Times New Roman"/>
                <w:sz w:val="20"/>
                <w:lang w:bidi="th-TH"/>
              </w:rPr>
            </w:pPr>
            <w:r>
              <w:rPr>
                <w:rFonts w:cs="Times New Roman"/>
                <w:sz w:val="20"/>
                <w:lang w:bidi="th-TH"/>
              </w:rPr>
              <w:t>-</w:t>
            </w:r>
          </w:p>
        </w:tc>
        <w:tc>
          <w:tcPr>
            <w:tcW w:w="236" w:type="dxa"/>
            <w:vAlign w:val="center"/>
          </w:tcPr>
          <w:p w14:paraId="154206C0" w14:textId="77777777" w:rsidR="0008282B" w:rsidRPr="00716017" w:rsidRDefault="0008282B" w:rsidP="0008282B">
            <w:pPr>
              <w:tabs>
                <w:tab w:val="decimal" w:pos="974"/>
              </w:tabs>
              <w:spacing w:line="220" w:lineRule="exact"/>
              <w:ind w:left="-108" w:right="-20"/>
              <w:jc w:val="right"/>
              <w:rPr>
                <w:rFonts w:cs="Times New Roman"/>
                <w:sz w:val="20"/>
                <w:lang w:bidi="th-TH"/>
              </w:rPr>
            </w:pPr>
          </w:p>
        </w:tc>
        <w:tc>
          <w:tcPr>
            <w:tcW w:w="1240" w:type="dxa"/>
            <w:vAlign w:val="center"/>
          </w:tcPr>
          <w:p w14:paraId="2109ABCC" w14:textId="109CBB43" w:rsidR="0008282B" w:rsidRPr="00AD4040" w:rsidRDefault="0008282B" w:rsidP="0008282B">
            <w:pPr>
              <w:tabs>
                <w:tab w:val="decimal" w:pos="794"/>
              </w:tabs>
              <w:spacing w:line="220" w:lineRule="exact"/>
              <w:ind w:left="-108" w:right="225"/>
              <w:jc w:val="right"/>
              <w:rPr>
                <w:sz w:val="20"/>
                <w:lang w:val="en-US" w:bidi="th-TH"/>
              </w:rPr>
            </w:pPr>
            <w:r w:rsidRPr="00AD4040">
              <w:rPr>
                <w:sz w:val="20"/>
                <w:lang w:val="en-US" w:bidi="th-TH"/>
              </w:rPr>
              <w:t>-</w:t>
            </w:r>
          </w:p>
        </w:tc>
        <w:tc>
          <w:tcPr>
            <w:tcW w:w="236" w:type="dxa"/>
            <w:vAlign w:val="center"/>
          </w:tcPr>
          <w:p w14:paraId="0B1085DB" w14:textId="77777777" w:rsidR="0008282B" w:rsidRPr="00716017" w:rsidRDefault="0008282B" w:rsidP="0008282B">
            <w:pPr>
              <w:tabs>
                <w:tab w:val="decimal" w:pos="974"/>
              </w:tabs>
              <w:spacing w:line="220" w:lineRule="exact"/>
              <w:ind w:left="-108" w:right="-20"/>
              <w:jc w:val="right"/>
              <w:rPr>
                <w:rFonts w:cs="Times New Roman"/>
                <w:sz w:val="20"/>
                <w:lang w:bidi="th-TH"/>
              </w:rPr>
            </w:pPr>
          </w:p>
        </w:tc>
        <w:tc>
          <w:tcPr>
            <w:tcW w:w="1218" w:type="dxa"/>
            <w:vAlign w:val="center"/>
          </w:tcPr>
          <w:p w14:paraId="13EBE6BF" w14:textId="6D956560" w:rsidR="0008282B" w:rsidRPr="00716017" w:rsidRDefault="0008282B" w:rsidP="0008282B">
            <w:pPr>
              <w:tabs>
                <w:tab w:val="decimal" w:pos="974"/>
              </w:tabs>
              <w:spacing w:line="220" w:lineRule="exact"/>
              <w:ind w:left="-108" w:right="-20"/>
              <w:jc w:val="right"/>
              <w:rPr>
                <w:rFonts w:cs="Times New Roman"/>
                <w:sz w:val="20"/>
                <w:lang w:bidi="th-TH"/>
              </w:rPr>
            </w:pPr>
            <w:r w:rsidRPr="00F309D8">
              <w:rPr>
                <w:rFonts w:cs="Times New Roman"/>
                <w:sz w:val="20"/>
                <w:cs/>
                <w:lang w:bidi="th-TH"/>
              </w:rPr>
              <w:t>1</w:t>
            </w:r>
            <w:r w:rsidRPr="00F309D8">
              <w:rPr>
                <w:rFonts w:cs="Times New Roman"/>
                <w:sz w:val="20"/>
                <w:lang w:bidi="th-TH"/>
              </w:rPr>
              <w:t>,</w:t>
            </w:r>
            <w:r w:rsidRPr="00F309D8">
              <w:rPr>
                <w:rFonts w:cs="Times New Roman"/>
                <w:sz w:val="20"/>
                <w:cs/>
                <w:lang w:bidi="th-TH"/>
              </w:rPr>
              <w:t>235</w:t>
            </w:r>
          </w:p>
        </w:tc>
        <w:tc>
          <w:tcPr>
            <w:tcW w:w="243" w:type="dxa"/>
            <w:vAlign w:val="center"/>
          </w:tcPr>
          <w:p w14:paraId="5BFFEC1A" w14:textId="77777777" w:rsidR="0008282B" w:rsidRPr="00716017" w:rsidRDefault="0008282B" w:rsidP="0008282B">
            <w:pPr>
              <w:tabs>
                <w:tab w:val="decimal" w:pos="974"/>
              </w:tabs>
              <w:spacing w:line="220" w:lineRule="exact"/>
              <w:ind w:left="-108" w:right="-20"/>
              <w:jc w:val="right"/>
              <w:rPr>
                <w:rFonts w:cs="Times New Roman"/>
                <w:sz w:val="20"/>
                <w:lang w:bidi="th-TH"/>
              </w:rPr>
            </w:pPr>
          </w:p>
        </w:tc>
        <w:tc>
          <w:tcPr>
            <w:tcW w:w="1183" w:type="dxa"/>
            <w:vAlign w:val="center"/>
          </w:tcPr>
          <w:p w14:paraId="04117C90" w14:textId="452191DF" w:rsidR="0008282B" w:rsidRPr="00716017" w:rsidRDefault="0008282B" w:rsidP="0008282B">
            <w:pPr>
              <w:tabs>
                <w:tab w:val="decimal" w:pos="974"/>
              </w:tabs>
              <w:spacing w:line="220" w:lineRule="exact"/>
              <w:ind w:left="-108" w:right="-20"/>
              <w:jc w:val="right"/>
              <w:rPr>
                <w:rFonts w:cs="Times New Roman"/>
                <w:sz w:val="20"/>
                <w:lang w:bidi="th-TH"/>
              </w:rPr>
            </w:pPr>
            <w:r w:rsidRPr="0008282B">
              <w:rPr>
                <w:rFonts w:cs="Times New Roman"/>
                <w:sz w:val="20"/>
                <w:lang w:bidi="th-TH"/>
              </w:rPr>
              <w:t>8,672</w:t>
            </w:r>
          </w:p>
        </w:tc>
      </w:tr>
      <w:tr w:rsidR="0008282B" w:rsidRPr="003D3B2F" w14:paraId="175F03BC" w14:textId="77777777" w:rsidTr="00296146">
        <w:tc>
          <w:tcPr>
            <w:tcW w:w="4500" w:type="dxa"/>
          </w:tcPr>
          <w:p w14:paraId="2AB74655" w14:textId="77777777" w:rsidR="0008282B" w:rsidRPr="003D3B2F" w:rsidRDefault="0008282B" w:rsidP="0008282B">
            <w:pPr>
              <w:spacing w:line="220" w:lineRule="exact"/>
              <w:ind w:right="-185"/>
              <w:rPr>
                <w:rFonts w:cs="Times New Roman"/>
                <w:sz w:val="20"/>
                <w:rtl/>
                <w:cs/>
              </w:rPr>
            </w:pPr>
            <w:r w:rsidRPr="003D3B2F">
              <w:rPr>
                <w:rFonts w:cs="Times New Roman"/>
                <w:sz w:val="20"/>
              </w:rPr>
              <w:t>Additions</w:t>
            </w:r>
          </w:p>
        </w:tc>
        <w:tc>
          <w:tcPr>
            <w:tcW w:w="720" w:type="dxa"/>
          </w:tcPr>
          <w:p w14:paraId="10BA0545" w14:textId="77777777" w:rsidR="0008282B" w:rsidRDefault="0008282B" w:rsidP="0008282B">
            <w:pPr>
              <w:tabs>
                <w:tab w:val="decimal" w:pos="794"/>
              </w:tabs>
              <w:spacing w:line="220" w:lineRule="exact"/>
              <w:ind w:left="-108" w:right="225"/>
              <w:jc w:val="right"/>
              <w:rPr>
                <w:sz w:val="20"/>
                <w:lang w:bidi="th-TH"/>
              </w:rPr>
            </w:pPr>
          </w:p>
        </w:tc>
        <w:tc>
          <w:tcPr>
            <w:tcW w:w="243" w:type="dxa"/>
            <w:vAlign w:val="center"/>
          </w:tcPr>
          <w:p w14:paraId="5182A191"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69" w:type="dxa"/>
          </w:tcPr>
          <w:p w14:paraId="1B7D2500" w14:textId="58B0FCF4" w:rsidR="0008282B" w:rsidRPr="003D3B2F" w:rsidRDefault="0008282B" w:rsidP="0008282B">
            <w:pPr>
              <w:tabs>
                <w:tab w:val="decimal" w:pos="974"/>
              </w:tabs>
              <w:spacing w:line="220" w:lineRule="exact"/>
              <w:ind w:left="-108" w:right="-20"/>
              <w:jc w:val="right"/>
              <w:rPr>
                <w:rFonts w:cs="Times New Roman"/>
                <w:sz w:val="20"/>
                <w:lang w:bidi="th-TH"/>
              </w:rPr>
            </w:pPr>
            <w:r w:rsidRPr="00D1137D">
              <w:rPr>
                <w:rFonts w:cs="Times New Roman"/>
                <w:sz w:val="20"/>
                <w:lang w:bidi="th-TH"/>
              </w:rPr>
              <w:t>232</w:t>
            </w:r>
          </w:p>
        </w:tc>
        <w:tc>
          <w:tcPr>
            <w:tcW w:w="236" w:type="dxa"/>
          </w:tcPr>
          <w:p w14:paraId="2B012500"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22" w:type="dxa"/>
          </w:tcPr>
          <w:p w14:paraId="65F54D16" w14:textId="432AA10F" w:rsidR="0008282B" w:rsidRPr="003D3B2F" w:rsidRDefault="0008282B" w:rsidP="0008282B">
            <w:pPr>
              <w:tabs>
                <w:tab w:val="decimal" w:pos="794"/>
              </w:tabs>
              <w:spacing w:line="220" w:lineRule="exact"/>
              <w:ind w:left="-108" w:right="225"/>
              <w:jc w:val="right"/>
              <w:rPr>
                <w:rFonts w:cs="Times New Roman"/>
                <w:sz w:val="20"/>
                <w:lang w:bidi="th-TH"/>
              </w:rPr>
            </w:pPr>
            <w:r>
              <w:rPr>
                <w:rFonts w:cs="Times New Roman"/>
                <w:sz w:val="20"/>
                <w:lang w:bidi="th-TH"/>
              </w:rPr>
              <w:t>-</w:t>
            </w:r>
          </w:p>
        </w:tc>
        <w:tc>
          <w:tcPr>
            <w:tcW w:w="236" w:type="dxa"/>
          </w:tcPr>
          <w:p w14:paraId="0E9B27E7"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58" w:type="dxa"/>
          </w:tcPr>
          <w:p w14:paraId="71567366" w14:textId="0FFB959A" w:rsidR="0008282B" w:rsidRPr="003D3B2F" w:rsidRDefault="0008282B" w:rsidP="0008282B">
            <w:pPr>
              <w:tabs>
                <w:tab w:val="decimal" w:pos="794"/>
              </w:tabs>
              <w:spacing w:line="220" w:lineRule="exact"/>
              <w:ind w:left="-108" w:right="225"/>
              <w:jc w:val="right"/>
              <w:rPr>
                <w:rFonts w:cs="Times New Roman"/>
                <w:sz w:val="20"/>
                <w:lang w:bidi="th-TH"/>
              </w:rPr>
            </w:pPr>
            <w:r>
              <w:rPr>
                <w:rFonts w:cs="Times New Roman"/>
                <w:sz w:val="20"/>
                <w:lang w:bidi="th-TH"/>
              </w:rPr>
              <w:t>-</w:t>
            </w:r>
          </w:p>
        </w:tc>
        <w:tc>
          <w:tcPr>
            <w:tcW w:w="236" w:type="dxa"/>
          </w:tcPr>
          <w:p w14:paraId="1C960FE3"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40" w:type="dxa"/>
          </w:tcPr>
          <w:p w14:paraId="43EC2672" w14:textId="67C8AFD0" w:rsidR="0008282B" w:rsidRPr="00F960FB" w:rsidRDefault="0008282B" w:rsidP="0008282B">
            <w:pPr>
              <w:tabs>
                <w:tab w:val="decimal" w:pos="794"/>
              </w:tabs>
              <w:spacing w:line="220" w:lineRule="exact"/>
              <w:ind w:left="-108" w:right="225"/>
              <w:jc w:val="right"/>
              <w:rPr>
                <w:sz w:val="20"/>
                <w:lang w:val="en-US" w:bidi="th-TH"/>
              </w:rPr>
            </w:pPr>
            <w:r>
              <w:rPr>
                <w:sz w:val="20"/>
                <w:lang w:val="en-US" w:bidi="th-TH"/>
              </w:rPr>
              <w:t>-</w:t>
            </w:r>
          </w:p>
        </w:tc>
        <w:tc>
          <w:tcPr>
            <w:tcW w:w="236" w:type="dxa"/>
          </w:tcPr>
          <w:p w14:paraId="558BB8FB"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18" w:type="dxa"/>
          </w:tcPr>
          <w:p w14:paraId="6C445FA8" w14:textId="78F0302E" w:rsidR="0008282B" w:rsidRPr="00F309D8" w:rsidRDefault="0008282B" w:rsidP="0008282B">
            <w:pPr>
              <w:tabs>
                <w:tab w:val="decimal" w:pos="794"/>
              </w:tabs>
              <w:spacing w:line="220" w:lineRule="exact"/>
              <w:ind w:left="-108" w:right="225"/>
              <w:jc w:val="right"/>
              <w:rPr>
                <w:sz w:val="20"/>
                <w:lang w:val="en-US" w:bidi="th-TH"/>
              </w:rPr>
            </w:pPr>
            <w:r>
              <w:rPr>
                <w:sz w:val="20"/>
                <w:lang w:val="en-US" w:bidi="th-TH"/>
              </w:rPr>
              <w:t>-</w:t>
            </w:r>
          </w:p>
        </w:tc>
        <w:tc>
          <w:tcPr>
            <w:tcW w:w="243" w:type="dxa"/>
          </w:tcPr>
          <w:p w14:paraId="16168E25"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183" w:type="dxa"/>
          </w:tcPr>
          <w:p w14:paraId="7A57DA4F" w14:textId="33E5FAD8" w:rsidR="0008282B" w:rsidRPr="003D3B2F" w:rsidRDefault="0008282B" w:rsidP="0008282B">
            <w:pPr>
              <w:tabs>
                <w:tab w:val="decimal" w:pos="974"/>
              </w:tabs>
              <w:spacing w:line="220" w:lineRule="exact"/>
              <w:ind w:left="-108" w:right="-20"/>
              <w:jc w:val="right"/>
              <w:rPr>
                <w:rFonts w:cs="Times New Roman"/>
                <w:sz w:val="20"/>
                <w:lang w:bidi="th-TH"/>
              </w:rPr>
            </w:pPr>
            <w:r w:rsidRPr="0008282B">
              <w:rPr>
                <w:rFonts w:cs="Times New Roman"/>
                <w:sz w:val="20"/>
                <w:lang w:bidi="th-TH"/>
              </w:rPr>
              <w:t>232</w:t>
            </w:r>
          </w:p>
        </w:tc>
      </w:tr>
      <w:tr w:rsidR="0008282B" w:rsidRPr="003D3B2F" w14:paraId="5BC8D41B" w14:textId="77777777" w:rsidTr="00296146">
        <w:tc>
          <w:tcPr>
            <w:tcW w:w="4500" w:type="dxa"/>
          </w:tcPr>
          <w:p w14:paraId="5553B83A" w14:textId="77777777" w:rsidR="0008282B" w:rsidRPr="003D3B2F" w:rsidRDefault="0008282B" w:rsidP="0008282B">
            <w:pPr>
              <w:spacing w:line="220" w:lineRule="exact"/>
              <w:ind w:right="-185"/>
              <w:rPr>
                <w:rFonts w:cs="Times New Roman"/>
                <w:sz w:val="20"/>
              </w:rPr>
            </w:pPr>
            <w:r w:rsidRPr="003D3B2F">
              <w:rPr>
                <w:rFonts w:cs="Times New Roman"/>
                <w:sz w:val="20"/>
              </w:rPr>
              <w:t>Disposals</w:t>
            </w:r>
          </w:p>
        </w:tc>
        <w:tc>
          <w:tcPr>
            <w:tcW w:w="720" w:type="dxa"/>
          </w:tcPr>
          <w:p w14:paraId="1DFE4CCF" w14:textId="77777777" w:rsidR="0008282B" w:rsidRPr="00B81FC3" w:rsidRDefault="0008282B" w:rsidP="0008282B">
            <w:pPr>
              <w:spacing w:line="220" w:lineRule="exact"/>
              <w:ind w:left="-108" w:right="-94"/>
              <w:jc w:val="right"/>
              <w:rPr>
                <w:sz w:val="20"/>
                <w:lang w:val="en-US" w:bidi="th-TH"/>
              </w:rPr>
            </w:pPr>
          </w:p>
        </w:tc>
        <w:tc>
          <w:tcPr>
            <w:tcW w:w="243" w:type="dxa"/>
            <w:vAlign w:val="center"/>
          </w:tcPr>
          <w:p w14:paraId="3A4BD3BB"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69" w:type="dxa"/>
            <w:tcBorders>
              <w:bottom w:val="single" w:sz="4" w:space="0" w:color="auto"/>
            </w:tcBorders>
          </w:tcPr>
          <w:p w14:paraId="0A0680A2" w14:textId="125C6D54" w:rsidR="0008282B" w:rsidRPr="0008282B" w:rsidRDefault="0008282B" w:rsidP="0008282B">
            <w:pPr>
              <w:tabs>
                <w:tab w:val="decimal" w:pos="794"/>
              </w:tabs>
              <w:spacing w:line="220" w:lineRule="exact"/>
              <w:ind w:left="-108" w:right="225"/>
              <w:jc w:val="right"/>
              <w:rPr>
                <w:rFonts w:cs="Times New Roman"/>
                <w:sz w:val="20"/>
                <w:lang w:bidi="th-TH"/>
              </w:rPr>
            </w:pPr>
            <w:r w:rsidRPr="0008282B">
              <w:rPr>
                <w:rFonts w:cs="Times New Roman"/>
                <w:sz w:val="20"/>
                <w:lang w:bidi="th-TH"/>
              </w:rPr>
              <w:t>-</w:t>
            </w:r>
          </w:p>
        </w:tc>
        <w:tc>
          <w:tcPr>
            <w:tcW w:w="236" w:type="dxa"/>
          </w:tcPr>
          <w:p w14:paraId="36817635"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22" w:type="dxa"/>
            <w:tcBorders>
              <w:bottom w:val="single" w:sz="4" w:space="0" w:color="auto"/>
            </w:tcBorders>
          </w:tcPr>
          <w:p w14:paraId="1FA0A14D" w14:textId="2FF02A9A" w:rsidR="0008282B" w:rsidRPr="003D3B2F" w:rsidRDefault="0008282B" w:rsidP="0008282B">
            <w:pPr>
              <w:spacing w:line="220" w:lineRule="exact"/>
              <w:ind w:left="-108" w:right="-94"/>
              <w:jc w:val="right"/>
              <w:rPr>
                <w:rFonts w:cs="Times New Roman"/>
                <w:sz w:val="20"/>
                <w:lang w:bidi="th-TH"/>
              </w:rPr>
            </w:pPr>
            <w:r w:rsidRPr="002D1CD4">
              <w:rPr>
                <w:rFonts w:cs="Times New Roman"/>
                <w:sz w:val="20"/>
                <w:lang w:bidi="th-TH"/>
              </w:rPr>
              <w:t>(101)</w:t>
            </w:r>
          </w:p>
        </w:tc>
        <w:tc>
          <w:tcPr>
            <w:tcW w:w="236" w:type="dxa"/>
          </w:tcPr>
          <w:p w14:paraId="7058DCD6"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58" w:type="dxa"/>
            <w:tcBorders>
              <w:bottom w:val="single" w:sz="4" w:space="0" w:color="auto"/>
            </w:tcBorders>
          </w:tcPr>
          <w:p w14:paraId="1C1D0417" w14:textId="3ECCDF44" w:rsidR="0008282B" w:rsidRPr="003D3B2F" w:rsidRDefault="0008282B" w:rsidP="0008282B">
            <w:pPr>
              <w:tabs>
                <w:tab w:val="decimal" w:pos="794"/>
              </w:tabs>
              <w:spacing w:line="220" w:lineRule="exact"/>
              <w:ind w:left="-108" w:right="225"/>
              <w:jc w:val="right"/>
              <w:rPr>
                <w:rFonts w:cs="Times New Roman"/>
                <w:sz w:val="20"/>
                <w:lang w:bidi="th-TH"/>
              </w:rPr>
            </w:pPr>
            <w:r>
              <w:rPr>
                <w:rFonts w:cs="Times New Roman"/>
                <w:sz w:val="20"/>
                <w:lang w:bidi="th-TH"/>
              </w:rPr>
              <w:t>-</w:t>
            </w:r>
          </w:p>
        </w:tc>
        <w:tc>
          <w:tcPr>
            <w:tcW w:w="236" w:type="dxa"/>
          </w:tcPr>
          <w:p w14:paraId="2032B40F"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40" w:type="dxa"/>
            <w:tcBorders>
              <w:bottom w:val="single" w:sz="4" w:space="0" w:color="auto"/>
            </w:tcBorders>
          </w:tcPr>
          <w:p w14:paraId="543264C9" w14:textId="190D9A6D" w:rsidR="0008282B" w:rsidRPr="00F960FB" w:rsidRDefault="0008282B" w:rsidP="0008282B">
            <w:pPr>
              <w:tabs>
                <w:tab w:val="decimal" w:pos="794"/>
              </w:tabs>
              <w:spacing w:line="220" w:lineRule="exact"/>
              <w:ind w:left="-108" w:right="225"/>
              <w:jc w:val="right"/>
              <w:rPr>
                <w:sz w:val="20"/>
                <w:lang w:val="en-US" w:bidi="th-TH"/>
              </w:rPr>
            </w:pPr>
            <w:r>
              <w:rPr>
                <w:sz w:val="20"/>
                <w:lang w:val="en-US" w:bidi="th-TH"/>
              </w:rPr>
              <w:t>-</w:t>
            </w:r>
          </w:p>
        </w:tc>
        <w:tc>
          <w:tcPr>
            <w:tcW w:w="236" w:type="dxa"/>
          </w:tcPr>
          <w:p w14:paraId="2C515BD9"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18" w:type="dxa"/>
            <w:tcBorders>
              <w:bottom w:val="single" w:sz="4" w:space="0" w:color="auto"/>
            </w:tcBorders>
          </w:tcPr>
          <w:p w14:paraId="483D4BBA" w14:textId="31755DC2" w:rsidR="0008282B" w:rsidRPr="00716017" w:rsidRDefault="0008282B" w:rsidP="0008282B">
            <w:pPr>
              <w:tabs>
                <w:tab w:val="decimal" w:pos="794"/>
              </w:tabs>
              <w:spacing w:line="220" w:lineRule="exact"/>
              <w:ind w:left="-108" w:right="225"/>
              <w:jc w:val="right"/>
              <w:rPr>
                <w:sz w:val="20"/>
                <w:lang w:val="en-US" w:bidi="th-TH"/>
              </w:rPr>
            </w:pPr>
            <w:r>
              <w:rPr>
                <w:sz w:val="20"/>
                <w:lang w:val="en-US" w:bidi="th-TH"/>
              </w:rPr>
              <w:t>-</w:t>
            </w:r>
          </w:p>
        </w:tc>
        <w:tc>
          <w:tcPr>
            <w:tcW w:w="243" w:type="dxa"/>
          </w:tcPr>
          <w:p w14:paraId="728F0BBD"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183" w:type="dxa"/>
            <w:tcBorders>
              <w:bottom w:val="single" w:sz="4" w:space="0" w:color="auto"/>
            </w:tcBorders>
          </w:tcPr>
          <w:p w14:paraId="74C24473" w14:textId="18D4FA5A" w:rsidR="0008282B" w:rsidRPr="003D3B2F" w:rsidRDefault="0008282B" w:rsidP="00D5548B">
            <w:pPr>
              <w:spacing w:line="220" w:lineRule="exact"/>
              <w:ind w:left="-108" w:right="-94"/>
              <w:jc w:val="right"/>
              <w:rPr>
                <w:rFonts w:cs="Times New Roman"/>
                <w:sz w:val="20"/>
                <w:lang w:bidi="th-TH"/>
              </w:rPr>
            </w:pPr>
            <w:r w:rsidRPr="0008282B">
              <w:rPr>
                <w:rFonts w:cs="Times New Roman"/>
                <w:sz w:val="20"/>
                <w:lang w:bidi="th-TH"/>
              </w:rPr>
              <w:t>(101)</w:t>
            </w:r>
          </w:p>
        </w:tc>
      </w:tr>
      <w:tr w:rsidR="0008282B" w:rsidRPr="003D3B2F" w14:paraId="720C7B9E" w14:textId="77777777" w:rsidTr="00296146">
        <w:tc>
          <w:tcPr>
            <w:tcW w:w="4500" w:type="dxa"/>
          </w:tcPr>
          <w:p w14:paraId="427DF20A" w14:textId="77777777" w:rsidR="0008282B" w:rsidRPr="003D3B2F" w:rsidRDefault="0008282B" w:rsidP="0008282B">
            <w:pPr>
              <w:spacing w:line="220" w:lineRule="exact"/>
              <w:ind w:right="-185"/>
              <w:rPr>
                <w:rFonts w:cs="Times New Roman"/>
                <w:b/>
                <w:bCs/>
                <w:sz w:val="20"/>
              </w:rPr>
            </w:pPr>
            <w:r w:rsidRPr="003D3B2F">
              <w:rPr>
                <w:rFonts w:cs="Times New Roman"/>
                <w:b/>
                <w:bCs/>
                <w:sz w:val="20"/>
              </w:rPr>
              <w:t>At 31 December 202</w:t>
            </w:r>
            <w:r>
              <w:rPr>
                <w:rFonts w:cs="Times New Roman"/>
                <w:b/>
                <w:bCs/>
                <w:sz w:val="20"/>
              </w:rPr>
              <w:t>4</w:t>
            </w:r>
            <w:r w:rsidRPr="003D3B2F">
              <w:rPr>
                <w:rFonts w:cs="Times New Roman"/>
                <w:b/>
                <w:bCs/>
                <w:sz w:val="20"/>
              </w:rPr>
              <w:t xml:space="preserve"> and 1 January 202</w:t>
            </w:r>
            <w:r>
              <w:rPr>
                <w:rFonts w:cs="Times New Roman"/>
                <w:b/>
                <w:bCs/>
                <w:sz w:val="20"/>
              </w:rPr>
              <w:t>5</w:t>
            </w:r>
          </w:p>
        </w:tc>
        <w:tc>
          <w:tcPr>
            <w:tcW w:w="720" w:type="dxa"/>
          </w:tcPr>
          <w:p w14:paraId="719ACE50" w14:textId="77777777" w:rsidR="0008282B" w:rsidRDefault="0008282B" w:rsidP="0008282B">
            <w:pPr>
              <w:tabs>
                <w:tab w:val="decimal" w:pos="974"/>
              </w:tabs>
              <w:spacing w:line="220" w:lineRule="exact"/>
              <w:ind w:left="-108" w:right="-20"/>
              <w:jc w:val="right"/>
              <w:rPr>
                <w:rFonts w:cs="Times New Roman"/>
                <w:b/>
                <w:bCs/>
                <w:sz w:val="20"/>
                <w:lang w:bidi="th-TH"/>
              </w:rPr>
            </w:pPr>
          </w:p>
        </w:tc>
        <w:tc>
          <w:tcPr>
            <w:tcW w:w="243" w:type="dxa"/>
            <w:vAlign w:val="center"/>
          </w:tcPr>
          <w:p w14:paraId="4FD8E1F7"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269" w:type="dxa"/>
            <w:vAlign w:val="center"/>
          </w:tcPr>
          <w:p w14:paraId="4E6192A0" w14:textId="32341027" w:rsidR="0008282B" w:rsidRPr="003D3B2F" w:rsidRDefault="0008282B" w:rsidP="0008282B">
            <w:pPr>
              <w:tabs>
                <w:tab w:val="decimal" w:pos="974"/>
              </w:tabs>
              <w:spacing w:line="220" w:lineRule="exact"/>
              <w:ind w:left="-108" w:right="-20"/>
              <w:jc w:val="right"/>
              <w:rPr>
                <w:rFonts w:cs="Times New Roman"/>
                <w:b/>
                <w:bCs/>
                <w:sz w:val="20"/>
                <w:lang w:bidi="th-TH"/>
              </w:rPr>
            </w:pPr>
            <w:r w:rsidRPr="00D04653">
              <w:rPr>
                <w:rFonts w:cs="Times New Roman"/>
                <w:b/>
                <w:bCs/>
                <w:sz w:val="20"/>
                <w:lang w:bidi="th-TH"/>
              </w:rPr>
              <w:t>7,373</w:t>
            </w:r>
          </w:p>
        </w:tc>
        <w:tc>
          <w:tcPr>
            <w:tcW w:w="236" w:type="dxa"/>
            <w:vAlign w:val="center"/>
          </w:tcPr>
          <w:p w14:paraId="1042F26C"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222" w:type="dxa"/>
            <w:vAlign w:val="center"/>
          </w:tcPr>
          <w:p w14:paraId="735ADB18" w14:textId="03ECF8C5" w:rsidR="0008282B" w:rsidRPr="003D3B2F" w:rsidRDefault="0008282B" w:rsidP="0008282B">
            <w:pPr>
              <w:tabs>
                <w:tab w:val="decimal" w:pos="974"/>
              </w:tabs>
              <w:spacing w:line="220" w:lineRule="exact"/>
              <w:ind w:left="-108" w:right="-20"/>
              <w:jc w:val="right"/>
              <w:rPr>
                <w:rFonts w:cs="Times New Roman"/>
                <w:b/>
                <w:bCs/>
                <w:sz w:val="20"/>
                <w:lang w:bidi="th-TH"/>
              </w:rPr>
            </w:pPr>
            <w:r w:rsidRPr="00421C8D">
              <w:rPr>
                <w:rFonts w:cs="Times New Roman"/>
                <w:b/>
                <w:bCs/>
                <w:sz w:val="20"/>
                <w:lang w:bidi="th-TH"/>
              </w:rPr>
              <w:t>195</w:t>
            </w:r>
          </w:p>
        </w:tc>
        <w:tc>
          <w:tcPr>
            <w:tcW w:w="236" w:type="dxa"/>
            <w:vAlign w:val="center"/>
          </w:tcPr>
          <w:p w14:paraId="7F941AF4"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258" w:type="dxa"/>
            <w:vAlign w:val="center"/>
          </w:tcPr>
          <w:p w14:paraId="6FDB10ED" w14:textId="549DF677" w:rsidR="0008282B" w:rsidRPr="003D3B2F" w:rsidRDefault="0008282B" w:rsidP="0008282B">
            <w:pPr>
              <w:tabs>
                <w:tab w:val="decimal" w:pos="794"/>
              </w:tabs>
              <w:spacing w:line="220" w:lineRule="exact"/>
              <w:ind w:left="-108" w:right="225"/>
              <w:jc w:val="right"/>
              <w:rPr>
                <w:rFonts w:cs="Times New Roman"/>
                <w:b/>
                <w:bCs/>
                <w:sz w:val="20"/>
                <w:lang w:bidi="th-TH"/>
              </w:rPr>
            </w:pPr>
            <w:r>
              <w:rPr>
                <w:rFonts w:cs="Times New Roman"/>
                <w:b/>
                <w:bCs/>
                <w:sz w:val="20"/>
                <w:lang w:bidi="th-TH"/>
              </w:rPr>
              <w:t>-</w:t>
            </w:r>
          </w:p>
        </w:tc>
        <w:tc>
          <w:tcPr>
            <w:tcW w:w="236" w:type="dxa"/>
            <w:vAlign w:val="center"/>
          </w:tcPr>
          <w:p w14:paraId="422551E7"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240" w:type="dxa"/>
            <w:vAlign w:val="center"/>
          </w:tcPr>
          <w:p w14:paraId="2CC3E3DC" w14:textId="39EA1599" w:rsidR="0008282B" w:rsidRPr="003D3B2F" w:rsidRDefault="0008282B" w:rsidP="0008282B">
            <w:pPr>
              <w:tabs>
                <w:tab w:val="decimal" w:pos="794"/>
              </w:tabs>
              <w:spacing w:line="220" w:lineRule="exact"/>
              <w:ind w:left="-108" w:right="225"/>
              <w:jc w:val="right"/>
              <w:rPr>
                <w:rFonts w:cs="Times New Roman"/>
                <w:b/>
                <w:bCs/>
                <w:sz w:val="20"/>
                <w:lang w:bidi="th-TH"/>
              </w:rPr>
            </w:pPr>
            <w:r>
              <w:rPr>
                <w:rFonts w:cs="Times New Roman"/>
                <w:b/>
                <w:bCs/>
                <w:sz w:val="20"/>
                <w:lang w:bidi="th-TH"/>
              </w:rPr>
              <w:t>-</w:t>
            </w:r>
          </w:p>
        </w:tc>
        <w:tc>
          <w:tcPr>
            <w:tcW w:w="236" w:type="dxa"/>
            <w:vAlign w:val="center"/>
          </w:tcPr>
          <w:p w14:paraId="720939B3"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218" w:type="dxa"/>
            <w:vAlign w:val="center"/>
          </w:tcPr>
          <w:p w14:paraId="66F76C81" w14:textId="104CA4CE" w:rsidR="0008282B" w:rsidRPr="003D3B2F" w:rsidRDefault="0008282B" w:rsidP="0008282B">
            <w:pPr>
              <w:tabs>
                <w:tab w:val="decimal" w:pos="974"/>
              </w:tabs>
              <w:spacing w:line="220" w:lineRule="exact"/>
              <w:ind w:left="-108" w:right="-20"/>
              <w:jc w:val="right"/>
              <w:rPr>
                <w:rFonts w:cs="Times New Roman"/>
                <w:b/>
                <w:bCs/>
                <w:sz w:val="20"/>
                <w:lang w:bidi="th-TH"/>
              </w:rPr>
            </w:pPr>
            <w:r w:rsidRPr="00F309D8">
              <w:rPr>
                <w:rFonts w:cs="Times New Roman"/>
                <w:b/>
                <w:bCs/>
                <w:sz w:val="20"/>
                <w:cs/>
                <w:lang w:bidi="th-TH"/>
              </w:rPr>
              <w:t>1</w:t>
            </w:r>
            <w:r w:rsidRPr="00F309D8">
              <w:rPr>
                <w:rFonts w:cs="Times New Roman"/>
                <w:b/>
                <w:bCs/>
                <w:sz w:val="20"/>
                <w:lang w:bidi="th-TH"/>
              </w:rPr>
              <w:t>,</w:t>
            </w:r>
            <w:r w:rsidRPr="00F309D8">
              <w:rPr>
                <w:rFonts w:cs="Times New Roman"/>
                <w:b/>
                <w:bCs/>
                <w:sz w:val="20"/>
                <w:cs/>
                <w:lang w:bidi="th-TH"/>
              </w:rPr>
              <w:t>235</w:t>
            </w:r>
          </w:p>
        </w:tc>
        <w:tc>
          <w:tcPr>
            <w:tcW w:w="243" w:type="dxa"/>
            <w:vAlign w:val="center"/>
          </w:tcPr>
          <w:p w14:paraId="3D0A8108"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183" w:type="dxa"/>
            <w:vAlign w:val="center"/>
          </w:tcPr>
          <w:p w14:paraId="5704E686" w14:textId="3D9505EB" w:rsidR="0008282B" w:rsidRPr="003D3B2F" w:rsidRDefault="0008282B" w:rsidP="0008282B">
            <w:pPr>
              <w:tabs>
                <w:tab w:val="decimal" w:pos="974"/>
              </w:tabs>
              <w:spacing w:line="220" w:lineRule="exact"/>
              <w:ind w:left="-108" w:right="-20"/>
              <w:jc w:val="right"/>
              <w:rPr>
                <w:rFonts w:cs="Times New Roman"/>
                <w:b/>
                <w:bCs/>
                <w:sz w:val="20"/>
                <w:lang w:bidi="th-TH"/>
              </w:rPr>
            </w:pPr>
            <w:r w:rsidRPr="0008282B">
              <w:rPr>
                <w:rFonts w:cs="Times New Roman"/>
                <w:b/>
                <w:bCs/>
                <w:sz w:val="20"/>
                <w:lang w:bidi="th-TH"/>
              </w:rPr>
              <w:t>8,803</w:t>
            </w:r>
          </w:p>
        </w:tc>
      </w:tr>
      <w:tr w:rsidR="0008282B" w:rsidRPr="003D3B2F" w14:paraId="13D77536" w14:textId="77777777" w:rsidTr="00296146">
        <w:tc>
          <w:tcPr>
            <w:tcW w:w="4500" w:type="dxa"/>
          </w:tcPr>
          <w:p w14:paraId="63EF4D8A" w14:textId="77777777" w:rsidR="0008282B" w:rsidRPr="003D3B2F" w:rsidRDefault="0008282B" w:rsidP="0008282B">
            <w:pPr>
              <w:spacing w:line="220" w:lineRule="exact"/>
              <w:ind w:right="-185"/>
              <w:rPr>
                <w:rFonts w:cs="Times New Roman"/>
                <w:sz w:val="20"/>
                <w:rtl/>
                <w:cs/>
              </w:rPr>
            </w:pPr>
            <w:r w:rsidRPr="003D3B2F">
              <w:rPr>
                <w:rFonts w:cs="Times New Roman"/>
                <w:sz w:val="20"/>
              </w:rPr>
              <w:t>Additions</w:t>
            </w:r>
          </w:p>
        </w:tc>
        <w:tc>
          <w:tcPr>
            <w:tcW w:w="720" w:type="dxa"/>
          </w:tcPr>
          <w:p w14:paraId="55C8F5C6" w14:textId="77777777" w:rsidR="0008282B" w:rsidRPr="009F2869" w:rsidRDefault="0008282B" w:rsidP="0008282B">
            <w:pPr>
              <w:tabs>
                <w:tab w:val="decimal" w:pos="794"/>
              </w:tabs>
              <w:spacing w:line="220" w:lineRule="exact"/>
              <w:ind w:left="-108" w:right="225"/>
              <w:jc w:val="right"/>
              <w:rPr>
                <w:sz w:val="20"/>
                <w:lang w:bidi="th-TH"/>
              </w:rPr>
            </w:pPr>
          </w:p>
        </w:tc>
        <w:tc>
          <w:tcPr>
            <w:tcW w:w="243" w:type="dxa"/>
            <w:vAlign w:val="center"/>
          </w:tcPr>
          <w:p w14:paraId="07C48F82" w14:textId="77777777" w:rsidR="0008282B" w:rsidRPr="009F2869" w:rsidRDefault="0008282B" w:rsidP="0008282B">
            <w:pPr>
              <w:tabs>
                <w:tab w:val="decimal" w:pos="794"/>
              </w:tabs>
              <w:spacing w:line="220" w:lineRule="exact"/>
              <w:ind w:left="-108" w:right="-20"/>
              <w:jc w:val="right"/>
              <w:rPr>
                <w:sz w:val="20"/>
                <w:lang w:bidi="th-TH"/>
              </w:rPr>
            </w:pPr>
          </w:p>
        </w:tc>
        <w:tc>
          <w:tcPr>
            <w:tcW w:w="1269" w:type="dxa"/>
          </w:tcPr>
          <w:p w14:paraId="1AC235C9" w14:textId="72692E6E" w:rsidR="0008282B" w:rsidRPr="009F2869" w:rsidRDefault="0008282B" w:rsidP="0008282B">
            <w:pPr>
              <w:tabs>
                <w:tab w:val="decimal" w:pos="794"/>
              </w:tabs>
              <w:spacing w:line="220" w:lineRule="exact"/>
              <w:ind w:left="-108" w:right="-20"/>
              <w:jc w:val="right"/>
              <w:rPr>
                <w:sz w:val="20"/>
                <w:lang w:bidi="th-TH"/>
              </w:rPr>
            </w:pPr>
            <w:r w:rsidRPr="00474180">
              <w:rPr>
                <w:sz w:val="20"/>
                <w:lang w:bidi="th-TH"/>
              </w:rPr>
              <w:t>652</w:t>
            </w:r>
          </w:p>
        </w:tc>
        <w:tc>
          <w:tcPr>
            <w:tcW w:w="236" w:type="dxa"/>
          </w:tcPr>
          <w:p w14:paraId="27962568" w14:textId="77777777" w:rsidR="0008282B" w:rsidRPr="009F2869" w:rsidRDefault="0008282B" w:rsidP="0008282B">
            <w:pPr>
              <w:tabs>
                <w:tab w:val="decimal" w:pos="794"/>
              </w:tabs>
              <w:spacing w:line="220" w:lineRule="exact"/>
              <w:ind w:left="-108" w:right="-20"/>
              <w:jc w:val="right"/>
              <w:rPr>
                <w:sz w:val="20"/>
                <w:lang w:bidi="th-TH"/>
              </w:rPr>
            </w:pPr>
          </w:p>
        </w:tc>
        <w:tc>
          <w:tcPr>
            <w:tcW w:w="1222" w:type="dxa"/>
          </w:tcPr>
          <w:p w14:paraId="4625C1E6" w14:textId="3398F319" w:rsidR="0008282B" w:rsidRPr="0008282B" w:rsidRDefault="0008282B" w:rsidP="0008282B">
            <w:pPr>
              <w:tabs>
                <w:tab w:val="decimal" w:pos="794"/>
              </w:tabs>
              <w:spacing w:line="220" w:lineRule="exact"/>
              <w:ind w:left="-108" w:right="225"/>
              <w:jc w:val="right"/>
              <w:rPr>
                <w:rFonts w:cs="Times New Roman"/>
                <w:sz w:val="20"/>
                <w:lang w:bidi="th-TH"/>
              </w:rPr>
            </w:pPr>
            <w:r w:rsidRPr="0008282B">
              <w:rPr>
                <w:rFonts w:cs="Times New Roman"/>
                <w:sz w:val="20"/>
                <w:lang w:bidi="th-TH"/>
              </w:rPr>
              <w:t>-</w:t>
            </w:r>
          </w:p>
        </w:tc>
        <w:tc>
          <w:tcPr>
            <w:tcW w:w="236" w:type="dxa"/>
          </w:tcPr>
          <w:p w14:paraId="318C7A75" w14:textId="77777777" w:rsidR="0008282B" w:rsidRPr="009F2869" w:rsidRDefault="0008282B" w:rsidP="0008282B">
            <w:pPr>
              <w:tabs>
                <w:tab w:val="decimal" w:pos="794"/>
              </w:tabs>
              <w:spacing w:line="220" w:lineRule="exact"/>
              <w:ind w:left="-108" w:right="-20"/>
              <w:jc w:val="right"/>
              <w:rPr>
                <w:sz w:val="20"/>
                <w:lang w:bidi="th-TH"/>
              </w:rPr>
            </w:pPr>
          </w:p>
        </w:tc>
        <w:tc>
          <w:tcPr>
            <w:tcW w:w="1258" w:type="dxa"/>
          </w:tcPr>
          <w:p w14:paraId="7542B58A" w14:textId="4B050700" w:rsidR="0008282B" w:rsidRPr="00491BC6" w:rsidRDefault="0008282B" w:rsidP="0008282B">
            <w:pPr>
              <w:tabs>
                <w:tab w:val="decimal" w:pos="794"/>
              </w:tabs>
              <w:spacing w:line="220" w:lineRule="exact"/>
              <w:ind w:left="-108" w:right="225"/>
              <w:jc w:val="right"/>
              <w:rPr>
                <w:rFonts w:cs="Times New Roman"/>
                <w:sz w:val="20"/>
                <w:lang w:bidi="th-TH"/>
              </w:rPr>
            </w:pPr>
            <w:r w:rsidRPr="00491BC6">
              <w:rPr>
                <w:rFonts w:cs="Times New Roman"/>
                <w:sz w:val="20"/>
                <w:lang w:bidi="th-TH"/>
              </w:rPr>
              <w:t>-</w:t>
            </w:r>
          </w:p>
        </w:tc>
        <w:tc>
          <w:tcPr>
            <w:tcW w:w="236" w:type="dxa"/>
          </w:tcPr>
          <w:p w14:paraId="1B3B6393" w14:textId="77777777" w:rsidR="0008282B" w:rsidRPr="009F2869" w:rsidRDefault="0008282B" w:rsidP="0008282B">
            <w:pPr>
              <w:tabs>
                <w:tab w:val="decimal" w:pos="794"/>
              </w:tabs>
              <w:spacing w:line="220" w:lineRule="exact"/>
              <w:ind w:left="-108" w:right="-20"/>
              <w:jc w:val="right"/>
              <w:rPr>
                <w:sz w:val="20"/>
                <w:lang w:bidi="th-TH"/>
              </w:rPr>
            </w:pPr>
          </w:p>
        </w:tc>
        <w:tc>
          <w:tcPr>
            <w:tcW w:w="1240" w:type="dxa"/>
          </w:tcPr>
          <w:p w14:paraId="5067BC5E" w14:textId="644B6BCA" w:rsidR="0008282B" w:rsidRPr="00F960FB" w:rsidRDefault="0008282B" w:rsidP="0008282B">
            <w:pPr>
              <w:tabs>
                <w:tab w:val="decimal" w:pos="794"/>
              </w:tabs>
              <w:spacing w:line="220" w:lineRule="exact"/>
              <w:ind w:left="-108" w:right="225"/>
              <w:jc w:val="right"/>
              <w:rPr>
                <w:sz w:val="20"/>
                <w:lang w:val="en-US" w:bidi="th-TH"/>
              </w:rPr>
            </w:pPr>
            <w:r>
              <w:rPr>
                <w:sz w:val="20"/>
                <w:lang w:val="en-US" w:bidi="th-TH"/>
              </w:rPr>
              <w:t>-</w:t>
            </w:r>
          </w:p>
        </w:tc>
        <w:tc>
          <w:tcPr>
            <w:tcW w:w="236" w:type="dxa"/>
          </w:tcPr>
          <w:p w14:paraId="36B2444E" w14:textId="77777777" w:rsidR="0008282B" w:rsidRPr="009F2869" w:rsidRDefault="0008282B" w:rsidP="0008282B">
            <w:pPr>
              <w:tabs>
                <w:tab w:val="decimal" w:pos="794"/>
              </w:tabs>
              <w:spacing w:line="220" w:lineRule="exact"/>
              <w:ind w:left="-108" w:right="-20"/>
              <w:jc w:val="right"/>
              <w:rPr>
                <w:sz w:val="20"/>
                <w:lang w:bidi="th-TH"/>
              </w:rPr>
            </w:pPr>
          </w:p>
        </w:tc>
        <w:tc>
          <w:tcPr>
            <w:tcW w:w="1218" w:type="dxa"/>
          </w:tcPr>
          <w:p w14:paraId="6FF33C39" w14:textId="6A3617A3" w:rsidR="0008282B" w:rsidRPr="00F309D8" w:rsidRDefault="0008282B" w:rsidP="0008282B">
            <w:pPr>
              <w:tabs>
                <w:tab w:val="decimal" w:pos="794"/>
              </w:tabs>
              <w:spacing w:line="220" w:lineRule="exact"/>
              <w:ind w:left="-108" w:right="225"/>
              <w:jc w:val="right"/>
              <w:rPr>
                <w:sz w:val="20"/>
                <w:lang w:val="en-US" w:bidi="th-TH"/>
              </w:rPr>
            </w:pPr>
            <w:r w:rsidRPr="00F309D8">
              <w:rPr>
                <w:sz w:val="20"/>
                <w:lang w:val="en-US" w:bidi="th-TH"/>
              </w:rPr>
              <w:t>-</w:t>
            </w:r>
          </w:p>
        </w:tc>
        <w:tc>
          <w:tcPr>
            <w:tcW w:w="243" w:type="dxa"/>
          </w:tcPr>
          <w:p w14:paraId="615A5961" w14:textId="77777777" w:rsidR="0008282B" w:rsidRPr="009F2869" w:rsidRDefault="0008282B" w:rsidP="0008282B">
            <w:pPr>
              <w:tabs>
                <w:tab w:val="decimal" w:pos="794"/>
              </w:tabs>
              <w:spacing w:line="220" w:lineRule="exact"/>
              <w:ind w:left="-108" w:right="-20"/>
              <w:jc w:val="right"/>
              <w:rPr>
                <w:sz w:val="20"/>
                <w:lang w:bidi="th-TH"/>
              </w:rPr>
            </w:pPr>
          </w:p>
        </w:tc>
        <w:tc>
          <w:tcPr>
            <w:tcW w:w="1183" w:type="dxa"/>
          </w:tcPr>
          <w:p w14:paraId="6223D60C" w14:textId="1910DD31" w:rsidR="0008282B" w:rsidRPr="0008282B" w:rsidRDefault="0008282B" w:rsidP="0008282B">
            <w:pPr>
              <w:tabs>
                <w:tab w:val="decimal" w:pos="974"/>
              </w:tabs>
              <w:spacing w:line="220" w:lineRule="exact"/>
              <w:ind w:left="-108" w:right="-20"/>
              <w:jc w:val="right"/>
              <w:rPr>
                <w:rFonts w:cs="Times New Roman"/>
                <w:sz w:val="20"/>
                <w:lang w:bidi="th-TH"/>
              </w:rPr>
            </w:pPr>
            <w:r w:rsidRPr="0008282B">
              <w:rPr>
                <w:rFonts w:cs="Times New Roman"/>
                <w:sz w:val="20"/>
                <w:lang w:bidi="th-TH"/>
              </w:rPr>
              <w:t>652</w:t>
            </w:r>
          </w:p>
        </w:tc>
      </w:tr>
      <w:tr w:rsidR="0008282B" w:rsidRPr="003D3B2F" w14:paraId="56976BAA" w14:textId="77777777" w:rsidTr="00296146">
        <w:tc>
          <w:tcPr>
            <w:tcW w:w="4500" w:type="dxa"/>
          </w:tcPr>
          <w:p w14:paraId="60AD1BCB" w14:textId="77777777" w:rsidR="0008282B" w:rsidRPr="003D3B2F" w:rsidRDefault="0008282B" w:rsidP="0008282B">
            <w:pPr>
              <w:spacing w:line="220" w:lineRule="exact"/>
              <w:ind w:right="-185"/>
              <w:rPr>
                <w:rFonts w:cs="Times New Roman"/>
                <w:sz w:val="20"/>
              </w:rPr>
            </w:pPr>
            <w:r w:rsidRPr="00B4602D">
              <w:rPr>
                <w:rFonts w:cs="Times New Roman"/>
                <w:sz w:val="20"/>
              </w:rPr>
              <w:t>Acquisition</w:t>
            </w:r>
            <w:r w:rsidRPr="00B4602D">
              <w:rPr>
                <w:rFonts w:cstheme="minorBidi" w:hint="cs"/>
                <w:sz w:val="20"/>
                <w:szCs w:val="25"/>
                <w:cs/>
                <w:lang w:bidi="th-TH"/>
              </w:rPr>
              <w:t xml:space="preserve"> </w:t>
            </w:r>
            <w:r w:rsidRPr="00B4602D">
              <w:rPr>
                <w:rFonts w:cs="Times New Roman"/>
                <w:sz w:val="20"/>
              </w:rPr>
              <w:t>of subsidiaries</w:t>
            </w:r>
          </w:p>
        </w:tc>
        <w:tc>
          <w:tcPr>
            <w:tcW w:w="720" w:type="dxa"/>
          </w:tcPr>
          <w:p w14:paraId="6C102FC8" w14:textId="77777777" w:rsidR="0008282B" w:rsidRPr="006839D6" w:rsidRDefault="0008282B" w:rsidP="0008282B">
            <w:pPr>
              <w:tabs>
                <w:tab w:val="decimal" w:pos="794"/>
              </w:tabs>
              <w:spacing w:line="220" w:lineRule="exact"/>
              <w:ind w:left="-108" w:right="225"/>
              <w:jc w:val="right"/>
              <w:rPr>
                <w:i/>
                <w:iCs/>
                <w:sz w:val="20"/>
                <w:lang w:bidi="th-TH"/>
              </w:rPr>
            </w:pPr>
            <w:r w:rsidRPr="006839D6">
              <w:rPr>
                <w:i/>
                <w:iCs/>
                <w:sz w:val="20"/>
                <w:lang w:bidi="th-TH"/>
              </w:rPr>
              <w:t>4</w:t>
            </w:r>
          </w:p>
        </w:tc>
        <w:tc>
          <w:tcPr>
            <w:tcW w:w="243" w:type="dxa"/>
            <w:vAlign w:val="center"/>
          </w:tcPr>
          <w:p w14:paraId="44060138"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69" w:type="dxa"/>
          </w:tcPr>
          <w:p w14:paraId="35699B09" w14:textId="7371D412" w:rsidR="0008282B" w:rsidRPr="003D3B2F" w:rsidRDefault="0008282B" w:rsidP="0008282B">
            <w:pPr>
              <w:tabs>
                <w:tab w:val="decimal" w:pos="974"/>
              </w:tabs>
              <w:spacing w:line="220" w:lineRule="exact"/>
              <w:ind w:left="-108" w:right="-20"/>
              <w:jc w:val="right"/>
              <w:rPr>
                <w:rFonts w:cs="Times New Roman"/>
                <w:sz w:val="20"/>
                <w:lang w:bidi="th-TH"/>
              </w:rPr>
            </w:pPr>
            <w:r w:rsidRPr="00D50144">
              <w:rPr>
                <w:rFonts w:cs="Times New Roman"/>
                <w:sz w:val="20"/>
                <w:lang w:bidi="th-TH"/>
              </w:rPr>
              <w:t>79</w:t>
            </w:r>
          </w:p>
        </w:tc>
        <w:tc>
          <w:tcPr>
            <w:tcW w:w="236" w:type="dxa"/>
          </w:tcPr>
          <w:p w14:paraId="2F6D6C02"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22" w:type="dxa"/>
          </w:tcPr>
          <w:p w14:paraId="13D543FF" w14:textId="0DB2D2E3" w:rsidR="0008282B" w:rsidRPr="003D3B2F" w:rsidRDefault="0008282B" w:rsidP="0008282B">
            <w:pPr>
              <w:tabs>
                <w:tab w:val="decimal" w:pos="794"/>
              </w:tabs>
              <w:spacing w:line="220" w:lineRule="exact"/>
              <w:ind w:left="-108" w:right="225"/>
              <w:jc w:val="right"/>
              <w:rPr>
                <w:rFonts w:cs="Times New Roman"/>
                <w:sz w:val="20"/>
                <w:lang w:bidi="th-TH"/>
              </w:rPr>
            </w:pPr>
            <w:r>
              <w:rPr>
                <w:rFonts w:cs="Times New Roman"/>
                <w:sz w:val="20"/>
                <w:lang w:bidi="th-TH"/>
              </w:rPr>
              <w:t>-</w:t>
            </w:r>
          </w:p>
        </w:tc>
        <w:tc>
          <w:tcPr>
            <w:tcW w:w="236" w:type="dxa"/>
          </w:tcPr>
          <w:p w14:paraId="779E5B1C"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58" w:type="dxa"/>
          </w:tcPr>
          <w:p w14:paraId="111A3A56" w14:textId="4B6CB97A" w:rsidR="0008282B" w:rsidRPr="003D3B2F" w:rsidRDefault="0008282B" w:rsidP="0008282B">
            <w:pPr>
              <w:tabs>
                <w:tab w:val="decimal" w:pos="974"/>
              </w:tabs>
              <w:spacing w:line="220" w:lineRule="exact"/>
              <w:ind w:left="-108" w:right="-20"/>
              <w:jc w:val="right"/>
              <w:rPr>
                <w:rFonts w:cs="Times New Roman"/>
                <w:sz w:val="20"/>
                <w:lang w:bidi="th-TH"/>
              </w:rPr>
            </w:pPr>
            <w:r w:rsidRPr="005B2FED">
              <w:rPr>
                <w:rFonts w:cs="Times New Roman"/>
                <w:sz w:val="20"/>
                <w:lang w:bidi="th-TH"/>
              </w:rPr>
              <w:t>21,192</w:t>
            </w:r>
          </w:p>
        </w:tc>
        <w:tc>
          <w:tcPr>
            <w:tcW w:w="236" w:type="dxa"/>
          </w:tcPr>
          <w:p w14:paraId="363C9DC8"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40" w:type="dxa"/>
          </w:tcPr>
          <w:p w14:paraId="4E7DBF66" w14:textId="1F6B5245" w:rsidR="0008282B" w:rsidRPr="00F960FB" w:rsidRDefault="0008282B" w:rsidP="0008282B">
            <w:pPr>
              <w:tabs>
                <w:tab w:val="decimal" w:pos="974"/>
              </w:tabs>
              <w:spacing w:line="220" w:lineRule="exact"/>
              <w:ind w:left="-108" w:right="-20"/>
              <w:jc w:val="right"/>
              <w:rPr>
                <w:sz w:val="20"/>
                <w:lang w:val="en-US" w:bidi="th-TH"/>
              </w:rPr>
            </w:pPr>
            <w:r w:rsidRPr="00AD4040">
              <w:rPr>
                <w:sz w:val="20"/>
                <w:lang w:val="en-US" w:bidi="th-TH"/>
              </w:rPr>
              <w:t>21,726</w:t>
            </w:r>
          </w:p>
        </w:tc>
        <w:tc>
          <w:tcPr>
            <w:tcW w:w="236" w:type="dxa"/>
          </w:tcPr>
          <w:p w14:paraId="4924794E"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18" w:type="dxa"/>
          </w:tcPr>
          <w:p w14:paraId="174E8998" w14:textId="3835BE01" w:rsidR="0008282B" w:rsidRPr="00F309D8" w:rsidRDefault="0008282B" w:rsidP="0008282B">
            <w:pPr>
              <w:tabs>
                <w:tab w:val="decimal" w:pos="794"/>
              </w:tabs>
              <w:spacing w:line="220" w:lineRule="exact"/>
              <w:ind w:left="-108" w:right="225"/>
              <w:jc w:val="right"/>
              <w:rPr>
                <w:sz w:val="20"/>
                <w:lang w:val="en-US" w:bidi="th-TH"/>
              </w:rPr>
            </w:pPr>
            <w:r w:rsidRPr="00F309D8">
              <w:rPr>
                <w:sz w:val="20"/>
                <w:lang w:val="en-US" w:bidi="th-TH"/>
              </w:rPr>
              <w:t>-</w:t>
            </w:r>
          </w:p>
        </w:tc>
        <w:tc>
          <w:tcPr>
            <w:tcW w:w="243" w:type="dxa"/>
          </w:tcPr>
          <w:p w14:paraId="3B01410B"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183" w:type="dxa"/>
          </w:tcPr>
          <w:p w14:paraId="3A291F02" w14:textId="37026BF4" w:rsidR="0008282B" w:rsidRPr="003D3B2F" w:rsidRDefault="0008282B" w:rsidP="0008282B">
            <w:pPr>
              <w:tabs>
                <w:tab w:val="decimal" w:pos="974"/>
              </w:tabs>
              <w:spacing w:line="220" w:lineRule="exact"/>
              <w:ind w:left="-108" w:right="-20"/>
              <w:jc w:val="right"/>
              <w:rPr>
                <w:rFonts w:cs="Times New Roman"/>
                <w:sz w:val="20"/>
                <w:lang w:bidi="th-TH"/>
              </w:rPr>
            </w:pPr>
            <w:r w:rsidRPr="0008282B">
              <w:rPr>
                <w:rFonts w:cs="Times New Roman"/>
                <w:sz w:val="20"/>
                <w:lang w:bidi="th-TH"/>
              </w:rPr>
              <w:t>42,997</w:t>
            </w:r>
          </w:p>
        </w:tc>
      </w:tr>
      <w:tr w:rsidR="0008282B" w:rsidRPr="003D3B2F" w14:paraId="4DB31C6F" w14:textId="77777777" w:rsidTr="00296146">
        <w:tc>
          <w:tcPr>
            <w:tcW w:w="4500" w:type="dxa"/>
          </w:tcPr>
          <w:p w14:paraId="1AFB95E6" w14:textId="77777777" w:rsidR="0008282B" w:rsidRPr="003D3B2F" w:rsidRDefault="0008282B" w:rsidP="0008282B">
            <w:pPr>
              <w:spacing w:line="220" w:lineRule="exact"/>
              <w:ind w:right="-185"/>
              <w:rPr>
                <w:rFonts w:cs="Times New Roman"/>
                <w:sz w:val="20"/>
              </w:rPr>
            </w:pPr>
            <w:r w:rsidRPr="003D3B2F">
              <w:rPr>
                <w:rFonts w:cs="Times New Roman"/>
                <w:b/>
                <w:bCs/>
                <w:sz w:val="20"/>
              </w:rPr>
              <w:t>At 31 December 202</w:t>
            </w:r>
            <w:r>
              <w:rPr>
                <w:rFonts w:cs="Times New Roman"/>
                <w:b/>
                <w:bCs/>
                <w:sz w:val="20"/>
              </w:rPr>
              <w:t>5</w:t>
            </w:r>
          </w:p>
        </w:tc>
        <w:tc>
          <w:tcPr>
            <w:tcW w:w="720" w:type="dxa"/>
          </w:tcPr>
          <w:p w14:paraId="323F8606"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243" w:type="dxa"/>
            <w:vAlign w:val="center"/>
          </w:tcPr>
          <w:p w14:paraId="15B0C2D6"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269" w:type="dxa"/>
            <w:tcBorders>
              <w:top w:val="single" w:sz="4" w:space="0" w:color="auto"/>
              <w:bottom w:val="single" w:sz="4" w:space="0" w:color="auto"/>
            </w:tcBorders>
            <w:vAlign w:val="center"/>
          </w:tcPr>
          <w:p w14:paraId="392F4A02" w14:textId="341EEE1D" w:rsidR="0008282B" w:rsidRPr="003D3B2F" w:rsidRDefault="0008282B" w:rsidP="0008282B">
            <w:pPr>
              <w:tabs>
                <w:tab w:val="decimal" w:pos="974"/>
              </w:tabs>
              <w:spacing w:line="220" w:lineRule="exact"/>
              <w:ind w:left="-108" w:right="-20"/>
              <w:jc w:val="right"/>
              <w:rPr>
                <w:rFonts w:cs="Times New Roman"/>
                <w:b/>
                <w:bCs/>
                <w:sz w:val="20"/>
                <w:lang w:bidi="th-TH"/>
              </w:rPr>
            </w:pPr>
            <w:r w:rsidRPr="00364AD8">
              <w:rPr>
                <w:rFonts w:cs="Times New Roman"/>
                <w:b/>
                <w:bCs/>
                <w:sz w:val="20"/>
                <w:lang w:bidi="th-TH"/>
              </w:rPr>
              <w:t>8,104</w:t>
            </w:r>
          </w:p>
        </w:tc>
        <w:tc>
          <w:tcPr>
            <w:tcW w:w="236" w:type="dxa"/>
            <w:vAlign w:val="center"/>
          </w:tcPr>
          <w:p w14:paraId="66370664"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222" w:type="dxa"/>
            <w:tcBorders>
              <w:top w:val="single" w:sz="4" w:space="0" w:color="auto"/>
              <w:bottom w:val="single" w:sz="4" w:space="0" w:color="auto"/>
            </w:tcBorders>
            <w:vAlign w:val="center"/>
          </w:tcPr>
          <w:p w14:paraId="67FD1819" w14:textId="3B4177EE" w:rsidR="0008282B" w:rsidRPr="003D3B2F" w:rsidRDefault="0008282B" w:rsidP="0008282B">
            <w:pPr>
              <w:tabs>
                <w:tab w:val="decimal" w:pos="974"/>
              </w:tabs>
              <w:spacing w:line="220" w:lineRule="exact"/>
              <w:ind w:left="-108" w:right="-20"/>
              <w:jc w:val="right"/>
              <w:rPr>
                <w:rFonts w:cs="Times New Roman"/>
                <w:b/>
                <w:bCs/>
                <w:sz w:val="20"/>
                <w:rtl/>
                <w:cs/>
              </w:rPr>
            </w:pPr>
            <w:r>
              <w:rPr>
                <w:rFonts w:cs="Times New Roman"/>
                <w:b/>
                <w:bCs/>
                <w:sz w:val="20"/>
              </w:rPr>
              <w:t>195</w:t>
            </w:r>
          </w:p>
        </w:tc>
        <w:tc>
          <w:tcPr>
            <w:tcW w:w="236" w:type="dxa"/>
            <w:vAlign w:val="center"/>
          </w:tcPr>
          <w:p w14:paraId="739254E4"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258" w:type="dxa"/>
            <w:tcBorders>
              <w:top w:val="single" w:sz="4" w:space="0" w:color="auto"/>
              <w:bottom w:val="single" w:sz="4" w:space="0" w:color="auto"/>
            </w:tcBorders>
            <w:vAlign w:val="center"/>
          </w:tcPr>
          <w:p w14:paraId="4FCF988D" w14:textId="7FC0557E" w:rsidR="0008282B" w:rsidRPr="003D3B2F" w:rsidRDefault="0008282B" w:rsidP="0008282B">
            <w:pPr>
              <w:tabs>
                <w:tab w:val="decimal" w:pos="974"/>
              </w:tabs>
              <w:spacing w:line="220" w:lineRule="exact"/>
              <w:ind w:left="-108" w:right="-20"/>
              <w:jc w:val="right"/>
              <w:rPr>
                <w:rFonts w:cs="Times New Roman"/>
                <w:b/>
                <w:bCs/>
                <w:sz w:val="20"/>
                <w:lang w:bidi="th-TH"/>
              </w:rPr>
            </w:pPr>
            <w:r w:rsidRPr="005B2FED">
              <w:rPr>
                <w:rFonts w:cs="Times New Roman"/>
                <w:b/>
                <w:bCs/>
                <w:sz w:val="20"/>
                <w:lang w:bidi="th-TH"/>
              </w:rPr>
              <w:t>21,192</w:t>
            </w:r>
          </w:p>
        </w:tc>
        <w:tc>
          <w:tcPr>
            <w:tcW w:w="236" w:type="dxa"/>
            <w:vAlign w:val="center"/>
          </w:tcPr>
          <w:p w14:paraId="6A1C3E73"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240" w:type="dxa"/>
            <w:tcBorders>
              <w:top w:val="single" w:sz="4" w:space="0" w:color="auto"/>
              <w:bottom w:val="single" w:sz="4" w:space="0" w:color="auto"/>
            </w:tcBorders>
            <w:vAlign w:val="center"/>
          </w:tcPr>
          <w:p w14:paraId="5894AAD3" w14:textId="10F0BE53" w:rsidR="0008282B" w:rsidRPr="003D3B2F" w:rsidRDefault="0008282B" w:rsidP="0008282B">
            <w:pPr>
              <w:tabs>
                <w:tab w:val="decimal" w:pos="974"/>
              </w:tabs>
              <w:spacing w:line="220" w:lineRule="exact"/>
              <w:ind w:left="-108" w:right="-20"/>
              <w:jc w:val="right"/>
              <w:rPr>
                <w:rFonts w:cs="Times New Roman"/>
                <w:b/>
                <w:bCs/>
                <w:sz w:val="20"/>
                <w:lang w:bidi="th-TH"/>
              </w:rPr>
            </w:pPr>
            <w:r w:rsidRPr="00AD4040">
              <w:rPr>
                <w:rFonts w:cs="Times New Roman"/>
                <w:b/>
                <w:bCs/>
                <w:sz w:val="20"/>
                <w:lang w:bidi="th-TH"/>
              </w:rPr>
              <w:t>21,726</w:t>
            </w:r>
          </w:p>
        </w:tc>
        <w:tc>
          <w:tcPr>
            <w:tcW w:w="236" w:type="dxa"/>
            <w:vAlign w:val="center"/>
          </w:tcPr>
          <w:p w14:paraId="5A6A53D1"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bottom w:val="single" w:sz="4" w:space="0" w:color="auto"/>
            </w:tcBorders>
            <w:vAlign w:val="center"/>
          </w:tcPr>
          <w:p w14:paraId="3C1E59BC" w14:textId="1E0AAB71" w:rsidR="0008282B" w:rsidRPr="003D3B2F" w:rsidRDefault="0008282B" w:rsidP="0008282B">
            <w:pPr>
              <w:tabs>
                <w:tab w:val="decimal" w:pos="974"/>
              </w:tabs>
              <w:spacing w:line="220" w:lineRule="exact"/>
              <w:ind w:left="-108" w:right="-20"/>
              <w:jc w:val="right"/>
              <w:rPr>
                <w:rFonts w:cs="Times New Roman"/>
                <w:b/>
                <w:bCs/>
                <w:sz w:val="20"/>
                <w:lang w:bidi="th-TH"/>
              </w:rPr>
            </w:pPr>
            <w:r w:rsidRPr="00F309D8">
              <w:rPr>
                <w:rFonts w:cs="Times New Roman"/>
                <w:b/>
                <w:bCs/>
                <w:sz w:val="20"/>
                <w:lang w:bidi="th-TH"/>
              </w:rPr>
              <w:t>1,235</w:t>
            </w:r>
          </w:p>
        </w:tc>
        <w:tc>
          <w:tcPr>
            <w:tcW w:w="243" w:type="dxa"/>
            <w:vAlign w:val="center"/>
          </w:tcPr>
          <w:p w14:paraId="73654ED8" w14:textId="77777777" w:rsidR="0008282B" w:rsidRPr="003D3B2F" w:rsidRDefault="0008282B" w:rsidP="0008282B">
            <w:pPr>
              <w:tabs>
                <w:tab w:val="decimal" w:pos="974"/>
              </w:tabs>
              <w:spacing w:line="220" w:lineRule="exact"/>
              <w:ind w:left="-108" w:right="-20"/>
              <w:jc w:val="right"/>
              <w:rPr>
                <w:rFonts w:cs="Times New Roman"/>
                <w:b/>
                <w:bCs/>
                <w:sz w:val="20"/>
                <w:lang w:bidi="th-TH"/>
              </w:rPr>
            </w:pPr>
          </w:p>
        </w:tc>
        <w:tc>
          <w:tcPr>
            <w:tcW w:w="1183" w:type="dxa"/>
            <w:tcBorders>
              <w:top w:val="single" w:sz="4" w:space="0" w:color="auto"/>
              <w:bottom w:val="single" w:sz="4" w:space="0" w:color="auto"/>
            </w:tcBorders>
            <w:vAlign w:val="center"/>
          </w:tcPr>
          <w:p w14:paraId="108EB499" w14:textId="72F45098" w:rsidR="0008282B" w:rsidRPr="003D3B2F" w:rsidRDefault="0008282B" w:rsidP="0008282B">
            <w:pPr>
              <w:tabs>
                <w:tab w:val="decimal" w:pos="974"/>
              </w:tabs>
              <w:spacing w:line="220" w:lineRule="exact"/>
              <w:ind w:left="-108" w:right="-20"/>
              <w:jc w:val="right"/>
              <w:rPr>
                <w:rFonts w:cs="Times New Roman"/>
                <w:b/>
                <w:bCs/>
                <w:sz w:val="20"/>
                <w:lang w:bidi="th-TH"/>
              </w:rPr>
            </w:pPr>
            <w:r w:rsidRPr="0008282B">
              <w:rPr>
                <w:rFonts w:cs="Times New Roman"/>
                <w:b/>
                <w:bCs/>
                <w:sz w:val="20"/>
                <w:lang w:bidi="th-TH"/>
              </w:rPr>
              <w:t>52,452</w:t>
            </w:r>
          </w:p>
        </w:tc>
      </w:tr>
      <w:tr w:rsidR="0008282B" w:rsidRPr="003D3B2F" w14:paraId="7A4D6A14" w14:textId="77777777" w:rsidTr="00296146">
        <w:tc>
          <w:tcPr>
            <w:tcW w:w="4500" w:type="dxa"/>
          </w:tcPr>
          <w:p w14:paraId="6B56B9C5" w14:textId="77777777" w:rsidR="0008282B" w:rsidRPr="003D3B2F" w:rsidRDefault="0008282B" w:rsidP="0008282B">
            <w:pPr>
              <w:spacing w:line="220" w:lineRule="exact"/>
              <w:ind w:right="-185"/>
              <w:rPr>
                <w:rFonts w:cs="Times New Roman"/>
                <w:b/>
                <w:bCs/>
                <w:sz w:val="20"/>
              </w:rPr>
            </w:pPr>
          </w:p>
        </w:tc>
        <w:tc>
          <w:tcPr>
            <w:tcW w:w="720" w:type="dxa"/>
          </w:tcPr>
          <w:p w14:paraId="2E6505A5"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243" w:type="dxa"/>
          </w:tcPr>
          <w:p w14:paraId="1AFECC3C"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69" w:type="dxa"/>
          </w:tcPr>
          <w:p w14:paraId="3BEDD404"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236" w:type="dxa"/>
          </w:tcPr>
          <w:p w14:paraId="2DEB7C77"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22" w:type="dxa"/>
          </w:tcPr>
          <w:p w14:paraId="3E12A0FF"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236" w:type="dxa"/>
          </w:tcPr>
          <w:p w14:paraId="6BB72037"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58" w:type="dxa"/>
          </w:tcPr>
          <w:p w14:paraId="6B5BC60E"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236" w:type="dxa"/>
          </w:tcPr>
          <w:p w14:paraId="3AC9EC77"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40" w:type="dxa"/>
          </w:tcPr>
          <w:p w14:paraId="6F8161ED"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236" w:type="dxa"/>
          </w:tcPr>
          <w:p w14:paraId="5196B2FD"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18" w:type="dxa"/>
          </w:tcPr>
          <w:p w14:paraId="1D5D7159" w14:textId="11708F66" w:rsidR="0008282B" w:rsidRPr="003D3B2F" w:rsidRDefault="0008282B" w:rsidP="0008282B">
            <w:pPr>
              <w:tabs>
                <w:tab w:val="decimal" w:pos="974"/>
              </w:tabs>
              <w:spacing w:line="220" w:lineRule="exact"/>
              <w:ind w:left="-108" w:right="-20"/>
              <w:jc w:val="right"/>
              <w:rPr>
                <w:rFonts w:cs="Times New Roman"/>
                <w:sz w:val="20"/>
                <w:lang w:bidi="th-TH"/>
              </w:rPr>
            </w:pPr>
          </w:p>
        </w:tc>
        <w:tc>
          <w:tcPr>
            <w:tcW w:w="243" w:type="dxa"/>
          </w:tcPr>
          <w:p w14:paraId="24D22A37"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183" w:type="dxa"/>
          </w:tcPr>
          <w:p w14:paraId="2DAA5361" w14:textId="77777777" w:rsidR="0008282B" w:rsidRPr="003D3B2F" w:rsidRDefault="0008282B" w:rsidP="0008282B">
            <w:pPr>
              <w:tabs>
                <w:tab w:val="decimal" w:pos="974"/>
              </w:tabs>
              <w:spacing w:line="220" w:lineRule="exact"/>
              <w:ind w:left="-108" w:right="-20"/>
              <w:jc w:val="right"/>
              <w:rPr>
                <w:rFonts w:cs="Times New Roman"/>
                <w:sz w:val="20"/>
                <w:lang w:bidi="th-TH"/>
              </w:rPr>
            </w:pPr>
          </w:p>
        </w:tc>
      </w:tr>
      <w:tr w:rsidR="0008282B" w:rsidRPr="003D3B2F" w14:paraId="4325A03B" w14:textId="77777777" w:rsidTr="00296146">
        <w:trPr>
          <w:trHeight w:val="60"/>
        </w:trPr>
        <w:tc>
          <w:tcPr>
            <w:tcW w:w="4500" w:type="dxa"/>
          </w:tcPr>
          <w:p w14:paraId="06EB8A2A" w14:textId="77E521CC" w:rsidR="0008282B" w:rsidRPr="003D3B2F" w:rsidRDefault="0008282B" w:rsidP="0008282B">
            <w:pPr>
              <w:spacing w:line="220" w:lineRule="exact"/>
              <w:ind w:right="-185"/>
              <w:rPr>
                <w:rFonts w:cs="Times New Roman"/>
                <w:b/>
                <w:bCs/>
                <w:i/>
                <w:iCs/>
                <w:sz w:val="20"/>
                <w:lang w:val="en-US"/>
              </w:rPr>
            </w:pPr>
            <w:r>
              <w:rPr>
                <w:rFonts w:cs="Times New Roman"/>
                <w:b/>
                <w:bCs/>
                <w:i/>
                <w:iCs/>
                <w:sz w:val="20"/>
              </w:rPr>
              <w:t>Amortisation</w:t>
            </w:r>
            <w:r w:rsidRPr="003D3B2F">
              <w:rPr>
                <w:rFonts w:cs="Times New Roman"/>
                <w:b/>
                <w:bCs/>
                <w:i/>
                <w:iCs/>
                <w:sz w:val="20"/>
              </w:rPr>
              <w:t xml:space="preserve"> </w:t>
            </w:r>
          </w:p>
        </w:tc>
        <w:tc>
          <w:tcPr>
            <w:tcW w:w="720" w:type="dxa"/>
          </w:tcPr>
          <w:p w14:paraId="0BA1FC19"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243" w:type="dxa"/>
          </w:tcPr>
          <w:p w14:paraId="0BC5A749"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69" w:type="dxa"/>
          </w:tcPr>
          <w:p w14:paraId="38AF445B"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236" w:type="dxa"/>
          </w:tcPr>
          <w:p w14:paraId="36DE30AC"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22" w:type="dxa"/>
          </w:tcPr>
          <w:p w14:paraId="04FE199E"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236" w:type="dxa"/>
          </w:tcPr>
          <w:p w14:paraId="232981CA"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58" w:type="dxa"/>
          </w:tcPr>
          <w:p w14:paraId="0A64EF7D"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236" w:type="dxa"/>
          </w:tcPr>
          <w:p w14:paraId="5D443E5D"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40" w:type="dxa"/>
          </w:tcPr>
          <w:p w14:paraId="1E195938"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236" w:type="dxa"/>
          </w:tcPr>
          <w:p w14:paraId="4D806E3E"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218" w:type="dxa"/>
          </w:tcPr>
          <w:p w14:paraId="53122381"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243" w:type="dxa"/>
          </w:tcPr>
          <w:p w14:paraId="79E8E3AD" w14:textId="77777777" w:rsidR="0008282B" w:rsidRPr="003D3B2F" w:rsidRDefault="0008282B" w:rsidP="0008282B">
            <w:pPr>
              <w:tabs>
                <w:tab w:val="decimal" w:pos="974"/>
              </w:tabs>
              <w:spacing w:line="220" w:lineRule="exact"/>
              <w:ind w:left="-108" w:right="-20"/>
              <w:jc w:val="right"/>
              <w:rPr>
                <w:rFonts w:cs="Times New Roman"/>
                <w:sz w:val="20"/>
                <w:lang w:bidi="th-TH"/>
              </w:rPr>
            </w:pPr>
          </w:p>
        </w:tc>
        <w:tc>
          <w:tcPr>
            <w:tcW w:w="1183" w:type="dxa"/>
          </w:tcPr>
          <w:p w14:paraId="76735F8D" w14:textId="77777777" w:rsidR="0008282B" w:rsidRPr="003D3B2F" w:rsidRDefault="0008282B" w:rsidP="0008282B">
            <w:pPr>
              <w:tabs>
                <w:tab w:val="decimal" w:pos="974"/>
              </w:tabs>
              <w:spacing w:line="220" w:lineRule="exact"/>
              <w:ind w:left="-108" w:right="-20"/>
              <w:jc w:val="right"/>
              <w:rPr>
                <w:rFonts w:cs="Times New Roman"/>
                <w:sz w:val="20"/>
                <w:lang w:bidi="th-TH"/>
              </w:rPr>
            </w:pPr>
          </w:p>
        </w:tc>
      </w:tr>
      <w:tr w:rsidR="00D5548B" w:rsidRPr="003D3B2F" w14:paraId="6AE19D25" w14:textId="77777777" w:rsidTr="00296146">
        <w:tc>
          <w:tcPr>
            <w:tcW w:w="4500" w:type="dxa"/>
          </w:tcPr>
          <w:p w14:paraId="1580C297" w14:textId="77777777" w:rsidR="00D5548B" w:rsidRPr="003D3B2F" w:rsidRDefault="00D5548B" w:rsidP="00D5548B">
            <w:pPr>
              <w:spacing w:line="220" w:lineRule="exact"/>
              <w:ind w:right="-288"/>
              <w:rPr>
                <w:rFonts w:cs="Times New Roman"/>
                <w:b/>
                <w:bCs/>
                <w:i/>
                <w:iCs/>
                <w:sz w:val="20"/>
                <w:lang w:val="en-US" w:bidi="th-TH"/>
              </w:rPr>
            </w:pPr>
            <w:r w:rsidRPr="003D3B2F">
              <w:rPr>
                <w:rFonts w:cs="Times New Roman"/>
                <w:sz w:val="20"/>
              </w:rPr>
              <w:t>At 1 January 202</w:t>
            </w:r>
            <w:r>
              <w:rPr>
                <w:rFonts w:cs="Times New Roman"/>
                <w:sz w:val="20"/>
              </w:rPr>
              <w:t>4</w:t>
            </w:r>
          </w:p>
        </w:tc>
        <w:tc>
          <w:tcPr>
            <w:tcW w:w="720" w:type="dxa"/>
          </w:tcPr>
          <w:p w14:paraId="0F84F48B" w14:textId="77777777" w:rsidR="00D5548B" w:rsidRPr="002F1BC5" w:rsidRDefault="00D5548B" w:rsidP="00D5548B">
            <w:pPr>
              <w:tabs>
                <w:tab w:val="decimal" w:pos="794"/>
              </w:tabs>
              <w:spacing w:line="220" w:lineRule="exact"/>
              <w:ind w:left="-108" w:right="225"/>
              <w:jc w:val="right"/>
              <w:rPr>
                <w:sz w:val="20"/>
                <w:lang w:val="en-US" w:bidi="th-TH"/>
              </w:rPr>
            </w:pPr>
          </w:p>
        </w:tc>
        <w:tc>
          <w:tcPr>
            <w:tcW w:w="243" w:type="dxa"/>
            <w:vAlign w:val="center"/>
          </w:tcPr>
          <w:p w14:paraId="65CA7843" w14:textId="77777777" w:rsidR="00D5548B" w:rsidRPr="002F1BC5" w:rsidRDefault="00D5548B" w:rsidP="00D5548B">
            <w:pPr>
              <w:tabs>
                <w:tab w:val="decimal" w:pos="974"/>
              </w:tabs>
              <w:spacing w:line="220" w:lineRule="exact"/>
              <w:ind w:left="-108" w:right="-20"/>
              <w:jc w:val="right"/>
              <w:rPr>
                <w:rFonts w:cs="Times New Roman"/>
                <w:sz w:val="20"/>
                <w:lang w:bidi="th-TH"/>
              </w:rPr>
            </w:pPr>
          </w:p>
        </w:tc>
        <w:tc>
          <w:tcPr>
            <w:tcW w:w="1269" w:type="dxa"/>
            <w:vAlign w:val="center"/>
          </w:tcPr>
          <w:p w14:paraId="23749A3A" w14:textId="30F1939C" w:rsidR="00D5548B" w:rsidRPr="00716017" w:rsidRDefault="00D5548B" w:rsidP="00D5548B">
            <w:pPr>
              <w:tabs>
                <w:tab w:val="decimal" w:pos="974"/>
              </w:tabs>
              <w:spacing w:line="220" w:lineRule="exact"/>
              <w:ind w:left="-108" w:right="-20"/>
              <w:jc w:val="right"/>
              <w:rPr>
                <w:rFonts w:cs="Times New Roman"/>
                <w:sz w:val="20"/>
                <w:lang w:bidi="th-TH"/>
              </w:rPr>
            </w:pPr>
            <w:r w:rsidRPr="00D5548B">
              <w:rPr>
                <w:rFonts w:cs="Times New Roman"/>
                <w:sz w:val="20"/>
                <w:lang w:bidi="th-TH"/>
              </w:rPr>
              <w:t>2,956</w:t>
            </w:r>
          </w:p>
        </w:tc>
        <w:tc>
          <w:tcPr>
            <w:tcW w:w="236" w:type="dxa"/>
            <w:vAlign w:val="center"/>
          </w:tcPr>
          <w:p w14:paraId="4B4D6E86" w14:textId="77777777" w:rsidR="00D5548B" w:rsidRPr="00716017" w:rsidRDefault="00D5548B" w:rsidP="00D5548B">
            <w:pPr>
              <w:tabs>
                <w:tab w:val="decimal" w:pos="974"/>
              </w:tabs>
              <w:spacing w:line="220" w:lineRule="exact"/>
              <w:ind w:left="-108" w:right="-20"/>
              <w:jc w:val="right"/>
              <w:rPr>
                <w:rFonts w:cs="Times New Roman"/>
                <w:sz w:val="20"/>
                <w:lang w:bidi="th-TH"/>
              </w:rPr>
            </w:pPr>
          </w:p>
        </w:tc>
        <w:tc>
          <w:tcPr>
            <w:tcW w:w="1222" w:type="dxa"/>
            <w:vAlign w:val="center"/>
          </w:tcPr>
          <w:p w14:paraId="7495E125" w14:textId="3EB88470" w:rsidR="00D5548B" w:rsidRPr="00716017" w:rsidRDefault="00D5548B" w:rsidP="00D5548B">
            <w:pPr>
              <w:tabs>
                <w:tab w:val="decimal" w:pos="974"/>
              </w:tabs>
              <w:spacing w:line="220" w:lineRule="exact"/>
              <w:ind w:left="-108" w:right="-20"/>
              <w:jc w:val="right"/>
              <w:rPr>
                <w:rFonts w:cs="Times New Roman"/>
                <w:sz w:val="20"/>
                <w:lang w:bidi="th-TH"/>
              </w:rPr>
            </w:pPr>
            <w:r w:rsidRPr="00D5548B">
              <w:rPr>
                <w:rFonts w:cs="Times New Roman"/>
                <w:sz w:val="20"/>
                <w:lang w:bidi="th-TH"/>
              </w:rPr>
              <w:t>185</w:t>
            </w:r>
          </w:p>
        </w:tc>
        <w:tc>
          <w:tcPr>
            <w:tcW w:w="236" w:type="dxa"/>
            <w:vAlign w:val="center"/>
          </w:tcPr>
          <w:p w14:paraId="34EB39CF" w14:textId="77777777" w:rsidR="00D5548B" w:rsidRPr="00716017" w:rsidRDefault="00D5548B" w:rsidP="00D5548B">
            <w:pPr>
              <w:tabs>
                <w:tab w:val="decimal" w:pos="974"/>
              </w:tabs>
              <w:spacing w:line="220" w:lineRule="exact"/>
              <w:ind w:left="-108" w:right="-20"/>
              <w:jc w:val="right"/>
              <w:rPr>
                <w:rFonts w:cs="Times New Roman"/>
                <w:sz w:val="20"/>
                <w:lang w:bidi="th-TH"/>
              </w:rPr>
            </w:pPr>
          </w:p>
        </w:tc>
        <w:tc>
          <w:tcPr>
            <w:tcW w:w="1258" w:type="dxa"/>
            <w:vAlign w:val="center"/>
          </w:tcPr>
          <w:p w14:paraId="3F158D4C" w14:textId="47BDA271" w:rsidR="00D5548B" w:rsidRPr="00716017" w:rsidRDefault="00D5548B" w:rsidP="00D5548B">
            <w:pPr>
              <w:tabs>
                <w:tab w:val="decimal" w:pos="794"/>
              </w:tabs>
              <w:spacing w:line="220" w:lineRule="exact"/>
              <w:ind w:left="-108" w:right="225"/>
              <w:jc w:val="right"/>
              <w:rPr>
                <w:rFonts w:cs="Times New Roman"/>
                <w:sz w:val="20"/>
                <w:lang w:bidi="th-TH"/>
              </w:rPr>
            </w:pPr>
            <w:r w:rsidRPr="00D5548B">
              <w:rPr>
                <w:rFonts w:cs="Times New Roman"/>
                <w:sz w:val="20"/>
                <w:lang w:bidi="th-TH"/>
              </w:rPr>
              <w:t>-</w:t>
            </w:r>
          </w:p>
        </w:tc>
        <w:tc>
          <w:tcPr>
            <w:tcW w:w="236" w:type="dxa"/>
            <w:vAlign w:val="center"/>
          </w:tcPr>
          <w:p w14:paraId="38DA60F2" w14:textId="77777777" w:rsidR="00D5548B" w:rsidRPr="00716017" w:rsidRDefault="00D5548B" w:rsidP="00D5548B">
            <w:pPr>
              <w:tabs>
                <w:tab w:val="decimal" w:pos="974"/>
              </w:tabs>
              <w:spacing w:line="220" w:lineRule="exact"/>
              <w:ind w:left="-108" w:right="-20"/>
              <w:jc w:val="right"/>
              <w:rPr>
                <w:rFonts w:cs="Times New Roman"/>
                <w:sz w:val="20"/>
                <w:lang w:bidi="th-TH"/>
              </w:rPr>
            </w:pPr>
          </w:p>
        </w:tc>
        <w:tc>
          <w:tcPr>
            <w:tcW w:w="1240" w:type="dxa"/>
            <w:vAlign w:val="center"/>
          </w:tcPr>
          <w:p w14:paraId="2CC5F091" w14:textId="510D9627" w:rsidR="00D5548B" w:rsidRPr="00D5548B" w:rsidRDefault="00D5548B" w:rsidP="00D5548B">
            <w:pPr>
              <w:tabs>
                <w:tab w:val="decimal" w:pos="794"/>
              </w:tabs>
              <w:spacing w:line="220" w:lineRule="exact"/>
              <w:ind w:left="-108" w:right="225"/>
              <w:jc w:val="right"/>
              <w:rPr>
                <w:sz w:val="20"/>
                <w:lang w:val="en-US" w:bidi="th-TH"/>
              </w:rPr>
            </w:pPr>
            <w:r w:rsidRPr="00D5548B">
              <w:rPr>
                <w:sz w:val="20"/>
                <w:lang w:val="en-US" w:bidi="th-TH"/>
              </w:rPr>
              <w:t>-</w:t>
            </w:r>
          </w:p>
        </w:tc>
        <w:tc>
          <w:tcPr>
            <w:tcW w:w="236" w:type="dxa"/>
            <w:vAlign w:val="center"/>
          </w:tcPr>
          <w:p w14:paraId="40AABD8C" w14:textId="77777777" w:rsidR="00D5548B" w:rsidRPr="002F1BC5" w:rsidRDefault="00D5548B" w:rsidP="00D5548B">
            <w:pPr>
              <w:tabs>
                <w:tab w:val="decimal" w:pos="974"/>
              </w:tabs>
              <w:spacing w:line="220" w:lineRule="exact"/>
              <w:ind w:left="-108" w:right="-20"/>
              <w:jc w:val="right"/>
              <w:rPr>
                <w:rFonts w:cs="Times New Roman"/>
                <w:sz w:val="20"/>
                <w:lang w:bidi="th-TH"/>
              </w:rPr>
            </w:pPr>
          </w:p>
        </w:tc>
        <w:tc>
          <w:tcPr>
            <w:tcW w:w="1218" w:type="dxa"/>
            <w:vAlign w:val="center"/>
          </w:tcPr>
          <w:p w14:paraId="713679A6" w14:textId="11462C7D" w:rsidR="00D5548B" w:rsidRPr="00D5548B" w:rsidRDefault="00D5548B" w:rsidP="00D5548B">
            <w:pPr>
              <w:tabs>
                <w:tab w:val="decimal" w:pos="794"/>
              </w:tabs>
              <w:spacing w:line="220" w:lineRule="exact"/>
              <w:ind w:left="-108" w:right="225"/>
              <w:jc w:val="right"/>
              <w:rPr>
                <w:rFonts w:cs="Times New Roman"/>
                <w:sz w:val="20"/>
                <w:lang w:bidi="th-TH"/>
              </w:rPr>
            </w:pPr>
            <w:r w:rsidRPr="00D5548B">
              <w:rPr>
                <w:rFonts w:cs="Times New Roman"/>
                <w:sz w:val="20"/>
                <w:lang w:bidi="th-TH"/>
              </w:rPr>
              <w:t>-</w:t>
            </w:r>
          </w:p>
        </w:tc>
        <w:tc>
          <w:tcPr>
            <w:tcW w:w="243" w:type="dxa"/>
            <w:vAlign w:val="center"/>
          </w:tcPr>
          <w:p w14:paraId="51E5D4AF" w14:textId="77777777" w:rsidR="00D5548B" w:rsidRPr="002F1BC5" w:rsidRDefault="00D5548B" w:rsidP="00D5548B">
            <w:pPr>
              <w:tabs>
                <w:tab w:val="decimal" w:pos="974"/>
              </w:tabs>
              <w:spacing w:line="220" w:lineRule="exact"/>
              <w:ind w:left="-108" w:right="-20"/>
              <w:jc w:val="right"/>
              <w:rPr>
                <w:rFonts w:cs="Times New Roman"/>
                <w:sz w:val="20"/>
                <w:lang w:bidi="th-TH"/>
              </w:rPr>
            </w:pPr>
          </w:p>
        </w:tc>
        <w:tc>
          <w:tcPr>
            <w:tcW w:w="1183" w:type="dxa"/>
            <w:vAlign w:val="center"/>
          </w:tcPr>
          <w:p w14:paraId="791D0F51" w14:textId="4C25747A" w:rsidR="00D5548B" w:rsidRPr="00716017" w:rsidRDefault="00D5548B" w:rsidP="00D5548B">
            <w:pPr>
              <w:tabs>
                <w:tab w:val="decimal" w:pos="974"/>
              </w:tabs>
              <w:spacing w:line="220" w:lineRule="exact"/>
              <w:ind w:left="-108" w:right="-20"/>
              <w:jc w:val="right"/>
              <w:rPr>
                <w:rFonts w:cs="Times New Roman"/>
                <w:sz w:val="20"/>
                <w:lang w:bidi="th-TH"/>
              </w:rPr>
            </w:pPr>
            <w:r w:rsidRPr="00D5548B">
              <w:rPr>
                <w:rFonts w:cs="Times New Roman"/>
                <w:sz w:val="20"/>
                <w:lang w:bidi="th-TH"/>
              </w:rPr>
              <w:t>3,141</w:t>
            </w:r>
          </w:p>
        </w:tc>
      </w:tr>
      <w:tr w:rsidR="00D5548B" w:rsidRPr="003D3B2F" w14:paraId="084748F1" w14:textId="77777777" w:rsidTr="00296146">
        <w:tc>
          <w:tcPr>
            <w:tcW w:w="4500" w:type="dxa"/>
          </w:tcPr>
          <w:p w14:paraId="6C56850E" w14:textId="181FD772" w:rsidR="00D5548B" w:rsidRPr="003D3B2F" w:rsidRDefault="00D5548B" w:rsidP="00D5548B">
            <w:pPr>
              <w:spacing w:line="220" w:lineRule="exact"/>
              <w:ind w:right="-185"/>
              <w:rPr>
                <w:rFonts w:cs="Times New Roman"/>
                <w:sz w:val="20"/>
              </w:rPr>
            </w:pPr>
            <w:r w:rsidRPr="00400A8D">
              <w:rPr>
                <w:rFonts w:cs="Times New Roman"/>
                <w:sz w:val="20"/>
              </w:rPr>
              <w:t>Amortisation for the year</w:t>
            </w:r>
          </w:p>
        </w:tc>
        <w:tc>
          <w:tcPr>
            <w:tcW w:w="720" w:type="dxa"/>
          </w:tcPr>
          <w:p w14:paraId="7BC2EEE8" w14:textId="77777777" w:rsidR="00D5548B" w:rsidRPr="00884045" w:rsidRDefault="00D5548B" w:rsidP="00D5548B">
            <w:pPr>
              <w:tabs>
                <w:tab w:val="decimal" w:pos="794"/>
              </w:tabs>
              <w:spacing w:line="220" w:lineRule="exact"/>
              <w:ind w:left="-108" w:right="225"/>
              <w:jc w:val="right"/>
              <w:rPr>
                <w:sz w:val="20"/>
                <w:lang w:val="en-US" w:bidi="th-TH"/>
              </w:rPr>
            </w:pPr>
          </w:p>
        </w:tc>
        <w:tc>
          <w:tcPr>
            <w:tcW w:w="243" w:type="dxa"/>
            <w:vAlign w:val="center"/>
          </w:tcPr>
          <w:p w14:paraId="5874EA1C"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69" w:type="dxa"/>
          </w:tcPr>
          <w:p w14:paraId="18462A69" w14:textId="53F24795" w:rsidR="00D5548B" w:rsidRPr="003D3B2F" w:rsidRDefault="00D5548B" w:rsidP="00D5548B">
            <w:pPr>
              <w:tabs>
                <w:tab w:val="decimal" w:pos="974"/>
              </w:tabs>
              <w:spacing w:line="220" w:lineRule="exact"/>
              <w:ind w:left="-108" w:right="-20"/>
              <w:jc w:val="right"/>
              <w:rPr>
                <w:rFonts w:cs="Times New Roman"/>
                <w:sz w:val="20"/>
                <w:lang w:bidi="th-TH"/>
              </w:rPr>
            </w:pPr>
            <w:r w:rsidRPr="007A6C52">
              <w:rPr>
                <w:rFonts w:asciiTheme="majorBidi" w:hAnsiTheme="majorBidi" w:cstheme="majorBidi"/>
                <w:sz w:val="30"/>
                <w:szCs w:val="30"/>
                <w:lang w:val="en-US" w:bidi="th-TH"/>
              </w:rPr>
              <w:t>805</w:t>
            </w:r>
          </w:p>
        </w:tc>
        <w:tc>
          <w:tcPr>
            <w:tcW w:w="236" w:type="dxa"/>
          </w:tcPr>
          <w:p w14:paraId="56D5C9BF"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22" w:type="dxa"/>
          </w:tcPr>
          <w:p w14:paraId="62A988CA" w14:textId="10B1021D" w:rsidR="00D5548B" w:rsidRPr="003D3B2F" w:rsidRDefault="00D5548B" w:rsidP="00D5548B">
            <w:pPr>
              <w:tabs>
                <w:tab w:val="decimal" w:pos="974"/>
              </w:tabs>
              <w:spacing w:line="220" w:lineRule="exact"/>
              <w:ind w:left="-108" w:right="-20"/>
              <w:jc w:val="right"/>
              <w:rPr>
                <w:rFonts w:cs="Times New Roman"/>
                <w:sz w:val="20"/>
                <w:lang w:bidi="th-TH"/>
              </w:rPr>
            </w:pPr>
            <w:r w:rsidRPr="00D5548B">
              <w:rPr>
                <w:rFonts w:cs="Times New Roman"/>
                <w:sz w:val="20"/>
                <w:lang w:bidi="th-TH"/>
              </w:rPr>
              <w:t>45</w:t>
            </w:r>
          </w:p>
        </w:tc>
        <w:tc>
          <w:tcPr>
            <w:tcW w:w="236" w:type="dxa"/>
          </w:tcPr>
          <w:p w14:paraId="1CF19682"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58" w:type="dxa"/>
          </w:tcPr>
          <w:p w14:paraId="7B27CCFE" w14:textId="71AAC3FC" w:rsidR="00D5548B" w:rsidRPr="003D3B2F" w:rsidRDefault="00D5548B" w:rsidP="00D5548B">
            <w:pPr>
              <w:tabs>
                <w:tab w:val="decimal" w:pos="794"/>
              </w:tabs>
              <w:spacing w:line="220" w:lineRule="exact"/>
              <w:ind w:left="-108" w:right="225"/>
              <w:jc w:val="right"/>
              <w:rPr>
                <w:rFonts w:cs="Times New Roman"/>
                <w:sz w:val="20"/>
                <w:lang w:bidi="th-TH"/>
              </w:rPr>
            </w:pPr>
            <w:r w:rsidRPr="00D5548B">
              <w:rPr>
                <w:rFonts w:cs="Times New Roman"/>
                <w:sz w:val="20"/>
                <w:lang w:bidi="th-TH"/>
              </w:rPr>
              <w:t>-</w:t>
            </w:r>
          </w:p>
        </w:tc>
        <w:tc>
          <w:tcPr>
            <w:tcW w:w="236" w:type="dxa"/>
          </w:tcPr>
          <w:p w14:paraId="40F02F53"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40" w:type="dxa"/>
          </w:tcPr>
          <w:p w14:paraId="59545127" w14:textId="3F2D9641" w:rsidR="00D5548B" w:rsidRPr="00F960FB" w:rsidRDefault="00D5548B" w:rsidP="00D5548B">
            <w:pPr>
              <w:tabs>
                <w:tab w:val="decimal" w:pos="794"/>
              </w:tabs>
              <w:spacing w:line="220" w:lineRule="exact"/>
              <w:ind w:left="-108" w:right="225"/>
              <w:jc w:val="right"/>
              <w:rPr>
                <w:sz w:val="20"/>
                <w:lang w:val="en-US" w:bidi="th-TH"/>
              </w:rPr>
            </w:pPr>
            <w:r w:rsidRPr="00D5548B">
              <w:rPr>
                <w:sz w:val="20"/>
                <w:lang w:val="en-US" w:bidi="th-TH"/>
              </w:rPr>
              <w:t>-</w:t>
            </w:r>
          </w:p>
        </w:tc>
        <w:tc>
          <w:tcPr>
            <w:tcW w:w="236" w:type="dxa"/>
          </w:tcPr>
          <w:p w14:paraId="12BA2262"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18" w:type="dxa"/>
          </w:tcPr>
          <w:p w14:paraId="09C5BB95" w14:textId="52EA1141" w:rsidR="00D5548B" w:rsidRPr="00F960FB" w:rsidRDefault="00D5548B" w:rsidP="00D5548B">
            <w:pPr>
              <w:tabs>
                <w:tab w:val="decimal" w:pos="794"/>
              </w:tabs>
              <w:spacing w:line="220" w:lineRule="exact"/>
              <w:ind w:left="-108" w:right="225"/>
              <w:jc w:val="right"/>
              <w:rPr>
                <w:sz w:val="20"/>
                <w:lang w:val="en-US" w:bidi="th-TH"/>
              </w:rPr>
            </w:pPr>
            <w:r w:rsidRPr="007A6C52">
              <w:rPr>
                <w:rFonts w:asciiTheme="majorBidi" w:hAnsiTheme="majorBidi" w:cstheme="majorBidi"/>
                <w:sz w:val="30"/>
                <w:szCs w:val="30"/>
                <w:lang w:val="en-US" w:bidi="th-TH"/>
              </w:rPr>
              <w:t>-</w:t>
            </w:r>
          </w:p>
        </w:tc>
        <w:tc>
          <w:tcPr>
            <w:tcW w:w="243" w:type="dxa"/>
          </w:tcPr>
          <w:p w14:paraId="01B9FC87"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183" w:type="dxa"/>
          </w:tcPr>
          <w:p w14:paraId="57197FC3" w14:textId="78A4DC0D" w:rsidR="00D5548B" w:rsidRPr="003D3B2F" w:rsidRDefault="00D5548B" w:rsidP="00D5548B">
            <w:pPr>
              <w:tabs>
                <w:tab w:val="decimal" w:pos="974"/>
              </w:tabs>
              <w:spacing w:line="220" w:lineRule="exact"/>
              <w:ind w:left="-108" w:right="-20"/>
              <w:jc w:val="right"/>
              <w:rPr>
                <w:rFonts w:cs="Times New Roman"/>
                <w:sz w:val="20"/>
                <w:lang w:bidi="th-TH"/>
              </w:rPr>
            </w:pPr>
            <w:r w:rsidRPr="00D5548B">
              <w:rPr>
                <w:rFonts w:cs="Times New Roman"/>
                <w:sz w:val="20"/>
                <w:lang w:bidi="th-TH"/>
              </w:rPr>
              <w:t>850</w:t>
            </w:r>
          </w:p>
        </w:tc>
      </w:tr>
      <w:tr w:rsidR="00D5548B" w:rsidRPr="003D3B2F" w14:paraId="148670F8" w14:textId="77777777" w:rsidTr="00A2745F">
        <w:tc>
          <w:tcPr>
            <w:tcW w:w="4500" w:type="dxa"/>
          </w:tcPr>
          <w:p w14:paraId="31C5FBA6" w14:textId="77777777" w:rsidR="00D5548B" w:rsidRPr="003D3B2F" w:rsidRDefault="00D5548B" w:rsidP="00D5548B">
            <w:pPr>
              <w:spacing w:line="220" w:lineRule="exact"/>
              <w:ind w:right="-185"/>
              <w:rPr>
                <w:rFonts w:cs="Times New Roman"/>
                <w:sz w:val="20"/>
                <w:rtl/>
                <w:cs/>
              </w:rPr>
            </w:pPr>
            <w:r w:rsidRPr="003D3B2F">
              <w:rPr>
                <w:rFonts w:cs="Times New Roman"/>
                <w:sz w:val="20"/>
              </w:rPr>
              <w:t>Disposals</w:t>
            </w:r>
          </w:p>
        </w:tc>
        <w:tc>
          <w:tcPr>
            <w:tcW w:w="720" w:type="dxa"/>
          </w:tcPr>
          <w:p w14:paraId="193E281E" w14:textId="77777777" w:rsidR="00D5548B" w:rsidRPr="00884045" w:rsidRDefault="00D5548B" w:rsidP="00D5548B">
            <w:pPr>
              <w:tabs>
                <w:tab w:val="decimal" w:pos="794"/>
              </w:tabs>
              <w:spacing w:line="220" w:lineRule="exact"/>
              <w:ind w:left="-108" w:right="225"/>
              <w:jc w:val="right"/>
              <w:rPr>
                <w:sz w:val="20"/>
                <w:lang w:val="en-US" w:bidi="th-TH"/>
              </w:rPr>
            </w:pPr>
          </w:p>
        </w:tc>
        <w:tc>
          <w:tcPr>
            <w:tcW w:w="243" w:type="dxa"/>
            <w:vAlign w:val="center"/>
          </w:tcPr>
          <w:p w14:paraId="15F8B88C"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69" w:type="dxa"/>
          </w:tcPr>
          <w:p w14:paraId="01CC87D6" w14:textId="679ADF13" w:rsidR="00D5548B" w:rsidRPr="00814330" w:rsidRDefault="00D5548B" w:rsidP="00814330">
            <w:pPr>
              <w:tabs>
                <w:tab w:val="decimal" w:pos="794"/>
              </w:tabs>
              <w:spacing w:line="220" w:lineRule="exact"/>
              <w:ind w:left="-108" w:right="225"/>
              <w:jc w:val="right"/>
              <w:rPr>
                <w:rFonts w:cs="Times New Roman"/>
                <w:sz w:val="20"/>
                <w:lang w:bidi="th-TH"/>
              </w:rPr>
            </w:pPr>
            <w:r w:rsidRPr="00814330">
              <w:rPr>
                <w:rFonts w:cs="Times New Roman"/>
                <w:sz w:val="20"/>
                <w:lang w:bidi="th-TH"/>
              </w:rPr>
              <w:t>-</w:t>
            </w:r>
          </w:p>
        </w:tc>
        <w:tc>
          <w:tcPr>
            <w:tcW w:w="236" w:type="dxa"/>
          </w:tcPr>
          <w:p w14:paraId="1E83E054"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22" w:type="dxa"/>
          </w:tcPr>
          <w:p w14:paraId="4441CA37" w14:textId="3B6CBB96" w:rsidR="00D5548B" w:rsidRPr="00D5548B" w:rsidRDefault="00D5548B" w:rsidP="00D5548B">
            <w:pPr>
              <w:spacing w:line="220" w:lineRule="exact"/>
              <w:ind w:left="-108" w:right="-94"/>
              <w:jc w:val="right"/>
              <w:rPr>
                <w:rFonts w:cs="Times New Roman"/>
                <w:sz w:val="20"/>
                <w:lang w:bidi="th-TH"/>
              </w:rPr>
            </w:pPr>
            <w:r w:rsidRPr="00D5548B">
              <w:rPr>
                <w:rFonts w:cs="Times New Roman"/>
                <w:sz w:val="20"/>
                <w:lang w:bidi="th-TH"/>
              </w:rPr>
              <w:t>(101)</w:t>
            </w:r>
          </w:p>
        </w:tc>
        <w:tc>
          <w:tcPr>
            <w:tcW w:w="236" w:type="dxa"/>
          </w:tcPr>
          <w:p w14:paraId="2AF76657" w14:textId="77777777" w:rsidR="00D5548B" w:rsidRPr="003D3B2F" w:rsidRDefault="00D5548B" w:rsidP="00D5548B">
            <w:pPr>
              <w:tabs>
                <w:tab w:val="decimal" w:pos="974"/>
              </w:tabs>
              <w:spacing w:line="220" w:lineRule="exact"/>
              <w:ind w:left="-108" w:right="-20"/>
              <w:jc w:val="right"/>
              <w:rPr>
                <w:rFonts w:cs="Times New Roman"/>
                <w:sz w:val="20"/>
                <w:lang w:val="en-US" w:bidi="th-TH"/>
              </w:rPr>
            </w:pPr>
          </w:p>
        </w:tc>
        <w:tc>
          <w:tcPr>
            <w:tcW w:w="1258" w:type="dxa"/>
          </w:tcPr>
          <w:p w14:paraId="701DE095" w14:textId="5565419B" w:rsidR="00D5548B" w:rsidRPr="003D3B2F" w:rsidRDefault="00D5548B" w:rsidP="00D5548B">
            <w:pPr>
              <w:tabs>
                <w:tab w:val="decimal" w:pos="794"/>
              </w:tabs>
              <w:spacing w:line="220" w:lineRule="exact"/>
              <w:ind w:left="-108" w:right="225"/>
              <w:jc w:val="right"/>
              <w:rPr>
                <w:rFonts w:cs="Times New Roman"/>
                <w:sz w:val="20"/>
                <w:lang w:bidi="th-TH"/>
              </w:rPr>
            </w:pPr>
            <w:r w:rsidRPr="00D5548B">
              <w:rPr>
                <w:rFonts w:cs="Times New Roman"/>
                <w:sz w:val="20"/>
                <w:lang w:bidi="th-TH"/>
              </w:rPr>
              <w:t>-</w:t>
            </w:r>
          </w:p>
        </w:tc>
        <w:tc>
          <w:tcPr>
            <w:tcW w:w="236" w:type="dxa"/>
          </w:tcPr>
          <w:p w14:paraId="453DB12F"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40" w:type="dxa"/>
          </w:tcPr>
          <w:p w14:paraId="6AC3380E" w14:textId="2892C887" w:rsidR="00D5548B" w:rsidRPr="00F960FB" w:rsidRDefault="00D5548B" w:rsidP="00D5548B">
            <w:pPr>
              <w:tabs>
                <w:tab w:val="decimal" w:pos="794"/>
              </w:tabs>
              <w:spacing w:line="220" w:lineRule="exact"/>
              <w:ind w:left="-108" w:right="225"/>
              <w:jc w:val="right"/>
              <w:rPr>
                <w:sz w:val="20"/>
                <w:lang w:val="en-US" w:bidi="th-TH"/>
              </w:rPr>
            </w:pPr>
            <w:r w:rsidRPr="00D5548B">
              <w:rPr>
                <w:sz w:val="20"/>
                <w:lang w:val="en-US" w:bidi="th-TH"/>
              </w:rPr>
              <w:t>-</w:t>
            </w:r>
          </w:p>
        </w:tc>
        <w:tc>
          <w:tcPr>
            <w:tcW w:w="236" w:type="dxa"/>
          </w:tcPr>
          <w:p w14:paraId="5E4A6513"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18" w:type="dxa"/>
          </w:tcPr>
          <w:p w14:paraId="67146AA2" w14:textId="2223A821" w:rsidR="00D5548B" w:rsidRPr="00F960FB" w:rsidRDefault="00D5548B" w:rsidP="00D5548B">
            <w:pPr>
              <w:tabs>
                <w:tab w:val="decimal" w:pos="794"/>
              </w:tabs>
              <w:spacing w:line="220" w:lineRule="exact"/>
              <w:ind w:left="-108" w:right="225"/>
              <w:jc w:val="right"/>
              <w:rPr>
                <w:sz w:val="20"/>
                <w:lang w:val="en-US" w:bidi="th-TH"/>
              </w:rPr>
            </w:pPr>
            <w:r w:rsidRPr="007A6C52">
              <w:rPr>
                <w:rFonts w:asciiTheme="majorBidi" w:hAnsiTheme="majorBidi" w:cstheme="majorBidi"/>
                <w:sz w:val="30"/>
                <w:szCs w:val="30"/>
                <w:lang w:val="en-US" w:bidi="th-TH"/>
              </w:rPr>
              <w:t>-</w:t>
            </w:r>
          </w:p>
        </w:tc>
        <w:tc>
          <w:tcPr>
            <w:tcW w:w="243" w:type="dxa"/>
          </w:tcPr>
          <w:p w14:paraId="154BB5CD"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183" w:type="dxa"/>
          </w:tcPr>
          <w:p w14:paraId="148A30FF" w14:textId="4CF5BF99" w:rsidR="00D5548B" w:rsidRPr="003D3B2F" w:rsidRDefault="00D5548B" w:rsidP="00D5548B">
            <w:pPr>
              <w:spacing w:line="220" w:lineRule="exact"/>
              <w:ind w:left="-108" w:right="-94"/>
              <w:jc w:val="right"/>
              <w:rPr>
                <w:rFonts w:cs="Times New Roman"/>
                <w:sz w:val="20"/>
                <w:lang w:val="en-US" w:bidi="th-TH"/>
              </w:rPr>
            </w:pPr>
            <w:r w:rsidRPr="007A6C52">
              <w:rPr>
                <w:rFonts w:asciiTheme="majorBidi" w:hAnsiTheme="majorBidi" w:cstheme="majorBidi"/>
                <w:sz w:val="30"/>
                <w:szCs w:val="30"/>
                <w:lang w:val="en-US" w:bidi="th-TH"/>
              </w:rPr>
              <w:t>(</w:t>
            </w:r>
            <w:r w:rsidRPr="00D5548B">
              <w:rPr>
                <w:rFonts w:cs="Times New Roman"/>
                <w:sz w:val="20"/>
                <w:lang w:bidi="th-TH"/>
              </w:rPr>
              <w:t>101</w:t>
            </w:r>
            <w:r w:rsidRPr="007A6C52">
              <w:rPr>
                <w:rFonts w:asciiTheme="majorBidi" w:hAnsiTheme="majorBidi" w:cstheme="majorBidi"/>
                <w:sz w:val="30"/>
                <w:szCs w:val="30"/>
                <w:lang w:val="en-US" w:bidi="th-TH"/>
              </w:rPr>
              <w:t>)</w:t>
            </w:r>
          </w:p>
        </w:tc>
      </w:tr>
      <w:tr w:rsidR="00D5548B" w:rsidRPr="00D5548B" w14:paraId="7695896B" w14:textId="77777777" w:rsidTr="00296146">
        <w:tc>
          <w:tcPr>
            <w:tcW w:w="4500" w:type="dxa"/>
          </w:tcPr>
          <w:p w14:paraId="04A894C4" w14:textId="77777777" w:rsidR="00D5548B" w:rsidRPr="003D3B2F" w:rsidRDefault="00D5548B" w:rsidP="00D5548B">
            <w:pPr>
              <w:spacing w:line="220" w:lineRule="exact"/>
              <w:ind w:right="-185"/>
              <w:rPr>
                <w:rFonts w:cs="Times New Roman"/>
                <w:sz w:val="20"/>
              </w:rPr>
            </w:pPr>
            <w:r w:rsidRPr="003D3B2F">
              <w:rPr>
                <w:rFonts w:cs="Times New Roman"/>
                <w:b/>
                <w:bCs/>
                <w:sz w:val="20"/>
              </w:rPr>
              <w:t>At 31 December 202</w:t>
            </w:r>
            <w:r>
              <w:rPr>
                <w:rFonts w:cs="Times New Roman"/>
                <w:b/>
                <w:bCs/>
                <w:sz w:val="20"/>
              </w:rPr>
              <w:t>4</w:t>
            </w:r>
            <w:r w:rsidRPr="003D3B2F">
              <w:rPr>
                <w:rFonts w:cs="Times New Roman"/>
                <w:b/>
                <w:bCs/>
                <w:sz w:val="20"/>
              </w:rPr>
              <w:t xml:space="preserve"> and 1 January 202</w:t>
            </w:r>
            <w:r>
              <w:rPr>
                <w:rFonts w:cs="Times New Roman"/>
                <w:b/>
                <w:bCs/>
                <w:sz w:val="20"/>
              </w:rPr>
              <w:t>5</w:t>
            </w:r>
          </w:p>
        </w:tc>
        <w:tc>
          <w:tcPr>
            <w:tcW w:w="720" w:type="dxa"/>
          </w:tcPr>
          <w:p w14:paraId="4EAE9049" w14:textId="77777777" w:rsidR="00D5548B" w:rsidRPr="00884045" w:rsidRDefault="00D5548B" w:rsidP="00D5548B">
            <w:pPr>
              <w:tabs>
                <w:tab w:val="decimal" w:pos="794"/>
              </w:tabs>
              <w:spacing w:line="220" w:lineRule="exact"/>
              <w:ind w:left="-108" w:right="225"/>
              <w:jc w:val="right"/>
              <w:rPr>
                <w:b/>
                <w:bCs/>
                <w:sz w:val="20"/>
                <w:lang w:val="en-US" w:bidi="th-TH"/>
              </w:rPr>
            </w:pPr>
          </w:p>
        </w:tc>
        <w:tc>
          <w:tcPr>
            <w:tcW w:w="243" w:type="dxa"/>
            <w:vAlign w:val="center"/>
          </w:tcPr>
          <w:p w14:paraId="43063403" w14:textId="77777777" w:rsidR="00D5548B" w:rsidRPr="003D3B2F" w:rsidRDefault="00D5548B" w:rsidP="00D5548B">
            <w:pPr>
              <w:tabs>
                <w:tab w:val="decimal" w:pos="974"/>
              </w:tabs>
              <w:spacing w:line="220" w:lineRule="exact"/>
              <w:ind w:left="-108" w:right="-20"/>
              <w:jc w:val="right"/>
              <w:rPr>
                <w:rFonts w:cs="Times New Roman"/>
                <w:b/>
                <w:bCs/>
                <w:sz w:val="20"/>
                <w:lang w:bidi="th-TH"/>
              </w:rPr>
            </w:pPr>
          </w:p>
        </w:tc>
        <w:tc>
          <w:tcPr>
            <w:tcW w:w="1269" w:type="dxa"/>
            <w:tcBorders>
              <w:top w:val="single" w:sz="4" w:space="0" w:color="auto"/>
            </w:tcBorders>
            <w:vAlign w:val="center"/>
          </w:tcPr>
          <w:p w14:paraId="600622EA" w14:textId="0AC4209C" w:rsidR="00D5548B" w:rsidRPr="003D3B2F" w:rsidRDefault="00D5548B" w:rsidP="00D5548B">
            <w:pPr>
              <w:tabs>
                <w:tab w:val="decimal" w:pos="974"/>
              </w:tabs>
              <w:spacing w:line="220" w:lineRule="exact"/>
              <w:ind w:left="-108" w:right="-20"/>
              <w:jc w:val="right"/>
              <w:rPr>
                <w:rFonts w:cs="Times New Roman"/>
                <w:b/>
                <w:bCs/>
                <w:sz w:val="20"/>
                <w:lang w:bidi="th-TH"/>
              </w:rPr>
            </w:pPr>
            <w:r w:rsidRPr="00D5548B">
              <w:rPr>
                <w:rFonts w:cs="Times New Roman"/>
                <w:b/>
                <w:bCs/>
                <w:sz w:val="20"/>
                <w:lang w:bidi="th-TH"/>
              </w:rPr>
              <w:t>3,761</w:t>
            </w:r>
          </w:p>
        </w:tc>
        <w:tc>
          <w:tcPr>
            <w:tcW w:w="236" w:type="dxa"/>
            <w:vAlign w:val="center"/>
          </w:tcPr>
          <w:p w14:paraId="66766451" w14:textId="77777777" w:rsidR="00D5548B" w:rsidRPr="003D3B2F" w:rsidRDefault="00D5548B" w:rsidP="00D5548B">
            <w:pPr>
              <w:tabs>
                <w:tab w:val="decimal" w:pos="974"/>
              </w:tabs>
              <w:spacing w:line="220" w:lineRule="exact"/>
              <w:ind w:left="-108" w:right="-20"/>
              <w:jc w:val="right"/>
              <w:rPr>
                <w:rFonts w:cs="Times New Roman"/>
                <w:b/>
                <w:bCs/>
                <w:sz w:val="20"/>
                <w:lang w:bidi="th-TH"/>
              </w:rPr>
            </w:pPr>
          </w:p>
        </w:tc>
        <w:tc>
          <w:tcPr>
            <w:tcW w:w="1222" w:type="dxa"/>
            <w:tcBorders>
              <w:top w:val="single" w:sz="4" w:space="0" w:color="auto"/>
            </w:tcBorders>
            <w:vAlign w:val="center"/>
          </w:tcPr>
          <w:p w14:paraId="66F3542F" w14:textId="2123B3DA" w:rsidR="00D5548B" w:rsidRPr="003D3B2F" w:rsidRDefault="00D5548B" w:rsidP="00D5548B">
            <w:pPr>
              <w:tabs>
                <w:tab w:val="decimal" w:pos="974"/>
              </w:tabs>
              <w:spacing w:line="220" w:lineRule="exact"/>
              <w:ind w:left="-108" w:right="-20"/>
              <w:jc w:val="right"/>
              <w:rPr>
                <w:rFonts w:cs="Times New Roman"/>
                <w:b/>
                <w:bCs/>
                <w:sz w:val="20"/>
                <w:lang w:bidi="th-TH"/>
              </w:rPr>
            </w:pPr>
            <w:r w:rsidRPr="007A6C52">
              <w:rPr>
                <w:rFonts w:asciiTheme="majorBidi" w:hAnsiTheme="majorBidi" w:cstheme="majorBidi"/>
                <w:b/>
                <w:bCs/>
                <w:sz w:val="30"/>
                <w:szCs w:val="30"/>
              </w:rPr>
              <w:t>129</w:t>
            </w:r>
          </w:p>
        </w:tc>
        <w:tc>
          <w:tcPr>
            <w:tcW w:w="236" w:type="dxa"/>
            <w:vAlign w:val="center"/>
          </w:tcPr>
          <w:p w14:paraId="1FF18A55" w14:textId="77777777" w:rsidR="00D5548B" w:rsidRPr="003D3B2F" w:rsidRDefault="00D5548B" w:rsidP="00D5548B">
            <w:pPr>
              <w:tabs>
                <w:tab w:val="decimal" w:pos="974"/>
              </w:tabs>
              <w:spacing w:line="220" w:lineRule="exact"/>
              <w:ind w:left="-108" w:right="-20"/>
              <w:jc w:val="right"/>
              <w:rPr>
                <w:rFonts w:cs="Times New Roman"/>
                <w:b/>
                <w:bCs/>
                <w:sz w:val="20"/>
                <w:lang w:bidi="th-TH"/>
              </w:rPr>
            </w:pPr>
          </w:p>
        </w:tc>
        <w:tc>
          <w:tcPr>
            <w:tcW w:w="1258" w:type="dxa"/>
            <w:tcBorders>
              <w:top w:val="single" w:sz="4" w:space="0" w:color="auto"/>
            </w:tcBorders>
            <w:vAlign w:val="center"/>
          </w:tcPr>
          <w:p w14:paraId="1054B101" w14:textId="71B767FE" w:rsidR="00D5548B" w:rsidRPr="003D3B2F" w:rsidRDefault="00D5548B" w:rsidP="00D5548B">
            <w:pPr>
              <w:tabs>
                <w:tab w:val="decimal" w:pos="794"/>
              </w:tabs>
              <w:spacing w:line="220" w:lineRule="exact"/>
              <w:ind w:left="-108" w:right="225"/>
              <w:jc w:val="right"/>
              <w:rPr>
                <w:rFonts w:cs="Times New Roman"/>
                <w:b/>
                <w:bCs/>
                <w:sz w:val="20"/>
                <w:lang w:bidi="th-TH"/>
              </w:rPr>
            </w:pPr>
            <w:r w:rsidRPr="00D5548B">
              <w:rPr>
                <w:rFonts w:cs="Times New Roman"/>
                <w:b/>
                <w:bCs/>
                <w:sz w:val="20"/>
                <w:lang w:bidi="th-TH"/>
              </w:rPr>
              <w:t>-</w:t>
            </w:r>
          </w:p>
        </w:tc>
        <w:tc>
          <w:tcPr>
            <w:tcW w:w="236" w:type="dxa"/>
            <w:vAlign w:val="center"/>
          </w:tcPr>
          <w:p w14:paraId="1C1729D7" w14:textId="77777777" w:rsidR="00D5548B" w:rsidRPr="003D3B2F" w:rsidRDefault="00D5548B" w:rsidP="00D5548B">
            <w:pPr>
              <w:tabs>
                <w:tab w:val="decimal" w:pos="974"/>
              </w:tabs>
              <w:spacing w:line="220" w:lineRule="exact"/>
              <w:ind w:left="-108" w:right="-20"/>
              <w:jc w:val="right"/>
              <w:rPr>
                <w:rFonts w:cs="Times New Roman"/>
                <w:b/>
                <w:bCs/>
                <w:sz w:val="20"/>
                <w:lang w:bidi="th-TH"/>
              </w:rPr>
            </w:pPr>
          </w:p>
        </w:tc>
        <w:tc>
          <w:tcPr>
            <w:tcW w:w="1240" w:type="dxa"/>
            <w:tcBorders>
              <w:top w:val="single" w:sz="4" w:space="0" w:color="auto"/>
            </w:tcBorders>
            <w:vAlign w:val="center"/>
          </w:tcPr>
          <w:p w14:paraId="3FACD29B" w14:textId="241D6526" w:rsidR="00D5548B" w:rsidRPr="003D3B2F" w:rsidRDefault="00D5548B" w:rsidP="00D5548B">
            <w:pPr>
              <w:tabs>
                <w:tab w:val="decimal" w:pos="794"/>
              </w:tabs>
              <w:spacing w:line="220" w:lineRule="exact"/>
              <w:ind w:left="-108" w:right="225"/>
              <w:jc w:val="right"/>
              <w:rPr>
                <w:rFonts w:cs="Times New Roman"/>
                <w:b/>
                <w:bCs/>
                <w:sz w:val="20"/>
                <w:lang w:bidi="th-TH"/>
              </w:rPr>
            </w:pPr>
            <w:r w:rsidRPr="00D5548B">
              <w:rPr>
                <w:rFonts w:cs="Times New Roman"/>
                <w:b/>
                <w:bCs/>
                <w:sz w:val="20"/>
                <w:lang w:bidi="th-TH"/>
              </w:rPr>
              <w:t>-</w:t>
            </w:r>
          </w:p>
        </w:tc>
        <w:tc>
          <w:tcPr>
            <w:tcW w:w="236" w:type="dxa"/>
            <w:vAlign w:val="center"/>
          </w:tcPr>
          <w:p w14:paraId="6418524F" w14:textId="77777777" w:rsidR="00D5548B" w:rsidRPr="003D3B2F" w:rsidRDefault="00D5548B" w:rsidP="00D5548B">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tcBorders>
            <w:vAlign w:val="center"/>
          </w:tcPr>
          <w:p w14:paraId="141A7DEA" w14:textId="16BE2F9C" w:rsidR="00D5548B" w:rsidRPr="00F960FB" w:rsidRDefault="00D5548B" w:rsidP="00D5548B">
            <w:pPr>
              <w:tabs>
                <w:tab w:val="decimal" w:pos="794"/>
              </w:tabs>
              <w:spacing w:line="220" w:lineRule="exact"/>
              <w:ind w:left="-108" w:right="225"/>
              <w:jc w:val="right"/>
              <w:rPr>
                <w:b/>
                <w:bCs/>
                <w:sz w:val="20"/>
                <w:lang w:val="en-US" w:bidi="th-TH"/>
              </w:rPr>
            </w:pPr>
            <w:r w:rsidRPr="007A6C52">
              <w:rPr>
                <w:rFonts w:asciiTheme="majorBidi" w:hAnsiTheme="majorBidi" w:cstheme="majorBidi"/>
                <w:b/>
                <w:bCs/>
                <w:sz w:val="30"/>
                <w:szCs w:val="30"/>
                <w:lang w:val="en-US" w:bidi="th-TH"/>
              </w:rPr>
              <w:t>-</w:t>
            </w:r>
          </w:p>
        </w:tc>
        <w:tc>
          <w:tcPr>
            <w:tcW w:w="243" w:type="dxa"/>
            <w:vAlign w:val="center"/>
          </w:tcPr>
          <w:p w14:paraId="575D2BFC" w14:textId="77777777" w:rsidR="00D5548B" w:rsidRPr="003D3B2F" w:rsidRDefault="00D5548B" w:rsidP="00D5548B">
            <w:pPr>
              <w:tabs>
                <w:tab w:val="decimal" w:pos="974"/>
              </w:tabs>
              <w:spacing w:line="220" w:lineRule="exact"/>
              <w:ind w:left="-108" w:right="-20"/>
              <w:jc w:val="right"/>
              <w:rPr>
                <w:rFonts w:cs="Times New Roman"/>
                <w:b/>
                <w:bCs/>
                <w:sz w:val="20"/>
                <w:lang w:bidi="th-TH"/>
              </w:rPr>
            </w:pPr>
          </w:p>
        </w:tc>
        <w:tc>
          <w:tcPr>
            <w:tcW w:w="1183" w:type="dxa"/>
            <w:tcBorders>
              <w:top w:val="single" w:sz="4" w:space="0" w:color="auto"/>
            </w:tcBorders>
            <w:vAlign w:val="center"/>
          </w:tcPr>
          <w:p w14:paraId="2C6D424F" w14:textId="19352E1E" w:rsidR="00D5548B" w:rsidRPr="003D3B2F" w:rsidRDefault="00D5548B" w:rsidP="00D5548B">
            <w:pPr>
              <w:tabs>
                <w:tab w:val="decimal" w:pos="974"/>
              </w:tabs>
              <w:spacing w:line="220" w:lineRule="exact"/>
              <w:ind w:left="-108" w:right="-20"/>
              <w:jc w:val="right"/>
              <w:rPr>
                <w:rFonts w:cs="Times New Roman"/>
                <w:b/>
                <w:bCs/>
                <w:sz w:val="20"/>
                <w:lang w:bidi="th-TH"/>
              </w:rPr>
            </w:pPr>
            <w:r w:rsidRPr="00D5548B">
              <w:rPr>
                <w:rFonts w:cs="Times New Roman"/>
                <w:b/>
                <w:bCs/>
                <w:sz w:val="20"/>
                <w:lang w:bidi="th-TH"/>
              </w:rPr>
              <w:t>3,890</w:t>
            </w:r>
          </w:p>
        </w:tc>
      </w:tr>
      <w:tr w:rsidR="00D5548B" w:rsidRPr="003D3B2F" w14:paraId="4B803BF3" w14:textId="77777777" w:rsidTr="00296146">
        <w:tc>
          <w:tcPr>
            <w:tcW w:w="4500" w:type="dxa"/>
          </w:tcPr>
          <w:p w14:paraId="61C5BAF7" w14:textId="69A87B72" w:rsidR="00D5548B" w:rsidRPr="003D3B2F" w:rsidRDefault="00D5548B" w:rsidP="00D5548B">
            <w:pPr>
              <w:spacing w:line="220" w:lineRule="exact"/>
              <w:ind w:right="-185"/>
              <w:rPr>
                <w:rFonts w:cs="Times New Roman"/>
                <w:b/>
                <w:bCs/>
                <w:sz w:val="20"/>
              </w:rPr>
            </w:pPr>
            <w:r w:rsidRPr="00400A8D">
              <w:rPr>
                <w:rFonts w:cs="Times New Roman"/>
                <w:sz w:val="20"/>
              </w:rPr>
              <w:t>Amortisation for the year</w:t>
            </w:r>
          </w:p>
        </w:tc>
        <w:tc>
          <w:tcPr>
            <w:tcW w:w="720" w:type="dxa"/>
          </w:tcPr>
          <w:p w14:paraId="4E94B938" w14:textId="77777777" w:rsidR="00D5548B" w:rsidRPr="008E5728" w:rsidRDefault="00D5548B" w:rsidP="00D5548B">
            <w:pPr>
              <w:tabs>
                <w:tab w:val="decimal" w:pos="794"/>
              </w:tabs>
              <w:spacing w:line="220" w:lineRule="exact"/>
              <w:ind w:left="-108" w:right="225"/>
              <w:jc w:val="right"/>
              <w:rPr>
                <w:sz w:val="20"/>
                <w:lang w:bidi="th-TH"/>
              </w:rPr>
            </w:pPr>
          </w:p>
        </w:tc>
        <w:tc>
          <w:tcPr>
            <w:tcW w:w="243" w:type="dxa"/>
            <w:vAlign w:val="center"/>
          </w:tcPr>
          <w:p w14:paraId="6A50E6AC" w14:textId="77777777" w:rsidR="00D5548B" w:rsidRPr="008E5728" w:rsidRDefault="00D5548B" w:rsidP="00D5548B">
            <w:pPr>
              <w:tabs>
                <w:tab w:val="decimal" w:pos="794"/>
              </w:tabs>
              <w:spacing w:line="220" w:lineRule="exact"/>
              <w:ind w:left="-108" w:right="-20"/>
              <w:jc w:val="right"/>
              <w:rPr>
                <w:sz w:val="20"/>
                <w:lang w:bidi="th-TH"/>
              </w:rPr>
            </w:pPr>
          </w:p>
        </w:tc>
        <w:tc>
          <w:tcPr>
            <w:tcW w:w="1269" w:type="dxa"/>
          </w:tcPr>
          <w:p w14:paraId="3CAE366B" w14:textId="28370273" w:rsidR="00D5548B" w:rsidRPr="00D5548B" w:rsidRDefault="00D5548B" w:rsidP="00D5548B">
            <w:pPr>
              <w:tabs>
                <w:tab w:val="decimal" w:pos="974"/>
              </w:tabs>
              <w:spacing w:line="220" w:lineRule="exact"/>
              <w:ind w:left="-108" w:right="-20"/>
              <w:jc w:val="right"/>
              <w:rPr>
                <w:rFonts w:cs="Times New Roman"/>
                <w:sz w:val="20"/>
                <w:lang w:bidi="th-TH"/>
              </w:rPr>
            </w:pPr>
            <w:r w:rsidRPr="00D5548B">
              <w:rPr>
                <w:rFonts w:cs="Times New Roman"/>
                <w:sz w:val="20"/>
                <w:lang w:bidi="th-TH"/>
              </w:rPr>
              <w:t>875</w:t>
            </w:r>
          </w:p>
        </w:tc>
        <w:tc>
          <w:tcPr>
            <w:tcW w:w="236" w:type="dxa"/>
          </w:tcPr>
          <w:p w14:paraId="026A69DC" w14:textId="77777777" w:rsidR="00D5548B" w:rsidRPr="008E5728" w:rsidRDefault="00D5548B" w:rsidP="00D5548B">
            <w:pPr>
              <w:tabs>
                <w:tab w:val="decimal" w:pos="794"/>
              </w:tabs>
              <w:spacing w:line="220" w:lineRule="exact"/>
              <w:ind w:left="-108" w:right="-20"/>
              <w:jc w:val="right"/>
              <w:rPr>
                <w:sz w:val="20"/>
                <w:lang w:bidi="th-TH"/>
              </w:rPr>
            </w:pPr>
          </w:p>
        </w:tc>
        <w:tc>
          <w:tcPr>
            <w:tcW w:w="1222" w:type="dxa"/>
          </w:tcPr>
          <w:p w14:paraId="476BDF3C" w14:textId="6165CF8A" w:rsidR="00D5548B" w:rsidRPr="008E5728" w:rsidRDefault="00D5548B" w:rsidP="00D5548B">
            <w:pPr>
              <w:tabs>
                <w:tab w:val="decimal" w:pos="794"/>
              </w:tabs>
              <w:spacing w:line="220" w:lineRule="exact"/>
              <w:ind w:left="-108" w:right="-20"/>
              <w:jc w:val="right"/>
              <w:rPr>
                <w:sz w:val="20"/>
                <w:lang w:bidi="th-TH"/>
              </w:rPr>
            </w:pPr>
            <w:r w:rsidRPr="00B5620C">
              <w:rPr>
                <w:rFonts w:asciiTheme="majorBidi" w:hAnsiTheme="majorBidi" w:cstheme="majorBidi"/>
                <w:sz w:val="30"/>
                <w:szCs w:val="30"/>
                <w:lang w:val="en-US" w:bidi="th-TH"/>
              </w:rPr>
              <w:t>39</w:t>
            </w:r>
          </w:p>
        </w:tc>
        <w:tc>
          <w:tcPr>
            <w:tcW w:w="236" w:type="dxa"/>
          </w:tcPr>
          <w:p w14:paraId="105FD120" w14:textId="77777777" w:rsidR="00D5548B" w:rsidRPr="008E5728" w:rsidRDefault="00D5548B" w:rsidP="00D5548B">
            <w:pPr>
              <w:tabs>
                <w:tab w:val="decimal" w:pos="794"/>
              </w:tabs>
              <w:spacing w:line="220" w:lineRule="exact"/>
              <w:ind w:left="-108" w:right="-20"/>
              <w:jc w:val="right"/>
              <w:rPr>
                <w:sz w:val="20"/>
                <w:lang w:bidi="th-TH"/>
              </w:rPr>
            </w:pPr>
          </w:p>
        </w:tc>
        <w:tc>
          <w:tcPr>
            <w:tcW w:w="1258" w:type="dxa"/>
          </w:tcPr>
          <w:p w14:paraId="46E67850" w14:textId="19D7D234" w:rsidR="00D5548B" w:rsidRPr="00D5548B" w:rsidRDefault="00D5548B" w:rsidP="00D5548B">
            <w:pPr>
              <w:tabs>
                <w:tab w:val="decimal" w:pos="974"/>
              </w:tabs>
              <w:spacing w:line="220" w:lineRule="exact"/>
              <w:ind w:left="-108" w:right="-20"/>
              <w:jc w:val="right"/>
              <w:rPr>
                <w:rFonts w:cs="Times New Roman"/>
                <w:sz w:val="20"/>
                <w:lang w:bidi="th-TH"/>
              </w:rPr>
            </w:pPr>
            <w:r w:rsidRPr="00D5548B">
              <w:rPr>
                <w:rFonts w:cs="Times New Roman"/>
                <w:sz w:val="20"/>
                <w:lang w:bidi="th-TH"/>
              </w:rPr>
              <w:t>755</w:t>
            </w:r>
          </w:p>
        </w:tc>
        <w:tc>
          <w:tcPr>
            <w:tcW w:w="236" w:type="dxa"/>
          </w:tcPr>
          <w:p w14:paraId="12A27E0A" w14:textId="77777777" w:rsidR="00D5548B" w:rsidRPr="008E5728" w:rsidRDefault="00D5548B" w:rsidP="00D5548B">
            <w:pPr>
              <w:tabs>
                <w:tab w:val="decimal" w:pos="794"/>
              </w:tabs>
              <w:spacing w:line="220" w:lineRule="exact"/>
              <w:ind w:left="-108" w:right="-20"/>
              <w:jc w:val="right"/>
              <w:rPr>
                <w:sz w:val="20"/>
                <w:lang w:bidi="th-TH"/>
              </w:rPr>
            </w:pPr>
          </w:p>
        </w:tc>
        <w:tc>
          <w:tcPr>
            <w:tcW w:w="1240" w:type="dxa"/>
          </w:tcPr>
          <w:p w14:paraId="7ECA0B76" w14:textId="07A7CC0B" w:rsidR="00D5548B" w:rsidRPr="00F960FB" w:rsidRDefault="00D5548B" w:rsidP="00D5548B">
            <w:pPr>
              <w:tabs>
                <w:tab w:val="decimal" w:pos="974"/>
              </w:tabs>
              <w:spacing w:line="220" w:lineRule="exact"/>
              <w:ind w:left="-108" w:right="-20"/>
              <w:jc w:val="right"/>
              <w:rPr>
                <w:sz w:val="20"/>
                <w:lang w:val="en-US" w:bidi="th-TH"/>
              </w:rPr>
            </w:pPr>
            <w:r w:rsidRPr="00D5548B">
              <w:rPr>
                <w:sz w:val="20"/>
                <w:lang w:val="en-US" w:bidi="th-TH"/>
              </w:rPr>
              <w:t>774</w:t>
            </w:r>
          </w:p>
        </w:tc>
        <w:tc>
          <w:tcPr>
            <w:tcW w:w="236" w:type="dxa"/>
          </w:tcPr>
          <w:p w14:paraId="2826B929" w14:textId="77777777" w:rsidR="00D5548B" w:rsidRPr="008E5728" w:rsidRDefault="00D5548B" w:rsidP="00D5548B">
            <w:pPr>
              <w:tabs>
                <w:tab w:val="decimal" w:pos="794"/>
              </w:tabs>
              <w:spacing w:line="220" w:lineRule="exact"/>
              <w:ind w:left="-108" w:right="-20"/>
              <w:jc w:val="right"/>
              <w:rPr>
                <w:sz w:val="20"/>
                <w:lang w:bidi="th-TH"/>
              </w:rPr>
            </w:pPr>
          </w:p>
        </w:tc>
        <w:tc>
          <w:tcPr>
            <w:tcW w:w="1218" w:type="dxa"/>
          </w:tcPr>
          <w:p w14:paraId="709A2725" w14:textId="4B4B697C" w:rsidR="00D5548B" w:rsidRPr="00F960FB" w:rsidRDefault="00D5548B" w:rsidP="00D5548B">
            <w:pPr>
              <w:tabs>
                <w:tab w:val="decimal" w:pos="794"/>
              </w:tabs>
              <w:spacing w:line="220" w:lineRule="exact"/>
              <w:ind w:left="-108" w:right="225"/>
              <w:jc w:val="right"/>
              <w:rPr>
                <w:sz w:val="20"/>
                <w:lang w:val="en-US" w:bidi="th-TH"/>
              </w:rPr>
            </w:pPr>
            <w:r w:rsidRPr="00B5620C">
              <w:rPr>
                <w:rFonts w:asciiTheme="majorBidi" w:hAnsiTheme="majorBidi" w:cstheme="majorBidi"/>
                <w:sz w:val="30"/>
                <w:szCs w:val="30"/>
                <w:lang w:val="en-US" w:bidi="th-TH"/>
              </w:rPr>
              <w:t>-</w:t>
            </w:r>
          </w:p>
        </w:tc>
        <w:tc>
          <w:tcPr>
            <w:tcW w:w="243" w:type="dxa"/>
          </w:tcPr>
          <w:p w14:paraId="64DC9AB2" w14:textId="77777777" w:rsidR="00D5548B" w:rsidRPr="008E5728" w:rsidRDefault="00D5548B" w:rsidP="00D5548B">
            <w:pPr>
              <w:tabs>
                <w:tab w:val="decimal" w:pos="794"/>
              </w:tabs>
              <w:spacing w:line="220" w:lineRule="exact"/>
              <w:ind w:left="-108" w:right="-20"/>
              <w:jc w:val="right"/>
              <w:rPr>
                <w:sz w:val="20"/>
                <w:lang w:bidi="th-TH"/>
              </w:rPr>
            </w:pPr>
          </w:p>
        </w:tc>
        <w:tc>
          <w:tcPr>
            <w:tcW w:w="1183" w:type="dxa"/>
          </w:tcPr>
          <w:p w14:paraId="7E277A00" w14:textId="271A8953" w:rsidR="00D5548B" w:rsidRPr="00D5548B" w:rsidRDefault="00D5548B" w:rsidP="00D5548B">
            <w:pPr>
              <w:tabs>
                <w:tab w:val="decimal" w:pos="974"/>
              </w:tabs>
              <w:spacing w:line="220" w:lineRule="exact"/>
              <w:ind w:left="-108" w:right="-20"/>
              <w:jc w:val="right"/>
              <w:rPr>
                <w:rFonts w:cs="Times New Roman"/>
                <w:sz w:val="20"/>
                <w:lang w:bidi="th-TH"/>
              </w:rPr>
            </w:pPr>
            <w:r w:rsidRPr="00D5548B">
              <w:rPr>
                <w:rFonts w:cs="Times New Roman"/>
                <w:sz w:val="20"/>
                <w:lang w:bidi="th-TH"/>
              </w:rPr>
              <w:t>2,443</w:t>
            </w:r>
          </w:p>
        </w:tc>
      </w:tr>
      <w:tr w:rsidR="00D5548B" w:rsidRPr="003D3B2F" w14:paraId="35A5BDA7" w14:textId="77777777" w:rsidTr="00296146">
        <w:tc>
          <w:tcPr>
            <w:tcW w:w="4500" w:type="dxa"/>
          </w:tcPr>
          <w:p w14:paraId="696616F1" w14:textId="77777777" w:rsidR="00D5548B" w:rsidRPr="003D3B2F" w:rsidRDefault="00D5548B" w:rsidP="00D5548B">
            <w:pPr>
              <w:spacing w:line="220" w:lineRule="exact"/>
              <w:ind w:right="-185"/>
              <w:rPr>
                <w:rFonts w:cs="Times New Roman"/>
                <w:sz w:val="20"/>
              </w:rPr>
            </w:pPr>
            <w:r w:rsidRPr="003D3B2F">
              <w:rPr>
                <w:rFonts w:cs="Times New Roman"/>
                <w:b/>
                <w:bCs/>
                <w:sz w:val="20"/>
              </w:rPr>
              <w:t>At 31 December 202</w:t>
            </w:r>
            <w:r>
              <w:rPr>
                <w:rFonts w:cs="Times New Roman"/>
                <w:b/>
                <w:bCs/>
                <w:sz w:val="20"/>
              </w:rPr>
              <w:t>5</w:t>
            </w:r>
          </w:p>
        </w:tc>
        <w:tc>
          <w:tcPr>
            <w:tcW w:w="720" w:type="dxa"/>
          </w:tcPr>
          <w:p w14:paraId="3BFEEECC" w14:textId="77777777" w:rsidR="00D5548B" w:rsidRPr="008E5728" w:rsidRDefault="00D5548B" w:rsidP="00D5548B">
            <w:pPr>
              <w:tabs>
                <w:tab w:val="decimal" w:pos="794"/>
              </w:tabs>
              <w:spacing w:line="220" w:lineRule="exact"/>
              <w:ind w:left="-108" w:right="225"/>
              <w:jc w:val="right"/>
              <w:rPr>
                <w:b/>
                <w:bCs/>
                <w:sz w:val="20"/>
                <w:lang w:bidi="th-TH"/>
              </w:rPr>
            </w:pPr>
          </w:p>
        </w:tc>
        <w:tc>
          <w:tcPr>
            <w:tcW w:w="243" w:type="dxa"/>
            <w:vAlign w:val="center"/>
          </w:tcPr>
          <w:p w14:paraId="4CAF5B0A" w14:textId="77777777" w:rsidR="00D5548B" w:rsidRPr="008E5728" w:rsidRDefault="00D5548B" w:rsidP="00D5548B">
            <w:pPr>
              <w:tabs>
                <w:tab w:val="decimal" w:pos="794"/>
              </w:tabs>
              <w:spacing w:line="220" w:lineRule="exact"/>
              <w:ind w:left="-108" w:right="-20"/>
              <w:jc w:val="right"/>
              <w:rPr>
                <w:b/>
                <w:bCs/>
                <w:sz w:val="20"/>
                <w:lang w:bidi="th-TH"/>
              </w:rPr>
            </w:pPr>
          </w:p>
        </w:tc>
        <w:tc>
          <w:tcPr>
            <w:tcW w:w="1269" w:type="dxa"/>
            <w:tcBorders>
              <w:top w:val="single" w:sz="4" w:space="0" w:color="auto"/>
              <w:bottom w:val="single" w:sz="4" w:space="0" w:color="auto"/>
            </w:tcBorders>
            <w:vAlign w:val="center"/>
          </w:tcPr>
          <w:p w14:paraId="7E445C08" w14:textId="4012EF5F" w:rsidR="00D5548B" w:rsidRPr="008E5728" w:rsidRDefault="00D5548B" w:rsidP="00D5548B">
            <w:pPr>
              <w:tabs>
                <w:tab w:val="decimal" w:pos="974"/>
              </w:tabs>
              <w:spacing w:line="220" w:lineRule="exact"/>
              <w:ind w:left="-108" w:right="-20"/>
              <w:jc w:val="right"/>
              <w:rPr>
                <w:b/>
                <w:bCs/>
                <w:sz w:val="20"/>
                <w:lang w:bidi="th-TH"/>
              </w:rPr>
            </w:pPr>
            <w:r w:rsidRPr="00D5548B">
              <w:rPr>
                <w:rFonts w:cs="Times New Roman"/>
                <w:b/>
                <w:bCs/>
                <w:sz w:val="20"/>
                <w:lang w:bidi="th-TH"/>
              </w:rPr>
              <w:t>4,636</w:t>
            </w:r>
          </w:p>
        </w:tc>
        <w:tc>
          <w:tcPr>
            <w:tcW w:w="236" w:type="dxa"/>
            <w:vAlign w:val="center"/>
          </w:tcPr>
          <w:p w14:paraId="1F8B9119" w14:textId="77777777" w:rsidR="00D5548B" w:rsidRPr="008E5728" w:rsidRDefault="00D5548B" w:rsidP="00D5548B">
            <w:pPr>
              <w:tabs>
                <w:tab w:val="decimal" w:pos="794"/>
              </w:tabs>
              <w:spacing w:line="220" w:lineRule="exact"/>
              <w:ind w:left="-108" w:right="-20"/>
              <w:jc w:val="right"/>
              <w:rPr>
                <w:b/>
                <w:bCs/>
                <w:sz w:val="20"/>
                <w:lang w:bidi="th-TH"/>
              </w:rPr>
            </w:pPr>
          </w:p>
        </w:tc>
        <w:tc>
          <w:tcPr>
            <w:tcW w:w="1222" w:type="dxa"/>
            <w:tcBorders>
              <w:top w:val="single" w:sz="4" w:space="0" w:color="auto"/>
              <w:bottom w:val="single" w:sz="4" w:space="0" w:color="auto"/>
            </w:tcBorders>
            <w:vAlign w:val="center"/>
          </w:tcPr>
          <w:p w14:paraId="484A3F07" w14:textId="3175EE86" w:rsidR="00D5548B" w:rsidRPr="008E5728" w:rsidRDefault="00D5548B" w:rsidP="00D5548B">
            <w:pPr>
              <w:tabs>
                <w:tab w:val="decimal" w:pos="794"/>
              </w:tabs>
              <w:spacing w:line="220" w:lineRule="exact"/>
              <w:ind w:left="-108" w:right="-20"/>
              <w:jc w:val="right"/>
              <w:rPr>
                <w:b/>
                <w:bCs/>
                <w:sz w:val="20"/>
                <w:lang w:bidi="th-TH"/>
              </w:rPr>
            </w:pPr>
            <w:r w:rsidRPr="00B5620C">
              <w:rPr>
                <w:rFonts w:asciiTheme="majorBidi" w:hAnsiTheme="majorBidi" w:cstheme="majorBidi"/>
                <w:b/>
                <w:bCs/>
                <w:sz w:val="30"/>
                <w:szCs w:val="30"/>
              </w:rPr>
              <w:t>168</w:t>
            </w:r>
          </w:p>
        </w:tc>
        <w:tc>
          <w:tcPr>
            <w:tcW w:w="236" w:type="dxa"/>
            <w:vAlign w:val="center"/>
          </w:tcPr>
          <w:p w14:paraId="6360CC4D" w14:textId="77777777" w:rsidR="00D5548B" w:rsidRPr="008E5728" w:rsidRDefault="00D5548B" w:rsidP="00D5548B">
            <w:pPr>
              <w:tabs>
                <w:tab w:val="decimal" w:pos="794"/>
              </w:tabs>
              <w:spacing w:line="220" w:lineRule="exact"/>
              <w:ind w:left="-108" w:right="-20"/>
              <w:jc w:val="right"/>
              <w:rPr>
                <w:b/>
                <w:bCs/>
                <w:sz w:val="20"/>
                <w:lang w:bidi="th-TH"/>
              </w:rPr>
            </w:pPr>
          </w:p>
        </w:tc>
        <w:tc>
          <w:tcPr>
            <w:tcW w:w="1258" w:type="dxa"/>
            <w:tcBorders>
              <w:top w:val="single" w:sz="4" w:space="0" w:color="auto"/>
              <w:bottom w:val="single" w:sz="4" w:space="0" w:color="auto"/>
            </w:tcBorders>
            <w:vAlign w:val="center"/>
          </w:tcPr>
          <w:p w14:paraId="138AA13C" w14:textId="144C4A72" w:rsidR="00D5548B" w:rsidRPr="00D5548B" w:rsidRDefault="00D5548B" w:rsidP="00D5548B">
            <w:pPr>
              <w:tabs>
                <w:tab w:val="decimal" w:pos="974"/>
              </w:tabs>
              <w:spacing w:line="220" w:lineRule="exact"/>
              <w:ind w:left="-108" w:right="-20"/>
              <w:jc w:val="right"/>
              <w:rPr>
                <w:rFonts w:cs="Times New Roman"/>
                <w:b/>
                <w:bCs/>
                <w:sz w:val="20"/>
                <w:lang w:bidi="th-TH"/>
              </w:rPr>
            </w:pPr>
            <w:r w:rsidRPr="00D5548B">
              <w:rPr>
                <w:rFonts w:cs="Times New Roman"/>
                <w:b/>
                <w:bCs/>
                <w:sz w:val="20"/>
                <w:lang w:bidi="th-TH"/>
              </w:rPr>
              <w:t>755</w:t>
            </w:r>
          </w:p>
        </w:tc>
        <w:tc>
          <w:tcPr>
            <w:tcW w:w="236" w:type="dxa"/>
            <w:vAlign w:val="center"/>
          </w:tcPr>
          <w:p w14:paraId="4858268E" w14:textId="77777777" w:rsidR="00D5548B" w:rsidRPr="008E5728" w:rsidRDefault="00D5548B" w:rsidP="00D5548B">
            <w:pPr>
              <w:tabs>
                <w:tab w:val="decimal" w:pos="794"/>
              </w:tabs>
              <w:spacing w:line="220" w:lineRule="exact"/>
              <w:ind w:left="-108" w:right="-20"/>
              <w:jc w:val="right"/>
              <w:rPr>
                <w:b/>
                <w:bCs/>
                <w:sz w:val="20"/>
                <w:lang w:bidi="th-TH"/>
              </w:rPr>
            </w:pPr>
          </w:p>
        </w:tc>
        <w:tc>
          <w:tcPr>
            <w:tcW w:w="1240" w:type="dxa"/>
            <w:tcBorders>
              <w:top w:val="single" w:sz="4" w:space="0" w:color="auto"/>
              <w:bottom w:val="single" w:sz="4" w:space="0" w:color="auto"/>
            </w:tcBorders>
            <w:vAlign w:val="center"/>
          </w:tcPr>
          <w:p w14:paraId="78CBF26B" w14:textId="4DD0C0FE" w:rsidR="00D5548B" w:rsidRPr="00D5548B" w:rsidRDefault="00D5548B" w:rsidP="00D5548B">
            <w:pPr>
              <w:tabs>
                <w:tab w:val="decimal" w:pos="974"/>
              </w:tabs>
              <w:spacing w:line="220" w:lineRule="exact"/>
              <w:ind w:left="-108" w:right="-20"/>
              <w:jc w:val="right"/>
              <w:rPr>
                <w:b/>
                <w:bCs/>
                <w:sz w:val="20"/>
                <w:lang w:val="en-US" w:bidi="th-TH"/>
              </w:rPr>
            </w:pPr>
            <w:r w:rsidRPr="00D5548B">
              <w:rPr>
                <w:b/>
                <w:bCs/>
                <w:sz w:val="20"/>
                <w:lang w:val="en-US" w:bidi="th-TH"/>
              </w:rPr>
              <w:t>774</w:t>
            </w:r>
          </w:p>
        </w:tc>
        <w:tc>
          <w:tcPr>
            <w:tcW w:w="236" w:type="dxa"/>
            <w:vAlign w:val="center"/>
          </w:tcPr>
          <w:p w14:paraId="431FF519" w14:textId="77777777" w:rsidR="00D5548B" w:rsidRPr="008E5728" w:rsidRDefault="00D5548B" w:rsidP="00D5548B">
            <w:pPr>
              <w:tabs>
                <w:tab w:val="decimal" w:pos="794"/>
              </w:tabs>
              <w:spacing w:line="220" w:lineRule="exact"/>
              <w:ind w:left="-108" w:right="-20"/>
              <w:jc w:val="right"/>
              <w:rPr>
                <w:b/>
                <w:bCs/>
                <w:sz w:val="20"/>
                <w:lang w:bidi="th-TH"/>
              </w:rPr>
            </w:pPr>
          </w:p>
        </w:tc>
        <w:tc>
          <w:tcPr>
            <w:tcW w:w="1218" w:type="dxa"/>
            <w:tcBorders>
              <w:top w:val="single" w:sz="4" w:space="0" w:color="auto"/>
              <w:bottom w:val="single" w:sz="4" w:space="0" w:color="auto"/>
            </w:tcBorders>
            <w:vAlign w:val="center"/>
          </w:tcPr>
          <w:p w14:paraId="3C0A8E3C" w14:textId="5C88B859" w:rsidR="00D5548B" w:rsidRPr="00F960FB" w:rsidRDefault="00D5548B" w:rsidP="00D5548B">
            <w:pPr>
              <w:tabs>
                <w:tab w:val="decimal" w:pos="794"/>
              </w:tabs>
              <w:spacing w:line="220" w:lineRule="exact"/>
              <w:ind w:left="-108" w:right="225"/>
              <w:jc w:val="right"/>
              <w:rPr>
                <w:b/>
                <w:bCs/>
                <w:sz w:val="20"/>
                <w:lang w:val="en-US" w:bidi="th-TH"/>
              </w:rPr>
            </w:pPr>
            <w:r w:rsidRPr="00B5620C">
              <w:rPr>
                <w:rFonts w:asciiTheme="majorBidi" w:hAnsiTheme="majorBidi" w:cstheme="majorBidi"/>
                <w:b/>
                <w:bCs/>
                <w:sz w:val="30"/>
                <w:szCs w:val="30"/>
                <w:lang w:val="en-US" w:bidi="th-TH"/>
              </w:rPr>
              <w:t>-</w:t>
            </w:r>
          </w:p>
        </w:tc>
        <w:tc>
          <w:tcPr>
            <w:tcW w:w="243" w:type="dxa"/>
            <w:vAlign w:val="center"/>
          </w:tcPr>
          <w:p w14:paraId="7BFF5894" w14:textId="77777777" w:rsidR="00D5548B" w:rsidRPr="008E5728" w:rsidRDefault="00D5548B" w:rsidP="00D5548B">
            <w:pPr>
              <w:tabs>
                <w:tab w:val="decimal" w:pos="794"/>
              </w:tabs>
              <w:spacing w:line="220" w:lineRule="exact"/>
              <w:ind w:left="-108" w:right="-20"/>
              <w:jc w:val="right"/>
              <w:rPr>
                <w:b/>
                <w:bCs/>
                <w:sz w:val="20"/>
                <w:lang w:bidi="th-TH"/>
              </w:rPr>
            </w:pPr>
          </w:p>
        </w:tc>
        <w:tc>
          <w:tcPr>
            <w:tcW w:w="1183" w:type="dxa"/>
            <w:tcBorders>
              <w:top w:val="single" w:sz="4" w:space="0" w:color="auto"/>
              <w:bottom w:val="single" w:sz="4" w:space="0" w:color="auto"/>
            </w:tcBorders>
            <w:vAlign w:val="center"/>
          </w:tcPr>
          <w:p w14:paraId="0DF61C3B" w14:textId="041513A4" w:rsidR="00D5548B" w:rsidRPr="00D5548B" w:rsidRDefault="00D5548B" w:rsidP="00D5548B">
            <w:pPr>
              <w:tabs>
                <w:tab w:val="decimal" w:pos="974"/>
              </w:tabs>
              <w:spacing w:line="220" w:lineRule="exact"/>
              <w:ind w:left="-108" w:right="-20"/>
              <w:jc w:val="right"/>
              <w:rPr>
                <w:rFonts w:cs="Times New Roman"/>
                <w:b/>
                <w:bCs/>
                <w:sz w:val="20"/>
                <w:lang w:bidi="th-TH"/>
              </w:rPr>
            </w:pPr>
            <w:r w:rsidRPr="00D5548B">
              <w:rPr>
                <w:rFonts w:cs="Times New Roman"/>
                <w:b/>
                <w:bCs/>
                <w:sz w:val="20"/>
                <w:lang w:bidi="th-TH"/>
              </w:rPr>
              <w:t>6,333</w:t>
            </w:r>
          </w:p>
        </w:tc>
      </w:tr>
      <w:tr w:rsidR="00D5548B" w:rsidRPr="003D3B2F" w14:paraId="4472EFBB" w14:textId="77777777" w:rsidTr="00296146">
        <w:tc>
          <w:tcPr>
            <w:tcW w:w="4500" w:type="dxa"/>
          </w:tcPr>
          <w:p w14:paraId="32698EAE" w14:textId="77777777" w:rsidR="00D5548B" w:rsidRPr="003D3B2F" w:rsidRDefault="00D5548B" w:rsidP="00D5548B">
            <w:pPr>
              <w:spacing w:line="220" w:lineRule="exact"/>
              <w:ind w:right="-185"/>
              <w:rPr>
                <w:rFonts w:cs="Times New Roman"/>
                <w:b/>
                <w:bCs/>
                <w:sz w:val="20"/>
              </w:rPr>
            </w:pPr>
          </w:p>
        </w:tc>
        <w:tc>
          <w:tcPr>
            <w:tcW w:w="720" w:type="dxa"/>
          </w:tcPr>
          <w:p w14:paraId="71DB650C"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43" w:type="dxa"/>
          </w:tcPr>
          <w:p w14:paraId="302F0867"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69" w:type="dxa"/>
          </w:tcPr>
          <w:p w14:paraId="17621922"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36" w:type="dxa"/>
          </w:tcPr>
          <w:p w14:paraId="296AEC4B"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22" w:type="dxa"/>
          </w:tcPr>
          <w:p w14:paraId="05F7C2E8"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36" w:type="dxa"/>
          </w:tcPr>
          <w:p w14:paraId="0CFCE09A"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58" w:type="dxa"/>
          </w:tcPr>
          <w:p w14:paraId="5C412EC3"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36" w:type="dxa"/>
          </w:tcPr>
          <w:p w14:paraId="4BABDF3B"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40" w:type="dxa"/>
          </w:tcPr>
          <w:p w14:paraId="1B9FC5F5"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36" w:type="dxa"/>
          </w:tcPr>
          <w:p w14:paraId="5B7A1494"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18" w:type="dxa"/>
          </w:tcPr>
          <w:p w14:paraId="75746407"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43" w:type="dxa"/>
          </w:tcPr>
          <w:p w14:paraId="0D2E60D3"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183" w:type="dxa"/>
          </w:tcPr>
          <w:p w14:paraId="474530EE" w14:textId="77777777" w:rsidR="00D5548B" w:rsidRPr="003D3B2F" w:rsidRDefault="00D5548B" w:rsidP="00D5548B">
            <w:pPr>
              <w:tabs>
                <w:tab w:val="decimal" w:pos="974"/>
              </w:tabs>
              <w:spacing w:line="220" w:lineRule="exact"/>
              <w:ind w:left="-108" w:right="-20"/>
              <w:jc w:val="right"/>
              <w:rPr>
                <w:rFonts w:cs="Times New Roman"/>
                <w:sz w:val="20"/>
                <w:lang w:bidi="th-TH"/>
              </w:rPr>
            </w:pPr>
          </w:p>
        </w:tc>
      </w:tr>
      <w:tr w:rsidR="00D5548B" w:rsidRPr="003D3B2F" w14:paraId="129C5225" w14:textId="77777777" w:rsidTr="00296146">
        <w:tc>
          <w:tcPr>
            <w:tcW w:w="4500" w:type="dxa"/>
          </w:tcPr>
          <w:p w14:paraId="0863A789" w14:textId="77777777" w:rsidR="00D5548B" w:rsidRPr="003D3B2F" w:rsidRDefault="00D5548B" w:rsidP="00D5548B">
            <w:pPr>
              <w:spacing w:line="220" w:lineRule="exact"/>
              <w:ind w:right="-185"/>
              <w:rPr>
                <w:rFonts w:cs="Times New Roman"/>
                <w:b/>
                <w:bCs/>
                <w:i/>
                <w:iCs/>
                <w:sz w:val="20"/>
              </w:rPr>
            </w:pPr>
            <w:r w:rsidRPr="003D3B2F">
              <w:rPr>
                <w:rFonts w:cs="Times New Roman"/>
                <w:b/>
                <w:bCs/>
                <w:i/>
                <w:iCs/>
                <w:sz w:val="20"/>
              </w:rPr>
              <w:t>Net book value</w:t>
            </w:r>
          </w:p>
        </w:tc>
        <w:tc>
          <w:tcPr>
            <w:tcW w:w="720" w:type="dxa"/>
          </w:tcPr>
          <w:p w14:paraId="040DC850"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43" w:type="dxa"/>
          </w:tcPr>
          <w:p w14:paraId="29900CBD"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69" w:type="dxa"/>
          </w:tcPr>
          <w:p w14:paraId="16456B21"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36" w:type="dxa"/>
          </w:tcPr>
          <w:p w14:paraId="002B9ADF"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22" w:type="dxa"/>
          </w:tcPr>
          <w:p w14:paraId="23E1143C"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36" w:type="dxa"/>
          </w:tcPr>
          <w:p w14:paraId="0CD2169F"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58" w:type="dxa"/>
          </w:tcPr>
          <w:p w14:paraId="72BA84EF"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36" w:type="dxa"/>
          </w:tcPr>
          <w:p w14:paraId="788AC759"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40" w:type="dxa"/>
          </w:tcPr>
          <w:p w14:paraId="7F0E8B5A"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36" w:type="dxa"/>
          </w:tcPr>
          <w:p w14:paraId="6C04FCCB"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218" w:type="dxa"/>
          </w:tcPr>
          <w:p w14:paraId="1662F6C1"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243" w:type="dxa"/>
          </w:tcPr>
          <w:p w14:paraId="6DA0F917" w14:textId="77777777" w:rsidR="00D5548B" w:rsidRPr="003D3B2F" w:rsidRDefault="00D5548B" w:rsidP="00D5548B">
            <w:pPr>
              <w:tabs>
                <w:tab w:val="decimal" w:pos="974"/>
              </w:tabs>
              <w:spacing w:line="220" w:lineRule="exact"/>
              <w:ind w:left="-108" w:right="-20"/>
              <w:jc w:val="right"/>
              <w:rPr>
                <w:rFonts w:cs="Times New Roman"/>
                <w:sz w:val="20"/>
                <w:lang w:bidi="th-TH"/>
              </w:rPr>
            </w:pPr>
          </w:p>
        </w:tc>
        <w:tc>
          <w:tcPr>
            <w:tcW w:w="1183" w:type="dxa"/>
          </w:tcPr>
          <w:p w14:paraId="5380E349" w14:textId="77777777" w:rsidR="00D5548B" w:rsidRPr="003D3B2F" w:rsidRDefault="00D5548B" w:rsidP="00D5548B">
            <w:pPr>
              <w:tabs>
                <w:tab w:val="decimal" w:pos="974"/>
              </w:tabs>
              <w:spacing w:line="220" w:lineRule="exact"/>
              <w:ind w:left="-108" w:right="-20"/>
              <w:jc w:val="right"/>
              <w:rPr>
                <w:rFonts w:cs="Times New Roman"/>
                <w:sz w:val="20"/>
                <w:lang w:bidi="th-TH"/>
              </w:rPr>
            </w:pPr>
          </w:p>
        </w:tc>
      </w:tr>
      <w:tr w:rsidR="00ED452C" w:rsidRPr="003D3B2F" w14:paraId="2FD63381" w14:textId="77777777" w:rsidTr="00296146">
        <w:tc>
          <w:tcPr>
            <w:tcW w:w="4500" w:type="dxa"/>
          </w:tcPr>
          <w:p w14:paraId="12081B21" w14:textId="77777777" w:rsidR="00ED452C" w:rsidRPr="003D3B2F" w:rsidRDefault="00ED452C" w:rsidP="00ED452C">
            <w:pPr>
              <w:spacing w:line="220" w:lineRule="exact"/>
              <w:ind w:right="-185"/>
              <w:rPr>
                <w:rFonts w:cs="Times New Roman"/>
                <w:b/>
                <w:bCs/>
                <w:sz w:val="20"/>
              </w:rPr>
            </w:pPr>
            <w:r w:rsidRPr="003D3B2F">
              <w:rPr>
                <w:rFonts w:cs="Times New Roman"/>
                <w:b/>
                <w:bCs/>
                <w:sz w:val="20"/>
              </w:rPr>
              <w:t>At 31 December 202</w:t>
            </w:r>
            <w:r>
              <w:rPr>
                <w:rFonts w:cs="Times New Roman"/>
                <w:b/>
                <w:bCs/>
                <w:sz w:val="20"/>
              </w:rPr>
              <w:t>4</w:t>
            </w:r>
          </w:p>
        </w:tc>
        <w:tc>
          <w:tcPr>
            <w:tcW w:w="720" w:type="dxa"/>
          </w:tcPr>
          <w:p w14:paraId="7E16A6AE" w14:textId="77777777" w:rsidR="00ED452C" w:rsidRDefault="00ED452C" w:rsidP="00ED452C">
            <w:pPr>
              <w:tabs>
                <w:tab w:val="decimal" w:pos="974"/>
              </w:tabs>
              <w:spacing w:line="220" w:lineRule="exact"/>
              <w:ind w:left="-108" w:right="-20"/>
              <w:jc w:val="right"/>
              <w:rPr>
                <w:rFonts w:cs="Times New Roman"/>
                <w:b/>
                <w:bCs/>
                <w:sz w:val="20"/>
                <w:lang w:bidi="th-TH"/>
              </w:rPr>
            </w:pPr>
          </w:p>
        </w:tc>
        <w:tc>
          <w:tcPr>
            <w:tcW w:w="243" w:type="dxa"/>
            <w:vAlign w:val="center"/>
          </w:tcPr>
          <w:p w14:paraId="57E48FD1" w14:textId="77777777" w:rsidR="00ED452C" w:rsidRPr="003D3B2F" w:rsidRDefault="00ED452C" w:rsidP="00ED452C">
            <w:pPr>
              <w:tabs>
                <w:tab w:val="decimal" w:pos="974"/>
              </w:tabs>
              <w:spacing w:line="220" w:lineRule="exact"/>
              <w:ind w:left="-108" w:right="-20"/>
              <w:jc w:val="right"/>
              <w:rPr>
                <w:rFonts w:cs="Times New Roman"/>
                <w:b/>
                <w:bCs/>
                <w:sz w:val="20"/>
                <w:lang w:bidi="th-TH"/>
              </w:rPr>
            </w:pPr>
          </w:p>
        </w:tc>
        <w:tc>
          <w:tcPr>
            <w:tcW w:w="1269" w:type="dxa"/>
            <w:tcBorders>
              <w:bottom w:val="double" w:sz="4" w:space="0" w:color="auto"/>
            </w:tcBorders>
            <w:vAlign w:val="center"/>
          </w:tcPr>
          <w:p w14:paraId="766E2176" w14:textId="55715BD9" w:rsidR="00ED452C" w:rsidRPr="003D3B2F" w:rsidRDefault="00ED452C" w:rsidP="00ED452C">
            <w:pPr>
              <w:tabs>
                <w:tab w:val="decimal" w:pos="974"/>
              </w:tabs>
              <w:spacing w:line="220" w:lineRule="exact"/>
              <w:ind w:left="-108" w:right="-20"/>
              <w:jc w:val="right"/>
              <w:rPr>
                <w:rFonts w:cs="Times New Roman"/>
                <w:b/>
                <w:bCs/>
                <w:sz w:val="20"/>
                <w:lang w:bidi="th-TH"/>
              </w:rPr>
            </w:pPr>
            <w:r w:rsidRPr="00ED452C">
              <w:rPr>
                <w:rFonts w:cs="Times New Roman"/>
                <w:b/>
                <w:bCs/>
                <w:sz w:val="20"/>
                <w:lang w:bidi="th-TH"/>
              </w:rPr>
              <w:t>3,612</w:t>
            </w:r>
          </w:p>
        </w:tc>
        <w:tc>
          <w:tcPr>
            <w:tcW w:w="236" w:type="dxa"/>
            <w:vAlign w:val="center"/>
          </w:tcPr>
          <w:p w14:paraId="7A069237" w14:textId="77777777" w:rsidR="00ED452C" w:rsidRPr="003D3B2F" w:rsidRDefault="00ED452C" w:rsidP="00ED452C">
            <w:pPr>
              <w:tabs>
                <w:tab w:val="decimal" w:pos="974"/>
              </w:tabs>
              <w:spacing w:line="220" w:lineRule="exact"/>
              <w:ind w:left="-108" w:right="-20"/>
              <w:jc w:val="right"/>
              <w:rPr>
                <w:rFonts w:cs="Times New Roman"/>
                <w:b/>
                <w:bCs/>
                <w:sz w:val="20"/>
                <w:lang w:bidi="th-TH"/>
              </w:rPr>
            </w:pPr>
          </w:p>
        </w:tc>
        <w:tc>
          <w:tcPr>
            <w:tcW w:w="1222" w:type="dxa"/>
            <w:tcBorders>
              <w:bottom w:val="double" w:sz="4" w:space="0" w:color="auto"/>
            </w:tcBorders>
            <w:vAlign w:val="center"/>
          </w:tcPr>
          <w:p w14:paraId="69244CFA" w14:textId="78DD7BE7" w:rsidR="00ED452C" w:rsidRPr="00ED452C" w:rsidRDefault="00ED452C" w:rsidP="00ED452C">
            <w:pPr>
              <w:tabs>
                <w:tab w:val="decimal" w:pos="794"/>
              </w:tabs>
              <w:spacing w:line="220" w:lineRule="exact"/>
              <w:ind w:left="-108" w:right="-20"/>
              <w:jc w:val="right"/>
              <w:rPr>
                <w:rFonts w:asciiTheme="majorBidi" w:hAnsiTheme="majorBidi" w:cstheme="majorBidi"/>
                <w:b/>
                <w:bCs/>
                <w:sz w:val="30"/>
                <w:szCs w:val="30"/>
              </w:rPr>
            </w:pPr>
            <w:r w:rsidRPr="00B5620C">
              <w:rPr>
                <w:rFonts w:asciiTheme="majorBidi" w:hAnsiTheme="majorBidi" w:cstheme="majorBidi"/>
                <w:b/>
                <w:bCs/>
                <w:sz w:val="30"/>
                <w:szCs w:val="30"/>
              </w:rPr>
              <w:t>66</w:t>
            </w:r>
          </w:p>
        </w:tc>
        <w:tc>
          <w:tcPr>
            <w:tcW w:w="236" w:type="dxa"/>
            <w:vAlign w:val="center"/>
          </w:tcPr>
          <w:p w14:paraId="30A9FC8C" w14:textId="77777777" w:rsidR="00ED452C" w:rsidRPr="003D3B2F" w:rsidRDefault="00ED452C" w:rsidP="00ED452C">
            <w:pPr>
              <w:tabs>
                <w:tab w:val="decimal" w:pos="974"/>
              </w:tabs>
              <w:spacing w:line="220" w:lineRule="exact"/>
              <w:ind w:left="-108" w:right="-20"/>
              <w:jc w:val="right"/>
              <w:rPr>
                <w:rFonts w:cs="Times New Roman"/>
                <w:b/>
                <w:bCs/>
                <w:sz w:val="20"/>
                <w:lang w:bidi="th-TH"/>
              </w:rPr>
            </w:pPr>
          </w:p>
        </w:tc>
        <w:tc>
          <w:tcPr>
            <w:tcW w:w="1258" w:type="dxa"/>
            <w:tcBorders>
              <w:bottom w:val="double" w:sz="4" w:space="0" w:color="auto"/>
            </w:tcBorders>
            <w:vAlign w:val="center"/>
          </w:tcPr>
          <w:p w14:paraId="044A45A7" w14:textId="63E75895" w:rsidR="00ED452C" w:rsidRPr="00ED452C" w:rsidRDefault="00ED452C" w:rsidP="00ED452C">
            <w:pPr>
              <w:tabs>
                <w:tab w:val="decimal" w:pos="794"/>
              </w:tabs>
              <w:spacing w:line="220" w:lineRule="exact"/>
              <w:ind w:left="-108" w:right="225"/>
              <w:jc w:val="right"/>
              <w:rPr>
                <w:rFonts w:cs="Times New Roman"/>
                <w:b/>
                <w:bCs/>
                <w:sz w:val="20"/>
                <w:lang w:bidi="th-TH"/>
              </w:rPr>
            </w:pPr>
            <w:r w:rsidRPr="00ED452C">
              <w:rPr>
                <w:rFonts w:cs="Times New Roman"/>
                <w:b/>
                <w:bCs/>
                <w:sz w:val="20"/>
                <w:lang w:bidi="th-TH"/>
              </w:rPr>
              <w:t>-</w:t>
            </w:r>
          </w:p>
        </w:tc>
        <w:tc>
          <w:tcPr>
            <w:tcW w:w="236" w:type="dxa"/>
            <w:vAlign w:val="center"/>
          </w:tcPr>
          <w:p w14:paraId="305ED363" w14:textId="77777777" w:rsidR="00ED452C" w:rsidRPr="00ED452C" w:rsidRDefault="00ED452C" w:rsidP="00ED452C">
            <w:pPr>
              <w:tabs>
                <w:tab w:val="decimal" w:pos="794"/>
              </w:tabs>
              <w:spacing w:line="220" w:lineRule="exact"/>
              <w:ind w:left="-108" w:right="225"/>
              <w:jc w:val="right"/>
              <w:rPr>
                <w:rFonts w:cs="Times New Roman"/>
                <w:b/>
                <w:bCs/>
                <w:sz w:val="20"/>
                <w:lang w:bidi="th-TH"/>
              </w:rPr>
            </w:pPr>
          </w:p>
        </w:tc>
        <w:tc>
          <w:tcPr>
            <w:tcW w:w="1240" w:type="dxa"/>
            <w:tcBorders>
              <w:bottom w:val="double" w:sz="4" w:space="0" w:color="auto"/>
            </w:tcBorders>
            <w:vAlign w:val="center"/>
          </w:tcPr>
          <w:p w14:paraId="40E04DE3" w14:textId="3D3E3C26" w:rsidR="00ED452C" w:rsidRPr="003D3B2F" w:rsidRDefault="00ED452C" w:rsidP="00ED452C">
            <w:pPr>
              <w:tabs>
                <w:tab w:val="decimal" w:pos="794"/>
              </w:tabs>
              <w:spacing w:line="220" w:lineRule="exact"/>
              <w:ind w:left="-108" w:right="225"/>
              <w:jc w:val="right"/>
              <w:rPr>
                <w:rFonts w:cs="Times New Roman"/>
                <w:b/>
                <w:bCs/>
                <w:sz w:val="20"/>
                <w:lang w:bidi="th-TH"/>
              </w:rPr>
            </w:pPr>
            <w:r w:rsidRPr="00ED452C">
              <w:rPr>
                <w:rFonts w:cs="Times New Roman"/>
                <w:b/>
                <w:bCs/>
                <w:sz w:val="20"/>
                <w:lang w:bidi="th-TH"/>
              </w:rPr>
              <w:t>-</w:t>
            </w:r>
          </w:p>
        </w:tc>
        <w:tc>
          <w:tcPr>
            <w:tcW w:w="236" w:type="dxa"/>
            <w:vAlign w:val="center"/>
          </w:tcPr>
          <w:p w14:paraId="7818DDE5" w14:textId="77777777" w:rsidR="00ED452C" w:rsidRPr="003D3B2F" w:rsidRDefault="00ED452C" w:rsidP="00ED452C">
            <w:pPr>
              <w:tabs>
                <w:tab w:val="decimal" w:pos="794"/>
              </w:tabs>
              <w:spacing w:line="220" w:lineRule="exact"/>
              <w:ind w:left="-108" w:right="225"/>
              <w:jc w:val="right"/>
              <w:rPr>
                <w:rFonts w:cs="Times New Roman"/>
                <w:b/>
                <w:bCs/>
                <w:sz w:val="20"/>
                <w:lang w:bidi="th-TH"/>
              </w:rPr>
            </w:pPr>
          </w:p>
        </w:tc>
        <w:tc>
          <w:tcPr>
            <w:tcW w:w="1218" w:type="dxa"/>
            <w:tcBorders>
              <w:bottom w:val="double" w:sz="4" w:space="0" w:color="auto"/>
            </w:tcBorders>
            <w:vAlign w:val="center"/>
          </w:tcPr>
          <w:p w14:paraId="6D0591A0" w14:textId="1796467D" w:rsidR="00ED452C" w:rsidRPr="003D3B2F" w:rsidRDefault="00ED452C" w:rsidP="00ED452C">
            <w:pPr>
              <w:tabs>
                <w:tab w:val="decimal" w:pos="974"/>
              </w:tabs>
              <w:spacing w:line="220" w:lineRule="exact"/>
              <w:ind w:left="-108" w:right="-20"/>
              <w:jc w:val="right"/>
              <w:rPr>
                <w:rFonts w:cs="Times New Roman"/>
                <w:b/>
                <w:bCs/>
                <w:sz w:val="20"/>
                <w:lang w:bidi="th-TH"/>
              </w:rPr>
            </w:pPr>
            <w:r w:rsidRPr="00ED452C">
              <w:rPr>
                <w:rFonts w:cs="Times New Roman"/>
                <w:b/>
                <w:bCs/>
                <w:sz w:val="20"/>
                <w:lang w:bidi="th-TH"/>
              </w:rPr>
              <w:t>1,235</w:t>
            </w:r>
          </w:p>
        </w:tc>
        <w:tc>
          <w:tcPr>
            <w:tcW w:w="243" w:type="dxa"/>
            <w:vAlign w:val="center"/>
          </w:tcPr>
          <w:p w14:paraId="09B095A6" w14:textId="77777777" w:rsidR="00ED452C" w:rsidRPr="003D3B2F" w:rsidRDefault="00ED452C" w:rsidP="00ED452C">
            <w:pPr>
              <w:tabs>
                <w:tab w:val="decimal" w:pos="974"/>
              </w:tabs>
              <w:spacing w:line="220" w:lineRule="exact"/>
              <w:ind w:left="-108" w:right="-20"/>
              <w:jc w:val="right"/>
              <w:rPr>
                <w:rFonts w:cs="Times New Roman"/>
                <w:b/>
                <w:bCs/>
                <w:sz w:val="20"/>
                <w:lang w:bidi="th-TH"/>
              </w:rPr>
            </w:pPr>
          </w:p>
        </w:tc>
        <w:tc>
          <w:tcPr>
            <w:tcW w:w="1183" w:type="dxa"/>
            <w:tcBorders>
              <w:bottom w:val="double" w:sz="4" w:space="0" w:color="auto"/>
            </w:tcBorders>
            <w:vAlign w:val="center"/>
          </w:tcPr>
          <w:p w14:paraId="5669B1C8" w14:textId="7B1AE43A" w:rsidR="00ED452C" w:rsidRPr="003D3B2F" w:rsidRDefault="00ED452C" w:rsidP="00ED452C">
            <w:pPr>
              <w:tabs>
                <w:tab w:val="decimal" w:pos="974"/>
              </w:tabs>
              <w:spacing w:line="220" w:lineRule="exact"/>
              <w:ind w:left="-108" w:right="-20"/>
              <w:jc w:val="right"/>
              <w:rPr>
                <w:rFonts w:cs="Times New Roman"/>
                <w:b/>
                <w:bCs/>
                <w:sz w:val="20"/>
                <w:lang w:bidi="th-TH"/>
              </w:rPr>
            </w:pPr>
            <w:r w:rsidRPr="00ED452C">
              <w:rPr>
                <w:rFonts w:cs="Times New Roman"/>
                <w:b/>
                <w:bCs/>
                <w:sz w:val="20"/>
                <w:lang w:bidi="th-TH"/>
              </w:rPr>
              <w:t>4,913</w:t>
            </w:r>
          </w:p>
        </w:tc>
      </w:tr>
      <w:tr w:rsidR="00ED452C" w:rsidRPr="003D3B2F" w14:paraId="024FFE44" w14:textId="77777777" w:rsidTr="00296146">
        <w:tc>
          <w:tcPr>
            <w:tcW w:w="4500" w:type="dxa"/>
          </w:tcPr>
          <w:p w14:paraId="47829A47" w14:textId="77777777" w:rsidR="00ED452C" w:rsidRPr="003D3B2F" w:rsidRDefault="00ED452C" w:rsidP="00ED452C">
            <w:pPr>
              <w:spacing w:line="220" w:lineRule="exact"/>
              <w:ind w:right="-185"/>
              <w:rPr>
                <w:rFonts w:cs="Times New Roman"/>
                <w:b/>
                <w:bCs/>
                <w:sz w:val="20"/>
              </w:rPr>
            </w:pPr>
            <w:r w:rsidRPr="003D3B2F">
              <w:rPr>
                <w:rFonts w:cs="Times New Roman"/>
                <w:b/>
                <w:bCs/>
                <w:sz w:val="20"/>
              </w:rPr>
              <w:t>At 31 December 202</w:t>
            </w:r>
            <w:r>
              <w:rPr>
                <w:rFonts w:cs="Times New Roman"/>
                <w:b/>
                <w:bCs/>
                <w:sz w:val="20"/>
              </w:rPr>
              <w:t>5</w:t>
            </w:r>
          </w:p>
        </w:tc>
        <w:tc>
          <w:tcPr>
            <w:tcW w:w="720" w:type="dxa"/>
          </w:tcPr>
          <w:p w14:paraId="0EB1D76F" w14:textId="77777777" w:rsidR="00ED452C" w:rsidRPr="003D3B2F" w:rsidRDefault="00ED452C" w:rsidP="00ED452C">
            <w:pPr>
              <w:tabs>
                <w:tab w:val="decimal" w:pos="974"/>
              </w:tabs>
              <w:spacing w:line="220" w:lineRule="exact"/>
              <w:ind w:left="-108" w:right="-20"/>
              <w:jc w:val="right"/>
              <w:rPr>
                <w:rFonts w:cs="Times New Roman"/>
                <w:b/>
                <w:bCs/>
                <w:sz w:val="20"/>
                <w:lang w:bidi="th-TH"/>
              </w:rPr>
            </w:pPr>
          </w:p>
        </w:tc>
        <w:tc>
          <w:tcPr>
            <w:tcW w:w="243" w:type="dxa"/>
            <w:vAlign w:val="center"/>
          </w:tcPr>
          <w:p w14:paraId="683BB738" w14:textId="77777777" w:rsidR="00ED452C" w:rsidRPr="003D3B2F" w:rsidRDefault="00ED452C" w:rsidP="00ED452C">
            <w:pPr>
              <w:tabs>
                <w:tab w:val="decimal" w:pos="974"/>
              </w:tabs>
              <w:spacing w:line="220" w:lineRule="exact"/>
              <w:ind w:left="-108" w:right="-20"/>
              <w:jc w:val="right"/>
              <w:rPr>
                <w:rFonts w:cs="Times New Roman"/>
                <w:b/>
                <w:bCs/>
                <w:sz w:val="20"/>
                <w:lang w:bidi="th-TH"/>
              </w:rPr>
            </w:pPr>
          </w:p>
        </w:tc>
        <w:tc>
          <w:tcPr>
            <w:tcW w:w="1269" w:type="dxa"/>
            <w:tcBorders>
              <w:bottom w:val="double" w:sz="4" w:space="0" w:color="auto"/>
            </w:tcBorders>
            <w:vAlign w:val="center"/>
          </w:tcPr>
          <w:p w14:paraId="55F0BDFA" w14:textId="51B27576" w:rsidR="00ED452C" w:rsidRPr="003D3B2F" w:rsidRDefault="00ED452C" w:rsidP="00ED452C">
            <w:pPr>
              <w:tabs>
                <w:tab w:val="decimal" w:pos="974"/>
              </w:tabs>
              <w:spacing w:line="220" w:lineRule="exact"/>
              <w:ind w:left="-108" w:right="-20"/>
              <w:jc w:val="right"/>
              <w:rPr>
                <w:rFonts w:cs="Times New Roman"/>
                <w:b/>
                <w:bCs/>
                <w:sz w:val="20"/>
                <w:lang w:bidi="th-TH"/>
              </w:rPr>
            </w:pPr>
            <w:r w:rsidRPr="00ED452C">
              <w:rPr>
                <w:rFonts w:cs="Times New Roman"/>
                <w:b/>
                <w:bCs/>
                <w:sz w:val="20"/>
                <w:lang w:bidi="th-TH"/>
              </w:rPr>
              <w:t>3,468</w:t>
            </w:r>
          </w:p>
        </w:tc>
        <w:tc>
          <w:tcPr>
            <w:tcW w:w="236" w:type="dxa"/>
            <w:vAlign w:val="center"/>
          </w:tcPr>
          <w:p w14:paraId="0FB50979" w14:textId="77777777" w:rsidR="00ED452C" w:rsidRPr="003D3B2F" w:rsidRDefault="00ED452C" w:rsidP="00ED452C">
            <w:pPr>
              <w:tabs>
                <w:tab w:val="decimal" w:pos="974"/>
              </w:tabs>
              <w:spacing w:line="220" w:lineRule="exact"/>
              <w:ind w:left="-108" w:right="-20"/>
              <w:jc w:val="right"/>
              <w:rPr>
                <w:rFonts w:cs="Times New Roman"/>
                <w:b/>
                <w:bCs/>
                <w:sz w:val="20"/>
                <w:lang w:bidi="th-TH"/>
              </w:rPr>
            </w:pPr>
          </w:p>
        </w:tc>
        <w:tc>
          <w:tcPr>
            <w:tcW w:w="1222" w:type="dxa"/>
            <w:tcBorders>
              <w:bottom w:val="double" w:sz="4" w:space="0" w:color="auto"/>
            </w:tcBorders>
            <w:vAlign w:val="center"/>
          </w:tcPr>
          <w:p w14:paraId="2F391EC8" w14:textId="46511B64" w:rsidR="00ED452C" w:rsidRPr="00ED452C" w:rsidRDefault="00ED452C" w:rsidP="00ED452C">
            <w:pPr>
              <w:tabs>
                <w:tab w:val="decimal" w:pos="794"/>
              </w:tabs>
              <w:spacing w:line="220" w:lineRule="exact"/>
              <w:ind w:left="-108" w:right="-20"/>
              <w:jc w:val="right"/>
              <w:rPr>
                <w:rFonts w:asciiTheme="majorBidi" w:hAnsiTheme="majorBidi" w:cstheme="majorBidi"/>
                <w:b/>
                <w:bCs/>
                <w:sz w:val="30"/>
                <w:szCs w:val="30"/>
              </w:rPr>
            </w:pPr>
            <w:r w:rsidRPr="00B5620C">
              <w:rPr>
                <w:rFonts w:asciiTheme="majorBidi" w:hAnsiTheme="majorBidi" w:cstheme="majorBidi"/>
                <w:b/>
                <w:bCs/>
                <w:sz w:val="30"/>
                <w:szCs w:val="30"/>
              </w:rPr>
              <w:t>27</w:t>
            </w:r>
          </w:p>
        </w:tc>
        <w:tc>
          <w:tcPr>
            <w:tcW w:w="236" w:type="dxa"/>
            <w:vAlign w:val="center"/>
          </w:tcPr>
          <w:p w14:paraId="3D5E9E7F" w14:textId="77777777" w:rsidR="00ED452C" w:rsidRPr="003D3B2F" w:rsidRDefault="00ED452C" w:rsidP="00ED452C">
            <w:pPr>
              <w:tabs>
                <w:tab w:val="decimal" w:pos="974"/>
              </w:tabs>
              <w:spacing w:line="220" w:lineRule="exact"/>
              <w:ind w:left="-108" w:right="-20"/>
              <w:jc w:val="right"/>
              <w:rPr>
                <w:rFonts w:cs="Times New Roman"/>
                <w:b/>
                <w:bCs/>
                <w:sz w:val="20"/>
                <w:lang w:bidi="th-TH"/>
              </w:rPr>
            </w:pPr>
          </w:p>
        </w:tc>
        <w:tc>
          <w:tcPr>
            <w:tcW w:w="1258" w:type="dxa"/>
            <w:tcBorders>
              <w:bottom w:val="double" w:sz="4" w:space="0" w:color="auto"/>
            </w:tcBorders>
            <w:vAlign w:val="center"/>
          </w:tcPr>
          <w:p w14:paraId="71F33EAF" w14:textId="309497E8" w:rsidR="00ED452C" w:rsidRPr="003D3B2F" w:rsidRDefault="00ED452C" w:rsidP="00ED452C">
            <w:pPr>
              <w:tabs>
                <w:tab w:val="decimal" w:pos="974"/>
              </w:tabs>
              <w:spacing w:line="220" w:lineRule="exact"/>
              <w:ind w:left="-108" w:right="-20"/>
              <w:jc w:val="right"/>
              <w:rPr>
                <w:rFonts w:cs="Times New Roman"/>
                <w:b/>
                <w:bCs/>
                <w:sz w:val="20"/>
                <w:lang w:bidi="th-TH"/>
              </w:rPr>
            </w:pPr>
            <w:r w:rsidRPr="00ED452C">
              <w:rPr>
                <w:rFonts w:cs="Times New Roman"/>
                <w:b/>
                <w:bCs/>
                <w:sz w:val="20"/>
                <w:lang w:bidi="th-TH"/>
              </w:rPr>
              <w:t>20,437</w:t>
            </w:r>
          </w:p>
        </w:tc>
        <w:tc>
          <w:tcPr>
            <w:tcW w:w="236" w:type="dxa"/>
            <w:vAlign w:val="center"/>
          </w:tcPr>
          <w:p w14:paraId="1BB8A388" w14:textId="77777777" w:rsidR="00ED452C" w:rsidRPr="003D3B2F" w:rsidRDefault="00ED452C" w:rsidP="00ED452C">
            <w:pPr>
              <w:tabs>
                <w:tab w:val="decimal" w:pos="974"/>
              </w:tabs>
              <w:spacing w:line="220" w:lineRule="exact"/>
              <w:ind w:left="-108" w:right="-20"/>
              <w:jc w:val="right"/>
              <w:rPr>
                <w:rFonts w:cs="Times New Roman"/>
                <w:b/>
                <w:bCs/>
                <w:sz w:val="20"/>
                <w:lang w:bidi="th-TH"/>
              </w:rPr>
            </w:pPr>
          </w:p>
        </w:tc>
        <w:tc>
          <w:tcPr>
            <w:tcW w:w="1240" w:type="dxa"/>
            <w:tcBorders>
              <w:bottom w:val="double" w:sz="4" w:space="0" w:color="auto"/>
            </w:tcBorders>
            <w:vAlign w:val="center"/>
          </w:tcPr>
          <w:p w14:paraId="156657E0" w14:textId="4F946B2F" w:rsidR="00ED452C" w:rsidRPr="00ED452C" w:rsidRDefault="00ED452C" w:rsidP="00ED452C">
            <w:pPr>
              <w:tabs>
                <w:tab w:val="decimal" w:pos="974"/>
              </w:tabs>
              <w:spacing w:line="220" w:lineRule="exact"/>
              <w:ind w:left="-108" w:right="-20"/>
              <w:jc w:val="right"/>
              <w:rPr>
                <w:b/>
                <w:bCs/>
                <w:sz w:val="20"/>
                <w:lang w:val="en-US" w:bidi="th-TH"/>
              </w:rPr>
            </w:pPr>
            <w:r w:rsidRPr="00ED452C">
              <w:rPr>
                <w:b/>
                <w:bCs/>
                <w:sz w:val="20"/>
                <w:lang w:val="en-US" w:bidi="th-TH"/>
              </w:rPr>
              <w:t>20,952</w:t>
            </w:r>
          </w:p>
        </w:tc>
        <w:tc>
          <w:tcPr>
            <w:tcW w:w="236" w:type="dxa"/>
            <w:vAlign w:val="center"/>
          </w:tcPr>
          <w:p w14:paraId="1245DA16" w14:textId="77777777" w:rsidR="00ED452C" w:rsidRPr="00ED452C" w:rsidRDefault="00ED452C" w:rsidP="00ED452C">
            <w:pPr>
              <w:tabs>
                <w:tab w:val="decimal" w:pos="974"/>
              </w:tabs>
              <w:spacing w:line="220" w:lineRule="exact"/>
              <w:ind w:left="-108" w:right="-20"/>
              <w:jc w:val="right"/>
              <w:rPr>
                <w:b/>
                <w:bCs/>
                <w:sz w:val="20"/>
                <w:lang w:val="en-US" w:bidi="th-TH"/>
              </w:rPr>
            </w:pPr>
          </w:p>
        </w:tc>
        <w:tc>
          <w:tcPr>
            <w:tcW w:w="1218" w:type="dxa"/>
            <w:tcBorders>
              <w:bottom w:val="double" w:sz="4" w:space="0" w:color="auto"/>
            </w:tcBorders>
            <w:vAlign w:val="center"/>
          </w:tcPr>
          <w:p w14:paraId="1CCC29D4" w14:textId="0BE0C3FE" w:rsidR="00ED452C" w:rsidRPr="00ED452C" w:rsidRDefault="00ED452C" w:rsidP="00ED452C">
            <w:pPr>
              <w:tabs>
                <w:tab w:val="decimal" w:pos="974"/>
              </w:tabs>
              <w:spacing w:line="220" w:lineRule="exact"/>
              <w:ind w:left="-108" w:right="-20"/>
              <w:jc w:val="right"/>
              <w:rPr>
                <w:rFonts w:cs="Times New Roman"/>
                <w:b/>
                <w:bCs/>
                <w:sz w:val="20"/>
                <w:lang w:bidi="th-TH"/>
              </w:rPr>
            </w:pPr>
            <w:r w:rsidRPr="00ED452C">
              <w:rPr>
                <w:rFonts w:cs="Times New Roman"/>
                <w:b/>
                <w:bCs/>
                <w:sz w:val="20"/>
                <w:lang w:bidi="th-TH"/>
              </w:rPr>
              <w:t>1,235</w:t>
            </w:r>
          </w:p>
        </w:tc>
        <w:tc>
          <w:tcPr>
            <w:tcW w:w="243" w:type="dxa"/>
            <w:vAlign w:val="center"/>
          </w:tcPr>
          <w:p w14:paraId="5F6D6775" w14:textId="77777777" w:rsidR="00ED452C" w:rsidRPr="003D3B2F" w:rsidRDefault="00ED452C" w:rsidP="00ED452C">
            <w:pPr>
              <w:tabs>
                <w:tab w:val="decimal" w:pos="974"/>
              </w:tabs>
              <w:spacing w:line="220" w:lineRule="exact"/>
              <w:ind w:left="-108" w:right="-20"/>
              <w:jc w:val="right"/>
              <w:rPr>
                <w:rFonts w:cs="Times New Roman"/>
                <w:b/>
                <w:bCs/>
                <w:sz w:val="20"/>
                <w:lang w:bidi="th-TH"/>
              </w:rPr>
            </w:pPr>
          </w:p>
        </w:tc>
        <w:tc>
          <w:tcPr>
            <w:tcW w:w="1183" w:type="dxa"/>
            <w:tcBorders>
              <w:bottom w:val="double" w:sz="4" w:space="0" w:color="auto"/>
            </w:tcBorders>
            <w:vAlign w:val="center"/>
          </w:tcPr>
          <w:p w14:paraId="0326CB40" w14:textId="48CB998D" w:rsidR="00ED452C" w:rsidRPr="003D3B2F" w:rsidRDefault="00ED452C" w:rsidP="00ED452C">
            <w:pPr>
              <w:tabs>
                <w:tab w:val="decimal" w:pos="974"/>
              </w:tabs>
              <w:spacing w:line="220" w:lineRule="exact"/>
              <w:ind w:left="-108" w:right="-20"/>
              <w:jc w:val="right"/>
              <w:rPr>
                <w:rFonts w:cs="Times New Roman"/>
                <w:b/>
                <w:bCs/>
                <w:sz w:val="20"/>
                <w:cs/>
                <w:lang w:bidi="th-TH"/>
              </w:rPr>
            </w:pPr>
            <w:r w:rsidRPr="00ED452C">
              <w:rPr>
                <w:rFonts w:cs="Times New Roman"/>
                <w:b/>
                <w:bCs/>
                <w:sz w:val="20"/>
                <w:lang w:bidi="th-TH"/>
              </w:rPr>
              <w:t>46,119</w:t>
            </w:r>
          </w:p>
        </w:tc>
      </w:tr>
    </w:tbl>
    <w:p w14:paraId="7F07587F" w14:textId="76579713" w:rsidR="00374EDE" w:rsidRDefault="00374EDE">
      <w:pPr>
        <w:spacing w:line="240" w:lineRule="auto"/>
        <w:rPr>
          <w:rFonts w:cstheme="minorBidi"/>
          <w:spacing w:val="2"/>
          <w:szCs w:val="28"/>
          <w:lang w:val="en-US" w:bidi="th-TH"/>
        </w:rPr>
      </w:pPr>
    </w:p>
    <w:p w14:paraId="2FECF489" w14:textId="1CE746FB" w:rsidR="00E1588B" w:rsidRDefault="00537ACC" w:rsidP="00971A6C">
      <w:pPr>
        <w:jc w:val="both"/>
        <w:rPr>
          <w:rFonts w:cstheme="minorBidi"/>
          <w:spacing w:val="2"/>
          <w:szCs w:val="28"/>
          <w:cs/>
          <w:lang w:bidi="th-TH"/>
        </w:rPr>
        <w:sectPr w:rsidR="00E1588B" w:rsidSect="00E1588B">
          <w:pgSz w:w="16834" w:h="11909" w:orient="landscape" w:code="9"/>
          <w:pgMar w:top="691" w:right="1152" w:bottom="576" w:left="1152" w:header="720" w:footer="720" w:gutter="0"/>
          <w:cols w:space="720"/>
          <w:docGrid w:linePitch="299"/>
        </w:sectPr>
      </w:pPr>
      <w:r>
        <w:rPr>
          <w:rFonts w:cs="Times New Roman"/>
          <w:spacing w:val="2"/>
          <w:szCs w:val="22"/>
        </w:rPr>
        <w:br w:type="page"/>
      </w:r>
    </w:p>
    <w:tbl>
      <w:tblPr>
        <w:tblW w:w="9193" w:type="dxa"/>
        <w:tblInd w:w="450" w:type="dxa"/>
        <w:tblLayout w:type="fixed"/>
        <w:tblLook w:val="01E0" w:firstRow="1" w:lastRow="1" w:firstColumn="1" w:lastColumn="1" w:noHBand="0" w:noVBand="0"/>
      </w:tblPr>
      <w:tblGrid>
        <w:gridCol w:w="3780"/>
        <w:gridCol w:w="1197"/>
        <w:gridCol w:w="236"/>
        <w:gridCol w:w="1114"/>
        <w:gridCol w:w="236"/>
        <w:gridCol w:w="1204"/>
        <w:gridCol w:w="243"/>
        <w:gridCol w:w="1183"/>
      </w:tblGrid>
      <w:tr w:rsidR="004B5188" w:rsidRPr="003D3B2F" w14:paraId="34C4F3A9" w14:textId="77777777" w:rsidTr="004B5188">
        <w:trPr>
          <w:tblHeader/>
        </w:trPr>
        <w:tc>
          <w:tcPr>
            <w:tcW w:w="3780" w:type="dxa"/>
          </w:tcPr>
          <w:p w14:paraId="0222ED30" w14:textId="77777777" w:rsidR="004B5188" w:rsidRPr="003D3B2F" w:rsidRDefault="004B5188" w:rsidP="006A6BC5">
            <w:pPr>
              <w:spacing w:line="220" w:lineRule="exact"/>
              <w:ind w:right="-185"/>
              <w:rPr>
                <w:rFonts w:cs="Times New Roman"/>
                <w:sz w:val="20"/>
              </w:rPr>
            </w:pPr>
          </w:p>
        </w:tc>
        <w:tc>
          <w:tcPr>
            <w:tcW w:w="5413" w:type="dxa"/>
            <w:gridSpan w:val="7"/>
          </w:tcPr>
          <w:p w14:paraId="16938794" w14:textId="62051379" w:rsidR="004B5188" w:rsidRPr="00C415DD" w:rsidRDefault="004B5188" w:rsidP="006A6BC5">
            <w:pPr>
              <w:spacing w:line="220" w:lineRule="exact"/>
              <w:ind w:left="-108" w:right="-107"/>
              <w:jc w:val="center"/>
              <w:rPr>
                <w:rFonts w:cs="Times New Roman"/>
                <w:b/>
                <w:bCs/>
                <w:sz w:val="20"/>
              </w:rPr>
            </w:pPr>
            <w:r w:rsidRPr="00C415DD">
              <w:rPr>
                <w:rFonts w:cs="Times New Roman"/>
                <w:b/>
                <w:bCs/>
                <w:sz w:val="20"/>
              </w:rPr>
              <w:t>Separate financial statements</w:t>
            </w:r>
          </w:p>
        </w:tc>
      </w:tr>
      <w:tr w:rsidR="004B5188" w:rsidRPr="003D3B2F" w14:paraId="00F1CD63" w14:textId="77777777" w:rsidTr="004B5188">
        <w:trPr>
          <w:tblHeader/>
        </w:trPr>
        <w:tc>
          <w:tcPr>
            <w:tcW w:w="3780" w:type="dxa"/>
          </w:tcPr>
          <w:p w14:paraId="42A979EB" w14:textId="77777777" w:rsidR="004B5188" w:rsidRPr="003D3B2F" w:rsidRDefault="004B5188" w:rsidP="006A6BC5">
            <w:pPr>
              <w:spacing w:line="220" w:lineRule="exact"/>
              <w:ind w:right="-185"/>
              <w:rPr>
                <w:rFonts w:cs="Times New Roman"/>
                <w:sz w:val="20"/>
              </w:rPr>
            </w:pPr>
          </w:p>
        </w:tc>
        <w:tc>
          <w:tcPr>
            <w:tcW w:w="1197" w:type="dxa"/>
          </w:tcPr>
          <w:p w14:paraId="61E8059B" w14:textId="77777777" w:rsidR="004B5188" w:rsidRPr="003D3B2F" w:rsidRDefault="004B5188" w:rsidP="006A6BC5">
            <w:pPr>
              <w:spacing w:line="220" w:lineRule="exact"/>
              <w:ind w:left="-108" w:right="-107"/>
              <w:jc w:val="center"/>
              <w:rPr>
                <w:rFonts w:cs="Times New Roman"/>
                <w:sz w:val="20"/>
              </w:rPr>
            </w:pPr>
          </w:p>
        </w:tc>
        <w:tc>
          <w:tcPr>
            <w:tcW w:w="236" w:type="dxa"/>
          </w:tcPr>
          <w:p w14:paraId="1D2C0658" w14:textId="77777777" w:rsidR="004B5188" w:rsidRPr="003D3B2F" w:rsidRDefault="004B5188" w:rsidP="006A6BC5">
            <w:pPr>
              <w:spacing w:line="220" w:lineRule="exact"/>
              <w:ind w:left="-108" w:right="-107"/>
              <w:jc w:val="center"/>
              <w:rPr>
                <w:rFonts w:cs="Times New Roman"/>
                <w:sz w:val="20"/>
              </w:rPr>
            </w:pPr>
          </w:p>
        </w:tc>
        <w:tc>
          <w:tcPr>
            <w:tcW w:w="1114" w:type="dxa"/>
          </w:tcPr>
          <w:p w14:paraId="3CFC1B30" w14:textId="77777777" w:rsidR="004B5188" w:rsidRPr="003D3B2F" w:rsidRDefault="004B5188" w:rsidP="006A6BC5">
            <w:pPr>
              <w:spacing w:line="220" w:lineRule="exact"/>
              <w:ind w:left="-108" w:right="-107"/>
              <w:jc w:val="center"/>
              <w:rPr>
                <w:rFonts w:cs="Times New Roman"/>
                <w:sz w:val="20"/>
                <w:rtl/>
                <w:cs/>
              </w:rPr>
            </w:pPr>
          </w:p>
        </w:tc>
        <w:tc>
          <w:tcPr>
            <w:tcW w:w="236" w:type="dxa"/>
          </w:tcPr>
          <w:p w14:paraId="2EABC346" w14:textId="77777777" w:rsidR="004B5188" w:rsidRPr="003D3B2F" w:rsidRDefault="004B5188" w:rsidP="006A6BC5">
            <w:pPr>
              <w:spacing w:line="220" w:lineRule="exact"/>
              <w:ind w:left="-108" w:right="-107"/>
              <w:jc w:val="center"/>
              <w:rPr>
                <w:rFonts w:cs="Times New Roman"/>
                <w:sz w:val="20"/>
              </w:rPr>
            </w:pPr>
          </w:p>
        </w:tc>
        <w:tc>
          <w:tcPr>
            <w:tcW w:w="1204" w:type="dxa"/>
          </w:tcPr>
          <w:p w14:paraId="0E6F2F2C" w14:textId="77777777" w:rsidR="004B5188" w:rsidRDefault="004B5188" w:rsidP="006A6BC5">
            <w:pPr>
              <w:spacing w:line="220" w:lineRule="exact"/>
              <w:ind w:left="-108" w:right="-107"/>
              <w:jc w:val="center"/>
              <w:rPr>
                <w:rFonts w:cs="Times New Roman"/>
                <w:sz w:val="20"/>
              </w:rPr>
            </w:pPr>
          </w:p>
        </w:tc>
        <w:tc>
          <w:tcPr>
            <w:tcW w:w="243" w:type="dxa"/>
          </w:tcPr>
          <w:p w14:paraId="5A715D2F" w14:textId="77777777" w:rsidR="004B5188" w:rsidRPr="003D3B2F" w:rsidRDefault="004B5188" w:rsidP="006A6BC5">
            <w:pPr>
              <w:spacing w:line="220" w:lineRule="exact"/>
              <w:ind w:left="-108" w:right="-107"/>
              <w:jc w:val="center"/>
              <w:rPr>
                <w:rFonts w:cs="Times New Roman"/>
                <w:sz w:val="20"/>
              </w:rPr>
            </w:pPr>
          </w:p>
        </w:tc>
        <w:tc>
          <w:tcPr>
            <w:tcW w:w="1183" w:type="dxa"/>
          </w:tcPr>
          <w:p w14:paraId="4A10C8BD" w14:textId="77777777" w:rsidR="004B5188" w:rsidRPr="003D3B2F" w:rsidRDefault="004B5188" w:rsidP="006A6BC5">
            <w:pPr>
              <w:spacing w:line="220" w:lineRule="exact"/>
              <w:ind w:left="-108" w:right="-107"/>
              <w:jc w:val="center"/>
              <w:rPr>
                <w:rFonts w:cs="Times New Roman"/>
                <w:sz w:val="20"/>
              </w:rPr>
            </w:pPr>
          </w:p>
        </w:tc>
      </w:tr>
      <w:tr w:rsidR="004B5188" w:rsidRPr="003D3B2F" w14:paraId="15EA7119" w14:textId="77777777" w:rsidTr="004B5188">
        <w:trPr>
          <w:tblHeader/>
        </w:trPr>
        <w:tc>
          <w:tcPr>
            <w:tcW w:w="3780" w:type="dxa"/>
          </w:tcPr>
          <w:p w14:paraId="7F0D2687" w14:textId="77777777" w:rsidR="004B5188" w:rsidRPr="003D3B2F" w:rsidRDefault="004B5188" w:rsidP="006A6BC5">
            <w:pPr>
              <w:spacing w:line="220" w:lineRule="exact"/>
              <w:ind w:right="-185"/>
              <w:rPr>
                <w:rFonts w:cs="Times New Roman"/>
                <w:sz w:val="20"/>
              </w:rPr>
            </w:pPr>
          </w:p>
        </w:tc>
        <w:tc>
          <w:tcPr>
            <w:tcW w:w="1197" w:type="dxa"/>
          </w:tcPr>
          <w:p w14:paraId="72C0A38F" w14:textId="77777777" w:rsidR="004B5188" w:rsidRPr="003D3B2F" w:rsidRDefault="004B5188" w:rsidP="006A6BC5">
            <w:pPr>
              <w:spacing w:line="220" w:lineRule="exact"/>
              <w:ind w:left="-108" w:right="-107"/>
              <w:jc w:val="center"/>
              <w:rPr>
                <w:rFonts w:cs="Times New Roman"/>
                <w:sz w:val="20"/>
              </w:rPr>
            </w:pPr>
          </w:p>
        </w:tc>
        <w:tc>
          <w:tcPr>
            <w:tcW w:w="236" w:type="dxa"/>
          </w:tcPr>
          <w:p w14:paraId="634F9052" w14:textId="77777777" w:rsidR="004B5188" w:rsidRPr="003D3B2F" w:rsidRDefault="004B5188" w:rsidP="006A6BC5">
            <w:pPr>
              <w:spacing w:line="220" w:lineRule="exact"/>
              <w:ind w:left="-108" w:right="-107"/>
              <w:jc w:val="center"/>
              <w:rPr>
                <w:rFonts w:cs="Times New Roman"/>
                <w:sz w:val="20"/>
              </w:rPr>
            </w:pPr>
          </w:p>
        </w:tc>
        <w:tc>
          <w:tcPr>
            <w:tcW w:w="1114" w:type="dxa"/>
          </w:tcPr>
          <w:p w14:paraId="7E607EDD" w14:textId="77777777" w:rsidR="004B5188" w:rsidRPr="003D3B2F" w:rsidRDefault="004B5188" w:rsidP="006A6BC5">
            <w:pPr>
              <w:spacing w:line="220" w:lineRule="exact"/>
              <w:ind w:left="-108" w:right="-107"/>
              <w:jc w:val="center"/>
              <w:rPr>
                <w:rFonts w:cs="Times New Roman"/>
                <w:sz w:val="20"/>
                <w:rtl/>
                <w:cs/>
              </w:rPr>
            </w:pPr>
          </w:p>
        </w:tc>
        <w:tc>
          <w:tcPr>
            <w:tcW w:w="236" w:type="dxa"/>
          </w:tcPr>
          <w:p w14:paraId="56EFE5C3" w14:textId="77777777" w:rsidR="004B5188" w:rsidRPr="003D3B2F" w:rsidRDefault="004B5188" w:rsidP="006A6BC5">
            <w:pPr>
              <w:spacing w:line="220" w:lineRule="exact"/>
              <w:ind w:left="-108" w:right="-107"/>
              <w:jc w:val="center"/>
              <w:rPr>
                <w:rFonts w:cs="Times New Roman"/>
                <w:sz w:val="20"/>
              </w:rPr>
            </w:pPr>
          </w:p>
        </w:tc>
        <w:tc>
          <w:tcPr>
            <w:tcW w:w="1204" w:type="dxa"/>
          </w:tcPr>
          <w:p w14:paraId="4C4E3EE2" w14:textId="77777777" w:rsidR="004B5188" w:rsidRPr="003D3B2F" w:rsidRDefault="004B5188" w:rsidP="006A6BC5">
            <w:pPr>
              <w:spacing w:line="220" w:lineRule="exact"/>
              <w:ind w:left="-108" w:right="-107"/>
              <w:jc w:val="center"/>
              <w:rPr>
                <w:rFonts w:cs="Times New Roman"/>
                <w:sz w:val="20"/>
                <w:rtl/>
                <w:cs/>
              </w:rPr>
            </w:pPr>
            <w:r>
              <w:rPr>
                <w:rFonts w:cs="Times New Roman"/>
                <w:sz w:val="20"/>
              </w:rPr>
              <w:t>Software</w:t>
            </w:r>
          </w:p>
        </w:tc>
        <w:tc>
          <w:tcPr>
            <w:tcW w:w="243" w:type="dxa"/>
          </w:tcPr>
          <w:p w14:paraId="70CF4428" w14:textId="77777777" w:rsidR="004B5188" w:rsidRPr="003D3B2F" w:rsidRDefault="004B5188" w:rsidP="006A6BC5">
            <w:pPr>
              <w:spacing w:line="220" w:lineRule="exact"/>
              <w:ind w:left="-108" w:right="-107"/>
              <w:jc w:val="center"/>
              <w:rPr>
                <w:rFonts w:cs="Times New Roman"/>
                <w:sz w:val="20"/>
              </w:rPr>
            </w:pPr>
          </w:p>
        </w:tc>
        <w:tc>
          <w:tcPr>
            <w:tcW w:w="1183" w:type="dxa"/>
          </w:tcPr>
          <w:p w14:paraId="5A76AD7D" w14:textId="77777777" w:rsidR="004B5188" w:rsidRPr="003D3B2F" w:rsidRDefault="004B5188" w:rsidP="006A6BC5">
            <w:pPr>
              <w:spacing w:line="220" w:lineRule="exact"/>
              <w:ind w:left="-108" w:right="-107"/>
              <w:jc w:val="center"/>
              <w:rPr>
                <w:rFonts w:cs="Times New Roman"/>
                <w:sz w:val="20"/>
              </w:rPr>
            </w:pPr>
          </w:p>
        </w:tc>
      </w:tr>
      <w:tr w:rsidR="004B5188" w:rsidRPr="003D3B2F" w14:paraId="712A6E80" w14:textId="77777777" w:rsidTr="004B5188">
        <w:trPr>
          <w:tblHeader/>
        </w:trPr>
        <w:tc>
          <w:tcPr>
            <w:tcW w:w="3780" w:type="dxa"/>
          </w:tcPr>
          <w:p w14:paraId="5E019A02" w14:textId="77777777" w:rsidR="004B5188" w:rsidRPr="003D3B2F" w:rsidRDefault="004B5188" w:rsidP="006A6BC5">
            <w:pPr>
              <w:spacing w:line="220" w:lineRule="exact"/>
              <w:ind w:right="-185"/>
              <w:rPr>
                <w:rFonts w:cs="Times New Roman"/>
                <w:sz w:val="20"/>
              </w:rPr>
            </w:pPr>
          </w:p>
        </w:tc>
        <w:tc>
          <w:tcPr>
            <w:tcW w:w="1197" w:type="dxa"/>
          </w:tcPr>
          <w:p w14:paraId="3AF4091F" w14:textId="77777777" w:rsidR="004B5188" w:rsidRPr="003D3B2F" w:rsidRDefault="004B5188" w:rsidP="006A6BC5">
            <w:pPr>
              <w:spacing w:line="220" w:lineRule="exact"/>
              <w:ind w:left="-108" w:right="-107"/>
              <w:jc w:val="center"/>
              <w:rPr>
                <w:rFonts w:cs="Times New Roman"/>
                <w:sz w:val="20"/>
              </w:rPr>
            </w:pPr>
          </w:p>
        </w:tc>
        <w:tc>
          <w:tcPr>
            <w:tcW w:w="236" w:type="dxa"/>
          </w:tcPr>
          <w:p w14:paraId="3F0EB471" w14:textId="77777777" w:rsidR="004B5188" w:rsidRPr="003D3B2F" w:rsidRDefault="004B5188" w:rsidP="006A6BC5">
            <w:pPr>
              <w:spacing w:line="220" w:lineRule="exact"/>
              <w:ind w:left="-108" w:right="-107"/>
              <w:jc w:val="center"/>
              <w:rPr>
                <w:rFonts w:cs="Times New Roman"/>
                <w:sz w:val="20"/>
              </w:rPr>
            </w:pPr>
          </w:p>
        </w:tc>
        <w:tc>
          <w:tcPr>
            <w:tcW w:w="1114" w:type="dxa"/>
          </w:tcPr>
          <w:p w14:paraId="322D2626" w14:textId="77777777" w:rsidR="004B5188" w:rsidRPr="003D3B2F" w:rsidRDefault="004B5188" w:rsidP="006A6BC5">
            <w:pPr>
              <w:spacing w:line="220" w:lineRule="exact"/>
              <w:ind w:left="-108" w:right="-107"/>
              <w:jc w:val="center"/>
              <w:rPr>
                <w:rFonts w:cs="Times New Roman"/>
                <w:sz w:val="20"/>
              </w:rPr>
            </w:pPr>
          </w:p>
        </w:tc>
        <w:tc>
          <w:tcPr>
            <w:tcW w:w="236" w:type="dxa"/>
          </w:tcPr>
          <w:p w14:paraId="091D4425" w14:textId="77777777" w:rsidR="004B5188" w:rsidRPr="003D3B2F" w:rsidRDefault="004B5188" w:rsidP="006A6BC5">
            <w:pPr>
              <w:spacing w:line="220" w:lineRule="exact"/>
              <w:ind w:left="-108" w:right="-107"/>
              <w:jc w:val="center"/>
              <w:rPr>
                <w:rFonts w:cs="Times New Roman"/>
                <w:sz w:val="20"/>
              </w:rPr>
            </w:pPr>
          </w:p>
        </w:tc>
        <w:tc>
          <w:tcPr>
            <w:tcW w:w="1204" w:type="dxa"/>
          </w:tcPr>
          <w:p w14:paraId="42CBE5BB" w14:textId="77777777" w:rsidR="004B5188" w:rsidRPr="007D1870" w:rsidRDefault="004B5188" w:rsidP="006A6BC5">
            <w:pPr>
              <w:spacing w:line="220" w:lineRule="exact"/>
              <w:ind w:left="-108" w:right="-107"/>
              <w:jc w:val="center"/>
              <w:rPr>
                <w:rFonts w:cstheme="minorBidi"/>
                <w:sz w:val="20"/>
                <w:szCs w:val="25"/>
                <w:rtl/>
                <w:cs/>
                <w:lang w:bidi="th-TH"/>
              </w:rPr>
            </w:pPr>
            <w:r>
              <w:rPr>
                <w:rFonts w:cs="Times New Roman"/>
                <w:sz w:val="20"/>
              </w:rPr>
              <w:t>under</w:t>
            </w:r>
          </w:p>
        </w:tc>
        <w:tc>
          <w:tcPr>
            <w:tcW w:w="243" w:type="dxa"/>
          </w:tcPr>
          <w:p w14:paraId="233909CE" w14:textId="77777777" w:rsidR="004B5188" w:rsidRPr="003D3B2F" w:rsidRDefault="004B5188" w:rsidP="006A6BC5">
            <w:pPr>
              <w:spacing w:line="220" w:lineRule="exact"/>
              <w:ind w:left="-108" w:right="-107"/>
              <w:jc w:val="center"/>
              <w:rPr>
                <w:rFonts w:cs="Times New Roman"/>
                <w:sz w:val="20"/>
              </w:rPr>
            </w:pPr>
          </w:p>
        </w:tc>
        <w:tc>
          <w:tcPr>
            <w:tcW w:w="1183" w:type="dxa"/>
          </w:tcPr>
          <w:p w14:paraId="5E39F9A1" w14:textId="77777777" w:rsidR="004B5188" w:rsidRPr="003D3B2F" w:rsidRDefault="004B5188" w:rsidP="006A6BC5">
            <w:pPr>
              <w:spacing w:line="220" w:lineRule="exact"/>
              <w:ind w:left="-108" w:right="-107"/>
              <w:jc w:val="center"/>
              <w:rPr>
                <w:rFonts w:cs="Times New Roman"/>
                <w:sz w:val="20"/>
              </w:rPr>
            </w:pPr>
          </w:p>
        </w:tc>
      </w:tr>
      <w:tr w:rsidR="004B5188" w:rsidRPr="003D3B2F" w14:paraId="650F385D" w14:textId="77777777" w:rsidTr="004B5188">
        <w:trPr>
          <w:tblHeader/>
        </w:trPr>
        <w:tc>
          <w:tcPr>
            <w:tcW w:w="3780" w:type="dxa"/>
          </w:tcPr>
          <w:p w14:paraId="03DE1C9D" w14:textId="77777777" w:rsidR="004B5188" w:rsidRPr="003D3B2F" w:rsidRDefault="004B5188" w:rsidP="006A6BC5">
            <w:pPr>
              <w:spacing w:line="220" w:lineRule="exact"/>
              <w:ind w:right="-185"/>
              <w:rPr>
                <w:rFonts w:cs="Times New Roman"/>
                <w:sz w:val="20"/>
              </w:rPr>
            </w:pPr>
          </w:p>
        </w:tc>
        <w:tc>
          <w:tcPr>
            <w:tcW w:w="1197" w:type="dxa"/>
          </w:tcPr>
          <w:p w14:paraId="30A12742" w14:textId="77777777" w:rsidR="004B5188" w:rsidRPr="00036AA1" w:rsidRDefault="004B5188" w:rsidP="006A6BC5">
            <w:pPr>
              <w:spacing w:line="220" w:lineRule="exact"/>
              <w:ind w:left="-108" w:right="-107"/>
              <w:jc w:val="center"/>
              <w:rPr>
                <w:rFonts w:cstheme="minorBidi"/>
                <w:sz w:val="20"/>
                <w:szCs w:val="25"/>
                <w:lang w:val="en-US" w:bidi="th-TH"/>
              </w:rPr>
            </w:pPr>
            <w:r>
              <w:rPr>
                <w:rFonts w:cstheme="minorBidi"/>
                <w:sz w:val="20"/>
                <w:szCs w:val="25"/>
                <w:lang w:val="en-US" w:bidi="th-TH"/>
              </w:rPr>
              <w:t>Software</w:t>
            </w:r>
          </w:p>
        </w:tc>
        <w:tc>
          <w:tcPr>
            <w:tcW w:w="236" w:type="dxa"/>
          </w:tcPr>
          <w:p w14:paraId="316BE5BF" w14:textId="77777777" w:rsidR="004B5188" w:rsidRPr="003D3B2F" w:rsidRDefault="004B5188" w:rsidP="006A6BC5">
            <w:pPr>
              <w:spacing w:line="220" w:lineRule="exact"/>
              <w:ind w:left="-108" w:right="-107"/>
              <w:jc w:val="center"/>
              <w:rPr>
                <w:rFonts w:cs="Times New Roman"/>
                <w:sz w:val="20"/>
              </w:rPr>
            </w:pPr>
          </w:p>
        </w:tc>
        <w:tc>
          <w:tcPr>
            <w:tcW w:w="1114" w:type="dxa"/>
          </w:tcPr>
          <w:p w14:paraId="135990E7" w14:textId="77777777" w:rsidR="004B5188" w:rsidRPr="003D3B2F" w:rsidRDefault="004B5188" w:rsidP="006A6BC5">
            <w:pPr>
              <w:spacing w:line="220" w:lineRule="exact"/>
              <w:ind w:left="-108" w:right="-107"/>
              <w:jc w:val="center"/>
              <w:rPr>
                <w:rFonts w:cs="Times New Roman"/>
                <w:sz w:val="20"/>
              </w:rPr>
            </w:pPr>
            <w:r>
              <w:rPr>
                <w:sz w:val="18"/>
                <w:szCs w:val="18"/>
              </w:rPr>
              <w:t>T</w:t>
            </w:r>
            <w:r w:rsidRPr="008857C9">
              <w:rPr>
                <w:sz w:val="18"/>
                <w:szCs w:val="18"/>
              </w:rPr>
              <w:t>rademarks</w:t>
            </w:r>
          </w:p>
        </w:tc>
        <w:tc>
          <w:tcPr>
            <w:tcW w:w="236" w:type="dxa"/>
          </w:tcPr>
          <w:p w14:paraId="6E18B074" w14:textId="77777777" w:rsidR="004B5188" w:rsidRPr="003D3B2F" w:rsidRDefault="004B5188" w:rsidP="006A6BC5">
            <w:pPr>
              <w:spacing w:line="220" w:lineRule="exact"/>
              <w:ind w:left="-108" w:right="-107"/>
              <w:jc w:val="center"/>
              <w:rPr>
                <w:rFonts w:cs="Times New Roman"/>
                <w:sz w:val="20"/>
              </w:rPr>
            </w:pPr>
          </w:p>
        </w:tc>
        <w:tc>
          <w:tcPr>
            <w:tcW w:w="1204" w:type="dxa"/>
          </w:tcPr>
          <w:p w14:paraId="4436375E" w14:textId="77777777" w:rsidR="004B5188" w:rsidRPr="003D3B2F" w:rsidRDefault="004B5188" w:rsidP="006A6BC5">
            <w:pPr>
              <w:spacing w:line="220" w:lineRule="exact"/>
              <w:ind w:left="-108" w:right="-107"/>
              <w:jc w:val="center"/>
              <w:rPr>
                <w:rFonts w:cs="Times New Roman"/>
                <w:sz w:val="20"/>
                <w:rtl/>
                <w:cs/>
              </w:rPr>
            </w:pPr>
            <w:r w:rsidRPr="003D3B2F">
              <w:rPr>
                <w:rFonts w:cs="Times New Roman"/>
                <w:sz w:val="20"/>
              </w:rPr>
              <w:t>installation</w:t>
            </w:r>
          </w:p>
        </w:tc>
        <w:tc>
          <w:tcPr>
            <w:tcW w:w="243" w:type="dxa"/>
          </w:tcPr>
          <w:p w14:paraId="6EF6FA45" w14:textId="77777777" w:rsidR="004B5188" w:rsidRPr="003D3B2F" w:rsidRDefault="004B5188" w:rsidP="006A6BC5">
            <w:pPr>
              <w:spacing w:line="220" w:lineRule="exact"/>
              <w:ind w:left="-108" w:right="-107"/>
              <w:jc w:val="center"/>
              <w:rPr>
                <w:rFonts w:cs="Times New Roman"/>
                <w:sz w:val="20"/>
              </w:rPr>
            </w:pPr>
          </w:p>
        </w:tc>
        <w:tc>
          <w:tcPr>
            <w:tcW w:w="1183" w:type="dxa"/>
          </w:tcPr>
          <w:p w14:paraId="13EC2334" w14:textId="77777777" w:rsidR="004B5188" w:rsidRPr="003D3B2F" w:rsidRDefault="004B5188" w:rsidP="006A6BC5">
            <w:pPr>
              <w:spacing w:line="220" w:lineRule="exact"/>
              <w:ind w:left="-108" w:right="-107"/>
              <w:jc w:val="center"/>
              <w:rPr>
                <w:rFonts w:cs="Times New Roman"/>
                <w:sz w:val="20"/>
              </w:rPr>
            </w:pPr>
            <w:r w:rsidRPr="003D3B2F">
              <w:rPr>
                <w:rFonts w:cs="Times New Roman"/>
                <w:sz w:val="20"/>
              </w:rPr>
              <w:t>Total</w:t>
            </w:r>
          </w:p>
        </w:tc>
      </w:tr>
      <w:tr w:rsidR="004B5188" w:rsidRPr="003D3B2F" w14:paraId="38A243C3" w14:textId="77777777" w:rsidTr="004B5188">
        <w:trPr>
          <w:tblHeader/>
        </w:trPr>
        <w:tc>
          <w:tcPr>
            <w:tcW w:w="3780" w:type="dxa"/>
          </w:tcPr>
          <w:p w14:paraId="4737C52A" w14:textId="77777777" w:rsidR="004B5188" w:rsidRPr="003D3B2F" w:rsidRDefault="004B5188" w:rsidP="006A6BC5">
            <w:pPr>
              <w:spacing w:line="220" w:lineRule="exact"/>
              <w:ind w:right="-185"/>
              <w:rPr>
                <w:rFonts w:cs="Times New Roman"/>
                <w:sz w:val="20"/>
              </w:rPr>
            </w:pPr>
          </w:p>
        </w:tc>
        <w:tc>
          <w:tcPr>
            <w:tcW w:w="5413" w:type="dxa"/>
            <w:gridSpan w:val="7"/>
          </w:tcPr>
          <w:p w14:paraId="3328A081" w14:textId="4A323D64" w:rsidR="004B5188" w:rsidRPr="003D3B2F" w:rsidRDefault="004B5188" w:rsidP="006A6BC5">
            <w:pPr>
              <w:spacing w:line="220" w:lineRule="exact"/>
              <w:ind w:left="-108" w:right="-107"/>
              <w:jc w:val="center"/>
              <w:rPr>
                <w:rFonts w:cs="Times New Roman"/>
                <w:sz w:val="20"/>
              </w:rPr>
            </w:pPr>
            <w:r w:rsidRPr="00C415DD">
              <w:rPr>
                <w:rFonts w:cstheme="minorBidi"/>
                <w:i/>
                <w:iCs/>
                <w:sz w:val="20"/>
                <w:szCs w:val="25"/>
                <w:lang w:val="en-US" w:bidi="th-TH"/>
              </w:rPr>
              <w:t>(in thousand Baht)</w:t>
            </w:r>
          </w:p>
        </w:tc>
      </w:tr>
      <w:tr w:rsidR="004B5188" w:rsidRPr="003D3B2F" w14:paraId="6B14DE83" w14:textId="77777777" w:rsidTr="004B5188">
        <w:trPr>
          <w:trHeight w:val="209"/>
        </w:trPr>
        <w:tc>
          <w:tcPr>
            <w:tcW w:w="3780" w:type="dxa"/>
          </w:tcPr>
          <w:p w14:paraId="13F223A6" w14:textId="77777777" w:rsidR="004B5188" w:rsidRPr="003D3B2F" w:rsidRDefault="004B5188" w:rsidP="006A6BC5">
            <w:pPr>
              <w:spacing w:line="220" w:lineRule="exact"/>
              <w:ind w:right="-185"/>
              <w:rPr>
                <w:rFonts w:cs="Times New Roman"/>
                <w:b/>
                <w:bCs/>
                <w:i/>
                <w:iCs/>
                <w:sz w:val="20"/>
              </w:rPr>
            </w:pPr>
            <w:r w:rsidRPr="003D3B2F">
              <w:rPr>
                <w:rFonts w:cs="Times New Roman"/>
                <w:b/>
                <w:bCs/>
                <w:i/>
                <w:iCs/>
                <w:sz w:val="20"/>
              </w:rPr>
              <w:t>Cost</w:t>
            </w:r>
          </w:p>
        </w:tc>
        <w:tc>
          <w:tcPr>
            <w:tcW w:w="1197" w:type="dxa"/>
          </w:tcPr>
          <w:p w14:paraId="74195932" w14:textId="77777777" w:rsidR="004B5188" w:rsidRPr="003D3B2F" w:rsidRDefault="004B5188" w:rsidP="006A6BC5">
            <w:pPr>
              <w:tabs>
                <w:tab w:val="decimal" w:pos="974"/>
              </w:tabs>
              <w:spacing w:line="220" w:lineRule="exact"/>
              <w:ind w:left="-108" w:right="-20"/>
              <w:rPr>
                <w:rFonts w:cs="Times New Roman"/>
                <w:sz w:val="20"/>
              </w:rPr>
            </w:pPr>
          </w:p>
        </w:tc>
        <w:tc>
          <w:tcPr>
            <w:tcW w:w="236" w:type="dxa"/>
          </w:tcPr>
          <w:p w14:paraId="0B7FD94A" w14:textId="77777777" w:rsidR="004B5188" w:rsidRPr="003D3B2F" w:rsidRDefault="004B5188" w:rsidP="006A6BC5">
            <w:pPr>
              <w:tabs>
                <w:tab w:val="decimal" w:pos="974"/>
              </w:tabs>
              <w:spacing w:line="220" w:lineRule="exact"/>
              <w:ind w:left="-108" w:right="-20"/>
              <w:rPr>
                <w:rFonts w:cs="Times New Roman"/>
                <w:sz w:val="20"/>
              </w:rPr>
            </w:pPr>
          </w:p>
        </w:tc>
        <w:tc>
          <w:tcPr>
            <w:tcW w:w="1114" w:type="dxa"/>
          </w:tcPr>
          <w:p w14:paraId="42BFA4C1" w14:textId="77777777" w:rsidR="004B5188" w:rsidRPr="003D3B2F" w:rsidRDefault="004B5188" w:rsidP="006A6BC5">
            <w:pPr>
              <w:tabs>
                <w:tab w:val="decimal" w:pos="974"/>
              </w:tabs>
              <w:spacing w:line="220" w:lineRule="exact"/>
              <w:ind w:left="-108" w:right="-20"/>
              <w:rPr>
                <w:rFonts w:cs="Times New Roman"/>
                <w:sz w:val="20"/>
              </w:rPr>
            </w:pPr>
          </w:p>
        </w:tc>
        <w:tc>
          <w:tcPr>
            <w:tcW w:w="236" w:type="dxa"/>
          </w:tcPr>
          <w:p w14:paraId="4D2054C8" w14:textId="77777777" w:rsidR="004B5188" w:rsidRPr="003D3B2F" w:rsidRDefault="004B5188" w:rsidP="006A6BC5">
            <w:pPr>
              <w:tabs>
                <w:tab w:val="decimal" w:pos="974"/>
              </w:tabs>
              <w:spacing w:line="220" w:lineRule="exact"/>
              <w:ind w:left="-108" w:right="-20"/>
              <w:rPr>
                <w:rFonts w:cs="Times New Roman"/>
                <w:sz w:val="20"/>
              </w:rPr>
            </w:pPr>
          </w:p>
        </w:tc>
        <w:tc>
          <w:tcPr>
            <w:tcW w:w="1204" w:type="dxa"/>
          </w:tcPr>
          <w:p w14:paraId="6C61603C" w14:textId="77777777" w:rsidR="004B5188" w:rsidRPr="003D3B2F" w:rsidRDefault="004B5188" w:rsidP="006A6BC5">
            <w:pPr>
              <w:tabs>
                <w:tab w:val="decimal" w:pos="974"/>
              </w:tabs>
              <w:spacing w:line="220" w:lineRule="exact"/>
              <w:ind w:left="-108" w:right="-20"/>
              <w:rPr>
                <w:rFonts w:cs="Times New Roman"/>
                <w:sz w:val="20"/>
              </w:rPr>
            </w:pPr>
          </w:p>
        </w:tc>
        <w:tc>
          <w:tcPr>
            <w:tcW w:w="243" w:type="dxa"/>
          </w:tcPr>
          <w:p w14:paraId="6EB5C6FE" w14:textId="77777777" w:rsidR="004B5188" w:rsidRPr="003D3B2F" w:rsidRDefault="004B5188" w:rsidP="006A6BC5">
            <w:pPr>
              <w:tabs>
                <w:tab w:val="decimal" w:pos="974"/>
              </w:tabs>
              <w:spacing w:line="220" w:lineRule="exact"/>
              <w:ind w:left="-108" w:right="-20"/>
              <w:rPr>
                <w:rFonts w:cs="Times New Roman"/>
                <w:sz w:val="20"/>
              </w:rPr>
            </w:pPr>
          </w:p>
        </w:tc>
        <w:tc>
          <w:tcPr>
            <w:tcW w:w="1183" w:type="dxa"/>
          </w:tcPr>
          <w:p w14:paraId="4E9FFF60" w14:textId="77777777" w:rsidR="004B5188" w:rsidRPr="003D3B2F" w:rsidRDefault="004B5188" w:rsidP="006A6BC5">
            <w:pPr>
              <w:tabs>
                <w:tab w:val="decimal" w:pos="974"/>
              </w:tabs>
              <w:spacing w:line="220" w:lineRule="exact"/>
              <w:ind w:left="-108" w:right="-20"/>
              <w:rPr>
                <w:rFonts w:cs="Times New Roman"/>
                <w:sz w:val="20"/>
              </w:rPr>
            </w:pPr>
          </w:p>
        </w:tc>
      </w:tr>
      <w:tr w:rsidR="004B5188" w:rsidRPr="003D3B2F" w14:paraId="43897FFB" w14:textId="77777777" w:rsidTr="004B5188">
        <w:tc>
          <w:tcPr>
            <w:tcW w:w="3780" w:type="dxa"/>
          </w:tcPr>
          <w:p w14:paraId="1AA94339" w14:textId="77777777" w:rsidR="004B5188" w:rsidRPr="003D3B2F" w:rsidRDefault="004B5188" w:rsidP="006A6BC5">
            <w:pPr>
              <w:spacing w:line="220" w:lineRule="exact"/>
              <w:ind w:right="-185"/>
              <w:rPr>
                <w:rFonts w:cs="Times New Roman"/>
                <w:sz w:val="20"/>
              </w:rPr>
            </w:pPr>
            <w:r w:rsidRPr="003D3B2F">
              <w:rPr>
                <w:rFonts w:cs="Times New Roman"/>
                <w:sz w:val="20"/>
              </w:rPr>
              <w:t>At 1 January 202</w:t>
            </w:r>
            <w:r>
              <w:rPr>
                <w:rFonts w:cs="Times New Roman"/>
                <w:sz w:val="20"/>
              </w:rPr>
              <w:t>4</w:t>
            </w:r>
          </w:p>
        </w:tc>
        <w:tc>
          <w:tcPr>
            <w:tcW w:w="1197" w:type="dxa"/>
            <w:vAlign w:val="center"/>
          </w:tcPr>
          <w:p w14:paraId="5F40F1FA" w14:textId="343DF91C" w:rsidR="004B5188" w:rsidRPr="00716017" w:rsidRDefault="004B5188" w:rsidP="006A6BC5">
            <w:pPr>
              <w:tabs>
                <w:tab w:val="decimal" w:pos="974"/>
              </w:tabs>
              <w:spacing w:line="220" w:lineRule="exact"/>
              <w:ind w:left="-108" w:right="-20"/>
              <w:jc w:val="right"/>
              <w:rPr>
                <w:rFonts w:cs="Times New Roman"/>
                <w:sz w:val="20"/>
                <w:lang w:bidi="th-TH"/>
              </w:rPr>
            </w:pPr>
            <w:r w:rsidRPr="00990AF5">
              <w:rPr>
                <w:rFonts w:cs="Times New Roman"/>
                <w:sz w:val="20"/>
                <w:lang w:bidi="th-TH"/>
              </w:rPr>
              <w:t>6,019</w:t>
            </w:r>
          </w:p>
        </w:tc>
        <w:tc>
          <w:tcPr>
            <w:tcW w:w="236" w:type="dxa"/>
            <w:vAlign w:val="center"/>
          </w:tcPr>
          <w:p w14:paraId="598FE766" w14:textId="77777777" w:rsidR="004B5188" w:rsidRPr="00716017" w:rsidRDefault="004B5188" w:rsidP="006A6BC5">
            <w:pPr>
              <w:tabs>
                <w:tab w:val="decimal" w:pos="974"/>
              </w:tabs>
              <w:spacing w:line="220" w:lineRule="exact"/>
              <w:ind w:left="-108" w:right="-20"/>
              <w:jc w:val="right"/>
              <w:rPr>
                <w:rFonts w:cs="Times New Roman"/>
                <w:sz w:val="20"/>
                <w:lang w:bidi="th-TH"/>
              </w:rPr>
            </w:pPr>
          </w:p>
        </w:tc>
        <w:tc>
          <w:tcPr>
            <w:tcW w:w="1114" w:type="dxa"/>
            <w:vAlign w:val="center"/>
          </w:tcPr>
          <w:p w14:paraId="00AD1D42" w14:textId="77777777" w:rsidR="004B5188" w:rsidRPr="00716017" w:rsidRDefault="004B5188" w:rsidP="006A6BC5">
            <w:pPr>
              <w:tabs>
                <w:tab w:val="decimal" w:pos="974"/>
              </w:tabs>
              <w:spacing w:line="220" w:lineRule="exact"/>
              <w:ind w:left="-108" w:right="-20"/>
              <w:jc w:val="right"/>
              <w:rPr>
                <w:rFonts w:cs="Times New Roman"/>
                <w:sz w:val="20"/>
                <w:lang w:bidi="th-TH"/>
              </w:rPr>
            </w:pPr>
            <w:r w:rsidRPr="009B24D1">
              <w:rPr>
                <w:rFonts w:cs="Times New Roman"/>
                <w:sz w:val="20"/>
                <w:lang w:bidi="th-TH"/>
              </w:rPr>
              <w:t>296</w:t>
            </w:r>
          </w:p>
        </w:tc>
        <w:tc>
          <w:tcPr>
            <w:tcW w:w="236" w:type="dxa"/>
            <w:vAlign w:val="center"/>
          </w:tcPr>
          <w:p w14:paraId="0C48215B" w14:textId="77777777" w:rsidR="004B5188" w:rsidRPr="00716017" w:rsidRDefault="004B5188" w:rsidP="006A6BC5">
            <w:pPr>
              <w:tabs>
                <w:tab w:val="decimal" w:pos="974"/>
              </w:tabs>
              <w:spacing w:line="220" w:lineRule="exact"/>
              <w:ind w:left="-108" w:right="-20"/>
              <w:jc w:val="right"/>
              <w:rPr>
                <w:rFonts w:cs="Times New Roman"/>
                <w:sz w:val="20"/>
                <w:lang w:bidi="th-TH"/>
              </w:rPr>
            </w:pPr>
          </w:p>
        </w:tc>
        <w:tc>
          <w:tcPr>
            <w:tcW w:w="1204" w:type="dxa"/>
            <w:vAlign w:val="center"/>
          </w:tcPr>
          <w:p w14:paraId="46345243" w14:textId="77777777" w:rsidR="004B5188" w:rsidRPr="00716017" w:rsidRDefault="004B5188" w:rsidP="006A6BC5">
            <w:pPr>
              <w:tabs>
                <w:tab w:val="decimal" w:pos="974"/>
              </w:tabs>
              <w:spacing w:line="220" w:lineRule="exact"/>
              <w:ind w:left="-108" w:right="-20"/>
              <w:jc w:val="right"/>
              <w:rPr>
                <w:rFonts w:cs="Times New Roman"/>
                <w:sz w:val="20"/>
                <w:lang w:bidi="th-TH"/>
              </w:rPr>
            </w:pPr>
            <w:r w:rsidRPr="00F309D8">
              <w:rPr>
                <w:rFonts w:cs="Times New Roman"/>
                <w:sz w:val="20"/>
                <w:cs/>
                <w:lang w:bidi="th-TH"/>
              </w:rPr>
              <w:t>1</w:t>
            </w:r>
            <w:r w:rsidRPr="00F309D8">
              <w:rPr>
                <w:rFonts w:cs="Times New Roman"/>
                <w:sz w:val="20"/>
                <w:lang w:bidi="th-TH"/>
              </w:rPr>
              <w:t>,</w:t>
            </w:r>
            <w:r w:rsidRPr="00F309D8">
              <w:rPr>
                <w:rFonts w:cs="Times New Roman"/>
                <w:sz w:val="20"/>
                <w:cs/>
                <w:lang w:bidi="th-TH"/>
              </w:rPr>
              <w:t>235</w:t>
            </w:r>
          </w:p>
        </w:tc>
        <w:tc>
          <w:tcPr>
            <w:tcW w:w="243" w:type="dxa"/>
            <w:vAlign w:val="center"/>
          </w:tcPr>
          <w:p w14:paraId="6044AE24" w14:textId="77777777" w:rsidR="004B5188" w:rsidRPr="00716017" w:rsidRDefault="004B5188" w:rsidP="006A6BC5">
            <w:pPr>
              <w:tabs>
                <w:tab w:val="decimal" w:pos="974"/>
              </w:tabs>
              <w:spacing w:line="220" w:lineRule="exact"/>
              <w:ind w:left="-108" w:right="-20"/>
              <w:jc w:val="right"/>
              <w:rPr>
                <w:rFonts w:cs="Times New Roman"/>
                <w:sz w:val="20"/>
                <w:lang w:bidi="th-TH"/>
              </w:rPr>
            </w:pPr>
          </w:p>
        </w:tc>
        <w:tc>
          <w:tcPr>
            <w:tcW w:w="1183" w:type="dxa"/>
            <w:vAlign w:val="center"/>
          </w:tcPr>
          <w:p w14:paraId="45D97C7C" w14:textId="02D3AFD8" w:rsidR="004B5188" w:rsidRPr="00716017" w:rsidRDefault="004B5188" w:rsidP="006A6BC5">
            <w:pPr>
              <w:tabs>
                <w:tab w:val="decimal" w:pos="974"/>
              </w:tabs>
              <w:spacing w:line="220" w:lineRule="exact"/>
              <w:ind w:left="-108" w:right="-20"/>
              <w:jc w:val="right"/>
              <w:rPr>
                <w:rFonts w:cs="Times New Roman"/>
                <w:sz w:val="20"/>
                <w:lang w:bidi="th-TH"/>
              </w:rPr>
            </w:pPr>
            <w:r w:rsidRPr="001B5FD5">
              <w:rPr>
                <w:rFonts w:cs="Times New Roman"/>
                <w:sz w:val="20"/>
                <w:lang w:bidi="th-TH"/>
              </w:rPr>
              <w:t>7,550</w:t>
            </w:r>
          </w:p>
        </w:tc>
      </w:tr>
      <w:tr w:rsidR="004B5188" w:rsidRPr="003D3B2F" w14:paraId="71884559" w14:textId="77777777" w:rsidTr="004B5188">
        <w:tc>
          <w:tcPr>
            <w:tcW w:w="3780" w:type="dxa"/>
          </w:tcPr>
          <w:p w14:paraId="1302F60E" w14:textId="77777777" w:rsidR="004B5188" w:rsidRPr="003D3B2F" w:rsidRDefault="004B5188" w:rsidP="006A6BC5">
            <w:pPr>
              <w:spacing w:line="220" w:lineRule="exact"/>
              <w:ind w:right="-185"/>
              <w:rPr>
                <w:rFonts w:cs="Times New Roman"/>
                <w:sz w:val="20"/>
              </w:rPr>
            </w:pPr>
            <w:r w:rsidRPr="003D3B2F">
              <w:rPr>
                <w:rFonts w:cs="Times New Roman"/>
                <w:sz w:val="20"/>
              </w:rPr>
              <w:t>Disposals</w:t>
            </w:r>
          </w:p>
        </w:tc>
        <w:tc>
          <w:tcPr>
            <w:tcW w:w="1197" w:type="dxa"/>
            <w:tcBorders>
              <w:bottom w:val="single" w:sz="4" w:space="0" w:color="auto"/>
            </w:tcBorders>
          </w:tcPr>
          <w:p w14:paraId="306BF66B" w14:textId="77777777" w:rsidR="004B5188" w:rsidRPr="0008282B" w:rsidRDefault="004B5188" w:rsidP="006A6BC5">
            <w:pPr>
              <w:tabs>
                <w:tab w:val="decimal" w:pos="794"/>
              </w:tabs>
              <w:spacing w:line="220" w:lineRule="exact"/>
              <w:ind w:left="-108" w:right="225"/>
              <w:jc w:val="right"/>
              <w:rPr>
                <w:rFonts w:cs="Times New Roman"/>
                <w:sz w:val="20"/>
                <w:lang w:bidi="th-TH"/>
              </w:rPr>
            </w:pPr>
            <w:r w:rsidRPr="0008282B">
              <w:rPr>
                <w:rFonts w:cs="Times New Roman"/>
                <w:sz w:val="20"/>
                <w:lang w:bidi="th-TH"/>
              </w:rPr>
              <w:t>-</w:t>
            </w:r>
          </w:p>
        </w:tc>
        <w:tc>
          <w:tcPr>
            <w:tcW w:w="236" w:type="dxa"/>
          </w:tcPr>
          <w:p w14:paraId="38D92729"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14" w:type="dxa"/>
            <w:tcBorders>
              <w:bottom w:val="single" w:sz="4" w:space="0" w:color="auto"/>
            </w:tcBorders>
          </w:tcPr>
          <w:p w14:paraId="7DC023E3" w14:textId="77777777" w:rsidR="004B5188" w:rsidRPr="003D3B2F" w:rsidRDefault="004B5188" w:rsidP="006A6BC5">
            <w:pPr>
              <w:spacing w:line="220" w:lineRule="exact"/>
              <w:ind w:left="-108" w:right="-94"/>
              <w:jc w:val="right"/>
              <w:rPr>
                <w:rFonts w:cs="Times New Roman"/>
                <w:sz w:val="20"/>
                <w:lang w:bidi="th-TH"/>
              </w:rPr>
            </w:pPr>
            <w:r w:rsidRPr="002D1CD4">
              <w:rPr>
                <w:rFonts w:cs="Times New Roman"/>
                <w:sz w:val="20"/>
                <w:lang w:bidi="th-TH"/>
              </w:rPr>
              <w:t>(101)</w:t>
            </w:r>
          </w:p>
        </w:tc>
        <w:tc>
          <w:tcPr>
            <w:tcW w:w="236" w:type="dxa"/>
          </w:tcPr>
          <w:p w14:paraId="4F2DAD0E"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204" w:type="dxa"/>
            <w:tcBorders>
              <w:bottom w:val="single" w:sz="4" w:space="0" w:color="auto"/>
            </w:tcBorders>
          </w:tcPr>
          <w:p w14:paraId="2654DA03" w14:textId="77777777" w:rsidR="004B5188" w:rsidRPr="00716017" w:rsidRDefault="004B5188" w:rsidP="006A6BC5">
            <w:pPr>
              <w:tabs>
                <w:tab w:val="decimal" w:pos="794"/>
              </w:tabs>
              <w:spacing w:line="220" w:lineRule="exact"/>
              <w:ind w:left="-108" w:right="225"/>
              <w:jc w:val="right"/>
              <w:rPr>
                <w:sz w:val="20"/>
                <w:lang w:val="en-US" w:bidi="th-TH"/>
              </w:rPr>
            </w:pPr>
            <w:r>
              <w:rPr>
                <w:sz w:val="20"/>
                <w:lang w:val="en-US" w:bidi="th-TH"/>
              </w:rPr>
              <w:t>-</w:t>
            </w:r>
          </w:p>
        </w:tc>
        <w:tc>
          <w:tcPr>
            <w:tcW w:w="243" w:type="dxa"/>
          </w:tcPr>
          <w:p w14:paraId="203C7C75"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83" w:type="dxa"/>
            <w:tcBorders>
              <w:bottom w:val="single" w:sz="4" w:space="0" w:color="auto"/>
            </w:tcBorders>
          </w:tcPr>
          <w:p w14:paraId="4B7F6666" w14:textId="77777777" w:rsidR="004B5188" w:rsidRPr="003D3B2F" w:rsidRDefault="004B5188" w:rsidP="006A6BC5">
            <w:pPr>
              <w:spacing w:line="220" w:lineRule="exact"/>
              <w:ind w:left="-108" w:right="-94"/>
              <w:jc w:val="right"/>
              <w:rPr>
                <w:rFonts w:cs="Times New Roman"/>
                <w:sz w:val="20"/>
                <w:lang w:bidi="th-TH"/>
              </w:rPr>
            </w:pPr>
            <w:r w:rsidRPr="0008282B">
              <w:rPr>
                <w:rFonts w:cs="Times New Roman"/>
                <w:sz w:val="20"/>
                <w:lang w:bidi="th-TH"/>
              </w:rPr>
              <w:t>(101)</w:t>
            </w:r>
          </w:p>
        </w:tc>
      </w:tr>
      <w:tr w:rsidR="004B5188" w:rsidRPr="003D3B2F" w14:paraId="536B75CA" w14:textId="77777777" w:rsidTr="004B5188">
        <w:tc>
          <w:tcPr>
            <w:tcW w:w="3780" w:type="dxa"/>
          </w:tcPr>
          <w:p w14:paraId="13D94F8F" w14:textId="77777777" w:rsidR="004B5188" w:rsidRPr="003D3B2F" w:rsidRDefault="004B5188" w:rsidP="006A6BC5">
            <w:pPr>
              <w:spacing w:line="220" w:lineRule="exact"/>
              <w:ind w:right="-185"/>
              <w:rPr>
                <w:rFonts w:cs="Times New Roman"/>
                <w:b/>
                <w:bCs/>
                <w:sz w:val="20"/>
              </w:rPr>
            </w:pPr>
            <w:r w:rsidRPr="003D3B2F">
              <w:rPr>
                <w:rFonts w:cs="Times New Roman"/>
                <w:b/>
                <w:bCs/>
                <w:sz w:val="20"/>
              </w:rPr>
              <w:t>At 31 December 202</w:t>
            </w:r>
            <w:r>
              <w:rPr>
                <w:rFonts w:cs="Times New Roman"/>
                <w:b/>
                <w:bCs/>
                <w:sz w:val="20"/>
              </w:rPr>
              <w:t>4</w:t>
            </w:r>
            <w:r w:rsidRPr="003D3B2F">
              <w:rPr>
                <w:rFonts w:cs="Times New Roman"/>
                <w:b/>
                <w:bCs/>
                <w:sz w:val="20"/>
              </w:rPr>
              <w:t xml:space="preserve"> and 1 January 202</w:t>
            </w:r>
            <w:r>
              <w:rPr>
                <w:rFonts w:cs="Times New Roman"/>
                <w:b/>
                <w:bCs/>
                <w:sz w:val="20"/>
              </w:rPr>
              <w:t>5</w:t>
            </w:r>
          </w:p>
        </w:tc>
        <w:tc>
          <w:tcPr>
            <w:tcW w:w="1197" w:type="dxa"/>
            <w:vAlign w:val="center"/>
          </w:tcPr>
          <w:p w14:paraId="231C7249" w14:textId="576BA159" w:rsidR="004B5188" w:rsidRPr="003D3B2F" w:rsidRDefault="004B5188" w:rsidP="006A6BC5">
            <w:pPr>
              <w:tabs>
                <w:tab w:val="decimal" w:pos="974"/>
              </w:tabs>
              <w:spacing w:line="220" w:lineRule="exact"/>
              <w:ind w:left="-108" w:right="-20"/>
              <w:jc w:val="right"/>
              <w:rPr>
                <w:rFonts w:cs="Times New Roman"/>
                <w:b/>
                <w:bCs/>
                <w:sz w:val="20"/>
                <w:lang w:bidi="th-TH"/>
              </w:rPr>
            </w:pPr>
            <w:r w:rsidRPr="00990AF5">
              <w:rPr>
                <w:rFonts w:cs="Times New Roman"/>
                <w:b/>
                <w:bCs/>
                <w:sz w:val="20"/>
                <w:lang w:bidi="th-TH"/>
              </w:rPr>
              <w:t>6,019</w:t>
            </w:r>
          </w:p>
        </w:tc>
        <w:tc>
          <w:tcPr>
            <w:tcW w:w="236" w:type="dxa"/>
            <w:vAlign w:val="center"/>
          </w:tcPr>
          <w:p w14:paraId="15590EAC"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114" w:type="dxa"/>
            <w:vAlign w:val="center"/>
          </w:tcPr>
          <w:p w14:paraId="1494ABA6" w14:textId="77777777" w:rsidR="004B5188" w:rsidRPr="003D3B2F" w:rsidRDefault="004B5188" w:rsidP="006A6BC5">
            <w:pPr>
              <w:tabs>
                <w:tab w:val="decimal" w:pos="974"/>
              </w:tabs>
              <w:spacing w:line="220" w:lineRule="exact"/>
              <w:ind w:left="-108" w:right="-20"/>
              <w:jc w:val="right"/>
              <w:rPr>
                <w:rFonts w:cs="Times New Roman"/>
                <w:b/>
                <w:bCs/>
                <w:sz w:val="20"/>
                <w:lang w:bidi="th-TH"/>
              </w:rPr>
            </w:pPr>
            <w:r w:rsidRPr="00421C8D">
              <w:rPr>
                <w:rFonts w:cs="Times New Roman"/>
                <w:b/>
                <w:bCs/>
                <w:sz w:val="20"/>
                <w:lang w:bidi="th-TH"/>
              </w:rPr>
              <w:t>195</w:t>
            </w:r>
          </w:p>
        </w:tc>
        <w:tc>
          <w:tcPr>
            <w:tcW w:w="236" w:type="dxa"/>
            <w:vAlign w:val="center"/>
          </w:tcPr>
          <w:p w14:paraId="2689C241"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204" w:type="dxa"/>
            <w:vAlign w:val="center"/>
          </w:tcPr>
          <w:p w14:paraId="0DEE09A0" w14:textId="77777777" w:rsidR="004B5188" w:rsidRPr="003D3B2F" w:rsidRDefault="004B5188" w:rsidP="006A6BC5">
            <w:pPr>
              <w:tabs>
                <w:tab w:val="decimal" w:pos="974"/>
              </w:tabs>
              <w:spacing w:line="220" w:lineRule="exact"/>
              <w:ind w:left="-108" w:right="-20"/>
              <w:jc w:val="right"/>
              <w:rPr>
                <w:rFonts w:cs="Times New Roman"/>
                <w:b/>
                <w:bCs/>
                <w:sz w:val="20"/>
                <w:lang w:bidi="th-TH"/>
              </w:rPr>
            </w:pPr>
            <w:r w:rsidRPr="00F309D8">
              <w:rPr>
                <w:rFonts w:cs="Times New Roman"/>
                <w:b/>
                <w:bCs/>
                <w:sz w:val="20"/>
                <w:cs/>
                <w:lang w:bidi="th-TH"/>
              </w:rPr>
              <w:t>1</w:t>
            </w:r>
            <w:r w:rsidRPr="00F309D8">
              <w:rPr>
                <w:rFonts w:cs="Times New Roman"/>
                <w:b/>
                <w:bCs/>
                <w:sz w:val="20"/>
                <w:lang w:bidi="th-TH"/>
              </w:rPr>
              <w:t>,</w:t>
            </w:r>
            <w:r w:rsidRPr="00F309D8">
              <w:rPr>
                <w:rFonts w:cs="Times New Roman"/>
                <w:b/>
                <w:bCs/>
                <w:sz w:val="20"/>
                <w:cs/>
                <w:lang w:bidi="th-TH"/>
              </w:rPr>
              <w:t>235</w:t>
            </w:r>
          </w:p>
        </w:tc>
        <w:tc>
          <w:tcPr>
            <w:tcW w:w="243" w:type="dxa"/>
            <w:vAlign w:val="center"/>
          </w:tcPr>
          <w:p w14:paraId="7FF3FE53"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183" w:type="dxa"/>
            <w:vAlign w:val="center"/>
          </w:tcPr>
          <w:p w14:paraId="4E70AB61" w14:textId="62D642D8" w:rsidR="004B5188" w:rsidRPr="003D3B2F" w:rsidRDefault="004B5188" w:rsidP="006A6BC5">
            <w:pPr>
              <w:tabs>
                <w:tab w:val="decimal" w:pos="974"/>
              </w:tabs>
              <w:spacing w:line="220" w:lineRule="exact"/>
              <w:ind w:left="-108" w:right="-20"/>
              <w:jc w:val="right"/>
              <w:rPr>
                <w:rFonts w:cs="Times New Roman"/>
                <w:b/>
                <w:bCs/>
                <w:sz w:val="20"/>
                <w:lang w:bidi="th-TH"/>
              </w:rPr>
            </w:pPr>
            <w:r w:rsidRPr="005B3F86">
              <w:rPr>
                <w:rFonts w:cs="Times New Roman"/>
                <w:b/>
                <w:bCs/>
                <w:sz w:val="20"/>
                <w:lang w:bidi="th-TH"/>
              </w:rPr>
              <w:t>7,449</w:t>
            </w:r>
          </w:p>
        </w:tc>
      </w:tr>
      <w:tr w:rsidR="004B5188" w:rsidRPr="003D3B2F" w14:paraId="385A0059" w14:textId="77777777" w:rsidTr="004B5188">
        <w:tc>
          <w:tcPr>
            <w:tcW w:w="3780" w:type="dxa"/>
          </w:tcPr>
          <w:p w14:paraId="5C92A025" w14:textId="77777777" w:rsidR="004B5188" w:rsidRPr="003D3B2F" w:rsidRDefault="004B5188" w:rsidP="006A6BC5">
            <w:pPr>
              <w:spacing w:line="220" w:lineRule="exact"/>
              <w:ind w:right="-185"/>
              <w:rPr>
                <w:rFonts w:cs="Times New Roman"/>
                <w:sz w:val="20"/>
                <w:rtl/>
                <w:cs/>
              </w:rPr>
            </w:pPr>
            <w:r w:rsidRPr="003D3B2F">
              <w:rPr>
                <w:rFonts w:cs="Times New Roman"/>
                <w:sz w:val="20"/>
              </w:rPr>
              <w:t>Additions</w:t>
            </w:r>
          </w:p>
        </w:tc>
        <w:tc>
          <w:tcPr>
            <w:tcW w:w="1197" w:type="dxa"/>
          </w:tcPr>
          <w:p w14:paraId="69E59483" w14:textId="10514F64" w:rsidR="004B5188" w:rsidRPr="009F2869" w:rsidRDefault="004B5188" w:rsidP="006A6BC5">
            <w:pPr>
              <w:tabs>
                <w:tab w:val="decimal" w:pos="794"/>
              </w:tabs>
              <w:spacing w:line="220" w:lineRule="exact"/>
              <w:ind w:left="-108" w:right="-20"/>
              <w:jc w:val="right"/>
              <w:rPr>
                <w:sz w:val="20"/>
                <w:lang w:bidi="th-TH"/>
              </w:rPr>
            </w:pPr>
            <w:r w:rsidRPr="00AB26A7">
              <w:rPr>
                <w:sz w:val="20"/>
                <w:lang w:bidi="th-TH"/>
              </w:rPr>
              <w:t>270</w:t>
            </w:r>
          </w:p>
        </w:tc>
        <w:tc>
          <w:tcPr>
            <w:tcW w:w="236" w:type="dxa"/>
          </w:tcPr>
          <w:p w14:paraId="277F4294" w14:textId="77777777" w:rsidR="004B5188" w:rsidRPr="009F2869" w:rsidRDefault="004B5188" w:rsidP="006A6BC5">
            <w:pPr>
              <w:tabs>
                <w:tab w:val="decimal" w:pos="794"/>
              </w:tabs>
              <w:spacing w:line="220" w:lineRule="exact"/>
              <w:ind w:left="-108" w:right="-20"/>
              <w:jc w:val="right"/>
              <w:rPr>
                <w:sz w:val="20"/>
                <w:lang w:bidi="th-TH"/>
              </w:rPr>
            </w:pPr>
          </w:p>
        </w:tc>
        <w:tc>
          <w:tcPr>
            <w:tcW w:w="1114" w:type="dxa"/>
          </w:tcPr>
          <w:p w14:paraId="5829EB33" w14:textId="77777777" w:rsidR="004B5188" w:rsidRPr="0008282B" w:rsidRDefault="004B5188" w:rsidP="006A6BC5">
            <w:pPr>
              <w:tabs>
                <w:tab w:val="decimal" w:pos="794"/>
              </w:tabs>
              <w:spacing w:line="220" w:lineRule="exact"/>
              <w:ind w:left="-108" w:right="225"/>
              <w:jc w:val="right"/>
              <w:rPr>
                <w:rFonts w:cs="Times New Roman"/>
                <w:sz w:val="20"/>
                <w:lang w:bidi="th-TH"/>
              </w:rPr>
            </w:pPr>
            <w:r w:rsidRPr="0008282B">
              <w:rPr>
                <w:rFonts w:cs="Times New Roman"/>
                <w:sz w:val="20"/>
                <w:lang w:bidi="th-TH"/>
              </w:rPr>
              <w:t>-</w:t>
            </w:r>
          </w:p>
        </w:tc>
        <w:tc>
          <w:tcPr>
            <w:tcW w:w="236" w:type="dxa"/>
          </w:tcPr>
          <w:p w14:paraId="5B30EFA6" w14:textId="77777777" w:rsidR="004B5188" w:rsidRPr="009F2869" w:rsidRDefault="004B5188" w:rsidP="006A6BC5">
            <w:pPr>
              <w:tabs>
                <w:tab w:val="decimal" w:pos="794"/>
              </w:tabs>
              <w:spacing w:line="220" w:lineRule="exact"/>
              <w:ind w:left="-108" w:right="-20"/>
              <w:jc w:val="right"/>
              <w:rPr>
                <w:sz w:val="20"/>
                <w:lang w:bidi="th-TH"/>
              </w:rPr>
            </w:pPr>
          </w:p>
        </w:tc>
        <w:tc>
          <w:tcPr>
            <w:tcW w:w="1204" w:type="dxa"/>
          </w:tcPr>
          <w:p w14:paraId="7F669143" w14:textId="77777777" w:rsidR="004B5188" w:rsidRPr="00F309D8" w:rsidRDefault="004B5188" w:rsidP="006A6BC5">
            <w:pPr>
              <w:tabs>
                <w:tab w:val="decimal" w:pos="794"/>
              </w:tabs>
              <w:spacing w:line="220" w:lineRule="exact"/>
              <w:ind w:left="-108" w:right="225"/>
              <w:jc w:val="right"/>
              <w:rPr>
                <w:sz w:val="20"/>
                <w:lang w:val="en-US" w:bidi="th-TH"/>
              </w:rPr>
            </w:pPr>
            <w:r w:rsidRPr="00F309D8">
              <w:rPr>
                <w:sz w:val="20"/>
                <w:lang w:val="en-US" w:bidi="th-TH"/>
              </w:rPr>
              <w:t>-</w:t>
            </w:r>
          </w:p>
        </w:tc>
        <w:tc>
          <w:tcPr>
            <w:tcW w:w="243" w:type="dxa"/>
          </w:tcPr>
          <w:p w14:paraId="1CDFAF01" w14:textId="77777777" w:rsidR="004B5188" w:rsidRPr="009F2869" w:rsidRDefault="004B5188" w:rsidP="006A6BC5">
            <w:pPr>
              <w:tabs>
                <w:tab w:val="decimal" w:pos="794"/>
              </w:tabs>
              <w:spacing w:line="220" w:lineRule="exact"/>
              <w:ind w:left="-108" w:right="-20"/>
              <w:jc w:val="right"/>
              <w:rPr>
                <w:sz w:val="20"/>
                <w:lang w:bidi="th-TH"/>
              </w:rPr>
            </w:pPr>
          </w:p>
        </w:tc>
        <w:tc>
          <w:tcPr>
            <w:tcW w:w="1183" w:type="dxa"/>
          </w:tcPr>
          <w:p w14:paraId="4C496FFC" w14:textId="559FF1FF" w:rsidR="004B5188" w:rsidRPr="0008282B" w:rsidRDefault="004B5188" w:rsidP="006A6BC5">
            <w:pPr>
              <w:tabs>
                <w:tab w:val="decimal" w:pos="974"/>
              </w:tabs>
              <w:spacing w:line="220" w:lineRule="exact"/>
              <w:ind w:left="-108" w:right="-20"/>
              <w:jc w:val="right"/>
              <w:rPr>
                <w:rFonts w:cs="Times New Roman"/>
                <w:sz w:val="20"/>
                <w:lang w:bidi="th-TH"/>
              </w:rPr>
            </w:pPr>
            <w:r w:rsidRPr="00B64A70">
              <w:rPr>
                <w:rFonts w:cs="Times New Roman"/>
                <w:sz w:val="20"/>
                <w:lang w:bidi="th-TH"/>
              </w:rPr>
              <w:t>270</w:t>
            </w:r>
          </w:p>
        </w:tc>
      </w:tr>
      <w:tr w:rsidR="004B5188" w:rsidRPr="003D3B2F" w14:paraId="2E0B6CE3" w14:textId="77777777" w:rsidTr="004B5188">
        <w:tc>
          <w:tcPr>
            <w:tcW w:w="3780" w:type="dxa"/>
          </w:tcPr>
          <w:p w14:paraId="298A9D01" w14:textId="77777777" w:rsidR="004B5188" w:rsidRPr="003D3B2F" w:rsidRDefault="004B5188" w:rsidP="006A6BC5">
            <w:pPr>
              <w:spacing w:line="220" w:lineRule="exact"/>
              <w:ind w:right="-185"/>
              <w:rPr>
                <w:rFonts w:cs="Times New Roman"/>
                <w:sz w:val="20"/>
              </w:rPr>
            </w:pPr>
            <w:r w:rsidRPr="003D3B2F">
              <w:rPr>
                <w:rFonts w:cs="Times New Roman"/>
                <w:b/>
                <w:bCs/>
                <w:sz w:val="20"/>
              </w:rPr>
              <w:t>At 31 December 202</w:t>
            </w:r>
            <w:r>
              <w:rPr>
                <w:rFonts w:cs="Times New Roman"/>
                <w:b/>
                <w:bCs/>
                <w:sz w:val="20"/>
              </w:rPr>
              <w:t>5</w:t>
            </w:r>
          </w:p>
        </w:tc>
        <w:tc>
          <w:tcPr>
            <w:tcW w:w="1197" w:type="dxa"/>
            <w:tcBorders>
              <w:top w:val="single" w:sz="4" w:space="0" w:color="auto"/>
              <w:bottom w:val="single" w:sz="4" w:space="0" w:color="auto"/>
            </w:tcBorders>
            <w:vAlign w:val="center"/>
          </w:tcPr>
          <w:p w14:paraId="23A8DCCE" w14:textId="6F09D268" w:rsidR="004B5188" w:rsidRPr="003D3B2F" w:rsidRDefault="004B5188" w:rsidP="006A6BC5">
            <w:pPr>
              <w:tabs>
                <w:tab w:val="decimal" w:pos="974"/>
              </w:tabs>
              <w:spacing w:line="220" w:lineRule="exact"/>
              <w:ind w:left="-108" w:right="-20"/>
              <w:jc w:val="right"/>
              <w:rPr>
                <w:rFonts w:cs="Times New Roman"/>
                <w:b/>
                <w:bCs/>
                <w:sz w:val="20"/>
                <w:lang w:bidi="th-TH"/>
              </w:rPr>
            </w:pPr>
            <w:r w:rsidRPr="00970251">
              <w:rPr>
                <w:rFonts w:cs="Times New Roman"/>
                <w:b/>
                <w:bCs/>
                <w:sz w:val="20"/>
                <w:lang w:bidi="th-TH"/>
              </w:rPr>
              <w:t>6,289</w:t>
            </w:r>
          </w:p>
        </w:tc>
        <w:tc>
          <w:tcPr>
            <w:tcW w:w="236" w:type="dxa"/>
            <w:vAlign w:val="center"/>
          </w:tcPr>
          <w:p w14:paraId="202B8582"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114" w:type="dxa"/>
            <w:tcBorders>
              <w:top w:val="single" w:sz="4" w:space="0" w:color="auto"/>
              <w:bottom w:val="single" w:sz="4" w:space="0" w:color="auto"/>
            </w:tcBorders>
            <w:vAlign w:val="center"/>
          </w:tcPr>
          <w:p w14:paraId="40AD8852" w14:textId="77777777" w:rsidR="004B5188" w:rsidRPr="003D3B2F" w:rsidRDefault="004B5188" w:rsidP="006A6BC5">
            <w:pPr>
              <w:tabs>
                <w:tab w:val="decimal" w:pos="974"/>
              </w:tabs>
              <w:spacing w:line="220" w:lineRule="exact"/>
              <w:ind w:left="-108" w:right="-20"/>
              <w:jc w:val="right"/>
              <w:rPr>
                <w:rFonts w:cs="Times New Roman"/>
                <w:b/>
                <w:bCs/>
                <w:sz w:val="20"/>
                <w:rtl/>
                <w:cs/>
              </w:rPr>
            </w:pPr>
            <w:r>
              <w:rPr>
                <w:rFonts w:cs="Times New Roman"/>
                <w:b/>
                <w:bCs/>
                <w:sz w:val="20"/>
              </w:rPr>
              <w:t>195</w:t>
            </w:r>
          </w:p>
        </w:tc>
        <w:tc>
          <w:tcPr>
            <w:tcW w:w="236" w:type="dxa"/>
            <w:vAlign w:val="center"/>
          </w:tcPr>
          <w:p w14:paraId="5C537F30"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204" w:type="dxa"/>
            <w:tcBorders>
              <w:top w:val="single" w:sz="4" w:space="0" w:color="auto"/>
              <w:bottom w:val="single" w:sz="4" w:space="0" w:color="auto"/>
            </w:tcBorders>
            <w:vAlign w:val="center"/>
          </w:tcPr>
          <w:p w14:paraId="0A4346A2" w14:textId="77777777" w:rsidR="004B5188" w:rsidRPr="003D3B2F" w:rsidRDefault="004B5188" w:rsidP="006A6BC5">
            <w:pPr>
              <w:tabs>
                <w:tab w:val="decimal" w:pos="974"/>
              </w:tabs>
              <w:spacing w:line="220" w:lineRule="exact"/>
              <w:ind w:left="-108" w:right="-20"/>
              <w:jc w:val="right"/>
              <w:rPr>
                <w:rFonts w:cs="Times New Roman"/>
                <w:b/>
                <w:bCs/>
                <w:sz w:val="20"/>
                <w:lang w:bidi="th-TH"/>
              </w:rPr>
            </w:pPr>
            <w:r w:rsidRPr="00F309D8">
              <w:rPr>
                <w:rFonts w:cs="Times New Roman"/>
                <w:b/>
                <w:bCs/>
                <w:sz w:val="20"/>
                <w:lang w:bidi="th-TH"/>
              </w:rPr>
              <w:t>1,235</w:t>
            </w:r>
          </w:p>
        </w:tc>
        <w:tc>
          <w:tcPr>
            <w:tcW w:w="243" w:type="dxa"/>
            <w:vAlign w:val="center"/>
          </w:tcPr>
          <w:p w14:paraId="51F9616F"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183" w:type="dxa"/>
            <w:tcBorders>
              <w:top w:val="single" w:sz="4" w:space="0" w:color="auto"/>
              <w:bottom w:val="single" w:sz="4" w:space="0" w:color="auto"/>
            </w:tcBorders>
            <w:vAlign w:val="center"/>
          </w:tcPr>
          <w:p w14:paraId="671BBC15" w14:textId="3A3F30B2" w:rsidR="004B5188" w:rsidRPr="003D3B2F" w:rsidRDefault="004B5188" w:rsidP="006A6BC5">
            <w:pPr>
              <w:tabs>
                <w:tab w:val="decimal" w:pos="974"/>
              </w:tabs>
              <w:spacing w:line="220" w:lineRule="exact"/>
              <w:ind w:left="-108" w:right="-20"/>
              <w:jc w:val="right"/>
              <w:rPr>
                <w:rFonts w:cs="Times New Roman"/>
                <w:b/>
                <w:bCs/>
                <w:sz w:val="20"/>
                <w:lang w:bidi="th-TH"/>
              </w:rPr>
            </w:pPr>
            <w:r w:rsidRPr="00B64A70">
              <w:rPr>
                <w:rFonts w:cs="Times New Roman"/>
                <w:b/>
                <w:bCs/>
                <w:sz w:val="20"/>
                <w:lang w:bidi="th-TH"/>
              </w:rPr>
              <w:t>7,719</w:t>
            </w:r>
          </w:p>
        </w:tc>
      </w:tr>
      <w:tr w:rsidR="004B5188" w:rsidRPr="003D3B2F" w14:paraId="5C724F32" w14:textId="77777777" w:rsidTr="004B5188">
        <w:tc>
          <w:tcPr>
            <w:tcW w:w="3780" w:type="dxa"/>
          </w:tcPr>
          <w:p w14:paraId="075D1297" w14:textId="77777777" w:rsidR="004B5188" w:rsidRPr="003D3B2F" w:rsidRDefault="004B5188" w:rsidP="006A6BC5">
            <w:pPr>
              <w:spacing w:line="220" w:lineRule="exact"/>
              <w:ind w:right="-185"/>
              <w:rPr>
                <w:rFonts w:cs="Times New Roman"/>
                <w:b/>
                <w:bCs/>
                <w:sz w:val="20"/>
              </w:rPr>
            </w:pPr>
          </w:p>
        </w:tc>
        <w:tc>
          <w:tcPr>
            <w:tcW w:w="1197" w:type="dxa"/>
          </w:tcPr>
          <w:p w14:paraId="3A216A3D"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36" w:type="dxa"/>
          </w:tcPr>
          <w:p w14:paraId="2EF5835F"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14" w:type="dxa"/>
          </w:tcPr>
          <w:p w14:paraId="1BBDABDB"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36" w:type="dxa"/>
          </w:tcPr>
          <w:p w14:paraId="5676A9F4"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204" w:type="dxa"/>
          </w:tcPr>
          <w:p w14:paraId="2162D4BA"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43" w:type="dxa"/>
          </w:tcPr>
          <w:p w14:paraId="6787AA4D"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83" w:type="dxa"/>
          </w:tcPr>
          <w:p w14:paraId="5A9D37CB" w14:textId="77777777" w:rsidR="004B5188" w:rsidRPr="003D3B2F" w:rsidRDefault="004B5188" w:rsidP="006A6BC5">
            <w:pPr>
              <w:tabs>
                <w:tab w:val="decimal" w:pos="974"/>
              </w:tabs>
              <w:spacing w:line="220" w:lineRule="exact"/>
              <w:ind w:left="-108" w:right="-20"/>
              <w:jc w:val="right"/>
              <w:rPr>
                <w:rFonts w:cs="Times New Roman"/>
                <w:sz w:val="20"/>
                <w:lang w:bidi="th-TH"/>
              </w:rPr>
            </w:pPr>
          </w:p>
        </w:tc>
      </w:tr>
      <w:tr w:rsidR="004B5188" w:rsidRPr="003D3B2F" w14:paraId="1BD19BE6" w14:textId="77777777" w:rsidTr="004B5188">
        <w:trPr>
          <w:trHeight w:val="60"/>
        </w:trPr>
        <w:tc>
          <w:tcPr>
            <w:tcW w:w="3780" w:type="dxa"/>
          </w:tcPr>
          <w:p w14:paraId="285512F2" w14:textId="77777777" w:rsidR="004B5188" w:rsidRPr="003D3B2F" w:rsidRDefault="004B5188" w:rsidP="006A6BC5">
            <w:pPr>
              <w:spacing w:line="220" w:lineRule="exact"/>
              <w:ind w:right="-185"/>
              <w:rPr>
                <w:rFonts w:cs="Times New Roman"/>
                <w:b/>
                <w:bCs/>
                <w:i/>
                <w:iCs/>
                <w:sz w:val="20"/>
                <w:lang w:val="en-US"/>
              </w:rPr>
            </w:pPr>
            <w:r>
              <w:rPr>
                <w:rFonts w:cs="Times New Roman"/>
                <w:b/>
                <w:bCs/>
                <w:i/>
                <w:iCs/>
                <w:sz w:val="20"/>
              </w:rPr>
              <w:t>Amortisation</w:t>
            </w:r>
            <w:r w:rsidRPr="003D3B2F">
              <w:rPr>
                <w:rFonts w:cs="Times New Roman"/>
                <w:b/>
                <w:bCs/>
                <w:i/>
                <w:iCs/>
                <w:sz w:val="20"/>
              </w:rPr>
              <w:t xml:space="preserve"> </w:t>
            </w:r>
          </w:p>
        </w:tc>
        <w:tc>
          <w:tcPr>
            <w:tcW w:w="1197" w:type="dxa"/>
          </w:tcPr>
          <w:p w14:paraId="0BDB701E"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36" w:type="dxa"/>
          </w:tcPr>
          <w:p w14:paraId="7C68DEA0"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14" w:type="dxa"/>
          </w:tcPr>
          <w:p w14:paraId="5E319503"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36" w:type="dxa"/>
          </w:tcPr>
          <w:p w14:paraId="2F2E7BB8"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204" w:type="dxa"/>
          </w:tcPr>
          <w:p w14:paraId="254CFD57"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43" w:type="dxa"/>
          </w:tcPr>
          <w:p w14:paraId="159FAEA0"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83" w:type="dxa"/>
          </w:tcPr>
          <w:p w14:paraId="29FAF68F" w14:textId="77777777" w:rsidR="004B5188" w:rsidRPr="003D3B2F" w:rsidRDefault="004B5188" w:rsidP="006A6BC5">
            <w:pPr>
              <w:tabs>
                <w:tab w:val="decimal" w:pos="974"/>
              </w:tabs>
              <w:spacing w:line="220" w:lineRule="exact"/>
              <w:ind w:left="-108" w:right="-20"/>
              <w:jc w:val="right"/>
              <w:rPr>
                <w:rFonts w:cs="Times New Roman"/>
                <w:sz w:val="20"/>
                <w:lang w:bidi="th-TH"/>
              </w:rPr>
            </w:pPr>
          </w:p>
        </w:tc>
      </w:tr>
      <w:tr w:rsidR="004B5188" w:rsidRPr="003D3B2F" w14:paraId="59EE39AA" w14:textId="77777777" w:rsidTr="004B5188">
        <w:tc>
          <w:tcPr>
            <w:tcW w:w="3780" w:type="dxa"/>
          </w:tcPr>
          <w:p w14:paraId="53569920" w14:textId="77777777" w:rsidR="004B5188" w:rsidRPr="003D3B2F" w:rsidRDefault="004B5188" w:rsidP="006A6BC5">
            <w:pPr>
              <w:spacing w:line="220" w:lineRule="exact"/>
              <w:ind w:right="-288"/>
              <w:rPr>
                <w:rFonts w:cs="Times New Roman"/>
                <w:b/>
                <w:bCs/>
                <w:i/>
                <w:iCs/>
                <w:sz w:val="20"/>
                <w:lang w:val="en-US" w:bidi="th-TH"/>
              </w:rPr>
            </w:pPr>
            <w:r w:rsidRPr="003D3B2F">
              <w:rPr>
                <w:rFonts w:cs="Times New Roman"/>
                <w:sz w:val="20"/>
              </w:rPr>
              <w:t>At 1 January 202</w:t>
            </w:r>
            <w:r>
              <w:rPr>
                <w:rFonts w:cs="Times New Roman"/>
                <w:sz w:val="20"/>
              </w:rPr>
              <w:t>4</w:t>
            </w:r>
          </w:p>
        </w:tc>
        <w:tc>
          <w:tcPr>
            <w:tcW w:w="1197" w:type="dxa"/>
            <w:vAlign w:val="center"/>
          </w:tcPr>
          <w:p w14:paraId="5381E1E7" w14:textId="282D0838" w:rsidR="004B5188" w:rsidRPr="00716017" w:rsidRDefault="004B5188" w:rsidP="006A6BC5">
            <w:pPr>
              <w:tabs>
                <w:tab w:val="decimal" w:pos="974"/>
              </w:tabs>
              <w:spacing w:line="220" w:lineRule="exact"/>
              <w:ind w:left="-108" w:right="-20"/>
              <w:jc w:val="right"/>
              <w:rPr>
                <w:rFonts w:cs="Times New Roman"/>
                <w:sz w:val="20"/>
                <w:lang w:bidi="th-TH"/>
              </w:rPr>
            </w:pPr>
            <w:r w:rsidRPr="00D2003A">
              <w:rPr>
                <w:rFonts w:cs="Times New Roman"/>
                <w:sz w:val="20"/>
                <w:lang w:bidi="th-TH"/>
              </w:rPr>
              <w:t>2,078</w:t>
            </w:r>
          </w:p>
        </w:tc>
        <w:tc>
          <w:tcPr>
            <w:tcW w:w="236" w:type="dxa"/>
            <w:vAlign w:val="center"/>
          </w:tcPr>
          <w:p w14:paraId="38C4495D" w14:textId="77777777" w:rsidR="004B5188" w:rsidRPr="00716017" w:rsidRDefault="004B5188" w:rsidP="006A6BC5">
            <w:pPr>
              <w:tabs>
                <w:tab w:val="decimal" w:pos="974"/>
              </w:tabs>
              <w:spacing w:line="220" w:lineRule="exact"/>
              <w:ind w:left="-108" w:right="-20"/>
              <w:jc w:val="right"/>
              <w:rPr>
                <w:rFonts w:cs="Times New Roman"/>
                <w:sz w:val="20"/>
                <w:lang w:bidi="th-TH"/>
              </w:rPr>
            </w:pPr>
          </w:p>
        </w:tc>
        <w:tc>
          <w:tcPr>
            <w:tcW w:w="1114" w:type="dxa"/>
            <w:vAlign w:val="center"/>
          </w:tcPr>
          <w:p w14:paraId="5D3F4495" w14:textId="77777777" w:rsidR="004B5188" w:rsidRPr="00716017" w:rsidRDefault="004B5188" w:rsidP="006A6BC5">
            <w:pPr>
              <w:tabs>
                <w:tab w:val="decimal" w:pos="974"/>
              </w:tabs>
              <w:spacing w:line="220" w:lineRule="exact"/>
              <w:ind w:left="-108" w:right="-20"/>
              <w:jc w:val="right"/>
              <w:rPr>
                <w:rFonts w:cs="Times New Roman"/>
                <w:sz w:val="20"/>
                <w:lang w:bidi="th-TH"/>
              </w:rPr>
            </w:pPr>
            <w:r w:rsidRPr="00D5548B">
              <w:rPr>
                <w:rFonts w:cs="Times New Roman"/>
                <w:sz w:val="20"/>
                <w:lang w:bidi="th-TH"/>
              </w:rPr>
              <w:t>185</w:t>
            </w:r>
          </w:p>
        </w:tc>
        <w:tc>
          <w:tcPr>
            <w:tcW w:w="236" w:type="dxa"/>
            <w:vAlign w:val="center"/>
          </w:tcPr>
          <w:p w14:paraId="5F36F320" w14:textId="77777777" w:rsidR="004B5188" w:rsidRPr="00716017" w:rsidRDefault="004B5188" w:rsidP="006A6BC5">
            <w:pPr>
              <w:tabs>
                <w:tab w:val="decimal" w:pos="974"/>
              </w:tabs>
              <w:spacing w:line="220" w:lineRule="exact"/>
              <w:ind w:left="-108" w:right="-20"/>
              <w:jc w:val="right"/>
              <w:rPr>
                <w:rFonts w:cs="Times New Roman"/>
                <w:sz w:val="20"/>
                <w:lang w:bidi="th-TH"/>
              </w:rPr>
            </w:pPr>
          </w:p>
        </w:tc>
        <w:tc>
          <w:tcPr>
            <w:tcW w:w="1204" w:type="dxa"/>
            <w:vAlign w:val="center"/>
          </w:tcPr>
          <w:p w14:paraId="5A19FB26" w14:textId="77777777" w:rsidR="004B5188" w:rsidRPr="00D5548B" w:rsidRDefault="004B5188" w:rsidP="006A6BC5">
            <w:pPr>
              <w:tabs>
                <w:tab w:val="decimal" w:pos="794"/>
              </w:tabs>
              <w:spacing w:line="220" w:lineRule="exact"/>
              <w:ind w:left="-108" w:right="225"/>
              <w:jc w:val="right"/>
              <w:rPr>
                <w:rFonts w:cs="Times New Roman"/>
                <w:sz w:val="20"/>
                <w:lang w:bidi="th-TH"/>
              </w:rPr>
            </w:pPr>
            <w:r w:rsidRPr="00D5548B">
              <w:rPr>
                <w:rFonts w:cs="Times New Roman"/>
                <w:sz w:val="20"/>
                <w:lang w:bidi="th-TH"/>
              </w:rPr>
              <w:t>-</w:t>
            </w:r>
          </w:p>
        </w:tc>
        <w:tc>
          <w:tcPr>
            <w:tcW w:w="243" w:type="dxa"/>
            <w:vAlign w:val="center"/>
          </w:tcPr>
          <w:p w14:paraId="31C4C98E" w14:textId="77777777" w:rsidR="004B5188" w:rsidRPr="002F1BC5" w:rsidRDefault="004B5188" w:rsidP="006A6BC5">
            <w:pPr>
              <w:tabs>
                <w:tab w:val="decimal" w:pos="974"/>
              </w:tabs>
              <w:spacing w:line="220" w:lineRule="exact"/>
              <w:ind w:left="-108" w:right="-20"/>
              <w:jc w:val="right"/>
              <w:rPr>
                <w:rFonts w:cs="Times New Roman"/>
                <w:sz w:val="20"/>
                <w:lang w:bidi="th-TH"/>
              </w:rPr>
            </w:pPr>
          </w:p>
        </w:tc>
        <w:tc>
          <w:tcPr>
            <w:tcW w:w="1183" w:type="dxa"/>
            <w:vAlign w:val="center"/>
          </w:tcPr>
          <w:p w14:paraId="657523E0" w14:textId="7EFBA287" w:rsidR="004B5188" w:rsidRPr="00716017" w:rsidRDefault="004B5188" w:rsidP="006A6BC5">
            <w:pPr>
              <w:tabs>
                <w:tab w:val="decimal" w:pos="974"/>
              </w:tabs>
              <w:spacing w:line="220" w:lineRule="exact"/>
              <w:ind w:left="-108" w:right="-20"/>
              <w:jc w:val="right"/>
              <w:rPr>
                <w:rFonts w:cs="Times New Roman"/>
                <w:sz w:val="20"/>
                <w:lang w:bidi="th-TH"/>
              </w:rPr>
            </w:pPr>
            <w:r w:rsidRPr="00E62186">
              <w:rPr>
                <w:rFonts w:cs="Times New Roman"/>
                <w:sz w:val="20"/>
                <w:lang w:bidi="th-TH"/>
              </w:rPr>
              <w:t>2,</w:t>
            </w:r>
            <w:r w:rsidR="00F03BA0">
              <w:rPr>
                <w:rFonts w:cs="Times New Roman"/>
                <w:sz w:val="20"/>
                <w:lang w:bidi="th-TH"/>
              </w:rPr>
              <w:t>263</w:t>
            </w:r>
          </w:p>
        </w:tc>
      </w:tr>
      <w:tr w:rsidR="004B5188" w:rsidRPr="003D3B2F" w14:paraId="7E91CE0F" w14:textId="77777777" w:rsidTr="004B5188">
        <w:tc>
          <w:tcPr>
            <w:tcW w:w="3780" w:type="dxa"/>
          </w:tcPr>
          <w:p w14:paraId="2327212D" w14:textId="77777777" w:rsidR="004B5188" w:rsidRPr="003D3B2F" w:rsidRDefault="004B5188" w:rsidP="006A6BC5">
            <w:pPr>
              <w:spacing w:line="220" w:lineRule="exact"/>
              <w:ind w:right="-185"/>
              <w:rPr>
                <w:rFonts w:cs="Times New Roman"/>
                <w:sz w:val="20"/>
              </w:rPr>
            </w:pPr>
            <w:r w:rsidRPr="00400A8D">
              <w:rPr>
                <w:rFonts w:cs="Times New Roman"/>
                <w:sz w:val="20"/>
              </w:rPr>
              <w:t>Amortisation for the year</w:t>
            </w:r>
          </w:p>
        </w:tc>
        <w:tc>
          <w:tcPr>
            <w:tcW w:w="1197" w:type="dxa"/>
          </w:tcPr>
          <w:p w14:paraId="0089B11A" w14:textId="1777EFFC" w:rsidR="004B5188" w:rsidRPr="003D3B2F" w:rsidRDefault="004B5188" w:rsidP="006A6BC5">
            <w:pPr>
              <w:tabs>
                <w:tab w:val="decimal" w:pos="974"/>
              </w:tabs>
              <w:spacing w:line="220" w:lineRule="exact"/>
              <w:ind w:left="-108" w:right="-20"/>
              <w:jc w:val="right"/>
              <w:rPr>
                <w:rFonts w:cs="Times New Roman"/>
                <w:sz w:val="20"/>
                <w:lang w:bidi="th-TH"/>
              </w:rPr>
            </w:pPr>
            <w:r w:rsidRPr="00C448A5">
              <w:rPr>
                <w:rFonts w:asciiTheme="majorBidi" w:hAnsiTheme="majorBidi" w:cstheme="majorBidi"/>
                <w:sz w:val="30"/>
                <w:szCs w:val="30"/>
                <w:lang w:val="en-US" w:bidi="th-TH"/>
              </w:rPr>
              <w:t>729</w:t>
            </w:r>
          </w:p>
        </w:tc>
        <w:tc>
          <w:tcPr>
            <w:tcW w:w="236" w:type="dxa"/>
          </w:tcPr>
          <w:p w14:paraId="3D5BD3A4"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14" w:type="dxa"/>
          </w:tcPr>
          <w:p w14:paraId="06D2FFF7" w14:textId="77777777" w:rsidR="004B5188" w:rsidRPr="003D3B2F" w:rsidRDefault="004B5188" w:rsidP="006A6BC5">
            <w:pPr>
              <w:tabs>
                <w:tab w:val="decimal" w:pos="974"/>
              </w:tabs>
              <w:spacing w:line="220" w:lineRule="exact"/>
              <w:ind w:left="-108" w:right="-20"/>
              <w:jc w:val="right"/>
              <w:rPr>
                <w:rFonts w:cs="Times New Roman"/>
                <w:sz w:val="20"/>
                <w:lang w:bidi="th-TH"/>
              </w:rPr>
            </w:pPr>
            <w:r w:rsidRPr="00D5548B">
              <w:rPr>
                <w:rFonts w:cs="Times New Roman"/>
                <w:sz w:val="20"/>
                <w:lang w:bidi="th-TH"/>
              </w:rPr>
              <w:t>45</w:t>
            </w:r>
          </w:p>
        </w:tc>
        <w:tc>
          <w:tcPr>
            <w:tcW w:w="236" w:type="dxa"/>
          </w:tcPr>
          <w:p w14:paraId="67B26D50"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204" w:type="dxa"/>
          </w:tcPr>
          <w:p w14:paraId="431873F3" w14:textId="77777777" w:rsidR="004B5188" w:rsidRPr="00F960FB" w:rsidRDefault="004B5188" w:rsidP="006A6BC5">
            <w:pPr>
              <w:tabs>
                <w:tab w:val="decimal" w:pos="794"/>
              </w:tabs>
              <w:spacing w:line="220" w:lineRule="exact"/>
              <w:ind w:left="-108" w:right="225"/>
              <w:jc w:val="right"/>
              <w:rPr>
                <w:sz w:val="20"/>
                <w:lang w:val="en-US" w:bidi="th-TH"/>
              </w:rPr>
            </w:pPr>
            <w:r w:rsidRPr="007A6C52">
              <w:rPr>
                <w:rFonts w:asciiTheme="majorBidi" w:hAnsiTheme="majorBidi" w:cstheme="majorBidi"/>
                <w:sz w:val="30"/>
                <w:szCs w:val="30"/>
                <w:lang w:val="en-US" w:bidi="th-TH"/>
              </w:rPr>
              <w:t>-</w:t>
            </w:r>
          </w:p>
        </w:tc>
        <w:tc>
          <w:tcPr>
            <w:tcW w:w="243" w:type="dxa"/>
          </w:tcPr>
          <w:p w14:paraId="1C24FB9C"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83" w:type="dxa"/>
          </w:tcPr>
          <w:p w14:paraId="51D54A57" w14:textId="65F0FB84" w:rsidR="004B5188" w:rsidRPr="003D3B2F" w:rsidRDefault="004B5188" w:rsidP="006A6BC5">
            <w:pPr>
              <w:tabs>
                <w:tab w:val="decimal" w:pos="974"/>
              </w:tabs>
              <w:spacing w:line="220" w:lineRule="exact"/>
              <w:ind w:left="-108" w:right="-20"/>
              <w:jc w:val="right"/>
              <w:rPr>
                <w:rFonts w:cs="Times New Roman"/>
                <w:sz w:val="20"/>
                <w:lang w:bidi="th-TH"/>
              </w:rPr>
            </w:pPr>
            <w:r w:rsidRPr="00EF5BF4">
              <w:rPr>
                <w:rFonts w:cs="Times New Roman"/>
                <w:sz w:val="20"/>
                <w:lang w:bidi="th-TH"/>
              </w:rPr>
              <w:t>7</w:t>
            </w:r>
            <w:r w:rsidR="00F03BA0">
              <w:rPr>
                <w:rFonts w:cs="Times New Roman"/>
                <w:sz w:val="20"/>
                <w:lang w:bidi="th-TH"/>
              </w:rPr>
              <w:t>74</w:t>
            </w:r>
          </w:p>
        </w:tc>
      </w:tr>
      <w:tr w:rsidR="004B5188" w:rsidRPr="003D3B2F" w14:paraId="1084C6CB" w14:textId="77777777" w:rsidTr="004B5188">
        <w:tc>
          <w:tcPr>
            <w:tcW w:w="3780" w:type="dxa"/>
          </w:tcPr>
          <w:p w14:paraId="3A9B0937" w14:textId="77777777" w:rsidR="004B5188" w:rsidRPr="003D3B2F" w:rsidRDefault="004B5188" w:rsidP="006A6BC5">
            <w:pPr>
              <w:spacing w:line="220" w:lineRule="exact"/>
              <w:ind w:right="-185"/>
              <w:rPr>
                <w:rFonts w:cs="Times New Roman"/>
                <w:sz w:val="20"/>
                <w:rtl/>
                <w:cs/>
              </w:rPr>
            </w:pPr>
            <w:r w:rsidRPr="003D3B2F">
              <w:rPr>
                <w:rFonts w:cs="Times New Roman"/>
                <w:sz w:val="20"/>
              </w:rPr>
              <w:t>Disposals</w:t>
            </w:r>
          </w:p>
        </w:tc>
        <w:tc>
          <w:tcPr>
            <w:tcW w:w="1197" w:type="dxa"/>
          </w:tcPr>
          <w:p w14:paraId="1B8E8819" w14:textId="77777777" w:rsidR="004B5188" w:rsidRPr="00C448A5" w:rsidRDefault="004B5188" w:rsidP="00C448A5">
            <w:pPr>
              <w:tabs>
                <w:tab w:val="decimal" w:pos="794"/>
              </w:tabs>
              <w:spacing w:line="220" w:lineRule="exact"/>
              <w:ind w:left="-108" w:right="225"/>
              <w:jc w:val="right"/>
              <w:rPr>
                <w:rFonts w:cs="Times New Roman"/>
                <w:sz w:val="20"/>
                <w:lang w:bidi="th-TH"/>
              </w:rPr>
            </w:pPr>
            <w:r w:rsidRPr="00C448A5">
              <w:rPr>
                <w:rFonts w:cs="Times New Roman"/>
                <w:sz w:val="20"/>
                <w:lang w:bidi="th-TH"/>
              </w:rPr>
              <w:t>-</w:t>
            </w:r>
          </w:p>
        </w:tc>
        <w:tc>
          <w:tcPr>
            <w:tcW w:w="236" w:type="dxa"/>
          </w:tcPr>
          <w:p w14:paraId="4607D5FD"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14" w:type="dxa"/>
          </w:tcPr>
          <w:p w14:paraId="35A91983" w14:textId="77777777" w:rsidR="004B5188" w:rsidRPr="00D5548B" w:rsidRDefault="004B5188" w:rsidP="006A6BC5">
            <w:pPr>
              <w:spacing w:line="220" w:lineRule="exact"/>
              <w:ind w:left="-108" w:right="-94"/>
              <w:jc w:val="right"/>
              <w:rPr>
                <w:rFonts w:cs="Times New Roman"/>
                <w:sz w:val="20"/>
                <w:lang w:bidi="th-TH"/>
              </w:rPr>
            </w:pPr>
            <w:r w:rsidRPr="00D5548B">
              <w:rPr>
                <w:rFonts w:cs="Times New Roman"/>
                <w:sz w:val="20"/>
                <w:lang w:bidi="th-TH"/>
              </w:rPr>
              <w:t>(101)</w:t>
            </w:r>
          </w:p>
        </w:tc>
        <w:tc>
          <w:tcPr>
            <w:tcW w:w="236" w:type="dxa"/>
          </w:tcPr>
          <w:p w14:paraId="33447ED2" w14:textId="77777777" w:rsidR="004B5188" w:rsidRPr="003D3B2F" w:rsidRDefault="004B5188" w:rsidP="006A6BC5">
            <w:pPr>
              <w:tabs>
                <w:tab w:val="decimal" w:pos="974"/>
              </w:tabs>
              <w:spacing w:line="220" w:lineRule="exact"/>
              <w:ind w:left="-108" w:right="-20"/>
              <w:jc w:val="right"/>
              <w:rPr>
                <w:rFonts w:cs="Times New Roman"/>
                <w:sz w:val="20"/>
                <w:lang w:val="en-US" w:bidi="th-TH"/>
              </w:rPr>
            </w:pPr>
          </w:p>
        </w:tc>
        <w:tc>
          <w:tcPr>
            <w:tcW w:w="1204" w:type="dxa"/>
          </w:tcPr>
          <w:p w14:paraId="65C21C06" w14:textId="77777777" w:rsidR="004B5188" w:rsidRPr="00F960FB" w:rsidRDefault="004B5188" w:rsidP="006A6BC5">
            <w:pPr>
              <w:tabs>
                <w:tab w:val="decimal" w:pos="794"/>
              </w:tabs>
              <w:spacing w:line="220" w:lineRule="exact"/>
              <w:ind w:left="-108" w:right="225"/>
              <w:jc w:val="right"/>
              <w:rPr>
                <w:sz w:val="20"/>
                <w:lang w:val="en-US" w:bidi="th-TH"/>
              </w:rPr>
            </w:pPr>
            <w:r w:rsidRPr="007A6C52">
              <w:rPr>
                <w:rFonts w:asciiTheme="majorBidi" w:hAnsiTheme="majorBidi" w:cstheme="majorBidi"/>
                <w:sz w:val="30"/>
                <w:szCs w:val="30"/>
                <w:lang w:val="en-US" w:bidi="th-TH"/>
              </w:rPr>
              <w:t>-</w:t>
            </w:r>
          </w:p>
        </w:tc>
        <w:tc>
          <w:tcPr>
            <w:tcW w:w="243" w:type="dxa"/>
          </w:tcPr>
          <w:p w14:paraId="62B9F4EF"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83" w:type="dxa"/>
          </w:tcPr>
          <w:p w14:paraId="12F65E1A" w14:textId="77777777" w:rsidR="004B5188" w:rsidRPr="003D3B2F" w:rsidRDefault="004B5188" w:rsidP="006A6BC5">
            <w:pPr>
              <w:spacing w:line="220" w:lineRule="exact"/>
              <w:ind w:left="-108" w:right="-94"/>
              <w:jc w:val="right"/>
              <w:rPr>
                <w:rFonts w:cs="Times New Roman"/>
                <w:sz w:val="20"/>
                <w:lang w:val="en-US" w:bidi="th-TH"/>
              </w:rPr>
            </w:pPr>
            <w:r w:rsidRPr="007A6C52">
              <w:rPr>
                <w:rFonts w:asciiTheme="majorBidi" w:hAnsiTheme="majorBidi" w:cstheme="majorBidi"/>
                <w:sz w:val="30"/>
                <w:szCs w:val="30"/>
                <w:lang w:val="en-US" w:bidi="th-TH"/>
              </w:rPr>
              <w:t>(</w:t>
            </w:r>
            <w:r w:rsidRPr="00D5548B">
              <w:rPr>
                <w:rFonts w:cs="Times New Roman"/>
                <w:sz w:val="20"/>
                <w:lang w:bidi="th-TH"/>
              </w:rPr>
              <w:t>101</w:t>
            </w:r>
            <w:r w:rsidRPr="007A6C52">
              <w:rPr>
                <w:rFonts w:asciiTheme="majorBidi" w:hAnsiTheme="majorBidi" w:cstheme="majorBidi"/>
                <w:sz w:val="30"/>
                <w:szCs w:val="30"/>
                <w:lang w:val="en-US" w:bidi="th-TH"/>
              </w:rPr>
              <w:t>)</w:t>
            </w:r>
          </w:p>
        </w:tc>
      </w:tr>
      <w:tr w:rsidR="004B5188" w:rsidRPr="00D5548B" w14:paraId="4FDFC9C6" w14:textId="77777777" w:rsidTr="004B5188">
        <w:tc>
          <w:tcPr>
            <w:tcW w:w="3780" w:type="dxa"/>
          </w:tcPr>
          <w:p w14:paraId="50CB07D4" w14:textId="77777777" w:rsidR="004B5188" w:rsidRPr="003D3B2F" w:rsidRDefault="004B5188" w:rsidP="006A6BC5">
            <w:pPr>
              <w:spacing w:line="220" w:lineRule="exact"/>
              <w:ind w:right="-185"/>
              <w:rPr>
                <w:rFonts w:cs="Times New Roman"/>
                <w:sz w:val="20"/>
              </w:rPr>
            </w:pPr>
            <w:r w:rsidRPr="003D3B2F">
              <w:rPr>
                <w:rFonts w:cs="Times New Roman"/>
                <w:b/>
                <w:bCs/>
                <w:sz w:val="20"/>
              </w:rPr>
              <w:t>At 31 December 202</w:t>
            </w:r>
            <w:r>
              <w:rPr>
                <w:rFonts w:cs="Times New Roman"/>
                <w:b/>
                <w:bCs/>
                <w:sz w:val="20"/>
              </w:rPr>
              <w:t>4</w:t>
            </w:r>
            <w:r w:rsidRPr="003D3B2F">
              <w:rPr>
                <w:rFonts w:cs="Times New Roman"/>
                <w:b/>
                <w:bCs/>
                <w:sz w:val="20"/>
              </w:rPr>
              <w:t xml:space="preserve"> and 1 January 202</w:t>
            </w:r>
            <w:r>
              <w:rPr>
                <w:rFonts w:cs="Times New Roman"/>
                <w:b/>
                <w:bCs/>
                <w:sz w:val="20"/>
              </w:rPr>
              <w:t>5</w:t>
            </w:r>
          </w:p>
        </w:tc>
        <w:tc>
          <w:tcPr>
            <w:tcW w:w="1197" w:type="dxa"/>
            <w:tcBorders>
              <w:top w:val="single" w:sz="4" w:space="0" w:color="auto"/>
            </w:tcBorders>
            <w:vAlign w:val="center"/>
          </w:tcPr>
          <w:p w14:paraId="30FD771E" w14:textId="43CA2F83" w:rsidR="004B5188" w:rsidRPr="003D3B2F" w:rsidRDefault="004B5188" w:rsidP="006A6BC5">
            <w:pPr>
              <w:tabs>
                <w:tab w:val="decimal" w:pos="974"/>
              </w:tabs>
              <w:spacing w:line="220" w:lineRule="exact"/>
              <w:ind w:left="-108" w:right="-20"/>
              <w:jc w:val="right"/>
              <w:rPr>
                <w:rFonts w:cs="Times New Roman"/>
                <w:b/>
                <w:bCs/>
                <w:sz w:val="20"/>
                <w:lang w:bidi="th-TH"/>
              </w:rPr>
            </w:pPr>
            <w:r w:rsidRPr="00AA1216">
              <w:rPr>
                <w:rFonts w:cs="Times New Roman"/>
                <w:b/>
                <w:bCs/>
                <w:sz w:val="20"/>
                <w:lang w:bidi="th-TH"/>
              </w:rPr>
              <w:t>2,807</w:t>
            </w:r>
          </w:p>
        </w:tc>
        <w:tc>
          <w:tcPr>
            <w:tcW w:w="236" w:type="dxa"/>
            <w:vAlign w:val="center"/>
          </w:tcPr>
          <w:p w14:paraId="06CF76AB"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114" w:type="dxa"/>
            <w:tcBorders>
              <w:top w:val="single" w:sz="4" w:space="0" w:color="auto"/>
            </w:tcBorders>
            <w:vAlign w:val="center"/>
          </w:tcPr>
          <w:p w14:paraId="60083D82" w14:textId="77777777" w:rsidR="004B5188" w:rsidRPr="003D3B2F" w:rsidRDefault="004B5188" w:rsidP="006A6BC5">
            <w:pPr>
              <w:tabs>
                <w:tab w:val="decimal" w:pos="974"/>
              </w:tabs>
              <w:spacing w:line="220" w:lineRule="exact"/>
              <w:ind w:left="-108" w:right="-20"/>
              <w:jc w:val="right"/>
              <w:rPr>
                <w:rFonts w:cs="Times New Roman"/>
                <w:b/>
                <w:bCs/>
                <w:sz w:val="20"/>
                <w:lang w:bidi="th-TH"/>
              </w:rPr>
            </w:pPr>
            <w:r w:rsidRPr="007A6C52">
              <w:rPr>
                <w:rFonts w:asciiTheme="majorBidi" w:hAnsiTheme="majorBidi" w:cstheme="majorBidi"/>
                <w:b/>
                <w:bCs/>
                <w:sz w:val="30"/>
                <w:szCs w:val="30"/>
              </w:rPr>
              <w:t>129</w:t>
            </w:r>
          </w:p>
        </w:tc>
        <w:tc>
          <w:tcPr>
            <w:tcW w:w="236" w:type="dxa"/>
            <w:vAlign w:val="center"/>
          </w:tcPr>
          <w:p w14:paraId="372C97B1"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204" w:type="dxa"/>
            <w:tcBorders>
              <w:top w:val="single" w:sz="4" w:space="0" w:color="auto"/>
            </w:tcBorders>
            <w:vAlign w:val="center"/>
          </w:tcPr>
          <w:p w14:paraId="44C4379E" w14:textId="77777777" w:rsidR="004B5188" w:rsidRPr="00F960FB" w:rsidRDefault="004B5188" w:rsidP="006A6BC5">
            <w:pPr>
              <w:tabs>
                <w:tab w:val="decimal" w:pos="794"/>
              </w:tabs>
              <w:spacing w:line="220" w:lineRule="exact"/>
              <w:ind w:left="-108" w:right="225"/>
              <w:jc w:val="right"/>
              <w:rPr>
                <w:b/>
                <w:bCs/>
                <w:sz w:val="20"/>
                <w:lang w:val="en-US" w:bidi="th-TH"/>
              </w:rPr>
            </w:pPr>
            <w:r w:rsidRPr="007A6C52">
              <w:rPr>
                <w:rFonts w:asciiTheme="majorBidi" w:hAnsiTheme="majorBidi" w:cstheme="majorBidi"/>
                <w:b/>
                <w:bCs/>
                <w:sz w:val="30"/>
                <w:szCs w:val="30"/>
                <w:lang w:val="en-US" w:bidi="th-TH"/>
              </w:rPr>
              <w:t>-</w:t>
            </w:r>
          </w:p>
        </w:tc>
        <w:tc>
          <w:tcPr>
            <w:tcW w:w="243" w:type="dxa"/>
            <w:vAlign w:val="center"/>
          </w:tcPr>
          <w:p w14:paraId="36968BD4"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183" w:type="dxa"/>
            <w:tcBorders>
              <w:top w:val="single" w:sz="4" w:space="0" w:color="auto"/>
            </w:tcBorders>
            <w:vAlign w:val="center"/>
          </w:tcPr>
          <w:p w14:paraId="487F1F47" w14:textId="330E6988" w:rsidR="004B5188" w:rsidRPr="003D3B2F" w:rsidRDefault="004B5188" w:rsidP="006A6BC5">
            <w:pPr>
              <w:tabs>
                <w:tab w:val="decimal" w:pos="974"/>
              </w:tabs>
              <w:spacing w:line="220" w:lineRule="exact"/>
              <w:ind w:left="-108" w:right="-20"/>
              <w:jc w:val="right"/>
              <w:rPr>
                <w:rFonts w:cs="Times New Roman"/>
                <w:b/>
                <w:bCs/>
                <w:sz w:val="20"/>
                <w:lang w:bidi="th-TH"/>
              </w:rPr>
            </w:pPr>
            <w:r w:rsidRPr="00680335">
              <w:rPr>
                <w:rFonts w:cs="Times New Roman"/>
                <w:b/>
                <w:bCs/>
                <w:sz w:val="20"/>
                <w:lang w:bidi="th-TH"/>
              </w:rPr>
              <w:t>2,936</w:t>
            </w:r>
          </w:p>
        </w:tc>
      </w:tr>
      <w:tr w:rsidR="004B5188" w:rsidRPr="003D3B2F" w14:paraId="56953B5C" w14:textId="77777777" w:rsidTr="004B5188">
        <w:tc>
          <w:tcPr>
            <w:tcW w:w="3780" w:type="dxa"/>
          </w:tcPr>
          <w:p w14:paraId="574C88BF" w14:textId="77777777" w:rsidR="004B5188" w:rsidRPr="003D3B2F" w:rsidRDefault="004B5188" w:rsidP="006A6BC5">
            <w:pPr>
              <w:spacing w:line="220" w:lineRule="exact"/>
              <w:ind w:right="-185"/>
              <w:rPr>
                <w:rFonts w:cs="Times New Roman"/>
                <w:b/>
                <w:bCs/>
                <w:sz w:val="20"/>
              </w:rPr>
            </w:pPr>
            <w:r w:rsidRPr="00400A8D">
              <w:rPr>
                <w:rFonts w:cs="Times New Roman"/>
                <w:sz w:val="20"/>
              </w:rPr>
              <w:t>Amortisation for the year</w:t>
            </w:r>
          </w:p>
        </w:tc>
        <w:tc>
          <w:tcPr>
            <w:tcW w:w="1197" w:type="dxa"/>
          </w:tcPr>
          <w:p w14:paraId="1A6863FA" w14:textId="2265CBB8" w:rsidR="004B5188" w:rsidRPr="00D5548B" w:rsidRDefault="004B5188" w:rsidP="006A6BC5">
            <w:pPr>
              <w:tabs>
                <w:tab w:val="decimal" w:pos="974"/>
              </w:tabs>
              <w:spacing w:line="220" w:lineRule="exact"/>
              <w:ind w:left="-108" w:right="-20"/>
              <w:jc w:val="right"/>
              <w:rPr>
                <w:rFonts w:cs="Times New Roman"/>
                <w:sz w:val="20"/>
                <w:lang w:bidi="th-TH"/>
              </w:rPr>
            </w:pPr>
            <w:r w:rsidRPr="001129F8">
              <w:rPr>
                <w:rFonts w:cs="Times New Roman"/>
                <w:sz w:val="20"/>
                <w:lang w:bidi="th-TH"/>
              </w:rPr>
              <w:t>746</w:t>
            </w:r>
          </w:p>
        </w:tc>
        <w:tc>
          <w:tcPr>
            <w:tcW w:w="236" w:type="dxa"/>
          </w:tcPr>
          <w:p w14:paraId="31D02591" w14:textId="77777777" w:rsidR="004B5188" w:rsidRPr="008E5728" w:rsidRDefault="004B5188" w:rsidP="006A6BC5">
            <w:pPr>
              <w:tabs>
                <w:tab w:val="decimal" w:pos="794"/>
              </w:tabs>
              <w:spacing w:line="220" w:lineRule="exact"/>
              <w:ind w:left="-108" w:right="-20"/>
              <w:jc w:val="right"/>
              <w:rPr>
                <w:sz w:val="20"/>
                <w:lang w:bidi="th-TH"/>
              </w:rPr>
            </w:pPr>
          </w:p>
        </w:tc>
        <w:tc>
          <w:tcPr>
            <w:tcW w:w="1114" w:type="dxa"/>
          </w:tcPr>
          <w:p w14:paraId="193E0AEA" w14:textId="77777777" w:rsidR="004B5188" w:rsidRPr="008E5728" w:rsidRDefault="004B5188" w:rsidP="006A6BC5">
            <w:pPr>
              <w:tabs>
                <w:tab w:val="decimal" w:pos="794"/>
              </w:tabs>
              <w:spacing w:line="220" w:lineRule="exact"/>
              <w:ind w:left="-108" w:right="-20"/>
              <w:jc w:val="right"/>
              <w:rPr>
                <w:sz w:val="20"/>
                <w:lang w:bidi="th-TH"/>
              </w:rPr>
            </w:pPr>
            <w:r w:rsidRPr="00B5620C">
              <w:rPr>
                <w:rFonts w:asciiTheme="majorBidi" w:hAnsiTheme="majorBidi" w:cstheme="majorBidi"/>
                <w:sz w:val="30"/>
                <w:szCs w:val="30"/>
                <w:lang w:val="en-US" w:bidi="th-TH"/>
              </w:rPr>
              <w:t>39</w:t>
            </w:r>
          </w:p>
        </w:tc>
        <w:tc>
          <w:tcPr>
            <w:tcW w:w="236" w:type="dxa"/>
          </w:tcPr>
          <w:p w14:paraId="7C35614F" w14:textId="77777777" w:rsidR="004B5188" w:rsidRPr="008E5728" w:rsidRDefault="004B5188" w:rsidP="006A6BC5">
            <w:pPr>
              <w:tabs>
                <w:tab w:val="decimal" w:pos="794"/>
              </w:tabs>
              <w:spacing w:line="220" w:lineRule="exact"/>
              <w:ind w:left="-108" w:right="-20"/>
              <w:jc w:val="right"/>
              <w:rPr>
                <w:sz w:val="20"/>
                <w:lang w:bidi="th-TH"/>
              </w:rPr>
            </w:pPr>
          </w:p>
        </w:tc>
        <w:tc>
          <w:tcPr>
            <w:tcW w:w="1204" w:type="dxa"/>
          </w:tcPr>
          <w:p w14:paraId="26E31DA5" w14:textId="77777777" w:rsidR="004B5188" w:rsidRPr="00F960FB" w:rsidRDefault="004B5188" w:rsidP="006A6BC5">
            <w:pPr>
              <w:tabs>
                <w:tab w:val="decimal" w:pos="794"/>
              </w:tabs>
              <w:spacing w:line="220" w:lineRule="exact"/>
              <w:ind w:left="-108" w:right="225"/>
              <w:jc w:val="right"/>
              <w:rPr>
                <w:sz w:val="20"/>
                <w:lang w:val="en-US" w:bidi="th-TH"/>
              </w:rPr>
            </w:pPr>
            <w:r w:rsidRPr="00B5620C">
              <w:rPr>
                <w:rFonts w:asciiTheme="majorBidi" w:hAnsiTheme="majorBidi" w:cstheme="majorBidi"/>
                <w:sz w:val="30"/>
                <w:szCs w:val="30"/>
                <w:lang w:val="en-US" w:bidi="th-TH"/>
              </w:rPr>
              <w:t>-</w:t>
            </w:r>
          </w:p>
        </w:tc>
        <w:tc>
          <w:tcPr>
            <w:tcW w:w="243" w:type="dxa"/>
          </w:tcPr>
          <w:p w14:paraId="71F505DA" w14:textId="77777777" w:rsidR="004B5188" w:rsidRPr="008E5728" w:rsidRDefault="004B5188" w:rsidP="006A6BC5">
            <w:pPr>
              <w:tabs>
                <w:tab w:val="decimal" w:pos="794"/>
              </w:tabs>
              <w:spacing w:line="220" w:lineRule="exact"/>
              <w:ind w:left="-108" w:right="-20"/>
              <w:jc w:val="right"/>
              <w:rPr>
                <w:sz w:val="20"/>
                <w:lang w:bidi="th-TH"/>
              </w:rPr>
            </w:pPr>
          </w:p>
        </w:tc>
        <w:tc>
          <w:tcPr>
            <w:tcW w:w="1183" w:type="dxa"/>
          </w:tcPr>
          <w:p w14:paraId="5FEE5DE6" w14:textId="26CB11C5" w:rsidR="004B5188" w:rsidRPr="00D5548B" w:rsidRDefault="004B5188" w:rsidP="006A6BC5">
            <w:pPr>
              <w:tabs>
                <w:tab w:val="decimal" w:pos="974"/>
              </w:tabs>
              <w:spacing w:line="220" w:lineRule="exact"/>
              <w:ind w:left="-108" w:right="-20"/>
              <w:jc w:val="right"/>
              <w:rPr>
                <w:rFonts w:cs="Times New Roman"/>
                <w:sz w:val="20"/>
                <w:lang w:bidi="th-TH"/>
              </w:rPr>
            </w:pPr>
            <w:r w:rsidRPr="00201841">
              <w:rPr>
                <w:rFonts w:cs="Times New Roman"/>
                <w:sz w:val="20"/>
                <w:lang w:bidi="th-TH"/>
              </w:rPr>
              <w:t>785</w:t>
            </w:r>
          </w:p>
        </w:tc>
      </w:tr>
      <w:tr w:rsidR="004B5188" w:rsidRPr="003D3B2F" w14:paraId="77685649" w14:textId="77777777" w:rsidTr="004B5188">
        <w:tc>
          <w:tcPr>
            <w:tcW w:w="3780" w:type="dxa"/>
          </w:tcPr>
          <w:p w14:paraId="36132D76" w14:textId="77777777" w:rsidR="004B5188" w:rsidRPr="003D3B2F" w:rsidRDefault="004B5188" w:rsidP="006A6BC5">
            <w:pPr>
              <w:spacing w:line="220" w:lineRule="exact"/>
              <w:ind w:right="-185"/>
              <w:rPr>
                <w:rFonts w:cs="Times New Roman"/>
                <w:sz w:val="20"/>
              </w:rPr>
            </w:pPr>
            <w:r w:rsidRPr="003D3B2F">
              <w:rPr>
                <w:rFonts w:cs="Times New Roman"/>
                <w:b/>
                <w:bCs/>
                <w:sz w:val="20"/>
              </w:rPr>
              <w:t>At 31 December 202</w:t>
            </w:r>
            <w:r>
              <w:rPr>
                <w:rFonts w:cs="Times New Roman"/>
                <w:b/>
                <w:bCs/>
                <w:sz w:val="20"/>
              </w:rPr>
              <w:t>5</w:t>
            </w:r>
          </w:p>
        </w:tc>
        <w:tc>
          <w:tcPr>
            <w:tcW w:w="1197" w:type="dxa"/>
            <w:tcBorders>
              <w:top w:val="single" w:sz="4" w:space="0" w:color="auto"/>
              <w:bottom w:val="single" w:sz="4" w:space="0" w:color="auto"/>
            </w:tcBorders>
            <w:vAlign w:val="center"/>
          </w:tcPr>
          <w:p w14:paraId="293FA884" w14:textId="39CEFBA4" w:rsidR="004B5188" w:rsidRPr="008E5728" w:rsidRDefault="004B5188" w:rsidP="006A6BC5">
            <w:pPr>
              <w:tabs>
                <w:tab w:val="decimal" w:pos="974"/>
              </w:tabs>
              <w:spacing w:line="220" w:lineRule="exact"/>
              <w:ind w:left="-108" w:right="-20"/>
              <w:jc w:val="right"/>
              <w:rPr>
                <w:b/>
                <w:bCs/>
                <w:sz w:val="20"/>
                <w:lang w:bidi="th-TH"/>
              </w:rPr>
            </w:pPr>
            <w:r w:rsidRPr="00315D61">
              <w:rPr>
                <w:rFonts w:cs="Times New Roman"/>
                <w:b/>
                <w:bCs/>
                <w:sz w:val="20"/>
                <w:lang w:bidi="th-TH"/>
              </w:rPr>
              <w:t>3,553</w:t>
            </w:r>
          </w:p>
        </w:tc>
        <w:tc>
          <w:tcPr>
            <w:tcW w:w="236" w:type="dxa"/>
            <w:vAlign w:val="center"/>
          </w:tcPr>
          <w:p w14:paraId="0A308F59" w14:textId="77777777" w:rsidR="004B5188" w:rsidRPr="008E5728" w:rsidRDefault="004B5188" w:rsidP="006A6BC5">
            <w:pPr>
              <w:tabs>
                <w:tab w:val="decimal" w:pos="794"/>
              </w:tabs>
              <w:spacing w:line="220" w:lineRule="exact"/>
              <w:ind w:left="-108" w:right="-20"/>
              <w:jc w:val="right"/>
              <w:rPr>
                <w:b/>
                <w:bCs/>
                <w:sz w:val="20"/>
                <w:lang w:bidi="th-TH"/>
              </w:rPr>
            </w:pPr>
          </w:p>
        </w:tc>
        <w:tc>
          <w:tcPr>
            <w:tcW w:w="1114" w:type="dxa"/>
            <w:tcBorders>
              <w:top w:val="single" w:sz="4" w:space="0" w:color="auto"/>
              <w:bottom w:val="single" w:sz="4" w:space="0" w:color="auto"/>
            </w:tcBorders>
            <w:vAlign w:val="center"/>
          </w:tcPr>
          <w:p w14:paraId="03F7F013" w14:textId="77777777" w:rsidR="004B5188" w:rsidRPr="008E5728" w:rsidRDefault="004B5188" w:rsidP="006A6BC5">
            <w:pPr>
              <w:tabs>
                <w:tab w:val="decimal" w:pos="794"/>
              </w:tabs>
              <w:spacing w:line="220" w:lineRule="exact"/>
              <w:ind w:left="-108" w:right="-20"/>
              <w:jc w:val="right"/>
              <w:rPr>
                <w:b/>
                <w:bCs/>
                <w:sz w:val="20"/>
                <w:lang w:bidi="th-TH"/>
              </w:rPr>
            </w:pPr>
            <w:r w:rsidRPr="00B5620C">
              <w:rPr>
                <w:rFonts w:asciiTheme="majorBidi" w:hAnsiTheme="majorBidi" w:cstheme="majorBidi"/>
                <w:b/>
                <w:bCs/>
                <w:sz w:val="30"/>
                <w:szCs w:val="30"/>
              </w:rPr>
              <w:t>168</w:t>
            </w:r>
          </w:p>
        </w:tc>
        <w:tc>
          <w:tcPr>
            <w:tcW w:w="236" w:type="dxa"/>
            <w:vAlign w:val="center"/>
          </w:tcPr>
          <w:p w14:paraId="59C1B8DB" w14:textId="77777777" w:rsidR="004B5188" w:rsidRPr="008E5728" w:rsidRDefault="004B5188" w:rsidP="006A6BC5">
            <w:pPr>
              <w:tabs>
                <w:tab w:val="decimal" w:pos="794"/>
              </w:tabs>
              <w:spacing w:line="220" w:lineRule="exact"/>
              <w:ind w:left="-108" w:right="-20"/>
              <w:jc w:val="right"/>
              <w:rPr>
                <w:b/>
                <w:bCs/>
                <w:sz w:val="20"/>
                <w:lang w:bidi="th-TH"/>
              </w:rPr>
            </w:pPr>
          </w:p>
        </w:tc>
        <w:tc>
          <w:tcPr>
            <w:tcW w:w="1204" w:type="dxa"/>
            <w:tcBorders>
              <w:top w:val="single" w:sz="4" w:space="0" w:color="auto"/>
              <w:bottom w:val="single" w:sz="4" w:space="0" w:color="auto"/>
            </w:tcBorders>
            <w:vAlign w:val="center"/>
          </w:tcPr>
          <w:p w14:paraId="77DD8CFC" w14:textId="77777777" w:rsidR="004B5188" w:rsidRPr="00F960FB" w:rsidRDefault="004B5188" w:rsidP="006A6BC5">
            <w:pPr>
              <w:tabs>
                <w:tab w:val="decimal" w:pos="794"/>
              </w:tabs>
              <w:spacing w:line="220" w:lineRule="exact"/>
              <w:ind w:left="-108" w:right="225"/>
              <w:jc w:val="right"/>
              <w:rPr>
                <w:b/>
                <w:bCs/>
                <w:sz w:val="20"/>
                <w:lang w:val="en-US" w:bidi="th-TH"/>
              </w:rPr>
            </w:pPr>
            <w:r w:rsidRPr="00B5620C">
              <w:rPr>
                <w:rFonts w:asciiTheme="majorBidi" w:hAnsiTheme="majorBidi" w:cstheme="majorBidi"/>
                <w:b/>
                <w:bCs/>
                <w:sz w:val="30"/>
                <w:szCs w:val="30"/>
                <w:lang w:val="en-US" w:bidi="th-TH"/>
              </w:rPr>
              <w:t>-</w:t>
            </w:r>
          </w:p>
        </w:tc>
        <w:tc>
          <w:tcPr>
            <w:tcW w:w="243" w:type="dxa"/>
            <w:vAlign w:val="center"/>
          </w:tcPr>
          <w:p w14:paraId="0976A12D" w14:textId="77777777" w:rsidR="004B5188" w:rsidRPr="008E5728" w:rsidRDefault="004B5188" w:rsidP="006A6BC5">
            <w:pPr>
              <w:tabs>
                <w:tab w:val="decimal" w:pos="794"/>
              </w:tabs>
              <w:spacing w:line="220" w:lineRule="exact"/>
              <w:ind w:left="-108" w:right="-20"/>
              <w:jc w:val="right"/>
              <w:rPr>
                <w:b/>
                <w:bCs/>
                <w:sz w:val="20"/>
                <w:lang w:bidi="th-TH"/>
              </w:rPr>
            </w:pPr>
          </w:p>
        </w:tc>
        <w:tc>
          <w:tcPr>
            <w:tcW w:w="1183" w:type="dxa"/>
            <w:tcBorders>
              <w:top w:val="single" w:sz="4" w:space="0" w:color="auto"/>
              <w:bottom w:val="single" w:sz="4" w:space="0" w:color="auto"/>
            </w:tcBorders>
            <w:vAlign w:val="center"/>
          </w:tcPr>
          <w:p w14:paraId="2711F81E" w14:textId="4DFC4724" w:rsidR="004B5188" w:rsidRPr="00D5548B" w:rsidRDefault="004B5188" w:rsidP="006A6BC5">
            <w:pPr>
              <w:tabs>
                <w:tab w:val="decimal" w:pos="974"/>
              </w:tabs>
              <w:spacing w:line="220" w:lineRule="exact"/>
              <w:ind w:left="-108" w:right="-20"/>
              <w:jc w:val="right"/>
              <w:rPr>
                <w:rFonts w:cs="Times New Roman"/>
                <w:b/>
                <w:bCs/>
                <w:sz w:val="20"/>
                <w:lang w:bidi="th-TH"/>
              </w:rPr>
            </w:pPr>
            <w:r w:rsidRPr="007116B0">
              <w:rPr>
                <w:rFonts w:cs="Times New Roman"/>
                <w:b/>
                <w:bCs/>
                <w:sz w:val="20"/>
                <w:lang w:bidi="th-TH"/>
              </w:rPr>
              <w:t>3,721</w:t>
            </w:r>
          </w:p>
        </w:tc>
      </w:tr>
      <w:tr w:rsidR="004B5188" w:rsidRPr="003D3B2F" w14:paraId="2129F3E5" w14:textId="77777777" w:rsidTr="004B5188">
        <w:tc>
          <w:tcPr>
            <w:tcW w:w="3780" w:type="dxa"/>
          </w:tcPr>
          <w:p w14:paraId="78C321FB" w14:textId="77777777" w:rsidR="004B5188" w:rsidRPr="003D3B2F" w:rsidRDefault="004B5188" w:rsidP="006A6BC5">
            <w:pPr>
              <w:spacing w:line="220" w:lineRule="exact"/>
              <w:ind w:right="-185"/>
              <w:rPr>
                <w:rFonts w:cs="Times New Roman"/>
                <w:b/>
                <w:bCs/>
                <w:sz w:val="20"/>
              </w:rPr>
            </w:pPr>
          </w:p>
        </w:tc>
        <w:tc>
          <w:tcPr>
            <w:tcW w:w="1197" w:type="dxa"/>
          </w:tcPr>
          <w:p w14:paraId="1A94B495"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36" w:type="dxa"/>
          </w:tcPr>
          <w:p w14:paraId="55E0780B"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14" w:type="dxa"/>
          </w:tcPr>
          <w:p w14:paraId="1F6A1584"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36" w:type="dxa"/>
          </w:tcPr>
          <w:p w14:paraId="43C8226C"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204" w:type="dxa"/>
          </w:tcPr>
          <w:p w14:paraId="6FDD6F49"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43" w:type="dxa"/>
          </w:tcPr>
          <w:p w14:paraId="1D032C7F"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83" w:type="dxa"/>
          </w:tcPr>
          <w:p w14:paraId="1DCECA0C" w14:textId="77777777" w:rsidR="004B5188" w:rsidRPr="003D3B2F" w:rsidRDefault="004B5188" w:rsidP="006A6BC5">
            <w:pPr>
              <w:tabs>
                <w:tab w:val="decimal" w:pos="974"/>
              </w:tabs>
              <w:spacing w:line="220" w:lineRule="exact"/>
              <w:ind w:left="-108" w:right="-20"/>
              <w:jc w:val="right"/>
              <w:rPr>
                <w:rFonts w:cs="Times New Roman"/>
                <w:sz w:val="20"/>
                <w:lang w:bidi="th-TH"/>
              </w:rPr>
            </w:pPr>
          </w:p>
        </w:tc>
      </w:tr>
      <w:tr w:rsidR="004B5188" w:rsidRPr="003D3B2F" w14:paraId="75B07E32" w14:textId="77777777" w:rsidTr="004B5188">
        <w:tc>
          <w:tcPr>
            <w:tcW w:w="3780" w:type="dxa"/>
          </w:tcPr>
          <w:p w14:paraId="617E613F" w14:textId="77777777" w:rsidR="004B5188" w:rsidRPr="003D3B2F" w:rsidRDefault="004B5188" w:rsidP="006A6BC5">
            <w:pPr>
              <w:spacing w:line="220" w:lineRule="exact"/>
              <w:ind w:right="-185"/>
              <w:rPr>
                <w:rFonts w:cs="Times New Roman"/>
                <w:b/>
                <w:bCs/>
                <w:i/>
                <w:iCs/>
                <w:sz w:val="20"/>
              </w:rPr>
            </w:pPr>
            <w:r w:rsidRPr="003D3B2F">
              <w:rPr>
                <w:rFonts w:cs="Times New Roman"/>
                <w:b/>
                <w:bCs/>
                <w:i/>
                <w:iCs/>
                <w:sz w:val="20"/>
              </w:rPr>
              <w:t>Net book value</w:t>
            </w:r>
          </w:p>
        </w:tc>
        <w:tc>
          <w:tcPr>
            <w:tcW w:w="1197" w:type="dxa"/>
          </w:tcPr>
          <w:p w14:paraId="008D8857"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36" w:type="dxa"/>
          </w:tcPr>
          <w:p w14:paraId="50B42C93"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14" w:type="dxa"/>
          </w:tcPr>
          <w:p w14:paraId="2B1EDB5F"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36" w:type="dxa"/>
          </w:tcPr>
          <w:p w14:paraId="59D293E4"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204" w:type="dxa"/>
          </w:tcPr>
          <w:p w14:paraId="7E807D7F"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243" w:type="dxa"/>
          </w:tcPr>
          <w:p w14:paraId="225B7204" w14:textId="77777777" w:rsidR="004B5188" w:rsidRPr="003D3B2F" w:rsidRDefault="004B5188" w:rsidP="006A6BC5">
            <w:pPr>
              <w:tabs>
                <w:tab w:val="decimal" w:pos="974"/>
              </w:tabs>
              <w:spacing w:line="220" w:lineRule="exact"/>
              <w:ind w:left="-108" w:right="-20"/>
              <w:jc w:val="right"/>
              <w:rPr>
                <w:rFonts w:cs="Times New Roman"/>
                <w:sz w:val="20"/>
                <w:lang w:bidi="th-TH"/>
              </w:rPr>
            </w:pPr>
          </w:p>
        </w:tc>
        <w:tc>
          <w:tcPr>
            <w:tcW w:w="1183" w:type="dxa"/>
          </w:tcPr>
          <w:p w14:paraId="2931C71D" w14:textId="77777777" w:rsidR="004B5188" w:rsidRPr="003D3B2F" w:rsidRDefault="004B5188" w:rsidP="006A6BC5">
            <w:pPr>
              <w:tabs>
                <w:tab w:val="decimal" w:pos="974"/>
              </w:tabs>
              <w:spacing w:line="220" w:lineRule="exact"/>
              <w:ind w:left="-108" w:right="-20"/>
              <w:jc w:val="right"/>
              <w:rPr>
                <w:rFonts w:cs="Times New Roman"/>
                <w:sz w:val="20"/>
                <w:lang w:bidi="th-TH"/>
              </w:rPr>
            </w:pPr>
          </w:p>
        </w:tc>
      </w:tr>
      <w:tr w:rsidR="004B5188" w:rsidRPr="003D3B2F" w14:paraId="496243AB" w14:textId="77777777" w:rsidTr="004B5188">
        <w:tc>
          <w:tcPr>
            <w:tcW w:w="3780" w:type="dxa"/>
          </w:tcPr>
          <w:p w14:paraId="0EE63C21" w14:textId="77777777" w:rsidR="004B5188" w:rsidRPr="003D3B2F" w:rsidRDefault="004B5188" w:rsidP="006A6BC5">
            <w:pPr>
              <w:spacing w:line="220" w:lineRule="exact"/>
              <w:ind w:right="-185"/>
              <w:rPr>
                <w:rFonts w:cs="Times New Roman"/>
                <w:b/>
                <w:bCs/>
                <w:sz w:val="20"/>
              </w:rPr>
            </w:pPr>
            <w:r w:rsidRPr="003D3B2F">
              <w:rPr>
                <w:rFonts w:cs="Times New Roman"/>
                <w:b/>
                <w:bCs/>
                <w:sz w:val="20"/>
              </w:rPr>
              <w:t>At 31 December 202</w:t>
            </w:r>
            <w:r>
              <w:rPr>
                <w:rFonts w:cs="Times New Roman"/>
                <w:b/>
                <w:bCs/>
                <w:sz w:val="20"/>
              </w:rPr>
              <w:t>4</w:t>
            </w:r>
          </w:p>
        </w:tc>
        <w:tc>
          <w:tcPr>
            <w:tcW w:w="1197" w:type="dxa"/>
            <w:tcBorders>
              <w:bottom w:val="double" w:sz="4" w:space="0" w:color="auto"/>
            </w:tcBorders>
            <w:vAlign w:val="center"/>
          </w:tcPr>
          <w:p w14:paraId="4B0BF506" w14:textId="789A92FC" w:rsidR="004B5188" w:rsidRPr="003D3B2F" w:rsidRDefault="004B5188" w:rsidP="006A6BC5">
            <w:pPr>
              <w:tabs>
                <w:tab w:val="decimal" w:pos="974"/>
              </w:tabs>
              <w:spacing w:line="220" w:lineRule="exact"/>
              <w:ind w:left="-108" w:right="-20"/>
              <w:jc w:val="right"/>
              <w:rPr>
                <w:rFonts w:cs="Times New Roman"/>
                <w:b/>
                <w:bCs/>
                <w:sz w:val="20"/>
                <w:lang w:bidi="th-TH"/>
              </w:rPr>
            </w:pPr>
            <w:r w:rsidRPr="0037384C">
              <w:rPr>
                <w:rFonts w:cs="Times New Roman"/>
                <w:b/>
                <w:bCs/>
                <w:sz w:val="20"/>
                <w:lang w:bidi="th-TH"/>
              </w:rPr>
              <w:t>3,212</w:t>
            </w:r>
          </w:p>
        </w:tc>
        <w:tc>
          <w:tcPr>
            <w:tcW w:w="236" w:type="dxa"/>
            <w:vAlign w:val="center"/>
          </w:tcPr>
          <w:p w14:paraId="24C3B721"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114" w:type="dxa"/>
            <w:tcBorders>
              <w:bottom w:val="double" w:sz="4" w:space="0" w:color="auto"/>
            </w:tcBorders>
            <w:vAlign w:val="center"/>
          </w:tcPr>
          <w:p w14:paraId="03553F90" w14:textId="77777777" w:rsidR="004B5188" w:rsidRPr="00ED452C" w:rsidRDefault="004B5188" w:rsidP="006A6BC5">
            <w:pPr>
              <w:tabs>
                <w:tab w:val="decimal" w:pos="794"/>
              </w:tabs>
              <w:spacing w:line="220" w:lineRule="exact"/>
              <w:ind w:left="-108" w:right="-20"/>
              <w:jc w:val="right"/>
              <w:rPr>
                <w:rFonts w:asciiTheme="majorBidi" w:hAnsiTheme="majorBidi" w:cstheme="majorBidi"/>
                <w:b/>
                <w:bCs/>
                <w:sz w:val="30"/>
                <w:szCs w:val="30"/>
              </w:rPr>
            </w:pPr>
            <w:r w:rsidRPr="00B5620C">
              <w:rPr>
                <w:rFonts w:asciiTheme="majorBidi" w:hAnsiTheme="majorBidi" w:cstheme="majorBidi"/>
                <w:b/>
                <w:bCs/>
                <w:sz w:val="30"/>
                <w:szCs w:val="30"/>
              </w:rPr>
              <w:t>66</w:t>
            </w:r>
          </w:p>
        </w:tc>
        <w:tc>
          <w:tcPr>
            <w:tcW w:w="236" w:type="dxa"/>
            <w:vAlign w:val="center"/>
          </w:tcPr>
          <w:p w14:paraId="7874313B"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204" w:type="dxa"/>
            <w:tcBorders>
              <w:bottom w:val="double" w:sz="4" w:space="0" w:color="auto"/>
            </w:tcBorders>
            <w:vAlign w:val="center"/>
          </w:tcPr>
          <w:p w14:paraId="1C918DF0" w14:textId="77777777" w:rsidR="004B5188" w:rsidRPr="003D3B2F" w:rsidRDefault="004B5188" w:rsidP="006A6BC5">
            <w:pPr>
              <w:tabs>
                <w:tab w:val="decimal" w:pos="974"/>
              </w:tabs>
              <w:spacing w:line="220" w:lineRule="exact"/>
              <w:ind w:left="-108" w:right="-20"/>
              <w:jc w:val="right"/>
              <w:rPr>
                <w:rFonts w:cs="Times New Roman"/>
                <w:b/>
                <w:bCs/>
                <w:sz w:val="20"/>
                <w:lang w:bidi="th-TH"/>
              </w:rPr>
            </w:pPr>
            <w:r w:rsidRPr="00ED452C">
              <w:rPr>
                <w:rFonts w:cs="Times New Roman"/>
                <w:b/>
                <w:bCs/>
                <w:sz w:val="20"/>
                <w:lang w:bidi="th-TH"/>
              </w:rPr>
              <w:t>1,235</w:t>
            </w:r>
          </w:p>
        </w:tc>
        <w:tc>
          <w:tcPr>
            <w:tcW w:w="243" w:type="dxa"/>
            <w:vAlign w:val="center"/>
          </w:tcPr>
          <w:p w14:paraId="16FEF127"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183" w:type="dxa"/>
            <w:tcBorders>
              <w:bottom w:val="double" w:sz="4" w:space="0" w:color="auto"/>
            </w:tcBorders>
            <w:vAlign w:val="center"/>
          </w:tcPr>
          <w:p w14:paraId="4D762B27" w14:textId="65300B3D" w:rsidR="004B5188" w:rsidRPr="003D3B2F" w:rsidRDefault="004B5188" w:rsidP="006A6BC5">
            <w:pPr>
              <w:tabs>
                <w:tab w:val="decimal" w:pos="974"/>
              </w:tabs>
              <w:spacing w:line="220" w:lineRule="exact"/>
              <w:ind w:left="-108" w:right="-20"/>
              <w:jc w:val="right"/>
              <w:rPr>
                <w:rFonts w:cs="Times New Roman"/>
                <w:b/>
                <w:bCs/>
                <w:sz w:val="20"/>
                <w:lang w:bidi="th-TH"/>
              </w:rPr>
            </w:pPr>
            <w:r w:rsidRPr="002866B3">
              <w:rPr>
                <w:rFonts w:cs="Times New Roman"/>
                <w:b/>
                <w:bCs/>
                <w:sz w:val="20"/>
                <w:lang w:bidi="th-TH"/>
              </w:rPr>
              <w:t>4,513</w:t>
            </w:r>
          </w:p>
        </w:tc>
      </w:tr>
      <w:tr w:rsidR="004B5188" w:rsidRPr="003D3B2F" w14:paraId="4EF8928D" w14:textId="77777777" w:rsidTr="004B5188">
        <w:tc>
          <w:tcPr>
            <w:tcW w:w="3780" w:type="dxa"/>
          </w:tcPr>
          <w:p w14:paraId="59CAE26B" w14:textId="77777777" w:rsidR="004B5188" w:rsidRPr="003D3B2F" w:rsidRDefault="004B5188" w:rsidP="006A6BC5">
            <w:pPr>
              <w:spacing w:line="220" w:lineRule="exact"/>
              <w:ind w:right="-185"/>
              <w:rPr>
                <w:rFonts w:cs="Times New Roman"/>
                <w:b/>
                <w:bCs/>
                <w:sz w:val="20"/>
              </w:rPr>
            </w:pPr>
            <w:r w:rsidRPr="003D3B2F">
              <w:rPr>
                <w:rFonts w:cs="Times New Roman"/>
                <w:b/>
                <w:bCs/>
                <w:sz w:val="20"/>
              </w:rPr>
              <w:t>At 31 December 202</w:t>
            </w:r>
            <w:r>
              <w:rPr>
                <w:rFonts w:cs="Times New Roman"/>
                <w:b/>
                <w:bCs/>
                <w:sz w:val="20"/>
              </w:rPr>
              <w:t>5</w:t>
            </w:r>
          </w:p>
        </w:tc>
        <w:tc>
          <w:tcPr>
            <w:tcW w:w="1197" w:type="dxa"/>
            <w:tcBorders>
              <w:bottom w:val="double" w:sz="4" w:space="0" w:color="auto"/>
            </w:tcBorders>
            <w:vAlign w:val="center"/>
          </w:tcPr>
          <w:p w14:paraId="4D9A7FA6" w14:textId="7F411E91" w:rsidR="004B5188" w:rsidRPr="003D3B2F" w:rsidRDefault="004B5188" w:rsidP="006A6BC5">
            <w:pPr>
              <w:tabs>
                <w:tab w:val="decimal" w:pos="974"/>
              </w:tabs>
              <w:spacing w:line="220" w:lineRule="exact"/>
              <w:ind w:left="-108" w:right="-20"/>
              <w:jc w:val="right"/>
              <w:rPr>
                <w:rFonts w:cs="Times New Roman"/>
                <w:b/>
                <w:bCs/>
                <w:sz w:val="20"/>
                <w:lang w:bidi="th-TH"/>
              </w:rPr>
            </w:pPr>
            <w:r w:rsidRPr="00CE0200">
              <w:rPr>
                <w:rFonts w:cs="Times New Roman"/>
                <w:b/>
                <w:bCs/>
                <w:sz w:val="20"/>
                <w:lang w:bidi="th-TH"/>
              </w:rPr>
              <w:t>2,736</w:t>
            </w:r>
          </w:p>
        </w:tc>
        <w:tc>
          <w:tcPr>
            <w:tcW w:w="236" w:type="dxa"/>
            <w:vAlign w:val="center"/>
          </w:tcPr>
          <w:p w14:paraId="3B1FE683"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114" w:type="dxa"/>
            <w:tcBorders>
              <w:bottom w:val="double" w:sz="4" w:space="0" w:color="auto"/>
            </w:tcBorders>
            <w:vAlign w:val="center"/>
          </w:tcPr>
          <w:p w14:paraId="51DAF5F2" w14:textId="77777777" w:rsidR="004B5188" w:rsidRPr="00ED452C" w:rsidRDefault="004B5188" w:rsidP="006A6BC5">
            <w:pPr>
              <w:tabs>
                <w:tab w:val="decimal" w:pos="794"/>
              </w:tabs>
              <w:spacing w:line="220" w:lineRule="exact"/>
              <w:ind w:left="-108" w:right="-20"/>
              <w:jc w:val="right"/>
              <w:rPr>
                <w:rFonts w:asciiTheme="majorBidi" w:hAnsiTheme="majorBidi" w:cstheme="majorBidi"/>
                <w:b/>
                <w:bCs/>
                <w:sz w:val="30"/>
                <w:szCs w:val="30"/>
              </w:rPr>
            </w:pPr>
            <w:r w:rsidRPr="00B5620C">
              <w:rPr>
                <w:rFonts w:asciiTheme="majorBidi" w:hAnsiTheme="majorBidi" w:cstheme="majorBidi"/>
                <w:b/>
                <w:bCs/>
                <w:sz w:val="30"/>
                <w:szCs w:val="30"/>
              </w:rPr>
              <w:t>27</w:t>
            </w:r>
          </w:p>
        </w:tc>
        <w:tc>
          <w:tcPr>
            <w:tcW w:w="236" w:type="dxa"/>
            <w:vAlign w:val="center"/>
          </w:tcPr>
          <w:p w14:paraId="581A3442"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204" w:type="dxa"/>
            <w:tcBorders>
              <w:bottom w:val="double" w:sz="4" w:space="0" w:color="auto"/>
            </w:tcBorders>
            <w:vAlign w:val="center"/>
          </w:tcPr>
          <w:p w14:paraId="00539EAC" w14:textId="77777777" w:rsidR="004B5188" w:rsidRPr="00ED452C" w:rsidRDefault="004B5188" w:rsidP="006A6BC5">
            <w:pPr>
              <w:tabs>
                <w:tab w:val="decimal" w:pos="974"/>
              </w:tabs>
              <w:spacing w:line="220" w:lineRule="exact"/>
              <w:ind w:left="-108" w:right="-20"/>
              <w:jc w:val="right"/>
              <w:rPr>
                <w:rFonts w:cs="Times New Roman"/>
                <w:b/>
                <w:bCs/>
                <w:sz w:val="20"/>
                <w:lang w:bidi="th-TH"/>
              </w:rPr>
            </w:pPr>
            <w:r w:rsidRPr="00ED452C">
              <w:rPr>
                <w:rFonts w:cs="Times New Roman"/>
                <w:b/>
                <w:bCs/>
                <w:sz w:val="20"/>
                <w:lang w:bidi="th-TH"/>
              </w:rPr>
              <w:t>1,235</w:t>
            </w:r>
          </w:p>
        </w:tc>
        <w:tc>
          <w:tcPr>
            <w:tcW w:w="243" w:type="dxa"/>
            <w:vAlign w:val="center"/>
          </w:tcPr>
          <w:p w14:paraId="22FAE608" w14:textId="77777777" w:rsidR="004B5188" w:rsidRPr="003D3B2F" w:rsidRDefault="004B5188" w:rsidP="006A6BC5">
            <w:pPr>
              <w:tabs>
                <w:tab w:val="decimal" w:pos="974"/>
              </w:tabs>
              <w:spacing w:line="220" w:lineRule="exact"/>
              <w:ind w:left="-108" w:right="-20"/>
              <w:jc w:val="right"/>
              <w:rPr>
                <w:rFonts w:cs="Times New Roman"/>
                <w:b/>
                <w:bCs/>
                <w:sz w:val="20"/>
                <w:lang w:bidi="th-TH"/>
              </w:rPr>
            </w:pPr>
          </w:p>
        </w:tc>
        <w:tc>
          <w:tcPr>
            <w:tcW w:w="1183" w:type="dxa"/>
            <w:tcBorders>
              <w:bottom w:val="double" w:sz="4" w:space="0" w:color="auto"/>
            </w:tcBorders>
            <w:vAlign w:val="center"/>
          </w:tcPr>
          <w:p w14:paraId="0E578792" w14:textId="6131D5A3" w:rsidR="004B5188" w:rsidRPr="003D3B2F" w:rsidRDefault="004B5188" w:rsidP="006A6BC5">
            <w:pPr>
              <w:tabs>
                <w:tab w:val="decimal" w:pos="974"/>
              </w:tabs>
              <w:spacing w:line="220" w:lineRule="exact"/>
              <w:ind w:left="-108" w:right="-20"/>
              <w:jc w:val="right"/>
              <w:rPr>
                <w:rFonts w:cs="Times New Roman"/>
                <w:b/>
                <w:bCs/>
                <w:sz w:val="20"/>
                <w:cs/>
                <w:lang w:bidi="th-TH"/>
              </w:rPr>
            </w:pPr>
            <w:r w:rsidRPr="005E7156">
              <w:rPr>
                <w:rFonts w:cs="Times New Roman"/>
                <w:b/>
                <w:bCs/>
                <w:sz w:val="20"/>
                <w:lang w:bidi="th-TH"/>
              </w:rPr>
              <w:t>3,998</w:t>
            </w:r>
          </w:p>
        </w:tc>
      </w:tr>
    </w:tbl>
    <w:p w14:paraId="2999459D" w14:textId="77777777" w:rsidR="00B54E8C" w:rsidRDefault="00B54E8C" w:rsidP="001D39FF">
      <w:pPr>
        <w:pStyle w:val="Heading1"/>
        <w:spacing w:before="0" w:after="0" w:line="240" w:lineRule="atLeast"/>
        <w:ind w:left="540"/>
        <w:rPr>
          <w:rFonts w:cs="Times New Roman"/>
          <w:szCs w:val="24"/>
        </w:rPr>
      </w:pPr>
    </w:p>
    <w:p w14:paraId="302635DA" w14:textId="3F2FD8B4" w:rsidR="00F070CB" w:rsidRPr="003D3B2F" w:rsidRDefault="00A462E6" w:rsidP="004C3568">
      <w:pPr>
        <w:pStyle w:val="Heading1"/>
        <w:numPr>
          <w:ilvl w:val="0"/>
          <w:numId w:val="26"/>
        </w:numPr>
        <w:spacing w:before="0" w:after="0" w:line="240" w:lineRule="atLeast"/>
        <w:ind w:left="540" w:hanging="540"/>
        <w:rPr>
          <w:rFonts w:cs="Times New Roman"/>
          <w:szCs w:val="24"/>
        </w:rPr>
      </w:pPr>
      <w:r w:rsidRPr="003D3B2F">
        <w:rPr>
          <w:rFonts w:cs="Times New Roman"/>
          <w:szCs w:val="24"/>
        </w:rPr>
        <w:t>Interest</w:t>
      </w:r>
      <w:r w:rsidR="00884045" w:rsidRPr="00884045">
        <w:rPr>
          <w:bCs/>
          <w:szCs w:val="24"/>
          <w:lang w:val="en-US" w:bidi="th-TH"/>
        </w:rPr>
        <w:t>-</w:t>
      </w:r>
      <w:r w:rsidRPr="003D3B2F">
        <w:rPr>
          <w:rFonts w:cs="Times New Roman"/>
          <w:szCs w:val="24"/>
        </w:rPr>
        <w:t>bearing liabilities</w:t>
      </w:r>
    </w:p>
    <w:p w14:paraId="49D24050" w14:textId="77777777" w:rsidR="00A462E6" w:rsidRPr="003D3B2F" w:rsidRDefault="00A462E6" w:rsidP="001D27A5">
      <w:pPr>
        <w:ind w:left="540" w:hanging="540"/>
        <w:rPr>
          <w:rFonts w:cs="Times New Roman"/>
          <w:b/>
          <w:bCs/>
          <w:sz w:val="24"/>
          <w:szCs w:val="24"/>
        </w:rPr>
      </w:pPr>
      <w:r w:rsidRPr="003D3B2F">
        <w:rPr>
          <w:rFonts w:cs="Times New Roman"/>
          <w:b/>
          <w:bCs/>
          <w:sz w:val="24"/>
          <w:szCs w:val="24"/>
        </w:rPr>
        <w:tab/>
      </w:r>
    </w:p>
    <w:tbl>
      <w:tblPr>
        <w:tblW w:w="9179" w:type="dxa"/>
        <w:tblInd w:w="451" w:type="dxa"/>
        <w:tblLayout w:type="fixed"/>
        <w:tblCellMar>
          <w:left w:w="79" w:type="dxa"/>
          <w:right w:w="79" w:type="dxa"/>
        </w:tblCellMar>
        <w:tblLook w:val="0000" w:firstRow="0" w:lastRow="0" w:firstColumn="0" w:lastColumn="0" w:noHBand="0" w:noVBand="0"/>
      </w:tblPr>
      <w:tblGrid>
        <w:gridCol w:w="2429"/>
        <w:gridCol w:w="900"/>
        <w:gridCol w:w="182"/>
        <w:gridCol w:w="1080"/>
        <w:gridCol w:w="182"/>
        <w:gridCol w:w="981"/>
        <w:gridCol w:w="183"/>
        <w:gridCol w:w="886"/>
        <w:gridCol w:w="178"/>
        <w:gridCol w:w="1008"/>
        <w:gridCol w:w="178"/>
        <w:gridCol w:w="992"/>
      </w:tblGrid>
      <w:tr w:rsidR="007D0D42" w:rsidRPr="003D3B2F" w14:paraId="525701AB" w14:textId="77777777" w:rsidTr="007D0D42">
        <w:trPr>
          <w:cantSplit/>
          <w:trHeight w:val="128"/>
          <w:tblHeader/>
        </w:trPr>
        <w:tc>
          <w:tcPr>
            <w:tcW w:w="2429" w:type="dxa"/>
            <w:vMerge w:val="restart"/>
            <w:vAlign w:val="bottom"/>
          </w:tcPr>
          <w:p w14:paraId="21FA1B2D" w14:textId="77777777" w:rsidR="007D0D42" w:rsidRPr="003D3B2F" w:rsidRDefault="007D0D42" w:rsidP="00F845AD">
            <w:pPr>
              <w:spacing w:line="240" w:lineRule="atLeast"/>
              <w:ind w:left="8"/>
              <w:jc w:val="thaiDistribute"/>
              <w:rPr>
                <w:rFonts w:cs="Times New Roman"/>
                <w:b/>
                <w:bCs/>
                <w:color w:val="0000FF"/>
                <w:szCs w:val="22"/>
                <w:lang w:bidi="th-TH"/>
              </w:rPr>
            </w:pPr>
          </w:p>
        </w:tc>
        <w:tc>
          <w:tcPr>
            <w:tcW w:w="6750" w:type="dxa"/>
            <w:gridSpan w:val="11"/>
          </w:tcPr>
          <w:p w14:paraId="4D1FA703" w14:textId="77777777" w:rsidR="007D0D42" w:rsidRPr="003D3B2F" w:rsidRDefault="007D0D42" w:rsidP="00F845AD">
            <w:pPr>
              <w:pStyle w:val="acctcolumnheading"/>
              <w:spacing w:after="0" w:line="240" w:lineRule="atLeast"/>
              <w:ind w:left="-72" w:right="-72"/>
              <w:rPr>
                <w:rFonts w:cs="Times New Roman"/>
                <w:b/>
                <w:bCs/>
                <w:szCs w:val="22"/>
              </w:rPr>
            </w:pPr>
            <w:r w:rsidRPr="003D3B2F">
              <w:rPr>
                <w:rFonts w:cs="Times New Roman"/>
                <w:b/>
                <w:bCs/>
                <w:szCs w:val="22"/>
              </w:rPr>
              <w:t>Consolidated financial statements</w:t>
            </w:r>
          </w:p>
        </w:tc>
      </w:tr>
      <w:tr w:rsidR="007D0D42" w:rsidRPr="003D3B2F" w14:paraId="5A3E82D8" w14:textId="77777777" w:rsidTr="007D0D42">
        <w:trPr>
          <w:cantSplit/>
          <w:trHeight w:val="128"/>
          <w:tblHeader/>
        </w:trPr>
        <w:tc>
          <w:tcPr>
            <w:tcW w:w="2429" w:type="dxa"/>
            <w:vMerge/>
            <w:vAlign w:val="bottom"/>
          </w:tcPr>
          <w:p w14:paraId="6EE7E651" w14:textId="77777777" w:rsidR="007D0D42" w:rsidRPr="003D3B2F" w:rsidRDefault="007D0D42" w:rsidP="00F845AD">
            <w:pPr>
              <w:tabs>
                <w:tab w:val="left" w:pos="191"/>
              </w:tabs>
              <w:spacing w:line="240" w:lineRule="atLeast"/>
              <w:ind w:left="191" w:right="-68" w:hanging="191"/>
              <w:rPr>
                <w:rFonts w:cs="Times New Roman"/>
                <w:b/>
                <w:bCs/>
                <w:i/>
                <w:iCs/>
                <w:szCs w:val="22"/>
              </w:rPr>
            </w:pPr>
          </w:p>
        </w:tc>
        <w:tc>
          <w:tcPr>
            <w:tcW w:w="3325" w:type="dxa"/>
            <w:gridSpan w:val="5"/>
          </w:tcPr>
          <w:p w14:paraId="117CBDB0" w14:textId="2B6FB0B5" w:rsidR="007D0D42" w:rsidRPr="003D3B2F" w:rsidRDefault="007D0D42" w:rsidP="00F845AD">
            <w:pPr>
              <w:pStyle w:val="acctcolumnheading"/>
              <w:spacing w:after="0" w:line="240" w:lineRule="atLeast"/>
              <w:ind w:left="-79" w:right="-79"/>
              <w:rPr>
                <w:rFonts w:cs="Times New Roman"/>
                <w:szCs w:val="22"/>
                <w:lang w:bidi="th-TH"/>
              </w:rPr>
            </w:pPr>
            <w:r w:rsidRPr="003D3B2F">
              <w:rPr>
                <w:rFonts w:cs="Times New Roman"/>
                <w:szCs w:val="22"/>
              </w:rPr>
              <w:t>202</w:t>
            </w:r>
            <w:r w:rsidR="0039734B">
              <w:rPr>
                <w:rFonts w:cs="Times New Roman"/>
                <w:szCs w:val="22"/>
              </w:rPr>
              <w:t>5</w:t>
            </w:r>
          </w:p>
        </w:tc>
        <w:tc>
          <w:tcPr>
            <w:tcW w:w="183" w:type="dxa"/>
          </w:tcPr>
          <w:p w14:paraId="7985B7D7" w14:textId="77777777" w:rsidR="007D0D42" w:rsidRPr="003D3B2F" w:rsidRDefault="007D0D42" w:rsidP="00F845AD">
            <w:pPr>
              <w:pStyle w:val="acctcolumnheading"/>
              <w:spacing w:after="0" w:line="240" w:lineRule="atLeast"/>
              <w:ind w:right="-79"/>
              <w:rPr>
                <w:rFonts w:cs="Times New Roman"/>
                <w:szCs w:val="22"/>
                <w:lang w:bidi="th-TH"/>
              </w:rPr>
            </w:pPr>
          </w:p>
        </w:tc>
        <w:tc>
          <w:tcPr>
            <w:tcW w:w="3242" w:type="dxa"/>
            <w:gridSpan w:val="5"/>
            <w:vAlign w:val="bottom"/>
          </w:tcPr>
          <w:p w14:paraId="19EAA812" w14:textId="43A2A789" w:rsidR="007D0D42" w:rsidRPr="003D3B2F" w:rsidRDefault="007D0D42" w:rsidP="00F845AD">
            <w:pPr>
              <w:pStyle w:val="acctcolumnheading"/>
              <w:spacing w:after="0" w:line="240" w:lineRule="atLeast"/>
              <w:ind w:left="-79" w:right="-79"/>
              <w:rPr>
                <w:rFonts w:cs="Times New Roman"/>
                <w:szCs w:val="22"/>
              </w:rPr>
            </w:pPr>
            <w:r w:rsidRPr="003D3B2F">
              <w:rPr>
                <w:rFonts w:cs="Times New Roman"/>
                <w:szCs w:val="22"/>
              </w:rPr>
              <w:t>202</w:t>
            </w:r>
            <w:r w:rsidR="0039734B">
              <w:rPr>
                <w:rFonts w:cs="Times New Roman"/>
                <w:szCs w:val="22"/>
              </w:rPr>
              <w:t>4</w:t>
            </w:r>
          </w:p>
        </w:tc>
      </w:tr>
      <w:tr w:rsidR="007D0D42" w:rsidRPr="003D3B2F" w14:paraId="49254B1C" w14:textId="77777777" w:rsidTr="007D0D42">
        <w:trPr>
          <w:cantSplit/>
          <w:tblHeader/>
        </w:trPr>
        <w:tc>
          <w:tcPr>
            <w:tcW w:w="2429" w:type="dxa"/>
          </w:tcPr>
          <w:p w14:paraId="2B2E7D2D" w14:textId="77777777" w:rsidR="007D0D42" w:rsidRPr="003D3B2F" w:rsidRDefault="007D0D42" w:rsidP="00F845AD">
            <w:pPr>
              <w:tabs>
                <w:tab w:val="left" w:pos="191"/>
              </w:tabs>
              <w:spacing w:line="240" w:lineRule="atLeast"/>
              <w:ind w:left="191" w:right="-68" w:hanging="191"/>
              <w:rPr>
                <w:rFonts w:cs="Times New Roman"/>
                <w:b/>
                <w:bCs/>
                <w:color w:val="0000FF"/>
                <w:szCs w:val="22"/>
                <w:lang w:bidi="th-TH"/>
              </w:rPr>
            </w:pPr>
          </w:p>
        </w:tc>
        <w:tc>
          <w:tcPr>
            <w:tcW w:w="900" w:type="dxa"/>
          </w:tcPr>
          <w:p w14:paraId="51839A0C"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Secured</w:t>
            </w:r>
          </w:p>
        </w:tc>
        <w:tc>
          <w:tcPr>
            <w:tcW w:w="182" w:type="dxa"/>
          </w:tcPr>
          <w:p w14:paraId="40B99C8B"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1080" w:type="dxa"/>
            <w:vAlign w:val="bottom"/>
          </w:tcPr>
          <w:p w14:paraId="2BB766B3"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Unsecured</w:t>
            </w:r>
          </w:p>
        </w:tc>
        <w:tc>
          <w:tcPr>
            <w:tcW w:w="182" w:type="dxa"/>
            <w:vAlign w:val="bottom"/>
          </w:tcPr>
          <w:p w14:paraId="35EBB194" w14:textId="77777777" w:rsidR="007D0D42" w:rsidRPr="003D3B2F" w:rsidRDefault="007D0D42" w:rsidP="00F845AD">
            <w:pPr>
              <w:pStyle w:val="acctfourfigures"/>
              <w:spacing w:line="240" w:lineRule="atLeast"/>
              <w:jc w:val="center"/>
              <w:rPr>
                <w:rFonts w:cs="Times New Roman"/>
                <w:szCs w:val="22"/>
              </w:rPr>
            </w:pPr>
          </w:p>
        </w:tc>
        <w:tc>
          <w:tcPr>
            <w:tcW w:w="981" w:type="dxa"/>
            <w:vAlign w:val="bottom"/>
          </w:tcPr>
          <w:p w14:paraId="2E08385C" w14:textId="77777777" w:rsidR="007D0D42" w:rsidRPr="003D3B2F" w:rsidRDefault="007D0D42" w:rsidP="00F845AD">
            <w:pPr>
              <w:pStyle w:val="acctfourfigures"/>
              <w:tabs>
                <w:tab w:val="clear" w:pos="765"/>
              </w:tabs>
              <w:spacing w:line="240" w:lineRule="atLeast"/>
              <w:ind w:left="-74" w:right="-79"/>
              <w:jc w:val="center"/>
              <w:rPr>
                <w:rFonts w:cs="Times New Roman"/>
                <w:b/>
                <w:bCs/>
                <w:szCs w:val="22"/>
              </w:rPr>
            </w:pPr>
            <w:r w:rsidRPr="003D3B2F">
              <w:rPr>
                <w:rFonts w:cs="Times New Roman"/>
                <w:b/>
                <w:bCs/>
                <w:szCs w:val="22"/>
              </w:rPr>
              <w:t>Total</w:t>
            </w:r>
          </w:p>
        </w:tc>
        <w:tc>
          <w:tcPr>
            <w:tcW w:w="183" w:type="dxa"/>
          </w:tcPr>
          <w:p w14:paraId="0C66E0BD"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886" w:type="dxa"/>
          </w:tcPr>
          <w:p w14:paraId="61C878CB" w14:textId="77777777" w:rsidR="007D0D42" w:rsidRPr="003D3B2F" w:rsidRDefault="007D0D42" w:rsidP="00F845AD">
            <w:pPr>
              <w:pStyle w:val="acctfourfigures"/>
              <w:tabs>
                <w:tab w:val="clear" w:pos="765"/>
                <w:tab w:val="decimal" w:pos="629"/>
              </w:tabs>
              <w:spacing w:line="240" w:lineRule="atLeast"/>
              <w:ind w:left="-91" w:right="-79"/>
              <w:jc w:val="center"/>
              <w:rPr>
                <w:rFonts w:cs="Times New Roman"/>
                <w:szCs w:val="22"/>
              </w:rPr>
            </w:pPr>
            <w:r w:rsidRPr="003D3B2F">
              <w:rPr>
                <w:rFonts w:cs="Times New Roman"/>
                <w:szCs w:val="22"/>
              </w:rPr>
              <w:t>Secured</w:t>
            </w:r>
          </w:p>
        </w:tc>
        <w:tc>
          <w:tcPr>
            <w:tcW w:w="178" w:type="dxa"/>
          </w:tcPr>
          <w:p w14:paraId="62CEDE2F" w14:textId="77777777" w:rsidR="007D0D42" w:rsidRPr="003D3B2F" w:rsidRDefault="007D0D42" w:rsidP="00F845AD">
            <w:pPr>
              <w:pStyle w:val="acctfourfigures"/>
              <w:spacing w:line="240" w:lineRule="atLeast"/>
              <w:jc w:val="center"/>
              <w:rPr>
                <w:rFonts w:cs="Times New Roman"/>
                <w:szCs w:val="22"/>
              </w:rPr>
            </w:pPr>
          </w:p>
        </w:tc>
        <w:tc>
          <w:tcPr>
            <w:tcW w:w="1008" w:type="dxa"/>
            <w:vAlign w:val="bottom"/>
          </w:tcPr>
          <w:p w14:paraId="352E9421" w14:textId="77777777" w:rsidR="007D0D42" w:rsidRPr="003D3B2F" w:rsidRDefault="007D0D42" w:rsidP="00F845AD">
            <w:pPr>
              <w:pStyle w:val="acctfourfigures"/>
              <w:tabs>
                <w:tab w:val="clear" w:pos="765"/>
                <w:tab w:val="decimal" w:pos="752"/>
              </w:tabs>
              <w:spacing w:line="240" w:lineRule="atLeast"/>
              <w:ind w:left="-79" w:right="-79"/>
              <w:jc w:val="center"/>
              <w:rPr>
                <w:rFonts w:cs="Times New Roman"/>
                <w:szCs w:val="22"/>
              </w:rPr>
            </w:pPr>
            <w:r w:rsidRPr="003D3B2F">
              <w:rPr>
                <w:rFonts w:cs="Times New Roman"/>
                <w:szCs w:val="22"/>
              </w:rPr>
              <w:t>Unsecured</w:t>
            </w:r>
          </w:p>
        </w:tc>
        <w:tc>
          <w:tcPr>
            <w:tcW w:w="178" w:type="dxa"/>
            <w:vAlign w:val="bottom"/>
          </w:tcPr>
          <w:p w14:paraId="56F594C6" w14:textId="77777777" w:rsidR="007D0D42" w:rsidRPr="003D3B2F" w:rsidRDefault="007D0D42" w:rsidP="00F845AD">
            <w:pPr>
              <w:pStyle w:val="acctfourfigures"/>
              <w:spacing w:line="240" w:lineRule="atLeast"/>
              <w:jc w:val="center"/>
              <w:rPr>
                <w:rFonts w:cs="Times New Roman"/>
                <w:szCs w:val="22"/>
              </w:rPr>
            </w:pPr>
          </w:p>
        </w:tc>
        <w:tc>
          <w:tcPr>
            <w:tcW w:w="992" w:type="dxa"/>
            <w:vAlign w:val="bottom"/>
          </w:tcPr>
          <w:p w14:paraId="26594127" w14:textId="77777777" w:rsidR="007D0D42" w:rsidRPr="003D3B2F" w:rsidRDefault="007D0D42" w:rsidP="00F845AD">
            <w:pPr>
              <w:pStyle w:val="acctfourfigures"/>
              <w:tabs>
                <w:tab w:val="clear" w:pos="765"/>
              </w:tabs>
              <w:spacing w:line="240" w:lineRule="atLeast"/>
              <w:jc w:val="center"/>
              <w:rPr>
                <w:rFonts w:cs="Times New Roman"/>
                <w:b/>
                <w:bCs/>
                <w:szCs w:val="22"/>
              </w:rPr>
            </w:pPr>
            <w:r w:rsidRPr="003D3B2F">
              <w:rPr>
                <w:rFonts w:cs="Times New Roman"/>
                <w:b/>
                <w:bCs/>
                <w:szCs w:val="22"/>
              </w:rPr>
              <w:t>Total</w:t>
            </w:r>
          </w:p>
        </w:tc>
      </w:tr>
      <w:tr w:rsidR="007D0D42" w:rsidRPr="003D3B2F" w14:paraId="1327DE25" w14:textId="77777777" w:rsidTr="007D0D42">
        <w:trPr>
          <w:cantSplit/>
          <w:trHeight w:val="63"/>
          <w:tblHeader/>
        </w:trPr>
        <w:tc>
          <w:tcPr>
            <w:tcW w:w="2429" w:type="dxa"/>
          </w:tcPr>
          <w:p w14:paraId="36BF5820" w14:textId="77777777" w:rsidR="007D0D42" w:rsidRPr="003D3B2F" w:rsidRDefault="007D0D42" w:rsidP="00F845AD">
            <w:pPr>
              <w:spacing w:line="240" w:lineRule="atLeast"/>
              <w:ind w:left="368" w:right="-68" w:hanging="191"/>
              <w:rPr>
                <w:rFonts w:cs="Times New Roman"/>
                <w:b/>
                <w:bCs/>
                <w:color w:val="0000FF"/>
                <w:szCs w:val="22"/>
                <w:lang w:bidi="th-TH"/>
              </w:rPr>
            </w:pPr>
          </w:p>
        </w:tc>
        <w:tc>
          <w:tcPr>
            <w:tcW w:w="6750" w:type="dxa"/>
            <w:gridSpan w:val="11"/>
          </w:tcPr>
          <w:p w14:paraId="74C70C18" w14:textId="2DD8A1F1" w:rsidR="007D0D42" w:rsidRPr="003D3B2F" w:rsidRDefault="00246CC5" w:rsidP="00F845AD">
            <w:pPr>
              <w:pStyle w:val="acctfourfigures"/>
              <w:tabs>
                <w:tab w:val="clear" w:pos="765"/>
              </w:tabs>
              <w:spacing w:line="240" w:lineRule="atLeast"/>
              <w:jc w:val="center"/>
              <w:rPr>
                <w:rFonts w:cs="Times New Roman"/>
                <w:i/>
                <w:iCs/>
                <w:szCs w:val="22"/>
                <w:lang w:bidi="th-TH"/>
              </w:rPr>
            </w:pPr>
            <w:r w:rsidRPr="00246CC5">
              <w:rPr>
                <w:i/>
                <w:iCs/>
                <w:szCs w:val="22"/>
                <w:lang w:val="en-US" w:bidi="th-TH"/>
              </w:rPr>
              <w:t>(</w:t>
            </w:r>
            <w:r w:rsidR="007D0D42" w:rsidRPr="003D3B2F">
              <w:rPr>
                <w:rFonts w:cs="Times New Roman"/>
                <w:i/>
                <w:iCs/>
                <w:szCs w:val="22"/>
                <w:lang w:bidi="th-TH"/>
              </w:rPr>
              <w:t>in thousand Baht</w:t>
            </w:r>
            <w:r w:rsidRPr="00246CC5">
              <w:rPr>
                <w:i/>
                <w:iCs/>
                <w:szCs w:val="22"/>
                <w:lang w:val="en-US" w:bidi="th-TH"/>
              </w:rPr>
              <w:t>)</w:t>
            </w:r>
          </w:p>
        </w:tc>
      </w:tr>
      <w:tr w:rsidR="0039734B" w:rsidRPr="003D3B2F" w14:paraId="3548DEA6" w14:textId="77777777" w:rsidTr="007D184C">
        <w:trPr>
          <w:cantSplit/>
        </w:trPr>
        <w:tc>
          <w:tcPr>
            <w:tcW w:w="2429" w:type="dxa"/>
          </w:tcPr>
          <w:p w14:paraId="7B81FACB" w14:textId="77777777" w:rsidR="0039734B" w:rsidRPr="003D3B2F" w:rsidRDefault="0039734B" w:rsidP="0039734B">
            <w:pPr>
              <w:tabs>
                <w:tab w:val="left" w:pos="191"/>
              </w:tabs>
              <w:spacing w:line="240" w:lineRule="atLeast"/>
              <w:ind w:left="191" w:right="-68" w:hanging="191"/>
              <w:rPr>
                <w:rFonts w:cs="Times New Roman"/>
                <w:szCs w:val="22"/>
                <w:lang w:bidi="th-TH"/>
              </w:rPr>
            </w:pPr>
            <w:r w:rsidRPr="003D3B2F">
              <w:rPr>
                <w:rFonts w:cs="Times New Roman"/>
                <w:szCs w:val="22"/>
                <w:lang w:bidi="th-TH"/>
              </w:rPr>
              <w:t>Bank overdrafts</w:t>
            </w:r>
          </w:p>
        </w:tc>
        <w:tc>
          <w:tcPr>
            <w:tcW w:w="900" w:type="dxa"/>
            <w:vAlign w:val="center"/>
          </w:tcPr>
          <w:p w14:paraId="5F78909C" w14:textId="230151CB" w:rsidR="0039734B" w:rsidRPr="007D184C" w:rsidRDefault="00E51D2E" w:rsidP="0039734B">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2F508724" w14:textId="77777777" w:rsidR="0039734B" w:rsidRPr="007D184C" w:rsidRDefault="0039734B" w:rsidP="0039734B">
            <w:pPr>
              <w:pStyle w:val="acctfourfigures"/>
              <w:tabs>
                <w:tab w:val="clear" w:pos="765"/>
                <w:tab w:val="decimal" w:pos="820"/>
              </w:tabs>
              <w:spacing w:line="240" w:lineRule="auto"/>
              <w:ind w:right="-86" w:firstLine="14"/>
              <w:jc w:val="right"/>
              <w:rPr>
                <w:szCs w:val="22"/>
                <w:lang w:val="en-US" w:bidi="th-TH"/>
              </w:rPr>
            </w:pPr>
          </w:p>
        </w:tc>
        <w:tc>
          <w:tcPr>
            <w:tcW w:w="1080" w:type="dxa"/>
            <w:vAlign w:val="center"/>
          </w:tcPr>
          <w:p w14:paraId="3F5D3B15" w14:textId="5651824F" w:rsidR="0039734B" w:rsidRPr="007D184C" w:rsidRDefault="00EC4AF3" w:rsidP="0039734B">
            <w:pPr>
              <w:pStyle w:val="acctfourfigures"/>
              <w:tabs>
                <w:tab w:val="clear" w:pos="765"/>
                <w:tab w:val="decimal" w:pos="458"/>
                <w:tab w:val="decimal" w:pos="646"/>
                <w:tab w:val="decimal" w:pos="787"/>
              </w:tabs>
              <w:spacing w:line="240" w:lineRule="auto"/>
              <w:ind w:right="-27" w:firstLine="14"/>
              <w:jc w:val="right"/>
              <w:rPr>
                <w:szCs w:val="22"/>
                <w:lang w:val="en-US" w:bidi="th-TH"/>
              </w:rPr>
            </w:pPr>
            <w:r w:rsidRPr="00EC4AF3">
              <w:rPr>
                <w:szCs w:val="22"/>
                <w:lang w:val="en-US" w:bidi="th-TH"/>
              </w:rPr>
              <w:t>17,943</w:t>
            </w:r>
          </w:p>
        </w:tc>
        <w:tc>
          <w:tcPr>
            <w:tcW w:w="182" w:type="dxa"/>
            <w:vAlign w:val="center"/>
          </w:tcPr>
          <w:p w14:paraId="76B067A5" w14:textId="77777777" w:rsidR="0039734B" w:rsidRPr="007D184C" w:rsidRDefault="0039734B" w:rsidP="0039734B">
            <w:pPr>
              <w:pStyle w:val="acctfourfigures"/>
              <w:tabs>
                <w:tab w:val="decimal" w:pos="820"/>
              </w:tabs>
              <w:spacing w:line="240" w:lineRule="auto"/>
              <w:ind w:right="-86" w:firstLine="14"/>
              <w:jc w:val="right"/>
              <w:rPr>
                <w:szCs w:val="22"/>
                <w:lang w:val="en-US" w:bidi="th-TH"/>
              </w:rPr>
            </w:pPr>
          </w:p>
        </w:tc>
        <w:tc>
          <w:tcPr>
            <w:tcW w:w="981" w:type="dxa"/>
            <w:vAlign w:val="center"/>
          </w:tcPr>
          <w:p w14:paraId="68852F08" w14:textId="21D14053" w:rsidR="0039734B" w:rsidRPr="007D184C" w:rsidRDefault="004036BF" w:rsidP="0039734B">
            <w:pPr>
              <w:pStyle w:val="acctfourfigures"/>
              <w:tabs>
                <w:tab w:val="clear" w:pos="765"/>
                <w:tab w:val="decimal" w:pos="458"/>
                <w:tab w:val="decimal" w:pos="646"/>
              </w:tabs>
              <w:spacing w:line="240" w:lineRule="auto"/>
              <w:ind w:right="-27" w:firstLine="14"/>
              <w:jc w:val="right"/>
              <w:rPr>
                <w:b/>
                <w:bCs/>
                <w:szCs w:val="22"/>
                <w:lang w:val="en-US" w:bidi="th-TH"/>
              </w:rPr>
            </w:pPr>
            <w:r>
              <w:rPr>
                <w:b/>
                <w:bCs/>
                <w:szCs w:val="22"/>
                <w:lang w:val="en-US" w:bidi="th-TH"/>
              </w:rPr>
              <w:t>17,943</w:t>
            </w:r>
          </w:p>
        </w:tc>
        <w:tc>
          <w:tcPr>
            <w:tcW w:w="183" w:type="dxa"/>
            <w:vAlign w:val="center"/>
          </w:tcPr>
          <w:p w14:paraId="586A3D1E" w14:textId="77777777" w:rsidR="0039734B" w:rsidRPr="003D3B2F" w:rsidRDefault="0039734B" w:rsidP="0039734B">
            <w:pPr>
              <w:pStyle w:val="acctfourfigures"/>
              <w:tabs>
                <w:tab w:val="clear" w:pos="765"/>
                <w:tab w:val="decimal" w:pos="820"/>
              </w:tabs>
              <w:spacing w:line="240" w:lineRule="auto"/>
              <w:ind w:right="-86" w:firstLine="14"/>
              <w:jc w:val="right"/>
              <w:rPr>
                <w:rFonts w:cs="Times New Roman"/>
                <w:szCs w:val="22"/>
                <w:lang w:val="en-US"/>
              </w:rPr>
            </w:pPr>
          </w:p>
        </w:tc>
        <w:tc>
          <w:tcPr>
            <w:tcW w:w="886" w:type="dxa"/>
            <w:vAlign w:val="center"/>
          </w:tcPr>
          <w:p w14:paraId="7EB7815C" w14:textId="4AA86656" w:rsidR="0039734B" w:rsidRPr="003D3B2F" w:rsidRDefault="0039734B" w:rsidP="0039734B">
            <w:pPr>
              <w:pStyle w:val="acctfourfigures"/>
              <w:tabs>
                <w:tab w:val="clear" w:pos="765"/>
                <w:tab w:val="decimal" w:pos="285"/>
              </w:tabs>
              <w:spacing w:line="240" w:lineRule="auto"/>
              <w:ind w:right="-82" w:firstLine="14"/>
              <w:jc w:val="center"/>
              <w:rPr>
                <w:rFonts w:cs="Times New Roman"/>
                <w:szCs w:val="22"/>
                <w:lang w:val="en-US" w:bidi="th-TH"/>
              </w:rPr>
            </w:pPr>
            <w:r>
              <w:rPr>
                <w:szCs w:val="22"/>
                <w:lang w:val="en-US" w:bidi="th-TH"/>
              </w:rPr>
              <w:t>-</w:t>
            </w:r>
          </w:p>
        </w:tc>
        <w:tc>
          <w:tcPr>
            <w:tcW w:w="178" w:type="dxa"/>
            <w:vAlign w:val="center"/>
          </w:tcPr>
          <w:p w14:paraId="60EAA1FA" w14:textId="77777777" w:rsidR="0039734B" w:rsidRPr="003D3B2F" w:rsidRDefault="0039734B" w:rsidP="0039734B">
            <w:pPr>
              <w:pStyle w:val="acctfourfigures"/>
              <w:tabs>
                <w:tab w:val="clear" w:pos="765"/>
                <w:tab w:val="decimal" w:pos="730"/>
                <w:tab w:val="decimal" w:pos="820"/>
              </w:tabs>
              <w:spacing w:line="240" w:lineRule="auto"/>
              <w:ind w:right="-86" w:firstLine="14"/>
              <w:jc w:val="right"/>
              <w:rPr>
                <w:rFonts w:cs="Times New Roman"/>
                <w:szCs w:val="22"/>
                <w:lang w:val="en-US"/>
              </w:rPr>
            </w:pPr>
          </w:p>
        </w:tc>
        <w:tc>
          <w:tcPr>
            <w:tcW w:w="1008" w:type="dxa"/>
            <w:vAlign w:val="center"/>
          </w:tcPr>
          <w:p w14:paraId="2454E1E4" w14:textId="4EB070D0" w:rsidR="0039734B" w:rsidRPr="003D3B2F" w:rsidRDefault="0039734B" w:rsidP="0039734B">
            <w:pPr>
              <w:pStyle w:val="acctfourfigures"/>
              <w:tabs>
                <w:tab w:val="clear" w:pos="765"/>
                <w:tab w:val="decimal" w:pos="458"/>
                <w:tab w:val="left" w:pos="548"/>
                <w:tab w:val="decimal" w:pos="646"/>
                <w:tab w:val="decimal" w:pos="787"/>
              </w:tabs>
              <w:spacing w:line="240" w:lineRule="auto"/>
              <w:ind w:right="-27" w:firstLine="14"/>
              <w:jc w:val="right"/>
              <w:rPr>
                <w:rFonts w:cs="Times New Roman"/>
                <w:szCs w:val="22"/>
                <w:lang w:val="en-US" w:bidi="th-TH"/>
              </w:rPr>
            </w:pPr>
            <w:r>
              <w:rPr>
                <w:szCs w:val="22"/>
                <w:lang w:val="en-US"/>
              </w:rPr>
              <w:t>625</w:t>
            </w:r>
          </w:p>
        </w:tc>
        <w:tc>
          <w:tcPr>
            <w:tcW w:w="178" w:type="dxa"/>
            <w:vAlign w:val="center"/>
          </w:tcPr>
          <w:p w14:paraId="676ABB25" w14:textId="77777777" w:rsidR="0039734B" w:rsidRPr="003D3B2F" w:rsidRDefault="0039734B" w:rsidP="0039734B">
            <w:pPr>
              <w:pStyle w:val="acctfourfigures"/>
              <w:tabs>
                <w:tab w:val="clear" w:pos="765"/>
                <w:tab w:val="decimal" w:pos="458"/>
                <w:tab w:val="decimal" w:pos="820"/>
              </w:tabs>
              <w:spacing w:line="240" w:lineRule="auto"/>
              <w:ind w:right="-86" w:firstLine="14"/>
              <w:jc w:val="right"/>
              <w:rPr>
                <w:rFonts w:cs="Times New Roman"/>
                <w:szCs w:val="22"/>
                <w:lang w:val="en-US" w:bidi="th-TH"/>
              </w:rPr>
            </w:pPr>
          </w:p>
        </w:tc>
        <w:tc>
          <w:tcPr>
            <w:tcW w:w="992" w:type="dxa"/>
            <w:vAlign w:val="center"/>
          </w:tcPr>
          <w:p w14:paraId="049A7A0C" w14:textId="1E1E6172" w:rsidR="0039734B" w:rsidRPr="0039734B"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r>
              <w:rPr>
                <w:b/>
                <w:bCs/>
                <w:szCs w:val="22"/>
                <w:lang w:val="en-US"/>
              </w:rPr>
              <w:t>625</w:t>
            </w:r>
          </w:p>
        </w:tc>
      </w:tr>
      <w:tr w:rsidR="0039734B" w:rsidRPr="003D3B2F" w14:paraId="0EE06FC3" w14:textId="77777777" w:rsidTr="007D184C">
        <w:trPr>
          <w:cantSplit/>
        </w:trPr>
        <w:tc>
          <w:tcPr>
            <w:tcW w:w="2429" w:type="dxa"/>
          </w:tcPr>
          <w:p w14:paraId="47925A4D" w14:textId="408856D6" w:rsidR="0039734B" w:rsidRPr="003D3B2F" w:rsidRDefault="0039734B" w:rsidP="0039734B">
            <w:pPr>
              <w:tabs>
                <w:tab w:val="left" w:pos="191"/>
              </w:tabs>
              <w:spacing w:line="240" w:lineRule="atLeast"/>
              <w:ind w:left="191" w:hanging="191"/>
              <w:rPr>
                <w:rFonts w:cs="Times New Roman"/>
                <w:szCs w:val="22"/>
                <w:lang w:bidi="th-TH"/>
              </w:rPr>
            </w:pPr>
            <w:r w:rsidRPr="003D3B2F">
              <w:rPr>
                <w:rFonts w:cs="Times New Roman"/>
                <w:szCs w:val="22"/>
                <w:lang w:bidi="th-TH"/>
              </w:rPr>
              <w:t>Short</w:t>
            </w:r>
            <w:r w:rsidRPr="00884045">
              <w:rPr>
                <w:szCs w:val="22"/>
                <w:lang w:val="en-US" w:bidi="th-TH"/>
              </w:rPr>
              <w:t>-</w:t>
            </w:r>
            <w:r w:rsidRPr="003D3B2F">
              <w:rPr>
                <w:rFonts w:cs="Times New Roman"/>
                <w:szCs w:val="22"/>
                <w:lang w:bidi="th-TH"/>
              </w:rPr>
              <w:t xml:space="preserve">term </w:t>
            </w:r>
            <w:r w:rsidRPr="003D3B2F">
              <w:rPr>
                <w:rFonts w:cs="Times New Roman"/>
                <w:szCs w:val="28"/>
                <w:lang w:val="en-US" w:bidi="th-TH"/>
              </w:rPr>
              <w:t>borrowings</w:t>
            </w:r>
            <w:r w:rsidRPr="003D3B2F">
              <w:rPr>
                <w:rFonts w:cs="Times New Roman"/>
                <w:szCs w:val="22"/>
                <w:lang w:bidi="th-TH"/>
              </w:rPr>
              <w:t xml:space="preserve"> from financial institutions</w:t>
            </w:r>
          </w:p>
        </w:tc>
        <w:tc>
          <w:tcPr>
            <w:tcW w:w="900" w:type="dxa"/>
            <w:vAlign w:val="center"/>
          </w:tcPr>
          <w:p w14:paraId="236F5EFE" w14:textId="77777777" w:rsidR="0039734B" w:rsidRDefault="0039734B" w:rsidP="0039734B">
            <w:pPr>
              <w:pStyle w:val="acctfourfigures"/>
              <w:tabs>
                <w:tab w:val="clear" w:pos="765"/>
                <w:tab w:val="decimal" w:pos="285"/>
              </w:tabs>
              <w:spacing w:line="240" w:lineRule="auto"/>
              <w:ind w:right="-82" w:firstLine="14"/>
              <w:jc w:val="center"/>
              <w:rPr>
                <w:szCs w:val="22"/>
                <w:lang w:val="en-US"/>
              </w:rPr>
            </w:pPr>
          </w:p>
          <w:p w14:paraId="333AD2B9" w14:textId="77777777" w:rsidR="00E51D2E" w:rsidRDefault="00E51D2E" w:rsidP="0039734B">
            <w:pPr>
              <w:pStyle w:val="acctfourfigures"/>
              <w:tabs>
                <w:tab w:val="clear" w:pos="765"/>
                <w:tab w:val="decimal" w:pos="285"/>
              </w:tabs>
              <w:spacing w:line="240" w:lineRule="auto"/>
              <w:ind w:right="-82" w:firstLine="14"/>
              <w:jc w:val="center"/>
              <w:rPr>
                <w:szCs w:val="22"/>
                <w:lang w:val="en-US"/>
              </w:rPr>
            </w:pPr>
          </w:p>
          <w:p w14:paraId="73E41773" w14:textId="72B2DA6C" w:rsidR="0039734B" w:rsidRPr="007D184C" w:rsidRDefault="00E51D2E" w:rsidP="0039734B">
            <w:pPr>
              <w:pStyle w:val="acctfourfigures"/>
              <w:tabs>
                <w:tab w:val="clear" w:pos="765"/>
                <w:tab w:val="decimal" w:pos="285"/>
              </w:tabs>
              <w:spacing w:line="240" w:lineRule="auto"/>
              <w:ind w:right="-82" w:firstLine="14"/>
              <w:jc w:val="center"/>
              <w:rPr>
                <w:szCs w:val="22"/>
                <w:lang w:val="en-US"/>
              </w:rPr>
            </w:pPr>
            <w:r>
              <w:rPr>
                <w:szCs w:val="22"/>
                <w:lang w:val="en-US"/>
              </w:rPr>
              <w:t>-</w:t>
            </w:r>
          </w:p>
        </w:tc>
        <w:tc>
          <w:tcPr>
            <w:tcW w:w="182" w:type="dxa"/>
            <w:vAlign w:val="center"/>
          </w:tcPr>
          <w:p w14:paraId="10649483" w14:textId="77777777" w:rsidR="0039734B" w:rsidRPr="007D184C" w:rsidRDefault="0039734B" w:rsidP="0039734B">
            <w:pPr>
              <w:pStyle w:val="acctfourfigures"/>
              <w:tabs>
                <w:tab w:val="clear" w:pos="765"/>
                <w:tab w:val="decimal" w:pos="820"/>
              </w:tabs>
              <w:spacing w:line="240" w:lineRule="auto"/>
              <w:ind w:right="-86" w:firstLine="14"/>
              <w:jc w:val="right"/>
              <w:rPr>
                <w:szCs w:val="22"/>
                <w:lang w:val="en-US"/>
              </w:rPr>
            </w:pPr>
          </w:p>
        </w:tc>
        <w:tc>
          <w:tcPr>
            <w:tcW w:w="1080" w:type="dxa"/>
            <w:vAlign w:val="center"/>
          </w:tcPr>
          <w:p w14:paraId="551DF729" w14:textId="77777777" w:rsidR="0039734B" w:rsidRDefault="0039734B" w:rsidP="0039734B">
            <w:pPr>
              <w:pStyle w:val="acctfourfigures"/>
              <w:tabs>
                <w:tab w:val="clear" w:pos="765"/>
                <w:tab w:val="decimal" w:pos="458"/>
                <w:tab w:val="decimal" w:pos="646"/>
              </w:tabs>
              <w:spacing w:line="240" w:lineRule="auto"/>
              <w:ind w:right="-27" w:firstLine="14"/>
              <w:jc w:val="right"/>
              <w:rPr>
                <w:szCs w:val="22"/>
                <w:lang w:val="en-US"/>
              </w:rPr>
            </w:pPr>
          </w:p>
          <w:p w14:paraId="03A484EF" w14:textId="77777777" w:rsidR="008910CF" w:rsidRDefault="008910CF" w:rsidP="0039734B">
            <w:pPr>
              <w:pStyle w:val="acctfourfigures"/>
              <w:tabs>
                <w:tab w:val="clear" w:pos="765"/>
                <w:tab w:val="decimal" w:pos="458"/>
                <w:tab w:val="decimal" w:pos="646"/>
              </w:tabs>
              <w:spacing w:line="240" w:lineRule="auto"/>
              <w:ind w:right="-27" w:firstLine="14"/>
              <w:jc w:val="right"/>
              <w:rPr>
                <w:szCs w:val="22"/>
                <w:lang w:val="en-US"/>
              </w:rPr>
            </w:pPr>
          </w:p>
          <w:p w14:paraId="7DA21145" w14:textId="5B059E70" w:rsidR="0039734B" w:rsidRPr="007D184C" w:rsidRDefault="008910CF" w:rsidP="0039734B">
            <w:pPr>
              <w:pStyle w:val="acctfourfigures"/>
              <w:tabs>
                <w:tab w:val="clear" w:pos="765"/>
                <w:tab w:val="decimal" w:pos="458"/>
                <w:tab w:val="decimal" w:pos="646"/>
              </w:tabs>
              <w:spacing w:line="240" w:lineRule="auto"/>
              <w:ind w:right="-27" w:firstLine="14"/>
              <w:jc w:val="right"/>
              <w:rPr>
                <w:szCs w:val="22"/>
                <w:lang w:val="en-US"/>
              </w:rPr>
            </w:pPr>
            <w:r w:rsidRPr="008910CF">
              <w:rPr>
                <w:szCs w:val="22"/>
                <w:lang w:val="en-US"/>
              </w:rPr>
              <w:t>380,000</w:t>
            </w:r>
          </w:p>
        </w:tc>
        <w:tc>
          <w:tcPr>
            <w:tcW w:w="182" w:type="dxa"/>
            <w:vAlign w:val="center"/>
          </w:tcPr>
          <w:p w14:paraId="4D7D804C" w14:textId="77777777" w:rsidR="0039734B" w:rsidRPr="007D184C" w:rsidRDefault="0039734B" w:rsidP="0039734B">
            <w:pPr>
              <w:pStyle w:val="acctfourfigures"/>
              <w:tabs>
                <w:tab w:val="decimal" w:pos="820"/>
              </w:tabs>
              <w:spacing w:line="240" w:lineRule="auto"/>
              <w:ind w:right="-86" w:firstLine="14"/>
              <w:jc w:val="right"/>
              <w:rPr>
                <w:szCs w:val="22"/>
                <w:lang w:val="en-US"/>
              </w:rPr>
            </w:pPr>
          </w:p>
        </w:tc>
        <w:tc>
          <w:tcPr>
            <w:tcW w:w="981" w:type="dxa"/>
            <w:vAlign w:val="center"/>
          </w:tcPr>
          <w:p w14:paraId="7A540E84" w14:textId="77777777" w:rsidR="0039734B" w:rsidRDefault="0039734B" w:rsidP="0039734B">
            <w:pPr>
              <w:pStyle w:val="acctfourfigures"/>
              <w:tabs>
                <w:tab w:val="clear" w:pos="765"/>
                <w:tab w:val="decimal" w:pos="772"/>
              </w:tabs>
              <w:spacing w:line="240" w:lineRule="auto"/>
              <w:ind w:right="-86" w:firstLine="14"/>
              <w:jc w:val="center"/>
              <w:rPr>
                <w:b/>
                <w:bCs/>
                <w:szCs w:val="22"/>
                <w:lang w:val="en-US"/>
              </w:rPr>
            </w:pPr>
          </w:p>
          <w:p w14:paraId="5F317F97" w14:textId="77777777" w:rsidR="004036BF" w:rsidRDefault="004036BF" w:rsidP="0039734B">
            <w:pPr>
              <w:pStyle w:val="acctfourfigures"/>
              <w:tabs>
                <w:tab w:val="clear" w:pos="765"/>
                <w:tab w:val="decimal" w:pos="772"/>
              </w:tabs>
              <w:spacing w:line="240" w:lineRule="auto"/>
              <w:ind w:right="-86" w:firstLine="14"/>
              <w:jc w:val="center"/>
              <w:rPr>
                <w:b/>
                <w:bCs/>
                <w:szCs w:val="22"/>
                <w:lang w:val="en-US"/>
              </w:rPr>
            </w:pPr>
          </w:p>
          <w:p w14:paraId="62AFC3BE" w14:textId="310590E6" w:rsidR="0039734B" w:rsidRPr="007D184C" w:rsidRDefault="004036BF" w:rsidP="0039734B">
            <w:pPr>
              <w:pStyle w:val="acctfourfigures"/>
              <w:tabs>
                <w:tab w:val="clear" w:pos="765"/>
                <w:tab w:val="decimal" w:pos="772"/>
              </w:tabs>
              <w:spacing w:line="240" w:lineRule="auto"/>
              <w:ind w:right="-86" w:firstLine="14"/>
              <w:jc w:val="center"/>
              <w:rPr>
                <w:b/>
                <w:bCs/>
                <w:szCs w:val="22"/>
                <w:lang w:val="en-US"/>
              </w:rPr>
            </w:pPr>
            <w:r>
              <w:rPr>
                <w:b/>
                <w:bCs/>
                <w:szCs w:val="22"/>
                <w:lang w:val="en-US"/>
              </w:rPr>
              <w:t>380,000</w:t>
            </w:r>
          </w:p>
        </w:tc>
        <w:tc>
          <w:tcPr>
            <w:tcW w:w="183" w:type="dxa"/>
            <w:vAlign w:val="center"/>
          </w:tcPr>
          <w:p w14:paraId="0BF52B97" w14:textId="77777777" w:rsidR="0039734B" w:rsidRPr="007D184C" w:rsidRDefault="0039734B" w:rsidP="0039734B">
            <w:pPr>
              <w:pStyle w:val="acctfourfigures"/>
              <w:tabs>
                <w:tab w:val="clear" w:pos="765"/>
                <w:tab w:val="decimal" w:pos="820"/>
              </w:tabs>
              <w:spacing w:line="240" w:lineRule="auto"/>
              <w:ind w:right="-86" w:firstLine="14"/>
              <w:jc w:val="right"/>
              <w:rPr>
                <w:szCs w:val="22"/>
                <w:lang w:val="en-US"/>
              </w:rPr>
            </w:pPr>
          </w:p>
        </w:tc>
        <w:tc>
          <w:tcPr>
            <w:tcW w:w="886" w:type="dxa"/>
            <w:vAlign w:val="center"/>
          </w:tcPr>
          <w:p w14:paraId="55BFCFA0" w14:textId="77777777" w:rsidR="0039734B" w:rsidRDefault="0039734B" w:rsidP="0039734B">
            <w:pPr>
              <w:pStyle w:val="acctfourfigures"/>
              <w:tabs>
                <w:tab w:val="clear" w:pos="765"/>
                <w:tab w:val="decimal" w:pos="285"/>
              </w:tabs>
              <w:spacing w:line="240" w:lineRule="auto"/>
              <w:ind w:right="-82" w:firstLine="14"/>
              <w:jc w:val="center"/>
              <w:rPr>
                <w:szCs w:val="22"/>
                <w:lang w:val="en-US"/>
              </w:rPr>
            </w:pPr>
          </w:p>
          <w:p w14:paraId="3A8D0DA2" w14:textId="77777777" w:rsidR="0039734B" w:rsidRDefault="0039734B" w:rsidP="0039734B">
            <w:pPr>
              <w:pStyle w:val="acctfourfigures"/>
              <w:tabs>
                <w:tab w:val="clear" w:pos="765"/>
                <w:tab w:val="decimal" w:pos="285"/>
              </w:tabs>
              <w:spacing w:line="240" w:lineRule="auto"/>
              <w:ind w:right="-82" w:firstLine="14"/>
              <w:jc w:val="center"/>
              <w:rPr>
                <w:szCs w:val="22"/>
                <w:lang w:val="en-US"/>
              </w:rPr>
            </w:pPr>
          </w:p>
          <w:p w14:paraId="5795F1FB" w14:textId="5050D7E4" w:rsidR="0039734B" w:rsidRPr="007D184C" w:rsidRDefault="0039734B" w:rsidP="0039734B">
            <w:pPr>
              <w:pStyle w:val="acctfourfigures"/>
              <w:tabs>
                <w:tab w:val="clear" w:pos="765"/>
                <w:tab w:val="decimal" w:pos="285"/>
              </w:tabs>
              <w:spacing w:line="240" w:lineRule="auto"/>
              <w:ind w:right="-82" w:firstLine="14"/>
              <w:jc w:val="center"/>
              <w:rPr>
                <w:szCs w:val="22"/>
                <w:lang w:val="en-US"/>
              </w:rPr>
            </w:pPr>
            <w:r>
              <w:rPr>
                <w:szCs w:val="22"/>
                <w:lang w:val="en-US"/>
              </w:rPr>
              <w:t>-</w:t>
            </w:r>
          </w:p>
        </w:tc>
        <w:tc>
          <w:tcPr>
            <w:tcW w:w="178" w:type="dxa"/>
            <w:vAlign w:val="center"/>
          </w:tcPr>
          <w:p w14:paraId="2E7117E1" w14:textId="77777777" w:rsidR="0039734B" w:rsidRPr="007D184C" w:rsidRDefault="0039734B" w:rsidP="0039734B">
            <w:pPr>
              <w:pStyle w:val="acctfourfigures"/>
              <w:tabs>
                <w:tab w:val="clear" w:pos="765"/>
                <w:tab w:val="decimal" w:pos="730"/>
                <w:tab w:val="decimal" w:pos="820"/>
              </w:tabs>
              <w:spacing w:line="240" w:lineRule="auto"/>
              <w:ind w:right="-86" w:firstLine="14"/>
              <w:jc w:val="right"/>
              <w:rPr>
                <w:szCs w:val="22"/>
                <w:lang w:val="en-US"/>
              </w:rPr>
            </w:pPr>
          </w:p>
        </w:tc>
        <w:tc>
          <w:tcPr>
            <w:tcW w:w="1008" w:type="dxa"/>
            <w:vAlign w:val="center"/>
          </w:tcPr>
          <w:p w14:paraId="1F7C3879" w14:textId="77777777" w:rsidR="0039734B" w:rsidRDefault="0039734B" w:rsidP="0039734B">
            <w:pPr>
              <w:pStyle w:val="acctfourfigures"/>
              <w:tabs>
                <w:tab w:val="clear" w:pos="765"/>
                <w:tab w:val="decimal" w:pos="820"/>
              </w:tabs>
              <w:spacing w:line="240" w:lineRule="auto"/>
              <w:ind w:right="-86" w:firstLine="14"/>
              <w:jc w:val="center"/>
              <w:rPr>
                <w:szCs w:val="22"/>
                <w:lang w:val="en-US"/>
              </w:rPr>
            </w:pPr>
          </w:p>
          <w:p w14:paraId="7B8F3F30" w14:textId="77777777" w:rsidR="0039734B" w:rsidRDefault="0039734B" w:rsidP="0039734B">
            <w:pPr>
              <w:pStyle w:val="acctfourfigures"/>
              <w:tabs>
                <w:tab w:val="clear" w:pos="765"/>
                <w:tab w:val="decimal" w:pos="820"/>
              </w:tabs>
              <w:spacing w:line="240" w:lineRule="auto"/>
              <w:ind w:right="-86" w:firstLine="14"/>
              <w:jc w:val="center"/>
              <w:rPr>
                <w:szCs w:val="22"/>
                <w:lang w:val="en-US"/>
              </w:rPr>
            </w:pPr>
          </w:p>
          <w:p w14:paraId="43ADE995" w14:textId="41780E59" w:rsidR="0039734B" w:rsidRPr="007D184C" w:rsidRDefault="0039734B" w:rsidP="0039734B">
            <w:pPr>
              <w:pStyle w:val="acctfourfigures"/>
              <w:tabs>
                <w:tab w:val="clear" w:pos="765"/>
                <w:tab w:val="decimal" w:pos="458"/>
                <w:tab w:val="left" w:pos="548"/>
                <w:tab w:val="decimal" w:pos="646"/>
                <w:tab w:val="decimal" w:pos="787"/>
              </w:tabs>
              <w:spacing w:line="240" w:lineRule="auto"/>
              <w:ind w:right="-27" w:firstLine="14"/>
              <w:jc w:val="right"/>
              <w:rPr>
                <w:szCs w:val="22"/>
                <w:lang w:val="en-US"/>
              </w:rPr>
            </w:pPr>
            <w:r w:rsidRPr="003C0F3D">
              <w:rPr>
                <w:szCs w:val="22"/>
                <w:lang w:val="en-US"/>
              </w:rPr>
              <w:t>265,000</w:t>
            </w:r>
          </w:p>
        </w:tc>
        <w:tc>
          <w:tcPr>
            <w:tcW w:w="178" w:type="dxa"/>
            <w:vAlign w:val="center"/>
          </w:tcPr>
          <w:p w14:paraId="01E6C09D" w14:textId="77777777" w:rsidR="0039734B" w:rsidRPr="007D184C" w:rsidRDefault="0039734B" w:rsidP="0039734B">
            <w:pPr>
              <w:pStyle w:val="acctfourfigures"/>
              <w:tabs>
                <w:tab w:val="clear" w:pos="765"/>
                <w:tab w:val="decimal" w:pos="458"/>
                <w:tab w:val="decimal" w:pos="820"/>
              </w:tabs>
              <w:spacing w:line="240" w:lineRule="auto"/>
              <w:ind w:right="-86" w:firstLine="14"/>
              <w:jc w:val="right"/>
              <w:rPr>
                <w:szCs w:val="22"/>
                <w:lang w:val="en-US"/>
              </w:rPr>
            </w:pPr>
          </w:p>
        </w:tc>
        <w:tc>
          <w:tcPr>
            <w:tcW w:w="992" w:type="dxa"/>
            <w:vAlign w:val="center"/>
          </w:tcPr>
          <w:p w14:paraId="4F9DF6B2" w14:textId="77777777" w:rsidR="0039734B"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p>
          <w:p w14:paraId="7A0DDBA9" w14:textId="77777777" w:rsidR="0039734B"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p>
          <w:p w14:paraId="7375F261" w14:textId="00B0C9CD" w:rsidR="0039734B" w:rsidRPr="00F927E2"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r w:rsidRPr="003C0F3D">
              <w:rPr>
                <w:b/>
                <w:bCs/>
                <w:szCs w:val="22"/>
                <w:lang w:val="en-US"/>
              </w:rPr>
              <w:t>265,000</w:t>
            </w:r>
          </w:p>
        </w:tc>
      </w:tr>
      <w:tr w:rsidR="0039734B" w:rsidRPr="003D3B2F" w14:paraId="622ED14D" w14:textId="77777777" w:rsidTr="007D184C">
        <w:trPr>
          <w:cantSplit/>
        </w:trPr>
        <w:tc>
          <w:tcPr>
            <w:tcW w:w="2429" w:type="dxa"/>
          </w:tcPr>
          <w:p w14:paraId="686B71F4" w14:textId="3C8020FF" w:rsidR="0039734B" w:rsidRPr="003D3B2F" w:rsidRDefault="0039734B" w:rsidP="0039734B">
            <w:pPr>
              <w:tabs>
                <w:tab w:val="left" w:pos="191"/>
              </w:tabs>
              <w:spacing w:line="240" w:lineRule="atLeast"/>
              <w:ind w:left="191" w:hanging="191"/>
              <w:rPr>
                <w:rFonts w:cs="Times New Roman"/>
                <w:szCs w:val="22"/>
                <w:lang w:bidi="th-TH"/>
              </w:rPr>
            </w:pPr>
            <w:r>
              <w:rPr>
                <w:rFonts w:cs="Times New Roman"/>
                <w:szCs w:val="22"/>
                <w:lang w:bidi="th-TH"/>
              </w:rPr>
              <w:t>T</w:t>
            </w:r>
            <w:r w:rsidRPr="00D6180B">
              <w:rPr>
                <w:rFonts w:cs="Times New Roman"/>
                <w:szCs w:val="22"/>
                <w:lang w:bidi="th-TH"/>
              </w:rPr>
              <w:t>rust receipt</w:t>
            </w:r>
            <w:r>
              <w:rPr>
                <w:rFonts w:cs="Times New Roman"/>
                <w:szCs w:val="22"/>
                <w:lang w:bidi="th-TH"/>
              </w:rPr>
              <w:t>s</w:t>
            </w:r>
          </w:p>
        </w:tc>
        <w:tc>
          <w:tcPr>
            <w:tcW w:w="900" w:type="dxa"/>
            <w:vAlign w:val="center"/>
          </w:tcPr>
          <w:p w14:paraId="7CFF7CB9" w14:textId="04AB9332" w:rsidR="0039734B" w:rsidRDefault="00E51D2E" w:rsidP="0039734B">
            <w:pPr>
              <w:pStyle w:val="acctfourfigures"/>
              <w:tabs>
                <w:tab w:val="clear" w:pos="765"/>
                <w:tab w:val="decimal" w:pos="285"/>
              </w:tabs>
              <w:spacing w:line="240" w:lineRule="auto"/>
              <w:ind w:right="-82" w:firstLine="14"/>
              <w:jc w:val="center"/>
              <w:rPr>
                <w:szCs w:val="22"/>
                <w:lang w:val="en-US"/>
              </w:rPr>
            </w:pPr>
            <w:r>
              <w:rPr>
                <w:szCs w:val="22"/>
                <w:lang w:val="en-US"/>
              </w:rPr>
              <w:t>-</w:t>
            </w:r>
          </w:p>
        </w:tc>
        <w:tc>
          <w:tcPr>
            <w:tcW w:w="182" w:type="dxa"/>
            <w:vAlign w:val="center"/>
          </w:tcPr>
          <w:p w14:paraId="7060B24D" w14:textId="77777777" w:rsidR="0039734B" w:rsidRPr="007D184C" w:rsidRDefault="0039734B" w:rsidP="0039734B">
            <w:pPr>
              <w:pStyle w:val="acctfourfigures"/>
              <w:tabs>
                <w:tab w:val="clear" w:pos="765"/>
                <w:tab w:val="decimal" w:pos="820"/>
              </w:tabs>
              <w:spacing w:line="240" w:lineRule="auto"/>
              <w:ind w:right="-86" w:firstLine="14"/>
              <w:jc w:val="right"/>
              <w:rPr>
                <w:szCs w:val="22"/>
                <w:lang w:val="en-US"/>
              </w:rPr>
            </w:pPr>
          </w:p>
        </w:tc>
        <w:tc>
          <w:tcPr>
            <w:tcW w:w="1080" w:type="dxa"/>
            <w:vAlign w:val="center"/>
          </w:tcPr>
          <w:p w14:paraId="48A51FCB" w14:textId="2584CBA2" w:rsidR="0039734B" w:rsidRDefault="005F3B1E" w:rsidP="0039734B">
            <w:pPr>
              <w:pStyle w:val="acctfourfigures"/>
              <w:tabs>
                <w:tab w:val="clear" w:pos="765"/>
                <w:tab w:val="decimal" w:pos="820"/>
              </w:tabs>
              <w:spacing w:line="240" w:lineRule="auto"/>
              <w:ind w:right="-165" w:firstLine="14"/>
              <w:jc w:val="center"/>
              <w:rPr>
                <w:szCs w:val="22"/>
                <w:lang w:val="en-US"/>
              </w:rPr>
            </w:pPr>
            <w:r w:rsidRPr="005F3B1E">
              <w:rPr>
                <w:szCs w:val="22"/>
                <w:lang w:val="en-US"/>
              </w:rPr>
              <w:t>13,698</w:t>
            </w:r>
          </w:p>
        </w:tc>
        <w:tc>
          <w:tcPr>
            <w:tcW w:w="182" w:type="dxa"/>
            <w:vAlign w:val="center"/>
          </w:tcPr>
          <w:p w14:paraId="01C19746" w14:textId="77777777" w:rsidR="0039734B" w:rsidRPr="007D184C" w:rsidRDefault="0039734B" w:rsidP="0039734B">
            <w:pPr>
              <w:pStyle w:val="acctfourfigures"/>
              <w:tabs>
                <w:tab w:val="decimal" w:pos="820"/>
              </w:tabs>
              <w:spacing w:line="240" w:lineRule="auto"/>
              <w:ind w:right="-86" w:firstLine="14"/>
              <w:jc w:val="right"/>
              <w:rPr>
                <w:szCs w:val="22"/>
                <w:lang w:val="en-US"/>
              </w:rPr>
            </w:pPr>
          </w:p>
        </w:tc>
        <w:tc>
          <w:tcPr>
            <w:tcW w:w="981" w:type="dxa"/>
            <w:vAlign w:val="center"/>
          </w:tcPr>
          <w:p w14:paraId="7AD51AD0" w14:textId="22B0038D" w:rsidR="0039734B" w:rsidRDefault="004036BF" w:rsidP="0039734B">
            <w:pPr>
              <w:pStyle w:val="acctfourfigures"/>
              <w:tabs>
                <w:tab w:val="clear" w:pos="765"/>
                <w:tab w:val="decimal" w:pos="772"/>
              </w:tabs>
              <w:spacing w:line="240" w:lineRule="auto"/>
              <w:ind w:right="-86" w:firstLine="14"/>
              <w:jc w:val="center"/>
              <w:rPr>
                <w:b/>
                <w:bCs/>
                <w:szCs w:val="22"/>
                <w:lang w:val="en-US"/>
              </w:rPr>
            </w:pPr>
            <w:r>
              <w:rPr>
                <w:b/>
                <w:bCs/>
                <w:szCs w:val="22"/>
                <w:lang w:val="en-US"/>
              </w:rPr>
              <w:t>13,698</w:t>
            </w:r>
          </w:p>
        </w:tc>
        <w:tc>
          <w:tcPr>
            <w:tcW w:w="183" w:type="dxa"/>
            <w:vAlign w:val="center"/>
          </w:tcPr>
          <w:p w14:paraId="5C729B38" w14:textId="77777777" w:rsidR="0039734B" w:rsidRPr="007D184C" w:rsidRDefault="0039734B" w:rsidP="0039734B">
            <w:pPr>
              <w:pStyle w:val="acctfourfigures"/>
              <w:tabs>
                <w:tab w:val="clear" w:pos="765"/>
                <w:tab w:val="decimal" w:pos="820"/>
              </w:tabs>
              <w:spacing w:line="240" w:lineRule="auto"/>
              <w:ind w:right="-86" w:firstLine="14"/>
              <w:jc w:val="right"/>
              <w:rPr>
                <w:szCs w:val="22"/>
                <w:lang w:val="en-US"/>
              </w:rPr>
            </w:pPr>
          </w:p>
        </w:tc>
        <w:tc>
          <w:tcPr>
            <w:tcW w:w="886" w:type="dxa"/>
            <w:vAlign w:val="center"/>
          </w:tcPr>
          <w:p w14:paraId="33B99547" w14:textId="701D8231" w:rsidR="0039734B" w:rsidRDefault="0039734B" w:rsidP="0039734B">
            <w:pPr>
              <w:pStyle w:val="acctfourfigures"/>
              <w:tabs>
                <w:tab w:val="clear" w:pos="765"/>
                <w:tab w:val="decimal" w:pos="285"/>
              </w:tabs>
              <w:spacing w:line="240" w:lineRule="auto"/>
              <w:ind w:right="-82" w:firstLine="14"/>
              <w:jc w:val="center"/>
              <w:rPr>
                <w:szCs w:val="22"/>
                <w:lang w:val="en-US" w:bidi="th-TH"/>
              </w:rPr>
            </w:pPr>
            <w:r>
              <w:rPr>
                <w:szCs w:val="22"/>
                <w:lang w:val="en-US"/>
              </w:rPr>
              <w:t>-</w:t>
            </w:r>
          </w:p>
        </w:tc>
        <w:tc>
          <w:tcPr>
            <w:tcW w:w="178" w:type="dxa"/>
            <w:vAlign w:val="center"/>
          </w:tcPr>
          <w:p w14:paraId="71A087C7" w14:textId="77777777" w:rsidR="0039734B" w:rsidRPr="007D184C" w:rsidRDefault="0039734B" w:rsidP="0039734B">
            <w:pPr>
              <w:pStyle w:val="acctfourfigures"/>
              <w:tabs>
                <w:tab w:val="clear" w:pos="765"/>
                <w:tab w:val="decimal" w:pos="730"/>
                <w:tab w:val="decimal" w:pos="820"/>
              </w:tabs>
              <w:spacing w:line="240" w:lineRule="auto"/>
              <w:ind w:right="-86" w:firstLine="14"/>
              <w:jc w:val="right"/>
              <w:rPr>
                <w:szCs w:val="22"/>
                <w:lang w:val="en-US"/>
              </w:rPr>
            </w:pPr>
          </w:p>
        </w:tc>
        <w:tc>
          <w:tcPr>
            <w:tcW w:w="1008" w:type="dxa"/>
            <w:vAlign w:val="center"/>
          </w:tcPr>
          <w:p w14:paraId="3685C5F8" w14:textId="434BA1BB" w:rsidR="0039734B" w:rsidRDefault="0039734B" w:rsidP="0039734B">
            <w:pPr>
              <w:pStyle w:val="acctfourfigures"/>
              <w:tabs>
                <w:tab w:val="clear" w:pos="765"/>
                <w:tab w:val="left" w:pos="613"/>
                <w:tab w:val="left" w:pos="720"/>
              </w:tabs>
              <w:spacing w:line="240" w:lineRule="auto"/>
              <w:ind w:right="-258" w:firstLine="14"/>
              <w:jc w:val="center"/>
              <w:rPr>
                <w:szCs w:val="22"/>
                <w:lang w:val="en-US"/>
              </w:rPr>
            </w:pPr>
            <w:r w:rsidRPr="003C0F3D">
              <w:rPr>
                <w:szCs w:val="22"/>
                <w:lang w:val="en-US"/>
              </w:rPr>
              <w:t>22,133</w:t>
            </w:r>
          </w:p>
        </w:tc>
        <w:tc>
          <w:tcPr>
            <w:tcW w:w="178" w:type="dxa"/>
            <w:vAlign w:val="center"/>
          </w:tcPr>
          <w:p w14:paraId="45088B7E" w14:textId="77777777" w:rsidR="0039734B" w:rsidRPr="007D184C" w:rsidRDefault="0039734B" w:rsidP="0039734B">
            <w:pPr>
              <w:pStyle w:val="acctfourfigures"/>
              <w:tabs>
                <w:tab w:val="clear" w:pos="765"/>
                <w:tab w:val="decimal" w:pos="458"/>
                <w:tab w:val="decimal" w:pos="820"/>
              </w:tabs>
              <w:spacing w:line="240" w:lineRule="auto"/>
              <w:ind w:right="-86" w:firstLine="14"/>
              <w:jc w:val="right"/>
              <w:rPr>
                <w:szCs w:val="22"/>
                <w:lang w:val="en-US"/>
              </w:rPr>
            </w:pPr>
          </w:p>
        </w:tc>
        <w:tc>
          <w:tcPr>
            <w:tcW w:w="992" w:type="dxa"/>
            <w:vAlign w:val="center"/>
          </w:tcPr>
          <w:p w14:paraId="73DC36CA" w14:textId="5689BC05" w:rsidR="0039734B" w:rsidRPr="00F927E2"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r w:rsidRPr="003C0F3D">
              <w:rPr>
                <w:b/>
                <w:bCs/>
                <w:szCs w:val="22"/>
                <w:lang w:val="en-US"/>
              </w:rPr>
              <w:t>22,133</w:t>
            </w:r>
          </w:p>
        </w:tc>
      </w:tr>
      <w:tr w:rsidR="0039734B" w:rsidRPr="003D3B2F" w14:paraId="0E3EC17C" w14:textId="77777777" w:rsidTr="007D184C">
        <w:trPr>
          <w:cantSplit/>
        </w:trPr>
        <w:tc>
          <w:tcPr>
            <w:tcW w:w="2429" w:type="dxa"/>
          </w:tcPr>
          <w:p w14:paraId="532C5232" w14:textId="479242A6" w:rsidR="0039734B" w:rsidRPr="003D3B2F" w:rsidRDefault="0039734B" w:rsidP="0039734B">
            <w:pPr>
              <w:tabs>
                <w:tab w:val="left" w:pos="191"/>
              </w:tabs>
              <w:spacing w:line="240" w:lineRule="atLeast"/>
              <w:ind w:left="191" w:hanging="191"/>
              <w:rPr>
                <w:rFonts w:cs="Times New Roman"/>
                <w:szCs w:val="22"/>
                <w:cs/>
                <w:lang w:bidi="th-TH"/>
              </w:rPr>
            </w:pPr>
            <w:r w:rsidRPr="003D3B2F">
              <w:rPr>
                <w:rFonts w:cs="Times New Roman"/>
                <w:szCs w:val="28"/>
                <w:lang w:val="en-US" w:bidi="th-TH"/>
              </w:rPr>
              <w:t>Long</w:t>
            </w:r>
            <w:r w:rsidRPr="00884045">
              <w:rPr>
                <w:szCs w:val="22"/>
                <w:lang w:val="en-US" w:bidi="th-TH"/>
              </w:rPr>
              <w:t>-</w:t>
            </w:r>
            <w:r w:rsidRPr="003D3B2F">
              <w:rPr>
                <w:rFonts w:cs="Times New Roman"/>
                <w:szCs w:val="22"/>
                <w:lang w:bidi="th-TH"/>
              </w:rPr>
              <w:t xml:space="preserve">term </w:t>
            </w:r>
            <w:r w:rsidRPr="003D3B2F">
              <w:rPr>
                <w:rFonts w:cs="Times New Roman"/>
                <w:szCs w:val="22"/>
                <w:lang w:bidi="th-TH"/>
              </w:rPr>
              <w:br/>
            </w:r>
            <w:r w:rsidRPr="003D3B2F">
              <w:rPr>
                <w:rFonts w:cs="Times New Roman"/>
                <w:szCs w:val="28"/>
                <w:lang w:val="en-US" w:bidi="th-TH"/>
              </w:rPr>
              <w:t>borrowings</w:t>
            </w:r>
            <w:r w:rsidRPr="003D3B2F">
              <w:rPr>
                <w:rFonts w:cs="Times New Roman"/>
                <w:szCs w:val="22"/>
                <w:lang w:bidi="th-TH"/>
              </w:rPr>
              <w:t xml:space="preserve"> from financial institution</w:t>
            </w:r>
          </w:p>
        </w:tc>
        <w:tc>
          <w:tcPr>
            <w:tcW w:w="900" w:type="dxa"/>
            <w:vAlign w:val="center"/>
          </w:tcPr>
          <w:p w14:paraId="72273275" w14:textId="77777777" w:rsidR="0039734B" w:rsidRDefault="0039734B" w:rsidP="00E51D2E">
            <w:pPr>
              <w:pStyle w:val="acctfourfigures"/>
              <w:tabs>
                <w:tab w:val="clear" w:pos="765"/>
                <w:tab w:val="decimal" w:pos="285"/>
              </w:tabs>
              <w:spacing w:line="240" w:lineRule="auto"/>
              <w:ind w:right="-82" w:firstLine="14"/>
              <w:jc w:val="center"/>
              <w:rPr>
                <w:szCs w:val="22"/>
                <w:lang w:val="en-US"/>
              </w:rPr>
            </w:pPr>
          </w:p>
          <w:p w14:paraId="59DAF5A0" w14:textId="77777777" w:rsidR="00E51D2E" w:rsidRDefault="00E51D2E" w:rsidP="00E51D2E">
            <w:pPr>
              <w:pStyle w:val="acctfourfigures"/>
              <w:tabs>
                <w:tab w:val="clear" w:pos="765"/>
                <w:tab w:val="decimal" w:pos="285"/>
              </w:tabs>
              <w:spacing w:line="240" w:lineRule="auto"/>
              <w:ind w:right="-82" w:firstLine="14"/>
              <w:jc w:val="center"/>
              <w:rPr>
                <w:szCs w:val="22"/>
                <w:lang w:val="en-US"/>
              </w:rPr>
            </w:pPr>
          </w:p>
          <w:p w14:paraId="2E104CEC" w14:textId="400DCFF2" w:rsidR="0039734B" w:rsidRPr="007D184C" w:rsidRDefault="00E51D2E" w:rsidP="00E51D2E">
            <w:pPr>
              <w:pStyle w:val="acctfourfigures"/>
              <w:tabs>
                <w:tab w:val="clear" w:pos="765"/>
                <w:tab w:val="decimal" w:pos="285"/>
              </w:tabs>
              <w:spacing w:line="240" w:lineRule="auto"/>
              <w:ind w:right="-82" w:firstLine="14"/>
              <w:jc w:val="center"/>
              <w:rPr>
                <w:szCs w:val="22"/>
                <w:lang w:val="en-US"/>
              </w:rPr>
            </w:pPr>
            <w:r>
              <w:rPr>
                <w:szCs w:val="22"/>
                <w:lang w:val="en-US"/>
              </w:rPr>
              <w:t>-</w:t>
            </w:r>
          </w:p>
        </w:tc>
        <w:tc>
          <w:tcPr>
            <w:tcW w:w="182" w:type="dxa"/>
            <w:vAlign w:val="center"/>
          </w:tcPr>
          <w:p w14:paraId="4263B348" w14:textId="77777777" w:rsidR="0039734B" w:rsidRPr="007D184C" w:rsidRDefault="0039734B" w:rsidP="0039734B">
            <w:pPr>
              <w:pStyle w:val="acctfourfigures"/>
              <w:tabs>
                <w:tab w:val="clear" w:pos="765"/>
                <w:tab w:val="decimal" w:pos="458"/>
                <w:tab w:val="decimal" w:pos="820"/>
              </w:tabs>
              <w:spacing w:line="240" w:lineRule="auto"/>
              <w:ind w:right="-86" w:firstLine="14"/>
              <w:jc w:val="right"/>
              <w:rPr>
                <w:szCs w:val="22"/>
                <w:lang w:val="en-US"/>
              </w:rPr>
            </w:pPr>
          </w:p>
        </w:tc>
        <w:tc>
          <w:tcPr>
            <w:tcW w:w="1080" w:type="dxa"/>
            <w:vAlign w:val="center"/>
          </w:tcPr>
          <w:p w14:paraId="17CACED5" w14:textId="77777777" w:rsidR="0039734B" w:rsidRDefault="0039734B" w:rsidP="0039734B">
            <w:pPr>
              <w:pStyle w:val="acctfourfigures"/>
              <w:tabs>
                <w:tab w:val="clear" w:pos="765"/>
                <w:tab w:val="decimal" w:pos="285"/>
              </w:tabs>
              <w:spacing w:line="240" w:lineRule="auto"/>
              <w:ind w:right="-82" w:firstLine="14"/>
              <w:jc w:val="center"/>
              <w:rPr>
                <w:szCs w:val="22"/>
                <w:lang w:val="en-US" w:bidi="th-TH"/>
              </w:rPr>
            </w:pPr>
          </w:p>
          <w:p w14:paraId="3520079C" w14:textId="77777777" w:rsidR="008006B2" w:rsidRDefault="008006B2" w:rsidP="0039734B">
            <w:pPr>
              <w:pStyle w:val="acctfourfigures"/>
              <w:tabs>
                <w:tab w:val="clear" w:pos="765"/>
                <w:tab w:val="decimal" w:pos="285"/>
              </w:tabs>
              <w:spacing w:line="240" w:lineRule="auto"/>
              <w:ind w:right="-82" w:firstLine="14"/>
              <w:jc w:val="center"/>
              <w:rPr>
                <w:szCs w:val="22"/>
                <w:lang w:val="en-US" w:bidi="th-TH"/>
              </w:rPr>
            </w:pPr>
          </w:p>
          <w:p w14:paraId="05E197D1" w14:textId="28D0CA88" w:rsidR="0039734B" w:rsidRPr="007D184C" w:rsidRDefault="008006B2" w:rsidP="0039734B">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3A89EB6B" w14:textId="77777777" w:rsidR="0039734B" w:rsidRPr="007D184C" w:rsidRDefault="0039734B" w:rsidP="0039734B">
            <w:pPr>
              <w:pStyle w:val="acctfourfigures"/>
              <w:tabs>
                <w:tab w:val="clear" w:pos="765"/>
                <w:tab w:val="decimal" w:pos="458"/>
                <w:tab w:val="decimal" w:pos="820"/>
              </w:tabs>
              <w:spacing w:line="240" w:lineRule="auto"/>
              <w:ind w:right="-86" w:firstLine="14"/>
              <w:jc w:val="right"/>
              <w:rPr>
                <w:szCs w:val="22"/>
                <w:lang w:val="en-US"/>
              </w:rPr>
            </w:pPr>
          </w:p>
        </w:tc>
        <w:tc>
          <w:tcPr>
            <w:tcW w:w="981" w:type="dxa"/>
            <w:vAlign w:val="center"/>
          </w:tcPr>
          <w:p w14:paraId="67BD5EE9" w14:textId="77777777" w:rsidR="0039734B" w:rsidRPr="004036BF" w:rsidRDefault="0039734B" w:rsidP="004036BF">
            <w:pPr>
              <w:pStyle w:val="acctfourfigures"/>
              <w:tabs>
                <w:tab w:val="clear" w:pos="765"/>
                <w:tab w:val="decimal" w:pos="285"/>
              </w:tabs>
              <w:spacing w:line="240" w:lineRule="auto"/>
              <w:ind w:right="-82" w:firstLine="14"/>
              <w:jc w:val="center"/>
              <w:rPr>
                <w:b/>
                <w:bCs/>
                <w:szCs w:val="22"/>
                <w:lang w:val="en-US" w:bidi="th-TH"/>
              </w:rPr>
            </w:pPr>
          </w:p>
          <w:p w14:paraId="7C7A4598" w14:textId="77777777" w:rsidR="004036BF" w:rsidRPr="004036BF" w:rsidRDefault="004036BF" w:rsidP="004036BF">
            <w:pPr>
              <w:pStyle w:val="acctfourfigures"/>
              <w:tabs>
                <w:tab w:val="clear" w:pos="765"/>
                <w:tab w:val="decimal" w:pos="285"/>
              </w:tabs>
              <w:spacing w:line="240" w:lineRule="auto"/>
              <w:ind w:right="-82" w:firstLine="14"/>
              <w:jc w:val="center"/>
              <w:rPr>
                <w:b/>
                <w:bCs/>
                <w:szCs w:val="22"/>
                <w:lang w:val="en-US" w:bidi="th-TH"/>
              </w:rPr>
            </w:pPr>
          </w:p>
          <w:p w14:paraId="58192E14" w14:textId="79CCE17C" w:rsidR="0039734B" w:rsidRPr="004036BF" w:rsidRDefault="004036BF" w:rsidP="004036BF">
            <w:pPr>
              <w:pStyle w:val="acctfourfigures"/>
              <w:tabs>
                <w:tab w:val="clear" w:pos="765"/>
                <w:tab w:val="decimal" w:pos="285"/>
              </w:tabs>
              <w:spacing w:line="240" w:lineRule="auto"/>
              <w:ind w:right="-82" w:firstLine="14"/>
              <w:jc w:val="center"/>
              <w:rPr>
                <w:b/>
                <w:bCs/>
                <w:szCs w:val="22"/>
                <w:lang w:val="en-US" w:bidi="th-TH"/>
              </w:rPr>
            </w:pPr>
            <w:r w:rsidRPr="004036BF">
              <w:rPr>
                <w:b/>
                <w:bCs/>
                <w:szCs w:val="22"/>
                <w:lang w:val="en-US" w:bidi="th-TH"/>
              </w:rPr>
              <w:t>-</w:t>
            </w:r>
          </w:p>
        </w:tc>
        <w:tc>
          <w:tcPr>
            <w:tcW w:w="183" w:type="dxa"/>
            <w:vAlign w:val="center"/>
          </w:tcPr>
          <w:p w14:paraId="590996AC" w14:textId="77777777" w:rsidR="0039734B" w:rsidRPr="007D184C" w:rsidRDefault="0039734B" w:rsidP="0039734B">
            <w:pPr>
              <w:pStyle w:val="acctfourfigures"/>
              <w:tabs>
                <w:tab w:val="clear" w:pos="765"/>
                <w:tab w:val="decimal" w:pos="458"/>
                <w:tab w:val="decimal" w:pos="820"/>
              </w:tabs>
              <w:spacing w:line="240" w:lineRule="auto"/>
              <w:ind w:right="-86" w:firstLine="14"/>
              <w:jc w:val="right"/>
              <w:rPr>
                <w:szCs w:val="22"/>
                <w:lang w:val="en-US"/>
              </w:rPr>
            </w:pPr>
          </w:p>
        </w:tc>
        <w:tc>
          <w:tcPr>
            <w:tcW w:w="886" w:type="dxa"/>
            <w:vAlign w:val="center"/>
          </w:tcPr>
          <w:p w14:paraId="5DD0A0C2" w14:textId="77777777" w:rsidR="0039734B" w:rsidRDefault="0039734B" w:rsidP="0039734B">
            <w:pPr>
              <w:pStyle w:val="acctfourfigures"/>
              <w:tabs>
                <w:tab w:val="clear" w:pos="765"/>
                <w:tab w:val="decimal" w:pos="458"/>
                <w:tab w:val="decimal" w:pos="646"/>
              </w:tabs>
              <w:spacing w:line="240" w:lineRule="auto"/>
              <w:ind w:right="-27" w:firstLine="14"/>
              <w:jc w:val="right"/>
              <w:rPr>
                <w:szCs w:val="22"/>
                <w:lang w:val="en-US"/>
              </w:rPr>
            </w:pPr>
          </w:p>
          <w:p w14:paraId="27B40C2B" w14:textId="77777777" w:rsidR="0039734B" w:rsidRDefault="0039734B" w:rsidP="0039734B">
            <w:pPr>
              <w:pStyle w:val="acctfourfigures"/>
              <w:tabs>
                <w:tab w:val="clear" w:pos="765"/>
                <w:tab w:val="decimal" w:pos="458"/>
                <w:tab w:val="decimal" w:pos="646"/>
              </w:tabs>
              <w:spacing w:line="240" w:lineRule="auto"/>
              <w:ind w:right="-27" w:firstLine="14"/>
              <w:jc w:val="right"/>
              <w:rPr>
                <w:szCs w:val="22"/>
                <w:lang w:val="en-US"/>
              </w:rPr>
            </w:pPr>
          </w:p>
          <w:p w14:paraId="5FE6236B" w14:textId="4143915B" w:rsidR="0039734B" w:rsidRPr="007D184C" w:rsidRDefault="0039734B" w:rsidP="0039734B">
            <w:pPr>
              <w:pStyle w:val="acctfourfigures"/>
              <w:tabs>
                <w:tab w:val="clear" w:pos="765"/>
                <w:tab w:val="decimal" w:pos="458"/>
                <w:tab w:val="decimal" w:pos="646"/>
              </w:tabs>
              <w:spacing w:line="240" w:lineRule="auto"/>
              <w:ind w:right="-27" w:firstLine="14"/>
              <w:jc w:val="right"/>
              <w:rPr>
                <w:szCs w:val="22"/>
                <w:lang w:val="en-US"/>
              </w:rPr>
            </w:pPr>
            <w:r>
              <w:rPr>
                <w:szCs w:val="22"/>
                <w:lang w:val="en-US"/>
              </w:rPr>
              <w:t>3,578</w:t>
            </w:r>
          </w:p>
        </w:tc>
        <w:tc>
          <w:tcPr>
            <w:tcW w:w="178" w:type="dxa"/>
            <w:vAlign w:val="center"/>
          </w:tcPr>
          <w:p w14:paraId="1AE99F08" w14:textId="77777777" w:rsidR="0039734B" w:rsidRPr="007D184C" w:rsidRDefault="0039734B" w:rsidP="0039734B">
            <w:pPr>
              <w:pStyle w:val="acctfourfigures"/>
              <w:tabs>
                <w:tab w:val="clear" w:pos="765"/>
                <w:tab w:val="decimal" w:pos="458"/>
                <w:tab w:val="decimal" w:pos="820"/>
              </w:tabs>
              <w:spacing w:line="240" w:lineRule="auto"/>
              <w:ind w:right="-86" w:firstLine="14"/>
              <w:jc w:val="right"/>
              <w:rPr>
                <w:szCs w:val="22"/>
                <w:lang w:val="en-US"/>
              </w:rPr>
            </w:pPr>
          </w:p>
        </w:tc>
        <w:tc>
          <w:tcPr>
            <w:tcW w:w="1008" w:type="dxa"/>
            <w:vAlign w:val="center"/>
          </w:tcPr>
          <w:p w14:paraId="327B20C7" w14:textId="77777777" w:rsidR="0039734B" w:rsidRDefault="0039734B" w:rsidP="0039734B">
            <w:pPr>
              <w:pStyle w:val="acctfourfigures"/>
              <w:tabs>
                <w:tab w:val="clear" w:pos="765"/>
                <w:tab w:val="decimal" w:pos="285"/>
              </w:tabs>
              <w:spacing w:line="240" w:lineRule="auto"/>
              <w:ind w:right="-82" w:firstLine="14"/>
              <w:jc w:val="center"/>
              <w:rPr>
                <w:szCs w:val="22"/>
                <w:lang w:val="en-US" w:bidi="th-TH"/>
              </w:rPr>
            </w:pPr>
          </w:p>
          <w:p w14:paraId="38A54517" w14:textId="77777777" w:rsidR="0039734B" w:rsidRDefault="0039734B" w:rsidP="0039734B">
            <w:pPr>
              <w:pStyle w:val="acctfourfigures"/>
              <w:tabs>
                <w:tab w:val="clear" w:pos="765"/>
                <w:tab w:val="decimal" w:pos="285"/>
              </w:tabs>
              <w:spacing w:line="240" w:lineRule="auto"/>
              <w:ind w:right="-82" w:firstLine="14"/>
              <w:jc w:val="center"/>
              <w:rPr>
                <w:szCs w:val="22"/>
                <w:lang w:val="en-US" w:bidi="th-TH"/>
              </w:rPr>
            </w:pPr>
          </w:p>
          <w:p w14:paraId="0F86C39C" w14:textId="3758522E" w:rsidR="0039734B" w:rsidRPr="007D184C" w:rsidRDefault="0039734B" w:rsidP="0039734B">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78" w:type="dxa"/>
            <w:vAlign w:val="center"/>
          </w:tcPr>
          <w:p w14:paraId="400AF902" w14:textId="77777777" w:rsidR="0039734B" w:rsidRPr="007D184C" w:rsidRDefault="0039734B" w:rsidP="0039734B">
            <w:pPr>
              <w:pStyle w:val="acctfourfigures"/>
              <w:tabs>
                <w:tab w:val="clear" w:pos="765"/>
                <w:tab w:val="decimal" w:pos="458"/>
                <w:tab w:val="decimal" w:pos="820"/>
              </w:tabs>
              <w:spacing w:line="240" w:lineRule="auto"/>
              <w:ind w:right="-86" w:firstLine="14"/>
              <w:jc w:val="right"/>
              <w:rPr>
                <w:szCs w:val="22"/>
                <w:lang w:val="en-US"/>
              </w:rPr>
            </w:pPr>
          </w:p>
        </w:tc>
        <w:tc>
          <w:tcPr>
            <w:tcW w:w="992" w:type="dxa"/>
            <w:vAlign w:val="center"/>
          </w:tcPr>
          <w:p w14:paraId="36E2D534" w14:textId="77777777" w:rsidR="0039734B" w:rsidRDefault="0039734B" w:rsidP="0039734B">
            <w:pPr>
              <w:pStyle w:val="acctfourfigures"/>
              <w:tabs>
                <w:tab w:val="clear" w:pos="765"/>
                <w:tab w:val="decimal" w:pos="458"/>
                <w:tab w:val="decimal" w:pos="786"/>
              </w:tabs>
              <w:spacing w:line="240" w:lineRule="auto"/>
              <w:ind w:right="-86" w:firstLine="14"/>
              <w:jc w:val="center"/>
              <w:rPr>
                <w:b/>
                <w:bCs/>
                <w:szCs w:val="22"/>
                <w:lang w:val="en-US"/>
              </w:rPr>
            </w:pPr>
          </w:p>
          <w:p w14:paraId="371A0FC5" w14:textId="77777777" w:rsidR="0039734B" w:rsidRDefault="0039734B" w:rsidP="0039734B">
            <w:pPr>
              <w:pStyle w:val="acctfourfigures"/>
              <w:tabs>
                <w:tab w:val="clear" w:pos="765"/>
                <w:tab w:val="decimal" w:pos="458"/>
                <w:tab w:val="decimal" w:pos="786"/>
              </w:tabs>
              <w:spacing w:line="240" w:lineRule="auto"/>
              <w:ind w:right="-86" w:firstLine="14"/>
              <w:jc w:val="center"/>
              <w:rPr>
                <w:b/>
                <w:bCs/>
                <w:szCs w:val="22"/>
                <w:lang w:val="en-US"/>
              </w:rPr>
            </w:pPr>
          </w:p>
          <w:p w14:paraId="7FFFAA8C" w14:textId="7DDBD746" w:rsidR="0039734B" w:rsidRPr="007D184C"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r>
              <w:rPr>
                <w:b/>
                <w:bCs/>
                <w:szCs w:val="22"/>
                <w:lang w:val="en-US"/>
              </w:rPr>
              <w:t>3,578</w:t>
            </w:r>
          </w:p>
        </w:tc>
      </w:tr>
      <w:tr w:rsidR="0039734B" w:rsidRPr="003D3B2F" w14:paraId="2F78927E" w14:textId="77777777" w:rsidTr="007D184C">
        <w:trPr>
          <w:cantSplit/>
        </w:trPr>
        <w:tc>
          <w:tcPr>
            <w:tcW w:w="2429" w:type="dxa"/>
          </w:tcPr>
          <w:p w14:paraId="1FDBF5BB" w14:textId="146726BD" w:rsidR="0039734B" w:rsidRPr="003D3B2F" w:rsidRDefault="0039734B" w:rsidP="0039734B">
            <w:pPr>
              <w:tabs>
                <w:tab w:val="left" w:pos="100"/>
              </w:tabs>
              <w:spacing w:line="240" w:lineRule="atLeast"/>
              <w:ind w:left="100" w:right="-68" w:hanging="100"/>
              <w:rPr>
                <w:rFonts w:cs="Times New Roman"/>
                <w:i/>
                <w:iCs/>
                <w:szCs w:val="22"/>
              </w:rPr>
            </w:pPr>
            <w:r w:rsidRPr="003D3B2F">
              <w:rPr>
                <w:rFonts w:cs="Times New Roman"/>
                <w:szCs w:val="22"/>
              </w:rPr>
              <w:t>Lease liabilities</w:t>
            </w:r>
          </w:p>
        </w:tc>
        <w:tc>
          <w:tcPr>
            <w:tcW w:w="900" w:type="dxa"/>
            <w:vAlign w:val="center"/>
          </w:tcPr>
          <w:p w14:paraId="37485BF0" w14:textId="6CEF4211" w:rsidR="0039734B" w:rsidRPr="007D184C" w:rsidRDefault="00E51D2E" w:rsidP="0039734B">
            <w:pPr>
              <w:pStyle w:val="acctfourfigures"/>
              <w:tabs>
                <w:tab w:val="clear" w:pos="765"/>
                <w:tab w:val="decimal" w:pos="285"/>
              </w:tabs>
              <w:spacing w:line="240" w:lineRule="auto"/>
              <w:ind w:right="-82" w:firstLine="14"/>
              <w:jc w:val="center"/>
              <w:rPr>
                <w:szCs w:val="22"/>
                <w:lang w:val="en-US"/>
              </w:rPr>
            </w:pPr>
            <w:r>
              <w:rPr>
                <w:szCs w:val="22"/>
                <w:lang w:val="en-US"/>
              </w:rPr>
              <w:t>-</w:t>
            </w:r>
          </w:p>
        </w:tc>
        <w:tc>
          <w:tcPr>
            <w:tcW w:w="182" w:type="dxa"/>
            <w:vAlign w:val="center"/>
          </w:tcPr>
          <w:p w14:paraId="6DFBD708" w14:textId="77777777" w:rsidR="0039734B" w:rsidRPr="007D184C" w:rsidRDefault="0039734B" w:rsidP="0039734B">
            <w:pPr>
              <w:pStyle w:val="acctfourfigures"/>
              <w:tabs>
                <w:tab w:val="clear" w:pos="765"/>
                <w:tab w:val="decimal" w:pos="458"/>
                <w:tab w:val="decimal" w:pos="820"/>
              </w:tabs>
              <w:spacing w:line="240" w:lineRule="auto"/>
              <w:ind w:right="-86" w:firstLine="14"/>
              <w:jc w:val="right"/>
              <w:rPr>
                <w:szCs w:val="22"/>
                <w:lang w:val="en-US"/>
              </w:rPr>
            </w:pPr>
          </w:p>
        </w:tc>
        <w:tc>
          <w:tcPr>
            <w:tcW w:w="1080" w:type="dxa"/>
            <w:vAlign w:val="center"/>
          </w:tcPr>
          <w:p w14:paraId="71754DBB" w14:textId="66955D9F" w:rsidR="0039734B" w:rsidRPr="007D184C" w:rsidRDefault="00EE296C" w:rsidP="0039734B">
            <w:pPr>
              <w:pStyle w:val="acctfourfigures"/>
              <w:tabs>
                <w:tab w:val="clear" w:pos="765"/>
                <w:tab w:val="decimal" w:pos="458"/>
                <w:tab w:val="decimal" w:pos="646"/>
              </w:tabs>
              <w:spacing w:line="240" w:lineRule="auto"/>
              <w:ind w:right="-27" w:firstLine="14"/>
              <w:jc w:val="right"/>
              <w:rPr>
                <w:szCs w:val="22"/>
                <w:lang w:val="en-US"/>
              </w:rPr>
            </w:pPr>
            <w:r w:rsidRPr="00EE296C">
              <w:rPr>
                <w:szCs w:val="22"/>
                <w:lang w:val="en-US"/>
              </w:rPr>
              <w:t>20,536</w:t>
            </w:r>
          </w:p>
        </w:tc>
        <w:tc>
          <w:tcPr>
            <w:tcW w:w="182" w:type="dxa"/>
            <w:vAlign w:val="center"/>
          </w:tcPr>
          <w:p w14:paraId="3C33FAA4" w14:textId="77777777" w:rsidR="0039734B" w:rsidRPr="007D184C" w:rsidRDefault="0039734B" w:rsidP="0039734B">
            <w:pPr>
              <w:pStyle w:val="acctfourfigures"/>
              <w:tabs>
                <w:tab w:val="decimal" w:pos="458"/>
                <w:tab w:val="decimal" w:pos="820"/>
              </w:tabs>
              <w:spacing w:line="240" w:lineRule="auto"/>
              <w:ind w:right="-86" w:firstLine="14"/>
              <w:jc w:val="right"/>
              <w:rPr>
                <w:szCs w:val="22"/>
                <w:lang w:val="en-US"/>
              </w:rPr>
            </w:pPr>
          </w:p>
        </w:tc>
        <w:tc>
          <w:tcPr>
            <w:tcW w:w="981" w:type="dxa"/>
            <w:vAlign w:val="center"/>
          </w:tcPr>
          <w:p w14:paraId="31233B39" w14:textId="43FAA4AB" w:rsidR="0039734B" w:rsidRPr="007D184C" w:rsidRDefault="004036BF" w:rsidP="0039734B">
            <w:pPr>
              <w:pStyle w:val="acctfourfigures"/>
              <w:spacing w:line="240" w:lineRule="auto"/>
              <w:ind w:right="-86" w:firstLine="14"/>
              <w:jc w:val="center"/>
              <w:rPr>
                <w:b/>
                <w:bCs/>
                <w:szCs w:val="22"/>
                <w:lang w:val="en-US"/>
              </w:rPr>
            </w:pPr>
            <w:r>
              <w:rPr>
                <w:b/>
                <w:bCs/>
                <w:szCs w:val="22"/>
                <w:lang w:val="en-US"/>
              </w:rPr>
              <w:t>20,536</w:t>
            </w:r>
          </w:p>
        </w:tc>
        <w:tc>
          <w:tcPr>
            <w:tcW w:w="183" w:type="dxa"/>
            <w:vAlign w:val="center"/>
          </w:tcPr>
          <w:p w14:paraId="2FA3C4C9" w14:textId="77777777" w:rsidR="0039734B" w:rsidRPr="007D184C" w:rsidRDefault="0039734B" w:rsidP="0039734B">
            <w:pPr>
              <w:pStyle w:val="acctfourfigures"/>
              <w:tabs>
                <w:tab w:val="clear" w:pos="765"/>
                <w:tab w:val="decimal" w:pos="458"/>
                <w:tab w:val="decimal" w:pos="820"/>
              </w:tabs>
              <w:spacing w:line="240" w:lineRule="auto"/>
              <w:ind w:right="-86" w:firstLine="14"/>
              <w:jc w:val="right"/>
              <w:rPr>
                <w:szCs w:val="22"/>
                <w:lang w:val="en-US"/>
              </w:rPr>
            </w:pPr>
          </w:p>
        </w:tc>
        <w:tc>
          <w:tcPr>
            <w:tcW w:w="886" w:type="dxa"/>
            <w:vAlign w:val="center"/>
          </w:tcPr>
          <w:p w14:paraId="38C12D02" w14:textId="753C6B7F" w:rsidR="0039734B" w:rsidRPr="007D184C" w:rsidRDefault="0039734B" w:rsidP="0039734B">
            <w:pPr>
              <w:pStyle w:val="acctfourfigures"/>
              <w:tabs>
                <w:tab w:val="clear" w:pos="765"/>
                <w:tab w:val="decimal" w:pos="285"/>
              </w:tabs>
              <w:spacing w:line="240" w:lineRule="auto"/>
              <w:ind w:right="-82" w:firstLine="14"/>
              <w:jc w:val="center"/>
              <w:rPr>
                <w:szCs w:val="22"/>
                <w:lang w:val="en-US"/>
              </w:rPr>
            </w:pPr>
            <w:r>
              <w:rPr>
                <w:szCs w:val="22"/>
                <w:lang w:val="en-US"/>
              </w:rPr>
              <w:t>-</w:t>
            </w:r>
          </w:p>
        </w:tc>
        <w:tc>
          <w:tcPr>
            <w:tcW w:w="178" w:type="dxa"/>
            <w:vAlign w:val="center"/>
          </w:tcPr>
          <w:p w14:paraId="65E88555" w14:textId="77777777" w:rsidR="0039734B" w:rsidRPr="007D184C" w:rsidRDefault="0039734B" w:rsidP="0039734B">
            <w:pPr>
              <w:pStyle w:val="acctfourfigures"/>
              <w:tabs>
                <w:tab w:val="clear" w:pos="765"/>
                <w:tab w:val="decimal" w:pos="458"/>
                <w:tab w:val="decimal" w:pos="730"/>
                <w:tab w:val="decimal" w:pos="820"/>
              </w:tabs>
              <w:spacing w:line="240" w:lineRule="auto"/>
              <w:ind w:right="-86" w:firstLine="14"/>
              <w:jc w:val="right"/>
              <w:rPr>
                <w:szCs w:val="22"/>
                <w:lang w:val="en-US"/>
              </w:rPr>
            </w:pPr>
          </w:p>
        </w:tc>
        <w:tc>
          <w:tcPr>
            <w:tcW w:w="1008" w:type="dxa"/>
            <w:vAlign w:val="center"/>
          </w:tcPr>
          <w:p w14:paraId="24500564" w14:textId="3092E66D" w:rsidR="0039734B" w:rsidRPr="007D184C" w:rsidRDefault="0039734B" w:rsidP="0039734B">
            <w:pPr>
              <w:pStyle w:val="acctfourfigures"/>
              <w:tabs>
                <w:tab w:val="clear" w:pos="765"/>
                <w:tab w:val="decimal" w:pos="458"/>
                <w:tab w:val="decimal" w:pos="646"/>
                <w:tab w:val="decimal" w:pos="787"/>
              </w:tabs>
              <w:spacing w:line="240" w:lineRule="auto"/>
              <w:ind w:right="-27" w:firstLine="14"/>
              <w:jc w:val="right"/>
              <w:rPr>
                <w:szCs w:val="22"/>
                <w:lang w:val="en-US"/>
              </w:rPr>
            </w:pPr>
            <w:r>
              <w:rPr>
                <w:szCs w:val="22"/>
                <w:lang w:val="en-US"/>
              </w:rPr>
              <w:t>12,176</w:t>
            </w:r>
          </w:p>
        </w:tc>
        <w:tc>
          <w:tcPr>
            <w:tcW w:w="178" w:type="dxa"/>
            <w:vAlign w:val="center"/>
          </w:tcPr>
          <w:p w14:paraId="2CEB9C4E" w14:textId="77777777" w:rsidR="0039734B" w:rsidRPr="007D184C" w:rsidRDefault="0039734B" w:rsidP="0039734B">
            <w:pPr>
              <w:pStyle w:val="acctfourfigures"/>
              <w:tabs>
                <w:tab w:val="clear" w:pos="765"/>
                <w:tab w:val="decimal" w:pos="458"/>
              </w:tabs>
              <w:spacing w:line="240" w:lineRule="auto"/>
              <w:ind w:right="-86" w:firstLine="14"/>
              <w:jc w:val="right"/>
              <w:rPr>
                <w:szCs w:val="22"/>
                <w:lang w:val="en-US"/>
              </w:rPr>
            </w:pPr>
          </w:p>
        </w:tc>
        <w:tc>
          <w:tcPr>
            <w:tcW w:w="992" w:type="dxa"/>
            <w:vAlign w:val="center"/>
          </w:tcPr>
          <w:p w14:paraId="65D8210B" w14:textId="79BF6FE7" w:rsidR="0039734B" w:rsidRPr="007D184C"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r>
              <w:rPr>
                <w:b/>
                <w:bCs/>
                <w:szCs w:val="22"/>
                <w:lang w:val="en-US"/>
              </w:rPr>
              <w:t>12,176</w:t>
            </w:r>
          </w:p>
        </w:tc>
      </w:tr>
      <w:tr w:rsidR="0039734B" w:rsidRPr="003D3B2F" w14:paraId="09DFDB1D" w14:textId="77777777" w:rsidTr="007D184C">
        <w:trPr>
          <w:cantSplit/>
          <w:trHeight w:val="50"/>
        </w:trPr>
        <w:tc>
          <w:tcPr>
            <w:tcW w:w="2429" w:type="dxa"/>
          </w:tcPr>
          <w:p w14:paraId="3F98AA0A" w14:textId="48B6EB45" w:rsidR="0039734B" w:rsidRPr="003D3B2F" w:rsidRDefault="0039734B" w:rsidP="0039734B">
            <w:pPr>
              <w:tabs>
                <w:tab w:val="left" w:pos="191"/>
              </w:tabs>
              <w:spacing w:line="240" w:lineRule="atLeast"/>
              <w:ind w:left="191" w:right="-68" w:hanging="191"/>
              <w:rPr>
                <w:rFonts w:cs="Times New Roman"/>
                <w:szCs w:val="22"/>
              </w:rPr>
            </w:pPr>
            <w:r w:rsidRPr="003D3B2F">
              <w:rPr>
                <w:rFonts w:cs="Times New Roman"/>
                <w:b/>
                <w:bCs/>
                <w:szCs w:val="22"/>
                <w:lang w:bidi="th-TH"/>
              </w:rPr>
              <w:t>Total interest</w:t>
            </w:r>
            <w:r w:rsidRPr="00884045">
              <w:rPr>
                <w:b/>
                <w:bCs/>
                <w:szCs w:val="22"/>
                <w:lang w:val="en-US" w:bidi="th-TH"/>
              </w:rPr>
              <w:t>-</w:t>
            </w:r>
            <w:r w:rsidRPr="003D3B2F">
              <w:rPr>
                <w:rFonts w:cs="Times New Roman"/>
                <w:b/>
                <w:bCs/>
                <w:szCs w:val="22"/>
                <w:lang w:bidi="th-TH"/>
              </w:rPr>
              <w:t>bearing liabilities</w:t>
            </w:r>
          </w:p>
        </w:tc>
        <w:tc>
          <w:tcPr>
            <w:tcW w:w="900" w:type="dxa"/>
            <w:tcBorders>
              <w:top w:val="single" w:sz="4" w:space="0" w:color="auto"/>
              <w:bottom w:val="double" w:sz="4" w:space="0" w:color="auto"/>
            </w:tcBorders>
            <w:vAlign w:val="center"/>
          </w:tcPr>
          <w:p w14:paraId="093BF593" w14:textId="77777777" w:rsidR="0039734B" w:rsidRPr="00E51D2E" w:rsidRDefault="0039734B" w:rsidP="00E51D2E">
            <w:pPr>
              <w:pStyle w:val="acctfourfigures"/>
              <w:tabs>
                <w:tab w:val="clear" w:pos="765"/>
                <w:tab w:val="decimal" w:pos="285"/>
              </w:tabs>
              <w:spacing w:line="240" w:lineRule="auto"/>
              <w:ind w:right="-82" w:firstLine="14"/>
              <w:jc w:val="center"/>
              <w:rPr>
                <w:b/>
                <w:bCs/>
                <w:szCs w:val="22"/>
                <w:lang w:val="en-US"/>
              </w:rPr>
            </w:pPr>
          </w:p>
          <w:p w14:paraId="0A976662" w14:textId="5C48B1E9" w:rsidR="0039734B" w:rsidRPr="00315B86" w:rsidRDefault="00E51D2E" w:rsidP="00E51D2E">
            <w:pPr>
              <w:pStyle w:val="acctfourfigures"/>
              <w:tabs>
                <w:tab w:val="clear" w:pos="765"/>
                <w:tab w:val="decimal" w:pos="285"/>
              </w:tabs>
              <w:spacing w:line="240" w:lineRule="auto"/>
              <w:ind w:right="-82" w:firstLine="14"/>
              <w:jc w:val="center"/>
              <w:rPr>
                <w:b/>
                <w:bCs/>
                <w:szCs w:val="22"/>
                <w:lang w:val="en-US"/>
              </w:rPr>
            </w:pPr>
            <w:r w:rsidRPr="00E51D2E">
              <w:rPr>
                <w:b/>
                <w:bCs/>
                <w:szCs w:val="22"/>
                <w:lang w:val="en-US"/>
              </w:rPr>
              <w:t>-</w:t>
            </w:r>
          </w:p>
        </w:tc>
        <w:tc>
          <w:tcPr>
            <w:tcW w:w="182" w:type="dxa"/>
            <w:vAlign w:val="center"/>
          </w:tcPr>
          <w:p w14:paraId="6D3F750C" w14:textId="77777777" w:rsidR="0039734B" w:rsidRPr="00315B86" w:rsidRDefault="0039734B" w:rsidP="0039734B">
            <w:pPr>
              <w:pStyle w:val="acctfourfigures"/>
              <w:tabs>
                <w:tab w:val="clear" w:pos="765"/>
                <w:tab w:val="decimal" w:pos="458"/>
                <w:tab w:val="decimal" w:pos="820"/>
              </w:tabs>
              <w:spacing w:line="240" w:lineRule="auto"/>
              <w:ind w:right="-86" w:firstLine="14"/>
              <w:jc w:val="right"/>
              <w:rPr>
                <w:b/>
                <w:bCs/>
                <w:szCs w:val="22"/>
                <w:lang w:val="en-US"/>
              </w:rPr>
            </w:pPr>
          </w:p>
        </w:tc>
        <w:tc>
          <w:tcPr>
            <w:tcW w:w="1080" w:type="dxa"/>
            <w:tcBorders>
              <w:top w:val="single" w:sz="4" w:space="0" w:color="auto"/>
              <w:bottom w:val="double" w:sz="4" w:space="0" w:color="auto"/>
            </w:tcBorders>
            <w:vAlign w:val="center"/>
          </w:tcPr>
          <w:p w14:paraId="1DCF705E" w14:textId="77777777" w:rsidR="0039734B"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p>
          <w:p w14:paraId="367A3716" w14:textId="367B04C0" w:rsidR="0039734B" w:rsidRPr="00315B86" w:rsidRDefault="00352C41" w:rsidP="0039734B">
            <w:pPr>
              <w:pStyle w:val="acctfourfigures"/>
              <w:tabs>
                <w:tab w:val="clear" w:pos="765"/>
                <w:tab w:val="decimal" w:pos="458"/>
                <w:tab w:val="decimal" w:pos="646"/>
              </w:tabs>
              <w:spacing w:line="240" w:lineRule="auto"/>
              <w:ind w:right="-27" w:firstLine="14"/>
              <w:jc w:val="right"/>
              <w:rPr>
                <w:b/>
                <w:bCs/>
                <w:szCs w:val="22"/>
                <w:lang w:val="en-US"/>
              </w:rPr>
            </w:pPr>
            <w:r w:rsidRPr="00352C41">
              <w:rPr>
                <w:b/>
                <w:bCs/>
                <w:szCs w:val="22"/>
                <w:lang w:val="en-US"/>
              </w:rPr>
              <w:t>432,177</w:t>
            </w:r>
          </w:p>
        </w:tc>
        <w:tc>
          <w:tcPr>
            <w:tcW w:w="182" w:type="dxa"/>
            <w:vAlign w:val="center"/>
          </w:tcPr>
          <w:p w14:paraId="09A005DC" w14:textId="77777777" w:rsidR="0039734B" w:rsidRPr="00315B86" w:rsidRDefault="0039734B" w:rsidP="0039734B">
            <w:pPr>
              <w:pStyle w:val="acctfourfigures"/>
              <w:tabs>
                <w:tab w:val="clear" w:pos="765"/>
                <w:tab w:val="decimal" w:pos="458"/>
                <w:tab w:val="decimal" w:pos="820"/>
              </w:tabs>
              <w:spacing w:line="240" w:lineRule="auto"/>
              <w:ind w:right="-86" w:firstLine="14"/>
              <w:jc w:val="right"/>
              <w:rPr>
                <w:b/>
                <w:bCs/>
                <w:szCs w:val="22"/>
                <w:lang w:val="en-US"/>
              </w:rPr>
            </w:pPr>
          </w:p>
        </w:tc>
        <w:tc>
          <w:tcPr>
            <w:tcW w:w="981" w:type="dxa"/>
            <w:tcBorders>
              <w:top w:val="single" w:sz="4" w:space="0" w:color="auto"/>
              <w:bottom w:val="double" w:sz="4" w:space="0" w:color="auto"/>
            </w:tcBorders>
            <w:vAlign w:val="center"/>
          </w:tcPr>
          <w:p w14:paraId="32450E55" w14:textId="77777777" w:rsidR="0039734B"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p>
          <w:p w14:paraId="5B0D8B9B" w14:textId="70872918" w:rsidR="0039734B" w:rsidRPr="00315B86" w:rsidRDefault="00B56B03" w:rsidP="0039734B">
            <w:pPr>
              <w:pStyle w:val="acctfourfigures"/>
              <w:tabs>
                <w:tab w:val="clear" w:pos="765"/>
                <w:tab w:val="decimal" w:pos="458"/>
                <w:tab w:val="decimal" w:pos="646"/>
              </w:tabs>
              <w:spacing w:line="240" w:lineRule="auto"/>
              <w:ind w:right="-27" w:firstLine="14"/>
              <w:jc w:val="right"/>
              <w:rPr>
                <w:b/>
                <w:bCs/>
                <w:szCs w:val="22"/>
                <w:lang w:val="en-US"/>
              </w:rPr>
            </w:pPr>
            <w:r w:rsidRPr="00B56B03">
              <w:rPr>
                <w:b/>
                <w:bCs/>
                <w:szCs w:val="22"/>
                <w:lang w:val="en-US"/>
              </w:rPr>
              <w:t>432,177</w:t>
            </w:r>
          </w:p>
        </w:tc>
        <w:tc>
          <w:tcPr>
            <w:tcW w:w="183" w:type="dxa"/>
            <w:vAlign w:val="center"/>
          </w:tcPr>
          <w:p w14:paraId="31B1AC79" w14:textId="77777777" w:rsidR="0039734B" w:rsidRPr="00315B86" w:rsidRDefault="0039734B" w:rsidP="0039734B">
            <w:pPr>
              <w:pStyle w:val="acctfourfigures"/>
              <w:tabs>
                <w:tab w:val="clear" w:pos="765"/>
                <w:tab w:val="decimal" w:pos="458"/>
                <w:tab w:val="decimal" w:pos="820"/>
              </w:tabs>
              <w:spacing w:line="240" w:lineRule="auto"/>
              <w:ind w:right="-86" w:firstLine="14"/>
              <w:jc w:val="right"/>
              <w:rPr>
                <w:b/>
                <w:bCs/>
                <w:szCs w:val="22"/>
                <w:lang w:val="en-US"/>
              </w:rPr>
            </w:pPr>
          </w:p>
        </w:tc>
        <w:tc>
          <w:tcPr>
            <w:tcW w:w="886" w:type="dxa"/>
            <w:tcBorders>
              <w:top w:val="single" w:sz="4" w:space="0" w:color="auto"/>
              <w:bottom w:val="double" w:sz="4" w:space="0" w:color="auto"/>
            </w:tcBorders>
            <w:vAlign w:val="center"/>
          </w:tcPr>
          <w:p w14:paraId="46AC0B1F" w14:textId="77777777" w:rsidR="0039734B" w:rsidRDefault="0039734B" w:rsidP="0039734B">
            <w:pPr>
              <w:pStyle w:val="acctfourfigures"/>
              <w:tabs>
                <w:tab w:val="clear" w:pos="765"/>
                <w:tab w:val="decimal" w:pos="458"/>
              </w:tabs>
              <w:spacing w:line="240" w:lineRule="auto"/>
              <w:ind w:right="-86" w:firstLine="14"/>
              <w:jc w:val="right"/>
              <w:rPr>
                <w:b/>
                <w:bCs/>
                <w:szCs w:val="22"/>
                <w:lang w:val="en-US"/>
              </w:rPr>
            </w:pPr>
          </w:p>
          <w:p w14:paraId="08327EC5" w14:textId="51336C58" w:rsidR="0039734B" w:rsidRPr="00F927E2"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r>
              <w:rPr>
                <w:b/>
                <w:bCs/>
                <w:szCs w:val="22"/>
                <w:lang w:val="en-US"/>
              </w:rPr>
              <w:t>3,578</w:t>
            </w:r>
          </w:p>
        </w:tc>
        <w:tc>
          <w:tcPr>
            <w:tcW w:w="178" w:type="dxa"/>
            <w:vAlign w:val="center"/>
          </w:tcPr>
          <w:p w14:paraId="1435F2C2" w14:textId="77777777" w:rsidR="0039734B" w:rsidRPr="00315B86" w:rsidRDefault="0039734B" w:rsidP="0039734B">
            <w:pPr>
              <w:pStyle w:val="acctfourfigures"/>
              <w:tabs>
                <w:tab w:val="clear" w:pos="765"/>
                <w:tab w:val="decimal" w:pos="458"/>
                <w:tab w:val="decimal" w:pos="820"/>
              </w:tabs>
              <w:spacing w:line="240" w:lineRule="auto"/>
              <w:ind w:right="-86" w:firstLine="14"/>
              <w:jc w:val="right"/>
              <w:rPr>
                <w:b/>
                <w:bCs/>
                <w:szCs w:val="22"/>
                <w:lang w:val="en-US"/>
              </w:rPr>
            </w:pPr>
          </w:p>
        </w:tc>
        <w:tc>
          <w:tcPr>
            <w:tcW w:w="1008" w:type="dxa"/>
            <w:tcBorders>
              <w:top w:val="single" w:sz="4" w:space="0" w:color="auto"/>
              <w:bottom w:val="double" w:sz="4" w:space="0" w:color="auto"/>
            </w:tcBorders>
            <w:vAlign w:val="center"/>
          </w:tcPr>
          <w:p w14:paraId="1B91B934" w14:textId="77777777" w:rsidR="0039734B" w:rsidRDefault="0039734B" w:rsidP="0039734B">
            <w:pPr>
              <w:pStyle w:val="acctfourfigures"/>
              <w:tabs>
                <w:tab w:val="clear" w:pos="765"/>
                <w:tab w:val="decimal" w:pos="458"/>
                <w:tab w:val="decimal" w:pos="820"/>
              </w:tabs>
              <w:spacing w:line="240" w:lineRule="auto"/>
              <w:ind w:right="-86" w:firstLine="14"/>
              <w:jc w:val="center"/>
              <w:rPr>
                <w:b/>
                <w:bCs/>
                <w:szCs w:val="22"/>
                <w:lang w:val="en-US"/>
              </w:rPr>
            </w:pPr>
          </w:p>
          <w:p w14:paraId="74AEAFE0" w14:textId="407AC20D" w:rsidR="0039734B" w:rsidRPr="00315B86"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r>
              <w:rPr>
                <w:b/>
                <w:bCs/>
                <w:szCs w:val="22"/>
                <w:lang w:val="en-US"/>
              </w:rPr>
              <w:t>299,934</w:t>
            </w:r>
          </w:p>
        </w:tc>
        <w:tc>
          <w:tcPr>
            <w:tcW w:w="178" w:type="dxa"/>
            <w:vAlign w:val="center"/>
          </w:tcPr>
          <w:p w14:paraId="6C9E1570" w14:textId="77777777" w:rsidR="0039734B" w:rsidRPr="00315B86" w:rsidRDefault="0039734B" w:rsidP="0039734B">
            <w:pPr>
              <w:pStyle w:val="acctfourfigures"/>
              <w:tabs>
                <w:tab w:val="clear" w:pos="765"/>
                <w:tab w:val="decimal" w:pos="458"/>
                <w:tab w:val="decimal" w:pos="820"/>
              </w:tabs>
              <w:spacing w:line="240" w:lineRule="auto"/>
              <w:ind w:right="-86" w:firstLine="14"/>
              <w:jc w:val="right"/>
              <w:rPr>
                <w:b/>
                <w:bCs/>
                <w:szCs w:val="22"/>
                <w:lang w:val="en-US"/>
              </w:rPr>
            </w:pPr>
          </w:p>
        </w:tc>
        <w:tc>
          <w:tcPr>
            <w:tcW w:w="992" w:type="dxa"/>
            <w:tcBorders>
              <w:top w:val="single" w:sz="4" w:space="0" w:color="auto"/>
              <w:bottom w:val="double" w:sz="4" w:space="0" w:color="auto"/>
            </w:tcBorders>
            <w:vAlign w:val="center"/>
          </w:tcPr>
          <w:p w14:paraId="23A2DA40" w14:textId="77777777" w:rsidR="0039734B" w:rsidRDefault="0039734B" w:rsidP="0039734B">
            <w:pPr>
              <w:pStyle w:val="acctfourfigures"/>
              <w:tabs>
                <w:tab w:val="clear" w:pos="765"/>
                <w:tab w:val="decimal" w:pos="458"/>
                <w:tab w:val="decimal" w:pos="786"/>
              </w:tabs>
              <w:spacing w:line="240" w:lineRule="auto"/>
              <w:ind w:right="-86" w:firstLine="14"/>
              <w:jc w:val="right"/>
              <w:rPr>
                <w:b/>
                <w:bCs/>
                <w:szCs w:val="22"/>
                <w:lang w:val="en-US"/>
              </w:rPr>
            </w:pPr>
          </w:p>
          <w:p w14:paraId="07A96DA4" w14:textId="399B942E" w:rsidR="0039734B" w:rsidRPr="00315B86" w:rsidRDefault="0039734B" w:rsidP="0039734B">
            <w:pPr>
              <w:pStyle w:val="acctfourfigures"/>
              <w:tabs>
                <w:tab w:val="clear" w:pos="765"/>
                <w:tab w:val="decimal" w:pos="458"/>
                <w:tab w:val="decimal" w:pos="646"/>
              </w:tabs>
              <w:spacing w:line="240" w:lineRule="auto"/>
              <w:ind w:right="-27" w:firstLine="14"/>
              <w:jc w:val="right"/>
              <w:rPr>
                <w:b/>
                <w:bCs/>
                <w:szCs w:val="22"/>
                <w:lang w:val="en-US"/>
              </w:rPr>
            </w:pPr>
            <w:r>
              <w:rPr>
                <w:b/>
                <w:bCs/>
                <w:szCs w:val="22"/>
                <w:lang w:val="en-US"/>
              </w:rPr>
              <w:t>303,512</w:t>
            </w:r>
          </w:p>
        </w:tc>
      </w:tr>
    </w:tbl>
    <w:p w14:paraId="757A9E6A" w14:textId="028DF24B" w:rsidR="00563963" w:rsidRDefault="00563963">
      <w:pPr>
        <w:rPr>
          <w:rFonts w:cstheme="minorBidi"/>
          <w:lang w:bidi="th-TH"/>
        </w:rPr>
      </w:pPr>
    </w:p>
    <w:p w14:paraId="42B1ADE9" w14:textId="77777777" w:rsidR="00CB5FAE" w:rsidRDefault="00CB5FAE">
      <w:pPr>
        <w:rPr>
          <w:rFonts w:cstheme="minorBidi"/>
          <w:lang w:bidi="th-TH"/>
        </w:rPr>
      </w:pPr>
    </w:p>
    <w:p w14:paraId="30E802EB" w14:textId="77777777" w:rsidR="00CB5FAE" w:rsidRDefault="00CB5FAE">
      <w:pPr>
        <w:rPr>
          <w:rFonts w:cstheme="minorBidi"/>
          <w:lang w:bidi="th-TH"/>
        </w:rPr>
      </w:pPr>
    </w:p>
    <w:p w14:paraId="47FD3319" w14:textId="77777777" w:rsidR="00CB5FAE" w:rsidRDefault="00CB5FAE">
      <w:pPr>
        <w:rPr>
          <w:rFonts w:cstheme="minorBidi"/>
          <w:lang w:bidi="th-TH"/>
        </w:rPr>
      </w:pPr>
    </w:p>
    <w:p w14:paraId="659DB08A" w14:textId="77777777" w:rsidR="00CB5FAE" w:rsidRDefault="00CB5FAE">
      <w:pPr>
        <w:rPr>
          <w:rFonts w:cstheme="minorBidi"/>
          <w:lang w:bidi="th-TH"/>
        </w:rPr>
      </w:pPr>
    </w:p>
    <w:p w14:paraId="74433BF6" w14:textId="77777777" w:rsidR="00CB5FAE" w:rsidRDefault="00CB5FAE">
      <w:pPr>
        <w:rPr>
          <w:rFonts w:cstheme="minorBidi"/>
          <w:lang w:bidi="th-TH"/>
        </w:rPr>
      </w:pPr>
    </w:p>
    <w:p w14:paraId="5388CD3C" w14:textId="77777777" w:rsidR="00CB5FAE" w:rsidRDefault="00CB5FAE">
      <w:pPr>
        <w:rPr>
          <w:rFonts w:cstheme="minorBidi"/>
          <w:lang w:bidi="th-TH"/>
        </w:rPr>
      </w:pPr>
    </w:p>
    <w:p w14:paraId="3810F6C7" w14:textId="77777777" w:rsidR="00CB5FAE" w:rsidRDefault="00CB5FAE">
      <w:pPr>
        <w:rPr>
          <w:rFonts w:cstheme="minorBidi"/>
          <w:lang w:bidi="th-TH"/>
        </w:rPr>
      </w:pPr>
    </w:p>
    <w:p w14:paraId="61660A6A" w14:textId="7E4B3E7B" w:rsidR="00CB5FAE" w:rsidRDefault="00CB5FAE">
      <w:pPr>
        <w:rPr>
          <w:rFonts w:cstheme="minorBidi"/>
          <w:cs/>
          <w:lang w:bidi="th-TH"/>
        </w:rPr>
      </w:pPr>
      <w:r>
        <w:rPr>
          <w:rFonts w:cstheme="minorBidi"/>
          <w:cs/>
          <w:lang w:bidi="th-TH"/>
        </w:rPr>
        <w:br w:type="page"/>
      </w:r>
    </w:p>
    <w:tbl>
      <w:tblPr>
        <w:tblW w:w="9179" w:type="dxa"/>
        <w:tblInd w:w="451" w:type="dxa"/>
        <w:tblLayout w:type="fixed"/>
        <w:tblCellMar>
          <w:left w:w="79" w:type="dxa"/>
          <w:right w:w="79" w:type="dxa"/>
        </w:tblCellMar>
        <w:tblLook w:val="0000" w:firstRow="0" w:lastRow="0" w:firstColumn="0" w:lastColumn="0" w:noHBand="0" w:noVBand="0"/>
      </w:tblPr>
      <w:tblGrid>
        <w:gridCol w:w="2429"/>
        <w:gridCol w:w="900"/>
        <w:gridCol w:w="182"/>
        <w:gridCol w:w="1080"/>
        <w:gridCol w:w="182"/>
        <w:gridCol w:w="981"/>
        <w:gridCol w:w="183"/>
        <w:gridCol w:w="886"/>
        <w:gridCol w:w="178"/>
        <w:gridCol w:w="1008"/>
        <w:gridCol w:w="178"/>
        <w:gridCol w:w="992"/>
      </w:tblGrid>
      <w:tr w:rsidR="007D0D42" w:rsidRPr="003D3B2F" w14:paraId="50CF81C3" w14:textId="77777777" w:rsidTr="007D0D42">
        <w:trPr>
          <w:cantSplit/>
          <w:trHeight w:val="128"/>
          <w:tblHeader/>
        </w:trPr>
        <w:tc>
          <w:tcPr>
            <w:tcW w:w="2429" w:type="dxa"/>
            <w:vMerge w:val="restart"/>
            <w:vAlign w:val="bottom"/>
          </w:tcPr>
          <w:p w14:paraId="26CFEECF" w14:textId="6E1D4F5D" w:rsidR="007D0D42" w:rsidRPr="003D3B2F" w:rsidRDefault="007D0D42" w:rsidP="00F845AD">
            <w:pPr>
              <w:spacing w:line="240" w:lineRule="atLeast"/>
              <w:ind w:left="8"/>
              <w:jc w:val="thaiDistribute"/>
              <w:rPr>
                <w:rFonts w:cs="Times New Roman"/>
                <w:b/>
                <w:bCs/>
                <w:color w:val="0000FF"/>
                <w:szCs w:val="22"/>
                <w:lang w:bidi="th-TH"/>
              </w:rPr>
            </w:pPr>
          </w:p>
        </w:tc>
        <w:tc>
          <w:tcPr>
            <w:tcW w:w="6750" w:type="dxa"/>
            <w:gridSpan w:val="11"/>
          </w:tcPr>
          <w:p w14:paraId="07C5F833" w14:textId="77777777" w:rsidR="007D0D42" w:rsidRPr="003D3B2F" w:rsidRDefault="007D0D42" w:rsidP="00F845AD">
            <w:pPr>
              <w:pStyle w:val="acctcolumnheading"/>
              <w:spacing w:after="0" w:line="240" w:lineRule="atLeast"/>
              <w:ind w:left="-72" w:right="-72"/>
              <w:rPr>
                <w:rFonts w:cs="Times New Roman"/>
                <w:b/>
                <w:bCs/>
                <w:szCs w:val="22"/>
              </w:rPr>
            </w:pPr>
            <w:r w:rsidRPr="003D3B2F">
              <w:rPr>
                <w:rFonts w:cs="Times New Roman"/>
                <w:b/>
                <w:bCs/>
                <w:szCs w:val="22"/>
              </w:rPr>
              <w:t>Separate financial statements</w:t>
            </w:r>
          </w:p>
        </w:tc>
      </w:tr>
      <w:tr w:rsidR="007D0D42" w:rsidRPr="003D3B2F" w14:paraId="09D0ACF4" w14:textId="77777777" w:rsidTr="007D0D42">
        <w:trPr>
          <w:cantSplit/>
          <w:trHeight w:val="128"/>
          <w:tblHeader/>
        </w:trPr>
        <w:tc>
          <w:tcPr>
            <w:tcW w:w="2429" w:type="dxa"/>
            <w:vMerge/>
            <w:vAlign w:val="bottom"/>
          </w:tcPr>
          <w:p w14:paraId="43B1E963" w14:textId="77777777" w:rsidR="007D0D42" w:rsidRPr="003D3B2F" w:rsidRDefault="007D0D42" w:rsidP="00F845AD">
            <w:pPr>
              <w:tabs>
                <w:tab w:val="left" w:pos="191"/>
              </w:tabs>
              <w:spacing w:line="240" w:lineRule="atLeast"/>
              <w:ind w:left="191" w:right="-68" w:hanging="191"/>
              <w:rPr>
                <w:rFonts w:cs="Times New Roman"/>
                <w:b/>
                <w:bCs/>
                <w:i/>
                <w:iCs/>
                <w:szCs w:val="22"/>
              </w:rPr>
            </w:pPr>
          </w:p>
        </w:tc>
        <w:tc>
          <w:tcPr>
            <w:tcW w:w="3325" w:type="dxa"/>
            <w:gridSpan w:val="5"/>
          </w:tcPr>
          <w:p w14:paraId="643473AC" w14:textId="779C64C1" w:rsidR="007D0D42" w:rsidRPr="003D3B2F" w:rsidRDefault="007D0D42" w:rsidP="00F845AD">
            <w:pPr>
              <w:pStyle w:val="acctcolumnheading"/>
              <w:spacing w:after="0" w:line="240" w:lineRule="atLeast"/>
              <w:ind w:left="-79" w:right="-79"/>
              <w:rPr>
                <w:rFonts w:cs="Times New Roman"/>
                <w:szCs w:val="22"/>
                <w:lang w:bidi="th-TH"/>
              </w:rPr>
            </w:pPr>
            <w:r w:rsidRPr="003D3B2F">
              <w:rPr>
                <w:rFonts w:cs="Times New Roman"/>
                <w:szCs w:val="22"/>
              </w:rPr>
              <w:t>202</w:t>
            </w:r>
            <w:r w:rsidR="0039734B">
              <w:rPr>
                <w:rFonts w:cs="Times New Roman"/>
                <w:szCs w:val="22"/>
              </w:rPr>
              <w:t>5</w:t>
            </w:r>
          </w:p>
        </w:tc>
        <w:tc>
          <w:tcPr>
            <w:tcW w:w="183" w:type="dxa"/>
          </w:tcPr>
          <w:p w14:paraId="4B4688F7" w14:textId="77777777" w:rsidR="007D0D42" w:rsidRPr="003D3B2F" w:rsidRDefault="007D0D42" w:rsidP="00F845AD">
            <w:pPr>
              <w:pStyle w:val="acctcolumnheading"/>
              <w:spacing w:after="0" w:line="240" w:lineRule="atLeast"/>
              <w:ind w:right="-79"/>
              <w:rPr>
                <w:rFonts w:cs="Times New Roman"/>
                <w:szCs w:val="22"/>
                <w:lang w:bidi="th-TH"/>
              </w:rPr>
            </w:pPr>
          </w:p>
        </w:tc>
        <w:tc>
          <w:tcPr>
            <w:tcW w:w="3242" w:type="dxa"/>
            <w:gridSpan w:val="5"/>
            <w:vAlign w:val="bottom"/>
          </w:tcPr>
          <w:p w14:paraId="6C0152C1" w14:textId="2DC67780" w:rsidR="007D0D42" w:rsidRPr="003D3B2F" w:rsidRDefault="007D0D42" w:rsidP="00F845AD">
            <w:pPr>
              <w:pStyle w:val="acctcolumnheading"/>
              <w:spacing w:after="0" w:line="240" w:lineRule="atLeast"/>
              <w:ind w:left="-79" w:right="-79"/>
              <w:rPr>
                <w:rFonts w:cs="Times New Roman"/>
                <w:szCs w:val="22"/>
              </w:rPr>
            </w:pPr>
            <w:r w:rsidRPr="003D3B2F">
              <w:rPr>
                <w:rFonts w:cs="Times New Roman"/>
                <w:szCs w:val="22"/>
              </w:rPr>
              <w:t>202</w:t>
            </w:r>
            <w:r w:rsidR="0039734B">
              <w:rPr>
                <w:rFonts w:cs="Times New Roman"/>
                <w:szCs w:val="22"/>
              </w:rPr>
              <w:t>4</w:t>
            </w:r>
          </w:p>
        </w:tc>
      </w:tr>
      <w:tr w:rsidR="007D0D42" w:rsidRPr="003D3B2F" w14:paraId="1EACC102" w14:textId="77777777" w:rsidTr="007D0D42">
        <w:trPr>
          <w:cantSplit/>
          <w:tblHeader/>
        </w:trPr>
        <w:tc>
          <w:tcPr>
            <w:tcW w:w="2429" w:type="dxa"/>
          </w:tcPr>
          <w:p w14:paraId="2587C36A" w14:textId="77777777" w:rsidR="007D0D42" w:rsidRPr="003D3B2F" w:rsidRDefault="007D0D42" w:rsidP="00F845AD">
            <w:pPr>
              <w:tabs>
                <w:tab w:val="left" w:pos="191"/>
              </w:tabs>
              <w:spacing w:line="240" w:lineRule="atLeast"/>
              <w:ind w:left="191" w:right="-68" w:hanging="191"/>
              <w:rPr>
                <w:rFonts w:cs="Times New Roman"/>
                <w:b/>
                <w:bCs/>
                <w:color w:val="0000FF"/>
                <w:szCs w:val="22"/>
                <w:lang w:bidi="th-TH"/>
              </w:rPr>
            </w:pPr>
          </w:p>
        </w:tc>
        <w:tc>
          <w:tcPr>
            <w:tcW w:w="900" w:type="dxa"/>
          </w:tcPr>
          <w:p w14:paraId="66BCBD9E"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Secured</w:t>
            </w:r>
          </w:p>
        </w:tc>
        <w:tc>
          <w:tcPr>
            <w:tcW w:w="182" w:type="dxa"/>
          </w:tcPr>
          <w:p w14:paraId="71C3351B"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1080" w:type="dxa"/>
            <w:vAlign w:val="bottom"/>
          </w:tcPr>
          <w:p w14:paraId="68D93D6C"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Unsecured</w:t>
            </w:r>
          </w:p>
        </w:tc>
        <w:tc>
          <w:tcPr>
            <w:tcW w:w="182" w:type="dxa"/>
            <w:vAlign w:val="bottom"/>
          </w:tcPr>
          <w:p w14:paraId="711658BC" w14:textId="77777777" w:rsidR="007D0D42" w:rsidRPr="003D3B2F" w:rsidRDefault="007D0D42" w:rsidP="00F845AD">
            <w:pPr>
              <w:pStyle w:val="acctfourfigures"/>
              <w:spacing w:line="240" w:lineRule="atLeast"/>
              <w:jc w:val="center"/>
              <w:rPr>
                <w:rFonts w:cs="Times New Roman"/>
                <w:szCs w:val="22"/>
              </w:rPr>
            </w:pPr>
          </w:p>
        </w:tc>
        <w:tc>
          <w:tcPr>
            <w:tcW w:w="981" w:type="dxa"/>
            <w:vAlign w:val="bottom"/>
          </w:tcPr>
          <w:p w14:paraId="015711D9" w14:textId="77777777" w:rsidR="007D0D42" w:rsidRPr="003D3B2F" w:rsidRDefault="007D0D42" w:rsidP="00F845AD">
            <w:pPr>
              <w:pStyle w:val="acctfourfigures"/>
              <w:tabs>
                <w:tab w:val="clear" w:pos="765"/>
              </w:tabs>
              <w:spacing w:line="240" w:lineRule="atLeast"/>
              <w:ind w:left="-74" w:right="-79"/>
              <w:jc w:val="center"/>
              <w:rPr>
                <w:rFonts w:cs="Times New Roman"/>
                <w:b/>
                <w:bCs/>
                <w:szCs w:val="22"/>
              </w:rPr>
            </w:pPr>
            <w:r w:rsidRPr="003D3B2F">
              <w:rPr>
                <w:rFonts w:cs="Times New Roman"/>
                <w:b/>
                <w:bCs/>
                <w:szCs w:val="22"/>
              </w:rPr>
              <w:t>Total</w:t>
            </w:r>
          </w:p>
        </w:tc>
        <w:tc>
          <w:tcPr>
            <w:tcW w:w="183" w:type="dxa"/>
          </w:tcPr>
          <w:p w14:paraId="04545487"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886" w:type="dxa"/>
          </w:tcPr>
          <w:p w14:paraId="323B7658" w14:textId="77777777" w:rsidR="007D0D42" w:rsidRPr="003D3B2F" w:rsidRDefault="007D0D42" w:rsidP="00F845AD">
            <w:pPr>
              <w:pStyle w:val="acctfourfigures"/>
              <w:tabs>
                <w:tab w:val="clear" w:pos="765"/>
                <w:tab w:val="decimal" w:pos="629"/>
              </w:tabs>
              <w:spacing w:line="240" w:lineRule="atLeast"/>
              <w:ind w:left="-91" w:right="-79"/>
              <w:jc w:val="center"/>
              <w:rPr>
                <w:rFonts w:cs="Times New Roman"/>
                <w:szCs w:val="22"/>
              </w:rPr>
            </w:pPr>
            <w:r w:rsidRPr="003D3B2F">
              <w:rPr>
                <w:rFonts w:cs="Times New Roman"/>
                <w:szCs w:val="22"/>
              </w:rPr>
              <w:t>Secured</w:t>
            </w:r>
          </w:p>
        </w:tc>
        <w:tc>
          <w:tcPr>
            <w:tcW w:w="178" w:type="dxa"/>
          </w:tcPr>
          <w:p w14:paraId="2E37CEE4" w14:textId="77777777" w:rsidR="007D0D42" w:rsidRPr="003D3B2F" w:rsidRDefault="007D0D42" w:rsidP="00F845AD">
            <w:pPr>
              <w:pStyle w:val="acctfourfigures"/>
              <w:spacing w:line="240" w:lineRule="atLeast"/>
              <w:jc w:val="center"/>
              <w:rPr>
                <w:rFonts w:cs="Times New Roman"/>
                <w:szCs w:val="22"/>
              </w:rPr>
            </w:pPr>
          </w:p>
        </w:tc>
        <w:tc>
          <w:tcPr>
            <w:tcW w:w="1008" w:type="dxa"/>
            <w:vAlign w:val="bottom"/>
          </w:tcPr>
          <w:p w14:paraId="2E08CEDE" w14:textId="77777777" w:rsidR="007D0D42" w:rsidRPr="003D3B2F" w:rsidRDefault="007D0D42" w:rsidP="00F845AD">
            <w:pPr>
              <w:pStyle w:val="acctfourfigures"/>
              <w:tabs>
                <w:tab w:val="clear" w:pos="765"/>
                <w:tab w:val="decimal" w:pos="752"/>
              </w:tabs>
              <w:spacing w:line="240" w:lineRule="atLeast"/>
              <w:ind w:left="-79" w:right="-79"/>
              <w:jc w:val="center"/>
              <w:rPr>
                <w:rFonts w:cs="Times New Roman"/>
                <w:szCs w:val="22"/>
              </w:rPr>
            </w:pPr>
            <w:r w:rsidRPr="003D3B2F">
              <w:rPr>
                <w:rFonts w:cs="Times New Roman"/>
                <w:szCs w:val="22"/>
              </w:rPr>
              <w:t>Unsecured</w:t>
            </w:r>
          </w:p>
        </w:tc>
        <w:tc>
          <w:tcPr>
            <w:tcW w:w="178" w:type="dxa"/>
            <w:vAlign w:val="bottom"/>
          </w:tcPr>
          <w:p w14:paraId="22F4E82A" w14:textId="77777777" w:rsidR="007D0D42" w:rsidRPr="003D3B2F" w:rsidRDefault="007D0D42" w:rsidP="00F845AD">
            <w:pPr>
              <w:pStyle w:val="acctfourfigures"/>
              <w:spacing w:line="240" w:lineRule="atLeast"/>
              <w:jc w:val="center"/>
              <w:rPr>
                <w:rFonts w:cs="Times New Roman"/>
                <w:szCs w:val="22"/>
              </w:rPr>
            </w:pPr>
          </w:p>
        </w:tc>
        <w:tc>
          <w:tcPr>
            <w:tcW w:w="992" w:type="dxa"/>
            <w:vAlign w:val="bottom"/>
          </w:tcPr>
          <w:p w14:paraId="287B565C" w14:textId="77777777" w:rsidR="007D0D42" w:rsidRPr="003D3B2F" w:rsidRDefault="007D0D42" w:rsidP="00F845AD">
            <w:pPr>
              <w:pStyle w:val="acctfourfigures"/>
              <w:tabs>
                <w:tab w:val="clear" w:pos="765"/>
              </w:tabs>
              <w:spacing w:line="240" w:lineRule="atLeast"/>
              <w:jc w:val="center"/>
              <w:rPr>
                <w:rFonts w:cs="Times New Roman"/>
                <w:b/>
                <w:bCs/>
                <w:szCs w:val="22"/>
              </w:rPr>
            </w:pPr>
            <w:r w:rsidRPr="003D3B2F">
              <w:rPr>
                <w:rFonts w:cs="Times New Roman"/>
                <w:b/>
                <w:bCs/>
                <w:szCs w:val="22"/>
              </w:rPr>
              <w:t>Total</w:t>
            </w:r>
          </w:p>
        </w:tc>
      </w:tr>
      <w:tr w:rsidR="007D0D42" w:rsidRPr="003D3B2F" w14:paraId="26816EFB" w14:textId="77777777" w:rsidTr="007D0D42">
        <w:trPr>
          <w:cantSplit/>
          <w:trHeight w:val="63"/>
          <w:tblHeader/>
        </w:trPr>
        <w:tc>
          <w:tcPr>
            <w:tcW w:w="2429" w:type="dxa"/>
          </w:tcPr>
          <w:p w14:paraId="647520AF" w14:textId="77777777" w:rsidR="007D0D42" w:rsidRPr="003D3B2F" w:rsidRDefault="007D0D42" w:rsidP="00F845AD">
            <w:pPr>
              <w:spacing w:line="240" w:lineRule="atLeast"/>
              <w:ind w:left="368" w:right="-68" w:hanging="191"/>
              <w:rPr>
                <w:rFonts w:cs="Times New Roman"/>
                <w:b/>
                <w:bCs/>
                <w:color w:val="0000FF"/>
                <w:szCs w:val="22"/>
                <w:lang w:bidi="th-TH"/>
              </w:rPr>
            </w:pPr>
          </w:p>
        </w:tc>
        <w:tc>
          <w:tcPr>
            <w:tcW w:w="6750" w:type="dxa"/>
            <w:gridSpan w:val="11"/>
          </w:tcPr>
          <w:p w14:paraId="01EE1AA9" w14:textId="4CD399E3" w:rsidR="007D0D42" w:rsidRPr="003D3B2F" w:rsidRDefault="00246CC5" w:rsidP="00F845AD">
            <w:pPr>
              <w:pStyle w:val="acctfourfigures"/>
              <w:tabs>
                <w:tab w:val="clear" w:pos="765"/>
              </w:tabs>
              <w:spacing w:line="240" w:lineRule="atLeast"/>
              <w:jc w:val="center"/>
              <w:rPr>
                <w:rFonts w:cs="Times New Roman"/>
                <w:i/>
                <w:iCs/>
                <w:szCs w:val="22"/>
                <w:lang w:bidi="th-TH"/>
              </w:rPr>
            </w:pPr>
            <w:r w:rsidRPr="00246CC5">
              <w:rPr>
                <w:i/>
                <w:iCs/>
                <w:szCs w:val="22"/>
                <w:lang w:val="en-US" w:bidi="th-TH"/>
              </w:rPr>
              <w:t>(</w:t>
            </w:r>
            <w:r w:rsidR="007D0D42" w:rsidRPr="003D3B2F">
              <w:rPr>
                <w:rFonts w:cs="Times New Roman"/>
                <w:i/>
                <w:iCs/>
                <w:szCs w:val="22"/>
                <w:lang w:bidi="th-TH"/>
              </w:rPr>
              <w:t>in thousand Baht</w:t>
            </w:r>
            <w:r w:rsidRPr="00246CC5">
              <w:rPr>
                <w:i/>
                <w:iCs/>
                <w:szCs w:val="22"/>
                <w:lang w:val="en-US" w:bidi="th-TH"/>
              </w:rPr>
              <w:t>)</w:t>
            </w:r>
          </w:p>
        </w:tc>
      </w:tr>
      <w:tr w:rsidR="0039734B" w:rsidRPr="003D3B2F" w14:paraId="79496816" w14:textId="77777777" w:rsidTr="00855219">
        <w:trPr>
          <w:cantSplit/>
        </w:trPr>
        <w:tc>
          <w:tcPr>
            <w:tcW w:w="2429" w:type="dxa"/>
          </w:tcPr>
          <w:p w14:paraId="4E8B65C2" w14:textId="77777777" w:rsidR="0039734B" w:rsidRPr="003D3B2F" w:rsidRDefault="0039734B" w:rsidP="0039734B">
            <w:pPr>
              <w:tabs>
                <w:tab w:val="left" w:pos="191"/>
              </w:tabs>
              <w:spacing w:line="240" w:lineRule="atLeast"/>
              <w:ind w:left="191" w:right="-68" w:hanging="191"/>
              <w:rPr>
                <w:rFonts w:cs="Times New Roman"/>
                <w:szCs w:val="22"/>
                <w:lang w:bidi="th-TH"/>
              </w:rPr>
            </w:pPr>
            <w:r w:rsidRPr="003D3B2F">
              <w:rPr>
                <w:rFonts w:cs="Times New Roman"/>
                <w:szCs w:val="22"/>
                <w:lang w:bidi="th-TH"/>
              </w:rPr>
              <w:t>Bank overdrafts</w:t>
            </w:r>
          </w:p>
        </w:tc>
        <w:tc>
          <w:tcPr>
            <w:tcW w:w="900" w:type="dxa"/>
            <w:vAlign w:val="center"/>
          </w:tcPr>
          <w:p w14:paraId="2108ED7D" w14:textId="538A99CF" w:rsidR="0039734B" w:rsidRPr="00855219" w:rsidRDefault="00843FF1" w:rsidP="0039734B">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6E8BA57B" w14:textId="77777777" w:rsidR="0039734B" w:rsidRPr="003D3B2F" w:rsidRDefault="0039734B" w:rsidP="0039734B">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7E584E0D" w14:textId="3F7B3C02" w:rsidR="0039734B" w:rsidRPr="00855219" w:rsidRDefault="006F4F22" w:rsidP="0039734B">
            <w:pPr>
              <w:pStyle w:val="acctfourfigures"/>
              <w:tabs>
                <w:tab w:val="clear" w:pos="765"/>
                <w:tab w:val="decimal" w:pos="458"/>
                <w:tab w:val="decimal" w:pos="648"/>
              </w:tabs>
              <w:spacing w:line="240" w:lineRule="auto"/>
              <w:ind w:right="-27" w:firstLine="14"/>
              <w:jc w:val="right"/>
              <w:rPr>
                <w:szCs w:val="22"/>
                <w:lang w:val="en-US"/>
              </w:rPr>
            </w:pPr>
            <w:r w:rsidRPr="006F4F22">
              <w:rPr>
                <w:szCs w:val="22"/>
                <w:lang w:val="en-US"/>
              </w:rPr>
              <w:t>709</w:t>
            </w:r>
          </w:p>
        </w:tc>
        <w:tc>
          <w:tcPr>
            <w:tcW w:w="182" w:type="dxa"/>
            <w:vAlign w:val="center"/>
          </w:tcPr>
          <w:p w14:paraId="1CB737FE" w14:textId="77777777" w:rsidR="0039734B" w:rsidRPr="003D3B2F" w:rsidRDefault="0039734B" w:rsidP="0039734B">
            <w:pPr>
              <w:pStyle w:val="acctfourfigures"/>
              <w:tabs>
                <w:tab w:val="decimal" w:pos="820"/>
              </w:tabs>
              <w:spacing w:line="240" w:lineRule="auto"/>
              <w:ind w:right="-86" w:firstLine="14"/>
              <w:jc w:val="right"/>
              <w:rPr>
                <w:rFonts w:cs="Times New Roman"/>
                <w:szCs w:val="22"/>
                <w:lang w:val="en-US"/>
              </w:rPr>
            </w:pPr>
          </w:p>
        </w:tc>
        <w:tc>
          <w:tcPr>
            <w:tcW w:w="981" w:type="dxa"/>
            <w:vAlign w:val="center"/>
          </w:tcPr>
          <w:p w14:paraId="3BEBDB13" w14:textId="09DC0F92" w:rsidR="0039734B" w:rsidRPr="00855219" w:rsidRDefault="001A0EA6" w:rsidP="0039734B">
            <w:pPr>
              <w:pStyle w:val="acctfourfigures"/>
              <w:tabs>
                <w:tab w:val="clear" w:pos="765"/>
                <w:tab w:val="decimal" w:pos="646"/>
                <w:tab w:val="decimal" w:pos="745"/>
              </w:tabs>
              <w:spacing w:line="240" w:lineRule="auto"/>
              <w:ind w:right="-27" w:firstLine="14"/>
              <w:jc w:val="right"/>
              <w:rPr>
                <w:b/>
                <w:bCs/>
                <w:szCs w:val="22"/>
                <w:lang w:val="en-US"/>
              </w:rPr>
            </w:pPr>
            <w:r>
              <w:rPr>
                <w:b/>
                <w:bCs/>
                <w:szCs w:val="22"/>
                <w:lang w:val="en-US"/>
              </w:rPr>
              <w:t>709</w:t>
            </w:r>
          </w:p>
        </w:tc>
        <w:tc>
          <w:tcPr>
            <w:tcW w:w="183" w:type="dxa"/>
            <w:vAlign w:val="center"/>
          </w:tcPr>
          <w:p w14:paraId="62402C89"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52F96C4B" w14:textId="79BB3360" w:rsidR="0039734B" w:rsidRPr="003D3B2F" w:rsidRDefault="0039734B" w:rsidP="0039734B">
            <w:pPr>
              <w:pStyle w:val="acctfourfigures"/>
              <w:tabs>
                <w:tab w:val="clear" w:pos="765"/>
                <w:tab w:val="decimal" w:pos="285"/>
              </w:tabs>
              <w:spacing w:line="240" w:lineRule="auto"/>
              <w:ind w:right="-82" w:firstLine="14"/>
              <w:jc w:val="center"/>
              <w:rPr>
                <w:rFonts w:cs="Times New Roman"/>
                <w:szCs w:val="22"/>
                <w:lang w:val="en-US" w:bidi="th-TH"/>
              </w:rPr>
            </w:pPr>
            <w:r>
              <w:rPr>
                <w:szCs w:val="22"/>
                <w:lang w:val="en-US" w:bidi="th-TH"/>
              </w:rPr>
              <w:t>-</w:t>
            </w:r>
          </w:p>
        </w:tc>
        <w:tc>
          <w:tcPr>
            <w:tcW w:w="178" w:type="dxa"/>
            <w:vAlign w:val="center"/>
          </w:tcPr>
          <w:p w14:paraId="45BC61FF"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67084AED" w14:textId="5A28D515" w:rsidR="0039734B" w:rsidRPr="0039734B" w:rsidRDefault="0039734B" w:rsidP="0039734B">
            <w:pPr>
              <w:pStyle w:val="acctfourfigures"/>
              <w:tabs>
                <w:tab w:val="clear" w:pos="765"/>
                <w:tab w:val="decimal" w:pos="458"/>
                <w:tab w:val="decimal" w:pos="648"/>
              </w:tabs>
              <w:spacing w:line="240" w:lineRule="auto"/>
              <w:ind w:right="-27" w:firstLine="14"/>
              <w:jc w:val="right"/>
              <w:rPr>
                <w:szCs w:val="22"/>
                <w:lang w:val="en-US" w:bidi="th-TH"/>
              </w:rPr>
            </w:pPr>
            <w:r>
              <w:rPr>
                <w:szCs w:val="22"/>
                <w:lang w:val="en-US" w:bidi="th-TH"/>
              </w:rPr>
              <w:t>625</w:t>
            </w:r>
          </w:p>
        </w:tc>
        <w:tc>
          <w:tcPr>
            <w:tcW w:w="178" w:type="dxa"/>
            <w:vAlign w:val="center"/>
          </w:tcPr>
          <w:p w14:paraId="442F5764"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67386361" w14:textId="2974D4A4" w:rsidR="0039734B" w:rsidRPr="0039734B" w:rsidRDefault="0039734B" w:rsidP="0039734B">
            <w:pPr>
              <w:pStyle w:val="acctfourfigures"/>
              <w:tabs>
                <w:tab w:val="clear" w:pos="765"/>
                <w:tab w:val="decimal" w:pos="646"/>
                <w:tab w:val="decimal" w:pos="745"/>
              </w:tabs>
              <w:spacing w:line="240" w:lineRule="auto"/>
              <w:ind w:right="-27" w:firstLine="14"/>
              <w:jc w:val="right"/>
              <w:rPr>
                <w:b/>
                <w:bCs/>
                <w:szCs w:val="22"/>
                <w:lang w:val="en-US"/>
              </w:rPr>
            </w:pPr>
            <w:r>
              <w:rPr>
                <w:b/>
                <w:bCs/>
                <w:szCs w:val="22"/>
                <w:lang w:val="en-US"/>
              </w:rPr>
              <w:t>625</w:t>
            </w:r>
          </w:p>
        </w:tc>
      </w:tr>
      <w:tr w:rsidR="0039734B" w:rsidRPr="003D3B2F" w14:paraId="5D1BC2C8" w14:textId="77777777" w:rsidTr="00855219">
        <w:trPr>
          <w:cantSplit/>
        </w:trPr>
        <w:tc>
          <w:tcPr>
            <w:tcW w:w="2429" w:type="dxa"/>
          </w:tcPr>
          <w:p w14:paraId="102B0AC2" w14:textId="0C6DFE7C" w:rsidR="0039734B" w:rsidRPr="003D3B2F" w:rsidRDefault="0039734B" w:rsidP="0039734B">
            <w:pPr>
              <w:tabs>
                <w:tab w:val="left" w:pos="191"/>
              </w:tabs>
              <w:spacing w:line="240" w:lineRule="atLeast"/>
              <w:ind w:left="191" w:hanging="191"/>
              <w:rPr>
                <w:rFonts w:cs="Times New Roman"/>
                <w:szCs w:val="22"/>
                <w:lang w:bidi="th-TH"/>
              </w:rPr>
            </w:pPr>
            <w:r w:rsidRPr="003D3B2F">
              <w:rPr>
                <w:rFonts w:cs="Times New Roman"/>
                <w:szCs w:val="22"/>
                <w:lang w:bidi="th-TH"/>
              </w:rPr>
              <w:t>Short</w:t>
            </w:r>
            <w:r w:rsidRPr="00884045">
              <w:rPr>
                <w:szCs w:val="22"/>
                <w:lang w:val="en-US" w:bidi="th-TH"/>
              </w:rPr>
              <w:t>-</w:t>
            </w:r>
            <w:r w:rsidRPr="003D3B2F">
              <w:rPr>
                <w:rFonts w:cs="Times New Roman"/>
                <w:szCs w:val="22"/>
                <w:lang w:bidi="th-TH"/>
              </w:rPr>
              <w:t xml:space="preserve">term </w:t>
            </w:r>
            <w:r w:rsidRPr="003D3B2F">
              <w:rPr>
                <w:rFonts w:cs="Times New Roman"/>
                <w:szCs w:val="28"/>
                <w:lang w:val="en-US" w:bidi="th-TH"/>
              </w:rPr>
              <w:t>borrowings</w:t>
            </w:r>
            <w:r w:rsidRPr="003D3B2F">
              <w:rPr>
                <w:rFonts w:cs="Times New Roman"/>
                <w:szCs w:val="22"/>
                <w:lang w:bidi="th-TH"/>
              </w:rPr>
              <w:t xml:space="preserve"> from financial institutions</w:t>
            </w:r>
          </w:p>
        </w:tc>
        <w:tc>
          <w:tcPr>
            <w:tcW w:w="900" w:type="dxa"/>
            <w:vAlign w:val="center"/>
          </w:tcPr>
          <w:p w14:paraId="1A3913C8" w14:textId="073B72B1" w:rsidR="0039734B" w:rsidRPr="00855219" w:rsidRDefault="00843FF1" w:rsidP="0039734B">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1AB8A0EC" w14:textId="77777777" w:rsidR="0039734B" w:rsidRPr="003D3B2F" w:rsidRDefault="0039734B" w:rsidP="0039734B">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57D82465" w14:textId="77777777" w:rsidR="0039734B" w:rsidRDefault="0039734B" w:rsidP="0039734B">
            <w:pPr>
              <w:pStyle w:val="acctfourfigures"/>
              <w:tabs>
                <w:tab w:val="clear" w:pos="765"/>
                <w:tab w:val="decimal" w:pos="458"/>
                <w:tab w:val="decimal" w:pos="648"/>
              </w:tabs>
              <w:spacing w:line="240" w:lineRule="auto"/>
              <w:ind w:right="-27" w:firstLine="14"/>
              <w:jc w:val="right"/>
              <w:rPr>
                <w:szCs w:val="22"/>
                <w:lang w:val="en-US"/>
              </w:rPr>
            </w:pPr>
          </w:p>
          <w:p w14:paraId="01C5910D" w14:textId="77777777" w:rsidR="000C042A" w:rsidRDefault="000C042A" w:rsidP="0039734B">
            <w:pPr>
              <w:pStyle w:val="acctfourfigures"/>
              <w:tabs>
                <w:tab w:val="clear" w:pos="765"/>
                <w:tab w:val="decimal" w:pos="458"/>
                <w:tab w:val="decimal" w:pos="648"/>
              </w:tabs>
              <w:spacing w:line="240" w:lineRule="auto"/>
              <w:ind w:right="-27" w:firstLine="14"/>
              <w:jc w:val="right"/>
              <w:rPr>
                <w:szCs w:val="22"/>
                <w:lang w:val="en-US"/>
              </w:rPr>
            </w:pPr>
          </w:p>
          <w:p w14:paraId="3802393A" w14:textId="7C993D45" w:rsidR="0039734B" w:rsidRPr="00855219" w:rsidRDefault="000C042A" w:rsidP="0039734B">
            <w:pPr>
              <w:pStyle w:val="acctfourfigures"/>
              <w:tabs>
                <w:tab w:val="clear" w:pos="765"/>
                <w:tab w:val="decimal" w:pos="458"/>
                <w:tab w:val="decimal" w:pos="648"/>
              </w:tabs>
              <w:spacing w:line="240" w:lineRule="auto"/>
              <w:ind w:right="-27" w:firstLine="14"/>
              <w:jc w:val="right"/>
              <w:rPr>
                <w:szCs w:val="22"/>
                <w:lang w:val="en-US"/>
              </w:rPr>
            </w:pPr>
            <w:r w:rsidRPr="000C042A">
              <w:rPr>
                <w:szCs w:val="22"/>
                <w:lang w:val="en-US"/>
              </w:rPr>
              <w:t>320,000</w:t>
            </w:r>
          </w:p>
        </w:tc>
        <w:tc>
          <w:tcPr>
            <w:tcW w:w="182" w:type="dxa"/>
            <w:vAlign w:val="center"/>
          </w:tcPr>
          <w:p w14:paraId="485A4873" w14:textId="77777777" w:rsidR="0039734B" w:rsidRPr="003D3B2F" w:rsidRDefault="0039734B" w:rsidP="0039734B">
            <w:pPr>
              <w:pStyle w:val="acctfourfigures"/>
              <w:tabs>
                <w:tab w:val="decimal" w:pos="820"/>
              </w:tabs>
              <w:spacing w:line="240" w:lineRule="auto"/>
              <w:ind w:right="-86" w:firstLine="14"/>
              <w:jc w:val="right"/>
              <w:rPr>
                <w:rFonts w:cs="Times New Roman"/>
                <w:szCs w:val="22"/>
                <w:lang w:val="en-US"/>
              </w:rPr>
            </w:pPr>
          </w:p>
        </w:tc>
        <w:tc>
          <w:tcPr>
            <w:tcW w:w="981" w:type="dxa"/>
            <w:vAlign w:val="center"/>
          </w:tcPr>
          <w:p w14:paraId="00A82BEE" w14:textId="77777777" w:rsidR="0039734B" w:rsidRDefault="0039734B" w:rsidP="0039734B">
            <w:pPr>
              <w:pStyle w:val="acctfourfigures"/>
              <w:tabs>
                <w:tab w:val="clear" w:pos="765"/>
                <w:tab w:val="decimal" w:pos="646"/>
                <w:tab w:val="decimal" w:pos="745"/>
              </w:tabs>
              <w:spacing w:line="240" w:lineRule="auto"/>
              <w:ind w:right="-27" w:firstLine="14"/>
              <w:jc w:val="right"/>
              <w:rPr>
                <w:b/>
                <w:bCs/>
                <w:szCs w:val="22"/>
                <w:lang w:val="en-US"/>
              </w:rPr>
            </w:pPr>
          </w:p>
          <w:p w14:paraId="674E57E8" w14:textId="77777777" w:rsidR="001A0EA6" w:rsidRDefault="001A0EA6" w:rsidP="0039734B">
            <w:pPr>
              <w:pStyle w:val="acctfourfigures"/>
              <w:tabs>
                <w:tab w:val="clear" w:pos="765"/>
                <w:tab w:val="decimal" w:pos="646"/>
                <w:tab w:val="decimal" w:pos="745"/>
              </w:tabs>
              <w:spacing w:line="240" w:lineRule="auto"/>
              <w:ind w:right="-27" w:firstLine="14"/>
              <w:jc w:val="right"/>
              <w:rPr>
                <w:b/>
                <w:bCs/>
                <w:szCs w:val="22"/>
                <w:lang w:val="en-US"/>
              </w:rPr>
            </w:pPr>
          </w:p>
          <w:p w14:paraId="4A9A5093" w14:textId="1C293BFD" w:rsidR="0039734B" w:rsidRPr="00855219" w:rsidRDefault="001A0EA6" w:rsidP="0039734B">
            <w:pPr>
              <w:pStyle w:val="acctfourfigures"/>
              <w:tabs>
                <w:tab w:val="clear" w:pos="765"/>
                <w:tab w:val="decimal" w:pos="646"/>
                <w:tab w:val="decimal" w:pos="745"/>
              </w:tabs>
              <w:spacing w:line="240" w:lineRule="auto"/>
              <w:ind w:right="-27" w:firstLine="14"/>
              <w:jc w:val="right"/>
              <w:rPr>
                <w:b/>
                <w:bCs/>
                <w:szCs w:val="22"/>
                <w:lang w:val="en-US"/>
              </w:rPr>
            </w:pPr>
            <w:r>
              <w:rPr>
                <w:b/>
                <w:bCs/>
                <w:szCs w:val="22"/>
                <w:lang w:val="en-US"/>
              </w:rPr>
              <w:t>320,000</w:t>
            </w:r>
          </w:p>
        </w:tc>
        <w:tc>
          <w:tcPr>
            <w:tcW w:w="183" w:type="dxa"/>
            <w:vAlign w:val="center"/>
          </w:tcPr>
          <w:p w14:paraId="1D11E75A"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7A08E241" w14:textId="77777777" w:rsidR="0039734B" w:rsidRDefault="0039734B" w:rsidP="0039734B">
            <w:pPr>
              <w:pStyle w:val="acctfourfigures"/>
              <w:tabs>
                <w:tab w:val="clear" w:pos="765"/>
                <w:tab w:val="decimal" w:pos="285"/>
              </w:tabs>
              <w:spacing w:line="240" w:lineRule="auto"/>
              <w:ind w:right="-82" w:firstLine="14"/>
              <w:jc w:val="center"/>
              <w:rPr>
                <w:szCs w:val="22"/>
                <w:lang w:val="en-US" w:bidi="th-TH"/>
              </w:rPr>
            </w:pPr>
          </w:p>
          <w:p w14:paraId="41DCCE87" w14:textId="77777777" w:rsidR="0039734B" w:rsidRDefault="0039734B" w:rsidP="0039734B">
            <w:pPr>
              <w:pStyle w:val="acctfourfigures"/>
              <w:tabs>
                <w:tab w:val="clear" w:pos="765"/>
                <w:tab w:val="decimal" w:pos="285"/>
              </w:tabs>
              <w:spacing w:line="240" w:lineRule="auto"/>
              <w:ind w:right="-82" w:firstLine="14"/>
              <w:jc w:val="center"/>
              <w:rPr>
                <w:szCs w:val="22"/>
                <w:lang w:val="en-US" w:bidi="th-TH"/>
              </w:rPr>
            </w:pPr>
          </w:p>
          <w:p w14:paraId="52E53A44" w14:textId="4EEBE5A3" w:rsidR="0039734B" w:rsidRPr="00797941" w:rsidRDefault="0039734B" w:rsidP="0039734B">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78" w:type="dxa"/>
            <w:vAlign w:val="center"/>
          </w:tcPr>
          <w:p w14:paraId="3EF922FD"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7AD5DDF8" w14:textId="77777777" w:rsidR="0039734B" w:rsidRDefault="0039734B" w:rsidP="0039734B">
            <w:pPr>
              <w:pStyle w:val="acctfourfigures"/>
              <w:tabs>
                <w:tab w:val="clear" w:pos="765"/>
                <w:tab w:val="decimal" w:pos="458"/>
                <w:tab w:val="decimal" w:pos="648"/>
              </w:tabs>
              <w:spacing w:line="240" w:lineRule="auto"/>
              <w:ind w:right="-27" w:firstLine="14"/>
              <w:jc w:val="right"/>
              <w:rPr>
                <w:szCs w:val="22"/>
                <w:lang w:val="en-US" w:bidi="th-TH"/>
              </w:rPr>
            </w:pPr>
          </w:p>
          <w:p w14:paraId="79B173D1" w14:textId="77777777" w:rsidR="0039734B" w:rsidRDefault="0039734B" w:rsidP="0039734B">
            <w:pPr>
              <w:pStyle w:val="acctfourfigures"/>
              <w:tabs>
                <w:tab w:val="clear" w:pos="765"/>
                <w:tab w:val="decimal" w:pos="458"/>
                <w:tab w:val="decimal" w:pos="648"/>
              </w:tabs>
              <w:spacing w:line="240" w:lineRule="auto"/>
              <w:ind w:right="-27" w:firstLine="14"/>
              <w:jc w:val="right"/>
              <w:rPr>
                <w:szCs w:val="22"/>
                <w:lang w:val="en-US" w:bidi="th-TH"/>
              </w:rPr>
            </w:pPr>
          </w:p>
          <w:p w14:paraId="76C0070B" w14:textId="27B51B87" w:rsidR="0039734B" w:rsidRPr="0039734B" w:rsidRDefault="0039734B" w:rsidP="0039734B">
            <w:pPr>
              <w:pStyle w:val="acctfourfigures"/>
              <w:tabs>
                <w:tab w:val="clear" w:pos="765"/>
                <w:tab w:val="decimal" w:pos="458"/>
                <w:tab w:val="decimal" w:pos="648"/>
              </w:tabs>
              <w:spacing w:line="240" w:lineRule="auto"/>
              <w:ind w:right="-27" w:firstLine="14"/>
              <w:jc w:val="right"/>
              <w:rPr>
                <w:szCs w:val="22"/>
                <w:lang w:val="en-US" w:bidi="th-TH"/>
              </w:rPr>
            </w:pPr>
            <w:r w:rsidRPr="003C0F3D">
              <w:rPr>
                <w:szCs w:val="22"/>
                <w:lang w:val="en-US" w:bidi="th-TH"/>
              </w:rPr>
              <w:t>245,000</w:t>
            </w:r>
          </w:p>
        </w:tc>
        <w:tc>
          <w:tcPr>
            <w:tcW w:w="178" w:type="dxa"/>
            <w:vAlign w:val="center"/>
          </w:tcPr>
          <w:p w14:paraId="3FDB279C"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6401C127" w14:textId="77777777" w:rsidR="0039734B" w:rsidRDefault="0039734B" w:rsidP="0039734B">
            <w:pPr>
              <w:pStyle w:val="acctfourfigures"/>
              <w:tabs>
                <w:tab w:val="clear" w:pos="765"/>
                <w:tab w:val="decimal" w:pos="646"/>
                <w:tab w:val="decimal" w:pos="745"/>
              </w:tabs>
              <w:spacing w:line="240" w:lineRule="auto"/>
              <w:ind w:right="-27" w:firstLine="14"/>
              <w:jc w:val="right"/>
              <w:rPr>
                <w:b/>
                <w:bCs/>
                <w:szCs w:val="22"/>
                <w:lang w:val="en-US"/>
              </w:rPr>
            </w:pPr>
          </w:p>
          <w:p w14:paraId="325BF1A0" w14:textId="77777777" w:rsidR="0039734B" w:rsidRDefault="0039734B" w:rsidP="0039734B">
            <w:pPr>
              <w:pStyle w:val="acctfourfigures"/>
              <w:tabs>
                <w:tab w:val="clear" w:pos="765"/>
                <w:tab w:val="decimal" w:pos="646"/>
                <w:tab w:val="decimal" w:pos="745"/>
              </w:tabs>
              <w:spacing w:line="240" w:lineRule="auto"/>
              <w:ind w:right="-27" w:firstLine="14"/>
              <w:jc w:val="center"/>
              <w:rPr>
                <w:b/>
                <w:bCs/>
                <w:szCs w:val="22"/>
                <w:lang w:val="en-US"/>
              </w:rPr>
            </w:pPr>
          </w:p>
          <w:p w14:paraId="558B53D4" w14:textId="0C5155A7" w:rsidR="0039734B" w:rsidRPr="00F927E2" w:rsidRDefault="0039734B" w:rsidP="0039734B">
            <w:pPr>
              <w:pStyle w:val="acctfourfigures"/>
              <w:tabs>
                <w:tab w:val="clear" w:pos="765"/>
                <w:tab w:val="decimal" w:pos="646"/>
                <w:tab w:val="decimal" w:pos="745"/>
              </w:tabs>
              <w:spacing w:line="240" w:lineRule="auto"/>
              <w:ind w:right="-27" w:firstLine="14"/>
              <w:jc w:val="right"/>
              <w:rPr>
                <w:b/>
                <w:bCs/>
                <w:szCs w:val="22"/>
                <w:lang w:val="en-US"/>
              </w:rPr>
            </w:pPr>
            <w:r w:rsidRPr="003C0F3D">
              <w:rPr>
                <w:b/>
                <w:bCs/>
                <w:szCs w:val="22"/>
                <w:lang w:val="en-US"/>
              </w:rPr>
              <w:t>245,000</w:t>
            </w:r>
          </w:p>
        </w:tc>
      </w:tr>
      <w:tr w:rsidR="0039734B" w:rsidRPr="003D3B2F" w14:paraId="5DABD967" w14:textId="77777777" w:rsidTr="00855219">
        <w:trPr>
          <w:cantSplit/>
        </w:trPr>
        <w:tc>
          <w:tcPr>
            <w:tcW w:w="2429" w:type="dxa"/>
          </w:tcPr>
          <w:p w14:paraId="665081E3" w14:textId="47D47458" w:rsidR="0039734B" w:rsidRPr="003D3B2F" w:rsidRDefault="0039734B" w:rsidP="0039734B">
            <w:pPr>
              <w:tabs>
                <w:tab w:val="left" w:pos="191"/>
              </w:tabs>
              <w:spacing w:line="240" w:lineRule="atLeast"/>
              <w:ind w:left="191" w:hanging="191"/>
              <w:rPr>
                <w:rFonts w:cs="Times New Roman"/>
                <w:szCs w:val="22"/>
                <w:lang w:bidi="th-TH"/>
              </w:rPr>
            </w:pPr>
            <w:r>
              <w:rPr>
                <w:rFonts w:cs="Times New Roman"/>
                <w:szCs w:val="22"/>
                <w:lang w:bidi="th-TH"/>
              </w:rPr>
              <w:t>T</w:t>
            </w:r>
            <w:r w:rsidRPr="00D6180B">
              <w:rPr>
                <w:rFonts w:cs="Times New Roman"/>
                <w:szCs w:val="22"/>
                <w:lang w:bidi="th-TH"/>
              </w:rPr>
              <w:t>rust receipt</w:t>
            </w:r>
            <w:r>
              <w:rPr>
                <w:rFonts w:cs="Times New Roman"/>
                <w:szCs w:val="22"/>
                <w:lang w:bidi="th-TH"/>
              </w:rPr>
              <w:t>s</w:t>
            </w:r>
          </w:p>
        </w:tc>
        <w:tc>
          <w:tcPr>
            <w:tcW w:w="900" w:type="dxa"/>
            <w:vAlign w:val="center"/>
          </w:tcPr>
          <w:p w14:paraId="3993DA7A" w14:textId="0E12AF9B" w:rsidR="0039734B" w:rsidRDefault="00843FF1" w:rsidP="0039734B">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78313B35" w14:textId="77777777" w:rsidR="0039734B" w:rsidRPr="003D3B2F" w:rsidRDefault="0039734B" w:rsidP="0039734B">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13B945A3" w14:textId="73CE20B7" w:rsidR="0039734B" w:rsidRDefault="005B13C4" w:rsidP="00F6499E">
            <w:pPr>
              <w:pStyle w:val="acctfourfigures"/>
              <w:tabs>
                <w:tab w:val="clear" w:pos="765"/>
                <w:tab w:val="decimal" w:pos="285"/>
              </w:tabs>
              <w:spacing w:line="240" w:lineRule="auto"/>
              <w:ind w:right="-82" w:firstLine="14"/>
              <w:jc w:val="center"/>
              <w:rPr>
                <w:szCs w:val="22"/>
                <w:lang w:val="en-US"/>
              </w:rPr>
            </w:pPr>
            <w:r>
              <w:rPr>
                <w:szCs w:val="22"/>
                <w:lang w:val="en-US" w:bidi="th-TH"/>
              </w:rPr>
              <w:t>-</w:t>
            </w:r>
          </w:p>
        </w:tc>
        <w:tc>
          <w:tcPr>
            <w:tcW w:w="182" w:type="dxa"/>
            <w:vAlign w:val="center"/>
          </w:tcPr>
          <w:p w14:paraId="45B1288D" w14:textId="77777777" w:rsidR="0039734B" w:rsidRPr="003D3B2F" w:rsidRDefault="0039734B" w:rsidP="0039734B">
            <w:pPr>
              <w:pStyle w:val="acctfourfigures"/>
              <w:tabs>
                <w:tab w:val="decimal" w:pos="820"/>
              </w:tabs>
              <w:spacing w:line="240" w:lineRule="auto"/>
              <w:ind w:right="-86" w:firstLine="14"/>
              <w:jc w:val="right"/>
              <w:rPr>
                <w:rFonts w:cs="Times New Roman"/>
                <w:szCs w:val="22"/>
                <w:lang w:val="en-US"/>
              </w:rPr>
            </w:pPr>
          </w:p>
        </w:tc>
        <w:tc>
          <w:tcPr>
            <w:tcW w:w="981" w:type="dxa"/>
            <w:vAlign w:val="center"/>
          </w:tcPr>
          <w:p w14:paraId="386D74C0" w14:textId="74EF11A1" w:rsidR="0039734B" w:rsidRPr="00E91A91" w:rsidRDefault="001A0EA6" w:rsidP="00F6499E">
            <w:pPr>
              <w:pStyle w:val="acctfourfigures"/>
              <w:tabs>
                <w:tab w:val="clear" w:pos="765"/>
                <w:tab w:val="decimal" w:pos="285"/>
              </w:tabs>
              <w:spacing w:line="240" w:lineRule="auto"/>
              <w:ind w:right="-82" w:firstLine="14"/>
              <w:jc w:val="center"/>
              <w:rPr>
                <w:b/>
                <w:bCs/>
                <w:szCs w:val="22"/>
                <w:lang w:val="en-US" w:bidi="th-TH"/>
              </w:rPr>
            </w:pPr>
            <w:r w:rsidRPr="00E91A91">
              <w:rPr>
                <w:b/>
                <w:bCs/>
                <w:szCs w:val="22"/>
                <w:lang w:val="en-US" w:bidi="th-TH"/>
              </w:rPr>
              <w:t>-</w:t>
            </w:r>
          </w:p>
        </w:tc>
        <w:tc>
          <w:tcPr>
            <w:tcW w:w="183" w:type="dxa"/>
            <w:vAlign w:val="center"/>
          </w:tcPr>
          <w:p w14:paraId="5A24C72F"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4FFA4352" w14:textId="36109451" w:rsidR="0039734B" w:rsidRDefault="0039734B" w:rsidP="0039734B">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78" w:type="dxa"/>
            <w:vAlign w:val="center"/>
          </w:tcPr>
          <w:p w14:paraId="4EF5742F"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39770F48" w14:textId="4648D0A2" w:rsidR="0039734B" w:rsidRDefault="0039734B" w:rsidP="0039734B">
            <w:pPr>
              <w:pStyle w:val="acctfourfigures"/>
              <w:tabs>
                <w:tab w:val="clear" w:pos="765"/>
                <w:tab w:val="decimal" w:pos="458"/>
                <w:tab w:val="decimal" w:pos="648"/>
              </w:tabs>
              <w:spacing w:line="240" w:lineRule="auto"/>
              <w:ind w:right="-27" w:firstLine="14"/>
              <w:jc w:val="right"/>
              <w:rPr>
                <w:szCs w:val="22"/>
                <w:lang w:val="en-US" w:bidi="th-TH"/>
              </w:rPr>
            </w:pPr>
            <w:r w:rsidRPr="003C0F3D">
              <w:rPr>
                <w:szCs w:val="22"/>
                <w:lang w:val="en-US" w:bidi="th-TH"/>
              </w:rPr>
              <w:t>2,654</w:t>
            </w:r>
          </w:p>
        </w:tc>
        <w:tc>
          <w:tcPr>
            <w:tcW w:w="178" w:type="dxa"/>
            <w:vAlign w:val="center"/>
          </w:tcPr>
          <w:p w14:paraId="27921FB0"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2BD6774F" w14:textId="19A3D90C" w:rsidR="0039734B" w:rsidRPr="007F45A9" w:rsidRDefault="0039734B" w:rsidP="0039734B">
            <w:pPr>
              <w:pStyle w:val="acctfourfigures"/>
              <w:tabs>
                <w:tab w:val="clear" w:pos="765"/>
                <w:tab w:val="decimal" w:pos="646"/>
                <w:tab w:val="decimal" w:pos="745"/>
              </w:tabs>
              <w:spacing w:line="240" w:lineRule="auto"/>
              <w:ind w:right="-27" w:firstLine="14"/>
              <w:jc w:val="right"/>
              <w:rPr>
                <w:b/>
                <w:bCs/>
                <w:szCs w:val="22"/>
                <w:lang w:val="en-US"/>
              </w:rPr>
            </w:pPr>
            <w:r w:rsidRPr="003C0F3D">
              <w:rPr>
                <w:b/>
                <w:bCs/>
                <w:szCs w:val="22"/>
                <w:lang w:val="en-US"/>
              </w:rPr>
              <w:t>2,654</w:t>
            </w:r>
          </w:p>
        </w:tc>
      </w:tr>
      <w:tr w:rsidR="0039734B" w:rsidRPr="003D3B2F" w14:paraId="7D526D27" w14:textId="77777777" w:rsidTr="00855219">
        <w:trPr>
          <w:cantSplit/>
        </w:trPr>
        <w:tc>
          <w:tcPr>
            <w:tcW w:w="2429" w:type="dxa"/>
          </w:tcPr>
          <w:p w14:paraId="0D0C5989" w14:textId="6B2F3902" w:rsidR="0039734B" w:rsidRPr="003D3B2F" w:rsidRDefault="0039734B" w:rsidP="0039734B">
            <w:pPr>
              <w:tabs>
                <w:tab w:val="left" w:pos="191"/>
              </w:tabs>
              <w:spacing w:line="240" w:lineRule="atLeast"/>
              <w:ind w:left="191" w:hanging="191"/>
              <w:rPr>
                <w:rFonts w:cs="Times New Roman"/>
                <w:szCs w:val="22"/>
                <w:lang w:bidi="th-TH"/>
              </w:rPr>
            </w:pPr>
            <w:r w:rsidRPr="003D3B2F">
              <w:rPr>
                <w:rFonts w:cs="Times New Roman"/>
                <w:szCs w:val="22"/>
                <w:lang w:bidi="th-TH"/>
              </w:rPr>
              <w:t>Long</w:t>
            </w:r>
            <w:r w:rsidRPr="00884045">
              <w:rPr>
                <w:szCs w:val="22"/>
                <w:lang w:val="en-US" w:bidi="th-TH"/>
              </w:rPr>
              <w:t>-</w:t>
            </w:r>
            <w:r w:rsidRPr="003D3B2F">
              <w:rPr>
                <w:rFonts w:cs="Times New Roman"/>
                <w:szCs w:val="22"/>
                <w:lang w:bidi="th-TH"/>
              </w:rPr>
              <w:t xml:space="preserve">term </w:t>
            </w:r>
            <w:r w:rsidRPr="003D3B2F">
              <w:rPr>
                <w:rFonts w:cs="Times New Roman"/>
                <w:szCs w:val="22"/>
                <w:lang w:bidi="th-TH"/>
              </w:rPr>
              <w:br/>
              <w:t>borrowings from financial institution</w:t>
            </w:r>
          </w:p>
        </w:tc>
        <w:tc>
          <w:tcPr>
            <w:tcW w:w="900" w:type="dxa"/>
            <w:vAlign w:val="center"/>
          </w:tcPr>
          <w:p w14:paraId="3413BE67" w14:textId="77777777" w:rsidR="0039734B" w:rsidRDefault="0039734B" w:rsidP="00843FF1">
            <w:pPr>
              <w:pStyle w:val="acctfourfigures"/>
              <w:tabs>
                <w:tab w:val="clear" w:pos="765"/>
                <w:tab w:val="decimal" w:pos="285"/>
              </w:tabs>
              <w:spacing w:line="240" w:lineRule="auto"/>
              <w:ind w:right="-82" w:firstLine="14"/>
              <w:jc w:val="center"/>
              <w:rPr>
                <w:szCs w:val="22"/>
                <w:lang w:val="en-US" w:bidi="th-TH"/>
              </w:rPr>
            </w:pPr>
          </w:p>
          <w:p w14:paraId="5C619208" w14:textId="77777777" w:rsidR="00843FF1" w:rsidRDefault="00843FF1" w:rsidP="00843FF1">
            <w:pPr>
              <w:pStyle w:val="acctfourfigures"/>
              <w:tabs>
                <w:tab w:val="clear" w:pos="765"/>
                <w:tab w:val="decimal" w:pos="285"/>
              </w:tabs>
              <w:spacing w:line="240" w:lineRule="auto"/>
              <w:ind w:right="-82" w:firstLine="14"/>
              <w:jc w:val="center"/>
              <w:rPr>
                <w:szCs w:val="22"/>
                <w:lang w:val="en-US" w:bidi="th-TH"/>
              </w:rPr>
            </w:pPr>
          </w:p>
          <w:p w14:paraId="2A935891" w14:textId="262C24D5" w:rsidR="0039734B" w:rsidRPr="00855219" w:rsidRDefault="00843FF1" w:rsidP="00843FF1">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71B9755C" w14:textId="77777777" w:rsidR="0039734B" w:rsidRPr="003D3B2F" w:rsidRDefault="0039734B" w:rsidP="0039734B">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7207F652" w14:textId="77777777" w:rsidR="0039734B" w:rsidRDefault="0039734B" w:rsidP="0039734B">
            <w:pPr>
              <w:pStyle w:val="acctfourfigures"/>
              <w:tabs>
                <w:tab w:val="clear" w:pos="765"/>
                <w:tab w:val="decimal" w:pos="285"/>
              </w:tabs>
              <w:spacing w:line="240" w:lineRule="auto"/>
              <w:ind w:right="-82" w:firstLine="14"/>
              <w:jc w:val="center"/>
              <w:rPr>
                <w:szCs w:val="22"/>
                <w:lang w:val="en-US" w:bidi="th-TH"/>
              </w:rPr>
            </w:pPr>
          </w:p>
          <w:p w14:paraId="24F7458A" w14:textId="77777777" w:rsidR="005B13C4" w:rsidRDefault="005B13C4" w:rsidP="0039734B">
            <w:pPr>
              <w:pStyle w:val="acctfourfigures"/>
              <w:tabs>
                <w:tab w:val="clear" w:pos="765"/>
                <w:tab w:val="decimal" w:pos="285"/>
              </w:tabs>
              <w:spacing w:line="240" w:lineRule="auto"/>
              <w:ind w:right="-82" w:firstLine="14"/>
              <w:jc w:val="center"/>
              <w:rPr>
                <w:szCs w:val="22"/>
                <w:lang w:val="en-US" w:bidi="th-TH"/>
              </w:rPr>
            </w:pPr>
          </w:p>
          <w:p w14:paraId="72D83D95" w14:textId="3D338BB6" w:rsidR="0039734B" w:rsidRPr="00855219" w:rsidRDefault="005B13C4" w:rsidP="0039734B">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6CBF845F" w14:textId="77777777" w:rsidR="0039734B" w:rsidRPr="003D3B2F" w:rsidRDefault="0039734B" w:rsidP="0039734B">
            <w:pPr>
              <w:pStyle w:val="acctfourfigures"/>
              <w:tabs>
                <w:tab w:val="clear" w:pos="765"/>
                <w:tab w:val="decimal" w:pos="820"/>
              </w:tabs>
              <w:spacing w:line="240" w:lineRule="auto"/>
              <w:ind w:right="-86" w:firstLine="14"/>
              <w:jc w:val="right"/>
              <w:rPr>
                <w:rFonts w:cs="Times New Roman"/>
                <w:szCs w:val="22"/>
                <w:lang w:val="en-US"/>
              </w:rPr>
            </w:pPr>
          </w:p>
        </w:tc>
        <w:tc>
          <w:tcPr>
            <w:tcW w:w="981" w:type="dxa"/>
            <w:vAlign w:val="center"/>
          </w:tcPr>
          <w:p w14:paraId="75C851F3" w14:textId="77777777" w:rsidR="0039734B" w:rsidRPr="00E91A91" w:rsidRDefault="0039734B" w:rsidP="00F6499E">
            <w:pPr>
              <w:pStyle w:val="acctfourfigures"/>
              <w:tabs>
                <w:tab w:val="clear" w:pos="765"/>
                <w:tab w:val="decimal" w:pos="285"/>
              </w:tabs>
              <w:spacing w:line="240" w:lineRule="auto"/>
              <w:ind w:right="-82" w:firstLine="14"/>
              <w:jc w:val="center"/>
              <w:rPr>
                <w:b/>
                <w:bCs/>
                <w:szCs w:val="22"/>
                <w:lang w:val="en-US" w:bidi="th-TH"/>
              </w:rPr>
            </w:pPr>
          </w:p>
          <w:p w14:paraId="1B542481" w14:textId="77777777" w:rsidR="001A0EA6" w:rsidRPr="00E91A91" w:rsidRDefault="001A0EA6" w:rsidP="00F6499E">
            <w:pPr>
              <w:pStyle w:val="acctfourfigures"/>
              <w:tabs>
                <w:tab w:val="clear" w:pos="765"/>
                <w:tab w:val="decimal" w:pos="285"/>
              </w:tabs>
              <w:spacing w:line="240" w:lineRule="auto"/>
              <w:ind w:right="-82" w:firstLine="14"/>
              <w:jc w:val="center"/>
              <w:rPr>
                <w:b/>
                <w:bCs/>
                <w:szCs w:val="22"/>
                <w:lang w:val="en-US" w:bidi="th-TH"/>
              </w:rPr>
            </w:pPr>
          </w:p>
          <w:p w14:paraId="0A462B79" w14:textId="06092BDA" w:rsidR="0039734B" w:rsidRPr="00E91A91" w:rsidRDefault="001A0EA6" w:rsidP="00F6499E">
            <w:pPr>
              <w:pStyle w:val="acctfourfigures"/>
              <w:tabs>
                <w:tab w:val="clear" w:pos="765"/>
                <w:tab w:val="decimal" w:pos="285"/>
              </w:tabs>
              <w:spacing w:line="240" w:lineRule="auto"/>
              <w:ind w:right="-82" w:firstLine="14"/>
              <w:jc w:val="center"/>
              <w:rPr>
                <w:b/>
                <w:bCs/>
                <w:szCs w:val="22"/>
                <w:lang w:val="en-US" w:bidi="th-TH"/>
              </w:rPr>
            </w:pPr>
            <w:r w:rsidRPr="00E91A91">
              <w:rPr>
                <w:b/>
                <w:bCs/>
                <w:szCs w:val="22"/>
                <w:lang w:val="en-US" w:bidi="th-TH"/>
              </w:rPr>
              <w:t>-</w:t>
            </w:r>
          </w:p>
        </w:tc>
        <w:tc>
          <w:tcPr>
            <w:tcW w:w="183" w:type="dxa"/>
            <w:vAlign w:val="center"/>
          </w:tcPr>
          <w:p w14:paraId="40FE7748"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17225C09" w14:textId="77777777" w:rsidR="0039734B" w:rsidRDefault="0039734B" w:rsidP="0039734B">
            <w:pPr>
              <w:pStyle w:val="acctfourfigures"/>
              <w:tabs>
                <w:tab w:val="clear" w:pos="765"/>
                <w:tab w:val="decimal" w:pos="458"/>
              </w:tabs>
              <w:spacing w:line="240" w:lineRule="auto"/>
              <w:ind w:right="-86" w:firstLine="14"/>
              <w:jc w:val="center"/>
              <w:rPr>
                <w:szCs w:val="22"/>
                <w:lang w:val="en-US" w:bidi="th-TH"/>
              </w:rPr>
            </w:pPr>
          </w:p>
          <w:p w14:paraId="1C318D47" w14:textId="77777777" w:rsidR="0039734B" w:rsidRDefault="0039734B" w:rsidP="0039734B">
            <w:pPr>
              <w:pStyle w:val="acctfourfigures"/>
              <w:tabs>
                <w:tab w:val="clear" w:pos="765"/>
                <w:tab w:val="decimal" w:pos="458"/>
              </w:tabs>
              <w:spacing w:line="240" w:lineRule="auto"/>
              <w:ind w:right="-86" w:firstLine="14"/>
              <w:jc w:val="center"/>
              <w:rPr>
                <w:szCs w:val="22"/>
                <w:lang w:val="en-US" w:bidi="th-TH"/>
              </w:rPr>
            </w:pPr>
          </w:p>
          <w:p w14:paraId="7D32D314" w14:textId="3405A5A0" w:rsidR="0039734B" w:rsidRPr="00A83928" w:rsidRDefault="0039734B" w:rsidP="0039734B">
            <w:pPr>
              <w:pStyle w:val="acctfourfigures"/>
              <w:tabs>
                <w:tab w:val="clear" w:pos="765"/>
                <w:tab w:val="decimal" w:pos="458"/>
                <w:tab w:val="decimal" w:pos="648"/>
              </w:tabs>
              <w:spacing w:line="240" w:lineRule="auto"/>
              <w:ind w:right="-27" w:firstLine="14"/>
              <w:jc w:val="right"/>
              <w:rPr>
                <w:rFonts w:cs="Times New Roman"/>
                <w:szCs w:val="22"/>
                <w:lang w:val="en-US" w:bidi="th-TH"/>
              </w:rPr>
            </w:pPr>
            <w:r>
              <w:rPr>
                <w:szCs w:val="22"/>
                <w:lang w:val="en-US" w:bidi="th-TH"/>
              </w:rPr>
              <w:t>3,578</w:t>
            </w:r>
          </w:p>
        </w:tc>
        <w:tc>
          <w:tcPr>
            <w:tcW w:w="178" w:type="dxa"/>
            <w:vAlign w:val="center"/>
          </w:tcPr>
          <w:p w14:paraId="21D8A2E0"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0A94A6E4" w14:textId="77777777" w:rsidR="0039734B" w:rsidRDefault="0039734B" w:rsidP="0039734B">
            <w:pPr>
              <w:pStyle w:val="acctfourfigures"/>
              <w:tabs>
                <w:tab w:val="clear" w:pos="765"/>
                <w:tab w:val="decimal" w:pos="285"/>
              </w:tabs>
              <w:spacing w:line="240" w:lineRule="auto"/>
              <w:ind w:right="-82" w:firstLine="14"/>
              <w:jc w:val="center"/>
              <w:rPr>
                <w:szCs w:val="22"/>
                <w:lang w:val="en-US" w:bidi="th-TH"/>
              </w:rPr>
            </w:pPr>
          </w:p>
          <w:p w14:paraId="03D33EBD" w14:textId="77777777" w:rsidR="0039734B" w:rsidRDefault="0039734B" w:rsidP="0039734B">
            <w:pPr>
              <w:pStyle w:val="acctfourfigures"/>
              <w:tabs>
                <w:tab w:val="clear" w:pos="765"/>
                <w:tab w:val="decimal" w:pos="285"/>
              </w:tabs>
              <w:spacing w:line="240" w:lineRule="auto"/>
              <w:ind w:right="-82" w:firstLine="14"/>
              <w:jc w:val="center"/>
              <w:rPr>
                <w:szCs w:val="22"/>
                <w:lang w:val="en-US" w:bidi="th-TH"/>
              </w:rPr>
            </w:pPr>
          </w:p>
          <w:p w14:paraId="0EED218D" w14:textId="5A1A9E31" w:rsidR="0039734B" w:rsidRPr="003D3B2F" w:rsidRDefault="0039734B" w:rsidP="0039734B">
            <w:pPr>
              <w:pStyle w:val="acctfourfigures"/>
              <w:tabs>
                <w:tab w:val="clear" w:pos="765"/>
                <w:tab w:val="decimal" w:pos="285"/>
              </w:tabs>
              <w:spacing w:line="240" w:lineRule="auto"/>
              <w:ind w:right="-82" w:firstLine="14"/>
              <w:jc w:val="center"/>
              <w:rPr>
                <w:rFonts w:cs="Times New Roman"/>
                <w:szCs w:val="22"/>
                <w:lang w:val="en-US" w:bidi="th-TH"/>
              </w:rPr>
            </w:pPr>
            <w:r>
              <w:rPr>
                <w:szCs w:val="22"/>
                <w:lang w:val="en-US" w:bidi="th-TH"/>
              </w:rPr>
              <w:t>-</w:t>
            </w:r>
          </w:p>
        </w:tc>
        <w:tc>
          <w:tcPr>
            <w:tcW w:w="178" w:type="dxa"/>
            <w:vAlign w:val="center"/>
          </w:tcPr>
          <w:p w14:paraId="3A2CDE36"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3B891B01" w14:textId="77777777" w:rsidR="0039734B" w:rsidRDefault="0039734B" w:rsidP="0039734B">
            <w:pPr>
              <w:pStyle w:val="acctfourfigures"/>
              <w:tabs>
                <w:tab w:val="clear" w:pos="765"/>
                <w:tab w:val="decimal" w:pos="458"/>
              </w:tabs>
              <w:spacing w:line="240" w:lineRule="auto"/>
              <w:ind w:right="-86" w:firstLine="14"/>
              <w:jc w:val="center"/>
              <w:rPr>
                <w:b/>
                <w:bCs/>
                <w:szCs w:val="22"/>
                <w:lang w:val="en-US"/>
              </w:rPr>
            </w:pPr>
          </w:p>
          <w:p w14:paraId="15DDD127" w14:textId="77777777" w:rsidR="0039734B" w:rsidRDefault="0039734B" w:rsidP="0039734B">
            <w:pPr>
              <w:pStyle w:val="acctfourfigures"/>
              <w:tabs>
                <w:tab w:val="clear" w:pos="765"/>
                <w:tab w:val="decimal" w:pos="458"/>
              </w:tabs>
              <w:spacing w:line="240" w:lineRule="auto"/>
              <w:ind w:right="-86" w:firstLine="14"/>
              <w:jc w:val="center"/>
              <w:rPr>
                <w:b/>
                <w:bCs/>
                <w:szCs w:val="22"/>
                <w:lang w:val="en-US"/>
              </w:rPr>
            </w:pPr>
          </w:p>
          <w:p w14:paraId="66559C1A" w14:textId="79AD8C32" w:rsidR="0039734B" w:rsidRPr="00F927E2" w:rsidRDefault="0039734B" w:rsidP="0039734B">
            <w:pPr>
              <w:pStyle w:val="acctfourfigures"/>
              <w:tabs>
                <w:tab w:val="clear" w:pos="765"/>
                <w:tab w:val="decimal" w:pos="646"/>
                <w:tab w:val="decimal" w:pos="745"/>
              </w:tabs>
              <w:spacing w:line="240" w:lineRule="auto"/>
              <w:ind w:right="-27" w:firstLine="14"/>
              <w:jc w:val="right"/>
              <w:rPr>
                <w:b/>
                <w:bCs/>
                <w:szCs w:val="22"/>
                <w:lang w:val="en-US"/>
              </w:rPr>
            </w:pPr>
            <w:r>
              <w:rPr>
                <w:b/>
                <w:bCs/>
                <w:szCs w:val="22"/>
                <w:lang w:val="en-US"/>
              </w:rPr>
              <w:t>3,578</w:t>
            </w:r>
          </w:p>
        </w:tc>
      </w:tr>
      <w:tr w:rsidR="0039734B" w:rsidRPr="003D3B2F" w14:paraId="1001FBDF" w14:textId="77777777" w:rsidTr="00855219">
        <w:trPr>
          <w:cantSplit/>
        </w:trPr>
        <w:tc>
          <w:tcPr>
            <w:tcW w:w="2429" w:type="dxa"/>
          </w:tcPr>
          <w:p w14:paraId="52170588" w14:textId="62E068BF" w:rsidR="0039734B" w:rsidRPr="003D3B2F" w:rsidRDefault="0039734B" w:rsidP="0039734B">
            <w:pPr>
              <w:tabs>
                <w:tab w:val="left" w:pos="100"/>
              </w:tabs>
              <w:spacing w:line="240" w:lineRule="atLeast"/>
              <w:ind w:left="100" w:right="-68" w:hanging="100"/>
              <w:rPr>
                <w:rFonts w:cs="Times New Roman"/>
                <w:i/>
                <w:iCs/>
                <w:szCs w:val="22"/>
              </w:rPr>
            </w:pPr>
            <w:r w:rsidRPr="003D3B2F">
              <w:rPr>
                <w:rFonts w:cs="Times New Roman"/>
                <w:szCs w:val="22"/>
              </w:rPr>
              <w:t>Lease liabilities</w:t>
            </w:r>
            <w:r w:rsidRPr="003D3B2F">
              <w:rPr>
                <w:i/>
                <w:iCs/>
                <w:szCs w:val="22"/>
                <w:cs/>
                <w:lang w:bidi="th-TH"/>
              </w:rPr>
              <w:t xml:space="preserve"> </w:t>
            </w:r>
          </w:p>
        </w:tc>
        <w:tc>
          <w:tcPr>
            <w:tcW w:w="900" w:type="dxa"/>
            <w:vAlign w:val="center"/>
          </w:tcPr>
          <w:p w14:paraId="1363B66A" w14:textId="068DD6C0" w:rsidR="0039734B" w:rsidRPr="00855219" w:rsidRDefault="00843FF1" w:rsidP="0039734B">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7359BC73" w14:textId="77777777" w:rsidR="0039734B" w:rsidRPr="003D3B2F" w:rsidRDefault="0039734B" w:rsidP="0039734B">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549F6D9B" w14:textId="1A5C3D68" w:rsidR="0039734B" w:rsidRPr="00855219" w:rsidRDefault="00C068BA" w:rsidP="0039734B">
            <w:pPr>
              <w:pStyle w:val="acctfourfigures"/>
              <w:tabs>
                <w:tab w:val="clear" w:pos="765"/>
                <w:tab w:val="decimal" w:pos="458"/>
                <w:tab w:val="decimal" w:pos="648"/>
              </w:tabs>
              <w:spacing w:line="240" w:lineRule="auto"/>
              <w:ind w:right="-27" w:firstLine="14"/>
              <w:jc w:val="right"/>
              <w:rPr>
                <w:szCs w:val="22"/>
                <w:lang w:val="en-US"/>
              </w:rPr>
            </w:pPr>
            <w:r w:rsidRPr="00C068BA">
              <w:rPr>
                <w:szCs w:val="22"/>
                <w:lang w:val="en-US"/>
              </w:rPr>
              <w:t>10,267</w:t>
            </w:r>
          </w:p>
        </w:tc>
        <w:tc>
          <w:tcPr>
            <w:tcW w:w="182" w:type="dxa"/>
            <w:vAlign w:val="center"/>
          </w:tcPr>
          <w:p w14:paraId="033CA775" w14:textId="77777777" w:rsidR="0039734B" w:rsidRPr="003D3B2F" w:rsidRDefault="0039734B" w:rsidP="0039734B">
            <w:pPr>
              <w:pStyle w:val="acctfourfigures"/>
              <w:tabs>
                <w:tab w:val="decimal" w:pos="820"/>
              </w:tabs>
              <w:spacing w:line="240" w:lineRule="auto"/>
              <w:ind w:right="-86" w:firstLine="14"/>
              <w:jc w:val="right"/>
              <w:rPr>
                <w:rFonts w:cs="Times New Roman"/>
                <w:szCs w:val="22"/>
                <w:lang w:val="en-US"/>
              </w:rPr>
            </w:pPr>
          </w:p>
        </w:tc>
        <w:tc>
          <w:tcPr>
            <w:tcW w:w="981" w:type="dxa"/>
            <w:vAlign w:val="center"/>
          </w:tcPr>
          <w:p w14:paraId="48F0E64E" w14:textId="06A964D2" w:rsidR="0039734B" w:rsidRPr="00855219" w:rsidRDefault="00602DCE" w:rsidP="0039734B">
            <w:pPr>
              <w:pStyle w:val="acctfourfigures"/>
              <w:tabs>
                <w:tab w:val="clear" w:pos="765"/>
                <w:tab w:val="decimal" w:pos="646"/>
                <w:tab w:val="decimal" w:pos="745"/>
              </w:tabs>
              <w:spacing w:line="240" w:lineRule="auto"/>
              <w:ind w:right="-27" w:firstLine="14"/>
              <w:jc w:val="right"/>
              <w:rPr>
                <w:b/>
                <w:bCs/>
                <w:szCs w:val="22"/>
                <w:lang w:val="en-US"/>
              </w:rPr>
            </w:pPr>
            <w:r>
              <w:rPr>
                <w:b/>
                <w:bCs/>
                <w:szCs w:val="22"/>
                <w:lang w:val="en-US"/>
              </w:rPr>
              <w:t>10,267</w:t>
            </w:r>
          </w:p>
        </w:tc>
        <w:tc>
          <w:tcPr>
            <w:tcW w:w="183" w:type="dxa"/>
            <w:vAlign w:val="center"/>
          </w:tcPr>
          <w:p w14:paraId="5CC01E05"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514C94EF" w14:textId="1AFF0CF7" w:rsidR="0039734B" w:rsidRPr="00A83928" w:rsidRDefault="0039734B" w:rsidP="0039734B">
            <w:pPr>
              <w:pStyle w:val="acctfourfigures"/>
              <w:tabs>
                <w:tab w:val="clear" w:pos="765"/>
                <w:tab w:val="decimal" w:pos="285"/>
              </w:tabs>
              <w:spacing w:line="240" w:lineRule="auto"/>
              <w:ind w:right="-82" w:firstLine="14"/>
              <w:jc w:val="center"/>
              <w:rPr>
                <w:rFonts w:cs="Times New Roman"/>
                <w:szCs w:val="22"/>
                <w:lang w:val="en-US" w:bidi="th-TH"/>
              </w:rPr>
            </w:pPr>
            <w:r>
              <w:rPr>
                <w:szCs w:val="22"/>
                <w:lang w:val="en-US" w:bidi="th-TH"/>
              </w:rPr>
              <w:t>-</w:t>
            </w:r>
          </w:p>
        </w:tc>
        <w:tc>
          <w:tcPr>
            <w:tcW w:w="178" w:type="dxa"/>
            <w:vAlign w:val="center"/>
          </w:tcPr>
          <w:p w14:paraId="01FA7CFB"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019948BC" w14:textId="51E02D9A" w:rsidR="0039734B" w:rsidRPr="003D3B2F" w:rsidRDefault="0039734B" w:rsidP="0039734B">
            <w:pPr>
              <w:pStyle w:val="acctfourfigures"/>
              <w:tabs>
                <w:tab w:val="clear" w:pos="765"/>
                <w:tab w:val="decimal" w:pos="458"/>
                <w:tab w:val="decimal" w:pos="648"/>
              </w:tabs>
              <w:spacing w:line="240" w:lineRule="auto"/>
              <w:ind w:right="-27" w:firstLine="14"/>
              <w:jc w:val="right"/>
              <w:rPr>
                <w:rFonts w:cs="Times New Roman"/>
                <w:szCs w:val="22"/>
                <w:lang w:val="en-US" w:bidi="th-TH"/>
              </w:rPr>
            </w:pPr>
            <w:r>
              <w:rPr>
                <w:szCs w:val="22"/>
                <w:lang w:val="en-US" w:bidi="th-TH"/>
              </w:rPr>
              <w:t>7,456</w:t>
            </w:r>
          </w:p>
        </w:tc>
        <w:tc>
          <w:tcPr>
            <w:tcW w:w="178" w:type="dxa"/>
            <w:vAlign w:val="center"/>
          </w:tcPr>
          <w:p w14:paraId="7087F377"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2A9422A6" w14:textId="2C4BA00B" w:rsidR="0039734B" w:rsidRPr="00F927E2" w:rsidRDefault="0039734B" w:rsidP="0039734B">
            <w:pPr>
              <w:pStyle w:val="acctfourfigures"/>
              <w:tabs>
                <w:tab w:val="clear" w:pos="765"/>
                <w:tab w:val="decimal" w:pos="646"/>
              </w:tabs>
              <w:spacing w:line="240" w:lineRule="auto"/>
              <w:ind w:right="-27" w:firstLine="14"/>
              <w:jc w:val="right"/>
              <w:rPr>
                <w:b/>
                <w:bCs/>
                <w:szCs w:val="22"/>
                <w:lang w:val="en-US"/>
              </w:rPr>
            </w:pPr>
            <w:r>
              <w:rPr>
                <w:b/>
                <w:bCs/>
                <w:szCs w:val="22"/>
                <w:lang w:val="en-US"/>
              </w:rPr>
              <w:t>7,456</w:t>
            </w:r>
          </w:p>
        </w:tc>
      </w:tr>
      <w:tr w:rsidR="0039734B" w:rsidRPr="003D3B2F" w14:paraId="496785B1" w14:textId="77777777" w:rsidTr="00855219">
        <w:trPr>
          <w:cantSplit/>
          <w:trHeight w:val="50"/>
        </w:trPr>
        <w:tc>
          <w:tcPr>
            <w:tcW w:w="2429" w:type="dxa"/>
          </w:tcPr>
          <w:p w14:paraId="37284B04" w14:textId="262D4032" w:rsidR="0039734B" w:rsidRPr="003D3B2F" w:rsidRDefault="0039734B" w:rsidP="0039734B">
            <w:pPr>
              <w:tabs>
                <w:tab w:val="left" w:pos="191"/>
              </w:tabs>
              <w:spacing w:line="240" w:lineRule="atLeast"/>
              <w:ind w:left="191" w:right="-68" w:hanging="191"/>
              <w:rPr>
                <w:rFonts w:cs="Times New Roman"/>
                <w:szCs w:val="22"/>
              </w:rPr>
            </w:pPr>
            <w:r w:rsidRPr="003D3B2F">
              <w:rPr>
                <w:rFonts w:cs="Times New Roman"/>
                <w:b/>
                <w:bCs/>
                <w:szCs w:val="22"/>
                <w:lang w:bidi="th-TH"/>
              </w:rPr>
              <w:t>Total interest</w:t>
            </w:r>
            <w:r w:rsidRPr="00884045">
              <w:rPr>
                <w:b/>
                <w:bCs/>
                <w:szCs w:val="22"/>
                <w:lang w:val="en-US" w:bidi="th-TH"/>
              </w:rPr>
              <w:t>-</w:t>
            </w:r>
            <w:r w:rsidRPr="003D3B2F">
              <w:rPr>
                <w:rFonts w:cs="Times New Roman"/>
                <w:b/>
                <w:bCs/>
                <w:szCs w:val="22"/>
                <w:lang w:bidi="th-TH"/>
              </w:rPr>
              <w:t>bearing liabilities</w:t>
            </w:r>
          </w:p>
        </w:tc>
        <w:tc>
          <w:tcPr>
            <w:tcW w:w="900" w:type="dxa"/>
            <w:tcBorders>
              <w:top w:val="single" w:sz="4" w:space="0" w:color="auto"/>
              <w:bottom w:val="double" w:sz="4" w:space="0" w:color="auto"/>
            </w:tcBorders>
            <w:vAlign w:val="center"/>
          </w:tcPr>
          <w:p w14:paraId="2646CB74" w14:textId="77777777" w:rsidR="0039734B" w:rsidRPr="00843FF1" w:rsidRDefault="0039734B" w:rsidP="00843FF1">
            <w:pPr>
              <w:pStyle w:val="acctfourfigures"/>
              <w:tabs>
                <w:tab w:val="clear" w:pos="765"/>
                <w:tab w:val="decimal" w:pos="285"/>
              </w:tabs>
              <w:spacing w:line="240" w:lineRule="auto"/>
              <w:ind w:right="-82" w:firstLine="14"/>
              <w:jc w:val="center"/>
              <w:rPr>
                <w:szCs w:val="22"/>
                <w:lang w:val="en-US" w:bidi="th-TH"/>
              </w:rPr>
            </w:pPr>
          </w:p>
          <w:p w14:paraId="6FDE06A0" w14:textId="04F7E302" w:rsidR="0039734B" w:rsidRPr="00843FF1" w:rsidRDefault="00843FF1" w:rsidP="00843FF1">
            <w:pPr>
              <w:pStyle w:val="acctfourfigures"/>
              <w:tabs>
                <w:tab w:val="clear" w:pos="765"/>
                <w:tab w:val="decimal" w:pos="285"/>
              </w:tabs>
              <w:spacing w:line="240" w:lineRule="auto"/>
              <w:ind w:right="-82" w:firstLine="14"/>
              <w:jc w:val="center"/>
              <w:rPr>
                <w:szCs w:val="22"/>
                <w:lang w:val="en-US" w:bidi="th-TH"/>
              </w:rPr>
            </w:pPr>
            <w:r w:rsidRPr="00843FF1">
              <w:rPr>
                <w:szCs w:val="22"/>
                <w:lang w:val="en-US" w:bidi="th-TH"/>
              </w:rPr>
              <w:t>-</w:t>
            </w:r>
          </w:p>
        </w:tc>
        <w:tc>
          <w:tcPr>
            <w:tcW w:w="182" w:type="dxa"/>
            <w:vAlign w:val="center"/>
          </w:tcPr>
          <w:p w14:paraId="33B1105A" w14:textId="77777777" w:rsidR="0039734B" w:rsidRPr="00855219" w:rsidRDefault="0039734B" w:rsidP="0039734B">
            <w:pPr>
              <w:pStyle w:val="acctfourfigures"/>
              <w:tabs>
                <w:tab w:val="clear" w:pos="765"/>
                <w:tab w:val="decimal" w:pos="820"/>
              </w:tabs>
              <w:spacing w:line="240" w:lineRule="auto"/>
              <w:ind w:right="-86" w:firstLine="14"/>
              <w:jc w:val="right"/>
              <w:rPr>
                <w:rFonts w:cs="Times New Roman"/>
                <w:b/>
                <w:bCs/>
                <w:szCs w:val="22"/>
                <w:lang w:val="en-US"/>
              </w:rPr>
            </w:pPr>
          </w:p>
        </w:tc>
        <w:tc>
          <w:tcPr>
            <w:tcW w:w="1080" w:type="dxa"/>
            <w:tcBorders>
              <w:top w:val="single" w:sz="4" w:space="0" w:color="auto"/>
              <w:bottom w:val="double" w:sz="4" w:space="0" w:color="auto"/>
            </w:tcBorders>
            <w:vAlign w:val="center"/>
          </w:tcPr>
          <w:p w14:paraId="34D8BD9B" w14:textId="77777777" w:rsidR="0039734B" w:rsidRDefault="0039734B" w:rsidP="0039734B">
            <w:pPr>
              <w:pStyle w:val="acctfourfigures"/>
              <w:tabs>
                <w:tab w:val="clear" w:pos="765"/>
                <w:tab w:val="decimal" w:pos="646"/>
              </w:tabs>
              <w:spacing w:line="240" w:lineRule="auto"/>
              <w:ind w:right="-27" w:firstLine="14"/>
              <w:jc w:val="right"/>
              <w:rPr>
                <w:b/>
                <w:bCs/>
                <w:szCs w:val="22"/>
                <w:lang w:val="en-US"/>
              </w:rPr>
            </w:pPr>
          </w:p>
          <w:p w14:paraId="2ACD19A6" w14:textId="06F7E3CC" w:rsidR="0039734B" w:rsidRPr="00855219" w:rsidRDefault="006834D6" w:rsidP="0039734B">
            <w:pPr>
              <w:pStyle w:val="acctfourfigures"/>
              <w:tabs>
                <w:tab w:val="clear" w:pos="765"/>
                <w:tab w:val="decimal" w:pos="646"/>
              </w:tabs>
              <w:spacing w:line="240" w:lineRule="auto"/>
              <w:ind w:right="-27" w:firstLine="14"/>
              <w:jc w:val="right"/>
              <w:rPr>
                <w:b/>
                <w:bCs/>
                <w:szCs w:val="22"/>
                <w:lang w:val="en-US"/>
              </w:rPr>
            </w:pPr>
            <w:r w:rsidRPr="006834D6">
              <w:rPr>
                <w:b/>
                <w:bCs/>
                <w:szCs w:val="22"/>
                <w:lang w:val="en-US"/>
              </w:rPr>
              <w:t>330,976</w:t>
            </w:r>
          </w:p>
        </w:tc>
        <w:tc>
          <w:tcPr>
            <w:tcW w:w="182" w:type="dxa"/>
            <w:vAlign w:val="center"/>
          </w:tcPr>
          <w:p w14:paraId="195DBDB0" w14:textId="77777777" w:rsidR="0039734B" w:rsidRPr="003D3B2F" w:rsidRDefault="0039734B" w:rsidP="0039734B">
            <w:pPr>
              <w:pStyle w:val="acctfourfigures"/>
              <w:tabs>
                <w:tab w:val="clear" w:pos="765"/>
                <w:tab w:val="decimal" w:pos="820"/>
              </w:tabs>
              <w:spacing w:line="240" w:lineRule="auto"/>
              <w:ind w:right="-86" w:firstLine="14"/>
              <w:jc w:val="right"/>
              <w:rPr>
                <w:rFonts w:cs="Times New Roman"/>
                <w:b/>
                <w:bCs/>
                <w:szCs w:val="22"/>
                <w:lang w:val="en-US"/>
              </w:rPr>
            </w:pPr>
          </w:p>
        </w:tc>
        <w:tc>
          <w:tcPr>
            <w:tcW w:w="981" w:type="dxa"/>
            <w:tcBorders>
              <w:top w:val="single" w:sz="4" w:space="0" w:color="auto"/>
              <w:bottom w:val="double" w:sz="4" w:space="0" w:color="auto"/>
            </w:tcBorders>
            <w:vAlign w:val="center"/>
          </w:tcPr>
          <w:p w14:paraId="70FD9642" w14:textId="77777777" w:rsidR="0039734B" w:rsidRDefault="0039734B" w:rsidP="0039734B">
            <w:pPr>
              <w:pStyle w:val="acctfourfigures"/>
              <w:tabs>
                <w:tab w:val="clear" w:pos="765"/>
                <w:tab w:val="decimal" w:pos="646"/>
              </w:tabs>
              <w:spacing w:line="240" w:lineRule="auto"/>
              <w:ind w:right="-27" w:firstLine="14"/>
              <w:jc w:val="right"/>
              <w:rPr>
                <w:b/>
                <w:bCs/>
                <w:szCs w:val="22"/>
                <w:lang w:val="en-US"/>
              </w:rPr>
            </w:pPr>
          </w:p>
          <w:p w14:paraId="3C42CE3F" w14:textId="48F5C95E" w:rsidR="0039734B" w:rsidRPr="00855219" w:rsidRDefault="00F6499E" w:rsidP="0039734B">
            <w:pPr>
              <w:pStyle w:val="acctfourfigures"/>
              <w:tabs>
                <w:tab w:val="clear" w:pos="765"/>
                <w:tab w:val="decimal" w:pos="646"/>
              </w:tabs>
              <w:spacing w:line="240" w:lineRule="auto"/>
              <w:ind w:right="-27" w:firstLine="14"/>
              <w:jc w:val="right"/>
              <w:rPr>
                <w:b/>
                <w:bCs/>
                <w:szCs w:val="22"/>
                <w:lang w:val="en-US"/>
              </w:rPr>
            </w:pPr>
            <w:r>
              <w:rPr>
                <w:b/>
                <w:bCs/>
                <w:szCs w:val="22"/>
                <w:lang w:val="en-US"/>
              </w:rPr>
              <w:t>330,976</w:t>
            </w:r>
          </w:p>
        </w:tc>
        <w:tc>
          <w:tcPr>
            <w:tcW w:w="183" w:type="dxa"/>
            <w:vAlign w:val="center"/>
          </w:tcPr>
          <w:p w14:paraId="69EF2166" w14:textId="77777777" w:rsidR="0039734B" w:rsidRPr="004931DD" w:rsidRDefault="0039734B" w:rsidP="0039734B">
            <w:pPr>
              <w:pStyle w:val="acctfourfigures"/>
              <w:tabs>
                <w:tab w:val="clear" w:pos="765"/>
                <w:tab w:val="decimal" w:pos="458"/>
              </w:tabs>
              <w:spacing w:line="240" w:lineRule="auto"/>
              <w:ind w:right="-86" w:firstLine="14"/>
              <w:jc w:val="right"/>
              <w:rPr>
                <w:rFonts w:cs="Times New Roman"/>
                <w:b/>
                <w:bCs/>
                <w:szCs w:val="22"/>
                <w:lang w:val="en-US" w:bidi="th-TH"/>
              </w:rPr>
            </w:pPr>
          </w:p>
        </w:tc>
        <w:tc>
          <w:tcPr>
            <w:tcW w:w="886" w:type="dxa"/>
            <w:tcBorders>
              <w:top w:val="single" w:sz="4" w:space="0" w:color="auto"/>
              <w:bottom w:val="double" w:sz="4" w:space="0" w:color="auto"/>
            </w:tcBorders>
            <w:vAlign w:val="center"/>
          </w:tcPr>
          <w:p w14:paraId="1016E596" w14:textId="77777777" w:rsidR="0039734B" w:rsidRDefault="0039734B" w:rsidP="0039734B">
            <w:pPr>
              <w:pStyle w:val="acctfourfigures"/>
              <w:tabs>
                <w:tab w:val="clear" w:pos="765"/>
                <w:tab w:val="decimal" w:pos="458"/>
              </w:tabs>
              <w:spacing w:line="240" w:lineRule="auto"/>
              <w:ind w:right="-86" w:firstLine="14"/>
              <w:jc w:val="center"/>
              <w:rPr>
                <w:b/>
                <w:bCs/>
                <w:szCs w:val="22"/>
                <w:lang w:val="en-US" w:bidi="th-TH"/>
              </w:rPr>
            </w:pPr>
          </w:p>
          <w:p w14:paraId="15E13015" w14:textId="59725A52" w:rsidR="0039734B" w:rsidRPr="00F927E2" w:rsidRDefault="0039734B" w:rsidP="0039734B">
            <w:pPr>
              <w:pStyle w:val="acctfourfigures"/>
              <w:tabs>
                <w:tab w:val="clear" w:pos="765"/>
                <w:tab w:val="decimal" w:pos="646"/>
              </w:tabs>
              <w:spacing w:line="240" w:lineRule="auto"/>
              <w:ind w:right="-27" w:firstLine="14"/>
              <w:jc w:val="right"/>
              <w:rPr>
                <w:b/>
                <w:bCs/>
                <w:szCs w:val="22"/>
                <w:lang w:val="en-US"/>
              </w:rPr>
            </w:pPr>
            <w:r>
              <w:rPr>
                <w:b/>
                <w:bCs/>
                <w:szCs w:val="22"/>
                <w:lang w:val="en-US"/>
              </w:rPr>
              <w:t>3,578</w:t>
            </w:r>
          </w:p>
        </w:tc>
        <w:tc>
          <w:tcPr>
            <w:tcW w:w="178" w:type="dxa"/>
            <w:vAlign w:val="center"/>
          </w:tcPr>
          <w:p w14:paraId="7AFE49ED"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b/>
                <w:bCs/>
                <w:szCs w:val="22"/>
                <w:lang w:val="en-US" w:bidi="th-TH"/>
              </w:rPr>
            </w:pPr>
          </w:p>
        </w:tc>
        <w:tc>
          <w:tcPr>
            <w:tcW w:w="1008" w:type="dxa"/>
            <w:tcBorders>
              <w:top w:val="single" w:sz="4" w:space="0" w:color="auto"/>
              <w:bottom w:val="double" w:sz="4" w:space="0" w:color="auto"/>
            </w:tcBorders>
            <w:vAlign w:val="center"/>
          </w:tcPr>
          <w:p w14:paraId="7EB8905E" w14:textId="77777777" w:rsidR="0039734B" w:rsidRDefault="0039734B" w:rsidP="0039734B">
            <w:pPr>
              <w:pStyle w:val="acctfourfigures"/>
              <w:tabs>
                <w:tab w:val="clear" w:pos="765"/>
                <w:tab w:val="decimal" w:pos="458"/>
              </w:tabs>
              <w:spacing w:line="240" w:lineRule="auto"/>
              <w:ind w:right="-86" w:firstLine="14"/>
              <w:jc w:val="center"/>
              <w:rPr>
                <w:b/>
                <w:bCs/>
                <w:szCs w:val="22"/>
                <w:lang w:val="en-US"/>
              </w:rPr>
            </w:pPr>
          </w:p>
          <w:p w14:paraId="08670110" w14:textId="098769E0" w:rsidR="0039734B" w:rsidRPr="00F927E2" w:rsidRDefault="0039734B" w:rsidP="0039734B">
            <w:pPr>
              <w:pStyle w:val="acctfourfigures"/>
              <w:tabs>
                <w:tab w:val="clear" w:pos="765"/>
                <w:tab w:val="decimal" w:pos="646"/>
                <w:tab w:val="decimal" w:pos="745"/>
              </w:tabs>
              <w:spacing w:line="240" w:lineRule="auto"/>
              <w:ind w:right="-27" w:firstLine="14"/>
              <w:jc w:val="right"/>
              <w:rPr>
                <w:b/>
                <w:bCs/>
                <w:szCs w:val="22"/>
                <w:lang w:val="en-US"/>
              </w:rPr>
            </w:pPr>
            <w:r>
              <w:rPr>
                <w:b/>
                <w:bCs/>
                <w:szCs w:val="22"/>
                <w:lang w:val="en-US"/>
              </w:rPr>
              <w:t>255,735</w:t>
            </w:r>
          </w:p>
        </w:tc>
        <w:tc>
          <w:tcPr>
            <w:tcW w:w="178" w:type="dxa"/>
            <w:vAlign w:val="center"/>
          </w:tcPr>
          <w:p w14:paraId="72A06EF1" w14:textId="77777777" w:rsidR="0039734B" w:rsidRPr="003D3B2F" w:rsidRDefault="0039734B" w:rsidP="0039734B">
            <w:pPr>
              <w:pStyle w:val="acctfourfigures"/>
              <w:tabs>
                <w:tab w:val="clear" w:pos="765"/>
                <w:tab w:val="decimal" w:pos="458"/>
              </w:tabs>
              <w:spacing w:line="240" w:lineRule="auto"/>
              <w:ind w:right="-86" w:firstLine="14"/>
              <w:jc w:val="right"/>
              <w:rPr>
                <w:rFonts w:cs="Times New Roman"/>
                <w:b/>
                <w:bCs/>
                <w:szCs w:val="22"/>
                <w:lang w:val="en-US" w:bidi="th-TH"/>
              </w:rPr>
            </w:pPr>
          </w:p>
        </w:tc>
        <w:tc>
          <w:tcPr>
            <w:tcW w:w="992" w:type="dxa"/>
            <w:tcBorders>
              <w:top w:val="single" w:sz="4" w:space="0" w:color="auto"/>
              <w:bottom w:val="double" w:sz="4" w:space="0" w:color="auto"/>
            </w:tcBorders>
            <w:vAlign w:val="center"/>
          </w:tcPr>
          <w:p w14:paraId="25CD8C24" w14:textId="77777777" w:rsidR="0039734B" w:rsidRDefault="0039734B" w:rsidP="0039734B">
            <w:pPr>
              <w:pStyle w:val="acctfourfigures"/>
              <w:tabs>
                <w:tab w:val="clear" w:pos="765"/>
                <w:tab w:val="decimal" w:pos="458"/>
              </w:tabs>
              <w:spacing w:line="240" w:lineRule="auto"/>
              <w:ind w:right="-86" w:firstLine="14"/>
              <w:jc w:val="center"/>
              <w:rPr>
                <w:b/>
                <w:bCs/>
                <w:szCs w:val="22"/>
                <w:lang w:val="en-US"/>
              </w:rPr>
            </w:pPr>
          </w:p>
          <w:p w14:paraId="0FCD133B" w14:textId="598618AB" w:rsidR="0039734B" w:rsidRPr="00F927E2" w:rsidRDefault="0039734B" w:rsidP="0039734B">
            <w:pPr>
              <w:pStyle w:val="acctfourfigures"/>
              <w:tabs>
                <w:tab w:val="clear" w:pos="765"/>
                <w:tab w:val="decimal" w:pos="646"/>
                <w:tab w:val="decimal" w:pos="745"/>
              </w:tabs>
              <w:spacing w:line="240" w:lineRule="auto"/>
              <w:ind w:right="-27" w:firstLine="14"/>
              <w:jc w:val="right"/>
              <w:rPr>
                <w:b/>
                <w:bCs/>
                <w:szCs w:val="22"/>
                <w:lang w:val="en-US"/>
              </w:rPr>
            </w:pPr>
            <w:r>
              <w:rPr>
                <w:b/>
                <w:bCs/>
                <w:szCs w:val="22"/>
                <w:lang w:val="en-US"/>
              </w:rPr>
              <w:t>259,313</w:t>
            </w:r>
          </w:p>
        </w:tc>
      </w:tr>
    </w:tbl>
    <w:p w14:paraId="1F1582E2" w14:textId="77777777" w:rsidR="001D7B5D" w:rsidRPr="003D3B2F" w:rsidRDefault="00A462E6" w:rsidP="00A462E6">
      <w:pPr>
        <w:ind w:left="540" w:hanging="540"/>
        <w:jc w:val="both"/>
        <w:rPr>
          <w:rFonts w:cs="Times New Roman"/>
          <w:b/>
          <w:bCs/>
          <w:sz w:val="24"/>
          <w:szCs w:val="24"/>
        </w:rPr>
      </w:pPr>
      <w:r w:rsidRPr="003D3B2F">
        <w:rPr>
          <w:rFonts w:cs="Times New Roman"/>
          <w:b/>
          <w:bCs/>
          <w:sz w:val="24"/>
          <w:szCs w:val="24"/>
        </w:rPr>
        <w:tab/>
      </w:r>
    </w:p>
    <w:p w14:paraId="51DBBB8D" w14:textId="1130089C" w:rsidR="00036617" w:rsidRPr="008F05F3" w:rsidRDefault="00842767" w:rsidP="00386EA1">
      <w:pPr>
        <w:pStyle w:val="BodyText"/>
        <w:spacing w:after="0" w:line="240" w:lineRule="auto"/>
        <w:ind w:left="540"/>
        <w:jc w:val="both"/>
        <w:rPr>
          <w:rFonts w:cs="Times New Roman"/>
          <w:i/>
          <w:iCs/>
          <w:spacing w:val="2"/>
          <w:szCs w:val="22"/>
        </w:rPr>
      </w:pPr>
      <w:r w:rsidRPr="003D3B2F">
        <w:rPr>
          <w:rFonts w:cs="Times New Roman"/>
          <w:spacing w:val="2"/>
          <w:szCs w:val="22"/>
        </w:rPr>
        <w:t xml:space="preserve">As at 31 </w:t>
      </w:r>
      <w:r w:rsidRPr="008F05F3">
        <w:rPr>
          <w:rFonts w:cs="Times New Roman"/>
          <w:spacing w:val="2"/>
          <w:szCs w:val="22"/>
        </w:rPr>
        <w:t>December 202</w:t>
      </w:r>
      <w:r w:rsidR="00AF5CF8">
        <w:rPr>
          <w:rFonts w:cs="Times New Roman"/>
          <w:spacing w:val="2"/>
          <w:szCs w:val="22"/>
        </w:rPr>
        <w:t>5</w:t>
      </w:r>
      <w:r w:rsidRPr="008F05F3">
        <w:rPr>
          <w:rFonts w:cs="Times New Roman"/>
          <w:spacing w:val="2"/>
          <w:szCs w:val="22"/>
        </w:rPr>
        <w:t xml:space="preserve"> the Group and the Company had unutilised credit facilities totalling </w:t>
      </w:r>
      <w:r w:rsidR="007E54FF" w:rsidRPr="008F05F3">
        <w:rPr>
          <w:rFonts w:cs="Times New Roman"/>
          <w:spacing w:val="2"/>
          <w:szCs w:val="22"/>
        </w:rPr>
        <w:br/>
      </w:r>
      <w:r w:rsidRPr="008F05F3">
        <w:rPr>
          <w:rFonts w:cs="Times New Roman"/>
          <w:spacing w:val="-2"/>
          <w:szCs w:val="22"/>
        </w:rPr>
        <w:t>B</w:t>
      </w:r>
      <w:r w:rsidRPr="008F05F3">
        <w:rPr>
          <w:rFonts w:cs="Times New Roman"/>
          <w:spacing w:val="2"/>
          <w:szCs w:val="22"/>
        </w:rPr>
        <w:t xml:space="preserve">aht </w:t>
      </w:r>
      <w:r w:rsidR="00EA1227">
        <w:rPr>
          <w:rFonts w:cs="Times New Roman"/>
          <w:spacing w:val="2"/>
          <w:szCs w:val="22"/>
        </w:rPr>
        <w:t>420.</w:t>
      </w:r>
      <w:r w:rsidR="007759DC">
        <w:rPr>
          <w:rFonts w:cs="Times New Roman"/>
          <w:spacing w:val="2"/>
          <w:szCs w:val="22"/>
        </w:rPr>
        <w:t>8</w:t>
      </w:r>
      <w:r w:rsidR="008F05F3" w:rsidRPr="008F05F3">
        <w:rPr>
          <w:rFonts w:cs="Times New Roman"/>
          <w:spacing w:val="2"/>
          <w:szCs w:val="22"/>
        </w:rPr>
        <w:t xml:space="preserve"> </w:t>
      </w:r>
      <w:r w:rsidRPr="008F05F3">
        <w:rPr>
          <w:rFonts w:cs="Times New Roman"/>
          <w:spacing w:val="2"/>
          <w:szCs w:val="22"/>
        </w:rPr>
        <w:t>million</w:t>
      </w:r>
      <w:r w:rsidRPr="008F05F3">
        <w:rPr>
          <w:rFonts w:cs="Times New Roman"/>
          <w:spacing w:val="-2"/>
          <w:szCs w:val="22"/>
        </w:rPr>
        <w:t xml:space="preserve"> and Baht </w:t>
      </w:r>
      <w:r w:rsidR="00940336">
        <w:rPr>
          <w:rFonts w:cs="Times New Roman"/>
          <w:szCs w:val="22"/>
        </w:rPr>
        <w:t>335.5</w:t>
      </w:r>
      <w:r w:rsidR="0027219B" w:rsidRPr="008F05F3">
        <w:rPr>
          <w:rFonts w:cs="Times New Roman"/>
          <w:szCs w:val="22"/>
        </w:rPr>
        <w:t xml:space="preserve"> </w:t>
      </w:r>
      <w:r w:rsidRPr="008F05F3">
        <w:rPr>
          <w:rFonts w:cs="Times New Roman"/>
          <w:spacing w:val="-2"/>
          <w:szCs w:val="22"/>
        </w:rPr>
        <w:t>million</w:t>
      </w:r>
      <w:r w:rsidR="00246CC5" w:rsidRPr="008F05F3">
        <w:rPr>
          <w:rFonts w:cs="Times New Roman"/>
          <w:spacing w:val="-2"/>
          <w:szCs w:val="22"/>
          <w:lang w:val="en-US"/>
        </w:rPr>
        <w:t>,</w:t>
      </w:r>
      <w:r w:rsidRPr="008F05F3">
        <w:rPr>
          <w:rFonts w:cs="Times New Roman"/>
          <w:spacing w:val="-2"/>
          <w:szCs w:val="22"/>
        </w:rPr>
        <w:t xml:space="preserve"> respectively </w:t>
      </w:r>
      <w:r w:rsidR="00246CC5" w:rsidRPr="008F05F3">
        <w:rPr>
          <w:rFonts w:cs="Times New Roman"/>
          <w:i/>
          <w:iCs/>
          <w:spacing w:val="-2"/>
          <w:szCs w:val="22"/>
          <w:lang w:val="en-US" w:bidi="th-TH"/>
        </w:rPr>
        <w:t>(</w:t>
      </w:r>
      <w:r w:rsidRPr="008F05F3">
        <w:rPr>
          <w:rFonts w:cs="Times New Roman"/>
          <w:i/>
          <w:iCs/>
          <w:spacing w:val="-2"/>
          <w:szCs w:val="22"/>
        </w:rPr>
        <w:t>202</w:t>
      </w:r>
      <w:r w:rsidR="00AF5CF8">
        <w:rPr>
          <w:rFonts w:cs="Times New Roman"/>
          <w:i/>
          <w:iCs/>
          <w:spacing w:val="-2"/>
          <w:szCs w:val="22"/>
        </w:rPr>
        <w:t>4</w:t>
      </w:r>
      <w:r w:rsidR="00246CC5" w:rsidRPr="008F05F3">
        <w:rPr>
          <w:rFonts w:cs="Times New Roman"/>
          <w:i/>
          <w:iCs/>
          <w:spacing w:val="-2"/>
          <w:szCs w:val="22"/>
          <w:lang w:val="en-US" w:bidi="th-TH"/>
        </w:rPr>
        <w:t>:</w:t>
      </w:r>
      <w:r w:rsidRPr="008F05F3">
        <w:rPr>
          <w:rFonts w:cs="Times New Roman"/>
          <w:i/>
          <w:iCs/>
          <w:spacing w:val="-2"/>
          <w:szCs w:val="22"/>
          <w:cs/>
          <w:lang w:bidi="th-TH"/>
        </w:rPr>
        <w:t xml:space="preserve"> </w:t>
      </w:r>
      <w:r w:rsidRPr="008F05F3">
        <w:rPr>
          <w:rFonts w:cs="Times New Roman"/>
          <w:i/>
          <w:iCs/>
          <w:spacing w:val="-2"/>
          <w:szCs w:val="22"/>
        </w:rPr>
        <w:t xml:space="preserve">Baht </w:t>
      </w:r>
      <w:r w:rsidR="00AF5CF8">
        <w:rPr>
          <w:rFonts w:cs="Times New Roman"/>
          <w:i/>
          <w:iCs/>
          <w:spacing w:val="-2"/>
          <w:szCs w:val="22"/>
        </w:rPr>
        <w:t>424</w:t>
      </w:r>
      <w:r w:rsidR="0027219B" w:rsidRPr="008F05F3">
        <w:rPr>
          <w:rFonts w:cs="Times New Roman"/>
          <w:i/>
          <w:iCs/>
          <w:spacing w:val="-2"/>
          <w:szCs w:val="22"/>
        </w:rPr>
        <w:t>.</w:t>
      </w:r>
      <w:r w:rsidR="00AF5CF8">
        <w:rPr>
          <w:rFonts w:cs="Times New Roman"/>
          <w:i/>
          <w:iCs/>
          <w:spacing w:val="-2"/>
          <w:szCs w:val="22"/>
        </w:rPr>
        <w:t>3</w:t>
      </w:r>
      <w:r w:rsidR="0027219B" w:rsidRPr="008F05F3">
        <w:rPr>
          <w:rFonts w:cs="Times New Roman"/>
          <w:i/>
          <w:iCs/>
          <w:spacing w:val="-2"/>
          <w:szCs w:val="22"/>
        </w:rPr>
        <w:t xml:space="preserve"> </w:t>
      </w:r>
      <w:r w:rsidRPr="008F05F3">
        <w:rPr>
          <w:rFonts w:cs="Times New Roman"/>
          <w:i/>
          <w:iCs/>
          <w:spacing w:val="-2"/>
          <w:szCs w:val="22"/>
        </w:rPr>
        <w:t xml:space="preserve">million and Baht </w:t>
      </w:r>
      <w:r w:rsidR="00AF5CF8">
        <w:rPr>
          <w:rFonts w:cs="Times New Roman"/>
          <w:i/>
          <w:iCs/>
          <w:spacing w:val="-2"/>
          <w:szCs w:val="22"/>
        </w:rPr>
        <w:t>397</w:t>
      </w:r>
      <w:r w:rsidR="0027219B" w:rsidRPr="008F05F3">
        <w:rPr>
          <w:rFonts w:cs="Times New Roman"/>
          <w:i/>
          <w:iCs/>
          <w:spacing w:val="-2"/>
          <w:szCs w:val="22"/>
        </w:rPr>
        <w:t>.</w:t>
      </w:r>
      <w:r w:rsidR="00AF5CF8">
        <w:rPr>
          <w:rFonts w:cs="Times New Roman"/>
          <w:i/>
          <w:iCs/>
          <w:spacing w:val="-2"/>
          <w:szCs w:val="22"/>
        </w:rPr>
        <w:t>3</w:t>
      </w:r>
      <w:r w:rsidRPr="008F05F3">
        <w:rPr>
          <w:rFonts w:cs="Times New Roman"/>
          <w:i/>
          <w:iCs/>
          <w:spacing w:val="-2"/>
          <w:szCs w:val="22"/>
        </w:rPr>
        <w:t xml:space="preserve"> million</w:t>
      </w:r>
      <w:r w:rsidR="00246CC5" w:rsidRPr="008F05F3">
        <w:rPr>
          <w:rFonts w:cs="Times New Roman"/>
          <w:i/>
          <w:iCs/>
          <w:spacing w:val="-2"/>
          <w:szCs w:val="22"/>
          <w:lang w:val="en-US"/>
        </w:rPr>
        <w:t>,</w:t>
      </w:r>
      <w:r w:rsidRPr="008F05F3">
        <w:rPr>
          <w:rFonts w:cs="Times New Roman"/>
          <w:i/>
          <w:iCs/>
          <w:spacing w:val="2"/>
          <w:szCs w:val="22"/>
        </w:rPr>
        <w:t xml:space="preserve"> respectively</w:t>
      </w:r>
      <w:r w:rsidR="00246CC5" w:rsidRPr="008F05F3">
        <w:rPr>
          <w:rFonts w:cs="Times New Roman"/>
          <w:i/>
          <w:iCs/>
          <w:spacing w:val="2"/>
          <w:szCs w:val="22"/>
          <w:lang w:val="en-US" w:bidi="th-TH"/>
        </w:rPr>
        <w:t>).</w:t>
      </w:r>
    </w:p>
    <w:p w14:paraId="594790C9" w14:textId="434A4B86" w:rsidR="003D2698" w:rsidRDefault="003D2698" w:rsidP="00491376">
      <w:pPr>
        <w:pStyle w:val="BodyText"/>
        <w:spacing w:after="0" w:line="240" w:lineRule="auto"/>
        <w:jc w:val="both"/>
        <w:rPr>
          <w:spacing w:val="2"/>
          <w:szCs w:val="22"/>
          <w:lang w:bidi="th-TH"/>
        </w:rPr>
      </w:pPr>
    </w:p>
    <w:p w14:paraId="1267E353" w14:textId="7416A4B2" w:rsidR="008E712F" w:rsidRPr="003D3B2F" w:rsidRDefault="000060EF"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Trade and other</w:t>
      </w:r>
      <w:r w:rsidR="00A57AEA" w:rsidRPr="003D3B2F">
        <w:rPr>
          <w:rFonts w:cs="Times New Roman"/>
          <w:szCs w:val="24"/>
        </w:rPr>
        <w:t xml:space="preserve"> current</w:t>
      </w:r>
      <w:r w:rsidRPr="003D3B2F">
        <w:rPr>
          <w:rFonts w:cs="Times New Roman"/>
          <w:szCs w:val="24"/>
        </w:rPr>
        <w:t xml:space="preserve"> payables</w:t>
      </w:r>
    </w:p>
    <w:p w14:paraId="368893F6" w14:textId="345C48AB" w:rsidR="006B3049" w:rsidRPr="003D3B2F" w:rsidRDefault="006B3049" w:rsidP="002E47E4">
      <w:pPr>
        <w:autoSpaceDE w:val="0"/>
        <w:autoSpaceDN w:val="0"/>
        <w:adjustRightInd w:val="0"/>
        <w:spacing w:line="240" w:lineRule="atLeast"/>
        <w:ind w:right="-43"/>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C5828" w:rsidRPr="003D3B2F" w14:paraId="1697B032" w14:textId="77777777" w:rsidTr="002F6E8A">
        <w:trPr>
          <w:cantSplit/>
        </w:trPr>
        <w:tc>
          <w:tcPr>
            <w:tcW w:w="4320" w:type="dxa"/>
          </w:tcPr>
          <w:p w14:paraId="14CC8F0B" w14:textId="77777777" w:rsidR="001C5828" w:rsidRPr="003D3B2F" w:rsidRDefault="001C5828" w:rsidP="002F6E8A">
            <w:pPr>
              <w:spacing w:line="240" w:lineRule="auto"/>
              <w:ind w:left="195" w:hanging="184"/>
              <w:rPr>
                <w:rFonts w:cs="Times New Roman"/>
                <w:b/>
                <w:i/>
                <w:iCs/>
              </w:rPr>
            </w:pPr>
          </w:p>
        </w:tc>
        <w:tc>
          <w:tcPr>
            <w:tcW w:w="2340" w:type="dxa"/>
            <w:gridSpan w:val="3"/>
            <w:vAlign w:val="bottom"/>
          </w:tcPr>
          <w:p w14:paraId="06985D8F"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E49F225" w14:textId="77777777" w:rsidR="001C5828" w:rsidRPr="003D3B2F" w:rsidRDefault="001C5828"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5DB3BF4"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Separate</w:t>
            </w:r>
          </w:p>
        </w:tc>
      </w:tr>
      <w:tr w:rsidR="001C5828" w:rsidRPr="003D3B2F" w14:paraId="04297E4D" w14:textId="77777777" w:rsidTr="002F6E8A">
        <w:trPr>
          <w:cantSplit/>
        </w:trPr>
        <w:tc>
          <w:tcPr>
            <w:tcW w:w="4320" w:type="dxa"/>
          </w:tcPr>
          <w:p w14:paraId="544F3C9D" w14:textId="48F6DDD6" w:rsidR="001C5828" w:rsidRPr="003D3B2F" w:rsidRDefault="001C5828" w:rsidP="002F6E8A">
            <w:pPr>
              <w:spacing w:line="240" w:lineRule="auto"/>
              <w:ind w:left="195" w:hanging="184"/>
              <w:rPr>
                <w:rFonts w:cs="Times New Roman"/>
                <w:szCs w:val="22"/>
              </w:rPr>
            </w:pPr>
          </w:p>
        </w:tc>
        <w:tc>
          <w:tcPr>
            <w:tcW w:w="2340" w:type="dxa"/>
            <w:gridSpan w:val="3"/>
            <w:vAlign w:val="bottom"/>
          </w:tcPr>
          <w:p w14:paraId="7ED533B0"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542CF347" w14:textId="77777777" w:rsidR="001C5828" w:rsidRPr="003D3B2F" w:rsidRDefault="001C5828"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B7DCCDF"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financial statements</w:t>
            </w:r>
          </w:p>
        </w:tc>
      </w:tr>
      <w:tr w:rsidR="000D5179" w:rsidRPr="003D3B2F" w14:paraId="61CBA2C1" w14:textId="77777777" w:rsidTr="002F6E8A">
        <w:trPr>
          <w:cantSplit/>
        </w:trPr>
        <w:tc>
          <w:tcPr>
            <w:tcW w:w="4320" w:type="dxa"/>
          </w:tcPr>
          <w:p w14:paraId="46DF0A0B" w14:textId="41A943F1" w:rsidR="000D5179" w:rsidRPr="003D3B2F" w:rsidRDefault="000D5179" w:rsidP="000D5179">
            <w:pPr>
              <w:spacing w:line="240" w:lineRule="auto"/>
              <w:ind w:left="195" w:hanging="184"/>
              <w:rPr>
                <w:rFonts w:cs="Times New Roman"/>
                <w:b/>
                <w:bCs/>
                <w:i/>
                <w:iCs/>
                <w:szCs w:val="22"/>
              </w:rPr>
            </w:pPr>
          </w:p>
        </w:tc>
        <w:tc>
          <w:tcPr>
            <w:tcW w:w="1080" w:type="dxa"/>
            <w:vAlign w:val="bottom"/>
          </w:tcPr>
          <w:p w14:paraId="75911911" w14:textId="19043AB2" w:rsidR="000D5179" w:rsidRPr="003D3B2F" w:rsidRDefault="000D5179" w:rsidP="000D5179">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5A7B8F8B" w14:textId="77777777" w:rsidR="000D5179" w:rsidRPr="003D3B2F" w:rsidRDefault="000D5179" w:rsidP="000D5179">
            <w:pPr>
              <w:pStyle w:val="acctfourfigures"/>
              <w:tabs>
                <w:tab w:val="clear" w:pos="765"/>
                <w:tab w:val="decimal" w:pos="829"/>
              </w:tabs>
              <w:spacing w:line="240" w:lineRule="auto"/>
              <w:ind w:right="-86" w:firstLine="14"/>
              <w:rPr>
                <w:rFonts w:cs="Times New Roman"/>
                <w:szCs w:val="22"/>
              </w:rPr>
            </w:pPr>
          </w:p>
        </w:tc>
        <w:tc>
          <w:tcPr>
            <w:tcW w:w="1080" w:type="dxa"/>
          </w:tcPr>
          <w:p w14:paraId="513EB6C4" w14:textId="59B54165" w:rsidR="000D5179" w:rsidRPr="003D3B2F" w:rsidRDefault="000D5179" w:rsidP="000D5179">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6DF64CED" w14:textId="77777777" w:rsidR="000D5179" w:rsidRPr="003D3B2F" w:rsidRDefault="000D5179" w:rsidP="000D5179">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F20421" w14:textId="4D1F4B09" w:rsidR="000D5179" w:rsidRPr="003D3B2F" w:rsidRDefault="000D5179" w:rsidP="000D5179">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0B952C59" w14:textId="77777777" w:rsidR="000D5179" w:rsidRPr="003D3B2F" w:rsidRDefault="000D5179" w:rsidP="000D5179">
            <w:pPr>
              <w:pStyle w:val="acctfourfigures"/>
              <w:tabs>
                <w:tab w:val="clear" w:pos="765"/>
                <w:tab w:val="decimal" w:pos="829"/>
              </w:tabs>
              <w:spacing w:line="240" w:lineRule="auto"/>
              <w:ind w:right="-86" w:firstLine="14"/>
              <w:rPr>
                <w:rFonts w:cs="Times New Roman"/>
                <w:szCs w:val="22"/>
              </w:rPr>
            </w:pPr>
          </w:p>
        </w:tc>
        <w:tc>
          <w:tcPr>
            <w:tcW w:w="1080" w:type="dxa"/>
          </w:tcPr>
          <w:p w14:paraId="74D31B4F" w14:textId="2B43053D" w:rsidR="000D5179" w:rsidRPr="003D3B2F" w:rsidRDefault="000D5179" w:rsidP="000D5179">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0D5179" w:rsidRPr="003D3B2F" w14:paraId="4DEA327C" w14:textId="77777777" w:rsidTr="002F6E8A">
        <w:trPr>
          <w:cantSplit/>
          <w:tblHeader/>
        </w:trPr>
        <w:tc>
          <w:tcPr>
            <w:tcW w:w="4320" w:type="dxa"/>
          </w:tcPr>
          <w:p w14:paraId="5C2FA618" w14:textId="77777777" w:rsidR="000D5179" w:rsidRPr="003D3B2F" w:rsidRDefault="000D5179" w:rsidP="000D5179">
            <w:pPr>
              <w:spacing w:line="240" w:lineRule="auto"/>
              <w:ind w:firstLine="11"/>
              <w:rPr>
                <w:rFonts w:cs="Times New Roman"/>
                <w:b/>
                <w:bCs/>
                <w:i/>
                <w:iCs/>
                <w:szCs w:val="22"/>
              </w:rPr>
            </w:pPr>
          </w:p>
        </w:tc>
        <w:tc>
          <w:tcPr>
            <w:tcW w:w="4860" w:type="dxa"/>
            <w:gridSpan w:val="7"/>
          </w:tcPr>
          <w:p w14:paraId="2B03DAB6" w14:textId="1A2ED54C" w:rsidR="000D5179" w:rsidRPr="003D3B2F" w:rsidRDefault="000D5179" w:rsidP="000D5179">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0D5179" w:rsidRPr="003D3B2F" w14:paraId="0FDD59A3" w14:textId="77777777" w:rsidTr="00B405D6">
        <w:trPr>
          <w:cantSplit/>
        </w:trPr>
        <w:tc>
          <w:tcPr>
            <w:tcW w:w="4320" w:type="dxa"/>
          </w:tcPr>
          <w:p w14:paraId="2C9FABFE" w14:textId="7C55D5A4" w:rsidR="000D5179" w:rsidRPr="003D3B2F" w:rsidRDefault="000D5179" w:rsidP="000D5179">
            <w:pPr>
              <w:spacing w:line="240" w:lineRule="auto"/>
              <w:ind w:left="195" w:hanging="184"/>
              <w:rPr>
                <w:rFonts w:cs="Times New Roman"/>
                <w:szCs w:val="22"/>
              </w:rPr>
            </w:pPr>
            <w:r w:rsidRPr="003D3B2F">
              <w:rPr>
                <w:rFonts w:cs="Times New Roman"/>
                <w:szCs w:val="22"/>
              </w:rPr>
              <w:t xml:space="preserve">Trade payables </w:t>
            </w:r>
            <w:r w:rsidRPr="00884045">
              <w:rPr>
                <w:szCs w:val="22"/>
                <w:lang w:val="en-US" w:bidi="th-TH"/>
              </w:rPr>
              <w:t>-</w:t>
            </w:r>
            <w:r w:rsidRPr="003D3B2F">
              <w:rPr>
                <w:szCs w:val="22"/>
                <w:cs/>
                <w:lang w:bidi="th-TH"/>
              </w:rPr>
              <w:t xml:space="preserve"> </w:t>
            </w:r>
            <w:r w:rsidRPr="003D3B2F">
              <w:rPr>
                <w:rFonts w:cs="Times New Roman"/>
                <w:szCs w:val="22"/>
              </w:rPr>
              <w:t>other parties</w:t>
            </w:r>
          </w:p>
        </w:tc>
        <w:tc>
          <w:tcPr>
            <w:tcW w:w="1080" w:type="dxa"/>
            <w:vAlign w:val="bottom"/>
          </w:tcPr>
          <w:p w14:paraId="04960D2A" w14:textId="272540BD" w:rsidR="000D5179" w:rsidRPr="003D3B2F" w:rsidRDefault="006E6641" w:rsidP="000D5179">
            <w:pPr>
              <w:pStyle w:val="acctfourfigures"/>
              <w:tabs>
                <w:tab w:val="clear" w:pos="765"/>
                <w:tab w:val="decimal" w:pos="829"/>
              </w:tabs>
              <w:spacing w:line="240" w:lineRule="auto"/>
              <w:ind w:right="-86" w:firstLine="14"/>
              <w:rPr>
                <w:rFonts w:cs="Times New Roman"/>
              </w:rPr>
            </w:pPr>
            <w:r w:rsidRPr="006E6641">
              <w:rPr>
                <w:rFonts w:cs="Times New Roman"/>
              </w:rPr>
              <w:t>76,745</w:t>
            </w:r>
          </w:p>
        </w:tc>
        <w:tc>
          <w:tcPr>
            <w:tcW w:w="180" w:type="dxa"/>
            <w:vAlign w:val="bottom"/>
          </w:tcPr>
          <w:p w14:paraId="0B83A83A"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54D973BD" w14:textId="22E673A5" w:rsidR="000D5179" w:rsidRPr="003D3B2F" w:rsidRDefault="000D5179" w:rsidP="000D5179">
            <w:pPr>
              <w:pStyle w:val="acctfourfigures"/>
              <w:tabs>
                <w:tab w:val="clear" w:pos="765"/>
                <w:tab w:val="decimal" w:pos="829"/>
              </w:tabs>
              <w:spacing w:line="240" w:lineRule="auto"/>
              <w:ind w:right="-86" w:firstLine="14"/>
              <w:rPr>
                <w:rFonts w:cs="Times New Roman"/>
              </w:rPr>
            </w:pPr>
            <w:r>
              <w:rPr>
                <w:rFonts w:cs="Times New Roman"/>
              </w:rPr>
              <w:t>75,746</w:t>
            </w:r>
          </w:p>
        </w:tc>
        <w:tc>
          <w:tcPr>
            <w:tcW w:w="180" w:type="dxa"/>
            <w:vAlign w:val="bottom"/>
          </w:tcPr>
          <w:p w14:paraId="3539FC1E"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0C89D84E" w14:textId="542493DA" w:rsidR="000D5179" w:rsidRPr="003D3B2F" w:rsidRDefault="00AC55A0" w:rsidP="000D5179">
            <w:pPr>
              <w:pStyle w:val="acctfourfigures"/>
              <w:tabs>
                <w:tab w:val="clear" w:pos="765"/>
                <w:tab w:val="decimal" w:pos="829"/>
              </w:tabs>
              <w:spacing w:line="240" w:lineRule="auto"/>
              <w:ind w:right="-86" w:firstLine="14"/>
              <w:rPr>
                <w:rFonts w:cs="Times New Roman"/>
              </w:rPr>
            </w:pPr>
            <w:r w:rsidRPr="00AC55A0">
              <w:rPr>
                <w:rFonts w:cs="Times New Roman"/>
              </w:rPr>
              <w:t>38,773</w:t>
            </w:r>
          </w:p>
        </w:tc>
        <w:tc>
          <w:tcPr>
            <w:tcW w:w="180" w:type="dxa"/>
            <w:vAlign w:val="bottom"/>
          </w:tcPr>
          <w:p w14:paraId="1F3BCDCD"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5453046B" w14:textId="7A461B28" w:rsidR="000D5179" w:rsidRPr="003D3B2F" w:rsidRDefault="000D5179" w:rsidP="000D5179">
            <w:pPr>
              <w:pStyle w:val="acctfourfigures"/>
              <w:tabs>
                <w:tab w:val="clear" w:pos="765"/>
                <w:tab w:val="decimal" w:pos="829"/>
              </w:tabs>
              <w:spacing w:line="240" w:lineRule="auto"/>
              <w:ind w:right="-86" w:firstLine="14"/>
              <w:rPr>
                <w:rFonts w:cs="Times New Roman"/>
              </w:rPr>
            </w:pPr>
            <w:r>
              <w:rPr>
                <w:rFonts w:cs="Times New Roman"/>
              </w:rPr>
              <w:t>41,521</w:t>
            </w:r>
          </w:p>
        </w:tc>
      </w:tr>
      <w:tr w:rsidR="000D5179" w:rsidRPr="003D3B2F" w14:paraId="67EFA1DE" w14:textId="77777777" w:rsidTr="00B405D6">
        <w:trPr>
          <w:cantSplit/>
        </w:trPr>
        <w:tc>
          <w:tcPr>
            <w:tcW w:w="4320" w:type="dxa"/>
          </w:tcPr>
          <w:p w14:paraId="5FE46359" w14:textId="72F25DB7" w:rsidR="000D5179" w:rsidRPr="003D3B2F" w:rsidRDefault="000D5179" w:rsidP="000D5179">
            <w:pPr>
              <w:spacing w:line="240" w:lineRule="auto"/>
              <w:ind w:left="195" w:hanging="184"/>
              <w:rPr>
                <w:rFonts w:cs="Times New Roman"/>
                <w:szCs w:val="22"/>
              </w:rPr>
            </w:pPr>
            <w:r w:rsidRPr="003D3B2F">
              <w:rPr>
                <w:rFonts w:cs="Times New Roman"/>
                <w:szCs w:val="22"/>
              </w:rPr>
              <w:t xml:space="preserve">Trade payables </w:t>
            </w:r>
            <w:r w:rsidRPr="00884045">
              <w:rPr>
                <w:szCs w:val="22"/>
                <w:lang w:val="en-US" w:bidi="th-TH"/>
              </w:rPr>
              <w:t>-</w:t>
            </w:r>
            <w:r w:rsidRPr="003D3B2F">
              <w:rPr>
                <w:szCs w:val="22"/>
                <w:cs/>
                <w:lang w:bidi="th-TH"/>
              </w:rPr>
              <w:t xml:space="preserve"> </w:t>
            </w:r>
            <w:r w:rsidRPr="003D3B2F">
              <w:rPr>
                <w:rFonts w:cs="Times New Roman"/>
                <w:szCs w:val="22"/>
              </w:rPr>
              <w:t>related parties</w:t>
            </w:r>
          </w:p>
        </w:tc>
        <w:tc>
          <w:tcPr>
            <w:tcW w:w="1080" w:type="dxa"/>
            <w:vAlign w:val="bottom"/>
          </w:tcPr>
          <w:p w14:paraId="57C440A5" w14:textId="36F3D410" w:rsidR="000D5179" w:rsidRPr="003D3B2F" w:rsidRDefault="00560DE8" w:rsidP="000D5179">
            <w:pPr>
              <w:pStyle w:val="acctfourfigures"/>
              <w:tabs>
                <w:tab w:val="clear" w:pos="765"/>
                <w:tab w:val="decimal" w:pos="540"/>
              </w:tabs>
              <w:spacing w:line="240" w:lineRule="auto"/>
              <w:ind w:right="-86" w:firstLine="14"/>
              <w:rPr>
                <w:rFonts w:cs="Times New Roman"/>
              </w:rPr>
            </w:pPr>
            <w:r>
              <w:rPr>
                <w:rFonts w:cs="Times New Roman"/>
              </w:rPr>
              <w:t>-</w:t>
            </w:r>
          </w:p>
        </w:tc>
        <w:tc>
          <w:tcPr>
            <w:tcW w:w="180" w:type="dxa"/>
            <w:vAlign w:val="bottom"/>
          </w:tcPr>
          <w:p w14:paraId="1EF0E8B0"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1B1B6D40" w14:textId="5C870C5F" w:rsidR="000D5179" w:rsidRPr="003D3B2F" w:rsidRDefault="000D5179" w:rsidP="000D5179">
            <w:pPr>
              <w:pStyle w:val="acctfourfigures"/>
              <w:tabs>
                <w:tab w:val="clear" w:pos="765"/>
                <w:tab w:val="decimal" w:pos="540"/>
              </w:tabs>
              <w:spacing w:line="240" w:lineRule="auto"/>
              <w:ind w:right="-86" w:firstLine="14"/>
              <w:rPr>
                <w:rFonts w:cs="Times New Roman"/>
              </w:rPr>
            </w:pPr>
            <w:r>
              <w:rPr>
                <w:rFonts w:cs="Times New Roman"/>
              </w:rPr>
              <w:t>-</w:t>
            </w:r>
          </w:p>
        </w:tc>
        <w:tc>
          <w:tcPr>
            <w:tcW w:w="180" w:type="dxa"/>
            <w:vAlign w:val="bottom"/>
          </w:tcPr>
          <w:p w14:paraId="063AE467"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1C590715" w14:textId="56BEFBF2" w:rsidR="000D5179" w:rsidRPr="003D3B2F" w:rsidRDefault="0082216C" w:rsidP="000D5179">
            <w:pPr>
              <w:pStyle w:val="acctfourfigures"/>
              <w:tabs>
                <w:tab w:val="clear" w:pos="765"/>
                <w:tab w:val="decimal" w:pos="829"/>
              </w:tabs>
              <w:spacing w:line="240" w:lineRule="auto"/>
              <w:ind w:right="-86" w:firstLine="14"/>
              <w:rPr>
                <w:rFonts w:cs="Times New Roman"/>
              </w:rPr>
            </w:pPr>
            <w:r w:rsidRPr="0082216C">
              <w:rPr>
                <w:rFonts w:cs="Times New Roman"/>
              </w:rPr>
              <w:t>194,049</w:t>
            </w:r>
          </w:p>
        </w:tc>
        <w:tc>
          <w:tcPr>
            <w:tcW w:w="180" w:type="dxa"/>
            <w:vAlign w:val="bottom"/>
          </w:tcPr>
          <w:p w14:paraId="1E7164EE"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7F39D00E" w14:textId="2A8119D6" w:rsidR="000D5179" w:rsidRPr="003D3B2F" w:rsidRDefault="000D5179" w:rsidP="000D5179">
            <w:pPr>
              <w:pStyle w:val="acctfourfigures"/>
              <w:tabs>
                <w:tab w:val="clear" w:pos="765"/>
                <w:tab w:val="decimal" w:pos="829"/>
              </w:tabs>
              <w:spacing w:line="240" w:lineRule="auto"/>
              <w:ind w:right="-86" w:firstLine="14"/>
              <w:rPr>
                <w:rFonts w:cs="Times New Roman"/>
              </w:rPr>
            </w:pPr>
            <w:r>
              <w:rPr>
                <w:rFonts w:cs="Times New Roman"/>
              </w:rPr>
              <w:t>147,013</w:t>
            </w:r>
          </w:p>
        </w:tc>
      </w:tr>
      <w:tr w:rsidR="000D5179" w:rsidRPr="003D3B2F" w14:paraId="53E1830D" w14:textId="77777777" w:rsidTr="00B405D6">
        <w:trPr>
          <w:cantSplit/>
        </w:trPr>
        <w:tc>
          <w:tcPr>
            <w:tcW w:w="4320" w:type="dxa"/>
          </w:tcPr>
          <w:p w14:paraId="47E011A8" w14:textId="23FD483D" w:rsidR="000D5179" w:rsidRPr="003D3B2F" w:rsidRDefault="000D5179" w:rsidP="000D5179">
            <w:pPr>
              <w:spacing w:line="240" w:lineRule="auto"/>
              <w:ind w:left="195" w:hanging="184"/>
              <w:rPr>
                <w:rFonts w:cs="Times New Roman"/>
                <w:szCs w:val="22"/>
              </w:rPr>
            </w:pPr>
            <w:r w:rsidRPr="003D3B2F">
              <w:rPr>
                <w:rFonts w:cs="Times New Roman"/>
                <w:szCs w:val="28"/>
                <w:lang w:bidi="th-TH"/>
              </w:rPr>
              <w:t>Accrued expenses</w:t>
            </w:r>
          </w:p>
        </w:tc>
        <w:tc>
          <w:tcPr>
            <w:tcW w:w="1080" w:type="dxa"/>
            <w:vAlign w:val="bottom"/>
          </w:tcPr>
          <w:p w14:paraId="7A123A29" w14:textId="5850BC68" w:rsidR="000D5179" w:rsidRPr="003D3B2F" w:rsidRDefault="00CF5581" w:rsidP="000D5179">
            <w:pPr>
              <w:pStyle w:val="acctfourfigures"/>
              <w:tabs>
                <w:tab w:val="clear" w:pos="765"/>
                <w:tab w:val="decimal" w:pos="829"/>
              </w:tabs>
              <w:spacing w:line="240" w:lineRule="auto"/>
              <w:ind w:right="-86" w:firstLine="14"/>
              <w:rPr>
                <w:rFonts w:cs="Times New Roman"/>
              </w:rPr>
            </w:pPr>
            <w:r w:rsidRPr="00CF5581">
              <w:rPr>
                <w:rFonts w:cs="Times New Roman"/>
              </w:rPr>
              <w:t>21,420</w:t>
            </w:r>
          </w:p>
        </w:tc>
        <w:tc>
          <w:tcPr>
            <w:tcW w:w="180" w:type="dxa"/>
            <w:vAlign w:val="bottom"/>
          </w:tcPr>
          <w:p w14:paraId="284E38D2"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5BE6A8EE" w14:textId="48DA2431" w:rsidR="000D5179" w:rsidRPr="003D3B2F" w:rsidRDefault="000D5179" w:rsidP="000D5179">
            <w:pPr>
              <w:pStyle w:val="acctfourfigures"/>
              <w:tabs>
                <w:tab w:val="clear" w:pos="765"/>
                <w:tab w:val="decimal" w:pos="829"/>
              </w:tabs>
              <w:spacing w:line="240" w:lineRule="auto"/>
              <w:ind w:right="-86" w:firstLine="14"/>
              <w:rPr>
                <w:rFonts w:cs="Times New Roman"/>
              </w:rPr>
            </w:pPr>
            <w:r>
              <w:rPr>
                <w:rFonts w:cs="Times New Roman"/>
              </w:rPr>
              <w:t>13,749</w:t>
            </w:r>
          </w:p>
        </w:tc>
        <w:tc>
          <w:tcPr>
            <w:tcW w:w="180" w:type="dxa"/>
            <w:vAlign w:val="bottom"/>
          </w:tcPr>
          <w:p w14:paraId="3AEB87BB"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78C2DF88" w14:textId="2733683B" w:rsidR="000D5179" w:rsidRPr="003D3B2F" w:rsidRDefault="008B4B93" w:rsidP="000D5179">
            <w:pPr>
              <w:pStyle w:val="acctfourfigures"/>
              <w:tabs>
                <w:tab w:val="clear" w:pos="765"/>
                <w:tab w:val="decimal" w:pos="829"/>
              </w:tabs>
              <w:spacing w:line="240" w:lineRule="auto"/>
              <w:ind w:right="-86" w:firstLine="14"/>
              <w:rPr>
                <w:rFonts w:cs="Times New Roman"/>
              </w:rPr>
            </w:pPr>
            <w:r w:rsidRPr="008B4B93">
              <w:rPr>
                <w:rFonts w:cs="Times New Roman"/>
              </w:rPr>
              <w:t>15,503</w:t>
            </w:r>
          </w:p>
        </w:tc>
        <w:tc>
          <w:tcPr>
            <w:tcW w:w="180" w:type="dxa"/>
            <w:vAlign w:val="bottom"/>
          </w:tcPr>
          <w:p w14:paraId="67065300"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78AB04BB" w14:textId="78E93FAA" w:rsidR="000D5179" w:rsidRPr="003D3B2F" w:rsidRDefault="000D5179" w:rsidP="000D5179">
            <w:pPr>
              <w:pStyle w:val="acctfourfigures"/>
              <w:tabs>
                <w:tab w:val="clear" w:pos="765"/>
                <w:tab w:val="decimal" w:pos="829"/>
              </w:tabs>
              <w:spacing w:line="240" w:lineRule="auto"/>
              <w:ind w:right="-86" w:firstLine="14"/>
              <w:rPr>
                <w:rFonts w:cs="Times New Roman"/>
              </w:rPr>
            </w:pPr>
            <w:r>
              <w:rPr>
                <w:rFonts w:cs="Times New Roman"/>
              </w:rPr>
              <w:t>11,390</w:t>
            </w:r>
          </w:p>
        </w:tc>
      </w:tr>
      <w:tr w:rsidR="000D5179" w:rsidRPr="003D3B2F" w14:paraId="5C3D8202" w14:textId="77777777" w:rsidTr="00B405D6">
        <w:trPr>
          <w:cantSplit/>
        </w:trPr>
        <w:tc>
          <w:tcPr>
            <w:tcW w:w="4320" w:type="dxa"/>
          </w:tcPr>
          <w:p w14:paraId="1E5992B6" w14:textId="46C91391" w:rsidR="000D5179" w:rsidRPr="003D3B2F" w:rsidRDefault="000D5179" w:rsidP="000D5179">
            <w:pPr>
              <w:spacing w:line="240" w:lineRule="auto"/>
              <w:ind w:left="195" w:hanging="184"/>
              <w:rPr>
                <w:rFonts w:cs="Times New Roman"/>
                <w:szCs w:val="22"/>
              </w:rPr>
            </w:pPr>
            <w:r w:rsidRPr="003D3B2F">
              <w:rPr>
                <w:rFonts w:cs="Times New Roman"/>
                <w:szCs w:val="28"/>
                <w:lang w:bidi="th-TH"/>
              </w:rPr>
              <w:t>Other payables</w:t>
            </w:r>
          </w:p>
        </w:tc>
        <w:tc>
          <w:tcPr>
            <w:tcW w:w="1080" w:type="dxa"/>
            <w:vAlign w:val="bottom"/>
          </w:tcPr>
          <w:p w14:paraId="6D5E0277" w14:textId="0658CE5F" w:rsidR="000D5179" w:rsidRPr="003D3B2F" w:rsidRDefault="004F3C81" w:rsidP="000D5179">
            <w:pPr>
              <w:pStyle w:val="acctfourfigures"/>
              <w:tabs>
                <w:tab w:val="clear" w:pos="765"/>
                <w:tab w:val="decimal" w:pos="829"/>
              </w:tabs>
              <w:spacing w:line="240" w:lineRule="auto"/>
              <w:ind w:right="-86" w:firstLine="14"/>
              <w:rPr>
                <w:rFonts w:cs="Times New Roman"/>
              </w:rPr>
            </w:pPr>
            <w:r w:rsidRPr="004F3C81">
              <w:rPr>
                <w:rFonts w:cs="Times New Roman"/>
              </w:rPr>
              <w:t>4,394</w:t>
            </w:r>
          </w:p>
        </w:tc>
        <w:tc>
          <w:tcPr>
            <w:tcW w:w="180" w:type="dxa"/>
            <w:vAlign w:val="bottom"/>
          </w:tcPr>
          <w:p w14:paraId="4A9191D5"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4D9462EF" w14:textId="0DEEA6FE" w:rsidR="000D5179" w:rsidRPr="003D3B2F" w:rsidRDefault="000D5179" w:rsidP="000D5179">
            <w:pPr>
              <w:pStyle w:val="acctfourfigures"/>
              <w:tabs>
                <w:tab w:val="clear" w:pos="765"/>
                <w:tab w:val="decimal" w:pos="829"/>
              </w:tabs>
              <w:spacing w:line="240" w:lineRule="auto"/>
              <w:ind w:right="-86" w:firstLine="14"/>
              <w:rPr>
                <w:rFonts w:cs="Times New Roman"/>
              </w:rPr>
            </w:pPr>
            <w:r>
              <w:rPr>
                <w:rFonts w:cs="Times New Roman"/>
              </w:rPr>
              <w:t>4,649</w:t>
            </w:r>
          </w:p>
        </w:tc>
        <w:tc>
          <w:tcPr>
            <w:tcW w:w="180" w:type="dxa"/>
            <w:vAlign w:val="bottom"/>
          </w:tcPr>
          <w:p w14:paraId="50A43A66"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47613126" w14:textId="26A2A288" w:rsidR="000D5179" w:rsidRPr="003D3B2F" w:rsidRDefault="0036456C" w:rsidP="000D5179">
            <w:pPr>
              <w:pStyle w:val="acctfourfigures"/>
              <w:tabs>
                <w:tab w:val="clear" w:pos="765"/>
                <w:tab w:val="decimal" w:pos="829"/>
              </w:tabs>
              <w:spacing w:line="240" w:lineRule="auto"/>
              <w:ind w:right="-86" w:firstLine="14"/>
              <w:rPr>
                <w:rFonts w:cs="Times New Roman"/>
              </w:rPr>
            </w:pPr>
            <w:r w:rsidRPr="0036456C">
              <w:rPr>
                <w:rFonts w:cs="Times New Roman"/>
              </w:rPr>
              <w:t>2,344</w:t>
            </w:r>
          </w:p>
        </w:tc>
        <w:tc>
          <w:tcPr>
            <w:tcW w:w="180" w:type="dxa"/>
            <w:vAlign w:val="bottom"/>
          </w:tcPr>
          <w:p w14:paraId="76A74D54"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0B4E7725" w14:textId="4EBEFE08" w:rsidR="000D5179" w:rsidRPr="003D3B2F" w:rsidRDefault="000D5179" w:rsidP="000D5179">
            <w:pPr>
              <w:pStyle w:val="acctfourfigures"/>
              <w:tabs>
                <w:tab w:val="clear" w:pos="765"/>
                <w:tab w:val="decimal" w:pos="829"/>
              </w:tabs>
              <w:spacing w:line="240" w:lineRule="auto"/>
              <w:ind w:right="-86" w:firstLine="14"/>
              <w:rPr>
                <w:rFonts w:cs="Times New Roman"/>
              </w:rPr>
            </w:pPr>
            <w:r>
              <w:rPr>
                <w:rFonts w:cs="Times New Roman"/>
              </w:rPr>
              <w:t>2,536</w:t>
            </w:r>
          </w:p>
        </w:tc>
      </w:tr>
      <w:tr w:rsidR="000D5179" w:rsidRPr="003D3B2F" w14:paraId="74FB0BD5" w14:textId="77777777" w:rsidTr="00B405D6">
        <w:trPr>
          <w:cantSplit/>
        </w:trPr>
        <w:tc>
          <w:tcPr>
            <w:tcW w:w="4320" w:type="dxa"/>
          </w:tcPr>
          <w:p w14:paraId="30986CA1" w14:textId="11197646" w:rsidR="000D5179" w:rsidRPr="003D3B2F" w:rsidRDefault="000D5179" w:rsidP="000D5179">
            <w:pPr>
              <w:spacing w:line="240" w:lineRule="auto"/>
              <w:ind w:left="195" w:hanging="184"/>
              <w:rPr>
                <w:rFonts w:cs="Times New Roman"/>
                <w:szCs w:val="28"/>
                <w:lang w:bidi="th-TH"/>
              </w:rPr>
            </w:pPr>
            <w:r w:rsidRPr="003D3B2F">
              <w:rPr>
                <w:rFonts w:cs="Times New Roman"/>
                <w:szCs w:val="22"/>
              </w:rPr>
              <w:t>Others</w:t>
            </w:r>
          </w:p>
        </w:tc>
        <w:tc>
          <w:tcPr>
            <w:tcW w:w="1080" w:type="dxa"/>
            <w:vAlign w:val="bottom"/>
          </w:tcPr>
          <w:p w14:paraId="628C34D4" w14:textId="01282FD0" w:rsidR="000D5179" w:rsidRPr="003D3B2F" w:rsidRDefault="004577FB" w:rsidP="000D5179">
            <w:pPr>
              <w:pStyle w:val="acctfourfigures"/>
              <w:tabs>
                <w:tab w:val="clear" w:pos="765"/>
                <w:tab w:val="decimal" w:pos="829"/>
              </w:tabs>
              <w:spacing w:line="240" w:lineRule="auto"/>
              <w:ind w:right="-86" w:firstLine="14"/>
              <w:rPr>
                <w:rFonts w:cs="Times New Roman"/>
              </w:rPr>
            </w:pPr>
            <w:r w:rsidRPr="004577FB">
              <w:rPr>
                <w:rFonts w:cs="Times New Roman"/>
              </w:rPr>
              <w:t>2,906</w:t>
            </w:r>
          </w:p>
        </w:tc>
        <w:tc>
          <w:tcPr>
            <w:tcW w:w="180" w:type="dxa"/>
            <w:vAlign w:val="bottom"/>
          </w:tcPr>
          <w:p w14:paraId="37D388C6"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4932F303" w14:textId="0246AFBC" w:rsidR="000D5179" w:rsidRPr="003D3B2F" w:rsidRDefault="000D5179" w:rsidP="000D5179">
            <w:pPr>
              <w:pStyle w:val="acctfourfigures"/>
              <w:tabs>
                <w:tab w:val="clear" w:pos="765"/>
                <w:tab w:val="decimal" w:pos="829"/>
              </w:tabs>
              <w:spacing w:line="240" w:lineRule="auto"/>
              <w:ind w:right="-86" w:firstLine="14"/>
              <w:rPr>
                <w:rFonts w:cs="Times New Roman"/>
              </w:rPr>
            </w:pPr>
            <w:r>
              <w:rPr>
                <w:rFonts w:cs="Times New Roman"/>
              </w:rPr>
              <w:t>8,881</w:t>
            </w:r>
          </w:p>
        </w:tc>
        <w:tc>
          <w:tcPr>
            <w:tcW w:w="180" w:type="dxa"/>
            <w:vAlign w:val="bottom"/>
          </w:tcPr>
          <w:p w14:paraId="42A1A730"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4E97A1E5" w14:textId="0F93D7C5" w:rsidR="000D5179" w:rsidRPr="003D3B2F" w:rsidRDefault="005B16BD" w:rsidP="000D5179">
            <w:pPr>
              <w:pStyle w:val="acctfourfigures"/>
              <w:tabs>
                <w:tab w:val="clear" w:pos="765"/>
                <w:tab w:val="decimal" w:pos="829"/>
              </w:tabs>
              <w:spacing w:line="240" w:lineRule="auto"/>
              <w:ind w:right="-86" w:firstLine="14"/>
              <w:rPr>
                <w:rFonts w:cs="Times New Roman"/>
              </w:rPr>
            </w:pPr>
            <w:r w:rsidRPr="005B16BD">
              <w:rPr>
                <w:rFonts w:cs="Times New Roman"/>
              </w:rPr>
              <w:t>1,410</w:t>
            </w:r>
          </w:p>
        </w:tc>
        <w:tc>
          <w:tcPr>
            <w:tcW w:w="180" w:type="dxa"/>
            <w:vAlign w:val="bottom"/>
          </w:tcPr>
          <w:p w14:paraId="2A2AB6A5" w14:textId="77777777" w:rsidR="000D5179" w:rsidRPr="003D3B2F" w:rsidRDefault="000D5179" w:rsidP="000D5179">
            <w:pPr>
              <w:pStyle w:val="acctfourfigures"/>
              <w:tabs>
                <w:tab w:val="clear" w:pos="765"/>
                <w:tab w:val="decimal" w:pos="829"/>
              </w:tabs>
              <w:spacing w:line="240" w:lineRule="auto"/>
              <w:ind w:right="-86" w:firstLine="14"/>
              <w:rPr>
                <w:rFonts w:cs="Times New Roman"/>
              </w:rPr>
            </w:pPr>
          </w:p>
        </w:tc>
        <w:tc>
          <w:tcPr>
            <w:tcW w:w="1080" w:type="dxa"/>
            <w:vAlign w:val="bottom"/>
          </w:tcPr>
          <w:p w14:paraId="43AD935C" w14:textId="5D870F8C" w:rsidR="000D5179" w:rsidRPr="003D3B2F" w:rsidRDefault="000D5179" w:rsidP="000D5179">
            <w:pPr>
              <w:pStyle w:val="acctfourfigures"/>
              <w:tabs>
                <w:tab w:val="clear" w:pos="765"/>
                <w:tab w:val="decimal" w:pos="829"/>
              </w:tabs>
              <w:spacing w:line="240" w:lineRule="auto"/>
              <w:ind w:right="-86" w:firstLine="14"/>
              <w:rPr>
                <w:rFonts w:cs="Times New Roman"/>
              </w:rPr>
            </w:pPr>
            <w:r>
              <w:rPr>
                <w:rFonts w:cs="Times New Roman"/>
              </w:rPr>
              <w:t>8,581</w:t>
            </w:r>
          </w:p>
        </w:tc>
      </w:tr>
      <w:tr w:rsidR="000D5179" w:rsidRPr="003D3B2F" w14:paraId="7C4FBAEF" w14:textId="77777777" w:rsidTr="00B405D6">
        <w:trPr>
          <w:cantSplit/>
        </w:trPr>
        <w:tc>
          <w:tcPr>
            <w:tcW w:w="4320" w:type="dxa"/>
          </w:tcPr>
          <w:p w14:paraId="069D2CBA" w14:textId="0F356099" w:rsidR="000D5179" w:rsidRPr="003D3B2F" w:rsidRDefault="000D5179" w:rsidP="000D5179">
            <w:pPr>
              <w:spacing w:line="240" w:lineRule="auto"/>
              <w:ind w:left="195" w:hanging="184"/>
              <w:rPr>
                <w:rFonts w:cs="Times New Roman"/>
                <w:b/>
                <w:bCs/>
                <w:szCs w:val="22"/>
              </w:rPr>
            </w:pPr>
            <w:r w:rsidRPr="003D3B2F">
              <w:rPr>
                <w:rFonts w:cs="Times New Roman"/>
                <w:b/>
                <w:bCs/>
                <w:szCs w:val="22"/>
              </w:rPr>
              <w:t>Total</w:t>
            </w:r>
          </w:p>
        </w:tc>
        <w:tc>
          <w:tcPr>
            <w:tcW w:w="1080" w:type="dxa"/>
            <w:tcBorders>
              <w:top w:val="single" w:sz="4" w:space="0" w:color="auto"/>
              <w:bottom w:val="double" w:sz="4" w:space="0" w:color="auto"/>
            </w:tcBorders>
            <w:vAlign w:val="bottom"/>
          </w:tcPr>
          <w:p w14:paraId="56C9A107" w14:textId="34571042" w:rsidR="000D5179" w:rsidRPr="00CF0EA5" w:rsidRDefault="00521515" w:rsidP="000D5179">
            <w:pPr>
              <w:pStyle w:val="acctfourfigures"/>
              <w:tabs>
                <w:tab w:val="clear" w:pos="765"/>
                <w:tab w:val="decimal" w:pos="829"/>
              </w:tabs>
              <w:spacing w:line="240" w:lineRule="auto"/>
              <w:ind w:right="-86" w:firstLine="14"/>
              <w:rPr>
                <w:rFonts w:cs="Times New Roman"/>
                <w:b/>
                <w:bCs/>
              </w:rPr>
            </w:pPr>
            <w:r w:rsidRPr="00521515">
              <w:rPr>
                <w:rFonts w:cs="Times New Roman"/>
                <w:b/>
                <w:bCs/>
              </w:rPr>
              <w:t>105,465</w:t>
            </w:r>
          </w:p>
        </w:tc>
        <w:tc>
          <w:tcPr>
            <w:tcW w:w="180" w:type="dxa"/>
            <w:vAlign w:val="bottom"/>
          </w:tcPr>
          <w:p w14:paraId="103371FF" w14:textId="77777777" w:rsidR="000D5179" w:rsidRPr="00CF0EA5" w:rsidRDefault="000D5179" w:rsidP="000D5179">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0A8FF0F" w14:textId="12AAB4CC" w:rsidR="000D5179" w:rsidRPr="00CF0EA5" w:rsidRDefault="000D5179" w:rsidP="000D5179">
            <w:pPr>
              <w:pStyle w:val="acctfourfigures"/>
              <w:tabs>
                <w:tab w:val="clear" w:pos="765"/>
                <w:tab w:val="decimal" w:pos="829"/>
              </w:tabs>
              <w:spacing w:line="240" w:lineRule="auto"/>
              <w:ind w:right="-86" w:firstLine="14"/>
              <w:rPr>
                <w:rFonts w:cs="Times New Roman"/>
                <w:b/>
                <w:bCs/>
              </w:rPr>
            </w:pPr>
            <w:r>
              <w:rPr>
                <w:rFonts w:cs="Times New Roman"/>
                <w:b/>
                <w:bCs/>
              </w:rPr>
              <w:t>103,025</w:t>
            </w:r>
          </w:p>
        </w:tc>
        <w:tc>
          <w:tcPr>
            <w:tcW w:w="180" w:type="dxa"/>
            <w:vAlign w:val="bottom"/>
          </w:tcPr>
          <w:p w14:paraId="0E4D9780" w14:textId="77777777" w:rsidR="000D5179" w:rsidRPr="00CF0EA5" w:rsidRDefault="000D5179" w:rsidP="000D5179">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51B9D40E" w14:textId="68CF4AEB" w:rsidR="000D5179" w:rsidRPr="00CF0EA5" w:rsidRDefault="00541FBE" w:rsidP="000D5179">
            <w:pPr>
              <w:pStyle w:val="acctfourfigures"/>
              <w:tabs>
                <w:tab w:val="clear" w:pos="765"/>
                <w:tab w:val="decimal" w:pos="829"/>
              </w:tabs>
              <w:spacing w:line="240" w:lineRule="auto"/>
              <w:ind w:right="-86" w:firstLine="14"/>
              <w:rPr>
                <w:rFonts w:cs="Times New Roman"/>
                <w:b/>
                <w:bCs/>
              </w:rPr>
            </w:pPr>
            <w:r w:rsidRPr="00541FBE">
              <w:rPr>
                <w:rFonts w:cs="Times New Roman"/>
                <w:b/>
                <w:bCs/>
              </w:rPr>
              <w:t>252,079</w:t>
            </w:r>
          </w:p>
        </w:tc>
        <w:tc>
          <w:tcPr>
            <w:tcW w:w="180" w:type="dxa"/>
            <w:vAlign w:val="bottom"/>
          </w:tcPr>
          <w:p w14:paraId="6108ECA8" w14:textId="77777777" w:rsidR="000D5179" w:rsidRPr="00CF0EA5" w:rsidRDefault="000D5179" w:rsidP="000D5179">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E6BE57D" w14:textId="547CF360" w:rsidR="000D5179" w:rsidRPr="00CF0EA5" w:rsidRDefault="000D5179" w:rsidP="000D5179">
            <w:pPr>
              <w:pStyle w:val="acctfourfigures"/>
              <w:tabs>
                <w:tab w:val="clear" w:pos="765"/>
                <w:tab w:val="decimal" w:pos="829"/>
              </w:tabs>
              <w:spacing w:line="240" w:lineRule="auto"/>
              <w:ind w:right="-86" w:firstLine="14"/>
              <w:rPr>
                <w:rFonts w:cs="Times New Roman"/>
                <w:b/>
                <w:bCs/>
                <w:lang w:val="en-US" w:bidi="th-TH"/>
              </w:rPr>
            </w:pPr>
            <w:r>
              <w:rPr>
                <w:rFonts w:cs="Times New Roman"/>
                <w:b/>
                <w:bCs/>
              </w:rPr>
              <w:t>211,041</w:t>
            </w:r>
          </w:p>
        </w:tc>
      </w:tr>
    </w:tbl>
    <w:p w14:paraId="535C9632" w14:textId="21FAE058" w:rsidR="001C5828" w:rsidRDefault="001C5828" w:rsidP="002E47E4">
      <w:pPr>
        <w:autoSpaceDE w:val="0"/>
        <w:autoSpaceDN w:val="0"/>
        <w:adjustRightInd w:val="0"/>
        <w:spacing w:line="240" w:lineRule="atLeast"/>
        <w:ind w:right="-43"/>
        <w:jc w:val="thaiDistribute"/>
        <w:rPr>
          <w:rFonts w:cs="Times New Roman"/>
          <w:szCs w:val="22"/>
        </w:rPr>
      </w:pPr>
    </w:p>
    <w:p w14:paraId="3366CA79" w14:textId="17F0BEB1" w:rsidR="00CE5259" w:rsidRDefault="00CE5259">
      <w:pPr>
        <w:spacing w:line="240" w:lineRule="auto"/>
        <w:rPr>
          <w:rFonts w:cs="Times New Roman"/>
          <w:szCs w:val="22"/>
        </w:rPr>
      </w:pPr>
      <w:r>
        <w:rPr>
          <w:rFonts w:cs="Times New Roman"/>
          <w:szCs w:val="22"/>
        </w:rPr>
        <w:br w:type="page"/>
      </w:r>
    </w:p>
    <w:p w14:paraId="1B9D74CF" w14:textId="6C4B46B3" w:rsidR="001D79C6" w:rsidRPr="003D3B2F" w:rsidRDefault="001D79C6"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Non</w:t>
      </w:r>
      <w:r w:rsidR="00884045" w:rsidRPr="00884045">
        <w:rPr>
          <w:bCs/>
          <w:szCs w:val="24"/>
          <w:lang w:val="en-US" w:bidi="th-TH"/>
        </w:rPr>
        <w:t>-</w:t>
      </w:r>
      <w:r w:rsidRPr="003D3B2F">
        <w:rPr>
          <w:rFonts w:cs="Times New Roman"/>
          <w:szCs w:val="24"/>
        </w:rPr>
        <w:t>current provisions for employee benefits</w:t>
      </w:r>
    </w:p>
    <w:p w14:paraId="0296EC44" w14:textId="1E019EA6" w:rsidR="001D79C6" w:rsidRPr="003D3B2F" w:rsidRDefault="001D79C6" w:rsidP="009115A5">
      <w:pPr>
        <w:tabs>
          <w:tab w:val="left" w:pos="540"/>
          <w:tab w:val="left" w:pos="630"/>
        </w:tabs>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46BCB" w:rsidRPr="003D3B2F" w14:paraId="03452E6C" w14:textId="77777777" w:rsidTr="002F6E8A">
        <w:trPr>
          <w:cantSplit/>
        </w:trPr>
        <w:tc>
          <w:tcPr>
            <w:tcW w:w="4320" w:type="dxa"/>
          </w:tcPr>
          <w:p w14:paraId="5B650A82" w14:textId="77777777" w:rsidR="00846BCB" w:rsidRPr="003D3B2F" w:rsidRDefault="00846BCB" w:rsidP="002F6E8A">
            <w:pPr>
              <w:spacing w:line="240" w:lineRule="auto"/>
              <w:ind w:left="195" w:hanging="184"/>
              <w:rPr>
                <w:rFonts w:cs="Times New Roman"/>
                <w:b/>
                <w:i/>
                <w:iCs/>
              </w:rPr>
            </w:pPr>
          </w:p>
        </w:tc>
        <w:tc>
          <w:tcPr>
            <w:tcW w:w="2340" w:type="dxa"/>
            <w:gridSpan w:val="3"/>
            <w:vAlign w:val="bottom"/>
          </w:tcPr>
          <w:p w14:paraId="4E50F3EB"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2AA5E48" w14:textId="77777777" w:rsidR="00846BCB" w:rsidRPr="003D3B2F" w:rsidRDefault="00846BC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CEFB6D1"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Separate</w:t>
            </w:r>
          </w:p>
        </w:tc>
      </w:tr>
      <w:tr w:rsidR="00846BCB" w:rsidRPr="003D3B2F" w14:paraId="3288C70B" w14:textId="77777777" w:rsidTr="002F6E8A">
        <w:trPr>
          <w:cantSplit/>
        </w:trPr>
        <w:tc>
          <w:tcPr>
            <w:tcW w:w="4320" w:type="dxa"/>
          </w:tcPr>
          <w:p w14:paraId="10128515" w14:textId="56D5BFF0" w:rsidR="00846BCB" w:rsidRPr="003D3B2F" w:rsidRDefault="00846BCB" w:rsidP="002F6E8A">
            <w:pPr>
              <w:spacing w:line="240" w:lineRule="auto"/>
              <w:ind w:left="195" w:hanging="184"/>
              <w:rPr>
                <w:rFonts w:cs="Times New Roman"/>
                <w:szCs w:val="22"/>
              </w:rPr>
            </w:pPr>
          </w:p>
        </w:tc>
        <w:tc>
          <w:tcPr>
            <w:tcW w:w="2340" w:type="dxa"/>
            <w:gridSpan w:val="3"/>
            <w:vAlign w:val="bottom"/>
          </w:tcPr>
          <w:p w14:paraId="318831AD"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50E6896C" w14:textId="77777777" w:rsidR="00846BCB" w:rsidRPr="003D3B2F" w:rsidRDefault="00846BC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732CA54"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financial statements</w:t>
            </w:r>
          </w:p>
        </w:tc>
      </w:tr>
      <w:tr w:rsidR="000D5179" w:rsidRPr="003D3B2F" w14:paraId="04140348" w14:textId="77777777" w:rsidTr="00386EA1">
        <w:trPr>
          <w:cantSplit/>
        </w:trPr>
        <w:tc>
          <w:tcPr>
            <w:tcW w:w="4320" w:type="dxa"/>
          </w:tcPr>
          <w:p w14:paraId="4448B242" w14:textId="1F24AF3E" w:rsidR="000D5179" w:rsidRPr="003D3B2F" w:rsidRDefault="000D5179" w:rsidP="000D5179">
            <w:pPr>
              <w:spacing w:line="240" w:lineRule="auto"/>
              <w:ind w:left="195" w:hanging="184"/>
              <w:rPr>
                <w:rFonts w:cs="Times New Roman"/>
                <w:b/>
                <w:bCs/>
                <w:i/>
                <w:iCs/>
                <w:szCs w:val="22"/>
              </w:rPr>
            </w:pPr>
            <w:r w:rsidRPr="003D3B2F">
              <w:rPr>
                <w:rFonts w:cs="Times New Roman"/>
                <w:b/>
                <w:bCs/>
                <w:i/>
                <w:iCs/>
                <w:szCs w:val="22"/>
              </w:rPr>
              <w:t>At 31 December</w:t>
            </w:r>
          </w:p>
        </w:tc>
        <w:tc>
          <w:tcPr>
            <w:tcW w:w="1080" w:type="dxa"/>
            <w:vAlign w:val="bottom"/>
          </w:tcPr>
          <w:p w14:paraId="33EB6FD5" w14:textId="2D888B32" w:rsidR="000D5179" w:rsidRPr="003D3B2F" w:rsidRDefault="000D5179" w:rsidP="000D5179">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6A2E20C2" w14:textId="77777777" w:rsidR="000D5179" w:rsidRPr="003D3B2F" w:rsidRDefault="000D5179" w:rsidP="000D5179">
            <w:pPr>
              <w:pStyle w:val="acctfourfigures"/>
              <w:tabs>
                <w:tab w:val="clear" w:pos="765"/>
                <w:tab w:val="decimal" w:pos="829"/>
              </w:tabs>
              <w:spacing w:line="240" w:lineRule="auto"/>
              <w:ind w:right="-86" w:firstLine="14"/>
              <w:rPr>
                <w:rFonts w:cs="Times New Roman"/>
                <w:szCs w:val="22"/>
              </w:rPr>
            </w:pPr>
          </w:p>
        </w:tc>
        <w:tc>
          <w:tcPr>
            <w:tcW w:w="1080" w:type="dxa"/>
          </w:tcPr>
          <w:p w14:paraId="06AB9F47" w14:textId="36F999B4" w:rsidR="000D5179" w:rsidRPr="003D3B2F" w:rsidRDefault="000D5179" w:rsidP="000D5179">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010A1062" w14:textId="77777777" w:rsidR="000D5179" w:rsidRPr="003D3B2F" w:rsidRDefault="000D5179" w:rsidP="000D5179">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A232BCE" w14:textId="684684FD" w:rsidR="000D5179" w:rsidRPr="003D3B2F" w:rsidRDefault="000D5179" w:rsidP="000D5179">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254847C" w14:textId="77777777" w:rsidR="000D5179" w:rsidRPr="003D3B2F" w:rsidRDefault="000D5179" w:rsidP="000D5179">
            <w:pPr>
              <w:pStyle w:val="acctfourfigures"/>
              <w:tabs>
                <w:tab w:val="clear" w:pos="765"/>
                <w:tab w:val="decimal" w:pos="829"/>
              </w:tabs>
              <w:spacing w:line="240" w:lineRule="auto"/>
              <w:ind w:right="-86" w:firstLine="14"/>
              <w:rPr>
                <w:rFonts w:cs="Times New Roman"/>
                <w:szCs w:val="22"/>
              </w:rPr>
            </w:pPr>
          </w:p>
        </w:tc>
        <w:tc>
          <w:tcPr>
            <w:tcW w:w="1080" w:type="dxa"/>
          </w:tcPr>
          <w:p w14:paraId="6F6B57CB" w14:textId="716C4643" w:rsidR="000D5179" w:rsidRPr="003D3B2F" w:rsidRDefault="000D5179" w:rsidP="000D5179">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0D5179" w:rsidRPr="003D3B2F" w14:paraId="6939B031" w14:textId="77777777" w:rsidTr="002F6E8A">
        <w:trPr>
          <w:cantSplit/>
          <w:tblHeader/>
        </w:trPr>
        <w:tc>
          <w:tcPr>
            <w:tcW w:w="4320" w:type="dxa"/>
          </w:tcPr>
          <w:p w14:paraId="0ECE9070" w14:textId="77777777" w:rsidR="000D5179" w:rsidRPr="003D3B2F" w:rsidRDefault="000D5179" w:rsidP="000D5179">
            <w:pPr>
              <w:spacing w:line="240" w:lineRule="auto"/>
              <w:ind w:firstLine="11"/>
              <w:rPr>
                <w:rFonts w:cs="Times New Roman"/>
                <w:b/>
                <w:bCs/>
                <w:i/>
                <w:iCs/>
                <w:szCs w:val="22"/>
              </w:rPr>
            </w:pPr>
          </w:p>
        </w:tc>
        <w:tc>
          <w:tcPr>
            <w:tcW w:w="4860" w:type="dxa"/>
            <w:gridSpan w:val="7"/>
          </w:tcPr>
          <w:p w14:paraId="2587E3C5" w14:textId="1600F5FB" w:rsidR="000D5179" w:rsidRPr="003D3B2F" w:rsidRDefault="000D5179" w:rsidP="000D5179">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0D5179" w:rsidRPr="003D3B2F" w14:paraId="18B5A315" w14:textId="77777777" w:rsidTr="00386EA1">
        <w:trPr>
          <w:cantSplit/>
        </w:trPr>
        <w:tc>
          <w:tcPr>
            <w:tcW w:w="4320" w:type="dxa"/>
          </w:tcPr>
          <w:p w14:paraId="6AC1B465" w14:textId="322F199B" w:rsidR="000D5179" w:rsidRPr="003D3B2F" w:rsidRDefault="000D5179" w:rsidP="000D5179">
            <w:pPr>
              <w:spacing w:line="240" w:lineRule="auto"/>
              <w:ind w:left="195" w:hanging="184"/>
              <w:rPr>
                <w:rFonts w:cs="Times New Roman"/>
                <w:b/>
                <w:bCs/>
                <w:szCs w:val="22"/>
              </w:rPr>
            </w:pPr>
            <w:r w:rsidRPr="003D3B2F">
              <w:rPr>
                <w:rFonts w:cs="Times New Roman"/>
                <w:szCs w:val="22"/>
                <w:lang w:bidi="th-TH"/>
              </w:rPr>
              <w:t xml:space="preserve">Post </w:t>
            </w:r>
            <w:r w:rsidRPr="00884045">
              <w:rPr>
                <w:szCs w:val="22"/>
                <w:lang w:val="en-US" w:bidi="th-TH"/>
              </w:rPr>
              <w:t>-</w:t>
            </w:r>
            <w:r w:rsidRPr="003D3B2F">
              <w:rPr>
                <w:szCs w:val="22"/>
                <w:cs/>
                <w:lang w:bidi="th-TH"/>
              </w:rPr>
              <w:t xml:space="preserve"> </w:t>
            </w:r>
            <w:r w:rsidRPr="003D3B2F">
              <w:rPr>
                <w:rFonts w:cs="Times New Roman"/>
                <w:szCs w:val="22"/>
                <w:lang w:bidi="th-TH"/>
              </w:rPr>
              <w:t>employment benefits</w:t>
            </w:r>
          </w:p>
        </w:tc>
        <w:tc>
          <w:tcPr>
            <w:tcW w:w="1080" w:type="dxa"/>
            <w:tcBorders>
              <w:bottom w:val="double" w:sz="4" w:space="0" w:color="auto"/>
            </w:tcBorders>
            <w:vAlign w:val="bottom"/>
          </w:tcPr>
          <w:p w14:paraId="2432810D" w14:textId="444DFEB0" w:rsidR="000D5179" w:rsidRPr="005616FD" w:rsidRDefault="000C6393" w:rsidP="000D5179">
            <w:pPr>
              <w:pStyle w:val="acctfourfigures"/>
              <w:tabs>
                <w:tab w:val="clear" w:pos="765"/>
                <w:tab w:val="decimal" w:pos="829"/>
              </w:tabs>
              <w:spacing w:line="240" w:lineRule="auto"/>
              <w:ind w:right="-86" w:firstLine="14"/>
              <w:rPr>
                <w:b/>
                <w:bCs/>
                <w:lang w:val="en-US" w:bidi="th-TH"/>
              </w:rPr>
            </w:pPr>
            <w:r w:rsidRPr="000C6393">
              <w:rPr>
                <w:b/>
                <w:bCs/>
                <w:lang w:val="en-US" w:bidi="th-TH"/>
              </w:rPr>
              <w:t>20,489</w:t>
            </w:r>
          </w:p>
        </w:tc>
        <w:tc>
          <w:tcPr>
            <w:tcW w:w="180" w:type="dxa"/>
            <w:vAlign w:val="bottom"/>
          </w:tcPr>
          <w:p w14:paraId="408D9AF3" w14:textId="77777777" w:rsidR="000D5179" w:rsidRPr="003D3B2F" w:rsidRDefault="000D5179" w:rsidP="000D5179">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137E4435" w14:textId="12D28702" w:rsidR="000D5179" w:rsidRPr="003D3B2F" w:rsidRDefault="000D5179" w:rsidP="000D5179">
            <w:pPr>
              <w:pStyle w:val="acctfourfigures"/>
              <w:tabs>
                <w:tab w:val="clear" w:pos="765"/>
                <w:tab w:val="decimal" w:pos="829"/>
              </w:tabs>
              <w:spacing w:line="240" w:lineRule="auto"/>
              <w:ind w:right="-86" w:firstLine="14"/>
              <w:rPr>
                <w:rFonts w:cs="Times New Roman"/>
                <w:b/>
                <w:bCs/>
              </w:rPr>
            </w:pPr>
            <w:r w:rsidRPr="005616FD">
              <w:rPr>
                <w:rFonts w:cs="Times New Roman"/>
                <w:b/>
                <w:bCs/>
              </w:rPr>
              <w:t>16,376</w:t>
            </w:r>
          </w:p>
        </w:tc>
        <w:tc>
          <w:tcPr>
            <w:tcW w:w="180" w:type="dxa"/>
            <w:vAlign w:val="bottom"/>
          </w:tcPr>
          <w:p w14:paraId="6E0B5641" w14:textId="77777777" w:rsidR="000D5179" w:rsidRPr="003D3B2F" w:rsidRDefault="000D5179" w:rsidP="000D5179">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43F8F3E0" w14:textId="238B50C4" w:rsidR="000D5179" w:rsidRPr="003D3B2F" w:rsidRDefault="00650424" w:rsidP="000D5179">
            <w:pPr>
              <w:pStyle w:val="acctfourfigures"/>
              <w:tabs>
                <w:tab w:val="clear" w:pos="765"/>
                <w:tab w:val="decimal" w:pos="829"/>
              </w:tabs>
              <w:spacing w:line="240" w:lineRule="auto"/>
              <w:ind w:right="-86" w:firstLine="14"/>
              <w:rPr>
                <w:rFonts w:cs="Times New Roman"/>
                <w:b/>
                <w:bCs/>
              </w:rPr>
            </w:pPr>
            <w:r>
              <w:rPr>
                <w:rFonts w:cs="Times New Roman"/>
                <w:b/>
                <w:bCs/>
              </w:rPr>
              <w:t>11,855</w:t>
            </w:r>
          </w:p>
        </w:tc>
        <w:tc>
          <w:tcPr>
            <w:tcW w:w="180" w:type="dxa"/>
            <w:vAlign w:val="bottom"/>
          </w:tcPr>
          <w:p w14:paraId="40B0A062" w14:textId="77777777" w:rsidR="000D5179" w:rsidRPr="003D3B2F" w:rsidRDefault="000D5179" w:rsidP="000D5179">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5305986E" w14:textId="5B32F813" w:rsidR="000D5179" w:rsidRPr="003D3B2F" w:rsidRDefault="000D5179" w:rsidP="000D5179">
            <w:pPr>
              <w:pStyle w:val="acctfourfigures"/>
              <w:tabs>
                <w:tab w:val="clear" w:pos="765"/>
                <w:tab w:val="decimal" w:pos="829"/>
              </w:tabs>
              <w:spacing w:line="240" w:lineRule="auto"/>
              <w:ind w:right="-86" w:firstLine="14"/>
              <w:rPr>
                <w:rFonts w:cs="Times New Roman"/>
                <w:b/>
                <w:bCs/>
              </w:rPr>
            </w:pPr>
            <w:r>
              <w:rPr>
                <w:rFonts w:cs="Times New Roman"/>
                <w:b/>
                <w:bCs/>
              </w:rPr>
              <w:t>9,908</w:t>
            </w:r>
          </w:p>
        </w:tc>
      </w:tr>
    </w:tbl>
    <w:p w14:paraId="3F30125B" w14:textId="323D14E9" w:rsidR="00846BCB" w:rsidRPr="003D3B2F" w:rsidRDefault="00846BCB" w:rsidP="009115A5">
      <w:pPr>
        <w:tabs>
          <w:tab w:val="left" w:pos="540"/>
          <w:tab w:val="left" w:pos="630"/>
        </w:tabs>
        <w:rPr>
          <w:rFonts w:cs="Times New Roman"/>
          <w:szCs w:val="22"/>
        </w:rPr>
      </w:pPr>
    </w:p>
    <w:p w14:paraId="416DD7FF" w14:textId="35702D9C" w:rsidR="001D79C6" w:rsidRPr="003D3B2F" w:rsidRDefault="001D79C6" w:rsidP="001D79C6">
      <w:pPr>
        <w:ind w:left="540"/>
        <w:jc w:val="both"/>
        <w:rPr>
          <w:rFonts w:cs="Times New Roman"/>
          <w:b/>
          <w:bCs/>
          <w:i/>
          <w:iCs/>
          <w:szCs w:val="22"/>
        </w:rPr>
      </w:pPr>
      <w:r w:rsidRPr="003D3B2F">
        <w:rPr>
          <w:rFonts w:cs="Times New Roman"/>
          <w:b/>
          <w:bCs/>
          <w:i/>
          <w:iCs/>
          <w:szCs w:val="22"/>
        </w:rPr>
        <w:t>Defined benefit plan</w:t>
      </w:r>
    </w:p>
    <w:p w14:paraId="2E042914" w14:textId="77777777" w:rsidR="001D79C6" w:rsidRPr="003D3B2F" w:rsidRDefault="001D79C6" w:rsidP="001D79C6">
      <w:pPr>
        <w:ind w:left="540"/>
        <w:jc w:val="both"/>
        <w:rPr>
          <w:rFonts w:cs="Times New Roman"/>
          <w:szCs w:val="22"/>
        </w:rPr>
      </w:pPr>
    </w:p>
    <w:p w14:paraId="70A8BD21" w14:textId="7DED119F" w:rsidR="001D79C6" w:rsidRPr="003D3B2F" w:rsidRDefault="001D79C6" w:rsidP="00386EA1">
      <w:pPr>
        <w:pStyle w:val="BodyText"/>
        <w:spacing w:after="0" w:line="240" w:lineRule="auto"/>
        <w:ind w:left="540"/>
        <w:jc w:val="both"/>
        <w:rPr>
          <w:rFonts w:cs="Times New Roman"/>
          <w:spacing w:val="2"/>
          <w:szCs w:val="22"/>
        </w:rPr>
      </w:pPr>
      <w:r w:rsidRPr="003D3B2F">
        <w:rPr>
          <w:rFonts w:cs="Times New Roman"/>
          <w:spacing w:val="2"/>
          <w:szCs w:val="22"/>
        </w:rPr>
        <w:t>The Group operate</w:t>
      </w:r>
      <w:r w:rsidR="00247B60" w:rsidRPr="003D3B2F">
        <w:rPr>
          <w:rFonts w:cs="Times New Roman"/>
          <w:spacing w:val="2"/>
          <w:szCs w:val="22"/>
        </w:rPr>
        <w:t>s</w:t>
      </w:r>
      <w:r w:rsidRPr="003D3B2F">
        <w:rPr>
          <w:rFonts w:cs="Times New Roman"/>
          <w:spacing w:val="2"/>
          <w:szCs w:val="22"/>
        </w:rPr>
        <w:t xml:space="preserve"> a defined benefit plan based on the requirement of Thai Labour Protection Act B</w:t>
      </w:r>
      <w:r w:rsidR="00246CC5" w:rsidRPr="00246CC5">
        <w:rPr>
          <w:spacing w:val="2"/>
          <w:szCs w:val="22"/>
          <w:lang w:val="en-US" w:bidi="th-TH"/>
        </w:rPr>
        <w:t>.</w:t>
      </w:r>
      <w:r w:rsidRPr="003D3B2F">
        <w:rPr>
          <w:rFonts w:cs="Times New Roman"/>
          <w:spacing w:val="2"/>
          <w:szCs w:val="22"/>
        </w:rPr>
        <w:t>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2541 </w:t>
      </w:r>
      <w:r w:rsidR="00246CC5" w:rsidRPr="00246CC5">
        <w:rPr>
          <w:spacing w:val="2"/>
          <w:szCs w:val="22"/>
          <w:lang w:val="en-US" w:bidi="th-TH"/>
        </w:rPr>
        <w:t>(</w:t>
      </w:r>
      <w:r w:rsidRPr="003D3B2F">
        <w:rPr>
          <w:rFonts w:cs="Times New Roman"/>
          <w:spacing w:val="2"/>
          <w:szCs w:val="22"/>
        </w:rPr>
        <w:t>1998</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to provide retirement benefits to employees based on pensionable remuneration and length of service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defined benefit plans expose the Group to actuarial risks</w:t>
      </w:r>
      <w:r w:rsidR="00246CC5" w:rsidRPr="00246CC5">
        <w:rPr>
          <w:rFonts w:cs="Times New Roman"/>
          <w:spacing w:val="2"/>
          <w:szCs w:val="22"/>
          <w:lang w:val="en-US"/>
        </w:rPr>
        <w:t>,</w:t>
      </w:r>
      <w:r w:rsidRPr="003D3B2F">
        <w:rPr>
          <w:rFonts w:cs="Times New Roman"/>
          <w:spacing w:val="2"/>
          <w:szCs w:val="22"/>
        </w:rPr>
        <w:t xml:space="preserve"> such as longevity risk</w:t>
      </w:r>
      <w:r w:rsidR="00246CC5" w:rsidRPr="00246CC5">
        <w:rPr>
          <w:rFonts w:cs="Times New Roman"/>
          <w:spacing w:val="2"/>
          <w:szCs w:val="22"/>
          <w:lang w:val="en-US"/>
        </w:rPr>
        <w:t>,</w:t>
      </w:r>
      <w:r w:rsidRPr="003D3B2F">
        <w:rPr>
          <w:rFonts w:cs="Times New Roman"/>
          <w:spacing w:val="2"/>
          <w:szCs w:val="22"/>
        </w:rPr>
        <w:t xml:space="preserve"> currency risk</w:t>
      </w:r>
      <w:r w:rsidR="00246CC5" w:rsidRPr="00246CC5">
        <w:rPr>
          <w:rFonts w:cs="Times New Roman"/>
          <w:spacing w:val="2"/>
          <w:szCs w:val="22"/>
          <w:lang w:val="en-US"/>
        </w:rPr>
        <w:t>,</w:t>
      </w:r>
      <w:r w:rsidRPr="003D3B2F">
        <w:rPr>
          <w:rFonts w:cs="Times New Roman"/>
          <w:spacing w:val="2"/>
          <w:szCs w:val="22"/>
        </w:rPr>
        <w:t xml:space="preserve"> interest rate risk and market </w:t>
      </w:r>
      <w:r w:rsidR="00246CC5" w:rsidRPr="00246CC5">
        <w:rPr>
          <w:spacing w:val="2"/>
          <w:szCs w:val="22"/>
          <w:lang w:val="en-US" w:bidi="th-TH"/>
        </w:rPr>
        <w:t>(</w:t>
      </w:r>
      <w:r w:rsidRPr="003D3B2F">
        <w:rPr>
          <w:rFonts w:cs="Times New Roman"/>
          <w:spacing w:val="2"/>
          <w:szCs w:val="22"/>
        </w:rPr>
        <w:t>investment</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risk</w:t>
      </w:r>
      <w:r w:rsidR="00246CC5" w:rsidRPr="00246CC5">
        <w:rPr>
          <w:spacing w:val="2"/>
          <w:szCs w:val="22"/>
          <w:lang w:val="en-US" w:bidi="th-TH"/>
        </w:rPr>
        <w:t>.</w:t>
      </w:r>
    </w:p>
    <w:p w14:paraId="3A417AB5" w14:textId="77777777" w:rsidR="0044053B" w:rsidRPr="003D3B2F" w:rsidRDefault="0044053B" w:rsidP="001D79C6">
      <w:pPr>
        <w:ind w:left="540"/>
        <w:jc w:val="both"/>
        <w:rPr>
          <w:rFonts w:cs="Times New Roman"/>
          <w:sz w:val="24"/>
          <w:szCs w:val="24"/>
        </w:rPr>
      </w:pPr>
    </w:p>
    <w:tbl>
      <w:tblPr>
        <w:tblW w:w="9228" w:type="dxa"/>
        <w:tblInd w:w="450" w:type="dxa"/>
        <w:tblLayout w:type="fixed"/>
        <w:tblCellMar>
          <w:left w:w="79" w:type="dxa"/>
          <w:right w:w="79" w:type="dxa"/>
        </w:tblCellMar>
        <w:tblLook w:val="0000" w:firstRow="0" w:lastRow="0" w:firstColumn="0" w:lastColumn="0" w:noHBand="0" w:noVBand="0"/>
      </w:tblPr>
      <w:tblGrid>
        <w:gridCol w:w="3420"/>
        <w:gridCol w:w="900"/>
        <w:gridCol w:w="1069"/>
        <w:gridCol w:w="181"/>
        <w:gridCol w:w="1158"/>
        <w:gridCol w:w="180"/>
        <w:gridCol w:w="1070"/>
        <w:gridCol w:w="180"/>
        <w:gridCol w:w="1070"/>
      </w:tblGrid>
      <w:tr w:rsidR="00056ED8" w:rsidRPr="003D3B2F" w14:paraId="440052B4" w14:textId="77777777" w:rsidTr="00457D34">
        <w:trPr>
          <w:cantSplit/>
        </w:trPr>
        <w:tc>
          <w:tcPr>
            <w:tcW w:w="3420" w:type="dxa"/>
          </w:tcPr>
          <w:p w14:paraId="4A249AD9" w14:textId="0E81B575" w:rsidR="00056ED8" w:rsidRPr="008706CB" w:rsidRDefault="00056ED8" w:rsidP="005562B9">
            <w:pPr>
              <w:spacing w:line="240" w:lineRule="auto"/>
              <w:ind w:left="195" w:hanging="184"/>
              <w:rPr>
                <w:rFonts w:cs="Times New Roman"/>
                <w:b/>
                <w:bCs/>
                <w:i/>
                <w:iCs/>
                <w:szCs w:val="22"/>
                <w:cs/>
                <w:lang w:bidi="th-TH"/>
              </w:rPr>
            </w:pPr>
            <w:r w:rsidRPr="008706CB">
              <w:rPr>
                <w:rFonts w:cs="Times New Roman"/>
                <w:b/>
                <w:bCs/>
                <w:i/>
                <w:iCs/>
                <w:szCs w:val="22"/>
              </w:rPr>
              <w:t>Present value of the defined</w:t>
            </w:r>
          </w:p>
        </w:tc>
        <w:tc>
          <w:tcPr>
            <w:tcW w:w="900" w:type="dxa"/>
          </w:tcPr>
          <w:p w14:paraId="795561AE" w14:textId="77777777" w:rsidR="00056ED8" w:rsidRPr="003D3B2F" w:rsidRDefault="00056ED8" w:rsidP="005562B9">
            <w:pPr>
              <w:pStyle w:val="acctmergecolhdg"/>
              <w:spacing w:line="240" w:lineRule="auto"/>
              <w:rPr>
                <w:rFonts w:cs="Times New Roman"/>
                <w:b w:val="0"/>
                <w:bCs/>
                <w:szCs w:val="22"/>
                <w:lang w:bidi="th-TH"/>
              </w:rPr>
            </w:pPr>
          </w:p>
        </w:tc>
        <w:tc>
          <w:tcPr>
            <w:tcW w:w="2408" w:type="dxa"/>
            <w:gridSpan w:val="3"/>
            <w:vAlign w:val="bottom"/>
          </w:tcPr>
          <w:p w14:paraId="14BE496D" w14:textId="0665F37D" w:rsidR="00056ED8" w:rsidRPr="00F14FBF" w:rsidRDefault="00056ED8" w:rsidP="005562B9">
            <w:pPr>
              <w:pStyle w:val="acctmergecolhdg"/>
              <w:spacing w:line="240" w:lineRule="auto"/>
              <w:rPr>
                <w:rFonts w:cs="Times New Roman"/>
                <w:b w:val="0"/>
                <w:bCs/>
                <w:szCs w:val="22"/>
                <w:lang w:val="en-US"/>
              </w:rPr>
            </w:pPr>
            <w:r w:rsidRPr="00FC20F2">
              <w:rPr>
                <w:rFonts w:cs="Times New Roman"/>
                <w:szCs w:val="22"/>
                <w:lang w:bidi="th-TH"/>
              </w:rPr>
              <w:t>Consolidated</w:t>
            </w:r>
          </w:p>
        </w:tc>
        <w:tc>
          <w:tcPr>
            <w:tcW w:w="180" w:type="dxa"/>
            <w:vAlign w:val="bottom"/>
          </w:tcPr>
          <w:p w14:paraId="63138647" w14:textId="77777777" w:rsidR="00056ED8" w:rsidRPr="00F14FBF" w:rsidRDefault="00056ED8" w:rsidP="005562B9">
            <w:pPr>
              <w:pStyle w:val="acctfourfigures"/>
              <w:tabs>
                <w:tab w:val="clear" w:pos="765"/>
                <w:tab w:val="decimal" w:pos="829"/>
              </w:tabs>
              <w:spacing w:line="240" w:lineRule="auto"/>
              <w:ind w:right="-86" w:firstLine="14"/>
              <w:rPr>
                <w:rFonts w:cs="Times New Roman"/>
                <w:szCs w:val="22"/>
              </w:rPr>
            </w:pPr>
          </w:p>
        </w:tc>
        <w:tc>
          <w:tcPr>
            <w:tcW w:w="2320" w:type="dxa"/>
            <w:gridSpan w:val="3"/>
            <w:vAlign w:val="bottom"/>
          </w:tcPr>
          <w:p w14:paraId="333644F6" w14:textId="7A91B78A" w:rsidR="00056ED8" w:rsidRPr="00F14FBF" w:rsidRDefault="00056ED8" w:rsidP="005562B9">
            <w:pPr>
              <w:pStyle w:val="acctmergecolhdg"/>
              <w:spacing w:line="240" w:lineRule="auto"/>
              <w:rPr>
                <w:rFonts w:cs="Times New Roman"/>
                <w:b w:val="0"/>
                <w:bCs/>
                <w:szCs w:val="22"/>
                <w:lang w:val="en-US"/>
              </w:rPr>
            </w:pPr>
            <w:r w:rsidRPr="00FC20F2">
              <w:rPr>
                <w:rFonts w:cs="Times New Roman"/>
                <w:szCs w:val="22"/>
                <w:lang w:bidi="th-TH"/>
              </w:rPr>
              <w:t>Separate</w:t>
            </w:r>
          </w:p>
        </w:tc>
      </w:tr>
      <w:tr w:rsidR="00056ED8" w:rsidRPr="003D3B2F" w14:paraId="5F368E63" w14:textId="77777777" w:rsidTr="00457D34">
        <w:trPr>
          <w:cantSplit/>
        </w:trPr>
        <w:tc>
          <w:tcPr>
            <w:tcW w:w="3420" w:type="dxa"/>
          </w:tcPr>
          <w:p w14:paraId="62D4FA54" w14:textId="031AE846" w:rsidR="00056ED8" w:rsidRPr="008706CB" w:rsidRDefault="00056ED8" w:rsidP="008706CB">
            <w:pPr>
              <w:spacing w:line="240" w:lineRule="auto"/>
              <w:ind w:left="195" w:hanging="184"/>
              <w:rPr>
                <w:rFonts w:cs="Times New Roman"/>
                <w:b/>
                <w:bCs/>
                <w:i/>
                <w:iCs/>
                <w:szCs w:val="22"/>
                <w:cs/>
                <w:lang w:bidi="th-TH"/>
              </w:rPr>
            </w:pPr>
            <w:r w:rsidRPr="008706CB">
              <w:rPr>
                <w:rFonts w:cs="Times New Roman"/>
                <w:b/>
                <w:bCs/>
                <w:i/>
                <w:iCs/>
                <w:szCs w:val="22"/>
              </w:rPr>
              <w:t xml:space="preserve">   </w:t>
            </w:r>
            <w:r w:rsidR="00F46BC5">
              <w:rPr>
                <w:rFonts w:cs="Times New Roman"/>
                <w:b/>
                <w:bCs/>
                <w:i/>
                <w:iCs/>
                <w:szCs w:val="22"/>
              </w:rPr>
              <w:t>b</w:t>
            </w:r>
            <w:r w:rsidRPr="008706CB">
              <w:rPr>
                <w:rFonts w:cs="Times New Roman"/>
                <w:b/>
                <w:bCs/>
                <w:i/>
                <w:iCs/>
                <w:szCs w:val="22"/>
              </w:rPr>
              <w:t>enefit obligation</w:t>
            </w:r>
          </w:p>
        </w:tc>
        <w:tc>
          <w:tcPr>
            <w:tcW w:w="900" w:type="dxa"/>
          </w:tcPr>
          <w:p w14:paraId="1F946366" w14:textId="77777777" w:rsidR="00056ED8" w:rsidRPr="003D3B2F" w:rsidRDefault="00056ED8" w:rsidP="005562B9">
            <w:pPr>
              <w:pStyle w:val="acctmergecolhdg"/>
              <w:spacing w:line="240" w:lineRule="auto"/>
              <w:rPr>
                <w:rFonts w:cs="Times New Roman"/>
                <w:b w:val="0"/>
                <w:bCs/>
                <w:szCs w:val="22"/>
                <w:lang w:bidi="th-TH"/>
              </w:rPr>
            </w:pPr>
          </w:p>
        </w:tc>
        <w:tc>
          <w:tcPr>
            <w:tcW w:w="2408" w:type="dxa"/>
            <w:gridSpan w:val="3"/>
            <w:vAlign w:val="bottom"/>
          </w:tcPr>
          <w:p w14:paraId="6B60C8CC" w14:textId="6A0271D4" w:rsidR="00056ED8" w:rsidRPr="00F14FBF" w:rsidRDefault="00482EB8" w:rsidP="005562B9">
            <w:pPr>
              <w:pStyle w:val="acctmergecolhdg"/>
              <w:spacing w:line="240" w:lineRule="auto"/>
              <w:rPr>
                <w:rFonts w:cs="Times New Roman"/>
                <w:b w:val="0"/>
                <w:bCs/>
                <w:szCs w:val="22"/>
                <w:lang w:val="en-US"/>
              </w:rPr>
            </w:pPr>
            <w:r>
              <w:rPr>
                <w:rFonts w:cs="Times New Roman"/>
                <w:szCs w:val="22"/>
                <w:lang w:bidi="th-TH"/>
              </w:rPr>
              <w:t>f</w:t>
            </w:r>
            <w:r w:rsidR="00056ED8" w:rsidRPr="00FC20F2">
              <w:rPr>
                <w:rFonts w:cs="Times New Roman"/>
                <w:szCs w:val="22"/>
                <w:lang w:bidi="th-TH"/>
              </w:rPr>
              <w:t>inancial statements</w:t>
            </w:r>
          </w:p>
        </w:tc>
        <w:tc>
          <w:tcPr>
            <w:tcW w:w="180" w:type="dxa"/>
            <w:vAlign w:val="bottom"/>
          </w:tcPr>
          <w:p w14:paraId="7B0419B7" w14:textId="77777777" w:rsidR="00056ED8" w:rsidRPr="00F14FBF" w:rsidRDefault="00056ED8" w:rsidP="005562B9">
            <w:pPr>
              <w:pStyle w:val="acctfourfigures"/>
              <w:tabs>
                <w:tab w:val="clear" w:pos="765"/>
                <w:tab w:val="decimal" w:pos="829"/>
              </w:tabs>
              <w:spacing w:line="240" w:lineRule="auto"/>
              <w:ind w:right="-86" w:firstLine="14"/>
              <w:rPr>
                <w:rFonts w:cs="Times New Roman"/>
                <w:szCs w:val="22"/>
              </w:rPr>
            </w:pPr>
          </w:p>
        </w:tc>
        <w:tc>
          <w:tcPr>
            <w:tcW w:w="2320" w:type="dxa"/>
            <w:gridSpan w:val="3"/>
            <w:vAlign w:val="bottom"/>
          </w:tcPr>
          <w:p w14:paraId="401776D5" w14:textId="77E5E067" w:rsidR="00056ED8" w:rsidRPr="00F14FBF" w:rsidRDefault="00482EB8" w:rsidP="005562B9">
            <w:pPr>
              <w:pStyle w:val="acctmergecolhdg"/>
              <w:spacing w:line="240" w:lineRule="auto"/>
              <w:rPr>
                <w:rFonts w:cs="Times New Roman"/>
                <w:b w:val="0"/>
                <w:bCs/>
                <w:szCs w:val="22"/>
                <w:lang w:val="en-US"/>
              </w:rPr>
            </w:pPr>
            <w:r>
              <w:rPr>
                <w:rFonts w:cs="Times New Roman"/>
                <w:szCs w:val="22"/>
                <w:lang w:bidi="th-TH"/>
              </w:rPr>
              <w:t>f</w:t>
            </w:r>
            <w:r w:rsidR="00056ED8" w:rsidRPr="00FC20F2">
              <w:rPr>
                <w:rFonts w:cs="Times New Roman"/>
                <w:szCs w:val="22"/>
                <w:lang w:bidi="th-TH"/>
              </w:rPr>
              <w:t>inancial statements</w:t>
            </w:r>
          </w:p>
        </w:tc>
      </w:tr>
      <w:tr w:rsidR="000D5179" w:rsidRPr="003D3B2F" w14:paraId="1F2E635E" w14:textId="77777777" w:rsidTr="00457D34">
        <w:trPr>
          <w:cantSplit/>
        </w:trPr>
        <w:tc>
          <w:tcPr>
            <w:tcW w:w="3420" w:type="dxa"/>
          </w:tcPr>
          <w:p w14:paraId="3B61DF29" w14:textId="19B35A24" w:rsidR="000D5179" w:rsidRPr="003D3B2F" w:rsidRDefault="000D5179" w:rsidP="000D5179">
            <w:pPr>
              <w:spacing w:line="240" w:lineRule="auto"/>
              <w:ind w:left="195" w:hanging="184"/>
              <w:rPr>
                <w:rFonts w:cs="Times New Roman"/>
                <w:b/>
                <w:bCs/>
                <w:i/>
                <w:iCs/>
                <w:szCs w:val="22"/>
              </w:rPr>
            </w:pPr>
            <w:r w:rsidRPr="003D3B2F">
              <w:rPr>
                <w:b/>
                <w:bCs/>
                <w:szCs w:val="22"/>
                <w:cs/>
                <w:lang w:bidi="th-TH"/>
              </w:rPr>
              <w:t xml:space="preserve">   </w:t>
            </w:r>
          </w:p>
        </w:tc>
        <w:tc>
          <w:tcPr>
            <w:tcW w:w="900" w:type="dxa"/>
          </w:tcPr>
          <w:p w14:paraId="162CEFD6" w14:textId="018116EC" w:rsidR="00CE37F9" w:rsidRPr="00CE37F9" w:rsidRDefault="00CE37F9" w:rsidP="005562B9">
            <w:pPr>
              <w:pStyle w:val="acctmergecolhdg"/>
              <w:spacing w:line="240" w:lineRule="auto"/>
              <w:rPr>
                <w:rFonts w:cs="Times New Roman"/>
                <w:b w:val="0"/>
                <w:bCs/>
                <w:i/>
                <w:iCs/>
                <w:szCs w:val="22"/>
                <w:lang w:bidi="th-TH"/>
              </w:rPr>
            </w:pPr>
            <w:r w:rsidRPr="00CE37F9">
              <w:rPr>
                <w:rFonts w:cs="Times New Roman"/>
                <w:b w:val="0"/>
                <w:bCs/>
                <w:i/>
                <w:iCs/>
                <w:szCs w:val="22"/>
                <w:lang w:bidi="th-TH"/>
              </w:rPr>
              <w:t>Note</w:t>
            </w:r>
          </w:p>
        </w:tc>
        <w:tc>
          <w:tcPr>
            <w:tcW w:w="1069" w:type="dxa"/>
            <w:vAlign w:val="bottom"/>
          </w:tcPr>
          <w:p w14:paraId="34BB022F" w14:textId="7CE5C7BF" w:rsidR="000D5179" w:rsidRPr="003D3B2F" w:rsidRDefault="000D5179" w:rsidP="000D5179">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1" w:type="dxa"/>
            <w:vAlign w:val="bottom"/>
          </w:tcPr>
          <w:p w14:paraId="054F9A32" w14:textId="77777777" w:rsidR="000D5179" w:rsidRPr="003D3B2F" w:rsidRDefault="000D5179" w:rsidP="000D5179">
            <w:pPr>
              <w:pStyle w:val="acctfourfigures"/>
              <w:tabs>
                <w:tab w:val="clear" w:pos="765"/>
                <w:tab w:val="decimal" w:pos="829"/>
              </w:tabs>
              <w:spacing w:line="240" w:lineRule="auto"/>
              <w:ind w:right="-86" w:firstLine="14"/>
              <w:rPr>
                <w:rFonts w:cs="Times New Roman"/>
                <w:szCs w:val="22"/>
              </w:rPr>
            </w:pPr>
          </w:p>
        </w:tc>
        <w:tc>
          <w:tcPr>
            <w:tcW w:w="1158" w:type="dxa"/>
          </w:tcPr>
          <w:p w14:paraId="59DB30D3" w14:textId="7C871BE4" w:rsidR="000D5179" w:rsidRPr="00F14FBF" w:rsidRDefault="000D5179" w:rsidP="000D5179">
            <w:pPr>
              <w:pStyle w:val="acctmergecolhdg"/>
              <w:spacing w:line="240" w:lineRule="auto"/>
              <w:rPr>
                <w:rFonts w:cs="Times New Roman"/>
                <w:b w:val="0"/>
                <w:bCs/>
                <w:szCs w:val="22"/>
                <w:lang w:val="en-US"/>
              </w:rPr>
            </w:pPr>
            <w:r w:rsidRPr="00F14FBF">
              <w:rPr>
                <w:rFonts w:cs="Times New Roman"/>
                <w:b w:val="0"/>
                <w:bCs/>
                <w:szCs w:val="22"/>
                <w:lang w:val="en-US"/>
              </w:rPr>
              <w:t>202</w:t>
            </w:r>
            <w:r>
              <w:rPr>
                <w:rFonts w:cs="Times New Roman"/>
                <w:b w:val="0"/>
                <w:bCs/>
                <w:szCs w:val="22"/>
                <w:lang w:val="en-US"/>
              </w:rPr>
              <w:t>4</w:t>
            </w:r>
          </w:p>
        </w:tc>
        <w:tc>
          <w:tcPr>
            <w:tcW w:w="180" w:type="dxa"/>
            <w:vAlign w:val="bottom"/>
          </w:tcPr>
          <w:p w14:paraId="48ED057D" w14:textId="4D4F8CC6" w:rsidR="000D5179" w:rsidRPr="00F14FBF" w:rsidRDefault="000D5179" w:rsidP="000D5179">
            <w:pPr>
              <w:pStyle w:val="acctfourfigures"/>
              <w:tabs>
                <w:tab w:val="clear" w:pos="765"/>
                <w:tab w:val="decimal" w:pos="829"/>
              </w:tabs>
              <w:spacing w:line="240" w:lineRule="auto"/>
              <w:ind w:right="-86" w:firstLine="14"/>
              <w:rPr>
                <w:rFonts w:cs="Times New Roman"/>
                <w:szCs w:val="22"/>
              </w:rPr>
            </w:pPr>
          </w:p>
        </w:tc>
        <w:tc>
          <w:tcPr>
            <w:tcW w:w="1070" w:type="dxa"/>
            <w:vAlign w:val="bottom"/>
          </w:tcPr>
          <w:p w14:paraId="47F86965" w14:textId="5CF52452" w:rsidR="000D5179" w:rsidRPr="00F14FBF" w:rsidRDefault="000D5179" w:rsidP="000D5179">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1FF0317E" w14:textId="77777777" w:rsidR="000D5179" w:rsidRPr="00F14FBF" w:rsidRDefault="000D5179" w:rsidP="000D5179">
            <w:pPr>
              <w:pStyle w:val="acctfourfigures"/>
              <w:tabs>
                <w:tab w:val="clear" w:pos="765"/>
                <w:tab w:val="decimal" w:pos="829"/>
              </w:tabs>
              <w:spacing w:line="240" w:lineRule="auto"/>
              <w:ind w:right="-86" w:firstLine="14"/>
              <w:rPr>
                <w:rFonts w:cs="Times New Roman"/>
                <w:szCs w:val="22"/>
              </w:rPr>
            </w:pPr>
          </w:p>
        </w:tc>
        <w:tc>
          <w:tcPr>
            <w:tcW w:w="1070" w:type="dxa"/>
          </w:tcPr>
          <w:p w14:paraId="5CA77488" w14:textId="053AADFF" w:rsidR="000D5179" w:rsidRPr="00F14FBF" w:rsidRDefault="000D5179" w:rsidP="000D5179">
            <w:pPr>
              <w:pStyle w:val="acctmergecolhdg"/>
              <w:spacing w:line="240" w:lineRule="auto"/>
              <w:rPr>
                <w:rFonts w:cs="Times New Roman"/>
                <w:szCs w:val="22"/>
                <w:lang w:val="en-US"/>
              </w:rPr>
            </w:pPr>
            <w:r w:rsidRPr="00F14FBF">
              <w:rPr>
                <w:rFonts w:cs="Times New Roman"/>
                <w:b w:val="0"/>
                <w:bCs/>
                <w:szCs w:val="22"/>
                <w:lang w:val="en-US"/>
              </w:rPr>
              <w:t>202</w:t>
            </w:r>
            <w:r>
              <w:rPr>
                <w:rFonts w:cs="Times New Roman"/>
                <w:b w:val="0"/>
                <w:bCs/>
                <w:szCs w:val="22"/>
                <w:lang w:val="en-US"/>
              </w:rPr>
              <w:t>4</w:t>
            </w:r>
          </w:p>
        </w:tc>
      </w:tr>
      <w:tr w:rsidR="00A752D8" w:rsidRPr="003D3B2F" w14:paraId="0FB59C1C" w14:textId="77777777" w:rsidTr="00457D34">
        <w:trPr>
          <w:cantSplit/>
        </w:trPr>
        <w:tc>
          <w:tcPr>
            <w:tcW w:w="3420" w:type="dxa"/>
          </w:tcPr>
          <w:p w14:paraId="2F72A8CF" w14:textId="77777777" w:rsidR="00A752D8" w:rsidRPr="003D3B2F" w:rsidRDefault="00A752D8" w:rsidP="005562B9">
            <w:pPr>
              <w:spacing w:line="240" w:lineRule="auto"/>
              <w:ind w:left="195" w:hanging="184"/>
              <w:rPr>
                <w:rFonts w:cs="Times New Roman"/>
                <w:szCs w:val="22"/>
              </w:rPr>
            </w:pPr>
          </w:p>
        </w:tc>
        <w:tc>
          <w:tcPr>
            <w:tcW w:w="900" w:type="dxa"/>
          </w:tcPr>
          <w:p w14:paraId="5CC2E550" w14:textId="77777777" w:rsidR="00A752D8" w:rsidRPr="000D5179" w:rsidRDefault="00A752D8" w:rsidP="005562B9">
            <w:pPr>
              <w:pStyle w:val="acctfourfigures"/>
              <w:tabs>
                <w:tab w:val="clear" w:pos="765"/>
                <w:tab w:val="decimal" w:pos="820"/>
              </w:tabs>
              <w:spacing w:line="240" w:lineRule="auto"/>
              <w:ind w:right="-86" w:firstLine="14"/>
              <w:rPr>
                <w:rFonts w:cs="Times New Roman"/>
                <w:szCs w:val="22"/>
                <w:lang w:val="en-US" w:bidi="th-TH"/>
              </w:rPr>
            </w:pPr>
          </w:p>
        </w:tc>
        <w:tc>
          <w:tcPr>
            <w:tcW w:w="4908" w:type="dxa"/>
            <w:gridSpan w:val="7"/>
            <w:vAlign w:val="bottom"/>
          </w:tcPr>
          <w:p w14:paraId="7BD0AE24" w14:textId="38EED554" w:rsidR="00A752D8" w:rsidRPr="00F14FBF" w:rsidRDefault="00A752D8" w:rsidP="00A752D8">
            <w:pPr>
              <w:pStyle w:val="acctfourfigures"/>
              <w:tabs>
                <w:tab w:val="clear" w:pos="765"/>
                <w:tab w:val="decimal" w:pos="820"/>
              </w:tabs>
              <w:spacing w:line="240" w:lineRule="auto"/>
              <w:ind w:right="-86" w:firstLine="14"/>
              <w:jc w:val="center"/>
              <w:rPr>
                <w:rFonts w:cs="Times New Roman"/>
                <w:szCs w:val="22"/>
                <w:lang w:val="en-US"/>
              </w:rPr>
            </w:pPr>
            <w:r w:rsidRPr="00A752D8">
              <w:rPr>
                <w:rFonts w:cs="Times New Roman"/>
                <w:i/>
                <w:iCs/>
                <w:szCs w:val="22"/>
                <w:lang w:val="en-US" w:bidi="th-TH"/>
              </w:rPr>
              <w:t>(in thousand Baht</w:t>
            </w:r>
            <w:r w:rsidRPr="00A752D8">
              <w:rPr>
                <w:rFonts w:cs="Times New Roman"/>
                <w:szCs w:val="22"/>
                <w:lang w:val="en-US" w:bidi="th-TH"/>
              </w:rPr>
              <w:t>)</w:t>
            </w:r>
          </w:p>
        </w:tc>
      </w:tr>
      <w:tr w:rsidR="000D5179" w:rsidRPr="003D3B2F" w14:paraId="508E76BF" w14:textId="77777777" w:rsidTr="00457D34">
        <w:trPr>
          <w:cantSplit/>
        </w:trPr>
        <w:tc>
          <w:tcPr>
            <w:tcW w:w="3420" w:type="dxa"/>
          </w:tcPr>
          <w:p w14:paraId="1970AF6E" w14:textId="463FBDAD" w:rsidR="000D5179" w:rsidRPr="003D3B2F" w:rsidRDefault="000D5179" w:rsidP="000D5179">
            <w:pPr>
              <w:spacing w:line="240" w:lineRule="auto"/>
              <w:ind w:left="195" w:hanging="184"/>
              <w:rPr>
                <w:rFonts w:cs="Times New Roman"/>
                <w:szCs w:val="22"/>
              </w:rPr>
            </w:pPr>
            <w:r w:rsidRPr="003D3B2F">
              <w:rPr>
                <w:rFonts w:cs="Times New Roman"/>
                <w:szCs w:val="22"/>
              </w:rPr>
              <w:t>At 1 January</w:t>
            </w:r>
          </w:p>
        </w:tc>
        <w:tc>
          <w:tcPr>
            <w:tcW w:w="900" w:type="dxa"/>
          </w:tcPr>
          <w:p w14:paraId="6709C901" w14:textId="77777777" w:rsidR="005562B9" w:rsidRPr="000D5179" w:rsidRDefault="005562B9" w:rsidP="005562B9">
            <w:pPr>
              <w:pStyle w:val="acctfourfigures"/>
              <w:tabs>
                <w:tab w:val="clear" w:pos="765"/>
                <w:tab w:val="decimal" w:pos="820"/>
              </w:tabs>
              <w:spacing w:line="240" w:lineRule="auto"/>
              <w:ind w:right="-86" w:firstLine="14"/>
              <w:rPr>
                <w:rFonts w:cs="Times New Roman"/>
                <w:szCs w:val="22"/>
                <w:lang w:val="en-US" w:bidi="th-TH"/>
              </w:rPr>
            </w:pPr>
          </w:p>
        </w:tc>
        <w:tc>
          <w:tcPr>
            <w:tcW w:w="1069" w:type="dxa"/>
            <w:vAlign w:val="bottom"/>
          </w:tcPr>
          <w:p w14:paraId="1306C630" w14:textId="1FED20A3" w:rsidR="000D5179" w:rsidRPr="000D5179" w:rsidRDefault="000D5179" w:rsidP="000D5179">
            <w:pPr>
              <w:pStyle w:val="acctfourfigures"/>
              <w:tabs>
                <w:tab w:val="clear" w:pos="765"/>
                <w:tab w:val="decimal" w:pos="820"/>
              </w:tabs>
              <w:spacing w:line="240" w:lineRule="auto"/>
              <w:ind w:right="-86" w:firstLine="14"/>
              <w:rPr>
                <w:rFonts w:cs="Times New Roman"/>
              </w:rPr>
            </w:pPr>
            <w:r w:rsidRPr="000D5179">
              <w:rPr>
                <w:rFonts w:cs="Times New Roman"/>
                <w:szCs w:val="22"/>
                <w:lang w:val="en-US" w:bidi="th-TH"/>
              </w:rPr>
              <w:t>16,376</w:t>
            </w:r>
          </w:p>
        </w:tc>
        <w:tc>
          <w:tcPr>
            <w:tcW w:w="181" w:type="dxa"/>
            <w:vAlign w:val="bottom"/>
          </w:tcPr>
          <w:p w14:paraId="05EDCDE6"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158" w:type="dxa"/>
            <w:vAlign w:val="bottom"/>
          </w:tcPr>
          <w:p w14:paraId="0F009559" w14:textId="65A79A8C" w:rsidR="000D5179" w:rsidRPr="00F14FBF" w:rsidRDefault="000D5179" w:rsidP="00CE1F6A">
            <w:pPr>
              <w:pStyle w:val="acctfourfigures"/>
              <w:tabs>
                <w:tab w:val="clear" w:pos="765"/>
                <w:tab w:val="decimal" w:pos="916"/>
              </w:tabs>
              <w:spacing w:line="240" w:lineRule="auto"/>
              <w:ind w:right="-86" w:firstLine="14"/>
              <w:rPr>
                <w:rFonts w:cs="Times New Roman"/>
                <w:szCs w:val="22"/>
                <w:lang w:val="en-US" w:bidi="th-TH"/>
              </w:rPr>
            </w:pPr>
            <w:r w:rsidRPr="0027219B">
              <w:rPr>
                <w:rFonts w:cs="Times New Roman"/>
                <w:szCs w:val="22"/>
                <w:lang w:val="en-US" w:bidi="th-TH"/>
              </w:rPr>
              <w:t>14,900</w:t>
            </w:r>
          </w:p>
        </w:tc>
        <w:tc>
          <w:tcPr>
            <w:tcW w:w="180" w:type="dxa"/>
          </w:tcPr>
          <w:p w14:paraId="246E31EE" w14:textId="7E1319E0" w:rsidR="000D5179" w:rsidRPr="00F14FBF" w:rsidRDefault="000D5179" w:rsidP="000D5179">
            <w:pPr>
              <w:pStyle w:val="acctfourfigures"/>
              <w:tabs>
                <w:tab w:val="clear" w:pos="765"/>
                <w:tab w:val="decimal" w:pos="820"/>
              </w:tabs>
              <w:spacing w:line="240" w:lineRule="auto"/>
              <w:ind w:right="-86" w:firstLine="14"/>
              <w:rPr>
                <w:rFonts w:cs="Times New Roman"/>
                <w:szCs w:val="22"/>
              </w:rPr>
            </w:pPr>
          </w:p>
        </w:tc>
        <w:tc>
          <w:tcPr>
            <w:tcW w:w="1070" w:type="dxa"/>
          </w:tcPr>
          <w:p w14:paraId="327E2C96" w14:textId="3852F6AD" w:rsidR="000D5179" w:rsidRPr="000D5179" w:rsidRDefault="000D5179" w:rsidP="000D5179">
            <w:pPr>
              <w:pStyle w:val="acctfourfigures"/>
              <w:tabs>
                <w:tab w:val="clear" w:pos="765"/>
                <w:tab w:val="decimal" w:pos="820"/>
              </w:tabs>
              <w:spacing w:line="240" w:lineRule="auto"/>
              <w:ind w:right="-86" w:firstLine="14"/>
              <w:rPr>
                <w:rFonts w:cs="Times New Roman"/>
                <w:szCs w:val="22"/>
                <w:lang w:val="en-US"/>
              </w:rPr>
            </w:pPr>
            <w:r w:rsidRPr="000D5179">
              <w:rPr>
                <w:rFonts w:cs="Times New Roman"/>
                <w:szCs w:val="22"/>
                <w:lang w:val="en-US"/>
              </w:rPr>
              <w:t>9,908</w:t>
            </w:r>
          </w:p>
        </w:tc>
        <w:tc>
          <w:tcPr>
            <w:tcW w:w="180" w:type="dxa"/>
          </w:tcPr>
          <w:p w14:paraId="2D814804" w14:textId="77777777"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p>
        </w:tc>
        <w:tc>
          <w:tcPr>
            <w:tcW w:w="1070" w:type="dxa"/>
          </w:tcPr>
          <w:p w14:paraId="53B48CE8" w14:textId="7933FA62"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r w:rsidRPr="00F14FBF">
              <w:rPr>
                <w:rFonts w:cs="Times New Roman"/>
                <w:szCs w:val="22"/>
                <w:lang w:val="en-US"/>
              </w:rPr>
              <w:t>9,300</w:t>
            </w:r>
          </w:p>
        </w:tc>
      </w:tr>
      <w:tr w:rsidR="000D5179" w:rsidRPr="003D3B2F" w14:paraId="1B75B58E" w14:textId="77777777" w:rsidTr="00457D34">
        <w:trPr>
          <w:cantSplit/>
        </w:trPr>
        <w:tc>
          <w:tcPr>
            <w:tcW w:w="3420" w:type="dxa"/>
          </w:tcPr>
          <w:p w14:paraId="16068E5F" w14:textId="77777777" w:rsidR="000D5179" w:rsidRPr="003D3B2F" w:rsidRDefault="000D5179" w:rsidP="000D5179">
            <w:pPr>
              <w:spacing w:line="240" w:lineRule="auto"/>
              <w:ind w:left="195" w:hanging="184"/>
              <w:rPr>
                <w:rFonts w:cs="Times New Roman"/>
                <w:szCs w:val="22"/>
                <w:lang w:val="en-US"/>
              </w:rPr>
            </w:pPr>
          </w:p>
        </w:tc>
        <w:tc>
          <w:tcPr>
            <w:tcW w:w="900" w:type="dxa"/>
          </w:tcPr>
          <w:p w14:paraId="122F383D" w14:textId="77777777" w:rsidR="005562B9" w:rsidRPr="003D3B2F" w:rsidRDefault="005562B9" w:rsidP="005562B9">
            <w:pPr>
              <w:pStyle w:val="acctfourfigures"/>
              <w:tabs>
                <w:tab w:val="clear" w:pos="765"/>
                <w:tab w:val="decimal" w:pos="820"/>
              </w:tabs>
              <w:spacing w:line="240" w:lineRule="auto"/>
              <w:ind w:right="-86" w:firstLine="14"/>
              <w:rPr>
                <w:rFonts w:cs="Times New Roman"/>
              </w:rPr>
            </w:pPr>
          </w:p>
        </w:tc>
        <w:tc>
          <w:tcPr>
            <w:tcW w:w="1069" w:type="dxa"/>
            <w:vAlign w:val="bottom"/>
          </w:tcPr>
          <w:p w14:paraId="14909820" w14:textId="03E20D91"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81" w:type="dxa"/>
            <w:vAlign w:val="bottom"/>
          </w:tcPr>
          <w:p w14:paraId="0A28AD4A"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158" w:type="dxa"/>
            <w:vAlign w:val="bottom"/>
          </w:tcPr>
          <w:p w14:paraId="558CA30F" w14:textId="77777777" w:rsidR="000D5179" w:rsidRPr="00F14FBF" w:rsidRDefault="000D5179" w:rsidP="00CE1F6A">
            <w:pPr>
              <w:pStyle w:val="acctfourfigures"/>
              <w:tabs>
                <w:tab w:val="clear" w:pos="765"/>
                <w:tab w:val="decimal" w:pos="916"/>
              </w:tabs>
              <w:spacing w:line="240" w:lineRule="auto"/>
              <w:ind w:right="-86" w:firstLine="14"/>
              <w:rPr>
                <w:rFonts w:cs="Times New Roman"/>
                <w:szCs w:val="22"/>
              </w:rPr>
            </w:pPr>
          </w:p>
        </w:tc>
        <w:tc>
          <w:tcPr>
            <w:tcW w:w="180" w:type="dxa"/>
          </w:tcPr>
          <w:p w14:paraId="0F58529D" w14:textId="1F3433B1" w:rsidR="000D5179" w:rsidRPr="00F14FBF" w:rsidRDefault="000D5179" w:rsidP="000D5179">
            <w:pPr>
              <w:pStyle w:val="acctfourfigures"/>
              <w:tabs>
                <w:tab w:val="clear" w:pos="765"/>
                <w:tab w:val="decimal" w:pos="820"/>
              </w:tabs>
              <w:spacing w:line="240" w:lineRule="auto"/>
              <w:ind w:right="-86" w:firstLine="14"/>
              <w:rPr>
                <w:rFonts w:cs="Times New Roman"/>
                <w:szCs w:val="22"/>
              </w:rPr>
            </w:pPr>
          </w:p>
        </w:tc>
        <w:tc>
          <w:tcPr>
            <w:tcW w:w="1070" w:type="dxa"/>
            <w:vAlign w:val="bottom"/>
          </w:tcPr>
          <w:p w14:paraId="4A66148C" w14:textId="77777777"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p>
        </w:tc>
        <w:tc>
          <w:tcPr>
            <w:tcW w:w="180" w:type="dxa"/>
          </w:tcPr>
          <w:p w14:paraId="492F0B96" w14:textId="77777777"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p>
        </w:tc>
        <w:tc>
          <w:tcPr>
            <w:tcW w:w="1070" w:type="dxa"/>
            <w:vAlign w:val="bottom"/>
          </w:tcPr>
          <w:p w14:paraId="2CDC5355" w14:textId="77777777"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p>
        </w:tc>
      </w:tr>
      <w:tr w:rsidR="000D5179" w:rsidRPr="003D3B2F" w14:paraId="0C246C6C" w14:textId="77777777" w:rsidTr="00457D34">
        <w:trPr>
          <w:cantSplit/>
        </w:trPr>
        <w:tc>
          <w:tcPr>
            <w:tcW w:w="3420" w:type="dxa"/>
          </w:tcPr>
          <w:p w14:paraId="046E6EC2" w14:textId="0B43B430" w:rsidR="000D5179" w:rsidRPr="003D3B2F" w:rsidRDefault="000D5179" w:rsidP="000D5179">
            <w:pPr>
              <w:spacing w:line="240" w:lineRule="auto"/>
              <w:ind w:left="195" w:hanging="184"/>
              <w:rPr>
                <w:rFonts w:cs="Times New Roman"/>
                <w:i/>
                <w:iCs/>
                <w:szCs w:val="22"/>
              </w:rPr>
            </w:pPr>
            <w:r w:rsidRPr="003D3B2F">
              <w:rPr>
                <w:rFonts w:cs="Times New Roman"/>
                <w:b/>
                <w:bCs/>
                <w:i/>
                <w:iCs/>
                <w:szCs w:val="22"/>
                <w:lang w:val="en-US" w:bidi="th-TH"/>
              </w:rPr>
              <w:t>Include in profit or loss</w:t>
            </w:r>
            <w:r w:rsidRPr="00246CC5">
              <w:rPr>
                <w:b/>
                <w:bCs/>
                <w:i/>
                <w:iCs/>
                <w:szCs w:val="22"/>
                <w:lang w:val="en-US" w:bidi="th-TH"/>
              </w:rPr>
              <w:t>:</w:t>
            </w:r>
          </w:p>
        </w:tc>
        <w:tc>
          <w:tcPr>
            <w:tcW w:w="900" w:type="dxa"/>
          </w:tcPr>
          <w:p w14:paraId="7933C6AA" w14:textId="77777777" w:rsidR="005562B9" w:rsidRPr="003D3B2F" w:rsidRDefault="005562B9" w:rsidP="005562B9">
            <w:pPr>
              <w:pStyle w:val="acctfourfigures"/>
              <w:tabs>
                <w:tab w:val="clear" w:pos="765"/>
                <w:tab w:val="decimal" w:pos="820"/>
              </w:tabs>
              <w:spacing w:line="240" w:lineRule="auto"/>
              <w:ind w:right="-86" w:firstLine="14"/>
              <w:rPr>
                <w:rFonts w:cs="Times New Roman"/>
              </w:rPr>
            </w:pPr>
          </w:p>
        </w:tc>
        <w:tc>
          <w:tcPr>
            <w:tcW w:w="1069" w:type="dxa"/>
            <w:vAlign w:val="bottom"/>
          </w:tcPr>
          <w:p w14:paraId="1B9BB523" w14:textId="10CBE599"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81" w:type="dxa"/>
            <w:vAlign w:val="bottom"/>
          </w:tcPr>
          <w:p w14:paraId="3F80BD15"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158" w:type="dxa"/>
            <w:vAlign w:val="bottom"/>
          </w:tcPr>
          <w:p w14:paraId="48E29F67" w14:textId="0586106E" w:rsidR="000D5179" w:rsidRPr="00F14FBF" w:rsidRDefault="000D5179" w:rsidP="00CE1F6A">
            <w:pPr>
              <w:pStyle w:val="acctfourfigures"/>
              <w:tabs>
                <w:tab w:val="clear" w:pos="765"/>
                <w:tab w:val="decimal" w:pos="916"/>
              </w:tabs>
              <w:spacing w:line="240" w:lineRule="auto"/>
              <w:ind w:right="-86" w:firstLine="14"/>
              <w:rPr>
                <w:rFonts w:cs="Times New Roman"/>
                <w:szCs w:val="22"/>
              </w:rPr>
            </w:pPr>
          </w:p>
        </w:tc>
        <w:tc>
          <w:tcPr>
            <w:tcW w:w="180" w:type="dxa"/>
          </w:tcPr>
          <w:p w14:paraId="390A04EA" w14:textId="378F64ED" w:rsidR="000D5179" w:rsidRPr="00F14FBF" w:rsidRDefault="000D5179" w:rsidP="000D5179">
            <w:pPr>
              <w:pStyle w:val="acctfourfigures"/>
              <w:tabs>
                <w:tab w:val="clear" w:pos="765"/>
                <w:tab w:val="decimal" w:pos="820"/>
              </w:tabs>
              <w:spacing w:line="240" w:lineRule="auto"/>
              <w:ind w:right="-86" w:firstLine="14"/>
              <w:rPr>
                <w:rFonts w:cs="Times New Roman"/>
                <w:szCs w:val="22"/>
              </w:rPr>
            </w:pPr>
          </w:p>
        </w:tc>
        <w:tc>
          <w:tcPr>
            <w:tcW w:w="1070" w:type="dxa"/>
            <w:vAlign w:val="bottom"/>
          </w:tcPr>
          <w:p w14:paraId="506B5E52" w14:textId="77777777"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p>
        </w:tc>
        <w:tc>
          <w:tcPr>
            <w:tcW w:w="180" w:type="dxa"/>
          </w:tcPr>
          <w:p w14:paraId="420E5D69" w14:textId="77777777"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p>
        </w:tc>
        <w:tc>
          <w:tcPr>
            <w:tcW w:w="1070" w:type="dxa"/>
            <w:vAlign w:val="bottom"/>
          </w:tcPr>
          <w:p w14:paraId="3C225505" w14:textId="5E01C8ED"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p>
        </w:tc>
      </w:tr>
      <w:tr w:rsidR="000D5179" w:rsidRPr="003D3B2F" w14:paraId="4DECF688" w14:textId="77777777" w:rsidTr="00457D34">
        <w:trPr>
          <w:cantSplit/>
        </w:trPr>
        <w:tc>
          <w:tcPr>
            <w:tcW w:w="3420" w:type="dxa"/>
          </w:tcPr>
          <w:p w14:paraId="6C602946" w14:textId="328CB365" w:rsidR="000D5179" w:rsidRPr="003D3B2F" w:rsidRDefault="000D5179" w:rsidP="000D5179">
            <w:pPr>
              <w:spacing w:line="240" w:lineRule="auto"/>
              <w:ind w:left="195" w:hanging="184"/>
              <w:rPr>
                <w:rFonts w:cs="Times New Roman"/>
                <w:szCs w:val="22"/>
              </w:rPr>
            </w:pPr>
            <w:r w:rsidRPr="003D3B2F">
              <w:rPr>
                <w:rFonts w:cs="Times New Roman"/>
                <w:szCs w:val="22"/>
              </w:rPr>
              <w:t xml:space="preserve">Current service cost </w:t>
            </w:r>
          </w:p>
        </w:tc>
        <w:tc>
          <w:tcPr>
            <w:tcW w:w="900" w:type="dxa"/>
          </w:tcPr>
          <w:p w14:paraId="0B93C9A4" w14:textId="77777777" w:rsidR="005562B9" w:rsidRPr="003D3B2F" w:rsidRDefault="005562B9" w:rsidP="005562B9">
            <w:pPr>
              <w:pStyle w:val="acctfourfigures"/>
              <w:tabs>
                <w:tab w:val="clear" w:pos="765"/>
                <w:tab w:val="decimal" w:pos="820"/>
              </w:tabs>
              <w:spacing w:line="240" w:lineRule="auto"/>
              <w:ind w:right="-86" w:firstLine="14"/>
              <w:rPr>
                <w:rFonts w:cs="Times New Roman"/>
              </w:rPr>
            </w:pPr>
          </w:p>
        </w:tc>
        <w:tc>
          <w:tcPr>
            <w:tcW w:w="1069" w:type="dxa"/>
            <w:vAlign w:val="bottom"/>
          </w:tcPr>
          <w:p w14:paraId="401C4B8E" w14:textId="36A00D85" w:rsidR="000D5179" w:rsidRPr="003D3B2F" w:rsidRDefault="00CF1121" w:rsidP="000D5179">
            <w:pPr>
              <w:pStyle w:val="acctfourfigures"/>
              <w:tabs>
                <w:tab w:val="clear" w:pos="765"/>
                <w:tab w:val="decimal" w:pos="820"/>
              </w:tabs>
              <w:spacing w:line="240" w:lineRule="auto"/>
              <w:ind w:right="-86" w:firstLine="14"/>
              <w:rPr>
                <w:rFonts w:cs="Times New Roman"/>
              </w:rPr>
            </w:pPr>
            <w:r>
              <w:rPr>
                <w:rFonts w:cs="Times New Roman"/>
              </w:rPr>
              <w:t>2,395</w:t>
            </w:r>
          </w:p>
        </w:tc>
        <w:tc>
          <w:tcPr>
            <w:tcW w:w="181" w:type="dxa"/>
            <w:vAlign w:val="bottom"/>
          </w:tcPr>
          <w:p w14:paraId="188B5A6F"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158" w:type="dxa"/>
            <w:vAlign w:val="bottom"/>
          </w:tcPr>
          <w:p w14:paraId="3519119E" w14:textId="747D75C9" w:rsidR="000D5179" w:rsidRPr="00F14FBF" w:rsidRDefault="000D5179" w:rsidP="00CE1F6A">
            <w:pPr>
              <w:pStyle w:val="acctfourfigures"/>
              <w:tabs>
                <w:tab w:val="clear" w:pos="765"/>
                <w:tab w:val="decimal" w:pos="916"/>
              </w:tabs>
              <w:spacing w:line="240" w:lineRule="auto"/>
              <w:ind w:right="-86" w:firstLine="14"/>
              <w:rPr>
                <w:rFonts w:cs="Times New Roman"/>
                <w:szCs w:val="22"/>
              </w:rPr>
            </w:pPr>
            <w:r>
              <w:rPr>
                <w:rFonts w:cs="Times New Roman"/>
              </w:rPr>
              <w:t>2,285</w:t>
            </w:r>
          </w:p>
        </w:tc>
        <w:tc>
          <w:tcPr>
            <w:tcW w:w="180" w:type="dxa"/>
          </w:tcPr>
          <w:p w14:paraId="1DC5A435" w14:textId="2EE6126F" w:rsidR="000D5179" w:rsidRPr="00F14FBF" w:rsidRDefault="000D5179" w:rsidP="000D5179">
            <w:pPr>
              <w:pStyle w:val="acctfourfigures"/>
              <w:tabs>
                <w:tab w:val="clear" w:pos="765"/>
                <w:tab w:val="decimal" w:pos="820"/>
              </w:tabs>
              <w:spacing w:line="240" w:lineRule="auto"/>
              <w:ind w:right="-86" w:firstLine="14"/>
              <w:rPr>
                <w:rFonts w:cs="Times New Roman"/>
                <w:szCs w:val="22"/>
              </w:rPr>
            </w:pPr>
          </w:p>
        </w:tc>
        <w:tc>
          <w:tcPr>
            <w:tcW w:w="1070" w:type="dxa"/>
          </w:tcPr>
          <w:p w14:paraId="42393582" w14:textId="6290474B" w:rsidR="000D5179" w:rsidRPr="00F14FBF" w:rsidRDefault="005562B9" w:rsidP="000D5179">
            <w:pPr>
              <w:pStyle w:val="acctfourfigures"/>
              <w:tabs>
                <w:tab w:val="clear" w:pos="765"/>
                <w:tab w:val="decimal" w:pos="820"/>
              </w:tabs>
              <w:spacing w:line="240" w:lineRule="auto"/>
              <w:ind w:right="-86" w:firstLine="14"/>
              <w:rPr>
                <w:rFonts w:cs="Times New Roman"/>
                <w:szCs w:val="22"/>
                <w:lang w:val="en-US"/>
              </w:rPr>
            </w:pPr>
            <w:r w:rsidRPr="00944D23">
              <w:rPr>
                <w:rFonts w:cs="Times New Roman"/>
                <w:szCs w:val="22"/>
                <w:lang w:val="en-US"/>
              </w:rPr>
              <w:t>1,607</w:t>
            </w:r>
          </w:p>
        </w:tc>
        <w:tc>
          <w:tcPr>
            <w:tcW w:w="180" w:type="dxa"/>
          </w:tcPr>
          <w:p w14:paraId="27C6952B" w14:textId="77777777"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p>
        </w:tc>
        <w:tc>
          <w:tcPr>
            <w:tcW w:w="1070" w:type="dxa"/>
          </w:tcPr>
          <w:p w14:paraId="08555D67" w14:textId="1C53F317"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r w:rsidRPr="00F14FBF">
              <w:rPr>
                <w:rFonts w:cs="Times New Roman"/>
                <w:szCs w:val="22"/>
                <w:lang w:val="en-US"/>
              </w:rPr>
              <w:t>1,570</w:t>
            </w:r>
          </w:p>
        </w:tc>
      </w:tr>
      <w:tr w:rsidR="000D5179" w:rsidRPr="003D3B2F" w14:paraId="5D00BE5E" w14:textId="77777777" w:rsidTr="00457D34">
        <w:trPr>
          <w:cantSplit/>
        </w:trPr>
        <w:tc>
          <w:tcPr>
            <w:tcW w:w="3420" w:type="dxa"/>
          </w:tcPr>
          <w:p w14:paraId="16BAAF80" w14:textId="5ACAE628" w:rsidR="000D5179" w:rsidRPr="003D3B2F" w:rsidRDefault="000D5179" w:rsidP="000D5179">
            <w:pPr>
              <w:spacing w:line="240" w:lineRule="auto"/>
              <w:ind w:left="195" w:hanging="184"/>
              <w:rPr>
                <w:rFonts w:cs="Times New Roman"/>
                <w:szCs w:val="22"/>
              </w:rPr>
            </w:pPr>
            <w:r w:rsidRPr="003D3B2F">
              <w:rPr>
                <w:rFonts w:cs="Times New Roman"/>
                <w:szCs w:val="22"/>
              </w:rPr>
              <w:t xml:space="preserve">Interest on obligation </w:t>
            </w:r>
          </w:p>
        </w:tc>
        <w:tc>
          <w:tcPr>
            <w:tcW w:w="900" w:type="dxa"/>
          </w:tcPr>
          <w:p w14:paraId="381696E6" w14:textId="77777777" w:rsidR="005562B9" w:rsidRPr="003D3B2F" w:rsidRDefault="005562B9" w:rsidP="005562B9">
            <w:pPr>
              <w:pStyle w:val="acctfourfigures"/>
              <w:tabs>
                <w:tab w:val="clear" w:pos="765"/>
                <w:tab w:val="decimal" w:pos="820"/>
              </w:tabs>
              <w:spacing w:line="240" w:lineRule="auto"/>
              <w:ind w:right="-86" w:firstLine="14"/>
              <w:rPr>
                <w:rFonts w:cs="Times New Roman"/>
              </w:rPr>
            </w:pPr>
          </w:p>
        </w:tc>
        <w:tc>
          <w:tcPr>
            <w:tcW w:w="1069" w:type="dxa"/>
            <w:tcBorders>
              <w:bottom w:val="single" w:sz="4" w:space="0" w:color="auto"/>
            </w:tcBorders>
            <w:vAlign w:val="bottom"/>
          </w:tcPr>
          <w:p w14:paraId="12EB9127" w14:textId="545FF2E3" w:rsidR="000D5179" w:rsidRPr="003D3B2F" w:rsidRDefault="00386533" w:rsidP="000D5179">
            <w:pPr>
              <w:pStyle w:val="acctfourfigures"/>
              <w:tabs>
                <w:tab w:val="clear" w:pos="765"/>
                <w:tab w:val="decimal" w:pos="820"/>
              </w:tabs>
              <w:spacing w:line="240" w:lineRule="auto"/>
              <w:ind w:right="-86" w:firstLine="14"/>
              <w:rPr>
                <w:rFonts w:cs="Times New Roman"/>
              </w:rPr>
            </w:pPr>
            <w:r w:rsidRPr="00386533">
              <w:rPr>
                <w:rFonts w:cs="Times New Roman"/>
              </w:rPr>
              <w:t>557</w:t>
            </w:r>
          </w:p>
        </w:tc>
        <w:tc>
          <w:tcPr>
            <w:tcW w:w="181" w:type="dxa"/>
            <w:vAlign w:val="bottom"/>
          </w:tcPr>
          <w:p w14:paraId="722C3BDD"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158" w:type="dxa"/>
            <w:tcBorders>
              <w:bottom w:val="single" w:sz="4" w:space="0" w:color="auto"/>
            </w:tcBorders>
            <w:vAlign w:val="bottom"/>
          </w:tcPr>
          <w:p w14:paraId="26017E0E" w14:textId="3DBD849A" w:rsidR="000D5179" w:rsidRPr="00F14FBF" w:rsidRDefault="000D5179" w:rsidP="00CE1F6A">
            <w:pPr>
              <w:pStyle w:val="acctfourfigures"/>
              <w:tabs>
                <w:tab w:val="clear" w:pos="765"/>
                <w:tab w:val="decimal" w:pos="916"/>
              </w:tabs>
              <w:spacing w:line="240" w:lineRule="auto"/>
              <w:ind w:right="-86" w:firstLine="14"/>
              <w:rPr>
                <w:rFonts w:cs="Times New Roman"/>
                <w:szCs w:val="22"/>
              </w:rPr>
            </w:pPr>
            <w:r>
              <w:rPr>
                <w:rFonts w:cs="Times New Roman"/>
              </w:rPr>
              <w:t>474</w:t>
            </w:r>
          </w:p>
        </w:tc>
        <w:tc>
          <w:tcPr>
            <w:tcW w:w="180" w:type="dxa"/>
          </w:tcPr>
          <w:p w14:paraId="224DA0CD" w14:textId="56C1043E" w:rsidR="000D5179" w:rsidRPr="00F14FBF" w:rsidRDefault="000D5179" w:rsidP="000D5179">
            <w:pPr>
              <w:pStyle w:val="acctfourfigures"/>
              <w:tabs>
                <w:tab w:val="clear" w:pos="765"/>
                <w:tab w:val="decimal" w:pos="820"/>
              </w:tabs>
              <w:spacing w:line="240" w:lineRule="auto"/>
              <w:ind w:right="-86" w:firstLine="14"/>
              <w:rPr>
                <w:rFonts w:cs="Times New Roman"/>
                <w:szCs w:val="22"/>
              </w:rPr>
            </w:pPr>
          </w:p>
        </w:tc>
        <w:tc>
          <w:tcPr>
            <w:tcW w:w="1070" w:type="dxa"/>
            <w:tcBorders>
              <w:bottom w:val="single" w:sz="4" w:space="0" w:color="auto"/>
            </w:tcBorders>
          </w:tcPr>
          <w:p w14:paraId="171E976A" w14:textId="1B987632" w:rsidR="000D5179" w:rsidRPr="00F14FBF" w:rsidRDefault="005562B9" w:rsidP="000D5179">
            <w:pPr>
              <w:pStyle w:val="acctfourfigures"/>
              <w:tabs>
                <w:tab w:val="clear" w:pos="765"/>
                <w:tab w:val="decimal" w:pos="820"/>
              </w:tabs>
              <w:spacing w:line="240" w:lineRule="auto"/>
              <w:ind w:right="-86" w:firstLine="14"/>
              <w:rPr>
                <w:rFonts w:cs="Times New Roman"/>
                <w:szCs w:val="22"/>
                <w:lang w:val="en-US"/>
              </w:rPr>
            </w:pPr>
            <w:r w:rsidRPr="00591160">
              <w:rPr>
                <w:rFonts w:cs="Times New Roman"/>
                <w:szCs w:val="22"/>
                <w:lang w:val="en-US"/>
              </w:rPr>
              <w:t>339</w:t>
            </w:r>
          </w:p>
        </w:tc>
        <w:tc>
          <w:tcPr>
            <w:tcW w:w="180" w:type="dxa"/>
          </w:tcPr>
          <w:p w14:paraId="0BA3872A" w14:textId="77777777"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p>
        </w:tc>
        <w:tc>
          <w:tcPr>
            <w:tcW w:w="1070" w:type="dxa"/>
            <w:tcBorders>
              <w:bottom w:val="single" w:sz="4" w:space="0" w:color="auto"/>
            </w:tcBorders>
          </w:tcPr>
          <w:p w14:paraId="1B851EF1" w14:textId="5CB343B6" w:rsidR="000D5179" w:rsidRPr="00F14FBF" w:rsidRDefault="000D5179" w:rsidP="000D5179">
            <w:pPr>
              <w:pStyle w:val="acctfourfigures"/>
              <w:tabs>
                <w:tab w:val="clear" w:pos="765"/>
                <w:tab w:val="decimal" w:pos="820"/>
              </w:tabs>
              <w:spacing w:line="240" w:lineRule="auto"/>
              <w:ind w:right="-86" w:firstLine="14"/>
              <w:rPr>
                <w:rFonts w:cs="Times New Roman"/>
                <w:szCs w:val="22"/>
                <w:lang w:val="en-US"/>
              </w:rPr>
            </w:pPr>
            <w:r w:rsidRPr="00F14FBF">
              <w:rPr>
                <w:rFonts w:cs="Times New Roman"/>
                <w:szCs w:val="22"/>
                <w:lang w:val="en-US"/>
              </w:rPr>
              <w:t>294</w:t>
            </w:r>
          </w:p>
        </w:tc>
      </w:tr>
      <w:tr w:rsidR="000D5179" w:rsidRPr="003D3B2F" w14:paraId="383F6E93" w14:textId="77777777" w:rsidTr="00457D34">
        <w:trPr>
          <w:cantSplit/>
        </w:trPr>
        <w:tc>
          <w:tcPr>
            <w:tcW w:w="3420" w:type="dxa"/>
          </w:tcPr>
          <w:p w14:paraId="00940C8C" w14:textId="43EE7582" w:rsidR="000D5179" w:rsidRPr="003D3B2F" w:rsidRDefault="000D5179" w:rsidP="000D5179">
            <w:pPr>
              <w:spacing w:line="240" w:lineRule="auto"/>
              <w:ind w:left="195" w:hanging="184"/>
              <w:rPr>
                <w:rFonts w:cs="Times New Roman"/>
                <w:szCs w:val="22"/>
              </w:rPr>
            </w:pPr>
          </w:p>
        </w:tc>
        <w:tc>
          <w:tcPr>
            <w:tcW w:w="900" w:type="dxa"/>
          </w:tcPr>
          <w:p w14:paraId="10D415CB" w14:textId="77777777" w:rsidR="005562B9" w:rsidRPr="009076CD" w:rsidRDefault="005562B9" w:rsidP="005562B9">
            <w:pPr>
              <w:pStyle w:val="acctfourfigures"/>
              <w:tabs>
                <w:tab w:val="clear" w:pos="765"/>
                <w:tab w:val="decimal" w:pos="820"/>
              </w:tabs>
              <w:spacing w:line="240" w:lineRule="auto"/>
              <w:ind w:right="-86" w:firstLine="14"/>
              <w:rPr>
                <w:rFonts w:cs="Times New Roman"/>
                <w:b/>
                <w:bCs/>
                <w:cs/>
                <w:lang w:bidi="th-TH"/>
              </w:rPr>
            </w:pPr>
          </w:p>
        </w:tc>
        <w:tc>
          <w:tcPr>
            <w:tcW w:w="1069" w:type="dxa"/>
            <w:tcBorders>
              <w:top w:val="single" w:sz="4" w:space="0" w:color="auto"/>
            </w:tcBorders>
            <w:vAlign w:val="bottom"/>
          </w:tcPr>
          <w:p w14:paraId="4AB1F5A8" w14:textId="7CA1C8E3" w:rsidR="000D5179" w:rsidRPr="009076CD" w:rsidRDefault="000762C5" w:rsidP="000D5179">
            <w:pPr>
              <w:pStyle w:val="acctfourfigures"/>
              <w:tabs>
                <w:tab w:val="clear" w:pos="765"/>
                <w:tab w:val="decimal" w:pos="820"/>
              </w:tabs>
              <w:spacing w:line="240" w:lineRule="auto"/>
              <w:ind w:right="-86" w:firstLine="14"/>
              <w:rPr>
                <w:rFonts w:cs="Times New Roman"/>
                <w:b/>
                <w:bCs/>
                <w:cs/>
                <w:lang w:bidi="th-TH"/>
              </w:rPr>
            </w:pPr>
            <w:r w:rsidRPr="000762C5">
              <w:rPr>
                <w:rFonts w:cs="Times New Roman"/>
                <w:b/>
                <w:bCs/>
                <w:lang w:bidi="th-TH"/>
              </w:rPr>
              <w:t>2,952</w:t>
            </w:r>
          </w:p>
        </w:tc>
        <w:tc>
          <w:tcPr>
            <w:tcW w:w="181" w:type="dxa"/>
            <w:vAlign w:val="bottom"/>
          </w:tcPr>
          <w:p w14:paraId="2829FA9C" w14:textId="77777777" w:rsidR="000D5179" w:rsidRPr="009076CD" w:rsidRDefault="000D5179" w:rsidP="000D5179">
            <w:pPr>
              <w:pStyle w:val="acctfourfigures"/>
              <w:tabs>
                <w:tab w:val="clear" w:pos="765"/>
                <w:tab w:val="decimal" w:pos="820"/>
              </w:tabs>
              <w:spacing w:line="240" w:lineRule="auto"/>
              <w:ind w:right="-86" w:firstLine="14"/>
              <w:rPr>
                <w:rFonts w:cs="Times New Roman"/>
                <w:b/>
                <w:bCs/>
              </w:rPr>
            </w:pPr>
          </w:p>
        </w:tc>
        <w:tc>
          <w:tcPr>
            <w:tcW w:w="1158" w:type="dxa"/>
            <w:tcBorders>
              <w:top w:val="single" w:sz="4" w:space="0" w:color="auto"/>
            </w:tcBorders>
            <w:vAlign w:val="bottom"/>
          </w:tcPr>
          <w:p w14:paraId="6D800A09" w14:textId="292E75A8" w:rsidR="000D5179" w:rsidRPr="00F14FBF" w:rsidRDefault="000D5179" w:rsidP="00CE1F6A">
            <w:pPr>
              <w:pStyle w:val="acctfourfigures"/>
              <w:tabs>
                <w:tab w:val="clear" w:pos="765"/>
                <w:tab w:val="decimal" w:pos="916"/>
              </w:tabs>
              <w:spacing w:line="240" w:lineRule="auto"/>
              <w:ind w:right="-86" w:firstLine="14"/>
              <w:rPr>
                <w:rFonts w:cs="Times New Roman"/>
                <w:b/>
                <w:bCs/>
                <w:szCs w:val="22"/>
              </w:rPr>
            </w:pPr>
            <w:r>
              <w:rPr>
                <w:rFonts w:cs="Times New Roman"/>
                <w:b/>
                <w:bCs/>
                <w:lang w:bidi="th-TH"/>
              </w:rPr>
              <w:t>2,759</w:t>
            </w:r>
          </w:p>
        </w:tc>
        <w:tc>
          <w:tcPr>
            <w:tcW w:w="180" w:type="dxa"/>
          </w:tcPr>
          <w:p w14:paraId="640DF387" w14:textId="3E879088" w:rsidR="000D5179" w:rsidRPr="00F14FBF" w:rsidRDefault="000D5179" w:rsidP="000D5179">
            <w:pPr>
              <w:pStyle w:val="acctfourfigures"/>
              <w:tabs>
                <w:tab w:val="clear" w:pos="765"/>
                <w:tab w:val="decimal" w:pos="820"/>
              </w:tabs>
              <w:spacing w:line="240" w:lineRule="auto"/>
              <w:ind w:right="-86" w:firstLine="14"/>
              <w:rPr>
                <w:rFonts w:cs="Times New Roman"/>
                <w:b/>
                <w:bCs/>
                <w:szCs w:val="22"/>
              </w:rPr>
            </w:pPr>
          </w:p>
        </w:tc>
        <w:tc>
          <w:tcPr>
            <w:tcW w:w="1070" w:type="dxa"/>
            <w:tcBorders>
              <w:top w:val="single" w:sz="4" w:space="0" w:color="auto"/>
            </w:tcBorders>
          </w:tcPr>
          <w:p w14:paraId="0644706B" w14:textId="548272DA" w:rsidR="000D5179" w:rsidRPr="00F14FBF" w:rsidRDefault="005562B9" w:rsidP="000D5179">
            <w:pPr>
              <w:pStyle w:val="acctfourfigures"/>
              <w:tabs>
                <w:tab w:val="clear" w:pos="765"/>
                <w:tab w:val="decimal" w:pos="820"/>
              </w:tabs>
              <w:spacing w:line="240" w:lineRule="auto"/>
              <w:ind w:right="-86" w:firstLine="14"/>
              <w:rPr>
                <w:rFonts w:cs="Times New Roman"/>
                <w:b/>
                <w:bCs/>
                <w:szCs w:val="22"/>
              </w:rPr>
            </w:pPr>
            <w:r w:rsidRPr="00A5095F">
              <w:rPr>
                <w:rFonts w:cs="Times New Roman"/>
                <w:b/>
                <w:bCs/>
                <w:szCs w:val="22"/>
              </w:rPr>
              <w:t>1,947</w:t>
            </w:r>
          </w:p>
        </w:tc>
        <w:tc>
          <w:tcPr>
            <w:tcW w:w="180" w:type="dxa"/>
          </w:tcPr>
          <w:p w14:paraId="0A995B57" w14:textId="77777777" w:rsidR="000D5179" w:rsidRPr="00F14FBF" w:rsidRDefault="000D5179" w:rsidP="000D5179">
            <w:pPr>
              <w:pStyle w:val="acctfourfigures"/>
              <w:tabs>
                <w:tab w:val="clear" w:pos="765"/>
                <w:tab w:val="decimal" w:pos="820"/>
              </w:tabs>
              <w:spacing w:line="240" w:lineRule="auto"/>
              <w:ind w:right="-86" w:firstLine="14"/>
              <w:rPr>
                <w:rFonts w:cs="Times New Roman"/>
                <w:b/>
                <w:bCs/>
                <w:szCs w:val="22"/>
              </w:rPr>
            </w:pPr>
          </w:p>
        </w:tc>
        <w:tc>
          <w:tcPr>
            <w:tcW w:w="1070" w:type="dxa"/>
            <w:tcBorders>
              <w:top w:val="single" w:sz="4" w:space="0" w:color="auto"/>
            </w:tcBorders>
          </w:tcPr>
          <w:p w14:paraId="3851E15D" w14:textId="0D197538" w:rsidR="000D5179" w:rsidRPr="00F14FBF" w:rsidRDefault="000D5179" w:rsidP="000D5179">
            <w:pPr>
              <w:pStyle w:val="acctfourfigures"/>
              <w:tabs>
                <w:tab w:val="clear" w:pos="765"/>
                <w:tab w:val="decimal" w:pos="820"/>
              </w:tabs>
              <w:spacing w:line="240" w:lineRule="auto"/>
              <w:ind w:right="-86" w:firstLine="14"/>
              <w:rPr>
                <w:rFonts w:cs="Times New Roman"/>
                <w:b/>
                <w:bCs/>
                <w:szCs w:val="22"/>
              </w:rPr>
            </w:pPr>
            <w:r w:rsidRPr="00F14FBF">
              <w:rPr>
                <w:rFonts w:cs="Times New Roman"/>
                <w:b/>
                <w:bCs/>
                <w:szCs w:val="22"/>
              </w:rPr>
              <w:t>1,864</w:t>
            </w:r>
          </w:p>
        </w:tc>
      </w:tr>
      <w:tr w:rsidR="000D5179" w:rsidRPr="003D3B2F" w14:paraId="30656C77" w14:textId="77777777" w:rsidTr="00457D34">
        <w:trPr>
          <w:cantSplit/>
        </w:trPr>
        <w:tc>
          <w:tcPr>
            <w:tcW w:w="3420" w:type="dxa"/>
          </w:tcPr>
          <w:p w14:paraId="3CFAB676" w14:textId="77777777" w:rsidR="000D5179" w:rsidRPr="003D3B2F" w:rsidRDefault="000D5179" w:rsidP="000D5179">
            <w:pPr>
              <w:spacing w:line="240" w:lineRule="auto"/>
              <w:ind w:left="195" w:hanging="184"/>
              <w:rPr>
                <w:rFonts w:cs="Times New Roman"/>
                <w:b/>
                <w:bCs/>
                <w:szCs w:val="22"/>
                <w:lang w:bidi="th-TH"/>
              </w:rPr>
            </w:pPr>
          </w:p>
        </w:tc>
        <w:tc>
          <w:tcPr>
            <w:tcW w:w="900" w:type="dxa"/>
          </w:tcPr>
          <w:p w14:paraId="2B48D4EB" w14:textId="77777777" w:rsidR="005562B9" w:rsidRPr="005616FD" w:rsidRDefault="005562B9" w:rsidP="005562B9">
            <w:pPr>
              <w:pStyle w:val="acctfourfigures"/>
              <w:tabs>
                <w:tab w:val="clear" w:pos="765"/>
                <w:tab w:val="decimal" w:pos="554"/>
              </w:tabs>
              <w:spacing w:line="240" w:lineRule="auto"/>
              <w:ind w:right="-86" w:firstLine="14"/>
              <w:rPr>
                <w:rFonts w:cs="Times New Roman"/>
                <w:b/>
                <w:bCs/>
                <w:szCs w:val="22"/>
                <w:lang w:val="en-US" w:bidi="th-TH"/>
              </w:rPr>
            </w:pPr>
          </w:p>
        </w:tc>
        <w:tc>
          <w:tcPr>
            <w:tcW w:w="1069" w:type="dxa"/>
            <w:vAlign w:val="bottom"/>
          </w:tcPr>
          <w:p w14:paraId="793693E5" w14:textId="2B16F885" w:rsidR="000D5179" w:rsidRPr="005616FD" w:rsidRDefault="000D5179" w:rsidP="000D5179">
            <w:pPr>
              <w:pStyle w:val="acctfourfigures"/>
              <w:tabs>
                <w:tab w:val="clear" w:pos="765"/>
                <w:tab w:val="decimal" w:pos="554"/>
              </w:tabs>
              <w:spacing w:line="240" w:lineRule="auto"/>
              <w:ind w:right="-86" w:firstLine="14"/>
              <w:rPr>
                <w:rFonts w:cs="Times New Roman"/>
                <w:b/>
                <w:bCs/>
                <w:szCs w:val="22"/>
                <w:lang w:val="en-US" w:bidi="th-TH"/>
              </w:rPr>
            </w:pPr>
          </w:p>
        </w:tc>
        <w:tc>
          <w:tcPr>
            <w:tcW w:w="181" w:type="dxa"/>
            <w:vAlign w:val="bottom"/>
          </w:tcPr>
          <w:p w14:paraId="3DD4BFE3" w14:textId="77777777" w:rsidR="000D5179" w:rsidRPr="001E21A4" w:rsidRDefault="000D5179" w:rsidP="000D5179">
            <w:pPr>
              <w:pStyle w:val="acctfourfigures"/>
              <w:tabs>
                <w:tab w:val="clear" w:pos="765"/>
                <w:tab w:val="decimal" w:pos="820"/>
              </w:tabs>
              <w:spacing w:line="240" w:lineRule="auto"/>
              <w:ind w:right="-86" w:firstLine="14"/>
              <w:rPr>
                <w:rFonts w:cs="Times New Roman"/>
                <w:b/>
                <w:bCs/>
              </w:rPr>
            </w:pPr>
          </w:p>
        </w:tc>
        <w:tc>
          <w:tcPr>
            <w:tcW w:w="1158" w:type="dxa"/>
            <w:vAlign w:val="bottom"/>
          </w:tcPr>
          <w:p w14:paraId="25D23F82" w14:textId="73354701" w:rsidR="000D5179" w:rsidRPr="000D5179" w:rsidRDefault="000D5179" w:rsidP="00CE1F6A">
            <w:pPr>
              <w:pStyle w:val="acctfourfigures"/>
              <w:tabs>
                <w:tab w:val="clear" w:pos="765"/>
                <w:tab w:val="decimal" w:pos="554"/>
                <w:tab w:val="decimal" w:pos="916"/>
              </w:tabs>
              <w:spacing w:line="240" w:lineRule="auto"/>
              <w:ind w:right="-86" w:firstLine="14"/>
              <w:rPr>
                <w:rFonts w:cs="Times New Roman"/>
                <w:b/>
                <w:bCs/>
                <w:szCs w:val="22"/>
                <w:lang w:val="en-US" w:bidi="th-TH"/>
              </w:rPr>
            </w:pPr>
          </w:p>
        </w:tc>
        <w:tc>
          <w:tcPr>
            <w:tcW w:w="180" w:type="dxa"/>
          </w:tcPr>
          <w:p w14:paraId="0DDB221D" w14:textId="5784D574" w:rsidR="000D5179" w:rsidRPr="00F14FBF" w:rsidRDefault="000D5179" w:rsidP="000D5179">
            <w:pPr>
              <w:pStyle w:val="acctfourfigures"/>
              <w:tabs>
                <w:tab w:val="clear" w:pos="765"/>
                <w:tab w:val="decimal" w:pos="820"/>
              </w:tabs>
              <w:spacing w:line="240" w:lineRule="auto"/>
              <w:ind w:right="-86" w:firstLine="14"/>
              <w:rPr>
                <w:rFonts w:cs="Times New Roman"/>
                <w:b/>
                <w:bCs/>
                <w:szCs w:val="22"/>
              </w:rPr>
            </w:pPr>
          </w:p>
        </w:tc>
        <w:tc>
          <w:tcPr>
            <w:tcW w:w="1070" w:type="dxa"/>
          </w:tcPr>
          <w:p w14:paraId="2AB87BBE" w14:textId="16C2E9F9" w:rsidR="000D5179" w:rsidRPr="00F14FBF" w:rsidRDefault="000D5179" w:rsidP="000D5179">
            <w:pPr>
              <w:pStyle w:val="acctfourfigures"/>
              <w:tabs>
                <w:tab w:val="clear" w:pos="765"/>
                <w:tab w:val="decimal" w:pos="554"/>
              </w:tabs>
              <w:spacing w:line="240" w:lineRule="auto"/>
              <w:ind w:right="-86" w:firstLine="14"/>
              <w:rPr>
                <w:rFonts w:cs="Times New Roman"/>
                <w:b/>
                <w:bCs/>
                <w:szCs w:val="22"/>
                <w:lang w:val="en-US"/>
              </w:rPr>
            </w:pPr>
          </w:p>
        </w:tc>
        <w:tc>
          <w:tcPr>
            <w:tcW w:w="180" w:type="dxa"/>
          </w:tcPr>
          <w:p w14:paraId="026FED43" w14:textId="77777777" w:rsidR="000D5179" w:rsidRPr="00F14FBF" w:rsidRDefault="000D5179" w:rsidP="000D5179">
            <w:pPr>
              <w:pStyle w:val="acctfourfigures"/>
              <w:tabs>
                <w:tab w:val="clear" w:pos="765"/>
                <w:tab w:val="decimal" w:pos="820"/>
              </w:tabs>
              <w:spacing w:line="240" w:lineRule="auto"/>
              <w:ind w:right="-86" w:firstLine="14"/>
              <w:rPr>
                <w:rFonts w:cs="Times New Roman"/>
                <w:b/>
                <w:bCs/>
                <w:szCs w:val="22"/>
              </w:rPr>
            </w:pPr>
          </w:p>
        </w:tc>
        <w:tc>
          <w:tcPr>
            <w:tcW w:w="1070" w:type="dxa"/>
          </w:tcPr>
          <w:p w14:paraId="1AEDD086" w14:textId="5DF1D7F0" w:rsidR="000D5179" w:rsidRPr="000D5179" w:rsidRDefault="000D5179" w:rsidP="000D5179">
            <w:pPr>
              <w:pStyle w:val="acctfourfigures"/>
              <w:tabs>
                <w:tab w:val="clear" w:pos="765"/>
                <w:tab w:val="decimal" w:pos="557"/>
              </w:tabs>
              <w:spacing w:line="240" w:lineRule="auto"/>
              <w:ind w:right="-86" w:firstLine="14"/>
              <w:rPr>
                <w:rFonts w:cs="Times New Roman"/>
                <w:b/>
                <w:bCs/>
                <w:szCs w:val="22"/>
                <w:lang w:val="en-US"/>
              </w:rPr>
            </w:pPr>
          </w:p>
        </w:tc>
      </w:tr>
      <w:tr w:rsidR="002156BA" w:rsidRPr="003D3B2F" w14:paraId="003BBDB9" w14:textId="77777777" w:rsidTr="00457D34">
        <w:trPr>
          <w:cantSplit/>
        </w:trPr>
        <w:tc>
          <w:tcPr>
            <w:tcW w:w="3420" w:type="dxa"/>
          </w:tcPr>
          <w:p w14:paraId="15AAFADD" w14:textId="047D2E4B" w:rsidR="005562B9" w:rsidRPr="003E4A4C" w:rsidRDefault="00457D34" w:rsidP="00457D34">
            <w:pPr>
              <w:spacing w:line="240" w:lineRule="auto"/>
              <w:rPr>
                <w:rFonts w:cs="Times New Roman"/>
                <w:szCs w:val="22"/>
                <w:lang w:bidi="th-TH"/>
              </w:rPr>
            </w:pPr>
            <w:r>
              <w:rPr>
                <w:szCs w:val="28"/>
                <w:lang w:val="en-US" w:bidi="th-TH"/>
              </w:rPr>
              <w:t>A</w:t>
            </w:r>
            <w:r w:rsidR="005562B9" w:rsidRPr="003E4A4C">
              <w:rPr>
                <w:rFonts w:cs="Times New Roman"/>
                <w:szCs w:val="22"/>
                <w:lang w:bidi="th-TH"/>
              </w:rPr>
              <w:t>cquisition of subsidiaries</w:t>
            </w:r>
          </w:p>
        </w:tc>
        <w:tc>
          <w:tcPr>
            <w:tcW w:w="900" w:type="dxa"/>
          </w:tcPr>
          <w:p w14:paraId="3FC53601" w14:textId="6A5CC98A" w:rsidR="00CE37F9" w:rsidRPr="00CE37F9" w:rsidRDefault="00CE37F9" w:rsidP="00457D34">
            <w:pPr>
              <w:pStyle w:val="acctmergecolhdg"/>
              <w:spacing w:line="240" w:lineRule="auto"/>
              <w:rPr>
                <w:rFonts w:cs="Times New Roman"/>
                <w:i/>
                <w:iCs/>
                <w:szCs w:val="22"/>
                <w:lang w:val="en-US" w:bidi="th-TH"/>
              </w:rPr>
            </w:pPr>
            <w:r w:rsidRPr="00457D34">
              <w:rPr>
                <w:rFonts w:cs="Times New Roman"/>
                <w:b w:val="0"/>
                <w:bCs/>
                <w:i/>
                <w:iCs/>
                <w:szCs w:val="22"/>
                <w:lang w:bidi="th-TH"/>
              </w:rPr>
              <w:t>4</w:t>
            </w:r>
          </w:p>
        </w:tc>
        <w:tc>
          <w:tcPr>
            <w:tcW w:w="1069" w:type="dxa"/>
            <w:vAlign w:val="bottom"/>
          </w:tcPr>
          <w:p w14:paraId="5B66BFB5" w14:textId="009268CD" w:rsidR="005562B9" w:rsidRPr="005616FD" w:rsidRDefault="000B4A54" w:rsidP="00360DB3">
            <w:pPr>
              <w:pStyle w:val="acctfourfigures"/>
              <w:tabs>
                <w:tab w:val="clear" w:pos="765"/>
                <w:tab w:val="decimal" w:pos="820"/>
              </w:tabs>
              <w:spacing w:line="240" w:lineRule="auto"/>
              <w:ind w:right="-86" w:firstLine="14"/>
              <w:rPr>
                <w:rFonts w:cs="Times New Roman"/>
                <w:b/>
                <w:bCs/>
                <w:szCs w:val="22"/>
                <w:lang w:val="en-US" w:bidi="th-TH"/>
              </w:rPr>
            </w:pPr>
            <w:r w:rsidRPr="00360DB3">
              <w:rPr>
                <w:rFonts w:cs="Times New Roman"/>
              </w:rPr>
              <w:t>1,161</w:t>
            </w:r>
          </w:p>
        </w:tc>
        <w:tc>
          <w:tcPr>
            <w:tcW w:w="181" w:type="dxa"/>
            <w:vAlign w:val="bottom"/>
          </w:tcPr>
          <w:p w14:paraId="0FD57147" w14:textId="77777777" w:rsidR="005562B9" w:rsidRPr="001E21A4" w:rsidRDefault="005562B9" w:rsidP="005562B9">
            <w:pPr>
              <w:pStyle w:val="acctfourfigures"/>
              <w:tabs>
                <w:tab w:val="clear" w:pos="765"/>
                <w:tab w:val="decimal" w:pos="820"/>
              </w:tabs>
              <w:spacing w:line="240" w:lineRule="auto"/>
              <w:ind w:right="-86" w:firstLine="14"/>
              <w:rPr>
                <w:rFonts w:cs="Times New Roman"/>
                <w:b/>
                <w:bCs/>
              </w:rPr>
            </w:pPr>
          </w:p>
        </w:tc>
        <w:tc>
          <w:tcPr>
            <w:tcW w:w="1158" w:type="dxa"/>
            <w:vAlign w:val="bottom"/>
          </w:tcPr>
          <w:p w14:paraId="0A676133" w14:textId="6D2E80A0" w:rsidR="005562B9" w:rsidRPr="00360DB3" w:rsidRDefault="00462C19" w:rsidP="00CE1F6A">
            <w:pPr>
              <w:pStyle w:val="acctfourfigures"/>
              <w:tabs>
                <w:tab w:val="clear" w:pos="765"/>
                <w:tab w:val="decimal" w:pos="736"/>
              </w:tabs>
              <w:spacing w:line="240" w:lineRule="auto"/>
              <w:ind w:right="-86" w:firstLine="14"/>
              <w:rPr>
                <w:rFonts w:cs="Times New Roman"/>
                <w:szCs w:val="22"/>
                <w:lang w:val="en-US" w:bidi="th-TH"/>
              </w:rPr>
            </w:pPr>
            <w:r w:rsidRPr="00360DB3">
              <w:rPr>
                <w:rFonts w:cs="Times New Roman"/>
                <w:szCs w:val="22"/>
                <w:lang w:val="en-US" w:bidi="th-TH"/>
              </w:rPr>
              <w:t>-</w:t>
            </w:r>
          </w:p>
        </w:tc>
        <w:tc>
          <w:tcPr>
            <w:tcW w:w="180" w:type="dxa"/>
          </w:tcPr>
          <w:p w14:paraId="3B08A20B" w14:textId="556116B7" w:rsidR="005562B9" w:rsidRPr="00360DB3" w:rsidRDefault="005562B9" w:rsidP="005562B9">
            <w:pPr>
              <w:pStyle w:val="acctfourfigures"/>
              <w:tabs>
                <w:tab w:val="clear" w:pos="765"/>
                <w:tab w:val="decimal" w:pos="820"/>
              </w:tabs>
              <w:spacing w:line="240" w:lineRule="auto"/>
              <w:ind w:right="-86" w:firstLine="14"/>
              <w:rPr>
                <w:rFonts w:cs="Times New Roman"/>
                <w:szCs w:val="22"/>
              </w:rPr>
            </w:pPr>
          </w:p>
        </w:tc>
        <w:tc>
          <w:tcPr>
            <w:tcW w:w="1070" w:type="dxa"/>
          </w:tcPr>
          <w:p w14:paraId="553D4288" w14:textId="79B6D542" w:rsidR="00462C19" w:rsidRPr="00360DB3" w:rsidRDefault="00462C19" w:rsidP="005562B9">
            <w:pPr>
              <w:pStyle w:val="acctfourfigures"/>
              <w:tabs>
                <w:tab w:val="clear" w:pos="765"/>
                <w:tab w:val="decimal" w:pos="554"/>
              </w:tabs>
              <w:spacing w:line="240" w:lineRule="auto"/>
              <w:ind w:right="-86" w:firstLine="14"/>
              <w:rPr>
                <w:rFonts w:cs="Times New Roman"/>
                <w:szCs w:val="22"/>
                <w:lang w:val="en-US"/>
              </w:rPr>
            </w:pPr>
            <w:r w:rsidRPr="00360DB3">
              <w:rPr>
                <w:rFonts w:cs="Times New Roman"/>
                <w:szCs w:val="22"/>
                <w:lang w:val="en-US"/>
              </w:rPr>
              <w:t>-</w:t>
            </w:r>
          </w:p>
        </w:tc>
        <w:tc>
          <w:tcPr>
            <w:tcW w:w="180" w:type="dxa"/>
          </w:tcPr>
          <w:p w14:paraId="2A2E40A3" w14:textId="77777777" w:rsidR="005562B9" w:rsidRPr="00360DB3" w:rsidRDefault="005562B9" w:rsidP="005562B9">
            <w:pPr>
              <w:pStyle w:val="acctfourfigures"/>
              <w:tabs>
                <w:tab w:val="clear" w:pos="765"/>
                <w:tab w:val="decimal" w:pos="820"/>
              </w:tabs>
              <w:spacing w:line="240" w:lineRule="auto"/>
              <w:ind w:right="-86" w:firstLine="14"/>
              <w:rPr>
                <w:rFonts w:cs="Times New Roman"/>
                <w:szCs w:val="22"/>
              </w:rPr>
            </w:pPr>
          </w:p>
        </w:tc>
        <w:tc>
          <w:tcPr>
            <w:tcW w:w="1070" w:type="dxa"/>
          </w:tcPr>
          <w:p w14:paraId="4B726FE7" w14:textId="0F221D65" w:rsidR="00462C19" w:rsidRPr="00360DB3" w:rsidRDefault="00462C19" w:rsidP="005562B9">
            <w:pPr>
              <w:pStyle w:val="acctfourfigures"/>
              <w:tabs>
                <w:tab w:val="clear" w:pos="765"/>
                <w:tab w:val="decimal" w:pos="557"/>
              </w:tabs>
              <w:spacing w:line="240" w:lineRule="auto"/>
              <w:ind w:right="-86" w:firstLine="14"/>
              <w:rPr>
                <w:rFonts w:cs="Times New Roman"/>
                <w:szCs w:val="22"/>
                <w:lang w:val="en-US"/>
              </w:rPr>
            </w:pPr>
            <w:r w:rsidRPr="00360DB3">
              <w:rPr>
                <w:rFonts w:cs="Times New Roman"/>
                <w:szCs w:val="22"/>
                <w:lang w:val="en-US"/>
              </w:rPr>
              <w:t>-</w:t>
            </w:r>
          </w:p>
        </w:tc>
      </w:tr>
      <w:tr w:rsidR="000D5179" w:rsidRPr="003D3B2F" w14:paraId="4A57AE8C" w14:textId="77777777" w:rsidTr="00457D34">
        <w:trPr>
          <w:cantSplit/>
        </w:trPr>
        <w:tc>
          <w:tcPr>
            <w:tcW w:w="3420" w:type="dxa"/>
          </w:tcPr>
          <w:p w14:paraId="2D0A15FF" w14:textId="7870C09E" w:rsidR="000D5179" w:rsidRPr="003D3B2F" w:rsidRDefault="000D5179" w:rsidP="000D5179">
            <w:pPr>
              <w:spacing w:line="240" w:lineRule="auto"/>
              <w:ind w:left="195" w:hanging="184"/>
              <w:rPr>
                <w:rFonts w:cs="Times New Roman"/>
                <w:szCs w:val="22"/>
              </w:rPr>
            </w:pPr>
            <w:r w:rsidRPr="003D3B2F">
              <w:rPr>
                <w:rFonts w:cs="Times New Roman"/>
                <w:szCs w:val="22"/>
              </w:rPr>
              <w:t>Benefit paid</w:t>
            </w:r>
          </w:p>
        </w:tc>
        <w:tc>
          <w:tcPr>
            <w:tcW w:w="900" w:type="dxa"/>
          </w:tcPr>
          <w:p w14:paraId="237AD7E9" w14:textId="77777777" w:rsidR="005562B9" w:rsidRPr="001E21A4" w:rsidRDefault="005562B9" w:rsidP="005562B9">
            <w:pPr>
              <w:pStyle w:val="acctfourfigures"/>
              <w:tabs>
                <w:tab w:val="clear" w:pos="765"/>
                <w:tab w:val="decimal" w:pos="820"/>
              </w:tabs>
              <w:spacing w:line="240" w:lineRule="auto"/>
              <w:ind w:right="-86" w:firstLine="14"/>
              <w:rPr>
                <w:rFonts w:cs="Times New Roman"/>
                <w:szCs w:val="22"/>
                <w:lang w:val="en-US" w:bidi="th-TH"/>
              </w:rPr>
            </w:pPr>
          </w:p>
        </w:tc>
        <w:tc>
          <w:tcPr>
            <w:tcW w:w="1069" w:type="dxa"/>
            <w:vAlign w:val="bottom"/>
          </w:tcPr>
          <w:p w14:paraId="76FAA39C" w14:textId="25222278" w:rsidR="000D5179" w:rsidRPr="001E21A4" w:rsidRDefault="00CA1884" w:rsidP="00360DB3">
            <w:pPr>
              <w:pStyle w:val="acctfourfigures"/>
              <w:tabs>
                <w:tab w:val="clear" w:pos="765"/>
                <w:tab w:val="decimal" w:pos="554"/>
              </w:tabs>
              <w:spacing w:line="240" w:lineRule="auto"/>
              <w:ind w:right="-86" w:firstLine="14"/>
              <w:rPr>
                <w:rFonts w:cs="Times New Roman"/>
                <w:szCs w:val="22"/>
                <w:lang w:val="en-US" w:bidi="th-TH"/>
              </w:rPr>
            </w:pPr>
            <w:r>
              <w:rPr>
                <w:rFonts w:cs="Times New Roman"/>
                <w:szCs w:val="22"/>
                <w:lang w:val="en-US" w:bidi="th-TH"/>
              </w:rPr>
              <w:t>-</w:t>
            </w:r>
          </w:p>
        </w:tc>
        <w:tc>
          <w:tcPr>
            <w:tcW w:w="181" w:type="dxa"/>
            <w:vAlign w:val="bottom"/>
          </w:tcPr>
          <w:p w14:paraId="08639EEC" w14:textId="77777777" w:rsidR="000D5179" w:rsidRPr="001E21A4" w:rsidRDefault="000D5179" w:rsidP="000D5179">
            <w:pPr>
              <w:pStyle w:val="acctfourfigures"/>
              <w:tabs>
                <w:tab w:val="clear" w:pos="765"/>
                <w:tab w:val="decimal" w:pos="820"/>
              </w:tabs>
              <w:spacing w:line="240" w:lineRule="auto"/>
              <w:ind w:right="-86" w:firstLine="14"/>
              <w:rPr>
                <w:rFonts w:cs="Times New Roman"/>
              </w:rPr>
            </w:pPr>
          </w:p>
        </w:tc>
        <w:tc>
          <w:tcPr>
            <w:tcW w:w="1158" w:type="dxa"/>
            <w:vAlign w:val="bottom"/>
          </w:tcPr>
          <w:p w14:paraId="70D471F6" w14:textId="2A5B5FD4" w:rsidR="000D5179" w:rsidRPr="00F14FBF" w:rsidRDefault="000D5179" w:rsidP="00CE1F6A">
            <w:pPr>
              <w:pStyle w:val="acctfourfigures"/>
              <w:tabs>
                <w:tab w:val="clear" w:pos="765"/>
                <w:tab w:val="decimal" w:pos="916"/>
              </w:tabs>
              <w:spacing w:line="240" w:lineRule="auto"/>
              <w:ind w:right="-86" w:firstLine="14"/>
              <w:rPr>
                <w:rFonts w:cs="Times New Roman"/>
                <w:szCs w:val="22"/>
              </w:rPr>
            </w:pPr>
            <w:r>
              <w:rPr>
                <w:rFonts w:cs="Times New Roman"/>
                <w:szCs w:val="22"/>
                <w:lang w:val="en-US" w:bidi="th-TH"/>
              </w:rPr>
              <w:t>(1,283)</w:t>
            </w:r>
          </w:p>
        </w:tc>
        <w:tc>
          <w:tcPr>
            <w:tcW w:w="180" w:type="dxa"/>
          </w:tcPr>
          <w:p w14:paraId="2124ED58" w14:textId="53859439" w:rsidR="000D5179" w:rsidRPr="00F14FBF" w:rsidRDefault="000D5179" w:rsidP="000D5179">
            <w:pPr>
              <w:pStyle w:val="acctfourfigures"/>
              <w:tabs>
                <w:tab w:val="clear" w:pos="765"/>
                <w:tab w:val="decimal" w:pos="820"/>
              </w:tabs>
              <w:spacing w:line="240" w:lineRule="auto"/>
              <w:ind w:right="-86" w:firstLine="14"/>
              <w:rPr>
                <w:rFonts w:cs="Times New Roman"/>
                <w:szCs w:val="22"/>
              </w:rPr>
            </w:pPr>
          </w:p>
        </w:tc>
        <w:tc>
          <w:tcPr>
            <w:tcW w:w="1070" w:type="dxa"/>
          </w:tcPr>
          <w:p w14:paraId="20B20FEE" w14:textId="6DA36461" w:rsidR="000D5179" w:rsidRPr="00F14FBF" w:rsidRDefault="00156F98" w:rsidP="00686176">
            <w:pPr>
              <w:pStyle w:val="acctfourfigures"/>
              <w:tabs>
                <w:tab w:val="clear" w:pos="765"/>
                <w:tab w:val="decimal" w:pos="554"/>
              </w:tabs>
              <w:spacing w:line="240" w:lineRule="auto"/>
              <w:ind w:right="-86" w:firstLine="14"/>
              <w:rPr>
                <w:rFonts w:cs="Times New Roman"/>
                <w:szCs w:val="22"/>
                <w:lang w:val="en-US"/>
              </w:rPr>
            </w:pPr>
            <w:r>
              <w:rPr>
                <w:rFonts w:cs="Times New Roman"/>
                <w:szCs w:val="22"/>
                <w:lang w:val="en-US"/>
              </w:rPr>
              <w:t>-</w:t>
            </w:r>
          </w:p>
        </w:tc>
        <w:tc>
          <w:tcPr>
            <w:tcW w:w="180" w:type="dxa"/>
          </w:tcPr>
          <w:p w14:paraId="6A19D175" w14:textId="77777777" w:rsidR="000D5179" w:rsidRPr="00F14FBF" w:rsidRDefault="000D5179" w:rsidP="000D5179">
            <w:pPr>
              <w:pStyle w:val="acctfourfigures"/>
              <w:tabs>
                <w:tab w:val="clear" w:pos="765"/>
                <w:tab w:val="decimal" w:pos="820"/>
              </w:tabs>
              <w:spacing w:line="240" w:lineRule="auto"/>
              <w:ind w:right="-86" w:firstLine="14"/>
              <w:rPr>
                <w:rFonts w:cs="Times New Roman"/>
                <w:szCs w:val="22"/>
              </w:rPr>
            </w:pPr>
          </w:p>
        </w:tc>
        <w:tc>
          <w:tcPr>
            <w:tcW w:w="1070" w:type="dxa"/>
          </w:tcPr>
          <w:p w14:paraId="7B8577F3" w14:textId="1440653A" w:rsidR="000D5179" w:rsidRPr="00F14FBF" w:rsidRDefault="000D5179" w:rsidP="000D5179">
            <w:pPr>
              <w:pStyle w:val="acctfourfigures"/>
              <w:tabs>
                <w:tab w:val="clear" w:pos="765"/>
                <w:tab w:val="decimal" w:pos="820"/>
              </w:tabs>
              <w:spacing w:line="240" w:lineRule="auto"/>
              <w:ind w:right="-86" w:firstLine="14"/>
              <w:rPr>
                <w:rFonts w:cs="Times New Roman"/>
                <w:szCs w:val="22"/>
              </w:rPr>
            </w:pPr>
            <w:r w:rsidRPr="00F14FBF">
              <w:rPr>
                <w:rFonts w:cs="Times New Roman"/>
                <w:szCs w:val="22"/>
                <w:lang w:val="en-US"/>
              </w:rPr>
              <w:t>(1,256)</w:t>
            </w:r>
          </w:p>
        </w:tc>
      </w:tr>
      <w:tr w:rsidR="000D5179" w:rsidRPr="003D3B2F" w14:paraId="7024A30A" w14:textId="77777777" w:rsidTr="00457D34">
        <w:trPr>
          <w:cantSplit/>
        </w:trPr>
        <w:tc>
          <w:tcPr>
            <w:tcW w:w="3420" w:type="dxa"/>
          </w:tcPr>
          <w:p w14:paraId="20D001B6" w14:textId="23A7896B" w:rsidR="000D5179" w:rsidRPr="003D3B2F" w:rsidRDefault="000D5179" w:rsidP="000D5179">
            <w:pPr>
              <w:spacing w:line="240" w:lineRule="auto"/>
              <w:ind w:left="195" w:hanging="184"/>
              <w:rPr>
                <w:rFonts w:cs="Times New Roman"/>
                <w:b/>
                <w:bCs/>
                <w:szCs w:val="22"/>
              </w:rPr>
            </w:pPr>
            <w:r w:rsidRPr="003D3B2F">
              <w:rPr>
                <w:rFonts w:cs="Times New Roman"/>
                <w:b/>
                <w:bCs/>
                <w:szCs w:val="22"/>
              </w:rPr>
              <w:t>At 31 December</w:t>
            </w:r>
          </w:p>
        </w:tc>
        <w:tc>
          <w:tcPr>
            <w:tcW w:w="900" w:type="dxa"/>
          </w:tcPr>
          <w:p w14:paraId="1316209A" w14:textId="77777777" w:rsidR="005562B9" w:rsidRPr="001E21A4" w:rsidRDefault="005562B9" w:rsidP="005562B9">
            <w:pPr>
              <w:pStyle w:val="acctfourfigures"/>
              <w:tabs>
                <w:tab w:val="clear" w:pos="765"/>
                <w:tab w:val="decimal" w:pos="820"/>
              </w:tabs>
              <w:spacing w:line="240" w:lineRule="auto"/>
              <w:ind w:right="-86" w:firstLine="14"/>
              <w:rPr>
                <w:rFonts w:cs="Times New Roman"/>
                <w:b/>
                <w:bCs/>
                <w:szCs w:val="22"/>
                <w:lang w:val="en-US" w:bidi="th-TH"/>
              </w:rPr>
            </w:pPr>
          </w:p>
        </w:tc>
        <w:tc>
          <w:tcPr>
            <w:tcW w:w="1069" w:type="dxa"/>
            <w:tcBorders>
              <w:top w:val="single" w:sz="4" w:space="0" w:color="auto"/>
              <w:bottom w:val="double" w:sz="4" w:space="0" w:color="auto"/>
            </w:tcBorders>
            <w:vAlign w:val="bottom"/>
          </w:tcPr>
          <w:p w14:paraId="66DE5637" w14:textId="62681DF9" w:rsidR="000D5179" w:rsidRPr="001E21A4" w:rsidRDefault="00B36199" w:rsidP="000D5179">
            <w:pPr>
              <w:pStyle w:val="acctfourfigures"/>
              <w:tabs>
                <w:tab w:val="clear" w:pos="765"/>
                <w:tab w:val="decimal" w:pos="820"/>
              </w:tabs>
              <w:spacing w:line="240" w:lineRule="auto"/>
              <w:ind w:right="-86" w:firstLine="14"/>
              <w:rPr>
                <w:rFonts w:cs="Times New Roman"/>
                <w:b/>
                <w:bCs/>
                <w:szCs w:val="22"/>
                <w:lang w:val="en-US" w:bidi="th-TH"/>
              </w:rPr>
            </w:pPr>
            <w:r w:rsidRPr="00B36199">
              <w:rPr>
                <w:rFonts w:cs="Times New Roman"/>
                <w:b/>
                <w:bCs/>
                <w:szCs w:val="22"/>
                <w:lang w:val="en-US" w:bidi="th-TH"/>
              </w:rPr>
              <w:t>20,489</w:t>
            </w:r>
          </w:p>
        </w:tc>
        <w:tc>
          <w:tcPr>
            <w:tcW w:w="181" w:type="dxa"/>
            <w:vAlign w:val="bottom"/>
          </w:tcPr>
          <w:p w14:paraId="7A9E7789" w14:textId="77777777" w:rsidR="000D5179" w:rsidRPr="001E21A4" w:rsidRDefault="000D5179" w:rsidP="000D5179">
            <w:pPr>
              <w:pStyle w:val="acctfourfigures"/>
              <w:tabs>
                <w:tab w:val="clear" w:pos="765"/>
                <w:tab w:val="decimal" w:pos="820"/>
              </w:tabs>
              <w:spacing w:line="240" w:lineRule="auto"/>
              <w:ind w:right="-86" w:firstLine="14"/>
              <w:rPr>
                <w:rFonts w:cs="Times New Roman"/>
                <w:b/>
                <w:bCs/>
              </w:rPr>
            </w:pPr>
          </w:p>
        </w:tc>
        <w:tc>
          <w:tcPr>
            <w:tcW w:w="1158" w:type="dxa"/>
            <w:tcBorders>
              <w:top w:val="single" w:sz="4" w:space="0" w:color="auto"/>
              <w:bottom w:val="double" w:sz="4" w:space="0" w:color="auto"/>
            </w:tcBorders>
            <w:vAlign w:val="bottom"/>
          </w:tcPr>
          <w:p w14:paraId="2C5CB0C4" w14:textId="2D06164A" w:rsidR="000D5179" w:rsidRPr="00F14FBF" w:rsidRDefault="000D5179" w:rsidP="00CE1F6A">
            <w:pPr>
              <w:pStyle w:val="acctfourfigures"/>
              <w:tabs>
                <w:tab w:val="clear" w:pos="765"/>
                <w:tab w:val="decimal" w:pos="916"/>
              </w:tabs>
              <w:spacing w:line="240" w:lineRule="auto"/>
              <w:ind w:right="-86" w:firstLine="14"/>
              <w:rPr>
                <w:rFonts w:cs="Times New Roman"/>
                <w:b/>
                <w:bCs/>
                <w:szCs w:val="22"/>
              </w:rPr>
            </w:pPr>
            <w:r>
              <w:rPr>
                <w:rFonts w:cs="Times New Roman"/>
                <w:b/>
                <w:bCs/>
                <w:szCs w:val="22"/>
                <w:lang w:val="en-US" w:bidi="th-TH"/>
              </w:rPr>
              <w:t>16,376</w:t>
            </w:r>
          </w:p>
        </w:tc>
        <w:tc>
          <w:tcPr>
            <w:tcW w:w="180" w:type="dxa"/>
          </w:tcPr>
          <w:p w14:paraId="7AF61B8D" w14:textId="4BA4DB0E" w:rsidR="000D5179" w:rsidRPr="00F14FBF" w:rsidRDefault="000D5179" w:rsidP="000D5179">
            <w:pPr>
              <w:pStyle w:val="acctfourfigures"/>
              <w:tabs>
                <w:tab w:val="clear" w:pos="765"/>
                <w:tab w:val="decimal" w:pos="820"/>
              </w:tabs>
              <w:spacing w:line="240" w:lineRule="auto"/>
              <w:ind w:right="-86" w:firstLine="14"/>
              <w:rPr>
                <w:rFonts w:cs="Times New Roman"/>
                <w:b/>
                <w:bCs/>
                <w:szCs w:val="22"/>
              </w:rPr>
            </w:pPr>
          </w:p>
        </w:tc>
        <w:tc>
          <w:tcPr>
            <w:tcW w:w="1070" w:type="dxa"/>
            <w:tcBorders>
              <w:top w:val="single" w:sz="4" w:space="0" w:color="auto"/>
              <w:bottom w:val="double" w:sz="4" w:space="0" w:color="auto"/>
            </w:tcBorders>
          </w:tcPr>
          <w:p w14:paraId="4E8BF3F2" w14:textId="7F94B963" w:rsidR="000D5179" w:rsidRPr="00F14FBF" w:rsidRDefault="00FC4F46" w:rsidP="000D5179">
            <w:pPr>
              <w:pStyle w:val="acctfourfigures"/>
              <w:tabs>
                <w:tab w:val="clear" w:pos="765"/>
                <w:tab w:val="decimal" w:pos="820"/>
              </w:tabs>
              <w:spacing w:line="240" w:lineRule="auto"/>
              <w:ind w:right="-86" w:firstLine="14"/>
              <w:rPr>
                <w:rFonts w:cs="Times New Roman"/>
                <w:b/>
                <w:bCs/>
                <w:szCs w:val="22"/>
                <w:lang w:val="en-US"/>
              </w:rPr>
            </w:pPr>
            <w:r>
              <w:rPr>
                <w:rFonts w:cs="Times New Roman"/>
                <w:b/>
                <w:bCs/>
                <w:szCs w:val="22"/>
                <w:lang w:val="en-US"/>
              </w:rPr>
              <w:t>11,</w:t>
            </w:r>
            <w:r w:rsidR="00686176">
              <w:rPr>
                <w:rFonts w:cs="Times New Roman"/>
                <w:b/>
                <w:bCs/>
                <w:szCs w:val="22"/>
                <w:lang w:val="en-US"/>
              </w:rPr>
              <w:t>855</w:t>
            </w:r>
          </w:p>
        </w:tc>
        <w:tc>
          <w:tcPr>
            <w:tcW w:w="180" w:type="dxa"/>
          </w:tcPr>
          <w:p w14:paraId="6A1A7157" w14:textId="77777777" w:rsidR="000D5179" w:rsidRPr="00F14FBF" w:rsidRDefault="000D5179" w:rsidP="000D5179">
            <w:pPr>
              <w:pStyle w:val="acctfourfigures"/>
              <w:tabs>
                <w:tab w:val="clear" w:pos="765"/>
                <w:tab w:val="decimal" w:pos="820"/>
              </w:tabs>
              <w:spacing w:line="240" w:lineRule="auto"/>
              <w:ind w:right="-86" w:firstLine="14"/>
              <w:rPr>
                <w:rFonts w:cs="Times New Roman"/>
                <w:b/>
                <w:bCs/>
                <w:szCs w:val="22"/>
              </w:rPr>
            </w:pPr>
          </w:p>
        </w:tc>
        <w:tc>
          <w:tcPr>
            <w:tcW w:w="1070" w:type="dxa"/>
            <w:tcBorders>
              <w:top w:val="single" w:sz="4" w:space="0" w:color="auto"/>
              <w:bottom w:val="double" w:sz="4" w:space="0" w:color="auto"/>
            </w:tcBorders>
          </w:tcPr>
          <w:p w14:paraId="137AFC10" w14:textId="6B8905E6" w:rsidR="000D5179" w:rsidRPr="00F14FBF" w:rsidRDefault="000D5179" w:rsidP="000D5179">
            <w:pPr>
              <w:pStyle w:val="acctfourfigures"/>
              <w:tabs>
                <w:tab w:val="clear" w:pos="765"/>
                <w:tab w:val="decimal" w:pos="820"/>
              </w:tabs>
              <w:spacing w:line="240" w:lineRule="auto"/>
              <w:ind w:right="-86" w:firstLine="14"/>
              <w:rPr>
                <w:rFonts w:cs="Times New Roman"/>
                <w:b/>
                <w:bCs/>
                <w:szCs w:val="22"/>
              </w:rPr>
            </w:pPr>
            <w:r w:rsidRPr="00F14FBF">
              <w:rPr>
                <w:rFonts w:cs="Times New Roman"/>
                <w:b/>
                <w:bCs/>
                <w:szCs w:val="22"/>
                <w:lang w:val="en-US"/>
              </w:rPr>
              <w:t>9,908</w:t>
            </w:r>
          </w:p>
        </w:tc>
      </w:tr>
    </w:tbl>
    <w:p w14:paraId="3498929B" w14:textId="07D0FE2B" w:rsidR="00797941" w:rsidRDefault="00797941">
      <w:pPr>
        <w:spacing w:line="240" w:lineRule="auto"/>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080"/>
      </w:tblGrid>
      <w:tr w:rsidR="00FA3891" w:rsidRPr="003D3B2F" w14:paraId="6D124144" w14:textId="77777777" w:rsidTr="00F845AD">
        <w:trPr>
          <w:cantSplit/>
        </w:trPr>
        <w:tc>
          <w:tcPr>
            <w:tcW w:w="4320" w:type="dxa"/>
          </w:tcPr>
          <w:p w14:paraId="033DEFEF" w14:textId="488B9354" w:rsidR="00FA3891" w:rsidRPr="003D3B2F" w:rsidRDefault="00FA3891" w:rsidP="002F6E8A">
            <w:pPr>
              <w:spacing w:line="240" w:lineRule="auto"/>
              <w:ind w:left="195" w:hanging="184"/>
              <w:rPr>
                <w:rFonts w:cs="Times New Roman"/>
                <w:b/>
                <w:i/>
                <w:iCs/>
              </w:rPr>
            </w:pPr>
          </w:p>
        </w:tc>
        <w:tc>
          <w:tcPr>
            <w:tcW w:w="2430" w:type="dxa"/>
            <w:gridSpan w:val="3"/>
            <w:vAlign w:val="bottom"/>
          </w:tcPr>
          <w:p w14:paraId="7A2A51C1"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448F4038" w14:textId="77777777" w:rsidR="00FA3891" w:rsidRPr="003D3B2F" w:rsidRDefault="00FA389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69F6C80"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Separate</w:t>
            </w:r>
          </w:p>
        </w:tc>
      </w:tr>
      <w:tr w:rsidR="00FA3891" w:rsidRPr="003D3B2F" w14:paraId="24CC005A" w14:textId="77777777" w:rsidTr="00F845AD">
        <w:trPr>
          <w:cantSplit/>
        </w:trPr>
        <w:tc>
          <w:tcPr>
            <w:tcW w:w="4320" w:type="dxa"/>
          </w:tcPr>
          <w:p w14:paraId="705EB494" w14:textId="04ADA157" w:rsidR="00FA3891" w:rsidRPr="003D3B2F" w:rsidRDefault="00FA3891" w:rsidP="002F6E8A">
            <w:pPr>
              <w:spacing w:line="240" w:lineRule="auto"/>
              <w:ind w:left="195" w:hanging="184"/>
              <w:rPr>
                <w:rFonts w:cs="Times New Roman"/>
                <w:b/>
                <w:bCs/>
                <w:i/>
                <w:iCs/>
                <w:szCs w:val="22"/>
              </w:rPr>
            </w:pPr>
            <w:r w:rsidRPr="003D3B2F">
              <w:rPr>
                <w:rFonts w:cs="Times New Roman"/>
                <w:b/>
                <w:bCs/>
                <w:i/>
                <w:iCs/>
                <w:szCs w:val="22"/>
              </w:rPr>
              <w:t>Principal actuarial assumptions</w:t>
            </w:r>
          </w:p>
        </w:tc>
        <w:tc>
          <w:tcPr>
            <w:tcW w:w="2430" w:type="dxa"/>
            <w:gridSpan w:val="3"/>
            <w:vAlign w:val="bottom"/>
          </w:tcPr>
          <w:p w14:paraId="7C427ABD"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1D6B90EF" w14:textId="77777777" w:rsidR="00FA3891" w:rsidRPr="003D3B2F" w:rsidRDefault="00FA389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2A3E66F"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financial statements</w:t>
            </w:r>
          </w:p>
        </w:tc>
      </w:tr>
      <w:tr w:rsidR="000D5179" w:rsidRPr="003D3B2F" w14:paraId="5B9C98E7" w14:textId="77777777" w:rsidTr="00F845AD">
        <w:trPr>
          <w:cantSplit/>
        </w:trPr>
        <w:tc>
          <w:tcPr>
            <w:tcW w:w="4320" w:type="dxa"/>
          </w:tcPr>
          <w:p w14:paraId="41362FDF" w14:textId="77777777" w:rsidR="000D5179" w:rsidRPr="003D3B2F" w:rsidRDefault="000D5179" w:rsidP="000D5179">
            <w:pPr>
              <w:spacing w:line="240" w:lineRule="auto"/>
              <w:ind w:left="195" w:hanging="184"/>
              <w:rPr>
                <w:rFonts w:cs="Times New Roman"/>
                <w:b/>
                <w:bCs/>
                <w:i/>
                <w:iCs/>
                <w:szCs w:val="22"/>
              </w:rPr>
            </w:pPr>
            <w:r w:rsidRPr="003D3B2F">
              <w:rPr>
                <w:b/>
                <w:bCs/>
                <w:szCs w:val="22"/>
                <w:cs/>
                <w:lang w:bidi="th-TH"/>
              </w:rPr>
              <w:t xml:space="preserve">   </w:t>
            </w:r>
          </w:p>
        </w:tc>
        <w:tc>
          <w:tcPr>
            <w:tcW w:w="1080" w:type="dxa"/>
            <w:vAlign w:val="bottom"/>
          </w:tcPr>
          <w:p w14:paraId="56D75A2C" w14:textId="60727F88" w:rsidR="000D5179" w:rsidRPr="003D3B2F" w:rsidRDefault="000D5179" w:rsidP="000D5179">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1EAB33DC" w14:textId="77777777" w:rsidR="000D5179" w:rsidRPr="003D3B2F" w:rsidRDefault="000D5179" w:rsidP="000D5179">
            <w:pPr>
              <w:pStyle w:val="acctfourfigures"/>
              <w:tabs>
                <w:tab w:val="clear" w:pos="765"/>
                <w:tab w:val="decimal" w:pos="829"/>
              </w:tabs>
              <w:spacing w:line="240" w:lineRule="auto"/>
              <w:ind w:right="-86" w:firstLine="14"/>
              <w:rPr>
                <w:rFonts w:cs="Times New Roman"/>
                <w:szCs w:val="22"/>
              </w:rPr>
            </w:pPr>
          </w:p>
        </w:tc>
        <w:tc>
          <w:tcPr>
            <w:tcW w:w="1170" w:type="dxa"/>
          </w:tcPr>
          <w:p w14:paraId="28F14BA6" w14:textId="6CAC84D8" w:rsidR="000D5179" w:rsidRPr="003D3B2F" w:rsidRDefault="000D5179" w:rsidP="000D5179">
            <w:pPr>
              <w:pStyle w:val="acctmergecolhdg"/>
              <w:spacing w:line="240" w:lineRule="auto"/>
              <w:rPr>
                <w:rFonts w:cs="Times New Roman"/>
                <w:b w:val="0"/>
                <w:bCs/>
                <w:szCs w:val="22"/>
                <w:lang w:val="en-US"/>
              </w:rPr>
            </w:pPr>
            <w:r w:rsidRPr="00F14FBF">
              <w:rPr>
                <w:rFonts w:cs="Times New Roman"/>
                <w:b w:val="0"/>
                <w:bCs/>
                <w:szCs w:val="22"/>
                <w:lang w:val="en-US"/>
              </w:rPr>
              <w:t>202</w:t>
            </w:r>
            <w:r>
              <w:rPr>
                <w:rFonts w:cs="Times New Roman"/>
                <w:b w:val="0"/>
                <w:bCs/>
                <w:szCs w:val="22"/>
                <w:lang w:val="en-US"/>
              </w:rPr>
              <w:t>4</w:t>
            </w:r>
          </w:p>
        </w:tc>
        <w:tc>
          <w:tcPr>
            <w:tcW w:w="180" w:type="dxa"/>
            <w:vAlign w:val="bottom"/>
          </w:tcPr>
          <w:p w14:paraId="4BEFF925" w14:textId="77777777" w:rsidR="000D5179" w:rsidRPr="003D3B2F" w:rsidRDefault="000D5179" w:rsidP="000D5179">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035D21D" w14:textId="3A9002B1" w:rsidR="000D5179" w:rsidRPr="003D3B2F" w:rsidRDefault="000D5179" w:rsidP="000D5179">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BCA7BED" w14:textId="77777777" w:rsidR="000D5179" w:rsidRPr="003D3B2F" w:rsidRDefault="000D5179" w:rsidP="000D5179">
            <w:pPr>
              <w:pStyle w:val="acctfourfigures"/>
              <w:tabs>
                <w:tab w:val="clear" w:pos="765"/>
                <w:tab w:val="decimal" w:pos="829"/>
              </w:tabs>
              <w:spacing w:line="240" w:lineRule="auto"/>
              <w:ind w:right="-86" w:firstLine="14"/>
              <w:rPr>
                <w:rFonts w:cs="Times New Roman"/>
                <w:szCs w:val="22"/>
              </w:rPr>
            </w:pPr>
          </w:p>
        </w:tc>
        <w:tc>
          <w:tcPr>
            <w:tcW w:w="1080" w:type="dxa"/>
          </w:tcPr>
          <w:p w14:paraId="62010152" w14:textId="18A7C5B9" w:rsidR="000D5179" w:rsidRPr="003D3B2F" w:rsidRDefault="000D5179" w:rsidP="000D5179">
            <w:pPr>
              <w:pStyle w:val="acctmergecolhdg"/>
              <w:spacing w:line="240" w:lineRule="auto"/>
              <w:rPr>
                <w:rFonts w:cs="Times New Roman"/>
                <w:szCs w:val="22"/>
                <w:lang w:val="en-US"/>
              </w:rPr>
            </w:pPr>
            <w:r w:rsidRPr="00F14FBF">
              <w:rPr>
                <w:rFonts w:cs="Times New Roman"/>
                <w:b w:val="0"/>
                <w:bCs/>
                <w:szCs w:val="22"/>
                <w:lang w:val="en-US"/>
              </w:rPr>
              <w:t>202</w:t>
            </w:r>
            <w:r>
              <w:rPr>
                <w:rFonts w:cs="Times New Roman"/>
                <w:b w:val="0"/>
                <w:bCs/>
                <w:szCs w:val="22"/>
                <w:lang w:val="en-US"/>
              </w:rPr>
              <w:t>4</w:t>
            </w:r>
          </w:p>
        </w:tc>
      </w:tr>
      <w:tr w:rsidR="000D5179" w:rsidRPr="003D3B2F" w14:paraId="22020871" w14:textId="77777777" w:rsidTr="00F845AD">
        <w:trPr>
          <w:cantSplit/>
          <w:tblHeader/>
        </w:trPr>
        <w:tc>
          <w:tcPr>
            <w:tcW w:w="4320" w:type="dxa"/>
          </w:tcPr>
          <w:p w14:paraId="21A2C843" w14:textId="77777777" w:rsidR="000D5179" w:rsidRPr="003D3B2F" w:rsidRDefault="000D5179" w:rsidP="000D5179">
            <w:pPr>
              <w:spacing w:line="240" w:lineRule="auto"/>
              <w:ind w:firstLine="11"/>
              <w:rPr>
                <w:rFonts w:cs="Times New Roman"/>
                <w:b/>
                <w:bCs/>
                <w:i/>
                <w:iCs/>
                <w:szCs w:val="22"/>
              </w:rPr>
            </w:pPr>
          </w:p>
        </w:tc>
        <w:tc>
          <w:tcPr>
            <w:tcW w:w="4950" w:type="dxa"/>
            <w:gridSpan w:val="7"/>
          </w:tcPr>
          <w:p w14:paraId="7CE96CDB" w14:textId="3FFA170D" w:rsidR="000D5179" w:rsidRPr="003D3B2F" w:rsidRDefault="000D5179" w:rsidP="000D5179">
            <w:pPr>
              <w:pStyle w:val="acctfourfigures"/>
              <w:spacing w:line="240" w:lineRule="auto"/>
              <w:ind w:firstLine="136"/>
              <w:jc w:val="center"/>
              <w:rPr>
                <w:rFonts w:cs="Times New Roman"/>
                <w:i/>
                <w:iCs/>
                <w:szCs w:val="22"/>
              </w:rPr>
            </w:pPr>
            <w:r w:rsidRPr="00246CC5">
              <w:rPr>
                <w:i/>
                <w:iCs/>
                <w:szCs w:val="22"/>
                <w:lang w:val="en-US" w:bidi="th-TH"/>
              </w:rPr>
              <w:t>(</w:t>
            </w:r>
            <w:r w:rsidR="00471542">
              <w:rPr>
                <w:i/>
                <w:iCs/>
                <w:szCs w:val="28"/>
                <w:lang w:val="en-US" w:bidi="th-TH"/>
              </w:rPr>
              <w:t>%</w:t>
            </w:r>
            <w:r w:rsidRPr="00246CC5">
              <w:rPr>
                <w:i/>
                <w:iCs/>
                <w:szCs w:val="22"/>
                <w:lang w:val="en-US" w:bidi="th-TH"/>
              </w:rPr>
              <w:t>)</w:t>
            </w:r>
          </w:p>
        </w:tc>
      </w:tr>
      <w:tr w:rsidR="000D5179" w:rsidRPr="003D3B2F" w14:paraId="63F61F22" w14:textId="77777777" w:rsidTr="00B405D6">
        <w:trPr>
          <w:cantSplit/>
        </w:trPr>
        <w:tc>
          <w:tcPr>
            <w:tcW w:w="4320" w:type="dxa"/>
          </w:tcPr>
          <w:p w14:paraId="430AACB2" w14:textId="45C10421" w:rsidR="000D5179" w:rsidRPr="003D3B2F" w:rsidRDefault="000D5179" w:rsidP="000D5179">
            <w:pPr>
              <w:spacing w:line="240" w:lineRule="auto"/>
              <w:ind w:left="195" w:hanging="184"/>
              <w:rPr>
                <w:rFonts w:cs="Times New Roman"/>
                <w:szCs w:val="22"/>
              </w:rPr>
            </w:pPr>
            <w:r w:rsidRPr="003D3B2F">
              <w:rPr>
                <w:rFonts w:cs="Times New Roman"/>
                <w:szCs w:val="22"/>
              </w:rPr>
              <w:t>Discount rate</w:t>
            </w:r>
          </w:p>
        </w:tc>
        <w:tc>
          <w:tcPr>
            <w:tcW w:w="1080" w:type="dxa"/>
            <w:vAlign w:val="bottom"/>
          </w:tcPr>
          <w:p w14:paraId="0B8FF3BF" w14:textId="2A753AA8" w:rsidR="000D5179" w:rsidRPr="003D3B2F" w:rsidRDefault="00BB29E4" w:rsidP="000D5179">
            <w:pPr>
              <w:pStyle w:val="acctfourfigures"/>
              <w:tabs>
                <w:tab w:val="clear" w:pos="765"/>
                <w:tab w:val="decimal" w:pos="112"/>
              </w:tabs>
              <w:spacing w:line="240" w:lineRule="auto"/>
              <w:ind w:right="-86" w:firstLine="14"/>
              <w:jc w:val="center"/>
              <w:rPr>
                <w:rFonts w:cs="Times New Roman"/>
              </w:rPr>
            </w:pPr>
            <w:r w:rsidRPr="00BB29E4">
              <w:rPr>
                <w:rFonts w:cs="Times New Roman"/>
              </w:rPr>
              <w:t>1.97 - 3.22</w:t>
            </w:r>
          </w:p>
        </w:tc>
        <w:tc>
          <w:tcPr>
            <w:tcW w:w="180" w:type="dxa"/>
            <w:vAlign w:val="bottom"/>
          </w:tcPr>
          <w:p w14:paraId="2C869A04"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170" w:type="dxa"/>
            <w:vAlign w:val="bottom"/>
          </w:tcPr>
          <w:p w14:paraId="42CF44B3" w14:textId="5E03A49D" w:rsidR="000D5179" w:rsidRPr="003D3B2F" w:rsidRDefault="000D5179" w:rsidP="000D5179">
            <w:pPr>
              <w:pStyle w:val="acctfourfigures"/>
              <w:tabs>
                <w:tab w:val="clear" w:pos="765"/>
                <w:tab w:val="decimal" w:pos="127"/>
              </w:tabs>
              <w:spacing w:line="240" w:lineRule="auto"/>
              <w:ind w:right="-86" w:firstLine="14"/>
              <w:jc w:val="center"/>
              <w:rPr>
                <w:rFonts w:cs="Times New Roman"/>
              </w:rPr>
            </w:pPr>
            <w:r>
              <w:rPr>
                <w:rFonts w:cs="Times New Roman"/>
              </w:rPr>
              <w:t>3.16 - 3.22</w:t>
            </w:r>
          </w:p>
        </w:tc>
        <w:tc>
          <w:tcPr>
            <w:tcW w:w="180" w:type="dxa"/>
            <w:vAlign w:val="bottom"/>
          </w:tcPr>
          <w:p w14:paraId="248B582D"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080" w:type="dxa"/>
            <w:vAlign w:val="bottom"/>
          </w:tcPr>
          <w:p w14:paraId="10C28553" w14:textId="33479C17" w:rsidR="000D5179" w:rsidRPr="003D3B2F" w:rsidRDefault="00483D85" w:rsidP="000D5179">
            <w:pPr>
              <w:pStyle w:val="acctfourfigures"/>
              <w:tabs>
                <w:tab w:val="clear" w:pos="765"/>
                <w:tab w:val="decimal" w:pos="112"/>
              </w:tabs>
              <w:spacing w:line="240" w:lineRule="auto"/>
              <w:ind w:right="-86" w:firstLine="14"/>
              <w:jc w:val="center"/>
              <w:rPr>
                <w:rFonts w:cs="Times New Roman"/>
              </w:rPr>
            </w:pPr>
            <w:r w:rsidRPr="00483D85">
              <w:rPr>
                <w:rFonts w:cs="Times New Roman"/>
              </w:rPr>
              <w:t>3.16</w:t>
            </w:r>
          </w:p>
        </w:tc>
        <w:tc>
          <w:tcPr>
            <w:tcW w:w="180" w:type="dxa"/>
            <w:vAlign w:val="bottom"/>
          </w:tcPr>
          <w:p w14:paraId="118185DD"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080" w:type="dxa"/>
            <w:vAlign w:val="bottom"/>
          </w:tcPr>
          <w:p w14:paraId="30F9386B" w14:textId="7937E094" w:rsidR="000D5179" w:rsidRPr="003D3B2F" w:rsidRDefault="000D5179" w:rsidP="000D5179">
            <w:pPr>
              <w:pStyle w:val="acctfourfigures"/>
              <w:tabs>
                <w:tab w:val="clear" w:pos="765"/>
                <w:tab w:val="decimal" w:pos="69"/>
              </w:tabs>
              <w:spacing w:line="240" w:lineRule="auto"/>
              <w:ind w:right="-86" w:firstLine="14"/>
              <w:jc w:val="center"/>
              <w:rPr>
                <w:rFonts w:cs="Times New Roman"/>
              </w:rPr>
            </w:pPr>
            <w:r>
              <w:rPr>
                <w:rFonts w:cs="Times New Roman"/>
              </w:rPr>
              <w:t>3.16</w:t>
            </w:r>
          </w:p>
        </w:tc>
      </w:tr>
      <w:tr w:rsidR="000D5179" w:rsidRPr="003D3B2F" w14:paraId="7C0C23A6" w14:textId="77777777" w:rsidTr="00B405D6">
        <w:trPr>
          <w:cantSplit/>
        </w:trPr>
        <w:tc>
          <w:tcPr>
            <w:tcW w:w="4320" w:type="dxa"/>
          </w:tcPr>
          <w:p w14:paraId="74155961" w14:textId="18C84201" w:rsidR="000D5179" w:rsidRPr="003D3B2F" w:rsidRDefault="000D5179" w:rsidP="000D5179">
            <w:pPr>
              <w:spacing w:line="240" w:lineRule="auto"/>
              <w:ind w:left="195" w:hanging="184"/>
              <w:rPr>
                <w:rFonts w:cs="Times New Roman"/>
                <w:szCs w:val="22"/>
              </w:rPr>
            </w:pPr>
            <w:r w:rsidRPr="003D3B2F">
              <w:rPr>
                <w:rFonts w:cs="Times New Roman"/>
                <w:szCs w:val="22"/>
              </w:rPr>
              <w:t>Future salary growth</w:t>
            </w:r>
          </w:p>
        </w:tc>
        <w:tc>
          <w:tcPr>
            <w:tcW w:w="1080" w:type="dxa"/>
            <w:vAlign w:val="bottom"/>
          </w:tcPr>
          <w:p w14:paraId="7212CC01" w14:textId="6054CB2C" w:rsidR="000D5179" w:rsidRPr="003D3B2F" w:rsidRDefault="004278DC" w:rsidP="000D5179">
            <w:pPr>
              <w:pStyle w:val="acctfourfigures"/>
              <w:tabs>
                <w:tab w:val="clear" w:pos="765"/>
                <w:tab w:val="decimal" w:pos="112"/>
              </w:tabs>
              <w:spacing w:line="240" w:lineRule="auto"/>
              <w:ind w:right="-86" w:firstLine="14"/>
              <w:jc w:val="center"/>
              <w:rPr>
                <w:rFonts w:cs="Times New Roman"/>
              </w:rPr>
            </w:pPr>
            <w:r>
              <w:rPr>
                <w:rFonts w:cs="Times New Roman"/>
              </w:rPr>
              <w:t>6</w:t>
            </w:r>
          </w:p>
        </w:tc>
        <w:tc>
          <w:tcPr>
            <w:tcW w:w="180" w:type="dxa"/>
            <w:vAlign w:val="bottom"/>
          </w:tcPr>
          <w:p w14:paraId="5629469C"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170" w:type="dxa"/>
            <w:vAlign w:val="bottom"/>
          </w:tcPr>
          <w:p w14:paraId="0886BF71" w14:textId="3C04F67E" w:rsidR="000D5179" w:rsidRPr="003D3B2F" w:rsidRDefault="000D5179" w:rsidP="000D5179">
            <w:pPr>
              <w:pStyle w:val="acctfourfigures"/>
              <w:tabs>
                <w:tab w:val="clear" w:pos="765"/>
                <w:tab w:val="decimal" w:pos="127"/>
              </w:tabs>
              <w:spacing w:line="240" w:lineRule="auto"/>
              <w:ind w:right="-86" w:firstLine="14"/>
              <w:jc w:val="center"/>
              <w:rPr>
                <w:rFonts w:cs="Times New Roman"/>
              </w:rPr>
            </w:pPr>
            <w:r>
              <w:rPr>
                <w:rFonts w:cs="Times New Roman"/>
              </w:rPr>
              <w:t>6</w:t>
            </w:r>
          </w:p>
        </w:tc>
        <w:tc>
          <w:tcPr>
            <w:tcW w:w="180" w:type="dxa"/>
          </w:tcPr>
          <w:p w14:paraId="346B13B0"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080" w:type="dxa"/>
          </w:tcPr>
          <w:p w14:paraId="0ADF2547" w14:textId="30033F83" w:rsidR="000D5179" w:rsidRPr="003D3B2F" w:rsidRDefault="004278DC" w:rsidP="000D5179">
            <w:pPr>
              <w:pStyle w:val="acctfourfigures"/>
              <w:tabs>
                <w:tab w:val="clear" w:pos="765"/>
                <w:tab w:val="decimal" w:pos="112"/>
              </w:tabs>
              <w:spacing w:line="240" w:lineRule="auto"/>
              <w:ind w:right="-86" w:firstLine="14"/>
              <w:jc w:val="center"/>
              <w:rPr>
                <w:rFonts w:cs="Times New Roman"/>
              </w:rPr>
            </w:pPr>
            <w:r>
              <w:rPr>
                <w:rFonts w:cs="Times New Roman"/>
              </w:rPr>
              <w:t>6</w:t>
            </w:r>
          </w:p>
        </w:tc>
        <w:tc>
          <w:tcPr>
            <w:tcW w:w="180" w:type="dxa"/>
          </w:tcPr>
          <w:p w14:paraId="2DA5BC35"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080" w:type="dxa"/>
          </w:tcPr>
          <w:p w14:paraId="4A32058F" w14:textId="3CF1B453" w:rsidR="000D5179" w:rsidRPr="003D3B2F" w:rsidRDefault="000D5179" w:rsidP="000D5179">
            <w:pPr>
              <w:pStyle w:val="acctfourfigures"/>
              <w:tabs>
                <w:tab w:val="clear" w:pos="765"/>
                <w:tab w:val="decimal" w:pos="69"/>
              </w:tabs>
              <w:spacing w:line="240" w:lineRule="auto"/>
              <w:ind w:right="-86" w:firstLine="14"/>
              <w:jc w:val="center"/>
              <w:rPr>
                <w:rFonts w:cs="Times New Roman"/>
              </w:rPr>
            </w:pPr>
            <w:r>
              <w:rPr>
                <w:rFonts w:cs="Times New Roman"/>
              </w:rPr>
              <w:t>6</w:t>
            </w:r>
          </w:p>
        </w:tc>
      </w:tr>
      <w:tr w:rsidR="000D5179" w:rsidRPr="003D3B2F" w14:paraId="33D14C0F" w14:textId="77777777" w:rsidTr="00B405D6">
        <w:trPr>
          <w:cantSplit/>
        </w:trPr>
        <w:tc>
          <w:tcPr>
            <w:tcW w:w="4320" w:type="dxa"/>
          </w:tcPr>
          <w:p w14:paraId="78C09C4D" w14:textId="5598D5F0" w:rsidR="000D5179" w:rsidRPr="003D3B2F" w:rsidRDefault="000D5179" w:rsidP="000D5179">
            <w:pPr>
              <w:spacing w:line="240" w:lineRule="auto"/>
              <w:ind w:left="195" w:hanging="184"/>
              <w:rPr>
                <w:rFonts w:cs="Times New Roman"/>
                <w:szCs w:val="22"/>
              </w:rPr>
            </w:pPr>
            <w:r w:rsidRPr="003D3B2F">
              <w:rPr>
                <w:rFonts w:cs="Times New Roman"/>
                <w:szCs w:val="22"/>
              </w:rPr>
              <w:t>Employee turnover</w:t>
            </w:r>
          </w:p>
        </w:tc>
        <w:tc>
          <w:tcPr>
            <w:tcW w:w="1080" w:type="dxa"/>
            <w:vAlign w:val="bottom"/>
          </w:tcPr>
          <w:p w14:paraId="10391FB3" w14:textId="6F8E814F" w:rsidR="000D5179" w:rsidRPr="003D3B2F" w:rsidRDefault="004715B7" w:rsidP="000D5179">
            <w:pPr>
              <w:pStyle w:val="acctfourfigures"/>
              <w:tabs>
                <w:tab w:val="clear" w:pos="765"/>
                <w:tab w:val="decimal" w:pos="112"/>
              </w:tabs>
              <w:spacing w:line="240" w:lineRule="auto"/>
              <w:ind w:right="-86" w:firstLine="14"/>
              <w:jc w:val="center"/>
              <w:rPr>
                <w:rFonts w:cs="Times New Roman"/>
              </w:rPr>
            </w:pPr>
            <w:r w:rsidRPr="004715B7">
              <w:rPr>
                <w:rFonts w:cs="Times New Roman"/>
              </w:rPr>
              <w:t>1.9 - 22.9</w:t>
            </w:r>
          </w:p>
        </w:tc>
        <w:tc>
          <w:tcPr>
            <w:tcW w:w="180" w:type="dxa"/>
            <w:vAlign w:val="bottom"/>
          </w:tcPr>
          <w:p w14:paraId="7A81D4E4"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170" w:type="dxa"/>
            <w:vAlign w:val="bottom"/>
          </w:tcPr>
          <w:p w14:paraId="61D117E0" w14:textId="004F1DEF" w:rsidR="000D5179" w:rsidRPr="003D3B2F" w:rsidRDefault="000D5179" w:rsidP="000D5179">
            <w:pPr>
              <w:pStyle w:val="acctfourfigures"/>
              <w:tabs>
                <w:tab w:val="clear" w:pos="765"/>
                <w:tab w:val="decimal" w:pos="127"/>
              </w:tabs>
              <w:spacing w:line="240" w:lineRule="auto"/>
              <w:ind w:right="-86" w:firstLine="14"/>
              <w:jc w:val="center"/>
              <w:rPr>
                <w:rFonts w:cs="Times New Roman"/>
              </w:rPr>
            </w:pPr>
            <w:r>
              <w:rPr>
                <w:rFonts w:cs="Times New Roman"/>
              </w:rPr>
              <w:t>1.9 - 22.9</w:t>
            </w:r>
          </w:p>
        </w:tc>
        <w:tc>
          <w:tcPr>
            <w:tcW w:w="180" w:type="dxa"/>
          </w:tcPr>
          <w:p w14:paraId="2D8DDFB1"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080" w:type="dxa"/>
          </w:tcPr>
          <w:p w14:paraId="36CB51AF" w14:textId="483B9F06" w:rsidR="000D5179" w:rsidRPr="003D3B2F" w:rsidRDefault="00FC19D6" w:rsidP="000D5179">
            <w:pPr>
              <w:pStyle w:val="acctfourfigures"/>
              <w:tabs>
                <w:tab w:val="clear" w:pos="765"/>
                <w:tab w:val="decimal" w:pos="112"/>
              </w:tabs>
              <w:spacing w:line="240" w:lineRule="auto"/>
              <w:ind w:right="-86" w:firstLine="14"/>
              <w:jc w:val="center"/>
              <w:rPr>
                <w:rFonts w:cs="Times New Roman"/>
              </w:rPr>
            </w:pPr>
            <w:r w:rsidRPr="00FC19D6">
              <w:rPr>
                <w:rFonts w:cs="Times New Roman"/>
              </w:rPr>
              <w:t>1.9 - 22.9</w:t>
            </w:r>
          </w:p>
        </w:tc>
        <w:tc>
          <w:tcPr>
            <w:tcW w:w="180" w:type="dxa"/>
          </w:tcPr>
          <w:p w14:paraId="31096BE2" w14:textId="77777777" w:rsidR="000D5179" w:rsidRPr="003D3B2F" w:rsidRDefault="000D5179" w:rsidP="000D5179">
            <w:pPr>
              <w:pStyle w:val="acctfourfigures"/>
              <w:tabs>
                <w:tab w:val="clear" w:pos="765"/>
                <w:tab w:val="decimal" w:pos="820"/>
              </w:tabs>
              <w:spacing w:line="240" w:lineRule="auto"/>
              <w:ind w:right="-86" w:firstLine="14"/>
              <w:rPr>
                <w:rFonts w:cs="Times New Roman"/>
              </w:rPr>
            </w:pPr>
          </w:p>
        </w:tc>
        <w:tc>
          <w:tcPr>
            <w:tcW w:w="1080" w:type="dxa"/>
          </w:tcPr>
          <w:p w14:paraId="517C979D" w14:textId="4A674C04" w:rsidR="000D5179" w:rsidRPr="003D3B2F" w:rsidRDefault="000D5179" w:rsidP="000D5179">
            <w:pPr>
              <w:pStyle w:val="acctfourfigures"/>
              <w:tabs>
                <w:tab w:val="clear" w:pos="765"/>
                <w:tab w:val="decimal" w:pos="69"/>
              </w:tabs>
              <w:spacing w:line="240" w:lineRule="auto"/>
              <w:ind w:right="-86" w:firstLine="14"/>
              <w:jc w:val="center"/>
              <w:rPr>
                <w:rFonts w:cs="Times New Roman"/>
              </w:rPr>
            </w:pPr>
            <w:r>
              <w:rPr>
                <w:rFonts w:cs="Times New Roman"/>
              </w:rPr>
              <w:t>1.9 - 22.9</w:t>
            </w:r>
          </w:p>
        </w:tc>
      </w:tr>
    </w:tbl>
    <w:p w14:paraId="7B7B377F" w14:textId="0A7D21F9" w:rsidR="00D50AB8" w:rsidRPr="003D3B2F" w:rsidRDefault="00D50AB8" w:rsidP="001D79C6">
      <w:pPr>
        <w:ind w:left="540"/>
        <w:jc w:val="both"/>
        <w:rPr>
          <w:rFonts w:cs="Times New Roman"/>
          <w:szCs w:val="22"/>
        </w:rPr>
      </w:pPr>
    </w:p>
    <w:p w14:paraId="25D571C1" w14:textId="21ED30B9" w:rsidR="00C5085F" w:rsidRPr="003D3B2F" w:rsidRDefault="00C5085F" w:rsidP="00C5085F">
      <w:pPr>
        <w:ind w:left="540"/>
        <w:jc w:val="both"/>
        <w:rPr>
          <w:rFonts w:cs="Times New Roman"/>
          <w:szCs w:val="22"/>
        </w:rPr>
      </w:pPr>
      <w:r w:rsidRPr="003D3B2F">
        <w:rPr>
          <w:rFonts w:cs="Times New Roman"/>
          <w:szCs w:val="22"/>
        </w:rPr>
        <w:t>Assumptions regarding future mortality have been based on published statistics and mortality tables</w:t>
      </w:r>
      <w:r w:rsidR="00246CC5" w:rsidRPr="00246CC5">
        <w:rPr>
          <w:szCs w:val="22"/>
          <w:lang w:val="en-US" w:bidi="th-TH"/>
        </w:rPr>
        <w:t>.</w:t>
      </w:r>
    </w:p>
    <w:p w14:paraId="0879AE51" w14:textId="77777777" w:rsidR="00C5085F" w:rsidRPr="003D3B2F" w:rsidRDefault="00C5085F" w:rsidP="00C5085F">
      <w:pPr>
        <w:ind w:left="540"/>
        <w:jc w:val="both"/>
        <w:rPr>
          <w:rFonts w:cs="Times New Roman"/>
          <w:szCs w:val="22"/>
        </w:rPr>
      </w:pPr>
    </w:p>
    <w:p w14:paraId="3F210B8E" w14:textId="09387AB1" w:rsidR="00EF2BAF" w:rsidRDefault="0052282F" w:rsidP="00CF6137">
      <w:pPr>
        <w:ind w:left="540"/>
        <w:jc w:val="thaiDistribute"/>
        <w:rPr>
          <w:szCs w:val="22"/>
          <w:lang w:val="en-US" w:bidi="th-TH"/>
        </w:rPr>
      </w:pPr>
      <w:r>
        <w:rPr>
          <w:rFonts w:cs="Times New Roman"/>
          <w:szCs w:val="22"/>
        </w:rPr>
        <w:t>As a</w:t>
      </w:r>
      <w:r w:rsidR="00C5085F" w:rsidRPr="003D3B2F">
        <w:rPr>
          <w:rFonts w:cs="Times New Roman"/>
          <w:szCs w:val="22"/>
        </w:rPr>
        <w:t>t 31 December 202</w:t>
      </w:r>
      <w:r w:rsidR="000D5179">
        <w:rPr>
          <w:rFonts w:cs="Times New Roman"/>
          <w:szCs w:val="22"/>
        </w:rPr>
        <w:t>5</w:t>
      </w:r>
      <w:r w:rsidR="00246CC5" w:rsidRPr="00246CC5">
        <w:rPr>
          <w:rFonts w:cs="Times New Roman"/>
          <w:szCs w:val="22"/>
          <w:lang w:val="en-US"/>
        </w:rPr>
        <w:t>,</w:t>
      </w:r>
      <w:r w:rsidR="00C5085F" w:rsidRPr="003D3B2F">
        <w:rPr>
          <w:rFonts w:cs="Times New Roman"/>
          <w:szCs w:val="22"/>
        </w:rPr>
        <w:t xml:space="preserve"> the weighted</w:t>
      </w:r>
      <w:r w:rsidR="00884045" w:rsidRPr="00884045">
        <w:rPr>
          <w:szCs w:val="22"/>
          <w:lang w:val="en-US" w:bidi="th-TH"/>
        </w:rPr>
        <w:t>-</w:t>
      </w:r>
      <w:r w:rsidR="00C5085F" w:rsidRPr="003D3B2F">
        <w:rPr>
          <w:rFonts w:cs="Times New Roman"/>
          <w:szCs w:val="22"/>
        </w:rPr>
        <w:t>average duration of the defined benefit obligation</w:t>
      </w:r>
      <w:r w:rsidR="0088457B">
        <w:rPr>
          <w:rFonts w:cs="Times New Roman"/>
          <w:szCs w:val="22"/>
        </w:rPr>
        <w:t xml:space="preserve"> of the Group and the Co</w:t>
      </w:r>
      <w:r w:rsidR="00C74EC5">
        <w:rPr>
          <w:rFonts w:cs="Times New Roman"/>
          <w:szCs w:val="22"/>
        </w:rPr>
        <w:t>m</w:t>
      </w:r>
      <w:r w:rsidR="0088457B">
        <w:rPr>
          <w:rFonts w:cs="Times New Roman"/>
          <w:szCs w:val="22"/>
        </w:rPr>
        <w:t>pan</w:t>
      </w:r>
      <w:r w:rsidR="00C74EC5">
        <w:rPr>
          <w:rFonts w:cs="Times New Roman"/>
          <w:szCs w:val="22"/>
        </w:rPr>
        <w:t>y</w:t>
      </w:r>
      <w:r w:rsidR="00C5085F" w:rsidRPr="003D3B2F">
        <w:rPr>
          <w:rFonts w:cs="Times New Roman"/>
          <w:szCs w:val="22"/>
        </w:rPr>
        <w:t xml:space="preserve"> </w:t>
      </w:r>
      <w:r w:rsidR="00C74EC5">
        <w:rPr>
          <w:rFonts w:cs="Times New Roman"/>
          <w:szCs w:val="22"/>
        </w:rPr>
        <w:t>were</w:t>
      </w:r>
      <w:r w:rsidR="008A5D6A">
        <w:rPr>
          <w:rFonts w:cs="Times New Roman"/>
          <w:szCs w:val="22"/>
        </w:rPr>
        <w:t xml:space="preserve"> </w:t>
      </w:r>
      <w:r w:rsidR="0063765D">
        <w:rPr>
          <w:rFonts w:cs="Times New Roman"/>
          <w:szCs w:val="22"/>
        </w:rPr>
        <w:t>17</w:t>
      </w:r>
      <w:r w:rsidR="00B85D3A">
        <w:rPr>
          <w:rFonts w:cs="Times New Roman"/>
          <w:szCs w:val="22"/>
        </w:rPr>
        <w:t xml:space="preserve"> </w:t>
      </w:r>
      <w:r w:rsidR="0063765D">
        <w:rPr>
          <w:rFonts w:cs="Times New Roman"/>
          <w:szCs w:val="22"/>
        </w:rPr>
        <w:t>-</w:t>
      </w:r>
      <w:r w:rsidR="00B85D3A">
        <w:rPr>
          <w:rFonts w:cs="Times New Roman"/>
          <w:szCs w:val="22"/>
        </w:rPr>
        <w:t xml:space="preserve"> </w:t>
      </w:r>
      <w:r w:rsidR="0063765D">
        <w:rPr>
          <w:rFonts w:cs="Times New Roman"/>
          <w:szCs w:val="22"/>
        </w:rPr>
        <w:t>27</w:t>
      </w:r>
      <w:r w:rsidR="00CE15F9">
        <w:rPr>
          <w:szCs w:val="22"/>
          <w:lang w:bidi="th-TH"/>
        </w:rPr>
        <w:t xml:space="preserve"> </w:t>
      </w:r>
      <w:r w:rsidR="00C5085F" w:rsidRPr="003D3B2F">
        <w:rPr>
          <w:rFonts w:cs="Times New Roman"/>
          <w:szCs w:val="22"/>
        </w:rPr>
        <w:t>years and</w:t>
      </w:r>
      <w:r w:rsidR="008A5D6A">
        <w:rPr>
          <w:rFonts w:cs="Times New Roman"/>
          <w:szCs w:val="22"/>
        </w:rPr>
        <w:t xml:space="preserve"> </w:t>
      </w:r>
      <w:r w:rsidR="00F012F9">
        <w:rPr>
          <w:rFonts w:cs="Times New Roman"/>
          <w:szCs w:val="22"/>
        </w:rPr>
        <w:t>16</w:t>
      </w:r>
      <w:r w:rsidR="00CE15F9">
        <w:rPr>
          <w:szCs w:val="22"/>
          <w:lang w:bidi="th-TH"/>
        </w:rPr>
        <w:t xml:space="preserve"> </w:t>
      </w:r>
      <w:r w:rsidR="00C5085F" w:rsidRPr="003D3B2F">
        <w:rPr>
          <w:rFonts w:cs="Times New Roman"/>
          <w:szCs w:val="22"/>
        </w:rPr>
        <w:t>years</w:t>
      </w:r>
      <w:r w:rsidR="00246CC5" w:rsidRPr="00246CC5">
        <w:rPr>
          <w:rFonts w:cs="Times New Roman"/>
          <w:szCs w:val="22"/>
          <w:lang w:val="en-US"/>
        </w:rPr>
        <w:t>,</w:t>
      </w:r>
      <w:r w:rsidR="00C5085F" w:rsidRPr="003D3B2F">
        <w:rPr>
          <w:rFonts w:cs="Times New Roman"/>
          <w:szCs w:val="22"/>
        </w:rPr>
        <w:t xml:space="preserve"> respectively </w:t>
      </w:r>
      <w:r w:rsidR="00246CC5" w:rsidRPr="00246CC5">
        <w:rPr>
          <w:i/>
          <w:iCs/>
          <w:szCs w:val="22"/>
          <w:lang w:val="en-US" w:bidi="th-TH"/>
        </w:rPr>
        <w:t>(</w:t>
      </w:r>
      <w:r w:rsidR="00C5085F" w:rsidRPr="003D3B2F">
        <w:rPr>
          <w:rFonts w:cs="Times New Roman"/>
          <w:i/>
          <w:iCs/>
          <w:szCs w:val="22"/>
        </w:rPr>
        <w:t>202</w:t>
      </w:r>
      <w:r w:rsidR="000D5179">
        <w:rPr>
          <w:rFonts w:cs="Times New Roman"/>
          <w:i/>
          <w:iCs/>
          <w:szCs w:val="22"/>
        </w:rPr>
        <w:t>4</w:t>
      </w:r>
      <w:r w:rsidR="00246CC5" w:rsidRPr="00246CC5">
        <w:rPr>
          <w:i/>
          <w:iCs/>
          <w:szCs w:val="22"/>
          <w:lang w:val="en-US" w:bidi="th-TH"/>
        </w:rPr>
        <w:t>:</w:t>
      </w:r>
      <w:r w:rsidR="00C5085F" w:rsidRPr="003D3B2F">
        <w:rPr>
          <w:i/>
          <w:iCs/>
          <w:szCs w:val="22"/>
          <w:cs/>
          <w:lang w:bidi="th-TH"/>
        </w:rPr>
        <w:t xml:space="preserve"> </w:t>
      </w:r>
      <w:r w:rsidR="0027219B">
        <w:rPr>
          <w:rFonts w:cs="Times New Roman"/>
          <w:i/>
          <w:iCs/>
          <w:szCs w:val="22"/>
          <w:lang w:bidi="th-TH"/>
        </w:rPr>
        <w:t>1</w:t>
      </w:r>
      <w:r w:rsidR="000D5179">
        <w:rPr>
          <w:rFonts w:cs="Times New Roman"/>
          <w:i/>
          <w:iCs/>
          <w:szCs w:val="22"/>
          <w:lang w:bidi="th-TH"/>
        </w:rPr>
        <w:t>8</w:t>
      </w:r>
      <w:r w:rsidR="00C5085F" w:rsidRPr="003D3B2F">
        <w:rPr>
          <w:rFonts w:cs="Times New Roman"/>
          <w:i/>
          <w:iCs/>
          <w:szCs w:val="22"/>
        </w:rPr>
        <w:t xml:space="preserve"> years and 1</w:t>
      </w:r>
      <w:r w:rsidR="000D5179">
        <w:rPr>
          <w:rFonts w:cs="Times New Roman"/>
          <w:i/>
          <w:iCs/>
          <w:szCs w:val="22"/>
        </w:rPr>
        <w:t>7</w:t>
      </w:r>
      <w:r w:rsidR="00C5085F" w:rsidRPr="003D3B2F">
        <w:rPr>
          <w:rFonts w:cs="Times New Roman"/>
          <w:i/>
          <w:iCs/>
          <w:szCs w:val="22"/>
        </w:rPr>
        <w:t xml:space="preserve"> years</w:t>
      </w:r>
      <w:r w:rsidR="00246CC5" w:rsidRPr="00246CC5">
        <w:rPr>
          <w:rFonts w:cs="Times New Roman"/>
          <w:i/>
          <w:iCs/>
          <w:szCs w:val="22"/>
          <w:lang w:val="en-US"/>
        </w:rPr>
        <w:t>,</w:t>
      </w:r>
      <w:r w:rsidR="00C5085F" w:rsidRPr="003D3B2F">
        <w:rPr>
          <w:rFonts w:cs="Times New Roman"/>
          <w:i/>
          <w:iCs/>
          <w:szCs w:val="22"/>
        </w:rPr>
        <w:t xml:space="preserve"> respectively</w:t>
      </w:r>
      <w:r w:rsidR="00246CC5" w:rsidRPr="00246CC5">
        <w:rPr>
          <w:i/>
          <w:iCs/>
          <w:szCs w:val="22"/>
          <w:lang w:val="en-US" w:bidi="th-TH"/>
        </w:rPr>
        <w:t>)</w:t>
      </w:r>
      <w:r w:rsidR="00246CC5" w:rsidRPr="00246CC5">
        <w:rPr>
          <w:szCs w:val="22"/>
          <w:lang w:val="en-US" w:bidi="th-TH"/>
        </w:rPr>
        <w:t>.</w:t>
      </w:r>
    </w:p>
    <w:p w14:paraId="6CD384B5" w14:textId="77777777" w:rsidR="00EF2BAF" w:rsidRDefault="00EF2BAF">
      <w:pPr>
        <w:spacing w:line="240" w:lineRule="auto"/>
        <w:rPr>
          <w:szCs w:val="22"/>
          <w:lang w:val="en-US" w:bidi="th-TH"/>
        </w:rPr>
      </w:pPr>
      <w:r>
        <w:rPr>
          <w:szCs w:val="22"/>
          <w:lang w:val="en-US" w:bidi="th-TH"/>
        </w:rPr>
        <w:br w:type="page"/>
      </w:r>
    </w:p>
    <w:p w14:paraId="24E9C115" w14:textId="77777777" w:rsidR="0085714C" w:rsidRPr="003D3B2F" w:rsidRDefault="0085714C" w:rsidP="0085714C">
      <w:pPr>
        <w:rPr>
          <w:rFonts w:cs="Times New Roman"/>
          <w:i/>
          <w:iCs/>
          <w:sz w:val="24"/>
          <w:szCs w:val="24"/>
        </w:rPr>
      </w:pPr>
      <w:r w:rsidRPr="003D3B2F">
        <w:rPr>
          <w:rFonts w:cs="Times New Roman"/>
          <w:b/>
          <w:bCs/>
          <w:sz w:val="24"/>
          <w:szCs w:val="24"/>
        </w:rPr>
        <w:tab/>
      </w:r>
      <w:r w:rsidRPr="003D3B2F">
        <w:rPr>
          <w:rFonts w:cs="Times New Roman"/>
          <w:i/>
          <w:iCs/>
          <w:szCs w:val="22"/>
        </w:rPr>
        <w:t>Sensitivity analysis</w:t>
      </w:r>
    </w:p>
    <w:p w14:paraId="36A10D09" w14:textId="77777777" w:rsidR="0085714C" w:rsidRPr="003D3B2F" w:rsidRDefault="0085714C" w:rsidP="0085714C">
      <w:pPr>
        <w:rPr>
          <w:rFonts w:cs="Times New Roman"/>
          <w:b/>
          <w:bCs/>
          <w:szCs w:val="22"/>
        </w:rPr>
      </w:pPr>
    </w:p>
    <w:p w14:paraId="5B7DD3E8" w14:textId="21420049" w:rsidR="0085714C" w:rsidRPr="003D3B2F" w:rsidRDefault="003F288A" w:rsidP="003F288A">
      <w:pPr>
        <w:ind w:left="540"/>
        <w:jc w:val="both"/>
        <w:rPr>
          <w:rFonts w:cs="Times New Roman"/>
          <w:spacing w:val="-4"/>
          <w:szCs w:val="22"/>
        </w:rPr>
      </w:pPr>
      <w:r w:rsidRPr="003D3B2F">
        <w:rPr>
          <w:rFonts w:cs="Times New Roman"/>
          <w:spacing w:val="-4"/>
          <w:szCs w:val="22"/>
        </w:rPr>
        <w:t>Reasonably possible changes at the reporting date to one of the relevant actuarial assumptions</w:t>
      </w:r>
      <w:r w:rsidR="00246CC5" w:rsidRPr="00246CC5">
        <w:rPr>
          <w:rFonts w:cs="Times New Roman"/>
          <w:spacing w:val="-4"/>
          <w:szCs w:val="22"/>
          <w:lang w:val="en-US"/>
        </w:rPr>
        <w:t>,</w:t>
      </w:r>
      <w:r w:rsidRPr="003D3B2F">
        <w:rPr>
          <w:rFonts w:cs="Times New Roman"/>
          <w:spacing w:val="-4"/>
          <w:szCs w:val="22"/>
        </w:rPr>
        <w:t xml:space="preserve"> holding other assumptions constant</w:t>
      </w:r>
      <w:r w:rsidR="00246CC5" w:rsidRPr="00246CC5">
        <w:rPr>
          <w:rFonts w:cs="Times New Roman"/>
          <w:spacing w:val="-4"/>
          <w:szCs w:val="22"/>
          <w:lang w:val="en-US"/>
        </w:rPr>
        <w:t>,</w:t>
      </w:r>
      <w:r w:rsidRPr="003D3B2F">
        <w:rPr>
          <w:rFonts w:cs="Times New Roman"/>
          <w:spacing w:val="-4"/>
          <w:szCs w:val="22"/>
        </w:rPr>
        <w:t xml:space="preserve"> would have affected the defined benefit obligation by the amounts</w:t>
      </w:r>
      <w:r w:rsidR="00145DA2">
        <w:rPr>
          <w:rFonts w:cs="Times New Roman"/>
          <w:spacing w:val="-4"/>
          <w:szCs w:val="22"/>
        </w:rPr>
        <w:t xml:space="preserve"> increase (decrease) as</w:t>
      </w:r>
      <w:r w:rsidRPr="003D3B2F">
        <w:rPr>
          <w:rFonts w:cs="Times New Roman"/>
          <w:spacing w:val="-4"/>
          <w:szCs w:val="22"/>
        </w:rPr>
        <w:t xml:space="preserve"> </w:t>
      </w:r>
      <w:r w:rsidR="00145DA2">
        <w:rPr>
          <w:rFonts w:cs="Times New Roman"/>
          <w:spacing w:val="-4"/>
          <w:szCs w:val="22"/>
        </w:rPr>
        <w:t>follow</w:t>
      </w:r>
      <w:r w:rsidR="007234D2">
        <w:rPr>
          <w:rFonts w:cs="Times New Roman"/>
          <w:spacing w:val="-4"/>
          <w:szCs w:val="22"/>
        </w:rPr>
        <w:t>:</w:t>
      </w:r>
    </w:p>
    <w:p w14:paraId="0537499F" w14:textId="77777777" w:rsidR="003F288A" w:rsidRPr="003D3B2F" w:rsidRDefault="003F288A" w:rsidP="003F288A">
      <w:pPr>
        <w:ind w:left="540"/>
        <w:jc w:val="both"/>
        <w:rPr>
          <w:rFonts w:cs="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3D3B2F" w14:paraId="50B1995F" w14:textId="77777777" w:rsidTr="00450B14">
        <w:trPr>
          <w:cantSplit/>
          <w:tblHeader/>
        </w:trPr>
        <w:tc>
          <w:tcPr>
            <w:tcW w:w="4241" w:type="dxa"/>
          </w:tcPr>
          <w:p w14:paraId="3510002D" w14:textId="77777777" w:rsidR="003F288A" w:rsidRPr="003D3B2F" w:rsidRDefault="003F288A" w:rsidP="00450B14">
            <w:pPr>
              <w:spacing w:line="240" w:lineRule="auto"/>
              <w:rPr>
                <w:rFonts w:cs="Times New Roman"/>
                <w:b/>
                <w:bCs/>
                <w:i/>
                <w:iCs/>
                <w:szCs w:val="22"/>
                <w:lang w:val="fr-FR"/>
              </w:rPr>
            </w:pPr>
          </w:p>
        </w:tc>
        <w:tc>
          <w:tcPr>
            <w:tcW w:w="4950" w:type="dxa"/>
            <w:gridSpan w:val="7"/>
          </w:tcPr>
          <w:p w14:paraId="41E386A7" w14:textId="77777777" w:rsidR="003F288A" w:rsidRPr="003D3B2F" w:rsidRDefault="003F288A" w:rsidP="00450B14">
            <w:pPr>
              <w:pStyle w:val="acctmergecolhdg"/>
              <w:spacing w:line="240" w:lineRule="auto"/>
              <w:ind w:left="-75" w:right="-77"/>
              <w:rPr>
                <w:rFonts w:cs="Times New Roman"/>
                <w:szCs w:val="22"/>
              </w:rPr>
            </w:pPr>
            <w:r w:rsidRPr="003D3B2F">
              <w:rPr>
                <w:rFonts w:cs="Times New Roman"/>
                <w:szCs w:val="22"/>
              </w:rPr>
              <w:t>Consolidated financial statements</w:t>
            </w:r>
          </w:p>
        </w:tc>
      </w:tr>
      <w:tr w:rsidR="003F288A" w:rsidRPr="003D3B2F" w14:paraId="56AC40CA" w14:textId="77777777" w:rsidTr="00450B14">
        <w:trPr>
          <w:cantSplit/>
          <w:tblHeader/>
        </w:trPr>
        <w:tc>
          <w:tcPr>
            <w:tcW w:w="4241" w:type="dxa"/>
          </w:tcPr>
          <w:p w14:paraId="4855B025" w14:textId="77777777" w:rsidR="003F288A" w:rsidRPr="003D3B2F" w:rsidRDefault="003F288A" w:rsidP="00450B14">
            <w:pPr>
              <w:pStyle w:val="acctfourfigures"/>
              <w:tabs>
                <w:tab w:val="clear" w:pos="765"/>
              </w:tabs>
              <w:spacing w:line="240" w:lineRule="auto"/>
              <w:rPr>
                <w:rFonts w:cs="Times New Roman"/>
                <w:szCs w:val="22"/>
              </w:rPr>
            </w:pPr>
            <w:r w:rsidRPr="003D3B2F">
              <w:rPr>
                <w:rFonts w:eastAsiaTheme="minorHAnsi" w:cs="Times New Roman"/>
                <w:b/>
                <w:bCs/>
                <w:i/>
                <w:iCs/>
                <w:szCs w:val="22"/>
                <w:lang w:val="en-US" w:bidi="th-TH"/>
              </w:rPr>
              <w:t>Effect</w:t>
            </w:r>
            <w:r w:rsidRPr="003D3B2F">
              <w:rPr>
                <w:rFonts w:eastAsiaTheme="minorHAnsi"/>
                <w:b/>
                <w:bCs/>
                <w:i/>
                <w:iCs/>
                <w:szCs w:val="22"/>
                <w:cs/>
                <w:lang w:val="en-US" w:bidi="th-TH"/>
              </w:rPr>
              <w:t xml:space="preserve"> </w:t>
            </w:r>
            <w:r w:rsidRPr="003D3B2F">
              <w:rPr>
                <w:rFonts w:eastAsiaTheme="minorHAnsi" w:cs="Times New Roman"/>
                <w:b/>
                <w:bCs/>
                <w:i/>
                <w:iCs/>
                <w:szCs w:val="22"/>
                <w:lang w:val="en-US" w:bidi="th-TH"/>
              </w:rPr>
              <w:t>to the defined benefit obligation</w:t>
            </w:r>
          </w:p>
        </w:tc>
        <w:tc>
          <w:tcPr>
            <w:tcW w:w="2430" w:type="dxa"/>
            <w:gridSpan w:val="3"/>
          </w:tcPr>
          <w:p w14:paraId="1A536518" w14:textId="77777777" w:rsidR="003F288A" w:rsidRPr="003D3B2F" w:rsidRDefault="002A461A" w:rsidP="00450B14">
            <w:pPr>
              <w:pStyle w:val="acctmergecolhdg"/>
              <w:spacing w:line="240" w:lineRule="auto"/>
              <w:rPr>
                <w:rFonts w:cs="Times New Roman"/>
                <w:b w:val="0"/>
                <w:bCs/>
                <w:szCs w:val="22"/>
              </w:rPr>
            </w:pPr>
            <w:r w:rsidRPr="003D3B2F">
              <w:rPr>
                <w:rFonts w:cs="Times New Roman"/>
                <w:b w:val="0"/>
                <w:bCs/>
                <w:szCs w:val="22"/>
              </w:rPr>
              <w:t>I</w:t>
            </w:r>
            <w:r w:rsidR="003F288A" w:rsidRPr="003D3B2F">
              <w:rPr>
                <w:rFonts w:cs="Times New Roman"/>
                <w:b w:val="0"/>
                <w:bCs/>
                <w:szCs w:val="22"/>
              </w:rPr>
              <w:t>ncrease in assumption</w:t>
            </w:r>
          </w:p>
        </w:tc>
        <w:tc>
          <w:tcPr>
            <w:tcW w:w="180" w:type="dxa"/>
          </w:tcPr>
          <w:p w14:paraId="0C5A018B" w14:textId="77777777" w:rsidR="003F288A" w:rsidRPr="003D3B2F" w:rsidRDefault="003F288A" w:rsidP="00450B14">
            <w:pPr>
              <w:pStyle w:val="acctmergecolhdg"/>
              <w:spacing w:line="240" w:lineRule="auto"/>
              <w:rPr>
                <w:rFonts w:cs="Times New Roman"/>
                <w:b w:val="0"/>
                <w:bCs/>
                <w:szCs w:val="22"/>
              </w:rPr>
            </w:pPr>
          </w:p>
        </w:tc>
        <w:tc>
          <w:tcPr>
            <w:tcW w:w="2340" w:type="dxa"/>
            <w:gridSpan w:val="3"/>
          </w:tcPr>
          <w:p w14:paraId="73F9F155" w14:textId="77777777" w:rsidR="003F288A" w:rsidRPr="003D3B2F" w:rsidRDefault="002A461A" w:rsidP="00450B14">
            <w:pPr>
              <w:pStyle w:val="acctmergecolhdg"/>
              <w:spacing w:line="240" w:lineRule="auto"/>
              <w:rPr>
                <w:rFonts w:cs="Times New Roman"/>
                <w:b w:val="0"/>
                <w:bCs/>
                <w:szCs w:val="22"/>
              </w:rPr>
            </w:pPr>
            <w:r w:rsidRPr="003D3B2F">
              <w:rPr>
                <w:rFonts w:cs="Times New Roman"/>
                <w:b w:val="0"/>
                <w:bCs/>
                <w:szCs w:val="22"/>
              </w:rPr>
              <w:t>D</w:t>
            </w:r>
            <w:r w:rsidR="003F288A" w:rsidRPr="003D3B2F">
              <w:rPr>
                <w:rFonts w:cs="Times New Roman"/>
                <w:b w:val="0"/>
                <w:bCs/>
                <w:szCs w:val="22"/>
              </w:rPr>
              <w:t>ecrease in assumption</w:t>
            </w:r>
          </w:p>
        </w:tc>
      </w:tr>
      <w:tr w:rsidR="00A732C3" w:rsidRPr="003D3B2F" w14:paraId="664C1907" w14:textId="77777777">
        <w:trPr>
          <w:cantSplit/>
          <w:tblHeader/>
        </w:trPr>
        <w:tc>
          <w:tcPr>
            <w:tcW w:w="4241" w:type="dxa"/>
          </w:tcPr>
          <w:p w14:paraId="293E696A" w14:textId="77777777" w:rsidR="00A732C3" w:rsidRPr="003D3B2F" w:rsidRDefault="00A732C3" w:rsidP="00A732C3">
            <w:pPr>
              <w:pStyle w:val="acctfourfigures"/>
              <w:tabs>
                <w:tab w:val="clear" w:pos="765"/>
              </w:tabs>
              <w:spacing w:line="240" w:lineRule="auto"/>
              <w:ind w:left="200"/>
              <w:rPr>
                <w:rFonts w:cs="Times New Roman"/>
                <w:i/>
                <w:iCs/>
                <w:szCs w:val="22"/>
              </w:rPr>
            </w:pPr>
            <w:r w:rsidRPr="003D3B2F">
              <w:rPr>
                <w:rFonts w:cs="Times New Roman"/>
                <w:b/>
                <w:bCs/>
                <w:i/>
                <w:iCs/>
                <w:szCs w:val="22"/>
              </w:rPr>
              <w:t>at 31 December</w:t>
            </w:r>
          </w:p>
        </w:tc>
        <w:tc>
          <w:tcPr>
            <w:tcW w:w="1170" w:type="dxa"/>
            <w:vAlign w:val="bottom"/>
          </w:tcPr>
          <w:p w14:paraId="5A5ECDCA" w14:textId="40807A2B" w:rsidR="00A732C3" w:rsidRPr="003D3B2F" w:rsidRDefault="00A732C3" w:rsidP="00A732C3">
            <w:pPr>
              <w:pStyle w:val="acctmergecolhdg"/>
              <w:spacing w:line="240" w:lineRule="auto"/>
              <w:rPr>
                <w:rFonts w:cs="Times New Roman"/>
                <w:b w:val="0"/>
                <w:bCs/>
                <w:szCs w:val="22"/>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0209A6C3" w14:textId="77777777" w:rsidR="00A732C3" w:rsidRPr="003D3B2F" w:rsidRDefault="00A732C3" w:rsidP="00A732C3">
            <w:pPr>
              <w:pStyle w:val="acctmergecolhdg"/>
              <w:spacing w:line="240" w:lineRule="auto"/>
              <w:rPr>
                <w:rFonts w:cs="Times New Roman"/>
                <w:b w:val="0"/>
                <w:bCs/>
                <w:szCs w:val="22"/>
              </w:rPr>
            </w:pPr>
          </w:p>
        </w:tc>
        <w:tc>
          <w:tcPr>
            <w:tcW w:w="1080" w:type="dxa"/>
          </w:tcPr>
          <w:p w14:paraId="474F3B4A" w14:textId="51F857C4" w:rsidR="00A732C3" w:rsidRPr="003D3B2F" w:rsidRDefault="00A732C3" w:rsidP="00A732C3">
            <w:pPr>
              <w:pStyle w:val="acctmergecolhdg"/>
              <w:spacing w:line="240" w:lineRule="auto"/>
              <w:rPr>
                <w:rFonts w:cs="Times New Roman"/>
                <w:b w:val="0"/>
                <w:bCs/>
                <w:szCs w:val="22"/>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45A2656B" w14:textId="77777777" w:rsidR="00A732C3" w:rsidRPr="003D3B2F" w:rsidRDefault="00A732C3" w:rsidP="00A732C3">
            <w:pPr>
              <w:pStyle w:val="acctmergecolhdg"/>
              <w:spacing w:line="240" w:lineRule="auto"/>
              <w:rPr>
                <w:rFonts w:cs="Times New Roman"/>
                <w:b w:val="0"/>
                <w:bCs/>
                <w:szCs w:val="22"/>
              </w:rPr>
            </w:pPr>
          </w:p>
        </w:tc>
        <w:tc>
          <w:tcPr>
            <w:tcW w:w="1080" w:type="dxa"/>
            <w:vAlign w:val="bottom"/>
          </w:tcPr>
          <w:p w14:paraId="02199B0F" w14:textId="407CEFBC" w:rsidR="00A732C3" w:rsidRPr="003D3B2F" w:rsidRDefault="00A732C3" w:rsidP="00A732C3">
            <w:pPr>
              <w:pStyle w:val="acctmergecolhdg"/>
              <w:spacing w:line="240" w:lineRule="auto"/>
              <w:rPr>
                <w:rFonts w:cs="Times New Roman"/>
                <w:b w:val="0"/>
                <w:bCs/>
                <w:szCs w:val="22"/>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2B5E321E" w14:textId="77777777" w:rsidR="00A732C3" w:rsidRPr="003D3B2F" w:rsidRDefault="00A732C3" w:rsidP="00A732C3">
            <w:pPr>
              <w:pStyle w:val="acctmergecolhdg"/>
              <w:spacing w:line="240" w:lineRule="auto"/>
              <w:rPr>
                <w:rFonts w:cs="Times New Roman"/>
                <w:b w:val="0"/>
                <w:bCs/>
                <w:szCs w:val="22"/>
              </w:rPr>
            </w:pPr>
          </w:p>
        </w:tc>
        <w:tc>
          <w:tcPr>
            <w:tcW w:w="1080" w:type="dxa"/>
          </w:tcPr>
          <w:p w14:paraId="57B56E0F" w14:textId="3EF7CA6E" w:rsidR="00A732C3" w:rsidRPr="003D3B2F" w:rsidRDefault="00A732C3" w:rsidP="00A732C3">
            <w:pPr>
              <w:pStyle w:val="acctmergecolhdg"/>
              <w:spacing w:line="240" w:lineRule="auto"/>
              <w:rPr>
                <w:rFonts w:cs="Times New Roman"/>
                <w:b w:val="0"/>
                <w:bCs/>
                <w:szCs w:val="22"/>
              </w:rPr>
            </w:pPr>
            <w:r w:rsidRPr="003D3B2F">
              <w:rPr>
                <w:rFonts w:cs="Times New Roman"/>
                <w:b w:val="0"/>
                <w:bCs/>
                <w:szCs w:val="22"/>
                <w:lang w:val="en-US"/>
              </w:rPr>
              <w:t>202</w:t>
            </w:r>
            <w:r>
              <w:rPr>
                <w:rFonts w:cs="Times New Roman"/>
                <w:b w:val="0"/>
                <w:bCs/>
                <w:szCs w:val="22"/>
                <w:lang w:val="en-US"/>
              </w:rPr>
              <w:t>4</w:t>
            </w:r>
          </w:p>
        </w:tc>
      </w:tr>
      <w:tr w:rsidR="00A732C3" w:rsidRPr="003D3B2F" w14:paraId="005A1269" w14:textId="77777777" w:rsidTr="00450B14">
        <w:trPr>
          <w:cantSplit/>
          <w:tblHeader/>
        </w:trPr>
        <w:tc>
          <w:tcPr>
            <w:tcW w:w="4241" w:type="dxa"/>
          </w:tcPr>
          <w:p w14:paraId="10690ABF" w14:textId="77777777" w:rsidR="00A732C3" w:rsidRPr="003D3B2F" w:rsidRDefault="00A732C3" w:rsidP="00A732C3">
            <w:pPr>
              <w:spacing w:line="240" w:lineRule="auto"/>
              <w:rPr>
                <w:rFonts w:cs="Times New Roman"/>
                <w:b/>
                <w:bCs/>
                <w:i/>
                <w:iCs/>
                <w:szCs w:val="22"/>
              </w:rPr>
            </w:pPr>
          </w:p>
        </w:tc>
        <w:tc>
          <w:tcPr>
            <w:tcW w:w="4950" w:type="dxa"/>
            <w:gridSpan w:val="7"/>
          </w:tcPr>
          <w:p w14:paraId="28CDF5C3" w14:textId="41DE722B" w:rsidR="00A732C3" w:rsidRPr="003D3B2F" w:rsidRDefault="00A732C3" w:rsidP="00A732C3">
            <w:pPr>
              <w:pStyle w:val="acctfourfigures"/>
              <w:tabs>
                <w:tab w:val="clear" w:pos="765"/>
              </w:tabs>
              <w:spacing w:line="240" w:lineRule="auto"/>
              <w:jc w:val="center"/>
              <w:rPr>
                <w:rFonts w:cs="Times New Roman"/>
                <w:i/>
                <w:iCs/>
                <w:szCs w:val="22"/>
              </w:rPr>
            </w:pPr>
            <w:r w:rsidRPr="00246CC5">
              <w:rPr>
                <w:i/>
                <w:iCs/>
                <w:szCs w:val="22"/>
                <w:lang w:val="en-US" w:bidi="th-TH"/>
              </w:rPr>
              <w:t>(</w:t>
            </w:r>
            <w:r w:rsidRPr="003D3B2F">
              <w:rPr>
                <w:rFonts w:cs="Times New Roman"/>
                <w:i/>
                <w:iCs/>
                <w:szCs w:val="22"/>
              </w:rPr>
              <w:t xml:space="preserve">in </w:t>
            </w:r>
            <w:r w:rsidRPr="003D3B2F">
              <w:rPr>
                <w:rFonts w:cs="Times New Roman"/>
                <w:i/>
                <w:iCs/>
                <w:szCs w:val="22"/>
                <w:lang w:bidi="th-TH"/>
              </w:rPr>
              <w:t>thousand</w:t>
            </w:r>
            <w:r w:rsidRPr="003D3B2F">
              <w:rPr>
                <w:rFonts w:cs="Times New Roman"/>
                <w:i/>
                <w:iCs/>
                <w:szCs w:val="22"/>
              </w:rPr>
              <w:t xml:space="preserve"> Baht</w:t>
            </w:r>
            <w:r w:rsidRPr="00246CC5">
              <w:rPr>
                <w:i/>
                <w:iCs/>
                <w:szCs w:val="22"/>
                <w:lang w:val="en-US" w:bidi="th-TH"/>
              </w:rPr>
              <w:t>)</w:t>
            </w:r>
          </w:p>
        </w:tc>
      </w:tr>
      <w:tr w:rsidR="00A732C3" w:rsidRPr="003D3B2F" w14:paraId="500F2AE6" w14:textId="77777777" w:rsidTr="00B405D6">
        <w:trPr>
          <w:cantSplit/>
        </w:trPr>
        <w:tc>
          <w:tcPr>
            <w:tcW w:w="4241" w:type="dxa"/>
          </w:tcPr>
          <w:p w14:paraId="1A80EE15" w14:textId="2B840BB3" w:rsidR="00A732C3" w:rsidRPr="003D3B2F" w:rsidRDefault="00A732C3" w:rsidP="00A732C3">
            <w:pPr>
              <w:pStyle w:val="BodyText"/>
              <w:spacing w:after="0" w:line="240" w:lineRule="auto"/>
              <w:rPr>
                <w:rFonts w:cs="Times New Roman"/>
                <w:szCs w:val="22"/>
                <w:lang w:val="en-US" w:bidi="th-TH"/>
              </w:rPr>
            </w:pPr>
            <w:r w:rsidRPr="003D3B2F">
              <w:rPr>
                <w:rFonts w:cs="Times New Roman"/>
                <w:szCs w:val="22"/>
              </w:rPr>
              <w:t xml:space="preserve">Discount rate </w:t>
            </w:r>
            <w:r w:rsidRPr="00246CC5">
              <w:rPr>
                <w:szCs w:val="22"/>
                <w:lang w:val="en-US" w:bidi="th-TH"/>
              </w:rPr>
              <w:t>(</w:t>
            </w:r>
            <w:r w:rsidRPr="003D3B2F">
              <w:rPr>
                <w:rFonts w:cs="Times New Roman"/>
                <w:szCs w:val="22"/>
              </w:rPr>
              <w:t>1</w:t>
            </w:r>
            <w:r w:rsidRPr="00884045">
              <w:rPr>
                <w:szCs w:val="22"/>
                <w:lang w:val="en-US" w:bidi="th-TH"/>
              </w:rPr>
              <w:t>%</w:t>
            </w:r>
            <w:r w:rsidRPr="00246CC5">
              <w:rPr>
                <w:szCs w:val="22"/>
                <w:lang w:val="en-US" w:bidi="th-TH"/>
              </w:rPr>
              <w:t>)</w:t>
            </w:r>
          </w:p>
        </w:tc>
        <w:tc>
          <w:tcPr>
            <w:tcW w:w="1170" w:type="dxa"/>
            <w:vAlign w:val="bottom"/>
          </w:tcPr>
          <w:p w14:paraId="5F3A6E5A" w14:textId="26C7312F" w:rsidR="00A732C3" w:rsidRPr="00361B2D" w:rsidRDefault="00775982" w:rsidP="00A732C3">
            <w:pPr>
              <w:pStyle w:val="acctfourfigures"/>
              <w:tabs>
                <w:tab w:val="clear" w:pos="765"/>
                <w:tab w:val="decimal" w:pos="829"/>
              </w:tabs>
              <w:spacing w:line="240" w:lineRule="auto"/>
              <w:ind w:right="-86" w:firstLine="14"/>
              <w:rPr>
                <w:szCs w:val="22"/>
                <w:lang w:val="en-US" w:bidi="th-TH"/>
              </w:rPr>
            </w:pPr>
            <w:r w:rsidRPr="00775982">
              <w:rPr>
                <w:szCs w:val="22"/>
                <w:lang w:val="en-US" w:bidi="th-TH"/>
              </w:rPr>
              <w:t>(2,123)</w:t>
            </w:r>
          </w:p>
        </w:tc>
        <w:tc>
          <w:tcPr>
            <w:tcW w:w="180" w:type="dxa"/>
            <w:vAlign w:val="bottom"/>
          </w:tcPr>
          <w:p w14:paraId="5FA848EB" w14:textId="77777777" w:rsidR="00A732C3" w:rsidRPr="003D3B2F" w:rsidRDefault="00A732C3" w:rsidP="00A732C3">
            <w:pPr>
              <w:pStyle w:val="acctfourfigures"/>
              <w:spacing w:line="240" w:lineRule="auto"/>
              <w:rPr>
                <w:rFonts w:cs="Times New Roman"/>
                <w:lang w:bidi="th-TH"/>
              </w:rPr>
            </w:pPr>
          </w:p>
        </w:tc>
        <w:tc>
          <w:tcPr>
            <w:tcW w:w="1080" w:type="dxa"/>
            <w:vAlign w:val="bottom"/>
          </w:tcPr>
          <w:p w14:paraId="560243B3" w14:textId="494E794C"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bidi="th-TH"/>
              </w:rPr>
              <w:t>(1,698)</w:t>
            </w:r>
          </w:p>
        </w:tc>
        <w:tc>
          <w:tcPr>
            <w:tcW w:w="180" w:type="dxa"/>
            <w:vAlign w:val="center"/>
          </w:tcPr>
          <w:p w14:paraId="2FEC0C2F" w14:textId="77777777" w:rsidR="00A732C3" w:rsidRPr="003D3B2F" w:rsidRDefault="00A732C3" w:rsidP="00A732C3">
            <w:pPr>
              <w:pStyle w:val="acctfourfigures"/>
              <w:spacing w:line="240" w:lineRule="auto"/>
              <w:rPr>
                <w:rFonts w:cs="Times New Roman"/>
                <w:lang w:bidi="th-TH"/>
              </w:rPr>
            </w:pPr>
          </w:p>
        </w:tc>
        <w:tc>
          <w:tcPr>
            <w:tcW w:w="1080" w:type="dxa"/>
            <w:vAlign w:val="center"/>
          </w:tcPr>
          <w:p w14:paraId="0D9C3EF8" w14:textId="72274B78" w:rsidR="00A732C3" w:rsidRPr="00361B2D" w:rsidRDefault="00CE12DE" w:rsidP="00A732C3">
            <w:pPr>
              <w:pStyle w:val="acctfourfigures"/>
              <w:tabs>
                <w:tab w:val="clear" w:pos="765"/>
                <w:tab w:val="decimal" w:pos="829"/>
              </w:tabs>
              <w:spacing w:line="240" w:lineRule="auto"/>
              <w:ind w:right="-86" w:firstLine="14"/>
              <w:rPr>
                <w:szCs w:val="22"/>
                <w:lang w:val="en-US"/>
              </w:rPr>
            </w:pPr>
            <w:r w:rsidRPr="00CE12DE">
              <w:rPr>
                <w:szCs w:val="22"/>
                <w:lang w:val="en-US"/>
              </w:rPr>
              <w:t>2,544</w:t>
            </w:r>
          </w:p>
        </w:tc>
        <w:tc>
          <w:tcPr>
            <w:tcW w:w="180" w:type="dxa"/>
            <w:vAlign w:val="center"/>
          </w:tcPr>
          <w:p w14:paraId="3E28660B" w14:textId="77777777" w:rsidR="00A732C3" w:rsidRPr="003D3B2F" w:rsidRDefault="00A732C3" w:rsidP="00A732C3">
            <w:pPr>
              <w:pStyle w:val="acctfourfigures"/>
              <w:spacing w:line="240" w:lineRule="auto"/>
              <w:rPr>
                <w:rFonts w:cs="Times New Roman"/>
                <w:lang w:bidi="th-TH"/>
              </w:rPr>
            </w:pPr>
          </w:p>
        </w:tc>
        <w:tc>
          <w:tcPr>
            <w:tcW w:w="1080" w:type="dxa"/>
            <w:vAlign w:val="center"/>
          </w:tcPr>
          <w:p w14:paraId="2EDF8572" w14:textId="05B8E632"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rPr>
              <w:t>2,013</w:t>
            </w:r>
          </w:p>
        </w:tc>
      </w:tr>
      <w:tr w:rsidR="00A732C3" w:rsidRPr="003D3B2F" w14:paraId="57DBF920" w14:textId="77777777" w:rsidTr="00B405D6">
        <w:trPr>
          <w:cantSplit/>
        </w:trPr>
        <w:tc>
          <w:tcPr>
            <w:tcW w:w="4241" w:type="dxa"/>
          </w:tcPr>
          <w:p w14:paraId="70ED9424" w14:textId="370AFF69" w:rsidR="00A732C3" w:rsidRPr="003D3B2F" w:rsidRDefault="00A732C3" w:rsidP="00A732C3">
            <w:pPr>
              <w:pStyle w:val="BodyText"/>
              <w:spacing w:after="0" w:line="240" w:lineRule="auto"/>
              <w:rPr>
                <w:rFonts w:cs="Times New Roman"/>
                <w:szCs w:val="22"/>
              </w:rPr>
            </w:pPr>
            <w:r w:rsidRPr="003D3B2F">
              <w:rPr>
                <w:rFonts w:cs="Times New Roman"/>
                <w:szCs w:val="22"/>
              </w:rPr>
              <w:t xml:space="preserve">Future salary growth </w:t>
            </w:r>
            <w:r w:rsidRPr="00246CC5">
              <w:rPr>
                <w:szCs w:val="22"/>
                <w:lang w:val="en-US" w:bidi="th-TH"/>
              </w:rPr>
              <w:t>(</w:t>
            </w:r>
            <w:r w:rsidRPr="003D3B2F">
              <w:rPr>
                <w:rFonts w:cs="Times New Roman"/>
                <w:szCs w:val="22"/>
              </w:rPr>
              <w:t>1</w:t>
            </w:r>
            <w:r w:rsidRPr="00884045">
              <w:rPr>
                <w:szCs w:val="22"/>
                <w:lang w:val="en-US" w:bidi="th-TH"/>
              </w:rPr>
              <w:t>%</w:t>
            </w:r>
            <w:r w:rsidRPr="00246CC5">
              <w:rPr>
                <w:szCs w:val="22"/>
                <w:lang w:val="en-US" w:bidi="th-TH"/>
              </w:rPr>
              <w:t>)</w:t>
            </w:r>
          </w:p>
        </w:tc>
        <w:tc>
          <w:tcPr>
            <w:tcW w:w="1170" w:type="dxa"/>
            <w:vAlign w:val="bottom"/>
          </w:tcPr>
          <w:p w14:paraId="65591A11" w14:textId="45378541" w:rsidR="00A732C3" w:rsidRPr="00361B2D" w:rsidRDefault="007D1B25" w:rsidP="00A732C3">
            <w:pPr>
              <w:pStyle w:val="acctfourfigures"/>
              <w:tabs>
                <w:tab w:val="clear" w:pos="765"/>
                <w:tab w:val="decimal" w:pos="829"/>
              </w:tabs>
              <w:spacing w:line="240" w:lineRule="auto"/>
              <w:ind w:right="-86" w:firstLine="14"/>
              <w:rPr>
                <w:szCs w:val="22"/>
                <w:lang w:val="en-US" w:bidi="th-TH"/>
              </w:rPr>
            </w:pPr>
            <w:r w:rsidRPr="007D1B25">
              <w:rPr>
                <w:szCs w:val="22"/>
                <w:lang w:val="en-US" w:bidi="th-TH"/>
              </w:rPr>
              <w:t>2,865</w:t>
            </w:r>
          </w:p>
        </w:tc>
        <w:tc>
          <w:tcPr>
            <w:tcW w:w="180" w:type="dxa"/>
            <w:vAlign w:val="bottom"/>
          </w:tcPr>
          <w:p w14:paraId="2649FB15" w14:textId="77777777" w:rsidR="00A732C3" w:rsidRPr="003D3B2F" w:rsidRDefault="00A732C3" w:rsidP="00A732C3">
            <w:pPr>
              <w:pStyle w:val="acctfourfigures"/>
              <w:spacing w:line="240" w:lineRule="auto"/>
              <w:rPr>
                <w:rFonts w:cs="Times New Roman"/>
                <w:lang w:bidi="th-TH"/>
              </w:rPr>
            </w:pPr>
          </w:p>
        </w:tc>
        <w:tc>
          <w:tcPr>
            <w:tcW w:w="1080" w:type="dxa"/>
            <w:vAlign w:val="bottom"/>
          </w:tcPr>
          <w:p w14:paraId="7F322699" w14:textId="51DACCB7"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bidi="th-TH"/>
              </w:rPr>
              <w:t>2,120</w:t>
            </w:r>
          </w:p>
        </w:tc>
        <w:tc>
          <w:tcPr>
            <w:tcW w:w="180" w:type="dxa"/>
          </w:tcPr>
          <w:p w14:paraId="41FFB0D8" w14:textId="77777777" w:rsidR="00A732C3" w:rsidRPr="003D3B2F" w:rsidRDefault="00A732C3" w:rsidP="00A732C3">
            <w:pPr>
              <w:pStyle w:val="acctfourfigures"/>
              <w:spacing w:line="240" w:lineRule="auto"/>
              <w:rPr>
                <w:rFonts w:cs="Times New Roman"/>
                <w:lang w:bidi="th-TH"/>
              </w:rPr>
            </w:pPr>
          </w:p>
        </w:tc>
        <w:tc>
          <w:tcPr>
            <w:tcW w:w="1080" w:type="dxa"/>
          </w:tcPr>
          <w:p w14:paraId="093032A7" w14:textId="08C1A7A0" w:rsidR="00A732C3" w:rsidRPr="00361B2D" w:rsidRDefault="00717949" w:rsidP="00A732C3">
            <w:pPr>
              <w:pStyle w:val="acctfourfigures"/>
              <w:tabs>
                <w:tab w:val="clear" w:pos="765"/>
                <w:tab w:val="decimal" w:pos="829"/>
              </w:tabs>
              <w:spacing w:line="240" w:lineRule="auto"/>
              <w:ind w:right="-86" w:firstLine="14"/>
              <w:rPr>
                <w:szCs w:val="22"/>
                <w:lang w:val="en-US"/>
              </w:rPr>
            </w:pPr>
            <w:r w:rsidRPr="00717949">
              <w:rPr>
                <w:szCs w:val="22"/>
                <w:lang w:val="en-US"/>
              </w:rPr>
              <w:t>(2,432)</w:t>
            </w:r>
          </w:p>
        </w:tc>
        <w:tc>
          <w:tcPr>
            <w:tcW w:w="180" w:type="dxa"/>
          </w:tcPr>
          <w:p w14:paraId="1913DE87" w14:textId="77777777" w:rsidR="00A732C3" w:rsidRPr="003D3B2F" w:rsidRDefault="00A732C3" w:rsidP="00A732C3">
            <w:pPr>
              <w:pStyle w:val="acctfourfigures"/>
              <w:spacing w:line="240" w:lineRule="auto"/>
              <w:rPr>
                <w:rFonts w:cs="Times New Roman"/>
                <w:lang w:bidi="th-TH"/>
              </w:rPr>
            </w:pPr>
          </w:p>
        </w:tc>
        <w:tc>
          <w:tcPr>
            <w:tcW w:w="1080" w:type="dxa"/>
          </w:tcPr>
          <w:p w14:paraId="2A4C9AD0" w14:textId="0CC6F0B7"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rPr>
              <w:t>(1,822)</w:t>
            </w:r>
          </w:p>
        </w:tc>
      </w:tr>
      <w:tr w:rsidR="00A732C3" w:rsidRPr="00CD0EFF" w14:paraId="131957A5" w14:textId="77777777" w:rsidTr="00B405D6">
        <w:trPr>
          <w:cantSplit/>
        </w:trPr>
        <w:tc>
          <w:tcPr>
            <w:tcW w:w="4241" w:type="dxa"/>
          </w:tcPr>
          <w:p w14:paraId="2CF1191E" w14:textId="45F4971F" w:rsidR="00A732C3" w:rsidRPr="00CD0EFF" w:rsidRDefault="00A732C3" w:rsidP="00A732C3">
            <w:pPr>
              <w:pStyle w:val="BodyText"/>
              <w:spacing w:after="0" w:line="240" w:lineRule="auto"/>
              <w:rPr>
                <w:rFonts w:cs="Times New Roman"/>
                <w:szCs w:val="22"/>
              </w:rPr>
            </w:pPr>
            <w:r w:rsidRPr="00CD0EFF">
              <w:rPr>
                <w:rFonts w:cs="Times New Roman"/>
                <w:szCs w:val="22"/>
              </w:rPr>
              <w:t xml:space="preserve">Employee turnover </w:t>
            </w:r>
            <w:r w:rsidRPr="00CD0EFF">
              <w:rPr>
                <w:szCs w:val="22"/>
                <w:lang w:val="en-US" w:bidi="th-TH"/>
              </w:rPr>
              <w:t>(</w:t>
            </w:r>
            <w:r w:rsidRPr="00CD0EFF">
              <w:rPr>
                <w:rFonts w:cs="Times New Roman"/>
                <w:szCs w:val="22"/>
              </w:rPr>
              <w:t>20</w:t>
            </w:r>
            <w:r w:rsidRPr="00884045">
              <w:rPr>
                <w:szCs w:val="22"/>
                <w:lang w:val="en-US" w:bidi="th-TH"/>
              </w:rPr>
              <w:t>%</w:t>
            </w:r>
            <w:r w:rsidRPr="00CD0EFF">
              <w:rPr>
                <w:szCs w:val="22"/>
                <w:lang w:val="en-US" w:bidi="th-TH"/>
              </w:rPr>
              <w:t>)</w:t>
            </w:r>
          </w:p>
        </w:tc>
        <w:tc>
          <w:tcPr>
            <w:tcW w:w="1170" w:type="dxa"/>
            <w:vAlign w:val="bottom"/>
          </w:tcPr>
          <w:p w14:paraId="385D5B3B" w14:textId="283A3F34" w:rsidR="00A732C3" w:rsidRPr="00CD0EFF" w:rsidRDefault="00945762" w:rsidP="00A732C3">
            <w:pPr>
              <w:pStyle w:val="acctfourfigures"/>
              <w:tabs>
                <w:tab w:val="clear" w:pos="765"/>
                <w:tab w:val="decimal" w:pos="829"/>
              </w:tabs>
              <w:spacing w:line="240" w:lineRule="auto"/>
              <w:ind w:right="-86" w:firstLine="14"/>
              <w:rPr>
                <w:szCs w:val="22"/>
                <w:lang w:val="en-US" w:bidi="th-TH"/>
              </w:rPr>
            </w:pPr>
            <w:r w:rsidRPr="00945762">
              <w:rPr>
                <w:szCs w:val="22"/>
                <w:lang w:val="en-US" w:bidi="th-TH"/>
              </w:rPr>
              <w:t>(1,816)</w:t>
            </w:r>
          </w:p>
        </w:tc>
        <w:tc>
          <w:tcPr>
            <w:tcW w:w="180" w:type="dxa"/>
            <w:vAlign w:val="bottom"/>
          </w:tcPr>
          <w:p w14:paraId="7081BD46" w14:textId="77777777" w:rsidR="00A732C3" w:rsidRPr="00CD0EFF" w:rsidRDefault="00A732C3" w:rsidP="00A732C3">
            <w:pPr>
              <w:pStyle w:val="acctfourfigures"/>
              <w:spacing w:line="240" w:lineRule="auto"/>
              <w:rPr>
                <w:rFonts w:cs="Times New Roman"/>
                <w:lang w:bidi="th-TH"/>
              </w:rPr>
            </w:pPr>
          </w:p>
        </w:tc>
        <w:tc>
          <w:tcPr>
            <w:tcW w:w="1080" w:type="dxa"/>
            <w:vAlign w:val="bottom"/>
          </w:tcPr>
          <w:p w14:paraId="3C471446" w14:textId="74EF10AC" w:rsidR="00A732C3" w:rsidRPr="00CD0EF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bidi="th-TH"/>
              </w:rPr>
              <w:t>(1,278)</w:t>
            </w:r>
          </w:p>
        </w:tc>
        <w:tc>
          <w:tcPr>
            <w:tcW w:w="180" w:type="dxa"/>
          </w:tcPr>
          <w:p w14:paraId="0DE1A65D" w14:textId="77777777" w:rsidR="00A732C3" w:rsidRPr="00CD0EFF" w:rsidRDefault="00A732C3" w:rsidP="00A732C3">
            <w:pPr>
              <w:pStyle w:val="acctfourfigures"/>
              <w:spacing w:line="240" w:lineRule="auto"/>
              <w:rPr>
                <w:rFonts w:cs="Times New Roman"/>
                <w:lang w:bidi="th-TH"/>
              </w:rPr>
            </w:pPr>
          </w:p>
        </w:tc>
        <w:tc>
          <w:tcPr>
            <w:tcW w:w="1080" w:type="dxa"/>
          </w:tcPr>
          <w:p w14:paraId="24B7E49A" w14:textId="5C85B0D3" w:rsidR="00A732C3" w:rsidRPr="00CD0EFF" w:rsidRDefault="00AE3CFF" w:rsidP="00A732C3">
            <w:pPr>
              <w:pStyle w:val="acctfourfigures"/>
              <w:tabs>
                <w:tab w:val="clear" w:pos="765"/>
                <w:tab w:val="decimal" w:pos="829"/>
              </w:tabs>
              <w:spacing w:line="240" w:lineRule="auto"/>
              <w:ind w:right="-86" w:firstLine="14"/>
              <w:rPr>
                <w:szCs w:val="22"/>
                <w:lang w:val="en-US"/>
              </w:rPr>
            </w:pPr>
            <w:r w:rsidRPr="00AE3CFF">
              <w:rPr>
                <w:szCs w:val="22"/>
                <w:lang w:val="en-US"/>
              </w:rPr>
              <w:t>2,235</w:t>
            </w:r>
          </w:p>
        </w:tc>
        <w:tc>
          <w:tcPr>
            <w:tcW w:w="180" w:type="dxa"/>
          </w:tcPr>
          <w:p w14:paraId="3DC99EDE" w14:textId="77777777" w:rsidR="00A732C3" w:rsidRPr="00CD0EFF" w:rsidRDefault="00A732C3" w:rsidP="00A732C3">
            <w:pPr>
              <w:pStyle w:val="acctfourfigures"/>
              <w:spacing w:line="240" w:lineRule="auto"/>
              <w:rPr>
                <w:rFonts w:cs="Times New Roman"/>
                <w:lang w:bidi="th-TH"/>
              </w:rPr>
            </w:pPr>
          </w:p>
        </w:tc>
        <w:tc>
          <w:tcPr>
            <w:tcW w:w="1080" w:type="dxa"/>
          </w:tcPr>
          <w:p w14:paraId="7AE089F4" w14:textId="67451EB4" w:rsidR="00A732C3" w:rsidRPr="00CD0EF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rPr>
              <w:t>1,548</w:t>
            </w:r>
          </w:p>
        </w:tc>
      </w:tr>
      <w:tr w:rsidR="00A732C3" w:rsidRPr="003D3B2F" w14:paraId="2F01E08E" w14:textId="77777777" w:rsidTr="00B405D6">
        <w:trPr>
          <w:cantSplit/>
        </w:trPr>
        <w:tc>
          <w:tcPr>
            <w:tcW w:w="4241" w:type="dxa"/>
          </w:tcPr>
          <w:p w14:paraId="4E440E1C" w14:textId="319AB6D4" w:rsidR="00A732C3" w:rsidRPr="00CD0EFF" w:rsidRDefault="00A732C3" w:rsidP="00A732C3">
            <w:pPr>
              <w:pStyle w:val="BodyText"/>
              <w:spacing w:after="0" w:line="240" w:lineRule="auto"/>
              <w:rPr>
                <w:rFonts w:cs="Times New Roman"/>
                <w:szCs w:val="22"/>
              </w:rPr>
            </w:pPr>
            <w:r w:rsidRPr="00CD0EFF">
              <w:rPr>
                <w:rFonts w:cs="Times New Roman"/>
                <w:szCs w:val="22"/>
              </w:rPr>
              <w:t xml:space="preserve">Future mortality </w:t>
            </w:r>
            <w:r w:rsidRPr="00CD0EFF">
              <w:rPr>
                <w:szCs w:val="22"/>
                <w:lang w:val="en-US" w:bidi="th-TH"/>
              </w:rPr>
              <w:t>(</w:t>
            </w:r>
            <w:r w:rsidRPr="00CD0EFF">
              <w:rPr>
                <w:rFonts w:cs="Times New Roman"/>
                <w:szCs w:val="22"/>
              </w:rPr>
              <w:t>20</w:t>
            </w:r>
            <w:r w:rsidRPr="00884045">
              <w:rPr>
                <w:szCs w:val="22"/>
                <w:lang w:val="en-US" w:bidi="th-TH"/>
              </w:rPr>
              <w:t>%</w:t>
            </w:r>
            <w:r w:rsidRPr="00CD0EFF">
              <w:rPr>
                <w:szCs w:val="22"/>
                <w:lang w:val="en-US" w:bidi="th-TH"/>
              </w:rPr>
              <w:t>)</w:t>
            </w:r>
          </w:p>
        </w:tc>
        <w:tc>
          <w:tcPr>
            <w:tcW w:w="1170" w:type="dxa"/>
            <w:vAlign w:val="bottom"/>
          </w:tcPr>
          <w:p w14:paraId="23DE38B7" w14:textId="1988550F" w:rsidR="00A732C3" w:rsidRPr="00CD0EFF" w:rsidRDefault="00875296" w:rsidP="00A732C3">
            <w:pPr>
              <w:pStyle w:val="acctfourfigures"/>
              <w:tabs>
                <w:tab w:val="clear" w:pos="765"/>
                <w:tab w:val="decimal" w:pos="829"/>
              </w:tabs>
              <w:spacing w:line="240" w:lineRule="auto"/>
              <w:ind w:right="-86" w:firstLine="14"/>
              <w:rPr>
                <w:szCs w:val="22"/>
                <w:lang w:val="en-US" w:bidi="th-TH"/>
              </w:rPr>
            </w:pPr>
            <w:r w:rsidRPr="00875296">
              <w:rPr>
                <w:szCs w:val="22"/>
                <w:lang w:val="en-US" w:bidi="th-TH"/>
              </w:rPr>
              <w:t>(261)</w:t>
            </w:r>
          </w:p>
        </w:tc>
        <w:tc>
          <w:tcPr>
            <w:tcW w:w="180" w:type="dxa"/>
            <w:vAlign w:val="bottom"/>
          </w:tcPr>
          <w:p w14:paraId="1F329794" w14:textId="77777777" w:rsidR="00A732C3" w:rsidRPr="00CD0EFF" w:rsidRDefault="00A732C3" w:rsidP="00A732C3">
            <w:pPr>
              <w:pStyle w:val="acctfourfigures"/>
              <w:spacing w:line="240" w:lineRule="auto"/>
              <w:rPr>
                <w:rFonts w:cs="Times New Roman"/>
                <w:lang w:bidi="th-TH"/>
              </w:rPr>
            </w:pPr>
          </w:p>
        </w:tc>
        <w:tc>
          <w:tcPr>
            <w:tcW w:w="1080" w:type="dxa"/>
            <w:vAlign w:val="bottom"/>
          </w:tcPr>
          <w:p w14:paraId="72EDCD19" w14:textId="7838CEDA" w:rsidR="00A732C3" w:rsidRPr="00CD0EF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bidi="th-TH"/>
              </w:rPr>
              <w:t>(211)</w:t>
            </w:r>
          </w:p>
        </w:tc>
        <w:tc>
          <w:tcPr>
            <w:tcW w:w="180" w:type="dxa"/>
          </w:tcPr>
          <w:p w14:paraId="27E22B19" w14:textId="77777777" w:rsidR="00A732C3" w:rsidRPr="00CD0EFF" w:rsidRDefault="00A732C3" w:rsidP="00A732C3">
            <w:pPr>
              <w:pStyle w:val="acctfourfigures"/>
              <w:spacing w:line="240" w:lineRule="auto"/>
              <w:rPr>
                <w:rFonts w:cs="Times New Roman"/>
                <w:lang w:bidi="th-TH"/>
              </w:rPr>
            </w:pPr>
          </w:p>
        </w:tc>
        <w:tc>
          <w:tcPr>
            <w:tcW w:w="1080" w:type="dxa"/>
          </w:tcPr>
          <w:p w14:paraId="2A9C3107" w14:textId="3639C4C7" w:rsidR="00A732C3" w:rsidRPr="00CD0EFF" w:rsidRDefault="00EF6E44" w:rsidP="00A732C3">
            <w:pPr>
              <w:pStyle w:val="acctfourfigures"/>
              <w:tabs>
                <w:tab w:val="clear" w:pos="765"/>
                <w:tab w:val="decimal" w:pos="829"/>
              </w:tabs>
              <w:spacing w:line="240" w:lineRule="auto"/>
              <w:ind w:right="-86" w:firstLine="14"/>
              <w:rPr>
                <w:szCs w:val="22"/>
                <w:lang w:val="en-US"/>
              </w:rPr>
            </w:pPr>
            <w:r w:rsidRPr="00EF6E44">
              <w:rPr>
                <w:szCs w:val="22"/>
                <w:lang w:val="en-US"/>
              </w:rPr>
              <w:t>264</w:t>
            </w:r>
          </w:p>
        </w:tc>
        <w:tc>
          <w:tcPr>
            <w:tcW w:w="180" w:type="dxa"/>
          </w:tcPr>
          <w:p w14:paraId="4511B64E" w14:textId="77777777" w:rsidR="00A732C3" w:rsidRPr="00CD0EFF" w:rsidRDefault="00A732C3" w:rsidP="00A732C3">
            <w:pPr>
              <w:pStyle w:val="acctfourfigures"/>
              <w:spacing w:line="240" w:lineRule="auto"/>
              <w:rPr>
                <w:rFonts w:cs="Times New Roman"/>
                <w:lang w:bidi="th-TH"/>
              </w:rPr>
            </w:pPr>
          </w:p>
        </w:tc>
        <w:tc>
          <w:tcPr>
            <w:tcW w:w="1080" w:type="dxa"/>
          </w:tcPr>
          <w:p w14:paraId="538BA33B" w14:textId="659C60CE" w:rsidR="00A732C3" w:rsidRPr="00CD0EFF" w:rsidRDefault="00A732C3" w:rsidP="00A732C3">
            <w:pPr>
              <w:pStyle w:val="acctfourfigures"/>
              <w:tabs>
                <w:tab w:val="clear" w:pos="765"/>
                <w:tab w:val="decimal" w:pos="829"/>
              </w:tabs>
              <w:spacing w:line="240" w:lineRule="auto"/>
              <w:ind w:right="-86" w:firstLine="14"/>
              <w:rPr>
                <w:rFonts w:cstheme="minorBidi"/>
                <w:cs/>
                <w:lang w:bidi="th-TH"/>
              </w:rPr>
            </w:pPr>
            <w:r>
              <w:rPr>
                <w:szCs w:val="22"/>
                <w:lang w:val="en-US"/>
              </w:rPr>
              <w:t>213</w:t>
            </w:r>
          </w:p>
        </w:tc>
      </w:tr>
    </w:tbl>
    <w:p w14:paraId="7610846B" w14:textId="77777777" w:rsidR="00105BCE" w:rsidRPr="003D3B2F" w:rsidRDefault="00105BCE">
      <w:pPr>
        <w:spacing w:line="240" w:lineRule="auto"/>
        <w:rPr>
          <w:rFonts w:cs="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3D3B2F" w14:paraId="29B22E1A" w14:textId="77777777" w:rsidTr="00450B14">
        <w:trPr>
          <w:cantSplit/>
          <w:tblHeader/>
        </w:trPr>
        <w:tc>
          <w:tcPr>
            <w:tcW w:w="4241" w:type="dxa"/>
          </w:tcPr>
          <w:p w14:paraId="24AB303C" w14:textId="77777777" w:rsidR="003F288A" w:rsidRPr="003D3B2F" w:rsidRDefault="003F288A" w:rsidP="00450B14">
            <w:pPr>
              <w:spacing w:line="240" w:lineRule="auto"/>
              <w:rPr>
                <w:rFonts w:cs="Times New Roman"/>
                <w:b/>
                <w:bCs/>
                <w:i/>
                <w:iCs/>
                <w:szCs w:val="22"/>
                <w:lang w:val="fr-FR"/>
              </w:rPr>
            </w:pPr>
          </w:p>
        </w:tc>
        <w:tc>
          <w:tcPr>
            <w:tcW w:w="4950" w:type="dxa"/>
            <w:gridSpan w:val="7"/>
          </w:tcPr>
          <w:p w14:paraId="566632A8" w14:textId="77777777" w:rsidR="003F288A" w:rsidRPr="003D3B2F" w:rsidRDefault="003F288A" w:rsidP="00450B14">
            <w:pPr>
              <w:pStyle w:val="acctmergecolhdg"/>
              <w:spacing w:line="240" w:lineRule="auto"/>
              <w:ind w:left="-75" w:right="-77"/>
              <w:rPr>
                <w:rFonts w:cs="Times New Roman"/>
                <w:szCs w:val="22"/>
              </w:rPr>
            </w:pPr>
            <w:r w:rsidRPr="003D3B2F">
              <w:rPr>
                <w:rFonts w:cs="Times New Roman"/>
                <w:szCs w:val="22"/>
              </w:rPr>
              <w:t>Separate financial statements</w:t>
            </w:r>
          </w:p>
        </w:tc>
      </w:tr>
      <w:tr w:rsidR="003F288A" w:rsidRPr="003D3B2F" w14:paraId="330162EB" w14:textId="77777777" w:rsidTr="00450B14">
        <w:trPr>
          <w:cantSplit/>
          <w:tblHeader/>
        </w:trPr>
        <w:tc>
          <w:tcPr>
            <w:tcW w:w="4241" w:type="dxa"/>
          </w:tcPr>
          <w:p w14:paraId="339F5178" w14:textId="77777777" w:rsidR="003F288A" w:rsidRPr="003D3B2F" w:rsidRDefault="003F288A" w:rsidP="00450B14">
            <w:pPr>
              <w:pStyle w:val="acctfourfigures"/>
              <w:tabs>
                <w:tab w:val="clear" w:pos="765"/>
              </w:tabs>
              <w:spacing w:line="240" w:lineRule="auto"/>
              <w:rPr>
                <w:rFonts w:cs="Times New Roman"/>
                <w:szCs w:val="22"/>
              </w:rPr>
            </w:pPr>
            <w:r w:rsidRPr="003D3B2F">
              <w:rPr>
                <w:rFonts w:eastAsiaTheme="minorHAnsi" w:cs="Times New Roman"/>
                <w:b/>
                <w:bCs/>
                <w:i/>
                <w:iCs/>
                <w:szCs w:val="22"/>
                <w:lang w:val="en-US" w:bidi="th-TH"/>
              </w:rPr>
              <w:t>Effect</w:t>
            </w:r>
            <w:r w:rsidRPr="003D3B2F">
              <w:rPr>
                <w:rFonts w:eastAsiaTheme="minorHAnsi"/>
                <w:b/>
                <w:bCs/>
                <w:i/>
                <w:iCs/>
                <w:szCs w:val="22"/>
                <w:cs/>
                <w:lang w:val="en-US" w:bidi="th-TH"/>
              </w:rPr>
              <w:t xml:space="preserve"> </w:t>
            </w:r>
            <w:r w:rsidRPr="003D3B2F">
              <w:rPr>
                <w:rFonts w:eastAsiaTheme="minorHAnsi" w:cs="Times New Roman"/>
                <w:b/>
                <w:bCs/>
                <w:i/>
                <w:iCs/>
                <w:szCs w:val="22"/>
                <w:lang w:val="en-US" w:bidi="th-TH"/>
              </w:rPr>
              <w:t>to the defined benefit obligation</w:t>
            </w:r>
          </w:p>
        </w:tc>
        <w:tc>
          <w:tcPr>
            <w:tcW w:w="2430" w:type="dxa"/>
            <w:gridSpan w:val="3"/>
          </w:tcPr>
          <w:p w14:paraId="02054103" w14:textId="77777777" w:rsidR="003F288A" w:rsidRPr="003D3B2F" w:rsidRDefault="00BD18D1" w:rsidP="00450B14">
            <w:pPr>
              <w:pStyle w:val="acctmergecolhdg"/>
              <w:spacing w:line="240" w:lineRule="auto"/>
              <w:rPr>
                <w:rFonts w:cs="Times New Roman"/>
                <w:b w:val="0"/>
                <w:bCs/>
                <w:szCs w:val="22"/>
              </w:rPr>
            </w:pPr>
            <w:r w:rsidRPr="003D3B2F">
              <w:rPr>
                <w:rFonts w:cs="Times New Roman"/>
                <w:b w:val="0"/>
                <w:bCs/>
                <w:szCs w:val="22"/>
              </w:rPr>
              <w:t>I</w:t>
            </w:r>
            <w:r w:rsidR="003F288A" w:rsidRPr="003D3B2F">
              <w:rPr>
                <w:rFonts w:cs="Times New Roman"/>
                <w:b w:val="0"/>
                <w:bCs/>
                <w:szCs w:val="22"/>
              </w:rPr>
              <w:t>ncrease in assumption</w:t>
            </w:r>
          </w:p>
        </w:tc>
        <w:tc>
          <w:tcPr>
            <w:tcW w:w="180" w:type="dxa"/>
          </w:tcPr>
          <w:p w14:paraId="1E9BD075" w14:textId="77777777" w:rsidR="003F288A" w:rsidRPr="003D3B2F" w:rsidRDefault="003F288A" w:rsidP="00450B14">
            <w:pPr>
              <w:pStyle w:val="acctmergecolhdg"/>
              <w:spacing w:line="240" w:lineRule="auto"/>
              <w:rPr>
                <w:rFonts w:cs="Times New Roman"/>
                <w:b w:val="0"/>
                <w:bCs/>
                <w:szCs w:val="22"/>
              </w:rPr>
            </w:pPr>
          </w:p>
        </w:tc>
        <w:tc>
          <w:tcPr>
            <w:tcW w:w="2340" w:type="dxa"/>
            <w:gridSpan w:val="3"/>
          </w:tcPr>
          <w:p w14:paraId="5A98CD1B" w14:textId="77777777" w:rsidR="003F288A" w:rsidRPr="003D3B2F" w:rsidRDefault="00BD18D1" w:rsidP="00450B14">
            <w:pPr>
              <w:pStyle w:val="acctmergecolhdg"/>
              <w:spacing w:line="240" w:lineRule="auto"/>
              <w:rPr>
                <w:rFonts w:cs="Times New Roman"/>
                <w:b w:val="0"/>
                <w:bCs/>
                <w:szCs w:val="22"/>
              </w:rPr>
            </w:pPr>
            <w:r w:rsidRPr="003D3B2F">
              <w:rPr>
                <w:rFonts w:cs="Times New Roman"/>
                <w:b w:val="0"/>
                <w:bCs/>
                <w:szCs w:val="22"/>
              </w:rPr>
              <w:t>D</w:t>
            </w:r>
            <w:r w:rsidR="003F288A" w:rsidRPr="003D3B2F">
              <w:rPr>
                <w:rFonts w:cs="Times New Roman"/>
                <w:b w:val="0"/>
                <w:bCs/>
                <w:szCs w:val="22"/>
              </w:rPr>
              <w:t>ecrease in assumption</w:t>
            </w:r>
          </w:p>
        </w:tc>
      </w:tr>
      <w:tr w:rsidR="00A732C3" w:rsidRPr="003D3B2F" w14:paraId="23FF9F44" w14:textId="77777777">
        <w:trPr>
          <w:cantSplit/>
          <w:tblHeader/>
        </w:trPr>
        <w:tc>
          <w:tcPr>
            <w:tcW w:w="4241" w:type="dxa"/>
          </w:tcPr>
          <w:p w14:paraId="573CB09B" w14:textId="77777777" w:rsidR="00A732C3" w:rsidRPr="003D3B2F" w:rsidRDefault="00A732C3" w:rsidP="00A732C3">
            <w:pPr>
              <w:pStyle w:val="acctfourfigures"/>
              <w:tabs>
                <w:tab w:val="clear" w:pos="765"/>
              </w:tabs>
              <w:spacing w:line="240" w:lineRule="auto"/>
              <w:ind w:left="290" w:hanging="90"/>
              <w:rPr>
                <w:rFonts w:cs="Times New Roman"/>
                <w:i/>
                <w:iCs/>
                <w:szCs w:val="22"/>
              </w:rPr>
            </w:pPr>
            <w:r w:rsidRPr="003D3B2F">
              <w:rPr>
                <w:rFonts w:cs="Times New Roman"/>
                <w:b/>
                <w:bCs/>
                <w:i/>
                <w:iCs/>
                <w:szCs w:val="22"/>
              </w:rPr>
              <w:t>at 31 December</w:t>
            </w:r>
          </w:p>
        </w:tc>
        <w:tc>
          <w:tcPr>
            <w:tcW w:w="1170" w:type="dxa"/>
            <w:vAlign w:val="bottom"/>
          </w:tcPr>
          <w:p w14:paraId="4E4FFEFA" w14:textId="09897248" w:rsidR="00A732C3" w:rsidRPr="003D3B2F" w:rsidRDefault="00A732C3" w:rsidP="00A732C3">
            <w:pPr>
              <w:pStyle w:val="acctmergecolhdg"/>
              <w:spacing w:line="240" w:lineRule="auto"/>
              <w:rPr>
                <w:rFonts w:cs="Times New Roman"/>
                <w:b w:val="0"/>
                <w:bCs/>
                <w:szCs w:val="22"/>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6DF5A066" w14:textId="77777777" w:rsidR="00A732C3" w:rsidRPr="003D3B2F" w:rsidRDefault="00A732C3" w:rsidP="00A732C3">
            <w:pPr>
              <w:pStyle w:val="acctmergecolhdg"/>
              <w:spacing w:line="240" w:lineRule="auto"/>
              <w:rPr>
                <w:rFonts w:cs="Times New Roman"/>
                <w:b w:val="0"/>
                <w:bCs/>
                <w:szCs w:val="22"/>
              </w:rPr>
            </w:pPr>
          </w:p>
        </w:tc>
        <w:tc>
          <w:tcPr>
            <w:tcW w:w="1080" w:type="dxa"/>
          </w:tcPr>
          <w:p w14:paraId="03175242" w14:textId="712AFC39" w:rsidR="00A732C3" w:rsidRPr="003D3B2F" w:rsidRDefault="00A732C3" w:rsidP="00A732C3">
            <w:pPr>
              <w:pStyle w:val="acctmergecolhdg"/>
              <w:spacing w:line="240" w:lineRule="auto"/>
              <w:rPr>
                <w:rFonts w:cs="Times New Roman"/>
                <w:b w:val="0"/>
                <w:bCs/>
                <w:szCs w:val="22"/>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30BB625A" w14:textId="77777777" w:rsidR="00A732C3" w:rsidRPr="003D3B2F" w:rsidRDefault="00A732C3" w:rsidP="00A732C3">
            <w:pPr>
              <w:pStyle w:val="acctmergecolhdg"/>
              <w:spacing w:line="240" w:lineRule="auto"/>
              <w:rPr>
                <w:rFonts w:cs="Times New Roman"/>
                <w:b w:val="0"/>
                <w:bCs/>
                <w:szCs w:val="22"/>
              </w:rPr>
            </w:pPr>
          </w:p>
        </w:tc>
        <w:tc>
          <w:tcPr>
            <w:tcW w:w="1080" w:type="dxa"/>
            <w:vAlign w:val="bottom"/>
          </w:tcPr>
          <w:p w14:paraId="1FB8EF44" w14:textId="52637250" w:rsidR="00A732C3" w:rsidRPr="003D3B2F" w:rsidRDefault="00A732C3" w:rsidP="00A732C3">
            <w:pPr>
              <w:pStyle w:val="acctmergecolhdg"/>
              <w:spacing w:line="240" w:lineRule="auto"/>
              <w:rPr>
                <w:rFonts w:cs="Times New Roman"/>
                <w:b w:val="0"/>
                <w:bCs/>
                <w:szCs w:val="22"/>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14BFC2A5" w14:textId="77777777" w:rsidR="00A732C3" w:rsidRPr="003D3B2F" w:rsidRDefault="00A732C3" w:rsidP="00A732C3">
            <w:pPr>
              <w:pStyle w:val="acctmergecolhdg"/>
              <w:spacing w:line="240" w:lineRule="auto"/>
              <w:rPr>
                <w:rFonts w:cs="Times New Roman"/>
                <w:b w:val="0"/>
                <w:bCs/>
                <w:szCs w:val="22"/>
              </w:rPr>
            </w:pPr>
          </w:p>
        </w:tc>
        <w:tc>
          <w:tcPr>
            <w:tcW w:w="1080" w:type="dxa"/>
          </w:tcPr>
          <w:p w14:paraId="1B9AFD99" w14:textId="502E61F0" w:rsidR="00A732C3" w:rsidRPr="003D3B2F" w:rsidRDefault="00A732C3" w:rsidP="00A732C3">
            <w:pPr>
              <w:pStyle w:val="acctmergecolhdg"/>
              <w:spacing w:line="240" w:lineRule="auto"/>
              <w:rPr>
                <w:rFonts w:cs="Times New Roman"/>
                <w:b w:val="0"/>
                <w:bCs/>
                <w:szCs w:val="22"/>
              </w:rPr>
            </w:pPr>
            <w:r w:rsidRPr="003D3B2F">
              <w:rPr>
                <w:rFonts w:cs="Times New Roman"/>
                <w:b w:val="0"/>
                <w:bCs/>
                <w:szCs w:val="22"/>
                <w:lang w:val="en-US"/>
              </w:rPr>
              <w:t>202</w:t>
            </w:r>
            <w:r>
              <w:rPr>
                <w:rFonts w:cs="Times New Roman"/>
                <w:b w:val="0"/>
                <w:bCs/>
                <w:szCs w:val="22"/>
                <w:lang w:val="en-US"/>
              </w:rPr>
              <w:t>4</w:t>
            </w:r>
          </w:p>
        </w:tc>
      </w:tr>
      <w:tr w:rsidR="00A732C3" w:rsidRPr="003D3B2F" w14:paraId="51C04F46" w14:textId="77777777" w:rsidTr="00450B14">
        <w:trPr>
          <w:cantSplit/>
          <w:tblHeader/>
        </w:trPr>
        <w:tc>
          <w:tcPr>
            <w:tcW w:w="4241" w:type="dxa"/>
          </w:tcPr>
          <w:p w14:paraId="208DAE86" w14:textId="77777777" w:rsidR="00A732C3" w:rsidRPr="003D3B2F" w:rsidRDefault="00A732C3" w:rsidP="00A732C3">
            <w:pPr>
              <w:spacing w:line="240" w:lineRule="auto"/>
              <w:rPr>
                <w:rFonts w:cs="Times New Roman"/>
                <w:b/>
                <w:bCs/>
                <w:i/>
                <w:iCs/>
                <w:szCs w:val="22"/>
              </w:rPr>
            </w:pPr>
          </w:p>
        </w:tc>
        <w:tc>
          <w:tcPr>
            <w:tcW w:w="4950" w:type="dxa"/>
            <w:gridSpan w:val="7"/>
          </w:tcPr>
          <w:p w14:paraId="766D14B5" w14:textId="056B8701" w:rsidR="00A732C3" w:rsidRPr="003D3B2F" w:rsidRDefault="00A732C3" w:rsidP="00A732C3">
            <w:pPr>
              <w:pStyle w:val="acctfourfigures"/>
              <w:tabs>
                <w:tab w:val="clear" w:pos="765"/>
              </w:tabs>
              <w:spacing w:line="240" w:lineRule="auto"/>
              <w:jc w:val="center"/>
              <w:rPr>
                <w:rFonts w:cs="Times New Roman"/>
                <w:i/>
                <w:iCs/>
                <w:szCs w:val="22"/>
              </w:rPr>
            </w:pPr>
            <w:r w:rsidRPr="00246CC5">
              <w:rPr>
                <w:i/>
                <w:iCs/>
                <w:szCs w:val="22"/>
                <w:lang w:val="en-US" w:bidi="th-TH"/>
              </w:rPr>
              <w:t>(</w:t>
            </w:r>
            <w:r w:rsidRPr="003D3B2F">
              <w:rPr>
                <w:rFonts w:cs="Times New Roman"/>
                <w:i/>
                <w:iCs/>
                <w:szCs w:val="22"/>
              </w:rPr>
              <w:t xml:space="preserve">in </w:t>
            </w:r>
            <w:r w:rsidRPr="003D3B2F">
              <w:rPr>
                <w:rFonts w:cs="Times New Roman"/>
                <w:i/>
                <w:iCs/>
                <w:szCs w:val="22"/>
                <w:lang w:bidi="th-TH"/>
              </w:rPr>
              <w:t>thousand</w:t>
            </w:r>
            <w:r w:rsidRPr="003D3B2F">
              <w:rPr>
                <w:rFonts w:cs="Times New Roman"/>
                <w:i/>
                <w:iCs/>
                <w:szCs w:val="22"/>
              </w:rPr>
              <w:t xml:space="preserve"> Baht</w:t>
            </w:r>
            <w:r w:rsidRPr="00246CC5">
              <w:rPr>
                <w:i/>
                <w:iCs/>
                <w:szCs w:val="22"/>
                <w:lang w:val="en-US" w:bidi="th-TH"/>
              </w:rPr>
              <w:t>)</w:t>
            </w:r>
          </w:p>
        </w:tc>
      </w:tr>
      <w:tr w:rsidR="00A732C3" w:rsidRPr="003D3B2F" w14:paraId="70A0E1AB" w14:textId="77777777" w:rsidTr="00B405D6">
        <w:trPr>
          <w:cantSplit/>
        </w:trPr>
        <w:tc>
          <w:tcPr>
            <w:tcW w:w="4241" w:type="dxa"/>
          </w:tcPr>
          <w:p w14:paraId="59AE2372" w14:textId="0B16189E" w:rsidR="00A732C3" w:rsidRPr="003D3B2F" w:rsidRDefault="00A732C3" w:rsidP="00A732C3">
            <w:pPr>
              <w:pStyle w:val="BodyText"/>
              <w:spacing w:after="0" w:line="240" w:lineRule="auto"/>
              <w:rPr>
                <w:rFonts w:cs="Times New Roman"/>
                <w:szCs w:val="22"/>
                <w:lang w:bidi="th-TH"/>
              </w:rPr>
            </w:pPr>
            <w:r w:rsidRPr="003D3B2F">
              <w:rPr>
                <w:rFonts w:cs="Times New Roman"/>
                <w:szCs w:val="22"/>
              </w:rPr>
              <w:t xml:space="preserve">Discount rate </w:t>
            </w:r>
            <w:r w:rsidRPr="00246CC5">
              <w:rPr>
                <w:szCs w:val="22"/>
                <w:lang w:val="en-US" w:bidi="th-TH"/>
              </w:rPr>
              <w:t>(</w:t>
            </w:r>
            <w:r w:rsidRPr="003D3B2F">
              <w:rPr>
                <w:rFonts w:cs="Times New Roman"/>
                <w:szCs w:val="22"/>
              </w:rPr>
              <w:t>1</w:t>
            </w:r>
            <w:r w:rsidRPr="00884045">
              <w:rPr>
                <w:szCs w:val="22"/>
                <w:lang w:val="en-US" w:bidi="th-TH"/>
              </w:rPr>
              <w:t>%</w:t>
            </w:r>
            <w:r w:rsidRPr="00246CC5">
              <w:rPr>
                <w:szCs w:val="22"/>
                <w:lang w:val="en-US" w:bidi="th-TH"/>
              </w:rPr>
              <w:t>)</w:t>
            </w:r>
          </w:p>
        </w:tc>
        <w:tc>
          <w:tcPr>
            <w:tcW w:w="1170" w:type="dxa"/>
            <w:vAlign w:val="bottom"/>
          </w:tcPr>
          <w:p w14:paraId="08929F4A" w14:textId="3DA2FD97" w:rsidR="00A732C3" w:rsidRPr="00361B2D" w:rsidRDefault="00E16D23" w:rsidP="00A732C3">
            <w:pPr>
              <w:pStyle w:val="acctfourfigures"/>
              <w:tabs>
                <w:tab w:val="clear" w:pos="765"/>
                <w:tab w:val="decimal" w:pos="829"/>
              </w:tabs>
              <w:spacing w:line="240" w:lineRule="auto"/>
              <w:ind w:right="-86" w:firstLine="14"/>
              <w:rPr>
                <w:szCs w:val="22"/>
                <w:lang w:val="en-US" w:bidi="th-TH"/>
              </w:rPr>
            </w:pPr>
            <w:r w:rsidRPr="00E16D23">
              <w:rPr>
                <w:szCs w:val="22"/>
                <w:lang w:val="en-US" w:bidi="th-TH"/>
              </w:rPr>
              <w:t>(1,145)</w:t>
            </w:r>
          </w:p>
        </w:tc>
        <w:tc>
          <w:tcPr>
            <w:tcW w:w="180" w:type="dxa"/>
            <w:vAlign w:val="bottom"/>
          </w:tcPr>
          <w:p w14:paraId="7BF5894F" w14:textId="77777777" w:rsidR="00A732C3" w:rsidRPr="003D3B2F" w:rsidRDefault="00A732C3" w:rsidP="00A732C3">
            <w:pPr>
              <w:pStyle w:val="acctfourfigures"/>
              <w:spacing w:line="240" w:lineRule="auto"/>
              <w:rPr>
                <w:rFonts w:cs="Times New Roman"/>
                <w:lang w:bidi="th-TH"/>
              </w:rPr>
            </w:pPr>
          </w:p>
        </w:tc>
        <w:tc>
          <w:tcPr>
            <w:tcW w:w="1080" w:type="dxa"/>
            <w:vAlign w:val="bottom"/>
          </w:tcPr>
          <w:p w14:paraId="15A19B15" w14:textId="002A5D81"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bidi="th-TH"/>
              </w:rPr>
              <w:t>(1,012)</w:t>
            </w:r>
          </w:p>
        </w:tc>
        <w:tc>
          <w:tcPr>
            <w:tcW w:w="180" w:type="dxa"/>
            <w:vAlign w:val="center"/>
          </w:tcPr>
          <w:p w14:paraId="73C72002" w14:textId="77777777" w:rsidR="00A732C3" w:rsidRPr="003D3B2F" w:rsidRDefault="00A732C3" w:rsidP="00A732C3">
            <w:pPr>
              <w:pStyle w:val="acctfourfigures"/>
              <w:spacing w:line="240" w:lineRule="auto"/>
              <w:rPr>
                <w:rFonts w:cs="Times New Roman"/>
                <w:lang w:bidi="th-TH"/>
              </w:rPr>
            </w:pPr>
          </w:p>
        </w:tc>
        <w:tc>
          <w:tcPr>
            <w:tcW w:w="1080" w:type="dxa"/>
            <w:vAlign w:val="center"/>
          </w:tcPr>
          <w:p w14:paraId="3923F373" w14:textId="79BF022F" w:rsidR="00A732C3" w:rsidRPr="00361B2D" w:rsidRDefault="00D37D2F" w:rsidP="00A732C3">
            <w:pPr>
              <w:pStyle w:val="acctfourfigures"/>
              <w:tabs>
                <w:tab w:val="clear" w:pos="765"/>
                <w:tab w:val="decimal" w:pos="829"/>
              </w:tabs>
              <w:spacing w:line="240" w:lineRule="auto"/>
              <w:ind w:right="-86" w:firstLine="14"/>
              <w:rPr>
                <w:szCs w:val="22"/>
                <w:lang w:val="en-US"/>
              </w:rPr>
            </w:pPr>
            <w:r w:rsidRPr="00D37D2F">
              <w:rPr>
                <w:szCs w:val="22"/>
                <w:lang w:val="en-US"/>
              </w:rPr>
              <w:t>1,358</w:t>
            </w:r>
          </w:p>
        </w:tc>
        <w:tc>
          <w:tcPr>
            <w:tcW w:w="180" w:type="dxa"/>
            <w:vAlign w:val="center"/>
          </w:tcPr>
          <w:p w14:paraId="333F4D08" w14:textId="77777777" w:rsidR="00A732C3" w:rsidRPr="003D3B2F" w:rsidRDefault="00A732C3" w:rsidP="00A732C3">
            <w:pPr>
              <w:pStyle w:val="acctfourfigures"/>
              <w:spacing w:line="240" w:lineRule="auto"/>
              <w:rPr>
                <w:rFonts w:cs="Times New Roman"/>
                <w:lang w:bidi="th-TH"/>
              </w:rPr>
            </w:pPr>
          </w:p>
        </w:tc>
        <w:tc>
          <w:tcPr>
            <w:tcW w:w="1080" w:type="dxa"/>
            <w:vAlign w:val="center"/>
          </w:tcPr>
          <w:p w14:paraId="1E7B05F9" w14:textId="0E4DA4FE"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rPr>
              <w:t>1,198</w:t>
            </w:r>
          </w:p>
        </w:tc>
      </w:tr>
      <w:tr w:rsidR="00A732C3" w:rsidRPr="003D3B2F" w14:paraId="0B8EFE33" w14:textId="77777777" w:rsidTr="00B405D6">
        <w:trPr>
          <w:cantSplit/>
        </w:trPr>
        <w:tc>
          <w:tcPr>
            <w:tcW w:w="4241" w:type="dxa"/>
          </w:tcPr>
          <w:p w14:paraId="66FE5082" w14:textId="4BCCC2FE" w:rsidR="00A732C3" w:rsidRPr="003D3B2F" w:rsidRDefault="00A732C3" w:rsidP="00A732C3">
            <w:pPr>
              <w:pStyle w:val="BodyText"/>
              <w:spacing w:after="0" w:line="240" w:lineRule="auto"/>
              <w:rPr>
                <w:rFonts w:cs="Times New Roman"/>
                <w:szCs w:val="22"/>
              </w:rPr>
            </w:pPr>
            <w:r w:rsidRPr="003D3B2F">
              <w:rPr>
                <w:rFonts w:cs="Times New Roman"/>
                <w:szCs w:val="22"/>
              </w:rPr>
              <w:t xml:space="preserve">Future salary growth </w:t>
            </w:r>
            <w:r w:rsidRPr="00246CC5">
              <w:rPr>
                <w:szCs w:val="22"/>
                <w:lang w:val="en-US" w:bidi="th-TH"/>
              </w:rPr>
              <w:t>(</w:t>
            </w:r>
            <w:r w:rsidRPr="003D3B2F">
              <w:rPr>
                <w:rFonts w:cs="Times New Roman"/>
                <w:szCs w:val="22"/>
              </w:rPr>
              <w:t>1</w:t>
            </w:r>
            <w:r w:rsidRPr="00884045">
              <w:rPr>
                <w:szCs w:val="22"/>
                <w:lang w:val="en-US" w:bidi="th-TH"/>
              </w:rPr>
              <w:t>%</w:t>
            </w:r>
            <w:r w:rsidRPr="00246CC5">
              <w:rPr>
                <w:szCs w:val="22"/>
                <w:lang w:val="en-US" w:bidi="th-TH"/>
              </w:rPr>
              <w:t>)</w:t>
            </w:r>
          </w:p>
        </w:tc>
        <w:tc>
          <w:tcPr>
            <w:tcW w:w="1170" w:type="dxa"/>
            <w:vAlign w:val="bottom"/>
          </w:tcPr>
          <w:p w14:paraId="456380F0" w14:textId="4643CE0D" w:rsidR="00A732C3" w:rsidRPr="00361B2D" w:rsidRDefault="00757AD9" w:rsidP="00A732C3">
            <w:pPr>
              <w:pStyle w:val="acctfourfigures"/>
              <w:tabs>
                <w:tab w:val="clear" w:pos="765"/>
                <w:tab w:val="decimal" w:pos="829"/>
              </w:tabs>
              <w:spacing w:line="240" w:lineRule="auto"/>
              <w:ind w:right="-86" w:firstLine="14"/>
              <w:rPr>
                <w:szCs w:val="22"/>
                <w:lang w:val="en-US" w:bidi="th-TH"/>
              </w:rPr>
            </w:pPr>
            <w:r w:rsidRPr="00757AD9">
              <w:rPr>
                <w:szCs w:val="22"/>
                <w:lang w:val="en-US" w:bidi="th-TH"/>
              </w:rPr>
              <w:t>1,568</w:t>
            </w:r>
          </w:p>
        </w:tc>
        <w:tc>
          <w:tcPr>
            <w:tcW w:w="180" w:type="dxa"/>
            <w:vAlign w:val="bottom"/>
          </w:tcPr>
          <w:p w14:paraId="15565EBE" w14:textId="77777777" w:rsidR="00A732C3" w:rsidRPr="003D3B2F" w:rsidRDefault="00A732C3" w:rsidP="00A732C3">
            <w:pPr>
              <w:pStyle w:val="acctfourfigures"/>
              <w:spacing w:line="240" w:lineRule="auto"/>
              <w:rPr>
                <w:rFonts w:cs="Times New Roman"/>
                <w:lang w:bidi="th-TH"/>
              </w:rPr>
            </w:pPr>
          </w:p>
        </w:tc>
        <w:tc>
          <w:tcPr>
            <w:tcW w:w="1080" w:type="dxa"/>
            <w:vAlign w:val="bottom"/>
          </w:tcPr>
          <w:p w14:paraId="2D7D538D" w14:textId="7E802ED0"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bidi="th-TH"/>
              </w:rPr>
              <w:t>1,268</w:t>
            </w:r>
          </w:p>
        </w:tc>
        <w:tc>
          <w:tcPr>
            <w:tcW w:w="180" w:type="dxa"/>
          </w:tcPr>
          <w:p w14:paraId="3BFB085D" w14:textId="77777777" w:rsidR="00A732C3" w:rsidRPr="003D3B2F" w:rsidRDefault="00A732C3" w:rsidP="00A732C3">
            <w:pPr>
              <w:pStyle w:val="acctfourfigures"/>
              <w:spacing w:line="240" w:lineRule="auto"/>
              <w:rPr>
                <w:rFonts w:cs="Times New Roman"/>
                <w:lang w:bidi="th-TH"/>
              </w:rPr>
            </w:pPr>
          </w:p>
        </w:tc>
        <w:tc>
          <w:tcPr>
            <w:tcW w:w="1080" w:type="dxa"/>
          </w:tcPr>
          <w:p w14:paraId="287C9DD8" w14:textId="02DCFAE0" w:rsidR="00A732C3" w:rsidRPr="00361B2D" w:rsidRDefault="005A5D48" w:rsidP="00A732C3">
            <w:pPr>
              <w:pStyle w:val="acctfourfigures"/>
              <w:tabs>
                <w:tab w:val="clear" w:pos="765"/>
                <w:tab w:val="decimal" w:pos="829"/>
              </w:tabs>
              <w:spacing w:line="240" w:lineRule="auto"/>
              <w:ind w:right="-86" w:firstLine="14"/>
              <w:rPr>
                <w:szCs w:val="22"/>
                <w:lang w:val="en-US"/>
              </w:rPr>
            </w:pPr>
            <w:r w:rsidRPr="005A5D48">
              <w:rPr>
                <w:szCs w:val="22"/>
                <w:lang w:val="en-US"/>
              </w:rPr>
              <w:t>(1,342)</w:t>
            </w:r>
          </w:p>
        </w:tc>
        <w:tc>
          <w:tcPr>
            <w:tcW w:w="180" w:type="dxa"/>
          </w:tcPr>
          <w:p w14:paraId="4FC03AF0" w14:textId="77777777" w:rsidR="00A732C3" w:rsidRPr="003D3B2F" w:rsidRDefault="00A732C3" w:rsidP="00A732C3">
            <w:pPr>
              <w:pStyle w:val="acctfourfigures"/>
              <w:spacing w:line="240" w:lineRule="auto"/>
              <w:rPr>
                <w:rFonts w:cs="Times New Roman"/>
                <w:lang w:bidi="th-TH"/>
              </w:rPr>
            </w:pPr>
          </w:p>
        </w:tc>
        <w:tc>
          <w:tcPr>
            <w:tcW w:w="1080" w:type="dxa"/>
          </w:tcPr>
          <w:p w14:paraId="1CA1F05E" w14:textId="71A9CEFC"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rPr>
              <w:t>(1,092)</w:t>
            </w:r>
          </w:p>
        </w:tc>
      </w:tr>
      <w:tr w:rsidR="00A732C3" w:rsidRPr="003D3B2F" w14:paraId="5467D0AC" w14:textId="77777777" w:rsidTr="00B405D6">
        <w:trPr>
          <w:cantSplit/>
        </w:trPr>
        <w:tc>
          <w:tcPr>
            <w:tcW w:w="4241" w:type="dxa"/>
          </w:tcPr>
          <w:p w14:paraId="07BA98E9" w14:textId="7855FDB0" w:rsidR="00A732C3" w:rsidRPr="003D3B2F" w:rsidRDefault="00A732C3" w:rsidP="00A732C3">
            <w:pPr>
              <w:pStyle w:val="BodyText"/>
              <w:spacing w:after="0" w:line="240" w:lineRule="auto"/>
              <w:rPr>
                <w:rFonts w:cs="Times New Roman"/>
                <w:szCs w:val="22"/>
              </w:rPr>
            </w:pPr>
            <w:r w:rsidRPr="003D3B2F">
              <w:rPr>
                <w:rFonts w:cs="Times New Roman"/>
                <w:szCs w:val="22"/>
              </w:rPr>
              <w:t xml:space="preserve">Employee turnover </w:t>
            </w:r>
            <w:r w:rsidRPr="00246CC5">
              <w:rPr>
                <w:szCs w:val="22"/>
                <w:lang w:val="en-US" w:bidi="th-TH"/>
              </w:rPr>
              <w:t>(</w:t>
            </w:r>
            <w:r w:rsidRPr="003D3B2F">
              <w:rPr>
                <w:rFonts w:cs="Times New Roman"/>
                <w:szCs w:val="22"/>
              </w:rPr>
              <w:t>20</w:t>
            </w:r>
            <w:r w:rsidRPr="00884045">
              <w:rPr>
                <w:szCs w:val="22"/>
                <w:lang w:val="en-US" w:bidi="th-TH"/>
              </w:rPr>
              <w:t>%</w:t>
            </w:r>
            <w:r w:rsidRPr="00246CC5">
              <w:rPr>
                <w:szCs w:val="22"/>
                <w:lang w:val="en-US" w:bidi="th-TH"/>
              </w:rPr>
              <w:t>)</w:t>
            </w:r>
          </w:p>
        </w:tc>
        <w:tc>
          <w:tcPr>
            <w:tcW w:w="1170" w:type="dxa"/>
            <w:vAlign w:val="bottom"/>
          </w:tcPr>
          <w:p w14:paraId="1C88E6D5" w14:textId="5873F46F" w:rsidR="00A732C3" w:rsidRPr="00361B2D" w:rsidRDefault="00227E0F" w:rsidP="00A732C3">
            <w:pPr>
              <w:pStyle w:val="acctfourfigures"/>
              <w:tabs>
                <w:tab w:val="clear" w:pos="765"/>
                <w:tab w:val="decimal" w:pos="829"/>
              </w:tabs>
              <w:spacing w:line="240" w:lineRule="auto"/>
              <w:ind w:right="-86" w:firstLine="14"/>
              <w:rPr>
                <w:szCs w:val="22"/>
                <w:lang w:val="en-US" w:bidi="th-TH"/>
              </w:rPr>
            </w:pPr>
            <w:r w:rsidRPr="00227E0F">
              <w:rPr>
                <w:szCs w:val="22"/>
                <w:lang w:val="en-US" w:bidi="th-TH"/>
              </w:rPr>
              <w:t>(970)</w:t>
            </w:r>
          </w:p>
        </w:tc>
        <w:tc>
          <w:tcPr>
            <w:tcW w:w="180" w:type="dxa"/>
            <w:vAlign w:val="bottom"/>
          </w:tcPr>
          <w:p w14:paraId="4B0C3818" w14:textId="77777777" w:rsidR="00A732C3" w:rsidRPr="003D3B2F" w:rsidRDefault="00A732C3" w:rsidP="00A732C3">
            <w:pPr>
              <w:pStyle w:val="acctfourfigures"/>
              <w:spacing w:line="240" w:lineRule="auto"/>
              <w:rPr>
                <w:rFonts w:cs="Times New Roman"/>
                <w:lang w:bidi="th-TH"/>
              </w:rPr>
            </w:pPr>
          </w:p>
        </w:tc>
        <w:tc>
          <w:tcPr>
            <w:tcW w:w="1080" w:type="dxa"/>
            <w:vAlign w:val="bottom"/>
          </w:tcPr>
          <w:p w14:paraId="2ED0CBD5" w14:textId="5159D51E"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bidi="th-TH"/>
              </w:rPr>
              <w:t>(765)</w:t>
            </w:r>
          </w:p>
        </w:tc>
        <w:tc>
          <w:tcPr>
            <w:tcW w:w="180" w:type="dxa"/>
          </w:tcPr>
          <w:p w14:paraId="1B287F6D" w14:textId="77777777" w:rsidR="00A732C3" w:rsidRPr="003D3B2F" w:rsidRDefault="00A732C3" w:rsidP="00A732C3">
            <w:pPr>
              <w:pStyle w:val="acctfourfigures"/>
              <w:spacing w:line="240" w:lineRule="auto"/>
              <w:rPr>
                <w:rFonts w:cs="Times New Roman"/>
                <w:lang w:bidi="th-TH"/>
              </w:rPr>
            </w:pPr>
          </w:p>
        </w:tc>
        <w:tc>
          <w:tcPr>
            <w:tcW w:w="1080" w:type="dxa"/>
          </w:tcPr>
          <w:p w14:paraId="7BAD324A" w14:textId="27625CD7" w:rsidR="00A732C3" w:rsidRPr="00361B2D" w:rsidRDefault="007E4F38" w:rsidP="00A732C3">
            <w:pPr>
              <w:pStyle w:val="acctfourfigures"/>
              <w:tabs>
                <w:tab w:val="clear" w:pos="765"/>
                <w:tab w:val="decimal" w:pos="829"/>
              </w:tabs>
              <w:spacing w:line="240" w:lineRule="auto"/>
              <w:ind w:right="-86" w:firstLine="14"/>
              <w:rPr>
                <w:szCs w:val="22"/>
                <w:lang w:val="en-US"/>
              </w:rPr>
            </w:pPr>
            <w:r w:rsidRPr="007E4F38">
              <w:rPr>
                <w:szCs w:val="22"/>
                <w:lang w:val="en-US"/>
              </w:rPr>
              <w:t>1,192</w:t>
            </w:r>
          </w:p>
        </w:tc>
        <w:tc>
          <w:tcPr>
            <w:tcW w:w="180" w:type="dxa"/>
          </w:tcPr>
          <w:p w14:paraId="3E6F3BD7" w14:textId="77777777" w:rsidR="00A732C3" w:rsidRPr="003D3B2F" w:rsidRDefault="00A732C3" w:rsidP="00A732C3">
            <w:pPr>
              <w:pStyle w:val="acctfourfigures"/>
              <w:spacing w:line="240" w:lineRule="auto"/>
              <w:rPr>
                <w:rFonts w:cs="Times New Roman"/>
                <w:lang w:bidi="th-TH"/>
              </w:rPr>
            </w:pPr>
          </w:p>
        </w:tc>
        <w:tc>
          <w:tcPr>
            <w:tcW w:w="1080" w:type="dxa"/>
          </w:tcPr>
          <w:p w14:paraId="4C5783CB" w14:textId="5065C9FB"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rPr>
              <w:t>930</w:t>
            </w:r>
          </w:p>
        </w:tc>
      </w:tr>
      <w:tr w:rsidR="00A732C3" w:rsidRPr="003D3B2F" w14:paraId="1B3EFA33" w14:textId="77777777" w:rsidTr="00B405D6">
        <w:trPr>
          <w:cantSplit/>
        </w:trPr>
        <w:tc>
          <w:tcPr>
            <w:tcW w:w="4241" w:type="dxa"/>
          </w:tcPr>
          <w:p w14:paraId="2DBD2CBA" w14:textId="0863190E" w:rsidR="00A732C3" w:rsidRPr="003D3B2F" w:rsidRDefault="00A732C3" w:rsidP="00A732C3">
            <w:pPr>
              <w:pStyle w:val="BodyText"/>
              <w:spacing w:after="0" w:line="240" w:lineRule="auto"/>
              <w:rPr>
                <w:rFonts w:cs="Times New Roman"/>
                <w:szCs w:val="22"/>
              </w:rPr>
            </w:pPr>
            <w:r w:rsidRPr="003D3B2F">
              <w:rPr>
                <w:rFonts w:cs="Times New Roman"/>
                <w:szCs w:val="22"/>
              </w:rPr>
              <w:t xml:space="preserve">Future mortality </w:t>
            </w:r>
            <w:r w:rsidRPr="00246CC5">
              <w:rPr>
                <w:szCs w:val="22"/>
                <w:lang w:val="en-US" w:bidi="th-TH"/>
              </w:rPr>
              <w:t>(</w:t>
            </w:r>
            <w:r w:rsidRPr="003D3B2F">
              <w:rPr>
                <w:rFonts w:cs="Times New Roman"/>
                <w:szCs w:val="22"/>
              </w:rPr>
              <w:t>20</w:t>
            </w:r>
            <w:r w:rsidRPr="00884045">
              <w:rPr>
                <w:szCs w:val="22"/>
                <w:lang w:val="en-US" w:bidi="th-TH"/>
              </w:rPr>
              <w:t>%</w:t>
            </w:r>
            <w:r w:rsidRPr="00246CC5">
              <w:rPr>
                <w:szCs w:val="22"/>
                <w:lang w:val="en-US" w:bidi="th-TH"/>
              </w:rPr>
              <w:t>)</w:t>
            </w:r>
          </w:p>
        </w:tc>
        <w:tc>
          <w:tcPr>
            <w:tcW w:w="1170" w:type="dxa"/>
            <w:vAlign w:val="bottom"/>
          </w:tcPr>
          <w:p w14:paraId="4D69B808" w14:textId="1C8B4879" w:rsidR="00A732C3" w:rsidRPr="00361B2D" w:rsidRDefault="00296B9E" w:rsidP="00A732C3">
            <w:pPr>
              <w:pStyle w:val="acctfourfigures"/>
              <w:tabs>
                <w:tab w:val="clear" w:pos="765"/>
                <w:tab w:val="decimal" w:pos="829"/>
              </w:tabs>
              <w:spacing w:line="240" w:lineRule="auto"/>
              <w:ind w:right="-86" w:firstLine="14"/>
              <w:rPr>
                <w:szCs w:val="22"/>
                <w:lang w:val="en-US" w:bidi="th-TH"/>
              </w:rPr>
            </w:pPr>
            <w:r w:rsidRPr="00296B9E">
              <w:rPr>
                <w:szCs w:val="22"/>
                <w:lang w:val="en-US" w:bidi="th-TH"/>
              </w:rPr>
              <w:t>(143)</w:t>
            </w:r>
          </w:p>
        </w:tc>
        <w:tc>
          <w:tcPr>
            <w:tcW w:w="180" w:type="dxa"/>
            <w:vAlign w:val="bottom"/>
          </w:tcPr>
          <w:p w14:paraId="6BC5EA4A" w14:textId="77777777" w:rsidR="00A732C3" w:rsidRPr="003D3B2F" w:rsidRDefault="00A732C3" w:rsidP="00A732C3">
            <w:pPr>
              <w:pStyle w:val="acctfourfigures"/>
              <w:spacing w:line="240" w:lineRule="auto"/>
              <w:rPr>
                <w:rFonts w:cs="Times New Roman"/>
                <w:lang w:bidi="th-TH"/>
              </w:rPr>
            </w:pPr>
          </w:p>
        </w:tc>
        <w:tc>
          <w:tcPr>
            <w:tcW w:w="1080" w:type="dxa"/>
            <w:vAlign w:val="bottom"/>
          </w:tcPr>
          <w:p w14:paraId="22B9FB7E" w14:textId="23715541"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bidi="th-TH"/>
              </w:rPr>
              <w:t>(120)</w:t>
            </w:r>
          </w:p>
        </w:tc>
        <w:tc>
          <w:tcPr>
            <w:tcW w:w="180" w:type="dxa"/>
          </w:tcPr>
          <w:p w14:paraId="53F1C5BF" w14:textId="77777777" w:rsidR="00A732C3" w:rsidRPr="003D3B2F" w:rsidRDefault="00A732C3" w:rsidP="00A732C3">
            <w:pPr>
              <w:pStyle w:val="acctfourfigures"/>
              <w:spacing w:line="240" w:lineRule="auto"/>
              <w:rPr>
                <w:rFonts w:cs="Times New Roman"/>
                <w:lang w:bidi="th-TH"/>
              </w:rPr>
            </w:pPr>
          </w:p>
        </w:tc>
        <w:tc>
          <w:tcPr>
            <w:tcW w:w="1080" w:type="dxa"/>
          </w:tcPr>
          <w:p w14:paraId="7D3C1A55" w14:textId="378FEE4A" w:rsidR="00A732C3" w:rsidRPr="00361B2D" w:rsidRDefault="003011E5" w:rsidP="00A732C3">
            <w:pPr>
              <w:pStyle w:val="acctfourfigures"/>
              <w:tabs>
                <w:tab w:val="clear" w:pos="765"/>
                <w:tab w:val="decimal" w:pos="829"/>
              </w:tabs>
              <w:spacing w:line="240" w:lineRule="auto"/>
              <w:ind w:right="-86" w:firstLine="14"/>
              <w:rPr>
                <w:szCs w:val="22"/>
                <w:lang w:val="en-US"/>
              </w:rPr>
            </w:pPr>
            <w:r w:rsidRPr="003011E5">
              <w:rPr>
                <w:szCs w:val="22"/>
                <w:lang w:val="en-US"/>
              </w:rPr>
              <w:t>145</w:t>
            </w:r>
          </w:p>
        </w:tc>
        <w:tc>
          <w:tcPr>
            <w:tcW w:w="180" w:type="dxa"/>
          </w:tcPr>
          <w:p w14:paraId="05CB28F1" w14:textId="77777777" w:rsidR="00A732C3" w:rsidRPr="003D3B2F" w:rsidRDefault="00A732C3" w:rsidP="00A732C3">
            <w:pPr>
              <w:pStyle w:val="acctfourfigures"/>
              <w:spacing w:line="240" w:lineRule="auto"/>
              <w:rPr>
                <w:rFonts w:cs="Times New Roman"/>
                <w:lang w:bidi="th-TH"/>
              </w:rPr>
            </w:pPr>
          </w:p>
        </w:tc>
        <w:tc>
          <w:tcPr>
            <w:tcW w:w="1080" w:type="dxa"/>
          </w:tcPr>
          <w:p w14:paraId="5DEE54FB" w14:textId="3A2B3803" w:rsidR="00A732C3" w:rsidRPr="003D3B2F" w:rsidRDefault="00A732C3" w:rsidP="00A732C3">
            <w:pPr>
              <w:pStyle w:val="acctfourfigures"/>
              <w:tabs>
                <w:tab w:val="clear" w:pos="765"/>
                <w:tab w:val="decimal" w:pos="829"/>
              </w:tabs>
              <w:spacing w:line="240" w:lineRule="auto"/>
              <w:ind w:right="-86" w:firstLine="14"/>
              <w:rPr>
                <w:rFonts w:cs="Times New Roman"/>
                <w:lang w:bidi="th-TH"/>
              </w:rPr>
            </w:pPr>
            <w:r>
              <w:rPr>
                <w:szCs w:val="22"/>
                <w:lang w:val="en-US"/>
              </w:rPr>
              <w:t>121</w:t>
            </w:r>
          </w:p>
        </w:tc>
      </w:tr>
    </w:tbl>
    <w:p w14:paraId="6E393EC7" w14:textId="05A1AD18" w:rsidR="00797941" w:rsidRDefault="00797941">
      <w:pPr>
        <w:spacing w:line="240" w:lineRule="auto"/>
        <w:rPr>
          <w:rFonts w:cs="Times New Roman"/>
          <w:b/>
          <w:bCs/>
          <w:szCs w:val="22"/>
          <w:lang w:val="en-US"/>
        </w:rPr>
      </w:pPr>
    </w:p>
    <w:p w14:paraId="781A1F3A" w14:textId="27EDD778" w:rsidR="003F288A" w:rsidRPr="003D3B2F" w:rsidRDefault="00B37BEF"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Legal </w:t>
      </w:r>
      <w:r w:rsidR="003F288A" w:rsidRPr="003D3B2F">
        <w:rPr>
          <w:rFonts w:cs="Times New Roman"/>
          <w:szCs w:val="24"/>
        </w:rPr>
        <w:t>Reserve</w:t>
      </w:r>
    </w:p>
    <w:p w14:paraId="1D2CEEBB" w14:textId="77777777" w:rsidR="003F288A" w:rsidRPr="003D3B2F" w:rsidRDefault="003F288A" w:rsidP="003F288A">
      <w:pPr>
        <w:jc w:val="both"/>
        <w:rPr>
          <w:rFonts w:cs="Times New Roman"/>
          <w:szCs w:val="22"/>
        </w:rPr>
      </w:pPr>
    </w:p>
    <w:p w14:paraId="70747A8E" w14:textId="7114E2A8" w:rsidR="00FC0098" w:rsidRDefault="003F288A" w:rsidP="00FC0098">
      <w:pPr>
        <w:spacing w:line="240" w:lineRule="exact"/>
        <w:ind w:left="567"/>
        <w:jc w:val="both"/>
        <w:rPr>
          <w:szCs w:val="22"/>
          <w:lang w:val="en-US" w:bidi="th-TH"/>
        </w:rPr>
      </w:pPr>
      <w:r w:rsidRPr="003D3B2F">
        <w:rPr>
          <w:rFonts w:cs="Times New Roman"/>
          <w:szCs w:val="22"/>
        </w:rPr>
        <w:t xml:space="preserve">Section 116 of the Public </w:t>
      </w:r>
      <w:r w:rsidR="00944198" w:rsidRPr="003D3B2F">
        <w:rPr>
          <w:rFonts w:cs="Times New Roman"/>
          <w:szCs w:val="22"/>
        </w:rPr>
        <w:t xml:space="preserve">Limited </w:t>
      </w:r>
      <w:r w:rsidRPr="003D3B2F">
        <w:rPr>
          <w:rFonts w:cs="Times New Roman"/>
          <w:szCs w:val="22"/>
        </w:rPr>
        <w:t>Companies Act B</w:t>
      </w:r>
      <w:r w:rsidR="00246CC5" w:rsidRPr="00246CC5">
        <w:rPr>
          <w:szCs w:val="22"/>
          <w:lang w:val="en-US" w:bidi="th-TH"/>
        </w:rPr>
        <w:t>.</w:t>
      </w:r>
      <w:r w:rsidRPr="003D3B2F">
        <w:rPr>
          <w:rFonts w:cs="Times New Roman"/>
          <w:szCs w:val="22"/>
        </w:rPr>
        <w:t>E</w:t>
      </w:r>
      <w:r w:rsidR="00246CC5" w:rsidRPr="00246CC5">
        <w:rPr>
          <w:szCs w:val="22"/>
          <w:lang w:val="en-US" w:bidi="th-TH"/>
        </w:rPr>
        <w:t>.</w:t>
      </w:r>
      <w:r w:rsidRPr="003D3B2F">
        <w:rPr>
          <w:szCs w:val="22"/>
          <w:cs/>
          <w:lang w:bidi="th-TH"/>
        </w:rPr>
        <w:t xml:space="preserve"> </w:t>
      </w:r>
      <w:r w:rsidRPr="003D3B2F">
        <w:rPr>
          <w:rFonts w:cs="Times New Roman"/>
          <w:szCs w:val="22"/>
        </w:rPr>
        <w:t xml:space="preserve">2535 </w:t>
      </w:r>
      <w:r w:rsidR="00246CC5" w:rsidRPr="00246CC5">
        <w:rPr>
          <w:szCs w:val="22"/>
          <w:lang w:val="en-US" w:bidi="th-TH"/>
        </w:rPr>
        <w:t>(</w:t>
      </w:r>
      <w:r w:rsidR="00944198" w:rsidRPr="003D3B2F">
        <w:rPr>
          <w:rFonts w:cs="Times New Roman"/>
          <w:szCs w:val="22"/>
        </w:rPr>
        <w:t>1992</w:t>
      </w:r>
      <w:r w:rsidR="00246CC5" w:rsidRPr="00246CC5">
        <w:rPr>
          <w:szCs w:val="22"/>
          <w:lang w:val="en-US" w:bidi="th-TH"/>
        </w:rPr>
        <w:t>)</w:t>
      </w:r>
      <w:r w:rsidR="00944198" w:rsidRPr="003D3B2F">
        <w:rPr>
          <w:szCs w:val="22"/>
          <w:cs/>
          <w:lang w:bidi="th-TH"/>
        </w:rPr>
        <w:t xml:space="preserve"> </w:t>
      </w:r>
      <w:r w:rsidRPr="003D3B2F">
        <w:rPr>
          <w:rFonts w:cs="Times New Roman"/>
          <w:szCs w:val="22"/>
        </w:rPr>
        <w:t>Section 116 requires that a public company shall allocate not less than 5</w:t>
      </w:r>
      <w:r w:rsidR="00884045" w:rsidRPr="00884045">
        <w:rPr>
          <w:szCs w:val="22"/>
          <w:lang w:val="en-US" w:bidi="th-TH"/>
        </w:rPr>
        <w:t>%</w:t>
      </w:r>
      <w:r w:rsidRPr="003D3B2F">
        <w:rPr>
          <w:szCs w:val="22"/>
          <w:cs/>
          <w:lang w:bidi="th-TH"/>
        </w:rPr>
        <w:t xml:space="preserve"> </w:t>
      </w:r>
      <w:r w:rsidRPr="003D3B2F">
        <w:rPr>
          <w:rFonts w:cs="Times New Roman"/>
          <w:szCs w:val="22"/>
        </w:rPr>
        <w:t>of its annual net profit</w:t>
      </w:r>
      <w:r w:rsidR="00246CC5" w:rsidRPr="00246CC5">
        <w:rPr>
          <w:rFonts w:cs="Times New Roman"/>
          <w:szCs w:val="22"/>
          <w:lang w:val="en-US"/>
        </w:rPr>
        <w:t>,</w:t>
      </w:r>
      <w:r w:rsidRPr="003D3B2F">
        <w:rPr>
          <w:rFonts w:cs="Times New Roman"/>
          <w:szCs w:val="22"/>
        </w:rPr>
        <w:t xml:space="preserve"> less any accumulated losses brought forward</w:t>
      </w:r>
      <w:r w:rsidR="0056554D">
        <w:rPr>
          <w:rFonts w:cs="Times New Roman"/>
          <w:szCs w:val="22"/>
        </w:rPr>
        <w:t xml:space="preserve"> (if any)</w:t>
      </w:r>
      <w:r w:rsidR="00246CC5" w:rsidRPr="00246CC5">
        <w:rPr>
          <w:rFonts w:cs="Times New Roman"/>
          <w:szCs w:val="22"/>
          <w:lang w:val="en-US"/>
        </w:rPr>
        <w:t>,</w:t>
      </w:r>
      <w:r w:rsidRPr="003D3B2F">
        <w:rPr>
          <w:rFonts w:cs="Times New Roman"/>
          <w:szCs w:val="22"/>
        </w:rPr>
        <w:t xml:space="preserve"> to a reserve account </w:t>
      </w:r>
      <w:r w:rsidR="00246CC5" w:rsidRPr="00246CC5">
        <w:rPr>
          <w:szCs w:val="22"/>
          <w:lang w:val="en-US" w:bidi="th-TH"/>
        </w:rPr>
        <w:t>(“</w:t>
      </w:r>
      <w:r w:rsidRPr="003D3B2F">
        <w:rPr>
          <w:rFonts w:cs="Times New Roman"/>
          <w:szCs w:val="22"/>
        </w:rPr>
        <w:t>legal reserve</w:t>
      </w:r>
      <w:r w:rsidR="00246CC5" w:rsidRPr="00246CC5">
        <w:rPr>
          <w:szCs w:val="22"/>
          <w:lang w:val="en-US" w:bidi="th-TH"/>
        </w:rPr>
        <w:t>”)</w:t>
      </w:r>
      <w:r w:rsidR="00246CC5" w:rsidRPr="00246CC5">
        <w:rPr>
          <w:rFonts w:cs="Times New Roman"/>
          <w:szCs w:val="22"/>
          <w:lang w:val="en-US"/>
        </w:rPr>
        <w:t>,</w:t>
      </w:r>
      <w:r w:rsidRPr="003D3B2F">
        <w:rPr>
          <w:rFonts w:cs="Times New Roman"/>
          <w:szCs w:val="22"/>
        </w:rPr>
        <w:t xml:space="preserve"> until this account reaches an amount not less than 10</w:t>
      </w:r>
      <w:r w:rsidR="00884045" w:rsidRPr="00884045">
        <w:rPr>
          <w:szCs w:val="22"/>
          <w:lang w:val="en-US" w:bidi="th-TH"/>
        </w:rPr>
        <w:t>%</w:t>
      </w:r>
      <w:r w:rsidRPr="003D3B2F">
        <w:rPr>
          <w:szCs w:val="22"/>
          <w:cs/>
          <w:lang w:bidi="th-TH"/>
        </w:rPr>
        <w:t xml:space="preserve"> </w:t>
      </w:r>
      <w:r w:rsidRPr="003D3B2F">
        <w:rPr>
          <w:rFonts w:cs="Times New Roman"/>
          <w:szCs w:val="22"/>
        </w:rPr>
        <w:t>of the registered authorised capital</w:t>
      </w:r>
      <w:r w:rsidR="00246CC5" w:rsidRPr="00246CC5">
        <w:rPr>
          <w:szCs w:val="22"/>
          <w:lang w:val="en-US" w:bidi="th-TH"/>
        </w:rPr>
        <w:t>.</w:t>
      </w:r>
      <w:r w:rsidRPr="003D3B2F">
        <w:rPr>
          <w:szCs w:val="22"/>
          <w:cs/>
          <w:lang w:bidi="th-TH"/>
        </w:rPr>
        <w:t xml:space="preserve"> </w:t>
      </w:r>
      <w:r w:rsidRPr="003D3B2F">
        <w:rPr>
          <w:rFonts w:cs="Times New Roman"/>
          <w:szCs w:val="22"/>
        </w:rPr>
        <w:t>The legal reserve is not available for dividend distribution</w:t>
      </w:r>
      <w:r w:rsidR="00246CC5" w:rsidRPr="00246CC5">
        <w:rPr>
          <w:szCs w:val="22"/>
          <w:lang w:val="en-US" w:bidi="th-TH"/>
        </w:rPr>
        <w:t>.</w:t>
      </w:r>
    </w:p>
    <w:p w14:paraId="070FB511" w14:textId="77777777" w:rsidR="00515C16" w:rsidRDefault="00515C16" w:rsidP="00515C16">
      <w:pPr>
        <w:pStyle w:val="BodyText"/>
        <w:spacing w:after="0"/>
        <w:jc w:val="thaiDistribute"/>
        <w:rPr>
          <w:lang w:bidi="th-TH"/>
        </w:rPr>
      </w:pPr>
    </w:p>
    <w:p w14:paraId="1459BDA2" w14:textId="6C3CE4D3" w:rsidR="00515C16" w:rsidRPr="003D3B2F" w:rsidRDefault="00515C16" w:rsidP="00515C16">
      <w:pPr>
        <w:pStyle w:val="Heading1"/>
        <w:numPr>
          <w:ilvl w:val="0"/>
          <w:numId w:val="26"/>
        </w:numPr>
        <w:spacing w:before="0" w:after="0" w:line="240" w:lineRule="atLeast"/>
        <w:ind w:left="540" w:hanging="540"/>
        <w:rPr>
          <w:rFonts w:cs="Times New Roman"/>
          <w:szCs w:val="24"/>
        </w:rPr>
      </w:pPr>
      <w:r w:rsidRPr="003D3B2F">
        <w:rPr>
          <w:rFonts w:cs="Times New Roman"/>
          <w:szCs w:val="24"/>
        </w:rPr>
        <w:t>Segment information and disaggregation of revenue</w:t>
      </w:r>
    </w:p>
    <w:p w14:paraId="51CCB3A9" w14:textId="77777777" w:rsidR="00515C16" w:rsidRPr="003D3B2F" w:rsidRDefault="00515C16" w:rsidP="00515C16">
      <w:pPr>
        <w:pStyle w:val="BodyText"/>
        <w:spacing w:after="0"/>
        <w:rPr>
          <w:rFonts w:cs="Times New Roman"/>
        </w:rPr>
      </w:pPr>
    </w:p>
    <w:p w14:paraId="7F244F83" w14:textId="77777777" w:rsidR="00602A9D" w:rsidRPr="00360A82" w:rsidRDefault="00602A9D" w:rsidP="00602A9D">
      <w:pPr>
        <w:spacing w:line="240" w:lineRule="exact"/>
        <w:ind w:left="540" w:right="-7"/>
        <w:jc w:val="both"/>
        <w:rPr>
          <w:rFonts w:cs="Times New Roman"/>
          <w:lang w:val="en-US" w:bidi="th-TH"/>
        </w:rPr>
      </w:pPr>
      <w:r w:rsidRPr="00360A82">
        <w:rPr>
          <w:rFonts w:cs="Times New Roman"/>
          <w:lang w:val="en-US" w:bidi="th-TH"/>
        </w:rPr>
        <w:t>Segment results that are reported to the Group’s</w:t>
      </w:r>
      <w:r>
        <w:rPr>
          <w:rFonts w:cs="Times New Roman"/>
          <w:lang w:val="en-US" w:bidi="th-TH"/>
        </w:rPr>
        <w:t xml:space="preserve"> </w:t>
      </w:r>
      <w:r w:rsidRPr="00360A82">
        <w:rPr>
          <w:rFonts w:cs="Times New Roman"/>
          <w:lang w:val="en-US" w:bidi="th-TH"/>
        </w:rPr>
        <w:t>the chief operating decision maker include items directly attributable to a segment as well as those that can be allocated on a reasonable basis.</w:t>
      </w:r>
    </w:p>
    <w:p w14:paraId="2F0B4E6D" w14:textId="77777777" w:rsidR="00515C16" w:rsidRPr="00360A82" w:rsidRDefault="00515C16" w:rsidP="00602A9D">
      <w:pPr>
        <w:spacing w:line="240" w:lineRule="exact"/>
        <w:ind w:left="540" w:right="-7"/>
        <w:jc w:val="both"/>
        <w:rPr>
          <w:rFonts w:cs="Times New Roman"/>
          <w:lang w:val="en-US" w:bidi="th-TH"/>
        </w:rPr>
      </w:pPr>
    </w:p>
    <w:p w14:paraId="5FCC6C8F" w14:textId="77777777" w:rsidR="00515C16" w:rsidRDefault="00515C16" w:rsidP="00602A9D">
      <w:pPr>
        <w:spacing w:line="240" w:lineRule="exact"/>
        <w:ind w:left="540" w:right="-7"/>
        <w:jc w:val="both"/>
        <w:rPr>
          <w:rFonts w:cs="Times New Roman"/>
        </w:rPr>
      </w:pPr>
      <w:r w:rsidRPr="00710C0E">
        <w:rPr>
          <w:rFonts w:cs="Times New Roman"/>
        </w:rPr>
        <w:t xml:space="preserve">Management considers that the Group </w:t>
      </w:r>
      <w:r>
        <w:rPr>
          <w:rFonts w:cs="Times New Roman"/>
        </w:rPr>
        <w:t>operates in two distinct business segments</w:t>
      </w:r>
      <w:r w:rsidRPr="00710C0E">
        <w:rPr>
          <w:rFonts w:cs="Times New Roman"/>
        </w:rPr>
        <w:t xml:space="preserve">, </w:t>
      </w:r>
      <w:r>
        <w:rPr>
          <w:rFonts w:cs="Times New Roman"/>
        </w:rPr>
        <w:t xml:space="preserve">each offering </w:t>
      </w:r>
      <w:r w:rsidRPr="00710C0E">
        <w:rPr>
          <w:rFonts w:cs="Times New Roman"/>
        </w:rPr>
        <w:t xml:space="preserve">different </w:t>
      </w:r>
      <w:r>
        <w:rPr>
          <w:rFonts w:cs="Times New Roman"/>
        </w:rPr>
        <w:t>products</w:t>
      </w:r>
      <w:r w:rsidRPr="00710C0E">
        <w:rPr>
          <w:rFonts w:cs="Times New Roman"/>
        </w:rPr>
        <w:t xml:space="preserve"> and services</w:t>
      </w:r>
      <w:r>
        <w:rPr>
          <w:rFonts w:cs="Times New Roman"/>
        </w:rPr>
        <w:t>,</w:t>
      </w:r>
      <w:r w:rsidRPr="001E6677">
        <w:rPr>
          <w:rFonts w:cs="Times New Roman"/>
          <w:lang w:bidi="th-TH"/>
        </w:rPr>
        <w:t xml:space="preserve"> </w:t>
      </w:r>
      <w:r w:rsidRPr="001E6677">
        <w:rPr>
          <w:rFonts w:cs="Times New Roman"/>
        </w:rPr>
        <w:t>as follows:</w:t>
      </w:r>
    </w:p>
    <w:p w14:paraId="406D964C" w14:textId="77777777" w:rsidR="00515C16" w:rsidRPr="001E6677" w:rsidRDefault="00515C16" w:rsidP="00602A9D">
      <w:pPr>
        <w:spacing w:line="240" w:lineRule="exact"/>
        <w:ind w:left="540" w:right="-7"/>
        <w:jc w:val="both"/>
        <w:rPr>
          <w:rFonts w:cs="Times New Roman"/>
        </w:rPr>
      </w:pPr>
    </w:p>
    <w:p w14:paraId="472BAE1C" w14:textId="77777777" w:rsidR="00602A9D" w:rsidRDefault="00602A9D" w:rsidP="00602A9D">
      <w:pPr>
        <w:spacing w:line="240" w:lineRule="exact"/>
        <w:ind w:left="540" w:right="-7"/>
        <w:jc w:val="both"/>
      </w:pPr>
      <w:r>
        <w:t>Segment 1: M</w:t>
      </w:r>
      <w:r w:rsidRPr="008855F0">
        <w:t>anufacturer</w:t>
      </w:r>
      <w:r>
        <w:t xml:space="preserve"> and distributor</w:t>
      </w:r>
      <w:r w:rsidRPr="008855F0">
        <w:t xml:space="preserve"> of sealing compounds, lacquers, and coatings</w:t>
      </w:r>
    </w:p>
    <w:p w14:paraId="71C35377" w14:textId="77777777" w:rsidR="00602A9D" w:rsidRDefault="00602A9D" w:rsidP="00602A9D">
      <w:pPr>
        <w:spacing w:line="240" w:lineRule="exact"/>
        <w:ind w:left="540" w:right="-7"/>
        <w:jc w:val="both"/>
      </w:pPr>
      <w:r>
        <w:t>Segment 2: O</w:t>
      </w:r>
      <w:r w:rsidRPr="008855F0">
        <w:t>ther business</w:t>
      </w:r>
    </w:p>
    <w:p w14:paraId="6D6600A0" w14:textId="77777777" w:rsidR="00602A9D" w:rsidRDefault="00602A9D" w:rsidP="00602A9D">
      <w:pPr>
        <w:spacing w:line="240" w:lineRule="exact"/>
        <w:ind w:left="540" w:right="-7"/>
        <w:jc w:val="both"/>
      </w:pPr>
    </w:p>
    <w:p w14:paraId="7D32F8D3" w14:textId="77777777" w:rsidR="00602A9D" w:rsidRDefault="00602A9D" w:rsidP="00602A9D">
      <w:pPr>
        <w:spacing w:line="240" w:lineRule="exact"/>
        <w:ind w:left="540" w:right="-7"/>
        <w:jc w:val="both"/>
      </w:pPr>
      <w:r w:rsidRPr="00C61BAE">
        <w:t>The Group did not have single external customer that contributed 10% or more of the Group’s total revenues.</w:t>
      </w:r>
    </w:p>
    <w:p w14:paraId="2780BCDA" w14:textId="77777777" w:rsidR="00602A9D" w:rsidRPr="008855F0" w:rsidRDefault="00602A9D" w:rsidP="00602A9D">
      <w:pPr>
        <w:spacing w:line="240" w:lineRule="exact"/>
        <w:ind w:left="540" w:right="-7"/>
        <w:jc w:val="both"/>
      </w:pPr>
    </w:p>
    <w:p w14:paraId="10D9B6F6" w14:textId="5608E30F" w:rsidR="00602A9D" w:rsidRDefault="00602A9D" w:rsidP="00602A9D">
      <w:pPr>
        <w:spacing w:line="240" w:lineRule="exact"/>
        <w:ind w:left="540" w:right="-7"/>
        <w:jc w:val="both"/>
      </w:pPr>
      <w:r w:rsidRPr="00360A82">
        <w:t>Each segment's performance is measured based on segment profit</w:t>
      </w:r>
      <w:r w:rsidR="00CF6137">
        <w:t xml:space="preserve"> (loss)</w:t>
      </w:r>
      <w:r w:rsidRPr="00360A82">
        <w:t xml:space="preserve"> before tax, as included in the internal management reports that are reviewed by the Group’s CODM. Segment profit </w:t>
      </w:r>
      <w:r w:rsidR="004504EC">
        <w:t xml:space="preserve">(loss) </w:t>
      </w:r>
      <w:r w:rsidRPr="00360A82">
        <w:t>before tax is used to measure performance as management believes that such information is the most relevant in evaluating the results of certain segments relative to other entities that operate within these industries.</w:t>
      </w:r>
    </w:p>
    <w:p w14:paraId="0B4CC4F3" w14:textId="381BC250" w:rsidR="00602A9D" w:rsidRPr="00EB551E" w:rsidRDefault="00EB551E" w:rsidP="00602A9D">
      <w:pPr>
        <w:spacing w:line="240" w:lineRule="auto"/>
        <w:rPr>
          <w:rFonts w:cs="Times New Roman"/>
          <w:szCs w:val="22"/>
          <w:lang w:val="en-US"/>
        </w:rPr>
      </w:pPr>
      <w:r>
        <w:rPr>
          <w:rFonts w:cs="Times New Roman"/>
          <w:szCs w:val="22"/>
          <w:lang w:val="en-US"/>
        </w:rPr>
        <w:br w:type="page"/>
      </w:r>
    </w:p>
    <w:tbl>
      <w:tblPr>
        <w:tblW w:w="9637" w:type="dxa"/>
        <w:tblInd w:w="450" w:type="dxa"/>
        <w:tblLayout w:type="fixed"/>
        <w:tblCellMar>
          <w:left w:w="79" w:type="dxa"/>
          <w:right w:w="79" w:type="dxa"/>
        </w:tblCellMar>
        <w:tblLook w:val="0000" w:firstRow="0" w:lastRow="0" w:firstColumn="0" w:lastColumn="0" w:noHBand="0" w:noVBand="0"/>
      </w:tblPr>
      <w:tblGrid>
        <w:gridCol w:w="2430"/>
        <w:gridCol w:w="1080"/>
        <w:gridCol w:w="181"/>
        <w:gridCol w:w="1082"/>
        <w:gridCol w:w="184"/>
        <w:gridCol w:w="986"/>
        <w:gridCol w:w="180"/>
        <w:gridCol w:w="990"/>
        <w:gridCol w:w="180"/>
        <w:gridCol w:w="1080"/>
        <w:gridCol w:w="180"/>
        <w:gridCol w:w="1084"/>
      </w:tblGrid>
      <w:tr w:rsidR="00602A9D" w:rsidRPr="007545BC" w14:paraId="003DD1A4" w14:textId="77777777" w:rsidTr="004D4136">
        <w:trPr>
          <w:cantSplit/>
        </w:trPr>
        <w:tc>
          <w:tcPr>
            <w:tcW w:w="2430" w:type="dxa"/>
          </w:tcPr>
          <w:p w14:paraId="1B2C5FFE" w14:textId="77777777" w:rsidR="00602A9D" w:rsidRPr="00A93C6A" w:rsidRDefault="00602A9D" w:rsidP="00A968B7">
            <w:pPr>
              <w:spacing w:line="240" w:lineRule="auto"/>
              <w:ind w:left="195" w:hanging="184"/>
              <w:rPr>
                <w:rFonts w:cs="Times New Roman"/>
                <w:szCs w:val="22"/>
              </w:rPr>
            </w:pPr>
          </w:p>
        </w:tc>
        <w:tc>
          <w:tcPr>
            <w:tcW w:w="7207" w:type="dxa"/>
            <w:gridSpan w:val="11"/>
          </w:tcPr>
          <w:p w14:paraId="106B5237" w14:textId="77777777" w:rsidR="00602A9D" w:rsidRPr="007545BC" w:rsidRDefault="00602A9D" w:rsidP="00A968B7">
            <w:pPr>
              <w:pStyle w:val="acctmergecolhdg"/>
              <w:spacing w:line="240" w:lineRule="auto"/>
              <w:ind w:left="-75" w:right="-77"/>
              <w:rPr>
                <w:rFonts w:cs="Times New Roman"/>
                <w:szCs w:val="22"/>
              </w:rPr>
            </w:pPr>
            <w:r w:rsidRPr="007545BC">
              <w:rPr>
                <w:rFonts w:cs="Times New Roman"/>
                <w:szCs w:val="22"/>
              </w:rPr>
              <w:t>Consolidated financial statements</w:t>
            </w:r>
          </w:p>
        </w:tc>
      </w:tr>
      <w:tr w:rsidR="00602A9D" w:rsidRPr="007545BC" w14:paraId="2620E0E8" w14:textId="77777777" w:rsidTr="004D4136">
        <w:trPr>
          <w:cantSplit/>
        </w:trPr>
        <w:tc>
          <w:tcPr>
            <w:tcW w:w="2430" w:type="dxa"/>
          </w:tcPr>
          <w:p w14:paraId="5EA022E5" w14:textId="6246F440" w:rsidR="00602A9D" w:rsidRPr="007545BC" w:rsidRDefault="00602A9D" w:rsidP="00A968B7">
            <w:pPr>
              <w:spacing w:line="240" w:lineRule="auto"/>
              <w:ind w:left="195" w:right="-73" w:hanging="184"/>
              <w:rPr>
                <w:rFonts w:cs="Times New Roman"/>
                <w:b/>
                <w:bCs/>
                <w:i/>
                <w:iCs/>
                <w:szCs w:val="22"/>
              </w:rPr>
            </w:pPr>
          </w:p>
        </w:tc>
        <w:tc>
          <w:tcPr>
            <w:tcW w:w="2343" w:type="dxa"/>
            <w:gridSpan w:val="3"/>
            <w:vAlign w:val="bottom"/>
          </w:tcPr>
          <w:p w14:paraId="40678C60" w14:textId="77777777" w:rsidR="00602A9D" w:rsidRPr="007545BC" w:rsidRDefault="00602A9D" w:rsidP="00A968B7">
            <w:pPr>
              <w:pStyle w:val="acctmergecolhdg"/>
              <w:spacing w:line="240" w:lineRule="auto"/>
              <w:rPr>
                <w:rFonts w:cs="Times New Roman"/>
                <w:szCs w:val="22"/>
                <w:lang w:val="en-US"/>
              </w:rPr>
            </w:pPr>
            <w:r w:rsidRPr="007545BC">
              <w:rPr>
                <w:rFonts w:cs="Times New Roman"/>
                <w:szCs w:val="22"/>
                <w:lang w:bidi="th-TH"/>
              </w:rPr>
              <w:t>Segment 1</w:t>
            </w:r>
          </w:p>
        </w:tc>
        <w:tc>
          <w:tcPr>
            <w:tcW w:w="184" w:type="dxa"/>
          </w:tcPr>
          <w:p w14:paraId="5F81174A" w14:textId="77777777" w:rsidR="00602A9D" w:rsidRPr="007545BC" w:rsidRDefault="00602A9D" w:rsidP="00A968B7">
            <w:pPr>
              <w:pStyle w:val="acctmergecolhdg"/>
              <w:spacing w:line="240" w:lineRule="auto"/>
              <w:rPr>
                <w:rFonts w:cs="Times New Roman"/>
                <w:szCs w:val="22"/>
                <w:lang w:val="en-US"/>
              </w:rPr>
            </w:pPr>
          </w:p>
        </w:tc>
        <w:tc>
          <w:tcPr>
            <w:tcW w:w="2156" w:type="dxa"/>
            <w:gridSpan w:val="3"/>
            <w:vAlign w:val="bottom"/>
          </w:tcPr>
          <w:p w14:paraId="7667589B" w14:textId="77777777" w:rsidR="00602A9D" w:rsidRPr="007545BC" w:rsidRDefault="00602A9D" w:rsidP="00A968B7">
            <w:pPr>
              <w:pStyle w:val="acctmergecolhdg"/>
              <w:spacing w:line="240" w:lineRule="auto"/>
              <w:rPr>
                <w:rFonts w:cs="Times New Roman"/>
                <w:szCs w:val="22"/>
                <w:lang w:val="en-US"/>
              </w:rPr>
            </w:pPr>
            <w:r w:rsidRPr="007545BC">
              <w:rPr>
                <w:rFonts w:cs="Times New Roman"/>
                <w:szCs w:val="22"/>
                <w:lang w:val="en-US"/>
              </w:rPr>
              <w:t>Segment 2</w:t>
            </w:r>
          </w:p>
        </w:tc>
        <w:tc>
          <w:tcPr>
            <w:tcW w:w="180" w:type="dxa"/>
            <w:vAlign w:val="bottom"/>
          </w:tcPr>
          <w:p w14:paraId="75BF33A2" w14:textId="77777777" w:rsidR="00602A9D" w:rsidRPr="007545BC" w:rsidRDefault="00602A9D" w:rsidP="00A968B7">
            <w:pPr>
              <w:pStyle w:val="acctfourfigures"/>
              <w:tabs>
                <w:tab w:val="clear" w:pos="765"/>
                <w:tab w:val="decimal" w:pos="829"/>
              </w:tabs>
              <w:spacing w:line="240" w:lineRule="auto"/>
              <w:ind w:right="-86" w:firstLine="14"/>
              <w:rPr>
                <w:rFonts w:cs="Times New Roman"/>
                <w:b/>
                <w:szCs w:val="22"/>
              </w:rPr>
            </w:pPr>
          </w:p>
        </w:tc>
        <w:tc>
          <w:tcPr>
            <w:tcW w:w="2344" w:type="dxa"/>
            <w:gridSpan w:val="3"/>
            <w:vAlign w:val="bottom"/>
          </w:tcPr>
          <w:p w14:paraId="432CBB79" w14:textId="77777777" w:rsidR="00602A9D" w:rsidRPr="007545BC" w:rsidRDefault="00602A9D" w:rsidP="00A968B7">
            <w:pPr>
              <w:pStyle w:val="acctmergecolhdg"/>
              <w:spacing w:line="240" w:lineRule="auto"/>
              <w:rPr>
                <w:rFonts w:cs="Times New Roman"/>
                <w:szCs w:val="22"/>
                <w:lang w:val="en-US"/>
              </w:rPr>
            </w:pPr>
            <w:r w:rsidRPr="007545BC">
              <w:rPr>
                <w:rFonts w:cs="Times New Roman"/>
                <w:szCs w:val="22"/>
              </w:rPr>
              <w:t>Total</w:t>
            </w:r>
          </w:p>
        </w:tc>
      </w:tr>
      <w:tr w:rsidR="00602A9D" w:rsidRPr="007545BC" w14:paraId="7582D8CE" w14:textId="77777777" w:rsidTr="004D4136">
        <w:trPr>
          <w:cantSplit/>
        </w:trPr>
        <w:tc>
          <w:tcPr>
            <w:tcW w:w="2430" w:type="dxa"/>
          </w:tcPr>
          <w:p w14:paraId="5660F6DA" w14:textId="406E177D" w:rsidR="00602A9D" w:rsidRPr="007545BC" w:rsidRDefault="00AF0A1D" w:rsidP="004D4136">
            <w:pPr>
              <w:spacing w:line="240" w:lineRule="auto"/>
              <w:ind w:left="195" w:right="-75" w:hanging="184"/>
              <w:rPr>
                <w:rFonts w:cs="Times New Roman"/>
                <w:b/>
                <w:bCs/>
                <w:i/>
                <w:iCs/>
                <w:szCs w:val="22"/>
              </w:rPr>
            </w:pPr>
            <w:r w:rsidRPr="00AF0A1D">
              <w:rPr>
                <w:rFonts w:cs="Times New Roman"/>
                <w:b/>
                <w:bCs/>
                <w:i/>
                <w:iCs/>
                <w:szCs w:val="22"/>
              </w:rPr>
              <w:t xml:space="preserve">Year ended </w:t>
            </w:r>
            <w:r w:rsidR="00602A9D" w:rsidRPr="001572A1">
              <w:rPr>
                <w:rFonts w:cs="Times New Roman"/>
                <w:b/>
                <w:bCs/>
                <w:i/>
                <w:iCs/>
                <w:szCs w:val="22"/>
              </w:rPr>
              <w:t>3</w:t>
            </w:r>
            <w:r>
              <w:rPr>
                <w:rFonts w:cs="Times New Roman"/>
                <w:b/>
                <w:bCs/>
                <w:i/>
                <w:iCs/>
                <w:szCs w:val="22"/>
              </w:rPr>
              <w:t>1</w:t>
            </w:r>
            <w:r w:rsidR="00602A9D">
              <w:rPr>
                <w:rFonts w:cs="Times New Roman"/>
                <w:b/>
                <w:bCs/>
                <w:i/>
                <w:iCs/>
                <w:szCs w:val="22"/>
              </w:rPr>
              <w:t xml:space="preserve"> </w:t>
            </w:r>
            <w:r>
              <w:rPr>
                <w:rFonts w:cs="Times New Roman"/>
                <w:b/>
                <w:bCs/>
                <w:i/>
                <w:iCs/>
                <w:szCs w:val="22"/>
              </w:rPr>
              <w:t>Dec</w:t>
            </w:r>
            <w:r w:rsidR="00602A9D">
              <w:rPr>
                <w:rFonts w:cs="Times New Roman"/>
                <w:b/>
                <w:bCs/>
                <w:i/>
                <w:iCs/>
                <w:szCs w:val="22"/>
              </w:rPr>
              <w:t>ember</w:t>
            </w:r>
          </w:p>
        </w:tc>
        <w:tc>
          <w:tcPr>
            <w:tcW w:w="1080" w:type="dxa"/>
          </w:tcPr>
          <w:p w14:paraId="60EAE97A" w14:textId="77777777" w:rsidR="00602A9D" w:rsidRPr="007545BC" w:rsidRDefault="00602A9D" w:rsidP="00A968B7">
            <w:pPr>
              <w:pStyle w:val="acctfourfigures"/>
              <w:tabs>
                <w:tab w:val="clear" w:pos="765"/>
              </w:tabs>
              <w:spacing w:line="240" w:lineRule="auto"/>
              <w:ind w:left="-80" w:right="-86"/>
              <w:jc w:val="center"/>
              <w:rPr>
                <w:rFonts w:cs="Times New Roman"/>
                <w:szCs w:val="22"/>
              </w:rPr>
            </w:pPr>
            <w:r w:rsidRPr="007545BC">
              <w:rPr>
                <w:rFonts w:cs="Times New Roman"/>
                <w:szCs w:val="22"/>
              </w:rPr>
              <w:t>2025</w:t>
            </w:r>
          </w:p>
        </w:tc>
        <w:tc>
          <w:tcPr>
            <w:tcW w:w="181" w:type="dxa"/>
          </w:tcPr>
          <w:p w14:paraId="2F0BD6D2" w14:textId="77777777" w:rsidR="00602A9D" w:rsidRPr="007545BC" w:rsidRDefault="00602A9D" w:rsidP="00A968B7">
            <w:pPr>
              <w:pStyle w:val="acctfourfigures"/>
              <w:tabs>
                <w:tab w:val="clear" w:pos="765"/>
                <w:tab w:val="decimal" w:pos="910"/>
              </w:tabs>
              <w:spacing w:line="240" w:lineRule="auto"/>
              <w:ind w:right="-86" w:firstLine="14"/>
              <w:rPr>
                <w:rFonts w:cs="Times New Roman"/>
                <w:szCs w:val="22"/>
              </w:rPr>
            </w:pPr>
          </w:p>
        </w:tc>
        <w:tc>
          <w:tcPr>
            <w:tcW w:w="1082" w:type="dxa"/>
          </w:tcPr>
          <w:p w14:paraId="743D0689" w14:textId="77777777" w:rsidR="00602A9D" w:rsidRPr="007545BC" w:rsidRDefault="00602A9D" w:rsidP="00A968B7">
            <w:pPr>
              <w:pStyle w:val="acctfourfigures"/>
              <w:tabs>
                <w:tab w:val="clear" w:pos="765"/>
              </w:tabs>
              <w:spacing w:line="240" w:lineRule="auto"/>
              <w:ind w:left="-80" w:right="-86"/>
              <w:jc w:val="center"/>
              <w:rPr>
                <w:rFonts w:cs="Times New Roman"/>
                <w:szCs w:val="22"/>
              </w:rPr>
            </w:pPr>
            <w:r w:rsidRPr="007545BC">
              <w:rPr>
                <w:rFonts w:cs="Times New Roman"/>
                <w:szCs w:val="22"/>
              </w:rPr>
              <w:t>2024</w:t>
            </w:r>
          </w:p>
        </w:tc>
        <w:tc>
          <w:tcPr>
            <w:tcW w:w="184" w:type="dxa"/>
          </w:tcPr>
          <w:p w14:paraId="6430A436" w14:textId="77777777" w:rsidR="00602A9D" w:rsidRPr="007545BC" w:rsidRDefault="00602A9D" w:rsidP="00A968B7">
            <w:pPr>
              <w:pStyle w:val="acctfourfigures"/>
              <w:tabs>
                <w:tab w:val="clear" w:pos="765"/>
                <w:tab w:val="decimal" w:pos="910"/>
              </w:tabs>
              <w:spacing w:line="240" w:lineRule="auto"/>
              <w:ind w:right="-86" w:firstLine="14"/>
              <w:rPr>
                <w:rFonts w:cs="Times New Roman"/>
                <w:szCs w:val="22"/>
              </w:rPr>
            </w:pPr>
          </w:p>
        </w:tc>
        <w:tc>
          <w:tcPr>
            <w:tcW w:w="986" w:type="dxa"/>
          </w:tcPr>
          <w:p w14:paraId="3918A1EE" w14:textId="77777777" w:rsidR="00602A9D" w:rsidRPr="007545BC" w:rsidRDefault="00602A9D" w:rsidP="00A968B7">
            <w:pPr>
              <w:pStyle w:val="acctfourfigures"/>
              <w:tabs>
                <w:tab w:val="clear" w:pos="765"/>
              </w:tabs>
              <w:spacing w:line="240" w:lineRule="auto"/>
              <w:ind w:left="-80" w:right="-86"/>
              <w:jc w:val="center"/>
              <w:rPr>
                <w:rFonts w:cs="Times New Roman"/>
                <w:szCs w:val="22"/>
              </w:rPr>
            </w:pPr>
            <w:r w:rsidRPr="007545BC">
              <w:rPr>
                <w:rFonts w:cs="Times New Roman"/>
                <w:szCs w:val="22"/>
              </w:rPr>
              <w:t>2025</w:t>
            </w:r>
          </w:p>
        </w:tc>
        <w:tc>
          <w:tcPr>
            <w:tcW w:w="180" w:type="dxa"/>
          </w:tcPr>
          <w:p w14:paraId="0108FA09" w14:textId="77777777" w:rsidR="00602A9D" w:rsidRPr="007545BC" w:rsidRDefault="00602A9D" w:rsidP="00A968B7">
            <w:pPr>
              <w:pStyle w:val="acctfourfigures"/>
              <w:tabs>
                <w:tab w:val="clear" w:pos="765"/>
                <w:tab w:val="decimal" w:pos="829"/>
              </w:tabs>
              <w:spacing w:line="240" w:lineRule="auto"/>
              <w:ind w:right="-86" w:firstLine="14"/>
              <w:rPr>
                <w:rFonts w:cs="Times New Roman"/>
                <w:szCs w:val="22"/>
              </w:rPr>
            </w:pPr>
          </w:p>
        </w:tc>
        <w:tc>
          <w:tcPr>
            <w:tcW w:w="990" w:type="dxa"/>
          </w:tcPr>
          <w:p w14:paraId="506CE530" w14:textId="77777777" w:rsidR="00602A9D" w:rsidRPr="007545BC" w:rsidRDefault="00602A9D" w:rsidP="00A968B7">
            <w:pPr>
              <w:pStyle w:val="acctfourfigures"/>
              <w:tabs>
                <w:tab w:val="clear" w:pos="765"/>
              </w:tabs>
              <w:spacing w:line="240" w:lineRule="auto"/>
              <w:ind w:left="-80" w:right="-86"/>
              <w:jc w:val="center"/>
              <w:rPr>
                <w:rFonts w:cs="Times New Roman"/>
                <w:szCs w:val="22"/>
                <w:lang w:val="en-US"/>
              </w:rPr>
            </w:pPr>
            <w:r w:rsidRPr="007545BC">
              <w:rPr>
                <w:rFonts w:cs="Times New Roman"/>
                <w:szCs w:val="22"/>
              </w:rPr>
              <w:t>2024</w:t>
            </w:r>
          </w:p>
        </w:tc>
        <w:tc>
          <w:tcPr>
            <w:tcW w:w="180" w:type="dxa"/>
          </w:tcPr>
          <w:p w14:paraId="7CA14BEF" w14:textId="77777777" w:rsidR="00602A9D" w:rsidRPr="007545BC"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tcPr>
          <w:p w14:paraId="52EB11E6" w14:textId="77777777" w:rsidR="00602A9D" w:rsidRPr="007545BC" w:rsidRDefault="00602A9D" w:rsidP="00A968B7">
            <w:pPr>
              <w:pStyle w:val="acctfourfigures"/>
              <w:tabs>
                <w:tab w:val="clear" w:pos="765"/>
              </w:tabs>
              <w:spacing w:line="240" w:lineRule="auto"/>
              <w:ind w:left="-80" w:right="-86"/>
              <w:jc w:val="center"/>
              <w:rPr>
                <w:rFonts w:cs="Times New Roman"/>
                <w:szCs w:val="22"/>
              </w:rPr>
            </w:pPr>
            <w:r w:rsidRPr="007545BC">
              <w:rPr>
                <w:rFonts w:cs="Times New Roman"/>
                <w:szCs w:val="22"/>
              </w:rPr>
              <w:t>2025</w:t>
            </w:r>
          </w:p>
        </w:tc>
        <w:tc>
          <w:tcPr>
            <w:tcW w:w="180" w:type="dxa"/>
          </w:tcPr>
          <w:p w14:paraId="1F1A8AFC" w14:textId="77777777" w:rsidR="00602A9D" w:rsidRPr="007545BC" w:rsidRDefault="00602A9D" w:rsidP="00A968B7">
            <w:pPr>
              <w:pStyle w:val="acctfourfigures"/>
              <w:tabs>
                <w:tab w:val="clear" w:pos="765"/>
                <w:tab w:val="decimal" w:pos="829"/>
              </w:tabs>
              <w:spacing w:line="240" w:lineRule="auto"/>
              <w:ind w:right="-86" w:firstLine="14"/>
              <w:rPr>
                <w:rFonts w:cs="Times New Roman"/>
                <w:szCs w:val="22"/>
              </w:rPr>
            </w:pPr>
          </w:p>
        </w:tc>
        <w:tc>
          <w:tcPr>
            <w:tcW w:w="1084" w:type="dxa"/>
          </w:tcPr>
          <w:p w14:paraId="5852A4A3" w14:textId="77777777" w:rsidR="00602A9D" w:rsidRPr="007545BC" w:rsidRDefault="00602A9D" w:rsidP="00A968B7">
            <w:pPr>
              <w:pStyle w:val="acctfourfigures"/>
              <w:tabs>
                <w:tab w:val="clear" w:pos="765"/>
              </w:tabs>
              <w:spacing w:line="240" w:lineRule="auto"/>
              <w:ind w:left="-80" w:right="-86"/>
              <w:jc w:val="center"/>
              <w:rPr>
                <w:rFonts w:cs="Times New Roman"/>
                <w:szCs w:val="22"/>
                <w:lang w:val="en-US"/>
              </w:rPr>
            </w:pPr>
            <w:r w:rsidRPr="007545BC">
              <w:rPr>
                <w:rFonts w:cs="Times New Roman"/>
                <w:szCs w:val="22"/>
              </w:rPr>
              <w:t>2024</w:t>
            </w:r>
          </w:p>
        </w:tc>
      </w:tr>
      <w:tr w:rsidR="00602A9D" w:rsidRPr="007545BC" w14:paraId="2E770CCB" w14:textId="77777777" w:rsidTr="004D4136">
        <w:trPr>
          <w:cantSplit/>
        </w:trPr>
        <w:tc>
          <w:tcPr>
            <w:tcW w:w="2430" w:type="dxa"/>
          </w:tcPr>
          <w:p w14:paraId="37C43DA3" w14:textId="77777777" w:rsidR="00602A9D" w:rsidRPr="007545BC" w:rsidRDefault="00602A9D" w:rsidP="00A968B7">
            <w:pPr>
              <w:spacing w:line="240" w:lineRule="auto"/>
              <w:ind w:left="195" w:hanging="184"/>
              <w:rPr>
                <w:rFonts w:cs="Times New Roman"/>
                <w:b/>
                <w:bCs/>
                <w:i/>
                <w:iCs/>
                <w:szCs w:val="22"/>
              </w:rPr>
            </w:pPr>
          </w:p>
        </w:tc>
        <w:tc>
          <w:tcPr>
            <w:tcW w:w="7207" w:type="dxa"/>
            <w:gridSpan w:val="11"/>
            <w:vAlign w:val="bottom"/>
          </w:tcPr>
          <w:p w14:paraId="7E7D7825" w14:textId="77777777" w:rsidR="00602A9D" w:rsidRPr="007545BC" w:rsidRDefault="00602A9D" w:rsidP="00A968B7">
            <w:pPr>
              <w:pStyle w:val="acctmergecolhdg"/>
              <w:spacing w:line="240" w:lineRule="auto"/>
              <w:rPr>
                <w:rFonts w:cs="Times New Roman"/>
                <w:b w:val="0"/>
                <w:bCs/>
                <w:szCs w:val="22"/>
                <w:lang w:val="en-US"/>
              </w:rPr>
            </w:pPr>
            <w:r w:rsidRPr="007545BC">
              <w:rPr>
                <w:rFonts w:cs="Times New Roman"/>
                <w:b w:val="0"/>
                <w:bCs/>
                <w:i/>
                <w:iCs/>
                <w:szCs w:val="22"/>
              </w:rPr>
              <w:t>(in thousand Baht)</w:t>
            </w:r>
          </w:p>
        </w:tc>
      </w:tr>
      <w:tr w:rsidR="00602A9D" w:rsidRPr="007545BC" w14:paraId="5090C9A5" w14:textId="77777777" w:rsidTr="004D4136">
        <w:trPr>
          <w:cantSplit/>
        </w:trPr>
        <w:tc>
          <w:tcPr>
            <w:tcW w:w="2430" w:type="dxa"/>
          </w:tcPr>
          <w:p w14:paraId="28328A36" w14:textId="77777777" w:rsidR="00602A9D" w:rsidRPr="007545BC" w:rsidRDefault="00602A9D" w:rsidP="004D4136">
            <w:pPr>
              <w:spacing w:line="240" w:lineRule="auto"/>
              <w:ind w:left="195" w:right="-75" w:hanging="184"/>
              <w:rPr>
                <w:rFonts w:cs="Times New Roman"/>
                <w:b/>
                <w:bCs/>
                <w:i/>
                <w:iCs/>
                <w:szCs w:val="22"/>
              </w:rPr>
            </w:pPr>
            <w:r w:rsidRPr="007545BC">
              <w:rPr>
                <w:rFonts w:cs="Times New Roman"/>
                <w:b/>
                <w:bCs/>
                <w:i/>
                <w:iCs/>
                <w:szCs w:val="22"/>
              </w:rPr>
              <w:t>Information about reportable segments</w:t>
            </w:r>
          </w:p>
        </w:tc>
        <w:tc>
          <w:tcPr>
            <w:tcW w:w="1080" w:type="dxa"/>
            <w:vAlign w:val="bottom"/>
          </w:tcPr>
          <w:p w14:paraId="35ECF184" w14:textId="77777777" w:rsidR="00602A9D" w:rsidRPr="007545BC" w:rsidRDefault="00602A9D" w:rsidP="00A968B7">
            <w:pPr>
              <w:pStyle w:val="acctmergecolhdg"/>
              <w:spacing w:line="240" w:lineRule="auto"/>
              <w:rPr>
                <w:rFonts w:cs="Times New Roman"/>
                <w:b w:val="0"/>
                <w:bCs/>
                <w:szCs w:val="22"/>
                <w:lang w:bidi="th-TH"/>
              </w:rPr>
            </w:pPr>
          </w:p>
        </w:tc>
        <w:tc>
          <w:tcPr>
            <w:tcW w:w="181" w:type="dxa"/>
          </w:tcPr>
          <w:p w14:paraId="5DFA1BC2" w14:textId="77777777" w:rsidR="00602A9D" w:rsidRPr="007545BC" w:rsidRDefault="00602A9D" w:rsidP="00A968B7">
            <w:pPr>
              <w:pStyle w:val="acctmergecolhdg"/>
              <w:spacing w:line="240" w:lineRule="auto"/>
              <w:rPr>
                <w:rFonts w:cs="Times New Roman"/>
                <w:b w:val="0"/>
                <w:bCs/>
                <w:szCs w:val="22"/>
                <w:lang w:bidi="th-TH"/>
              </w:rPr>
            </w:pPr>
          </w:p>
        </w:tc>
        <w:tc>
          <w:tcPr>
            <w:tcW w:w="1082" w:type="dxa"/>
          </w:tcPr>
          <w:p w14:paraId="5F07D444" w14:textId="77777777" w:rsidR="00602A9D" w:rsidRPr="007545BC" w:rsidRDefault="00602A9D" w:rsidP="00A968B7">
            <w:pPr>
              <w:pStyle w:val="acctmergecolhdg"/>
              <w:spacing w:line="240" w:lineRule="auto"/>
              <w:rPr>
                <w:rFonts w:cs="Times New Roman"/>
                <w:b w:val="0"/>
                <w:bCs/>
                <w:szCs w:val="22"/>
                <w:lang w:bidi="th-TH"/>
              </w:rPr>
            </w:pPr>
          </w:p>
        </w:tc>
        <w:tc>
          <w:tcPr>
            <w:tcW w:w="184" w:type="dxa"/>
          </w:tcPr>
          <w:p w14:paraId="4A671908" w14:textId="77777777" w:rsidR="00602A9D" w:rsidRPr="007545BC" w:rsidRDefault="00602A9D" w:rsidP="00A968B7">
            <w:pPr>
              <w:pStyle w:val="acctmergecolhdg"/>
              <w:spacing w:line="240" w:lineRule="auto"/>
              <w:rPr>
                <w:rFonts w:cs="Times New Roman"/>
                <w:b w:val="0"/>
                <w:bCs/>
                <w:szCs w:val="22"/>
                <w:lang w:bidi="th-TH"/>
              </w:rPr>
            </w:pPr>
          </w:p>
        </w:tc>
        <w:tc>
          <w:tcPr>
            <w:tcW w:w="986" w:type="dxa"/>
            <w:vAlign w:val="bottom"/>
          </w:tcPr>
          <w:p w14:paraId="70382A0F" w14:textId="77777777" w:rsidR="00602A9D" w:rsidRPr="007545BC" w:rsidRDefault="00602A9D" w:rsidP="00A968B7">
            <w:pPr>
              <w:pStyle w:val="acctmergecolhdg"/>
              <w:spacing w:line="240" w:lineRule="auto"/>
              <w:rPr>
                <w:rFonts w:cs="Times New Roman"/>
                <w:b w:val="0"/>
                <w:bCs/>
                <w:szCs w:val="22"/>
                <w:lang w:bidi="th-TH"/>
              </w:rPr>
            </w:pPr>
          </w:p>
        </w:tc>
        <w:tc>
          <w:tcPr>
            <w:tcW w:w="180" w:type="dxa"/>
            <w:vAlign w:val="bottom"/>
          </w:tcPr>
          <w:p w14:paraId="35B27FB4" w14:textId="77777777" w:rsidR="00602A9D" w:rsidRPr="007545BC" w:rsidRDefault="00602A9D" w:rsidP="00A968B7">
            <w:pPr>
              <w:pStyle w:val="acctfourfigures"/>
              <w:tabs>
                <w:tab w:val="clear" w:pos="765"/>
                <w:tab w:val="decimal" w:pos="829"/>
              </w:tabs>
              <w:spacing w:line="240" w:lineRule="auto"/>
              <w:ind w:right="-86" w:firstLine="14"/>
              <w:rPr>
                <w:rFonts w:cs="Times New Roman"/>
                <w:szCs w:val="22"/>
              </w:rPr>
            </w:pPr>
          </w:p>
        </w:tc>
        <w:tc>
          <w:tcPr>
            <w:tcW w:w="990" w:type="dxa"/>
          </w:tcPr>
          <w:p w14:paraId="1BD9F8C8" w14:textId="77777777" w:rsidR="00602A9D" w:rsidRPr="007545BC" w:rsidRDefault="00602A9D" w:rsidP="00A968B7">
            <w:pPr>
              <w:pStyle w:val="acctmergecolhdg"/>
              <w:spacing w:line="240" w:lineRule="auto"/>
              <w:rPr>
                <w:rFonts w:cs="Times New Roman"/>
                <w:b w:val="0"/>
                <w:bCs/>
                <w:szCs w:val="22"/>
                <w:lang w:val="en-US"/>
              </w:rPr>
            </w:pPr>
          </w:p>
        </w:tc>
        <w:tc>
          <w:tcPr>
            <w:tcW w:w="180" w:type="dxa"/>
            <w:vAlign w:val="bottom"/>
          </w:tcPr>
          <w:p w14:paraId="1429C2B6" w14:textId="77777777" w:rsidR="00602A9D" w:rsidRPr="007545BC" w:rsidRDefault="00602A9D" w:rsidP="00A968B7">
            <w:pPr>
              <w:pStyle w:val="acctfourfigures"/>
              <w:tabs>
                <w:tab w:val="clear" w:pos="765"/>
                <w:tab w:val="decimal" w:pos="829"/>
              </w:tabs>
              <w:spacing w:line="240" w:lineRule="auto"/>
              <w:ind w:right="-86" w:firstLine="14"/>
              <w:rPr>
                <w:rFonts w:cs="Times New Roman"/>
                <w:szCs w:val="22"/>
              </w:rPr>
            </w:pPr>
          </w:p>
        </w:tc>
        <w:tc>
          <w:tcPr>
            <w:tcW w:w="2344" w:type="dxa"/>
            <w:gridSpan w:val="3"/>
            <w:vAlign w:val="bottom"/>
          </w:tcPr>
          <w:p w14:paraId="211F807C" w14:textId="77777777" w:rsidR="00602A9D" w:rsidRPr="007545BC" w:rsidRDefault="00602A9D" w:rsidP="00A968B7">
            <w:pPr>
              <w:pStyle w:val="acctmergecolhdg"/>
              <w:spacing w:line="240" w:lineRule="auto"/>
              <w:rPr>
                <w:rFonts w:cs="Times New Roman"/>
                <w:b w:val="0"/>
                <w:bCs/>
                <w:i/>
                <w:iCs/>
                <w:szCs w:val="22"/>
              </w:rPr>
            </w:pPr>
          </w:p>
        </w:tc>
      </w:tr>
      <w:tr w:rsidR="00602A9D" w:rsidRPr="007545BC" w14:paraId="696F1CD2" w14:textId="77777777" w:rsidTr="004D4136">
        <w:trPr>
          <w:cantSplit/>
        </w:trPr>
        <w:tc>
          <w:tcPr>
            <w:tcW w:w="2430" w:type="dxa"/>
          </w:tcPr>
          <w:p w14:paraId="5D94AC69" w14:textId="77777777" w:rsidR="00602A9D" w:rsidRPr="007545BC" w:rsidRDefault="00602A9D" w:rsidP="00A968B7">
            <w:pPr>
              <w:spacing w:line="240" w:lineRule="auto"/>
              <w:ind w:left="195" w:hanging="184"/>
              <w:rPr>
                <w:rFonts w:cs="Times New Roman"/>
                <w:szCs w:val="22"/>
              </w:rPr>
            </w:pPr>
            <w:r w:rsidRPr="007545BC">
              <w:rPr>
                <w:rFonts w:cs="Times New Roman"/>
                <w:szCs w:val="22"/>
              </w:rPr>
              <w:t>External revenues</w:t>
            </w:r>
          </w:p>
        </w:tc>
        <w:tc>
          <w:tcPr>
            <w:tcW w:w="1080" w:type="dxa"/>
            <w:tcBorders>
              <w:bottom w:val="single" w:sz="4" w:space="0" w:color="auto"/>
            </w:tcBorders>
          </w:tcPr>
          <w:p w14:paraId="2BA72072" w14:textId="4E5FDEDF" w:rsidR="00602A9D" w:rsidRPr="001B2443" w:rsidRDefault="005C3F46" w:rsidP="00A968B7">
            <w:pPr>
              <w:pStyle w:val="acctfourfigures"/>
              <w:tabs>
                <w:tab w:val="clear" w:pos="765"/>
                <w:tab w:val="decimal" w:pos="917"/>
              </w:tabs>
              <w:spacing w:line="240" w:lineRule="auto"/>
              <w:ind w:right="-86" w:firstLine="14"/>
              <w:rPr>
                <w:rFonts w:cs="Times New Roman"/>
                <w:szCs w:val="22"/>
              </w:rPr>
            </w:pPr>
            <w:r>
              <w:rPr>
                <w:rFonts w:cs="Times New Roman"/>
                <w:szCs w:val="22"/>
              </w:rPr>
              <w:t>784,140</w:t>
            </w:r>
          </w:p>
        </w:tc>
        <w:tc>
          <w:tcPr>
            <w:tcW w:w="181" w:type="dxa"/>
          </w:tcPr>
          <w:p w14:paraId="45948942" w14:textId="77777777" w:rsidR="00602A9D" w:rsidRPr="001B2443" w:rsidRDefault="00602A9D" w:rsidP="00A968B7">
            <w:pPr>
              <w:pStyle w:val="acctfourfigures"/>
              <w:tabs>
                <w:tab w:val="clear" w:pos="765"/>
                <w:tab w:val="decimal" w:pos="910"/>
              </w:tabs>
              <w:spacing w:line="240" w:lineRule="auto"/>
              <w:ind w:right="-86" w:firstLine="14"/>
              <w:rPr>
                <w:rFonts w:cs="Times New Roman"/>
                <w:szCs w:val="22"/>
              </w:rPr>
            </w:pPr>
          </w:p>
        </w:tc>
        <w:tc>
          <w:tcPr>
            <w:tcW w:w="1082" w:type="dxa"/>
            <w:tcBorders>
              <w:bottom w:val="single" w:sz="4" w:space="0" w:color="auto"/>
            </w:tcBorders>
          </w:tcPr>
          <w:p w14:paraId="6E628CA1" w14:textId="7CB4B756" w:rsidR="00602A9D" w:rsidRPr="001B2443" w:rsidRDefault="0051599D" w:rsidP="00A968B7">
            <w:pPr>
              <w:pStyle w:val="acctfourfigures"/>
              <w:tabs>
                <w:tab w:val="clear" w:pos="765"/>
                <w:tab w:val="decimal" w:pos="917"/>
              </w:tabs>
              <w:spacing w:line="240" w:lineRule="auto"/>
              <w:ind w:right="-86" w:firstLine="14"/>
              <w:rPr>
                <w:rFonts w:cs="Times New Roman"/>
                <w:szCs w:val="22"/>
              </w:rPr>
            </w:pPr>
            <w:r w:rsidRPr="0051599D">
              <w:rPr>
                <w:rFonts w:cs="Times New Roman"/>
                <w:szCs w:val="22"/>
              </w:rPr>
              <w:t>897,780</w:t>
            </w:r>
          </w:p>
        </w:tc>
        <w:tc>
          <w:tcPr>
            <w:tcW w:w="184" w:type="dxa"/>
          </w:tcPr>
          <w:p w14:paraId="55B9ECA8" w14:textId="77777777" w:rsidR="00602A9D" w:rsidRPr="001B2443" w:rsidRDefault="00602A9D" w:rsidP="00A968B7">
            <w:pPr>
              <w:pStyle w:val="acctfourfigures"/>
              <w:tabs>
                <w:tab w:val="clear" w:pos="765"/>
                <w:tab w:val="decimal" w:pos="910"/>
              </w:tabs>
              <w:spacing w:line="240" w:lineRule="auto"/>
              <w:ind w:right="-86" w:firstLine="14"/>
              <w:rPr>
                <w:rFonts w:cs="Times New Roman"/>
                <w:szCs w:val="22"/>
              </w:rPr>
            </w:pPr>
          </w:p>
        </w:tc>
        <w:tc>
          <w:tcPr>
            <w:tcW w:w="986" w:type="dxa"/>
            <w:tcBorders>
              <w:bottom w:val="single" w:sz="4" w:space="0" w:color="auto"/>
            </w:tcBorders>
          </w:tcPr>
          <w:p w14:paraId="58B8BFB9" w14:textId="54DF8545" w:rsidR="00602A9D" w:rsidRPr="001B2443" w:rsidRDefault="0066283A" w:rsidP="00A968B7">
            <w:pPr>
              <w:pStyle w:val="acctfourfigures"/>
              <w:tabs>
                <w:tab w:val="clear" w:pos="765"/>
                <w:tab w:val="decimal" w:pos="818"/>
              </w:tabs>
              <w:spacing w:line="240" w:lineRule="auto"/>
              <w:ind w:right="-86" w:firstLine="14"/>
              <w:rPr>
                <w:rFonts w:cs="Times New Roman"/>
                <w:szCs w:val="22"/>
              </w:rPr>
            </w:pPr>
            <w:r w:rsidRPr="0066283A">
              <w:rPr>
                <w:rFonts w:cs="Times New Roman"/>
                <w:szCs w:val="22"/>
              </w:rPr>
              <w:t>31,687</w:t>
            </w:r>
          </w:p>
        </w:tc>
        <w:tc>
          <w:tcPr>
            <w:tcW w:w="180" w:type="dxa"/>
          </w:tcPr>
          <w:p w14:paraId="429FFC1E" w14:textId="77777777" w:rsidR="00602A9D" w:rsidRPr="001B2443" w:rsidRDefault="00602A9D" w:rsidP="00A968B7">
            <w:pPr>
              <w:pStyle w:val="acctfourfigures"/>
              <w:tabs>
                <w:tab w:val="clear" w:pos="765"/>
                <w:tab w:val="decimal" w:pos="829"/>
              </w:tabs>
              <w:spacing w:line="240" w:lineRule="auto"/>
              <w:ind w:right="-86" w:firstLine="14"/>
              <w:rPr>
                <w:rFonts w:cs="Times New Roman"/>
                <w:szCs w:val="22"/>
              </w:rPr>
            </w:pPr>
          </w:p>
        </w:tc>
        <w:tc>
          <w:tcPr>
            <w:tcW w:w="990" w:type="dxa"/>
            <w:tcBorders>
              <w:bottom w:val="single" w:sz="4" w:space="0" w:color="auto"/>
            </w:tcBorders>
          </w:tcPr>
          <w:p w14:paraId="0E97D18F" w14:textId="42E671E8" w:rsidR="00602A9D" w:rsidRPr="001B2443" w:rsidRDefault="000E7CB9" w:rsidP="00A968B7">
            <w:pPr>
              <w:pStyle w:val="acctfourfigures"/>
              <w:tabs>
                <w:tab w:val="clear" w:pos="765"/>
                <w:tab w:val="decimal" w:pos="818"/>
              </w:tabs>
              <w:spacing w:line="240" w:lineRule="auto"/>
              <w:ind w:right="-86" w:firstLine="14"/>
              <w:rPr>
                <w:rFonts w:cs="Times New Roman"/>
                <w:szCs w:val="22"/>
              </w:rPr>
            </w:pPr>
            <w:r w:rsidRPr="000E7CB9">
              <w:rPr>
                <w:rFonts w:cs="Times New Roman"/>
                <w:szCs w:val="22"/>
              </w:rPr>
              <w:t>6,28</w:t>
            </w:r>
            <w:r w:rsidR="00AB2BAA">
              <w:rPr>
                <w:rFonts w:cs="Times New Roman"/>
                <w:szCs w:val="22"/>
              </w:rPr>
              <w:t>5</w:t>
            </w:r>
          </w:p>
        </w:tc>
        <w:tc>
          <w:tcPr>
            <w:tcW w:w="180" w:type="dxa"/>
          </w:tcPr>
          <w:p w14:paraId="714F1970" w14:textId="77777777" w:rsidR="00602A9D" w:rsidRPr="001B2443"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028FCA43" w14:textId="1A95811B" w:rsidR="00602A9D" w:rsidRPr="001B2443" w:rsidRDefault="00595F43" w:rsidP="00A968B7">
            <w:pPr>
              <w:pStyle w:val="acctfourfigures"/>
              <w:tabs>
                <w:tab w:val="clear" w:pos="765"/>
                <w:tab w:val="decimal" w:pos="917"/>
              </w:tabs>
              <w:spacing w:line="240" w:lineRule="auto"/>
              <w:ind w:right="-86" w:firstLine="14"/>
              <w:rPr>
                <w:rFonts w:cs="Times New Roman"/>
                <w:szCs w:val="22"/>
              </w:rPr>
            </w:pPr>
            <w:r w:rsidRPr="00595F43">
              <w:rPr>
                <w:rFonts w:cs="Times New Roman"/>
                <w:szCs w:val="22"/>
              </w:rPr>
              <w:t>815,827</w:t>
            </w:r>
          </w:p>
        </w:tc>
        <w:tc>
          <w:tcPr>
            <w:tcW w:w="180" w:type="dxa"/>
          </w:tcPr>
          <w:p w14:paraId="614F2775" w14:textId="77777777" w:rsidR="00602A9D" w:rsidRPr="001B2443" w:rsidRDefault="00602A9D" w:rsidP="00A968B7">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tcPr>
          <w:p w14:paraId="34A99969" w14:textId="2F8C2174" w:rsidR="00602A9D" w:rsidRPr="001B2443" w:rsidRDefault="00A03D4A" w:rsidP="00A968B7">
            <w:pPr>
              <w:pStyle w:val="acctfourfigures"/>
              <w:tabs>
                <w:tab w:val="clear" w:pos="765"/>
                <w:tab w:val="decimal" w:pos="917"/>
              </w:tabs>
              <w:spacing w:line="240" w:lineRule="auto"/>
              <w:ind w:right="-86" w:firstLine="14"/>
              <w:rPr>
                <w:rFonts w:cs="Times New Roman"/>
                <w:szCs w:val="22"/>
              </w:rPr>
            </w:pPr>
            <w:r w:rsidRPr="00A03D4A">
              <w:rPr>
                <w:rFonts w:cs="Times New Roman"/>
                <w:szCs w:val="22"/>
              </w:rPr>
              <w:t>904,065</w:t>
            </w:r>
          </w:p>
        </w:tc>
      </w:tr>
      <w:tr w:rsidR="00602A9D" w:rsidRPr="00432F40" w14:paraId="3483C0BB" w14:textId="77777777" w:rsidTr="004D4136">
        <w:trPr>
          <w:cantSplit/>
        </w:trPr>
        <w:tc>
          <w:tcPr>
            <w:tcW w:w="2430" w:type="dxa"/>
          </w:tcPr>
          <w:p w14:paraId="66B18FA9" w14:textId="77777777" w:rsidR="00602A9D" w:rsidRPr="00CF0519" w:rsidRDefault="00602A9D" w:rsidP="00A968B7">
            <w:pPr>
              <w:spacing w:line="240" w:lineRule="auto"/>
              <w:ind w:left="195" w:hanging="184"/>
              <w:rPr>
                <w:rFonts w:cstheme="minorBidi"/>
                <w:szCs w:val="28"/>
                <w:lang w:val="en-US" w:bidi="th-TH"/>
              </w:rPr>
            </w:pPr>
            <w:r w:rsidRPr="007545BC">
              <w:rPr>
                <w:rFonts w:cs="Times New Roman"/>
                <w:b/>
                <w:bCs/>
                <w:szCs w:val="22"/>
              </w:rPr>
              <w:t>Total</w:t>
            </w:r>
            <w:r>
              <w:rPr>
                <w:rFonts w:cstheme="minorBidi" w:hint="cs"/>
                <w:b/>
                <w:bCs/>
                <w:szCs w:val="28"/>
                <w:cs/>
                <w:lang w:bidi="th-TH"/>
              </w:rPr>
              <w:t xml:space="preserve"> </w:t>
            </w:r>
          </w:p>
        </w:tc>
        <w:tc>
          <w:tcPr>
            <w:tcW w:w="1080" w:type="dxa"/>
            <w:tcBorders>
              <w:top w:val="single" w:sz="4" w:space="0" w:color="auto"/>
              <w:bottom w:val="double" w:sz="4" w:space="0" w:color="auto"/>
            </w:tcBorders>
          </w:tcPr>
          <w:p w14:paraId="44E12B66" w14:textId="04C10A71" w:rsidR="00602A9D" w:rsidRPr="001B2443" w:rsidRDefault="005C3F46" w:rsidP="00A968B7">
            <w:pPr>
              <w:pStyle w:val="acctfourfigures"/>
              <w:tabs>
                <w:tab w:val="clear" w:pos="765"/>
                <w:tab w:val="decimal" w:pos="917"/>
              </w:tabs>
              <w:spacing w:line="240" w:lineRule="auto"/>
              <w:ind w:right="-86" w:firstLine="14"/>
              <w:rPr>
                <w:rFonts w:cs="Times New Roman"/>
                <w:b/>
                <w:bCs/>
                <w:szCs w:val="22"/>
              </w:rPr>
            </w:pPr>
            <w:r>
              <w:rPr>
                <w:rFonts w:cs="Times New Roman"/>
                <w:b/>
                <w:bCs/>
                <w:szCs w:val="22"/>
              </w:rPr>
              <w:t>784,140</w:t>
            </w:r>
          </w:p>
        </w:tc>
        <w:tc>
          <w:tcPr>
            <w:tcW w:w="181" w:type="dxa"/>
          </w:tcPr>
          <w:p w14:paraId="0D4ABC34" w14:textId="77777777" w:rsidR="00602A9D" w:rsidRPr="001B2443" w:rsidRDefault="00602A9D" w:rsidP="00A968B7">
            <w:pPr>
              <w:pStyle w:val="acctfourfigures"/>
              <w:tabs>
                <w:tab w:val="clear" w:pos="765"/>
                <w:tab w:val="decimal" w:pos="927"/>
              </w:tabs>
              <w:spacing w:line="240" w:lineRule="auto"/>
              <w:ind w:right="-86" w:firstLine="14"/>
              <w:rPr>
                <w:rFonts w:cs="Times New Roman"/>
                <w:b/>
                <w:bCs/>
                <w:szCs w:val="22"/>
              </w:rPr>
            </w:pPr>
          </w:p>
        </w:tc>
        <w:tc>
          <w:tcPr>
            <w:tcW w:w="1082" w:type="dxa"/>
            <w:tcBorders>
              <w:top w:val="single" w:sz="4" w:space="0" w:color="auto"/>
              <w:bottom w:val="double" w:sz="4" w:space="0" w:color="auto"/>
            </w:tcBorders>
          </w:tcPr>
          <w:p w14:paraId="0722C9B2" w14:textId="687F7F37" w:rsidR="00602A9D" w:rsidRPr="001B2443" w:rsidRDefault="0051599D" w:rsidP="00A968B7">
            <w:pPr>
              <w:pStyle w:val="acctfourfigures"/>
              <w:tabs>
                <w:tab w:val="clear" w:pos="765"/>
                <w:tab w:val="decimal" w:pos="917"/>
              </w:tabs>
              <w:spacing w:line="240" w:lineRule="auto"/>
              <w:ind w:right="-86" w:firstLine="14"/>
              <w:rPr>
                <w:rFonts w:cs="Times New Roman"/>
                <w:b/>
                <w:bCs/>
                <w:szCs w:val="22"/>
              </w:rPr>
            </w:pPr>
            <w:r w:rsidRPr="0051599D">
              <w:rPr>
                <w:rFonts w:cs="Times New Roman"/>
                <w:b/>
                <w:bCs/>
                <w:szCs w:val="22"/>
              </w:rPr>
              <w:t>897,780</w:t>
            </w:r>
          </w:p>
        </w:tc>
        <w:tc>
          <w:tcPr>
            <w:tcW w:w="184" w:type="dxa"/>
          </w:tcPr>
          <w:p w14:paraId="5CA06AFC" w14:textId="77777777" w:rsidR="00602A9D" w:rsidRPr="001B2443" w:rsidRDefault="00602A9D" w:rsidP="00A968B7">
            <w:pPr>
              <w:pStyle w:val="acctfourfigures"/>
              <w:tabs>
                <w:tab w:val="clear" w:pos="765"/>
                <w:tab w:val="decimal" w:pos="927"/>
              </w:tabs>
              <w:spacing w:line="240" w:lineRule="auto"/>
              <w:ind w:right="-86" w:firstLine="14"/>
              <w:rPr>
                <w:rFonts w:cs="Times New Roman"/>
                <w:b/>
                <w:bCs/>
                <w:szCs w:val="22"/>
              </w:rPr>
            </w:pPr>
          </w:p>
        </w:tc>
        <w:tc>
          <w:tcPr>
            <w:tcW w:w="986" w:type="dxa"/>
            <w:tcBorders>
              <w:top w:val="single" w:sz="4" w:space="0" w:color="auto"/>
              <w:bottom w:val="double" w:sz="4" w:space="0" w:color="auto"/>
            </w:tcBorders>
          </w:tcPr>
          <w:p w14:paraId="11351DAA" w14:textId="642D4411" w:rsidR="00602A9D" w:rsidRPr="001B2443" w:rsidRDefault="0066283A" w:rsidP="00A968B7">
            <w:pPr>
              <w:pStyle w:val="acctfourfigures"/>
              <w:tabs>
                <w:tab w:val="clear" w:pos="765"/>
                <w:tab w:val="decimal" w:pos="818"/>
              </w:tabs>
              <w:spacing w:line="240" w:lineRule="auto"/>
              <w:ind w:right="-86" w:firstLine="14"/>
              <w:rPr>
                <w:rFonts w:cs="Times New Roman"/>
                <w:b/>
                <w:bCs/>
                <w:szCs w:val="22"/>
              </w:rPr>
            </w:pPr>
            <w:r w:rsidRPr="0066283A">
              <w:rPr>
                <w:rFonts w:cs="Times New Roman"/>
                <w:b/>
                <w:bCs/>
                <w:szCs w:val="22"/>
              </w:rPr>
              <w:t>31,687</w:t>
            </w:r>
          </w:p>
        </w:tc>
        <w:tc>
          <w:tcPr>
            <w:tcW w:w="180" w:type="dxa"/>
          </w:tcPr>
          <w:p w14:paraId="3DBFCD9D" w14:textId="77777777" w:rsidR="00602A9D" w:rsidRPr="001B2443" w:rsidRDefault="00602A9D" w:rsidP="00A968B7">
            <w:pPr>
              <w:pStyle w:val="acctfourfigures"/>
              <w:tabs>
                <w:tab w:val="clear" w:pos="765"/>
                <w:tab w:val="decimal" w:pos="829"/>
              </w:tabs>
              <w:spacing w:line="240" w:lineRule="auto"/>
              <w:ind w:right="-86" w:firstLine="14"/>
              <w:rPr>
                <w:rFonts w:cs="Times New Roman"/>
                <w:b/>
                <w:bCs/>
                <w:szCs w:val="22"/>
              </w:rPr>
            </w:pPr>
          </w:p>
        </w:tc>
        <w:tc>
          <w:tcPr>
            <w:tcW w:w="990" w:type="dxa"/>
            <w:tcBorders>
              <w:top w:val="single" w:sz="4" w:space="0" w:color="auto"/>
              <w:bottom w:val="double" w:sz="4" w:space="0" w:color="auto"/>
            </w:tcBorders>
          </w:tcPr>
          <w:p w14:paraId="023FC520" w14:textId="018FD412" w:rsidR="00602A9D" w:rsidRPr="001B2443" w:rsidRDefault="000E7CB9" w:rsidP="00A968B7">
            <w:pPr>
              <w:pStyle w:val="acctfourfigures"/>
              <w:tabs>
                <w:tab w:val="clear" w:pos="765"/>
                <w:tab w:val="decimal" w:pos="818"/>
              </w:tabs>
              <w:spacing w:line="240" w:lineRule="auto"/>
              <w:ind w:right="-86" w:firstLine="14"/>
              <w:rPr>
                <w:rFonts w:cs="Times New Roman"/>
                <w:b/>
                <w:bCs/>
                <w:szCs w:val="22"/>
              </w:rPr>
            </w:pPr>
            <w:r w:rsidRPr="000E7CB9">
              <w:rPr>
                <w:rFonts w:cs="Times New Roman"/>
                <w:b/>
                <w:bCs/>
                <w:szCs w:val="22"/>
              </w:rPr>
              <w:t>6,28</w:t>
            </w:r>
            <w:r w:rsidR="00AB2BAA">
              <w:rPr>
                <w:rFonts w:cs="Times New Roman"/>
                <w:b/>
                <w:bCs/>
                <w:szCs w:val="22"/>
              </w:rPr>
              <w:t>5</w:t>
            </w:r>
          </w:p>
        </w:tc>
        <w:tc>
          <w:tcPr>
            <w:tcW w:w="180" w:type="dxa"/>
          </w:tcPr>
          <w:p w14:paraId="6379FBDE" w14:textId="77777777" w:rsidR="00602A9D" w:rsidRPr="001B2443" w:rsidRDefault="00602A9D" w:rsidP="00A968B7">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59C06A09" w14:textId="1A78CA5E" w:rsidR="00602A9D" w:rsidRPr="001B2443" w:rsidRDefault="006159D6" w:rsidP="00A968B7">
            <w:pPr>
              <w:pStyle w:val="acctfourfigures"/>
              <w:tabs>
                <w:tab w:val="clear" w:pos="765"/>
                <w:tab w:val="decimal" w:pos="917"/>
              </w:tabs>
              <w:spacing w:line="240" w:lineRule="auto"/>
              <w:ind w:right="-86" w:firstLine="14"/>
              <w:rPr>
                <w:rFonts w:cs="Times New Roman"/>
                <w:b/>
                <w:bCs/>
                <w:szCs w:val="22"/>
              </w:rPr>
            </w:pPr>
            <w:r w:rsidRPr="006159D6">
              <w:rPr>
                <w:rFonts w:cs="Times New Roman"/>
                <w:b/>
                <w:bCs/>
                <w:szCs w:val="22"/>
              </w:rPr>
              <w:t>815,827</w:t>
            </w:r>
          </w:p>
        </w:tc>
        <w:tc>
          <w:tcPr>
            <w:tcW w:w="180" w:type="dxa"/>
          </w:tcPr>
          <w:p w14:paraId="45B0CBD0" w14:textId="77777777" w:rsidR="00602A9D" w:rsidRPr="001B2443" w:rsidRDefault="00602A9D" w:rsidP="00A968B7">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2A87BDA9" w14:textId="29D39999" w:rsidR="00602A9D" w:rsidRPr="001B2443" w:rsidRDefault="00A03D4A" w:rsidP="00A968B7">
            <w:pPr>
              <w:pStyle w:val="acctfourfigures"/>
              <w:tabs>
                <w:tab w:val="clear" w:pos="765"/>
                <w:tab w:val="decimal" w:pos="912"/>
              </w:tabs>
              <w:spacing w:line="240" w:lineRule="auto"/>
              <w:ind w:right="-86" w:firstLine="14"/>
              <w:rPr>
                <w:rFonts w:cs="Times New Roman"/>
                <w:b/>
                <w:bCs/>
                <w:szCs w:val="22"/>
              </w:rPr>
            </w:pPr>
            <w:r w:rsidRPr="00A03D4A">
              <w:rPr>
                <w:rFonts w:cs="Times New Roman"/>
                <w:b/>
                <w:bCs/>
                <w:szCs w:val="22"/>
              </w:rPr>
              <w:t>904,065</w:t>
            </w:r>
          </w:p>
        </w:tc>
      </w:tr>
      <w:tr w:rsidR="00602A9D" w:rsidRPr="007545BC" w14:paraId="321BC059" w14:textId="77777777" w:rsidTr="004D4136">
        <w:trPr>
          <w:cantSplit/>
        </w:trPr>
        <w:tc>
          <w:tcPr>
            <w:tcW w:w="2430" w:type="dxa"/>
          </w:tcPr>
          <w:p w14:paraId="3D859296" w14:textId="77777777" w:rsidR="00602A9D" w:rsidRPr="007545BC" w:rsidRDefault="00602A9D" w:rsidP="00A968B7">
            <w:pPr>
              <w:spacing w:line="240" w:lineRule="auto"/>
              <w:ind w:left="195" w:hanging="184"/>
              <w:rPr>
                <w:rFonts w:cs="Times New Roman"/>
                <w:szCs w:val="22"/>
              </w:rPr>
            </w:pPr>
          </w:p>
        </w:tc>
        <w:tc>
          <w:tcPr>
            <w:tcW w:w="1080" w:type="dxa"/>
          </w:tcPr>
          <w:p w14:paraId="4855575D"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181" w:type="dxa"/>
          </w:tcPr>
          <w:p w14:paraId="0D056095"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1082" w:type="dxa"/>
          </w:tcPr>
          <w:p w14:paraId="2256E6C8"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184" w:type="dxa"/>
          </w:tcPr>
          <w:p w14:paraId="7AE05866"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986" w:type="dxa"/>
          </w:tcPr>
          <w:p w14:paraId="0BAC47C7" w14:textId="77777777" w:rsidR="00602A9D" w:rsidRPr="00FC609D" w:rsidRDefault="00602A9D" w:rsidP="00A968B7">
            <w:pPr>
              <w:pStyle w:val="acctfourfigures"/>
              <w:tabs>
                <w:tab w:val="clear" w:pos="765"/>
                <w:tab w:val="decimal" w:pos="818"/>
              </w:tabs>
              <w:spacing w:line="240" w:lineRule="auto"/>
              <w:ind w:right="-86" w:firstLine="14"/>
              <w:rPr>
                <w:rFonts w:cs="Times New Roman"/>
                <w:szCs w:val="22"/>
                <w:highlight w:val="yellow"/>
              </w:rPr>
            </w:pPr>
          </w:p>
        </w:tc>
        <w:tc>
          <w:tcPr>
            <w:tcW w:w="180" w:type="dxa"/>
          </w:tcPr>
          <w:p w14:paraId="6B4A678B" w14:textId="77777777" w:rsidR="00602A9D" w:rsidRPr="00FC609D" w:rsidRDefault="00602A9D" w:rsidP="00A968B7">
            <w:pPr>
              <w:pStyle w:val="acctfourfigures"/>
              <w:tabs>
                <w:tab w:val="clear" w:pos="765"/>
                <w:tab w:val="decimal" w:pos="829"/>
              </w:tabs>
              <w:spacing w:line="240" w:lineRule="auto"/>
              <w:ind w:right="-86" w:firstLine="14"/>
              <w:rPr>
                <w:rFonts w:cs="Times New Roman"/>
                <w:szCs w:val="22"/>
                <w:highlight w:val="yellow"/>
              </w:rPr>
            </w:pPr>
          </w:p>
        </w:tc>
        <w:tc>
          <w:tcPr>
            <w:tcW w:w="990" w:type="dxa"/>
          </w:tcPr>
          <w:p w14:paraId="20733FED" w14:textId="77777777" w:rsidR="00602A9D" w:rsidRPr="00FC609D" w:rsidRDefault="00602A9D" w:rsidP="00A968B7">
            <w:pPr>
              <w:pStyle w:val="acctfourfigures"/>
              <w:tabs>
                <w:tab w:val="clear" w:pos="765"/>
                <w:tab w:val="decimal" w:pos="823"/>
              </w:tabs>
              <w:spacing w:line="240" w:lineRule="auto"/>
              <w:ind w:right="-86" w:firstLine="14"/>
              <w:rPr>
                <w:rFonts w:cs="Times New Roman"/>
                <w:szCs w:val="22"/>
                <w:highlight w:val="yellow"/>
                <w:lang w:val="en-US"/>
              </w:rPr>
            </w:pPr>
          </w:p>
        </w:tc>
        <w:tc>
          <w:tcPr>
            <w:tcW w:w="180" w:type="dxa"/>
          </w:tcPr>
          <w:p w14:paraId="00682777" w14:textId="77777777" w:rsidR="00602A9D" w:rsidRPr="00FC609D" w:rsidRDefault="00602A9D" w:rsidP="00A968B7">
            <w:pPr>
              <w:pStyle w:val="acctfourfigures"/>
              <w:tabs>
                <w:tab w:val="clear" w:pos="765"/>
                <w:tab w:val="decimal" w:pos="829"/>
              </w:tabs>
              <w:spacing w:line="240" w:lineRule="auto"/>
              <w:ind w:right="-86" w:firstLine="14"/>
              <w:rPr>
                <w:rFonts w:cs="Times New Roman"/>
                <w:szCs w:val="22"/>
                <w:highlight w:val="yellow"/>
              </w:rPr>
            </w:pPr>
          </w:p>
        </w:tc>
        <w:tc>
          <w:tcPr>
            <w:tcW w:w="1080" w:type="dxa"/>
          </w:tcPr>
          <w:p w14:paraId="36BEB4D5" w14:textId="77777777" w:rsidR="00602A9D" w:rsidRPr="00FC609D" w:rsidRDefault="00602A9D" w:rsidP="00A968B7">
            <w:pPr>
              <w:pStyle w:val="acctfourfigures"/>
              <w:tabs>
                <w:tab w:val="clear" w:pos="765"/>
                <w:tab w:val="decimal" w:pos="917"/>
              </w:tabs>
              <w:spacing w:line="240" w:lineRule="auto"/>
              <w:ind w:right="-86" w:firstLine="14"/>
              <w:rPr>
                <w:rFonts w:cs="Times New Roman"/>
                <w:szCs w:val="22"/>
                <w:highlight w:val="yellow"/>
              </w:rPr>
            </w:pPr>
          </w:p>
        </w:tc>
        <w:tc>
          <w:tcPr>
            <w:tcW w:w="180" w:type="dxa"/>
          </w:tcPr>
          <w:p w14:paraId="4D2C167D" w14:textId="77777777" w:rsidR="00602A9D" w:rsidRPr="00FC609D" w:rsidRDefault="00602A9D" w:rsidP="00A968B7">
            <w:pPr>
              <w:pStyle w:val="acctfourfigures"/>
              <w:tabs>
                <w:tab w:val="clear" w:pos="765"/>
                <w:tab w:val="decimal" w:pos="829"/>
              </w:tabs>
              <w:spacing w:line="240" w:lineRule="auto"/>
              <w:ind w:right="-86" w:firstLine="14"/>
              <w:rPr>
                <w:rFonts w:cs="Times New Roman"/>
                <w:szCs w:val="22"/>
                <w:highlight w:val="yellow"/>
              </w:rPr>
            </w:pPr>
          </w:p>
        </w:tc>
        <w:tc>
          <w:tcPr>
            <w:tcW w:w="1084" w:type="dxa"/>
          </w:tcPr>
          <w:p w14:paraId="2F6789BC" w14:textId="77777777" w:rsidR="00602A9D" w:rsidRPr="00FC609D" w:rsidRDefault="00602A9D" w:rsidP="00A968B7">
            <w:pPr>
              <w:pStyle w:val="acctfourfigures"/>
              <w:tabs>
                <w:tab w:val="clear" w:pos="765"/>
                <w:tab w:val="decimal" w:pos="912"/>
              </w:tabs>
              <w:spacing w:line="240" w:lineRule="auto"/>
              <w:ind w:right="-86" w:firstLine="14"/>
              <w:rPr>
                <w:rFonts w:cs="Times New Roman"/>
                <w:szCs w:val="22"/>
                <w:highlight w:val="yellow"/>
              </w:rPr>
            </w:pPr>
          </w:p>
        </w:tc>
      </w:tr>
      <w:tr w:rsidR="00602A9D" w:rsidRPr="007545BC" w14:paraId="4997088E" w14:textId="77777777" w:rsidTr="004D4136">
        <w:trPr>
          <w:cantSplit/>
        </w:trPr>
        <w:tc>
          <w:tcPr>
            <w:tcW w:w="2430" w:type="dxa"/>
          </w:tcPr>
          <w:p w14:paraId="6DAEE202" w14:textId="77777777" w:rsidR="00602A9D" w:rsidRPr="007545BC" w:rsidRDefault="00602A9D" w:rsidP="00A968B7">
            <w:pPr>
              <w:spacing w:line="240" w:lineRule="auto"/>
              <w:ind w:left="195" w:hanging="184"/>
              <w:rPr>
                <w:rFonts w:cs="Times New Roman"/>
                <w:b/>
                <w:bCs/>
                <w:i/>
                <w:iCs/>
                <w:szCs w:val="22"/>
              </w:rPr>
            </w:pPr>
            <w:r w:rsidRPr="007545BC">
              <w:rPr>
                <w:rFonts w:cs="Times New Roman"/>
                <w:b/>
                <w:bCs/>
                <w:i/>
                <w:iCs/>
                <w:szCs w:val="22"/>
              </w:rPr>
              <w:t>Timing of revenue recognition</w:t>
            </w:r>
          </w:p>
        </w:tc>
        <w:tc>
          <w:tcPr>
            <w:tcW w:w="1080" w:type="dxa"/>
          </w:tcPr>
          <w:p w14:paraId="69215219"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181" w:type="dxa"/>
          </w:tcPr>
          <w:p w14:paraId="3E576E29"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1082" w:type="dxa"/>
          </w:tcPr>
          <w:p w14:paraId="3B29F602"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184" w:type="dxa"/>
          </w:tcPr>
          <w:p w14:paraId="53CF7FC5"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986" w:type="dxa"/>
          </w:tcPr>
          <w:p w14:paraId="5A6588A0" w14:textId="77777777" w:rsidR="00602A9D" w:rsidRPr="00FC609D" w:rsidRDefault="00602A9D" w:rsidP="00A968B7">
            <w:pPr>
              <w:pStyle w:val="acctfourfigures"/>
              <w:tabs>
                <w:tab w:val="clear" w:pos="765"/>
                <w:tab w:val="decimal" w:pos="818"/>
              </w:tabs>
              <w:spacing w:line="240" w:lineRule="auto"/>
              <w:ind w:right="-86" w:firstLine="14"/>
              <w:rPr>
                <w:rFonts w:cs="Times New Roman"/>
                <w:szCs w:val="22"/>
                <w:highlight w:val="yellow"/>
              </w:rPr>
            </w:pPr>
          </w:p>
        </w:tc>
        <w:tc>
          <w:tcPr>
            <w:tcW w:w="180" w:type="dxa"/>
          </w:tcPr>
          <w:p w14:paraId="043736B9" w14:textId="77777777" w:rsidR="00602A9D" w:rsidRPr="00FC609D" w:rsidRDefault="00602A9D" w:rsidP="00A968B7">
            <w:pPr>
              <w:pStyle w:val="acctfourfigures"/>
              <w:tabs>
                <w:tab w:val="clear" w:pos="765"/>
                <w:tab w:val="decimal" w:pos="829"/>
              </w:tabs>
              <w:spacing w:line="240" w:lineRule="auto"/>
              <w:ind w:right="-86" w:firstLine="14"/>
              <w:rPr>
                <w:rFonts w:cs="Times New Roman"/>
                <w:szCs w:val="22"/>
                <w:highlight w:val="yellow"/>
              </w:rPr>
            </w:pPr>
          </w:p>
        </w:tc>
        <w:tc>
          <w:tcPr>
            <w:tcW w:w="990" w:type="dxa"/>
          </w:tcPr>
          <w:p w14:paraId="553B0D74" w14:textId="77777777" w:rsidR="00602A9D" w:rsidRPr="00FC609D" w:rsidRDefault="00602A9D" w:rsidP="00A968B7">
            <w:pPr>
              <w:pStyle w:val="acctfourfigures"/>
              <w:tabs>
                <w:tab w:val="clear" w:pos="765"/>
                <w:tab w:val="decimal" w:pos="823"/>
              </w:tabs>
              <w:spacing w:line="240" w:lineRule="auto"/>
              <w:ind w:right="-86" w:firstLine="14"/>
              <w:rPr>
                <w:rFonts w:cs="Times New Roman"/>
                <w:szCs w:val="22"/>
                <w:highlight w:val="yellow"/>
                <w:lang w:val="en-US"/>
              </w:rPr>
            </w:pPr>
          </w:p>
        </w:tc>
        <w:tc>
          <w:tcPr>
            <w:tcW w:w="180" w:type="dxa"/>
          </w:tcPr>
          <w:p w14:paraId="55800876" w14:textId="77777777" w:rsidR="00602A9D" w:rsidRPr="00FC609D" w:rsidRDefault="00602A9D" w:rsidP="00A968B7">
            <w:pPr>
              <w:pStyle w:val="acctfourfigures"/>
              <w:tabs>
                <w:tab w:val="clear" w:pos="765"/>
                <w:tab w:val="decimal" w:pos="829"/>
              </w:tabs>
              <w:spacing w:line="240" w:lineRule="auto"/>
              <w:ind w:right="-86" w:firstLine="14"/>
              <w:rPr>
                <w:rFonts w:cs="Times New Roman"/>
                <w:szCs w:val="22"/>
                <w:highlight w:val="yellow"/>
              </w:rPr>
            </w:pPr>
          </w:p>
        </w:tc>
        <w:tc>
          <w:tcPr>
            <w:tcW w:w="1080" w:type="dxa"/>
          </w:tcPr>
          <w:p w14:paraId="2BD1713B" w14:textId="77777777" w:rsidR="00602A9D" w:rsidRPr="00FC609D" w:rsidRDefault="00602A9D" w:rsidP="00A968B7">
            <w:pPr>
              <w:pStyle w:val="acctfourfigures"/>
              <w:tabs>
                <w:tab w:val="clear" w:pos="765"/>
                <w:tab w:val="decimal" w:pos="917"/>
              </w:tabs>
              <w:spacing w:line="240" w:lineRule="auto"/>
              <w:ind w:right="-86" w:firstLine="14"/>
              <w:rPr>
                <w:rFonts w:cs="Times New Roman"/>
                <w:szCs w:val="22"/>
                <w:highlight w:val="yellow"/>
              </w:rPr>
            </w:pPr>
          </w:p>
        </w:tc>
        <w:tc>
          <w:tcPr>
            <w:tcW w:w="180" w:type="dxa"/>
          </w:tcPr>
          <w:p w14:paraId="1CF1C086" w14:textId="77777777" w:rsidR="00602A9D" w:rsidRPr="00FC609D" w:rsidRDefault="00602A9D" w:rsidP="00A968B7">
            <w:pPr>
              <w:pStyle w:val="acctfourfigures"/>
              <w:tabs>
                <w:tab w:val="clear" w:pos="765"/>
                <w:tab w:val="decimal" w:pos="829"/>
              </w:tabs>
              <w:spacing w:line="240" w:lineRule="auto"/>
              <w:ind w:right="-86" w:firstLine="14"/>
              <w:rPr>
                <w:rFonts w:cs="Times New Roman"/>
                <w:szCs w:val="22"/>
                <w:highlight w:val="yellow"/>
              </w:rPr>
            </w:pPr>
          </w:p>
        </w:tc>
        <w:tc>
          <w:tcPr>
            <w:tcW w:w="1084" w:type="dxa"/>
          </w:tcPr>
          <w:p w14:paraId="0173913A" w14:textId="77777777" w:rsidR="00602A9D" w:rsidRPr="00FC609D" w:rsidRDefault="00602A9D" w:rsidP="00A968B7">
            <w:pPr>
              <w:pStyle w:val="acctfourfigures"/>
              <w:tabs>
                <w:tab w:val="clear" w:pos="765"/>
                <w:tab w:val="decimal" w:pos="912"/>
              </w:tabs>
              <w:spacing w:line="240" w:lineRule="auto"/>
              <w:ind w:right="-86" w:firstLine="14"/>
              <w:rPr>
                <w:rFonts w:cs="Times New Roman"/>
                <w:szCs w:val="22"/>
                <w:highlight w:val="yellow"/>
              </w:rPr>
            </w:pPr>
          </w:p>
        </w:tc>
      </w:tr>
      <w:tr w:rsidR="00602A9D" w:rsidRPr="007545BC" w14:paraId="78F63557" w14:textId="77777777" w:rsidTr="004D4136">
        <w:trPr>
          <w:cantSplit/>
        </w:trPr>
        <w:tc>
          <w:tcPr>
            <w:tcW w:w="2430" w:type="dxa"/>
          </w:tcPr>
          <w:p w14:paraId="4230090D" w14:textId="77777777" w:rsidR="00602A9D" w:rsidRPr="007545BC" w:rsidRDefault="00602A9D" w:rsidP="00A968B7">
            <w:pPr>
              <w:spacing w:line="240" w:lineRule="auto"/>
              <w:ind w:left="195" w:hanging="184"/>
              <w:rPr>
                <w:rFonts w:cs="Times New Roman"/>
                <w:szCs w:val="22"/>
              </w:rPr>
            </w:pPr>
            <w:r w:rsidRPr="007545BC">
              <w:rPr>
                <w:rFonts w:cs="Times New Roman"/>
                <w:szCs w:val="22"/>
              </w:rPr>
              <w:t>At a point in time</w:t>
            </w:r>
          </w:p>
        </w:tc>
        <w:tc>
          <w:tcPr>
            <w:tcW w:w="1080" w:type="dxa"/>
          </w:tcPr>
          <w:p w14:paraId="47D81861" w14:textId="6AB230CC" w:rsidR="00602A9D" w:rsidRPr="006D020A" w:rsidRDefault="00FA534F" w:rsidP="00A968B7">
            <w:pPr>
              <w:pStyle w:val="acctfourfigures"/>
              <w:tabs>
                <w:tab w:val="clear" w:pos="765"/>
              </w:tabs>
              <w:spacing w:line="240" w:lineRule="auto"/>
              <w:ind w:firstLine="14"/>
              <w:jc w:val="right"/>
              <w:rPr>
                <w:rFonts w:cs="Times New Roman"/>
                <w:szCs w:val="22"/>
              </w:rPr>
            </w:pPr>
            <w:r w:rsidRPr="006D020A">
              <w:rPr>
                <w:rFonts w:cs="Times New Roman"/>
                <w:szCs w:val="22"/>
              </w:rPr>
              <w:t>784,140</w:t>
            </w:r>
          </w:p>
        </w:tc>
        <w:tc>
          <w:tcPr>
            <w:tcW w:w="181" w:type="dxa"/>
          </w:tcPr>
          <w:p w14:paraId="482C2737" w14:textId="77777777" w:rsidR="00602A9D" w:rsidRPr="006D020A" w:rsidRDefault="00602A9D" w:rsidP="00A968B7">
            <w:pPr>
              <w:pStyle w:val="acctfourfigures"/>
              <w:tabs>
                <w:tab w:val="clear" w:pos="765"/>
                <w:tab w:val="decimal" w:pos="927"/>
              </w:tabs>
              <w:spacing w:line="240" w:lineRule="auto"/>
              <w:ind w:right="-86" w:firstLine="14"/>
              <w:rPr>
                <w:rFonts w:cs="Times New Roman"/>
                <w:szCs w:val="22"/>
              </w:rPr>
            </w:pPr>
          </w:p>
        </w:tc>
        <w:tc>
          <w:tcPr>
            <w:tcW w:w="1082" w:type="dxa"/>
          </w:tcPr>
          <w:p w14:paraId="60E94AFC" w14:textId="18980188" w:rsidR="00602A9D" w:rsidRPr="006D020A" w:rsidRDefault="00545625" w:rsidP="00A968B7">
            <w:pPr>
              <w:pStyle w:val="acctfourfigures"/>
              <w:tabs>
                <w:tab w:val="clear" w:pos="765"/>
              </w:tabs>
              <w:spacing w:line="240" w:lineRule="auto"/>
              <w:ind w:firstLine="14"/>
              <w:jc w:val="right"/>
              <w:rPr>
                <w:rFonts w:cs="Times New Roman"/>
                <w:szCs w:val="22"/>
              </w:rPr>
            </w:pPr>
            <w:r w:rsidRPr="006D020A">
              <w:rPr>
                <w:rFonts w:cs="Times New Roman"/>
                <w:szCs w:val="22"/>
              </w:rPr>
              <w:t>897,780</w:t>
            </w:r>
          </w:p>
        </w:tc>
        <w:tc>
          <w:tcPr>
            <w:tcW w:w="184" w:type="dxa"/>
          </w:tcPr>
          <w:p w14:paraId="70EE95DD" w14:textId="77777777" w:rsidR="00602A9D" w:rsidRPr="006D020A" w:rsidRDefault="00602A9D" w:rsidP="00A968B7">
            <w:pPr>
              <w:pStyle w:val="acctfourfigures"/>
              <w:tabs>
                <w:tab w:val="clear" w:pos="765"/>
                <w:tab w:val="decimal" w:pos="927"/>
              </w:tabs>
              <w:spacing w:line="240" w:lineRule="auto"/>
              <w:ind w:right="-86" w:firstLine="14"/>
              <w:rPr>
                <w:rFonts w:cs="Times New Roman"/>
                <w:szCs w:val="22"/>
              </w:rPr>
            </w:pPr>
          </w:p>
        </w:tc>
        <w:tc>
          <w:tcPr>
            <w:tcW w:w="986" w:type="dxa"/>
          </w:tcPr>
          <w:p w14:paraId="0BF823D8" w14:textId="0C3A4C8F" w:rsidR="00602A9D" w:rsidRPr="006D020A" w:rsidRDefault="00EA28E5" w:rsidP="00A968B7">
            <w:pPr>
              <w:pStyle w:val="acctfourfigures"/>
              <w:tabs>
                <w:tab w:val="clear" w:pos="765"/>
                <w:tab w:val="decimal" w:pos="818"/>
              </w:tabs>
              <w:spacing w:line="240" w:lineRule="auto"/>
              <w:ind w:right="-86" w:firstLine="14"/>
              <w:rPr>
                <w:rFonts w:cs="Times New Roman"/>
                <w:szCs w:val="22"/>
              </w:rPr>
            </w:pPr>
            <w:r w:rsidRPr="006D020A">
              <w:rPr>
                <w:rFonts w:cs="Times New Roman"/>
                <w:szCs w:val="22"/>
              </w:rPr>
              <w:t>29,612</w:t>
            </w:r>
          </w:p>
        </w:tc>
        <w:tc>
          <w:tcPr>
            <w:tcW w:w="180" w:type="dxa"/>
          </w:tcPr>
          <w:p w14:paraId="4983BFF4" w14:textId="77777777" w:rsidR="00602A9D" w:rsidRPr="006D020A" w:rsidRDefault="00602A9D" w:rsidP="00A968B7">
            <w:pPr>
              <w:pStyle w:val="acctfourfigures"/>
              <w:tabs>
                <w:tab w:val="clear" w:pos="765"/>
                <w:tab w:val="decimal" w:pos="829"/>
              </w:tabs>
              <w:spacing w:line="240" w:lineRule="auto"/>
              <w:ind w:right="-86" w:firstLine="14"/>
              <w:rPr>
                <w:rFonts w:cs="Times New Roman"/>
                <w:szCs w:val="22"/>
              </w:rPr>
            </w:pPr>
          </w:p>
        </w:tc>
        <w:tc>
          <w:tcPr>
            <w:tcW w:w="990" w:type="dxa"/>
          </w:tcPr>
          <w:p w14:paraId="5E67CD1A" w14:textId="4E54CBF6" w:rsidR="00602A9D" w:rsidRPr="006D020A" w:rsidRDefault="00BA2686" w:rsidP="00A968B7">
            <w:pPr>
              <w:pStyle w:val="acctfourfigures"/>
              <w:tabs>
                <w:tab w:val="clear" w:pos="765"/>
              </w:tabs>
              <w:spacing w:line="240" w:lineRule="auto"/>
              <w:ind w:firstLine="14"/>
              <w:jc w:val="right"/>
              <w:rPr>
                <w:rFonts w:cs="Times New Roman"/>
                <w:szCs w:val="22"/>
                <w:lang w:val="en-US"/>
              </w:rPr>
            </w:pPr>
            <w:r w:rsidRPr="006D020A">
              <w:rPr>
                <w:rFonts w:cs="Times New Roman"/>
                <w:szCs w:val="22"/>
                <w:lang w:val="en-US"/>
              </w:rPr>
              <w:t>6,28</w:t>
            </w:r>
            <w:r w:rsidR="00AB2BAA">
              <w:rPr>
                <w:rFonts w:cs="Times New Roman"/>
                <w:szCs w:val="22"/>
                <w:lang w:val="en-US"/>
              </w:rPr>
              <w:t>5</w:t>
            </w:r>
          </w:p>
        </w:tc>
        <w:tc>
          <w:tcPr>
            <w:tcW w:w="180" w:type="dxa"/>
          </w:tcPr>
          <w:p w14:paraId="4F345A00" w14:textId="77777777" w:rsidR="00602A9D" w:rsidRPr="006D020A"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tcPr>
          <w:p w14:paraId="266D9FFF" w14:textId="11B6F76C" w:rsidR="00602A9D" w:rsidRPr="006D020A" w:rsidRDefault="00E30B8B" w:rsidP="00A968B7">
            <w:pPr>
              <w:pStyle w:val="acctfourfigures"/>
              <w:tabs>
                <w:tab w:val="clear" w:pos="765"/>
                <w:tab w:val="decimal" w:pos="917"/>
              </w:tabs>
              <w:spacing w:line="240" w:lineRule="auto"/>
              <w:ind w:right="-86" w:firstLine="14"/>
              <w:rPr>
                <w:rFonts w:cs="Times New Roman"/>
                <w:szCs w:val="22"/>
              </w:rPr>
            </w:pPr>
            <w:r w:rsidRPr="006D020A">
              <w:rPr>
                <w:rFonts w:cs="Times New Roman"/>
                <w:szCs w:val="22"/>
              </w:rPr>
              <w:t>813,752</w:t>
            </w:r>
          </w:p>
        </w:tc>
        <w:tc>
          <w:tcPr>
            <w:tcW w:w="180" w:type="dxa"/>
          </w:tcPr>
          <w:p w14:paraId="569FC5FD" w14:textId="77777777" w:rsidR="00602A9D" w:rsidRPr="006D020A" w:rsidRDefault="00602A9D" w:rsidP="00A968B7">
            <w:pPr>
              <w:pStyle w:val="acctfourfigures"/>
              <w:tabs>
                <w:tab w:val="clear" w:pos="765"/>
                <w:tab w:val="decimal" w:pos="829"/>
              </w:tabs>
              <w:spacing w:line="240" w:lineRule="auto"/>
              <w:ind w:right="-86" w:firstLine="14"/>
              <w:rPr>
                <w:rFonts w:cs="Times New Roman"/>
                <w:szCs w:val="22"/>
              </w:rPr>
            </w:pPr>
          </w:p>
        </w:tc>
        <w:tc>
          <w:tcPr>
            <w:tcW w:w="1084" w:type="dxa"/>
          </w:tcPr>
          <w:p w14:paraId="4A7B5845" w14:textId="6028636B" w:rsidR="00602A9D" w:rsidRPr="006D020A" w:rsidRDefault="00F66E63" w:rsidP="00A968B7">
            <w:pPr>
              <w:pStyle w:val="acctfourfigures"/>
              <w:tabs>
                <w:tab w:val="clear" w:pos="765"/>
                <w:tab w:val="decimal" w:pos="912"/>
              </w:tabs>
              <w:spacing w:line="240" w:lineRule="auto"/>
              <w:ind w:right="-86" w:firstLine="14"/>
              <w:rPr>
                <w:rFonts w:cs="Times New Roman"/>
                <w:szCs w:val="22"/>
              </w:rPr>
            </w:pPr>
            <w:r w:rsidRPr="006D020A">
              <w:rPr>
                <w:rFonts w:cs="Times New Roman"/>
                <w:szCs w:val="22"/>
              </w:rPr>
              <w:t>904,065</w:t>
            </w:r>
          </w:p>
        </w:tc>
      </w:tr>
      <w:tr w:rsidR="006D504A" w:rsidRPr="007545BC" w14:paraId="0AC860BD" w14:textId="77777777" w:rsidTr="004D4136">
        <w:trPr>
          <w:cantSplit/>
        </w:trPr>
        <w:tc>
          <w:tcPr>
            <w:tcW w:w="2430" w:type="dxa"/>
          </w:tcPr>
          <w:p w14:paraId="3FD32D77" w14:textId="7C157B81" w:rsidR="006D504A" w:rsidRPr="007545BC" w:rsidRDefault="00224B08" w:rsidP="00A968B7">
            <w:pPr>
              <w:spacing w:line="240" w:lineRule="auto"/>
              <w:ind w:left="195" w:hanging="184"/>
              <w:rPr>
                <w:rFonts w:cs="Times New Roman"/>
                <w:szCs w:val="22"/>
              </w:rPr>
            </w:pPr>
            <w:r w:rsidRPr="00224B08">
              <w:rPr>
                <w:rFonts w:cs="Times New Roman"/>
                <w:szCs w:val="22"/>
              </w:rPr>
              <w:t>Over a period of time</w:t>
            </w:r>
          </w:p>
        </w:tc>
        <w:tc>
          <w:tcPr>
            <w:tcW w:w="1080" w:type="dxa"/>
            <w:tcBorders>
              <w:bottom w:val="single" w:sz="4" w:space="0" w:color="auto"/>
            </w:tcBorders>
          </w:tcPr>
          <w:p w14:paraId="2383F770" w14:textId="78153256" w:rsidR="006D504A" w:rsidRPr="006D020A" w:rsidRDefault="006C5D72" w:rsidP="008F14DB">
            <w:pPr>
              <w:pStyle w:val="acctfourfigures"/>
              <w:tabs>
                <w:tab w:val="clear" w:pos="765"/>
                <w:tab w:val="decimal" w:pos="645"/>
              </w:tabs>
              <w:spacing w:line="240" w:lineRule="auto"/>
              <w:ind w:right="-86" w:firstLine="14"/>
              <w:rPr>
                <w:szCs w:val="28"/>
                <w:lang w:val="en-US" w:bidi="th-TH"/>
              </w:rPr>
            </w:pPr>
            <w:r w:rsidRPr="008F14DB">
              <w:rPr>
                <w:rFonts w:cs="Times New Roman"/>
              </w:rPr>
              <w:t>-</w:t>
            </w:r>
          </w:p>
        </w:tc>
        <w:tc>
          <w:tcPr>
            <w:tcW w:w="181" w:type="dxa"/>
          </w:tcPr>
          <w:p w14:paraId="18B848ED" w14:textId="77777777" w:rsidR="006D504A" w:rsidRPr="006D020A" w:rsidRDefault="006D504A" w:rsidP="00A968B7">
            <w:pPr>
              <w:pStyle w:val="acctfourfigures"/>
              <w:tabs>
                <w:tab w:val="clear" w:pos="765"/>
                <w:tab w:val="decimal" w:pos="927"/>
              </w:tabs>
              <w:spacing w:line="240" w:lineRule="auto"/>
              <w:ind w:right="-86" w:firstLine="14"/>
              <w:rPr>
                <w:rFonts w:cs="Times New Roman"/>
                <w:szCs w:val="22"/>
              </w:rPr>
            </w:pPr>
          </w:p>
        </w:tc>
        <w:tc>
          <w:tcPr>
            <w:tcW w:w="1082" w:type="dxa"/>
            <w:tcBorders>
              <w:bottom w:val="single" w:sz="4" w:space="0" w:color="auto"/>
            </w:tcBorders>
          </w:tcPr>
          <w:p w14:paraId="70D25947" w14:textId="7B9AB62E" w:rsidR="006D504A" w:rsidRPr="006D020A" w:rsidRDefault="006D020A" w:rsidP="008F14DB">
            <w:pPr>
              <w:pStyle w:val="acctfourfigures"/>
              <w:tabs>
                <w:tab w:val="clear" w:pos="765"/>
                <w:tab w:val="decimal" w:pos="645"/>
              </w:tabs>
              <w:spacing w:line="240" w:lineRule="auto"/>
              <w:ind w:right="-86" w:firstLine="14"/>
              <w:rPr>
                <w:rFonts w:cs="Times New Roman"/>
                <w:szCs w:val="22"/>
              </w:rPr>
            </w:pPr>
            <w:r w:rsidRPr="008F14DB">
              <w:rPr>
                <w:rFonts w:cs="Times New Roman"/>
              </w:rPr>
              <w:t>-</w:t>
            </w:r>
          </w:p>
        </w:tc>
        <w:tc>
          <w:tcPr>
            <w:tcW w:w="184" w:type="dxa"/>
          </w:tcPr>
          <w:p w14:paraId="50B7E6F0" w14:textId="77777777" w:rsidR="006D504A" w:rsidRPr="006D020A" w:rsidRDefault="006D504A" w:rsidP="00A968B7">
            <w:pPr>
              <w:pStyle w:val="acctfourfigures"/>
              <w:tabs>
                <w:tab w:val="clear" w:pos="765"/>
                <w:tab w:val="decimal" w:pos="927"/>
              </w:tabs>
              <w:spacing w:line="240" w:lineRule="auto"/>
              <w:ind w:right="-86" w:firstLine="14"/>
              <w:rPr>
                <w:rFonts w:cs="Times New Roman"/>
                <w:szCs w:val="22"/>
              </w:rPr>
            </w:pPr>
          </w:p>
        </w:tc>
        <w:tc>
          <w:tcPr>
            <w:tcW w:w="986" w:type="dxa"/>
            <w:tcBorders>
              <w:bottom w:val="single" w:sz="4" w:space="0" w:color="auto"/>
            </w:tcBorders>
          </w:tcPr>
          <w:p w14:paraId="3A235FA0" w14:textId="3764512C" w:rsidR="006D504A" w:rsidRPr="006D020A" w:rsidRDefault="006D020A" w:rsidP="00A968B7">
            <w:pPr>
              <w:pStyle w:val="acctfourfigures"/>
              <w:tabs>
                <w:tab w:val="clear" w:pos="765"/>
                <w:tab w:val="decimal" w:pos="818"/>
              </w:tabs>
              <w:spacing w:line="240" w:lineRule="auto"/>
              <w:ind w:right="-86" w:firstLine="14"/>
              <w:rPr>
                <w:rFonts w:cs="Times New Roman"/>
                <w:szCs w:val="22"/>
              </w:rPr>
            </w:pPr>
            <w:r w:rsidRPr="006D020A">
              <w:rPr>
                <w:rFonts w:cs="Times New Roman"/>
                <w:szCs w:val="22"/>
              </w:rPr>
              <w:t>2,075</w:t>
            </w:r>
          </w:p>
        </w:tc>
        <w:tc>
          <w:tcPr>
            <w:tcW w:w="180" w:type="dxa"/>
          </w:tcPr>
          <w:p w14:paraId="7A18602D" w14:textId="77777777" w:rsidR="006D504A" w:rsidRPr="006D020A" w:rsidRDefault="006D504A" w:rsidP="00A968B7">
            <w:pPr>
              <w:pStyle w:val="acctfourfigures"/>
              <w:tabs>
                <w:tab w:val="clear" w:pos="765"/>
                <w:tab w:val="decimal" w:pos="829"/>
              </w:tabs>
              <w:spacing w:line="240" w:lineRule="auto"/>
              <w:ind w:right="-86" w:firstLine="14"/>
              <w:rPr>
                <w:rFonts w:cs="Times New Roman"/>
                <w:szCs w:val="22"/>
              </w:rPr>
            </w:pPr>
          </w:p>
        </w:tc>
        <w:tc>
          <w:tcPr>
            <w:tcW w:w="990" w:type="dxa"/>
            <w:tcBorders>
              <w:bottom w:val="single" w:sz="4" w:space="0" w:color="auto"/>
            </w:tcBorders>
          </w:tcPr>
          <w:p w14:paraId="142EA380" w14:textId="7D2A3930" w:rsidR="006D504A" w:rsidRPr="006D020A" w:rsidRDefault="006D020A" w:rsidP="008F14DB">
            <w:pPr>
              <w:pStyle w:val="acctfourfigures"/>
              <w:tabs>
                <w:tab w:val="clear" w:pos="765"/>
                <w:tab w:val="decimal" w:pos="553"/>
              </w:tabs>
              <w:spacing w:line="240" w:lineRule="auto"/>
              <w:ind w:right="-86" w:firstLine="14"/>
              <w:rPr>
                <w:rFonts w:cs="Times New Roman"/>
                <w:szCs w:val="22"/>
              </w:rPr>
            </w:pPr>
            <w:r w:rsidRPr="008F14DB">
              <w:rPr>
                <w:rFonts w:cs="Times New Roman"/>
              </w:rPr>
              <w:t>-</w:t>
            </w:r>
          </w:p>
        </w:tc>
        <w:tc>
          <w:tcPr>
            <w:tcW w:w="180" w:type="dxa"/>
          </w:tcPr>
          <w:p w14:paraId="5C43106F" w14:textId="77777777" w:rsidR="006D504A" w:rsidRPr="006D020A" w:rsidRDefault="006D504A" w:rsidP="00A968B7">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3DA4F3D" w14:textId="376FD997" w:rsidR="006D504A" w:rsidRPr="006D020A" w:rsidRDefault="006D020A" w:rsidP="00A968B7">
            <w:pPr>
              <w:pStyle w:val="acctfourfigures"/>
              <w:tabs>
                <w:tab w:val="clear" w:pos="765"/>
                <w:tab w:val="decimal" w:pos="917"/>
              </w:tabs>
              <w:spacing w:line="240" w:lineRule="auto"/>
              <w:ind w:right="-86" w:firstLine="14"/>
              <w:rPr>
                <w:rFonts w:cs="Times New Roman"/>
                <w:szCs w:val="22"/>
              </w:rPr>
            </w:pPr>
            <w:r>
              <w:rPr>
                <w:rFonts w:cs="Times New Roman"/>
                <w:szCs w:val="22"/>
              </w:rPr>
              <w:t>2,075</w:t>
            </w:r>
          </w:p>
        </w:tc>
        <w:tc>
          <w:tcPr>
            <w:tcW w:w="180" w:type="dxa"/>
          </w:tcPr>
          <w:p w14:paraId="391E93A1" w14:textId="77777777" w:rsidR="006D504A" w:rsidRPr="006D020A" w:rsidRDefault="006D504A" w:rsidP="00A968B7">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tcPr>
          <w:p w14:paraId="6512515E" w14:textId="7833DE0F" w:rsidR="006D504A" w:rsidRPr="006D020A" w:rsidRDefault="008F14DB" w:rsidP="008F14DB">
            <w:pPr>
              <w:pStyle w:val="acctfourfigures"/>
              <w:tabs>
                <w:tab w:val="clear" w:pos="765"/>
                <w:tab w:val="decimal" w:pos="645"/>
              </w:tabs>
              <w:spacing w:line="240" w:lineRule="auto"/>
              <w:ind w:right="-86" w:firstLine="14"/>
              <w:rPr>
                <w:rFonts w:cstheme="minorBidi"/>
                <w:lang w:val="en-US"/>
              </w:rPr>
            </w:pPr>
            <w:r w:rsidRPr="008F14DB">
              <w:rPr>
                <w:rFonts w:cs="Times New Roman"/>
              </w:rPr>
              <w:t>-</w:t>
            </w:r>
          </w:p>
        </w:tc>
      </w:tr>
      <w:tr w:rsidR="00A03D4A" w:rsidRPr="007545BC" w14:paraId="12828BDB" w14:textId="77777777" w:rsidTr="004D4136">
        <w:trPr>
          <w:cantSplit/>
        </w:trPr>
        <w:tc>
          <w:tcPr>
            <w:tcW w:w="2430" w:type="dxa"/>
          </w:tcPr>
          <w:p w14:paraId="45C78759" w14:textId="77777777" w:rsidR="00A03D4A" w:rsidRPr="007545BC" w:rsidRDefault="00A03D4A" w:rsidP="00A968B7">
            <w:pPr>
              <w:spacing w:line="240" w:lineRule="auto"/>
              <w:ind w:left="195" w:hanging="184"/>
              <w:rPr>
                <w:rFonts w:cs="Times New Roman"/>
                <w:szCs w:val="22"/>
              </w:rPr>
            </w:pPr>
          </w:p>
        </w:tc>
        <w:tc>
          <w:tcPr>
            <w:tcW w:w="1080" w:type="dxa"/>
            <w:tcBorders>
              <w:top w:val="single" w:sz="4" w:space="0" w:color="auto"/>
              <w:bottom w:val="double" w:sz="4" w:space="0" w:color="auto"/>
            </w:tcBorders>
          </w:tcPr>
          <w:p w14:paraId="12A037BA" w14:textId="6118B3B5" w:rsidR="00A03D4A" w:rsidRPr="006C5D72" w:rsidRDefault="008A3121" w:rsidP="00A968B7">
            <w:pPr>
              <w:pStyle w:val="acctfourfigures"/>
              <w:tabs>
                <w:tab w:val="clear" w:pos="765"/>
              </w:tabs>
              <w:spacing w:line="240" w:lineRule="auto"/>
              <w:ind w:firstLine="14"/>
              <w:jc w:val="right"/>
              <w:rPr>
                <w:rFonts w:cs="Times New Roman"/>
                <w:b/>
                <w:bCs/>
                <w:szCs w:val="22"/>
              </w:rPr>
            </w:pPr>
            <w:r>
              <w:rPr>
                <w:rFonts w:cs="Times New Roman"/>
                <w:b/>
                <w:bCs/>
                <w:szCs w:val="22"/>
              </w:rPr>
              <w:t>784,140</w:t>
            </w:r>
          </w:p>
        </w:tc>
        <w:tc>
          <w:tcPr>
            <w:tcW w:w="181" w:type="dxa"/>
          </w:tcPr>
          <w:p w14:paraId="27869E9B" w14:textId="77777777" w:rsidR="00A03D4A" w:rsidRPr="006C5D72" w:rsidRDefault="00A03D4A" w:rsidP="00A968B7">
            <w:pPr>
              <w:pStyle w:val="acctfourfigures"/>
              <w:tabs>
                <w:tab w:val="clear" w:pos="765"/>
                <w:tab w:val="decimal" w:pos="927"/>
              </w:tabs>
              <w:spacing w:line="240" w:lineRule="auto"/>
              <w:ind w:right="-86" w:firstLine="14"/>
              <w:rPr>
                <w:rFonts w:cs="Times New Roman"/>
                <w:b/>
                <w:bCs/>
                <w:szCs w:val="22"/>
              </w:rPr>
            </w:pPr>
          </w:p>
        </w:tc>
        <w:tc>
          <w:tcPr>
            <w:tcW w:w="1082" w:type="dxa"/>
            <w:tcBorders>
              <w:top w:val="single" w:sz="4" w:space="0" w:color="auto"/>
              <w:bottom w:val="double" w:sz="4" w:space="0" w:color="auto"/>
            </w:tcBorders>
          </w:tcPr>
          <w:p w14:paraId="727F7773" w14:textId="2ABAD33B" w:rsidR="00A03D4A" w:rsidRPr="006C5D72" w:rsidRDefault="008A3121" w:rsidP="00A968B7">
            <w:pPr>
              <w:pStyle w:val="acctfourfigures"/>
              <w:tabs>
                <w:tab w:val="clear" w:pos="765"/>
              </w:tabs>
              <w:spacing w:line="240" w:lineRule="auto"/>
              <w:ind w:firstLine="14"/>
              <w:jc w:val="right"/>
              <w:rPr>
                <w:rFonts w:cs="Times New Roman"/>
                <w:b/>
                <w:bCs/>
                <w:szCs w:val="22"/>
              </w:rPr>
            </w:pPr>
            <w:r>
              <w:rPr>
                <w:rFonts w:cs="Times New Roman"/>
                <w:b/>
                <w:bCs/>
                <w:szCs w:val="22"/>
              </w:rPr>
              <w:t>897,780</w:t>
            </w:r>
          </w:p>
        </w:tc>
        <w:tc>
          <w:tcPr>
            <w:tcW w:w="184" w:type="dxa"/>
          </w:tcPr>
          <w:p w14:paraId="1F165A22" w14:textId="77777777" w:rsidR="00A03D4A" w:rsidRPr="006C5D72" w:rsidRDefault="00A03D4A" w:rsidP="00A968B7">
            <w:pPr>
              <w:pStyle w:val="acctfourfigures"/>
              <w:tabs>
                <w:tab w:val="clear" w:pos="765"/>
                <w:tab w:val="decimal" w:pos="927"/>
              </w:tabs>
              <w:spacing w:line="240" w:lineRule="auto"/>
              <w:ind w:right="-86" w:firstLine="14"/>
              <w:rPr>
                <w:rFonts w:cs="Times New Roman"/>
                <w:b/>
                <w:bCs/>
                <w:szCs w:val="22"/>
              </w:rPr>
            </w:pPr>
          </w:p>
        </w:tc>
        <w:tc>
          <w:tcPr>
            <w:tcW w:w="986" w:type="dxa"/>
            <w:tcBorders>
              <w:top w:val="single" w:sz="4" w:space="0" w:color="auto"/>
              <w:bottom w:val="double" w:sz="4" w:space="0" w:color="auto"/>
            </w:tcBorders>
          </w:tcPr>
          <w:p w14:paraId="378C9ECC" w14:textId="4E02C2E3" w:rsidR="00A03D4A" w:rsidRPr="006C5D72" w:rsidRDefault="00B54777" w:rsidP="00A968B7">
            <w:pPr>
              <w:pStyle w:val="acctfourfigures"/>
              <w:tabs>
                <w:tab w:val="clear" w:pos="765"/>
                <w:tab w:val="decimal" w:pos="818"/>
              </w:tabs>
              <w:spacing w:line="240" w:lineRule="auto"/>
              <w:ind w:right="-86" w:firstLine="14"/>
              <w:rPr>
                <w:rFonts w:cs="Times New Roman"/>
                <w:b/>
                <w:bCs/>
                <w:szCs w:val="22"/>
              </w:rPr>
            </w:pPr>
            <w:r>
              <w:rPr>
                <w:rFonts w:cs="Times New Roman"/>
                <w:b/>
                <w:bCs/>
                <w:szCs w:val="22"/>
              </w:rPr>
              <w:t>31,687</w:t>
            </w:r>
          </w:p>
        </w:tc>
        <w:tc>
          <w:tcPr>
            <w:tcW w:w="180" w:type="dxa"/>
          </w:tcPr>
          <w:p w14:paraId="28B4C6C9" w14:textId="77777777" w:rsidR="00A03D4A" w:rsidRPr="006C5D72" w:rsidRDefault="00A03D4A" w:rsidP="00A968B7">
            <w:pPr>
              <w:pStyle w:val="acctfourfigures"/>
              <w:tabs>
                <w:tab w:val="clear" w:pos="765"/>
                <w:tab w:val="decimal" w:pos="829"/>
              </w:tabs>
              <w:spacing w:line="240" w:lineRule="auto"/>
              <w:ind w:right="-86" w:firstLine="14"/>
              <w:rPr>
                <w:rFonts w:cs="Times New Roman"/>
                <w:b/>
                <w:bCs/>
                <w:szCs w:val="22"/>
              </w:rPr>
            </w:pPr>
          </w:p>
        </w:tc>
        <w:tc>
          <w:tcPr>
            <w:tcW w:w="990" w:type="dxa"/>
            <w:tcBorders>
              <w:top w:val="single" w:sz="4" w:space="0" w:color="auto"/>
              <w:bottom w:val="double" w:sz="4" w:space="0" w:color="auto"/>
            </w:tcBorders>
          </w:tcPr>
          <w:p w14:paraId="3A3ADC38" w14:textId="6E994DAE" w:rsidR="00A03D4A" w:rsidRPr="00AC11F1" w:rsidRDefault="008D5DD6" w:rsidP="00A968B7">
            <w:pPr>
              <w:pStyle w:val="acctfourfigures"/>
              <w:tabs>
                <w:tab w:val="clear" w:pos="765"/>
              </w:tabs>
              <w:spacing w:line="240" w:lineRule="auto"/>
              <w:ind w:firstLine="14"/>
              <w:jc w:val="right"/>
              <w:rPr>
                <w:rFonts w:cstheme="minorBidi"/>
                <w:b/>
                <w:bCs/>
                <w:szCs w:val="28"/>
                <w:cs/>
                <w:lang w:bidi="th-TH"/>
              </w:rPr>
            </w:pPr>
            <w:r>
              <w:rPr>
                <w:rFonts w:cs="Times New Roman"/>
                <w:b/>
                <w:bCs/>
                <w:szCs w:val="22"/>
              </w:rPr>
              <w:t>6,28</w:t>
            </w:r>
            <w:r w:rsidR="00AB2BAA">
              <w:rPr>
                <w:rFonts w:cs="Times New Roman"/>
                <w:b/>
                <w:bCs/>
                <w:szCs w:val="22"/>
              </w:rPr>
              <w:t>5</w:t>
            </w:r>
          </w:p>
        </w:tc>
        <w:tc>
          <w:tcPr>
            <w:tcW w:w="180" w:type="dxa"/>
          </w:tcPr>
          <w:p w14:paraId="7F1F29F4" w14:textId="77777777" w:rsidR="00A03D4A" w:rsidRPr="006C5D72" w:rsidRDefault="00A03D4A" w:rsidP="00A968B7">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69997F22" w14:textId="671B1654" w:rsidR="00A03D4A" w:rsidRPr="006C5D72" w:rsidRDefault="00C569C9" w:rsidP="00A968B7">
            <w:pPr>
              <w:pStyle w:val="acctfourfigures"/>
              <w:tabs>
                <w:tab w:val="clear" w:pos="765"/>
                <w:tab w:val="decimal" w:pos="917"/>
              </w:tabs>
              <w:spacing w:line="240" w:lineRule="auto"/>
              <w:ind w:right="-86" w:firstLine="14"/>
              <w:rPr>
                <w:rFonts w:cs="Times New Roman"/>
                <w:b/>
                <w:bCs/>
                <w:szCs w:val="22"/>
              </w:rPr>
            </w:pPr>
            <w:r>
              <w:rPr>
                <w:rFonts w:cs="Times New Roman"/>
                <w:b/>
                <w:bCs/>
                <w:szCs w:val="22"/>
              </w:rPr>
              <w:t>815,827</w:t>
            </w:r>
          </w:p>
        </w:tc>
        <w:tc>
          <w:tcPr>
            <w:tcW w:w="180" w:type="dxa"/>
          </w:tcPr>
          <w:p w14:paraId="40AF212E" w14:textId="77777777" w:rsidR="00A03D4A" w:rsidRPr="006C5D72" w:rsidRDefault="00A03D4A" w:rsidP="00A968B7">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1998B5C8" w14:textId="7ED914C0" w:rsidR="00A03D4A" w:rsidRPr="006C5D72" w:rsidRDefault="00C104F3" w:rsidP="00A968B7">
            <w:pPr>
              <w:pStyle w:val="acctfourfigures"/>
              <w:tabs>
                <w:tab w:val="clear" w:pos="765"/>
                <w:tab w:val="decimal" w:pos="912"/>
              </w:tabs>
              <w:spacing w:line="240" w:lineRule="auto"/>
              <w:ind w:right="-86" w:firstLine="14"/>
              <w:rPr>
                <w:rFonts w:cstheme="minorBidi"/>
                <w:b/>
                <w:bCs/>
                <w:lang w:val="en-US"/>
              </w:rPr>
            </w:pPr>
            <w:r>
              <w:rPr>
                <w:rFonts w:cstheme="minorBidi"/>
                <w:b/>
                <w:bCs/>
                <w:lang w:val="en-US"/>
              </w:rPr>
              <w:t>904,065</w:t>
            </w:r>
          </w:p>
        </w:tc>
      </w:tr>
      <w:tr w:rsidR="00602A9D" w:rsidRPr="007545BC" w14:paraId="613B3A6D" w14:textId="77777777" w:rsidTr="004D4136">
        <w:trPr>
          <w:cantSplit/>
        </w:trPr>
        <w:tc>
          <w:tcPr>
            <w:tcW w:w="2430" w:type="dxa"/>
          </w:tcPr>
          <w:p w14:paraId="1869487D" w14:textId="77777777" w:rsidR="00602A9D" w:rsidRPr="007545BC" w:rsidRDefault="00602A9D" w:rsidP="00A968B7">
            <w:pPr>
              <w:spacing w:line="240" w:lineRule="auto"/>
              <w:ind w:left="195" w:hanging="184"/>
              <w:rPr>
                <w:rFonts w:cs="Times New Roman"/>
                <w:szCs w:val="22"/>
              </w:rPr>
            </w:pPr>
          </w:p>
        </w:tc>
        <w:tc>
          <w:tcPr>
            <w:tcW w:w="1080" w:type="dxa"/>
            <w:tcBorders>
              <w:top w:val="double" w:sz="4" w:space="0" w:color="auto"/>
            </w:tcBorders>
          </w:tcPr>
          <w:p w14:paraId="1A0E9CE2"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181" w:type="dxa"/>
          </w:tcPr>
          <w:p w14:paraId="3DA549CB"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1082" w:type="dxa"/>
            <w:tcBorders>
              <w:top w:val="double" w:sz="4" w:space="0" w:color="auto"/>
            </w:tcBorders>
          </w:tcPr>
          <w:p w14:paraId="090CB35C"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184" w:type="dxa"/>
          </w:tcPr>
          <w:p w14:paraId="47499641" w14:textId="77777777" w:rsidR="00602A9D" w:rsidRPr="00FC609D" w:rsidRDefault="00602A9D" w:rsidP="00A968B7">
            <w:pPr>
              <w:pStyle w:val="acctfourfigures"/>
              <w:tabs>
                <w:tab w:val="clear" w:pos="765"/>
                <w:tab w:val="decimal" w:pos="910"/>
              </w:tabs>
              <w:spacing w:line="240" w:lineRule="auto"/>
              <w:ind w:right="-86" w:firstLine="14"/>
              <w:rPr>
                <w:rFonts w:cs="Times New Roman"/>
                <w:szCs w:val="22"/>
                <w:highlight w:val="yellow"/>
              </w:rPr>
            </w:pPr>
          </w:p>
        </w:tc>
        <w:tc>
          <w:tcPr>
            <w:tcW w:w="986" w:type="dxa"/>
            <w:tcBorders>
              <w:top w:val="double" w:sz="4" w:space="0" w:color="auto"/>
            </w:tcBorders>
          </w:tcPr>
          <w:p w14:paraId="6D16208A" w14:textId="77777777" w:rsidR="00602A9D" w:rsidRPr="00FC609D" w:rsidRDefault="00602A9D" w:rsidP="00A968B7">
            <w:pPr>
              <w:pStyle w:val="acctfourfigures"/>
              <w:tabs>
                <w:tab w:val="clear" w:pos="765"/>
                <w:tab w:val="decimal" w:pos="818"/>
              </w:tabs>
              <w:spacing w:line="240" w:lineRule="auto"/>
              <w:ind w:right="-86" w:firstLine="14"/>
              <w:rPr>
                <w:rFonts w:cs="Times New Roman"/>
                <w:szCs w:val="22"/>
                <w:highlight w:val="yellow"/>
              </w:rPr>
            </w:pPr>
          </w:p>
        </w:tc>
        <w:tc>
          <w:tcPr>
            <w:tcW w:w="180" w:type="dxa"/>
          </w:tcPr>
          <w:p w14:paraId="04EB41AD" w14:textId="77777777" w:rsidR="00602A9D" w:rsidRPr="00FC609D" w:rsidRDefault="00602A9D" w:rsidP="00A968B7">
            <w:pPr>
              <w:pStyle w:val="acctfourfigures"/>
              <w:tabs>
                <w:tab w:val="clear" w:pos="765"/>
                <w:tab w:val="decimal" w:pos="829"/>
              </w:tabs>
              <w:spacing w:line="240" w:lineRule="auto"/>
              <w:ind w:right="-86" w:firstLine="14"/>
              <w:rPr>
                <w:rFonts w:cs="Times New Roman"/>
                <w:szCs w:val="22"/>
                <w:highlight w:val="yellow"/>
              </w:rPr>
            </w:pPr>
          </w:p>
        </w:tc>
        <w:tc>
          <w:tcPr>
            <w:tcW w:w="990" w:type="dxa"/>
            <w:tcBorders>
              <w:top w:val="double" w:sz="4" w:space="0" w:color="auto"/>
            </w:tcBorders>
          </w:tcPr>
          <w:p w14:paraId="504340EB" w14:textId="77777777" w:rsidR="00602A9D" w:rsidRPr="00FC609D" w:rsidRDefault="00602A9D" w:rsidP="00A968B7">
            <w:pPr>
              <w:pStyle w:val="acctfourfigures"/>
              <w:tabs>
                <w:tab w:val="clear" w:pos="765"/>
                <w:tab w:val="decimal" w:pos="823"/>
              </w:tabs>
              <w:spacing w:line="240" w:lineRule="auto"/>
              <w:ind w:right="-86" w:firstLine="14"/>
              <w:rPr>
                <w:rFonts w:cs="Times New Roman"/>
                <w:szCs w:val="22"/>
                <w:highlight w:val="yellow"/>
                <w:lang w:val="en-US"/>
              </w:rPr>
            </w:pPr>
          </w:p>
        </w:tc>
        <w:tc>
          <w:tcPr>
            <w:tcW w:w="180" w:type="dxa"/>
          </w:tcPr>
          <w:p w14:paraId="3F1E649E" w14:textId="77777777" w:rsidR="00602A9D" w:rsidRPr="00FC609D" w:rsidRDefault="00602A9D" w:rsidP="00A968B7">
            <w:pPr>
              <w:pStyle w:val="acctfourfigures"/>
              <w:tabs>
                <w:tab w:val="clear" w:pos="765"/>
                <w:tab w:val="decimal" w:pos="829"/>
              </w:tabs>
              <w:spacing w:line="240" w:lineRule="auto"/>
              <w:ind w:right="-86" w:firstLine="14"/>
              <w:rPr>
                <w:rFonts w:cs="Times New Roman"/>
                <w:szCs w:val="22"/>
                <w:highlight w:val="yellow"/>
              </w:rPr>
            </w:pPr>
          </w:p>
        </w:tc>
        <w:tc>
          <w:tcPr>
            <w:tcW w:w="1080" w:type="dxa"/>
            <w:tcBorders>
              <w:top w:val="double" w:sz="4" w:space="0" w:color="auto"/>
            </w:tcBorders>
          </w:tcPr>
          <w:p w14:paraId="0C06D4CC" w14:textId="77777777" w:rsidR="00602A9D" w:rsidRPr="00FC609D" w:rsidRDefault="00602A9D" w:rsidP="00A968B7">
            <w:pPr>
              <w:pStyle w:val="acctfourfigures"/>
              <w:tabs>
                <w:tab w:val="clear" w:pos="765"/>
                <w:tab w:val="decimal" w:pos="917"/>
              </w:tabs>
              <w:spacing w:line="240" w:lineRule="auto"/>
              <w:ind w:right="-86" w:firstLine="14"/>
              <w:rPr>
                <w:rFonts w:cs="Times New Roman"/>
                <w:szCs w:val="22"/>
                <w:highlight w:val="yellow"/>
              </w:rPr>
            </w:pPr>
          </w:p>
        </w:tc>
        <w:tc>
          <w:tcPr>
            <w:tcW w:w="180" w:type="dxa"/>
          </w:tcPr>
          <w:p w14:paraId="7D1E4FF3" w14:textId="77777777" w:rsidR="00602A9D" w:rsidRPr="00FC609D" w:rsidRDefault="00602A9D" w:rsidP="00A968B7">
            <w:pPr>
              <w:pStyle w:val="acctfourfigures"/>
              <w:tabs>
                <w:tab w:val="clear" w:pos="765"/>
                <w:tab w:val="decimal" w:pos="829"/>
              </w:tabs>
              <w:spacing w:line="240" w:lineRule="auto"/>
              <w:ind w:right="-86" w:firstLine="14"/>
              <w:rPr>
                <w:rFonts w:cs="Times New Roman"/>
                <w:szCs w:val="22"/>
                <w:highlight w:val="yellow"/>
              </w:rPr>
            </w:pPr>
          </w:p>
        </w:tc>
        <w:tc>
          <w:tcPr>
            <w:tcW w:w="1084" w:type="dxa"/>
            <w:tcBorders>
              <w:top w:val="double" w:sz="4" w:space="0" w:color="auto"/>
            </w:tcBorders>
          </w:tcPr>
          <w:p w14:paraId="0EEE262D" w14:textId="77777777" w:rsidR="00602A9D" w:rsidRPr="00FC609D" w:rsidRDefault="00602A9D" w:rsidP="00A968B7">
            <w:pPr>
              <w:pStyle w:val="acctfourfigures"/>
              <w:tabs>
                <w:tab w:val="clear" w:pos="765"/>
                <w:tab w:val="decimal" w:pos="912"/>
              </w:tabs>
              <w:spacing w:line="240" w:lineRule="auto"/>
              <w:ind w:right="-86" w:firstLine="14"/>
              <w:rPr>
                <w:rFonts w:cs="Times New Roman"/>
                <w:szCs w:val="22"/>
                <w:highlight w:val="yellow"/>
              </w:rPr>
            </w:pPr>
          </w:p>
        </w:tc>
      </w:tr>
      <w:tr w:rsidR="00602A9D" w:rsidRPr="007545BC" w14:paraId="0405F858" w14:textId="77777777" w:rsidTr="004D4136">
        <w:trPr>
          <w:cantSplit/>
        </w:trPr>
        <w:tc>
          <w:tcPr>
            <w:tcW w:w="2430" w:type="dxa"/>
          </w:tcPr>
          <w:p w14:paraId="383D5CA3" w14:textId="77777777" w:rsidR="00602A9D" w:rsidRPr="007545BC" w:rsidRDefault="00602A9D" w:rsidP="00A968B7">
            <w:pPr>
              <w:spacing w:line="240" w:lineRule="auto"/>
              <w:ind w:left="195" w:hanging="184"/>
              <w:rPr>
                <w:rFonts w:cs="Times New Roman"/>
                <w:szCs w:val="22"/>
              </w:rPr>
            </w:pPr>
            <w:r w:rsidRPr="007545BC">
              <w:rPr>
                <w:rFonts w:cs="Times New Roman"/>
                <w:szCs w:val="22"/>
              </w:rPr>
              <w:t>Profit (loss) before income tax expense</w:t>
            </w:r>
          </w:p>
        </w:tc>
        <w:tc>
          <w:tcPr>
            <w:tcW w:w="1080" w:type="dxa"/>
          </w:tcPr>
          <w:p w14:paraId="2517A86B" w14:textId="77777777" w:rsidR="00602A9D" w:rsidRPr="00DB763E" w:rsidRDefault="00602A9D" w:rsidP="00A968B7">
            <w:pPr>
              <w:pStyle w:val="acctfourfigures"/>
              <w:tabs>
                <w:tab w:val="clear" w:pos="765"/>
                <w:tab w:val="decimal" w:pos="917"/>
              </w:tabs>
              <w:spacing w:line="240" w:lineRule="auto"/>
              <w:ind w:right="-86" w:firstLine="14"/>
              <w:rPr>
                <w:rFonts w:cs="Times New Roman"/>
                <w:szCs w:val="22"/>
              </w:rPr>
            </w:pPr>
          </w:p>
          <w:p w14:paraId="17A4C420" w14:textId="0BA97096" w:rsidR="00602A9D" w:rsidRPr="00DB763E" w:rsidRDefault="00504BB1" w:rsidP="00A968B7">
            <w:pPr>
              <w:pStyle w:val="acctfourfigures"/>
              <w:tabs>
                <w:tab w:val="clear" w:pos="765"/>
                <w:tab w:val="decimal" w:pos="917"/>
              </w:tabs>
              <w:spacing w:line="240" w:lineRule="auto"/>
              <w:ind w:right="-86" w:firstLine="14"/>
              <w:rPr>
                <w:rFonts w:cs="Times New Roman"/>
                <w:szCs w:val="22"/>
              </w:rPr>
            </w:pPr>
            <w:r>
              <w:rPr>
                <w:rFonts w:cs="Times New Roman"/>
                <w:szCs w:val="22"/>
              </w:rPr>
              <w:t>23,059</w:t>
            </w:r>
          </w:p>
        </w:tc>
        <w:tc>
          <w:tcPr>
            <w:tcW w:w="181" w:type="dxa"/>
          </w:tcPr>
          <w:p w14:paraId="2704BC65" w14:textId="77777777" w:rsidR="00602A9D" w:rsidRPr="00DB763E" w:rsidRDefault="00602A9D" w:rsidP="00A968B7">
            <w:pPr>
              <w:pStyle w:val="acctfourfigures"/>
              <w:tabs>
                <w:tab w:val="clear" w:pos="765"/>
                <w:tab w:val="decimal" w:pos="910"/>
              </w:tabs>
              <w:spacing w:line="240" w:lineRule="auto"/>
              <w:ind w:right="-86" w:firstLine="14"/>
              <w:rPr>
                <w:rFonts w:cs="Times New Roman"/>
                <w:szCs w:val="22"/>
              </w:rPr>
            </w:pPr>
          </w:p>
        </w:tc>
        <w:tc>
          <w:tcPr>
            <w:tcW w:w="1082" w:type="dxa"/>
            <w:vAlign w:val="bottom"/>
          </w:tcPr>
          <w:p w14:paraId="7BBC2E14" w14:textId="0679EF86" w:rsidR="00602A9D" w:rsidRPr="00DB763E" w:rsidRDefault="003F39BC" w:rsidP="00A968B7">
            <w:pPr>
              <w:pStyle w:val="acctfourfigures"/>
              <w:tabs>
                <w:tab w:val="clear" w:pos="765"/>
                <w:tab w:val="decimal" w:pos="917"/>
              </w:tabs>
              <w:spacing w:line="240" w:lineRule="auto"/>
              <w:ind w:right="-86" w:firstLine="14"/>
              <w:rPr>
                <w:rFonts w:cs="Times New Roman"/>
                <w:szCs w:val="22"/>
                <w:lang w:val="en-US"/>
              </w:rPr>
            </w:pPr>
            <w:r>
              <w:rPr>
                <w:rFonts w:cs="Times New Roman"/>
                <w:szCs w:val="22"/>
                <w:lang w:val="en-US"/>
              </w:rPr>
              <w:t>30,618</w:t>
            </w:r>
          </w:p>
        </w:tc>
        <w:tc>
          <w:tcPr>
            <w:tcW w:w="184" w:type="dxa"/>
            <w:vAlign w:val="bottom"/>
          </w:tcPr>
          <w:p w14:paraId="7D40A8BA" w14:textId="77777777" w:rsidR="00602A9D" w:rsidRPr="00DB763E" w:rsidRDefault="00602A9D" w:rsidP="00A968B7">
            <w:pPr>
              <w:pStyle w:val="acctfourfigures"/>
              <w:tabs>
                <w:tab w:val="clear" w:pos="765"/>
                <w:tab w:val="decimal" w:pos="910"/>
              </w:tabs>
              <w:spacing w:line="240" w:lineRule="auto"/>
              <w:ind w:right="-86" w:firstLine="14"/>
              <w:rPr>
                <w:rFonts w:cs="Times New Roman"/>
                <w:szCs w:val="22"/>
              </w:rPr>
            </w:pPr>
          </w:p>
        </w:tc>
        <w:tc>
          <w:tcPr>
            <w:tcW w:w="986" w:type="dxa"/>
            <w:vAlign w:val="bottom"/>
          </w:tcPr>
          <w:p w14:paraId="3495E454" w14:textId="1321A353" w:rsidR="00602A9D" w:rsidRPr="00DB763E" w:rsidRDefault="00DD0C77" w:rsidP="00A968B7">
            <w:pPr>
              <w:pStyle w:val="acctfourfigures"/>
              <w:tabs>
                <w:tab w:val="clear" w:pos="765"/>
                <w:tab w:val="decimal" w:pos="818"/>
              </w:tabs>
              <w:spacing w:line="240" w:lineRule="auto"/>
              <w:ind w:right="-86" w:firstLine="14"/>
              <w:rPr>
                <w:rFonts w:cs="Times New Roman"/>
                <w:szCs w:val="22"/>
              </w:rPr>
            </w:pPr>
            <w:r>
              <w:rPr>
                <w:rFonts w:cs="Times New Roman"/>
                <w:szCs w:val="22"/>
              </w:rPr>
              <w:t>(12,046)</w:t>
            </w:r>
          </w:p>
        </w:tc>
        <w:tc>
          <w:tcPr>
            <w:tcW w:w="180" w:type="dxa"/>
            <w:vAlign w:val="bottom"/>
          </w:tcPr>
          <w:p w14:paraId="75652E9F" w14:textId="77777777" w:rsidR="00602A9D" w:rsidRPr="00DB763E" w:rsidRDefault="00602A9D" w:rsidP="00A968B7">
            <w:pPr>
              <w:pStyle w:val="acctfourfigures"/>
              <w:tabs>
                <w:tab w:val="clear" w:pos="765"/>
                <w:tab w:val="decimal" w:pos="829"/>
              </w:tabs>
              <w:spacing w:line="240" w:lineRule="auto"/>
              <w:ind w:right="-86" w:firstLine="14"/>
              <w:rPr>
                <w:rFonts w:cs="Times New Roman"/>
                <w:szCs w:val="22"/>
              </w:rPr>
            </w:pPr>
          </w:p>
        </w:tc>
        <w:tc>
          <w:tcPr>
            <w:tcW w:w="990" w:type="dxa"/>
            <w:vAlign w:val="bottom"/>
          </w:tcPr>
          <w:p w14:paraId="45BA8E3C" w14:textId="1B45DA43" w:rsidR="00602A9D" w:rsidRPr="00DB763E" w:rsidRDefault="00123A77" w:rsidP="00A968B7">
            <w:pPr>
              <w:pStyle w:val="acctfourfigures"/>
              <w:tabs>
                <w:tab w:val="clear" w:pos="765"/>
                <w:tab w:val="decimal" w:pos="818"/>
              </w:tabs>
              <w:spacing w:line="240" w:lineRule="auto"/>
              <w:ind w:right="-86" w:firstLine="14"/>
              <w:rPr>
                <w:rFonts w:cs="Times New Roman"/>
                <w:szCs w:val="22"/>
                <w:lang w:val="en-US"/>
              </w:rPr>
            </w:pPr>
            <w:r>
              <w:rPr>
                <w:rFonts w:cs="Times New Roman"/>
                <w:szCs w:val="22"/>
                <w:lang w:val="en-US"/>
              </w:rPr>
              <w:t>(6,520)</w:t>
            </w:r>
          </w:p>
        </w:tc>
        <w:tc>
          <w:tcPr>
            <w:tcW w:w="180" w:type="dxa"/>
            <w:vAlign w:val="bottom"/>
          </w:tcPr>
          <w:p w14:paraId="20EF7308" w14:textId="77777777" w:rsidR="00602A9D" w:rsidRPr="00DB763E"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D1CCE94" w14:textId="5F96EDD5" w:rsidR="00602A9D" w:rsidRPr="00DB763E" w:rsidRDefault="009B3B8B" w:rsidP="00DF672E">
            <w:pPr>
              <w:pStyle w:val="acctfourfigures"/>
              <w:tabs>
                <w:tab w:val="clear" w:pos="765"/>
                <w:tab w:val="decimal" w:pos="917"/>
              </w:tabs>
              <w:spacing w:line="240" w:lineRule="auto"/>
              <w:ind w:right="-86"/>
              <w:rPr>
                <w:rFonts w:cs="Times New Roman"/>
                <w:szCs w:val="22"/>
              </w:rPr>
            </w:pPr>
            <w:r>
              <w:rPr>
                <w:rFonts w:cs="Times New Roman"/>
                <w:szCs w:val="22"/>
              </w:rPr>
              <w:t>11,013</w:t>
            </w:r>
          </w:p>
        </w:tc>
        <w:tc>
          <w:tcPr>
            <w:tcW w:w="180" w:type="dxa"/>
            <w:vAlign w:val="bottom"/>
          </w:tcPr>
          <w:p w14:paraId="752DC0FB" w14:textId="77777777" w:rsidR="00602A9D" w:rsidRPr="00DB763E" w:rsidRDefault="00602A9D" w:rsidP="00A968B7">
            <w:pPr>
              <w:pStyle w:val="acctfourfigures"/>
              <w:tabs>
                <w:tab w:val="clear" w:pos="765"/>
                <w:tab w:val="decimal" w:pos="829"/>
              </w:tabs>
              <w:spacing w:line="240" w:lineRule="auto"/>
              <w:ind w:right="-86" w:firstLine="14"/>
              <w:rPr>
                <w:rFonts w:cs="Times New Roman"/>
                <w:szCs w:val="22"/>
              </w:rPr>
            </w:pPr>
          </w:p>
        </w:tc>
        <w:tc>
          <w:tcPr>
            <w:tcW w:w="1084" w:type="dxa"/>
            <w:vAlign w:val="bottom"/>
          </w:tcPr>
          <w:p w14:paraId="77514661" w14:textId="2816D9B6" w:rsidR="00602A9D" w:rsidRPr="00DB763E" w:rsidRDefault="005B15BF" w:rsidP="00A968B7">
            <w:pPr>
              <w:pStyle w:val="acctfourfigures"/>
              <w:tabs>
                <w:tab w:val="clear" w:pos="765"/>
                <w:tab w:val="decimal" w:pos="917"/>
              </w:tabs>
              <w:spacing w:line="240" w:lineRule="auto"/>
              <w:ind w:right="-86" w:firstLine="14"/>
              <w:rPr>
                <w:rFonts w:cs="Times New Roman"/>
                <w:szCs w:val="22"/>
              </w:rPr>
            </w:pPr>
            <w:r>
              <w:rPr>
                <w:rFonts w:cs="Times New Roman"/>
                <w:szCs w:val="22"/>
              </w:rPr>
              <w:t>24,098</w:t>
            </w:r>
          </w:p>
        </w:tc>
      </w:tr>
      <w:tr w:rsidR="00602A9D" w:rsidRPr="007545BC" w14:paraId="22FC19D7" w14:textId="77777777" w:rsidTr="004D4136">
        <w:trPr>
          <w:cantSplit/>
        </w:trPr>
        <w:tc>
          <w:tcPr>
            <w:tcW w:w="2430" w:type="dxa"/>
          </w:tcPr>
          <w:p w14:paraId="7414FA3E" w14:textId="77777777" w:rsidR="00602A9D" w:rsidRPr="007545BC" w:rsidRDefault="00602A9D" w:rsidP="00A968B7">
            <w:pPr>
              <w:spacing w:line="240" w:lineRule="auto"/>
              <w:ind w:left="195" w:hanging="184"/>
              <w:rPr>
                <w:rFonts w:cs="Times New Roman"/>
                <w:szCs w:val="22"/>
              </w:rPr>
            </w:pPr>
            <w:r>
              <w:rPr>
                <w:szCs w:val="28"/>
                <w:lang w:val="en-US" w:bidi="th-TH"/>
              </w:rPr>
              <w:t>T</w:t>
            </w:r>
            <w:r w:rsidRPr="007545BC">
              <w:rPr>
                <w:rFonts w:cs="Times New Roman"/>
                <w:szCs w:val="22"/>
              </w:rPr>
              <w:t xml:space="preserve">ax </w:t>
            </w:r>
            <w:r>
              <w:rPr>
                <w:rFonts w:cs="Times New Roman"/>
                <w:szCs w:val="22"/>
              </w:rPr>
              <w:t>expense</w:t>
            </w:r>
          </w:p>
        </w:tc>
        <w:tc>
          <w:tcPr>
            <w:tcW w:w="1080" w:type="dxa"/>
          </w:tcPr>
          <w:p w14:paraId="63D11827" w14:textId="77777777" w:rsidR="00602A9D" w:rsidRPr="00DB763E" w:rsidRDefault="00602A9D" w:rsidP="00A968B7">
            <w:pPr>
              <w:pStyle w:val="acctfourfigures"/>
              <w:tabs>
                <w:tab w:val="clear" w:pos="765"/>
                <w:tab w:val="decimal" w:pos="910"/>
              </w:tabs>
              <w:spacing w:line="240" w:lineRule="auto"/>
              <w:ind w:right="-86" w:firstLine="14"/>
              <w:rPr>
                <w:rFonts w:cs="Times New Roman"/>
                <w:szCs w:val="22"/>
              </w:rPr>
            </w:pPr>
          </w:p>
        </w:tc>
        <w:tc>
          <w:tcPr>
            <w:tcW w:w="181" w:type="dxa"/>
          </w:tcPr>
          <w:p w14:paraId="67988547" w14:textId="77777777" w:rsidR="00602A9D" w:rsidRPr="00DB763E" w:rsidRDefault="00602A9D" w:rsidP="00A968B7">
            <w:pPr>
              <w:pStyle w:val="acctfourfigures"/>
              <w:tabs>
                <w:tab w:val="clear" w:pos="765"/>
                <w:tab w:val="decimal" w:pos="910"/>
              </w:tabs>
              <w:spacing w:line="240" w:lineRule="auto"/>
              <w:ind w:right="-86" w:firstLine="14"/>
              <w:rPr>
                <w:rFonts w:cs="Times New Roman"/>
                <w:szCs w:val="22"/>
              </w:rPr>
            </w:pPr>
          </w:p>
        </w:tc>
        <w:tc>
          <w:tcPr>
            <w:tcW w:w="1082" w:type="dxa"/>
            <w:vAlign w:val="bottom"/>
          </w:tcPr>
          <w:p w14:paraId="613DF152" w14:textId="77777777" w:rsidR="00602A9D" w:rsidRPr="00DB763E" w:rsidRDefault="00602A9D" w:rsidP="00A968B7">
            <w:pPr>
              <w:pStyle w:val="acctfourfigures"/>
              <w:tabs>
                <w:tab w:val="clear" w:pos="765"/>
                <w:tab w:val="decimal" w:pos="554"/>
              </w:tabs>
              <w:spacing w:line="240" w:lineRule="auto"/>
              <w:ind w:right="-86" w:firstLine="14"/>
              <w:rPr>
                <w:rFonts w:cs="Times New Roman"/>
                <w:szCs w:val="22"/>
                <w:lang w:val="en-US"/>
              </w:rPr>
            </w:pPr>
          </w:p>
        </w:tc>
        <w:tc>
          <w:tcPr>
            <w:tcW w:w="184" w:type="dxa"/>
            <w:vAlign w:val="bottom"/>
          </w:tcPr>
          <w:p w14:paraId="205FD2A6" w14:textId="77777777" w:rsidR="00602A9D" w:rsidRPr="00DB763E" w:rsidRDefault="00602A9D" w:rsidP="00A968B7">
            <w:pPr>
              <w:pStyle w:val="acctfourfigures"/>
              <w:tabs>
                <w:tab w:val="clear" w:pos="765"/>
                <w:tab w:val="decimal" w:pos="910"/>
              </w:tabs>
              <w:spacing w:line="240" w:lineRule="auto"/>
              <w:ind w:right="-86" w:firstLine="14"/>
              <w:rPr>
                <w:rFonts w:cs="Times New Roman"/>
                <w:szCs w:val="22"/>
              </w:rPr>
            </w:pPr>
          </w:p>
        </w:tc>
        <w:tc>
          <w:tcPr>
            <w:tcW w:w="986" w:type="dxa"/>
            <w:vAlign w:val="bottom"/>
          </w:tcPr>
          <w:p w14:paraId="1720E773" w14:textId="77777777" w:rsidR="00602A9D" w:rsidRPr="00DB763E" w:rsidRDefault="00602A9D" w:rsidP="00A968B7">
            <w:pPr>
              <w:pStyle w:val="acctfourfigures"/>
              <w:tabs>
                <w:tab w:val="clear" w:pos="765"/>
                <w:tab w:val="decimal" w:pos="549"/>
              </w:tabs>
              <w:spacing w:line="240" w:lineRule="auto"/>
              <w:ind w:right="-86" w:firstLine="14"/>
              <w:rPr>
                <w:rFonts w:cs="Times New Roman"/>
                <w:szCs w:val="22"/>
              </w:rPr>
            </w:pPr>
          </w:p>
        </w:tc>
        <w:tc>
          <w:tcPr>
            <w:tcW w:w="180" w:type="dxa"/>
            <w:vAlign w:val="bottom"/>
          </w:tcPr>
          <w:p w14:paraId="645BE2A5" w14:textId="77777777" w:rsidR="00602A9D" w:rsidRPr="00DB763E" w:rsidRDefault="00602A9D" w:rsidP="00A968B7">
            <w:pPr>
              <w:pStyle w:val="acctfourfigures"/>
              <w:tabs>
                <w:tab w:val="clear" w:pos="765"/>
                <w:tab w:val="decimal" w:pos="829"/>
              </w:tabs>
              <w:spacing w:line="240" w:lineRule="auto"/>
              <w:ind w:right="-86" w:firstLine="14"/>
              <w:rPr>
                <w:rFonts w:cs="Times New Roman"/>
                <w:szCs w:val="22"/>
              </w:rPr>
            </w:pPr>
          </w:p>
        </w:tc>
        <w:tc>
          <w:tcPr>
            <w:tcW w:w="990" w:type="dxa"/>
            <w:vAlign w:val="bottom"/>
          </w:tcPr>
          <w:p w14:paraId="3412B2CD" w14:textId="77777777" w:rsidR="00602A9D" w:rsidRPr="00DB763E" w:rsidRDefault="00602A9D" w:rsidP="00A968B7">
            <w:pPr>
              <w:pStyle w:val="acctfourfigures"/>
              <w:tabs>
                <w:tab w:val="clear" w:pos="765"/>
                <w:tab w:val="decimal" w:pos="554"/>
              </w:tabs>
              <w:spacing w:line="240" w:lineRule="auto"/>
              <w:ind w:right="-86" w:firstLine="14"/>
              <w:rPr>
                <w:rFonts w:cs="Times New Roman"/>
                <w:szCs w:val="22"/>
                <w:lang w:val="en-US"/>
              </w:rPr>
            </w:pPr>
          </w:p>
        </w:tc>
        <w:tc>
          <w:tcPr>
            <w:tcW w:w="180" w:type="dxa"/>
            <w:vAlign w:val="bottom"/>
          </w:tcPr>
          <w:p w14:paraId="4C623AAA" w14:textId="77777777" w:rsidR="00602A9D" w:rsidRPr="00DB763E"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6F715D94" w14:textId="4991123A" w:rsidR="00602A9D" w:rsidRPr="00DB763E" w:rsidRDefault="0013738C" w:rsidP="00A968B7">
            <w:pPr>
              <w:pStyle w:val="acctfourfigures"/>
              <w:tabs>
                <w:tab w:val="clear" w:pos="765"/>
                <w:tab w:val="decimal" w:pos="917"/>
              </w:tabs>
              <w:spacing w:line="240" w:lineRule="auto"/>
              <w:ind w:right="-86" w:firstLine="14"/>
              <w:rPr>
                <w:rFonts w:cs="Times New Roman"/>
                <w:szCs w:val="22"/>
              </w:rPr>
            </w:pPr>
            <w:r w:rsidRPr="0013738C">
              <w:rPr>
                <w:rFonts w:cs="Times New Roman"/>
                <w:szCs w:val="22"/>
              </w:rPr>
              <w:t>(559)</w:t>
            </w:r>
          </w:p>
        </w:tc>
        <w:tc>
          <w:tcPr>
            <w:tcW w:w="180" w:type="dxa"/>
            <w:vAlign w:val="bottom"/>
          </w:tcPr>
          <w:p w14:paraId="6B1FDE17" w14:textId="77777777" w:rsidR="00602A9D" w:rsidRPr="00DB763E" w:rsidRDefault="00602A9D" w:rsidP="00A968B7">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vAlign w:val="bottom"/>
          </w:tcPr>
          <w:p w14:paraId="409804C7" w14:textId="212F7D66" w:rsidR="00602A9D" w:rsidRPr="00DB763E" w:rsidRDefault="0019284A" w:rsidP="00A968B7">
            <w:pPr>
              <w:pStyle w:val="acctfourfigures"/>
              <w:tabs>
                <w:tab w:val="clear" w:pos="765"/>
                <w:tab w:val="decimal" w:pos="917"/>
              </w:tabs>
              <w:spacing w:line="240" w:lineRule="auto"/>
              <w:ind w:right="-86" w:firstLine="14"/>
              <w:rPr>
                <w:rFonts w:cs="Times New Roman"/>
                <w:szCs w:val="22"/>
              </w:rPr>
            </w:pPr>
            <w:r w:rsidRPr="0019284A">
              <w:rPr>
                <w:rFonts w:cs="Times New Roman"/>
                <w:szCs w:val="22"/>
              </w:rPr>
              <w:t>(2,872)</w:t>
            </w:r>
          </w:p>
        </w:tc>
      </w:tr>
      <w:tr w:rsidR="00602A9D" w:rsidRPr="007545BC" w14:paraId="3E9B5087" w14:textId="77777777" w:rsidTr="004D4136">
        <w:trPr>
          <w:cantSplit/>
        </w:trPr>
        <w:tc>
          <w:tcPr>
            <w:tcW w:w="2430" w:type="dxa"/>
          </w:tcPr>
          <w:p w14:paraId="3C7814E3" w14:textId="29C3D31B" w:rsidR="00602A9D" w:rsidRPr="007545BC" w:rsidRDefault="00602A9D" w:rsidP="00A968B7">
            <w:pPr>
              <w:spacing w:line="240" w:lineRule="auto"/>
              <w:ind w:left="195" w:hanging="184"/>
              <w:rPr>
                <w:rFonts w:cs="Times New Roman"/>
                <w:b/>
                <w:bCs/>
                <w:szCs w:val="22"/>
              </w:rPr>
            </w:pPr>
            <w:r w:rsidRPr="007545BC">
              <w:rPr>
                <w:rFonts w:cs="Times New Roman"/>
                <w:b/>
                <w:bCs/>
                <w:szCs w:val="22"/>
              </w:rPr>
              <w:t>Profit for the period</w:t>
            </w:r>
          </w:p>
        </w:tc>
        <w:tc>
          <w:tcPr>
            <w:tcW w:w="1080" w:type="dxa"/>
          </w:tcPr>
          <w:p w14:paraId="65C622C0" w14:textId="77777777" w:rsidR="00602A9D" w:rsidRPr="00DB763E" w:rsidRDefault="00602A9D" w:rsidP="00A968B7">
            <w:pPr>
              <w:pStyle w:val="acctfourfigures"/>
              <w:tabs>
                <w:tab w:val="clear" w:pos="765"/>
                <w:tab w:val="decimal" w:pos="910"/>
              </w:tabs>
              <w:spacing w:line="240" w:lineRule="auto"/>
              <w:ind w:right="-86" w:firstLine="14"/>
              <w:rPr>
                <w:rFonts w:cs="Times New Roman"/>
                <w:b/>
                <w:bCs/>
                <w:szCs w:val="22"/>
              </w:rPr>
            </w:pPr>
          </w:p>
        </w:tc>
        <w:tc>
          <w:tcPr>
            <w:tcW w:w="181" w:type="dxa"/>
          </w:tcPr>
          <w:p w14:paraId="7D301B3A" w14:textId="77777777" w:rsidR="00602A9D" w:rsidRPr="00DB763E" w:rsidRDefault="00602A9D" w:rsidP="00A968B7">
            <w:pPr>
              <w:pStyle w:val="acctfourfigures"/>
              <w:tabs>
                <w:tab w:val="clear" w:pos="765"/>
                <w:tab w:val="decimal" w:pos="910"/>
              </w:tabs>
              <w:spacing w:line="240" w:lineRule="auto"/>
              <w:ind w:right="-86" w:firstLine="14"/>
              <w:rPr>
                <w:rFonts w:cs="Times New Roman"/>
                <w:b/>
                <w:bCs/>
                <w:szCs w:val="22"/>
              </w:rPr>
            </w:pPr>
          </w:p>
        </w:tc>
        <w:tc>
          <w:tcPr>
            <w:tcW w:w="1082" w:type="dxa"/>
            <w:vAlign w:val="bottom"/>
          </w:tcPr>
          <w:p w14:paraId="39918D76" w14:textId="77777777" w:rsidR="00602A9D" w:rsidRPr="00DB763E" w:rsidRDefault="00602A9D" w:rsidP="00A968B7">
            <w:pPr>
              <w:pStyle w:val="acctfourfigures"/>
              <w:tabs>
                <w:tab w:val="clear" w:pos="765"/>
                <w:tab w:val="decimal" w:pos="554"/>
              </w:tabs>
              <w:spacing w:line="240" w:lineRule="auto"/>
              <w:ind w:right="-86" w:firstLine="14"/>
              <w:rPr>
                <w:rFonts w:cs="Times New Roman"/>
                <w:b/>
                <w:bCs/>
                <w:szCs w:val="22"/>
              </w:rPr>
            </w:pPr>
          </w:p>
        </w:tc>
        <w:tc>
          <w:tcPr>
            <w:tcW w:w="184" w:type="dxa"/>
            <w:vAlign w:val="bottom"/>
          </w:tcPr>
          <w:p w14:paraId="1FECB86B" w14:textId="77777777" w:rsidR="00602A9D" w:rsidRPr="00DB763E" w:rsidRDefault="00602A9D" w:rsidP="00A968B7">
            <w:pPr>
              <w:pStyle w:val="acctfourfigures"/>
              <w:tabs>
                <w:tab w:val="clear" w:pos="765"/>
                <w:tab w:val="decimal" w:pos="910"/>
              </w:tabs>
              <w:spacing w:line="240" w:lineRule="auto"/>
              <w:ind w:right="-86" w:firstLine="14"/>
              <w:rPr>
                <w:rFonts w:cs="Times New Roman"/>
                <w:b/>
                <w:bCs/>
                <w:szCs w:val="22"/>
              </w:rPr>
            </w:pPr>
          </w:p>
        </w:tc>
        <w:tc>
          <w:tcPr>
            <w:tcW w:w="986" w:type="dxa"/>
            <w:vAlign w:val="bottom"/>
          </w:tcPr>
          <w:p w14:paraId="576B9E76" w14:textId="77777777" w:rsidR="00602A9D" w:rsidRPr="00DB763E" w:rsidRDefault="00602A9D" w:rsidP="00A968B7">
            <w:pPr>
              <w:pStyle w:val="acctfourfigures"/>
              <w:tabs>
                <w:tab w:val="clear" w:pos="765"/>
                <w:tab w:val="decimal" w:pos="818"/>
              </w:tabs>
              <w:spacing w:line="240" w:lineRule="auto"/>
              <w:ind w:right="-86" w:firstLine="14"/>
              <w:rPr>
                <w:rFonts w:cs="Times New Roman"/>
                <w:b/>
                <w:bCs/>
                <w:szCs w:val="22"/>
              </w:rPr>
            </w:pPr>
          </w:p>
        </w:tc>
        <w:tc>
          <w:tcPr>
            <w:tcW w:w="180" w:type="dxa"/>
            <w:vAlign w:val="bottom"/>
          </w:tcPr>
          <w:p w14:paraId="56AAFA8B" w14:textId="77777777" w:rsidR="00602A9D" w:rsidRPr="00DB763E" w:rsidRDefault="00602A9D" w:rsidP="00A968B7">
            <w:pPr>
              <w:pStyle w:val="acctfourfigures"/>
              <w:tabs>
                <w:tab w:val="clear" w:pos="765"/>
                <w:tab w:val="decimal" w:pos="829"/>
              </w:tabs>
              <w:spacing w:line="240" w:lineRule="auto"/>
              <w:ind w:right="-86" w:firstLine="14"/>
              <w:rPr>
                <w:rFonts w:cs="Times New Roman"/>
                <w:b/>
                <w:bCs/>
                <w:szCs w:val="22"/>
              </w:rPr>
            </w:pPr>
          </w:p>
        </w:tc>
        <w:tc>
          <w:tcPr>
            <w:tcW w:w="990" w:type="dxa"/>
            <w:vAlign w:val="bottom"/>
          </w:tcPr>
          <w:p w14:paraId="785A92FD" w14:textId="77777777" w:rsidR="00602A9D" w:rsidRPr="00DB763E" w:rsidRDefault="00602A9D" w:rsidP="00A968B7">
            <w:pPr>
              <w:pStyle w:val="acctfourfigures"/>
              <w:tabs>
                <w:tab w:val="clear" w:pos="765"/>
                <w:tab w:val="decimal" w:pos="554"/>
              </w:tabs>
              <w:spacing w:line="240" w:lineRule="auto"/>
              <w:ind w:right="-86" w:firstLine="14"/>
              <w:rPr>
                <w:rFonts w:cs="Times New Roman"/>
                <w:b/>
                <w:bCs/>
                <w:szCs w:val="22"/>
                <w:lang w:val="en-US"/>
              </w:rPr>
            </w:pPr>
          </w:p>
        </w:tc>
        <w:tc>
          <w:tcPr>
            <w:tcW w:w="180" w:type="dxa"/>
            <w:vAlign w:val="bottom"/>
          </w:tcPr>
          <w:p w14:paraId="45C5F4B6" w14:textId="77777777" w:rsidR="00602A9D" w:rsidRPr="00DB763E" w:rsidRDefault="00602A9D" w:rsidP="00A968B7">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5649CD3F" w14:textId="39773F25" w:rsidR="00602A9D" w:rsidRPr="00DB763E" w:rsidRDefault="00512AD4" w:rsidP="00A968B7">
            <w:pPr>
              <w:pStyle w:val="acctfourfigures"/>
              <w:tabs>
                <w:tab w:val="clear" w:pos="765"/>
                <w:tab w:val="decimal" w:pos="917"/>
              </w:tabs>
              <w:spacing w:line="240" w:lineRule="auto"/>
              <w:ind w:right="-86" w:firstLine="14"/>
              <w:rPr>
                <w:rFonts w:cs="Times New Roman"/>
                <w:b/>
                <w:bCs/>
                <w:szCs w:val="22"/>
              </w:rPr>
            </w:pPr>
            <w:r w:rsidRPr="00512AD4">
              <w:rPr>
                <w:rFonts w:cs="Times New Roman"/>
                <w:b/>
                <w:bCs/>
                <w:szCs w:val="22"/>
              </w:rPr>
              <w:t>10,454</w:t>
            </w:r>
          </w:p>
        </w:tc>
        <w:tc>
          <w:tcPr>
            <w:tcW w:w="180" w:type="dxa"/>
            <w:vAlign w:val="bottom"/>
          </w:tcPr>
          <w:p w14:paraId="6853CFA3" w14:textId="77777777" w:rsidR="00602A9D" w:rsidRPr="00DB763E" w:rsidRDefault="00602A9D" w:rsidP="00A968B7">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vAlign w:val="bottom"/>
          </w:tcPr>
          <w:p w14:paraId="725193AD" w14:textId="537CAD76" w:rsidR="00602A9D" w:rsidRPr="00DB763E" w:rsidRDefault="00CA3C52" w:rsidP="00A968B7">
            <w:pPr>
              <w:pStyle w:val="acctfourfigures"/>
              <w:tabs>
                <w:tab w:val="clear" w:pos="765"/>
                <w:tab w:val="decimal" w:pos="912"/>
              </w:tabs>
              <w:spacing w:line="240" w:lineRule="auto"/>
              <w:ind w:right="-86" w:firstLine="14"/>
              <w:rPr>
                <w:rFonts w:cs="Times New Roman"/>
                <w:b/>
                <w:bCs/>
                <w:szCs w:val="22"/>
              </w:rPr>
            </w:pPr>
            <w:r w:rsidRPr="00CA3C52">
              <w:rPr>
                <w:rFonts w:cs="Times New Roman"/>
                <w:b/>
                <w:bCs/>
                <w:szCs w:val="22"/>
              </w:rPr>
              <w:t>21,226</w:t>
            </w:r>
          </w:p>
        </w:tc>
      </w:tr>
      <w:tr w:rsidR="00602A9D" w:rsidRPr="007545BC" w14:paraId="192C5FD0" w14:textId="77777777" w:rsidTr="004D4136">
        <w:trPr>
          <w:cantSplit/>
        </w:trPr>
        <w:tc>
          <w:tcPr>
            <w:tcW w:w="2430" w:type="dxa"/>
          </w:tcPr>
          <w:p w14:paraId="676D2E79" w14:textId="77777777" w:rsidR="00602A9D" w:rsidRPr="007545BC" w:rsidRDefault="00602A9D" w:rsidP="00A968B7">
            <w:pPr>
              <w:spacing w:line="240" w:lineRule="auto"/>
              <w:ind w:left="195" w:hanging="184"/>
              <w:rPr>
                <w:rFonts w:cs="Times New Roman"/>
                <w:szCs w:val="22"/>
              </w:rPr>
            </w:pPr>
          </w:p>
        </w:tc>
        <w:tc>
          <w:tcPr>
            <w:tcW w:w="1080" w:type="dxa"/>
          </w:tcPr>
          <w:p w14:paraId="629CB338" w14:textId="77777777" w:rsidR="00602A9D" w:rsidRPr="00DB763E" w:rsidRDefault="00602A9D" w:rsidP="00A968B7">
            <w:pPr>
              <w:pStyle w:val="acctfourfigures"/>
              <w:tabs>
                <w:tab w:val="clear" w:pos="765"/>
                <w:tab w:val="decimal" w:pos="910"/>
              </w:tabs>
              <w:spacing w:line="240" w:lineRule="auto"/>
              <w:ind w:right="-86" w:firstLine="14"/>
              <w:rPr>
                <w:rFonts w:cs="Times New Roman"/>
                <w:szCs w:val="22"/>
              </w:rPr>
            </w:pPr>
          </w:p>
        </w:tc>
        <w:tc>
          <w:tcPr>
            <w:tcW w:w="181" w:type="dxa"/>
          </w:tcPr>
          <w:p w14:paraId="30944E53" w14:textId="77777777" w:rsidR="00602A9D" w:rsidRPr="00DB763E" w:rsidRDefault="00602A9D" w:rsidP="00A968B7">
            <w:pPr>
              <w:pStyle w:val="acctfourfigures"/>
              <w:tabs>
                <w:tab w:val="clear" w:pos="765"/>
                <w:tab w:val="decimal" w:pos="910"/>
              </w:tabs>
              <w:spacing w:line="240" w:lineRule="auto"/>
              <w:ind w:right="-86" w:firstLine="14"/>
              <w:rPr>
                <w:rFonts w:cs="Times New Roman"/>
                <w:szCs w:val="22"/>
              </w:rPr>
            </w:pPr>
          </w:p>
        </w:tc>
        <w:tc>
          <w:tcPr>
            <w:tcW w:w="1082" w:type="dxa"/>
          </w:tcPr>
          <w:p w14:paraId="448D9DF8" w14:textId="77777777" w:rsidR="00602A9D" w:rsidRPr="00DB763E" w:rsidRDefault="00602A9D" w:rsidP="00A968B7">
            <w:pPr>
              <w:pStyle w:val="acctfourfigures"/>
              <w:tabs>
                <w:tab w:val="clear" w:pos="765"/>
                <w:tab w:val="decimal" w:pos="910"/>
              </w:tabs>
              <w:spacing w:line="240" w:lineRule="auto"/>
              <w:ind w:right="-86" w:firstLine="14"/>
              <w:rPr>
                <w:rFonts w:cs="Times New Roman"/>
                <w:szCs w:val="22"/>
              </w:rPr>
            </w:pPr>
          </w:p>
        </w:tc>
        <w:tc>
          <w:tcPr>
            <w:tcW w:w="184" w:type="dxa"/>
          </w:tcPr>
          <w:p w14:paraId="07F20871" w14:textId="77777777" w:rsidR="00602A9D" w:rsidRPr="00DB763E" w:rsidRDefault="00602A9D" w:rsidP="00A968B7">
            <w:pPr>
              <w:pStyle w:val="acctfourfigures"/>
              <w:tabs>
                <w:tab w:val="clear" w:pos="765"/>
                <w:tab w:val="decimal" w:pos="910"/>
              </w:tabs>
              <w:spacing w:line="240" w:lineRule="auto"/>
              <w:ind w:right="-86" w:firstLine="14"/>
              <w:rPr>
                <w:rFonts w:cs="Times New Roman"/>
                <w:szCs w:val="22"/>
              </w:rPr>
            </w:pPr>
          </w:p>
        </w:tc>
        <w:tc>
          <w:tcPr>
            <w:tcW w:w="986" w:type="dxa"/>
          </w:tcPr>
          <w:p w14:paraId="6B3A8641" w14:textId="77777777" w:rsidR="00602A9D" w:rsidRPr="00DB763E" w:rsidRDefault="00602A9D" w:rsidP="00A968B7">
            <w:pPr>
              <w:pStyle w:val="acctfourfigures"/>
              <w:tabs>
                <w:tab w:val="clear" w:pos="765"/>
                <w:tab w:val="decimal" w:pos="818"/>
              </w:tabs>
              <w:spacing w:line="240" w:lineRule="auto"/>
              <w:ind w:right="-86" w:firstLine="14"/>
              <w:rPr>
                <w:rFonts w:cs="Times New Roman"/>
                <w:szCs w:val="22"/>
              </w:rPr>
            </w:pPr>
          </w:p>
        </w:tc>
        <w:tc>
          <w:tcPr>
            <w:tcW w:w="180" w:type="dxa"/>
          </w:tcPr>
          <w:p w14:paraId="3F3D5616" w14:textId="77777777" w:rsidR="00602A9D" w:rsidRPr="00DB763E" w:rsidRDefault="00602A9D" w:rsidP="00A968B7">
            <w:pPr>
              <w:pStyle w:val="acctfourfigures"/>
              <w:tabs>
                <w:tab w:val="clear" w:pos="765"/>
                <w:tab w:val="decimal" w:pos="829"/>
              </w:tabs>
              <w:spacing w:line="240" w:lineRule="auto"/>
              <w:ind w:right="-86" w:firstLine="14"/>
              <w:rPr>
                <w:rFonts w:cs="Times New Roman"/>
                <w:szCs w:val="22"/>
              </w:rPr>
            </w:pPr>
          </w:p>
        </w:tc>
        <w:tc>
          <w:tcPr>
            <w:tcW w:w="990" w:type="dxa"/>
          </w:tcPr>
          <w:p w14:paraId="2F1C682E" w14:textId="77777777" w:rsidR="00602A9D" w:rsidRPr="00DB763E" w:rsidRDefault="00602A9D" w:rsidP="00A968B7">
            <w:pPr>
              <w:pStyle w:val="acctfourfigures"/>
              <w:tabs>
                <w:tab w:val="clear" w:pos="765"/>
                <w:tab w:val="decimal" w:pos="823"/>
              </w:tabs>
              <w:spacing w:line="240" w:lineRule="auto"/>
              <w:ind w:right="-86" w:firstLine="14"/>
              <w:rPr>
                <w:rFonts w:cs="Times New Roman"/>
                <w:szCs w:val="22"/>
                <w:lang w:val="en-US"/>
              </w:rPr>
            </w:pPr>
          </w:p>
        </w:tc>
        <w:tc>
          <w:tcPr>
            <w:tcW w:w="180" w:type="dxa"/>
          </w:tcPr>
          <w:p w14:paraId="6FD56C8C" w14:textId="77777777" w:rsidR="00602A9D" w:rsidRPr="00DB763E"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69B22DC5" w14:textId="77777777" w:rsidR="00602A9D" w:rsidRPr="00DB763E" w:rsidRDefault="00602A9D" w:rsidP="00A968B7">
            <w:pPr>
              <w:pStyle w:val="acctfourfigures"/>
              <w:tabs>
                <w:tab w:val="clear" w:pos="765"/>
                <w:tab w:val="decimal" w:pos="917"/>
              </w:tabs>
              <w:spacing w:line="240" w:lineRule="auto"/>
              <w:ind w:right="-86" w:firstLine="14"/>
              <w:rPr>
                <w:rFonts w:cs="Times New Roman"/>
                <w:szCs w:val="22"/>
              </w:rPr>
            </w:pPr>
          </w:p>
        </w:tc>
        <w:tc>
          <w:tcPr>
            <w:tcW w:w="180" w:type="dxa"/>
          </w:tcPr>
          <w:p w14:paraId="7392C298" w14:textId="77777777" w:rsidR="00602A9D" w:rsidRPr="00DB763E" w:rsidRDefault="00602A9D" w:rsidP="00A968B7">
            <w:pPr>
              <w:pStyle w:val="acctfourfigures"/>
              <w:tabs>
                <w:tab w:val="clear" w:pos="765"/>
                <w:tab w:val="decimal" w:pos="829"/>
              </w:tabs>
              <w:spacing w:line="240" w:lineRule="auto"/>
              <w:ind w:right="-86" w:firstLine="14"/>
              <w:rPr>
                <w:rFonts w:cs="Times New Roman"/>
                <w:szCs w:val="22"/>
              </w:rPr>
            </w:pPr>
          </w:p>
        </w:tc>
        <w:tc>
          <w:tcPr>
            <w:tcW w:w="1084" w:type="dxa"/>
            <w:tcBorders>
              <w:top w:val="double" w:sz="4" w:space="0" w:color="auto"/>
            </w:tcBorders>
          </w:tcPr>
          <w:p w14:paraId="60402DDD" w14:textId="77777777" w:rsidR="00602A9D" w:rsidRPr="00DB763E" w:rsidRDefault="00602A9D" w:rsidP="00A968B7">
            <w:pPr>
              <w:pStyle w:val="acctfourfigures"/>
              <w:tabs>
                <w:tab w:val="clear" w:pos="765"/>
                <w:tab w:val="decimal" w:pos="912"/>
              </w:tabs>
              <w:spacing w:line="240" w:lineRule="auto"/>
              <w:ind w:right="-86" w:firstLine="14"/>
              <w:rPr>
                <w:rFonts w:cs="Times New Roman"/>
                <w:szCs w:val="22"/>
              </w:rPr>
            </w:pPr>
          </w:p>
        </w:tc>
      </w:tr>
      <w:tr w:rsidR="00602A9D" w:rsidRPr="007545BC" w14:paraId="71FD124E" w14:textId="77777777" w:rsidTr="004D4136">
        <w:trPr>
          <w:cantSplit/>
        </w:trPr>
        <w:tc>
          <w:tcPr>
            <w:tcW w:w="2430" w:type="dxa"/>
          </w:tcPr>
          <w:p w14:paraId="566470F3" w14:textId="15A17383" w:rsidR="00602A9D" w:rsidRPr="007545BC" w:rsidRDefault="00602A9D" w:rsidP="00A968B7">
            <w:pPr>
              <w:spacing w:line="240" w:lineRule="auto"/>
              <w:ind w:left="195" w:right="-80" w:hanging="184"/>
              <w:rPr>
                <w:rFonts w:cs="Times New Roman"/>
                <w:szCs w:val="22"/>
              </w:rPr>
            </w:pPr>
            <w:r w:rsidRPr="007545BC">
              <w:rPr>
                <w:rFonts w:cs="Times New Roman"/>
                <w:szCs w:val="22"/>
              </w:rPr>
              <w:t xml:space="preserve">Segment assets as at </w:t>
            </w:r>
            <w:r w:rsidRPr="007545BC">
              <w:rPr>
                <w:rFonts w:cs="Times New Roman"/>
                <w:szCs w:val="22"/>
              </w:rPr>
              <w:br/>
              <w:t>31 December</w:t>
            </w:r>
          </w:p>
        </w:tc>
        <w:tc>
          <w:tcPr>
            <w:tcW w:w="1080" w:type="dxa"/>
          </w:tcPr>
          <w:p w14:paraId="664DF191" w14:textId="77777777" w:rsidR="00602A9D" w:rsidRPr="00DB763E" w:rsidRDefault="00602A9D" w:rsidP="00A968B7">
            <w:pPr>
              <w:pStyle w:val="acctfourfigures"/>
              <w:tabs>
                <w:tab w:val="clear" w:pos="765"/>
              </w:tabs>
              <w:spacing w:line="240" w:lineRule="auto"/>
              <w:ind w:right="-7" w:firstLine="14"/>
              <w:rPr>
                <w:szCs w:val="22"/>
              </w:rPr>
            </w:pPr>
          </w:p>
          <w:p w14:paraId="494B4E25" w14:textId="1D05A5AF" w:rsidR="00602A9D" w:rsidRPr="00DB763E" w:rsidRDefault="00485A57" w:rsidP="00A968B7">
            <w:pPr>
              <w:pStyle w:val="acctfourfigures"/>
              <w:tabs>
                <w:tab w:val="clear" w:pos="765"/>
                <w:tab w:val="decimal" w:pos="917"/>
              </w:tabs>
              <w:spacing w:line="240" w:lineRule="auto"/>
              <w:ind w:right="-86" w:firstLine="14"/>
              <w:rPr>
                <w:szCs w:val="22"/>
              </w:rPr>
            </w:pPr>
            <w:r w:rsidRPr="00485A57">
              <w:rPr>
                <w:szCs w:val="22"/>
              </w:rPr>
              <w:t>1,117,312</w:t>
            </w:r>
          </w:p>
        </w:tc>
        <w:tc>
          <w:tcPr>
            <w:tcW w:w="181" w:type="dxa"/>
          </w:tcPr>
          <w:p w14:paraId="6901C94A" w14:textId="77777777" w:rsidR="00602A9D" w:rsidRPr="00DB763E" w:rsidRDefault="00602A9D" w:rsidP="00A968B7">
            <w:pPr>
              <w:pStyle w:val="acctfourfigures"/>
              <w:tabs>
                <w:tab w:val="clear" w:pos="765"/>
                <w:tab w:val="decimal" w:pos="910"/>
              </w:tabs>
              <w:spacing w:line="240" w:lineRule="auto"/>
              <w:ind w:right="-86" w:firstLine="14"/>
              <w:rPr>
                <w:szCs w:val="22"/>
              </w:rPr>
            </w:pPr>
          </w:p>
        </w:tc>
        <w:tc>
          <w:tcPr>
            <w:tcW w:w="1082" w:type="dxa"/>
            <w:vAlign w:val="bottom"/>
          </w:tcPr>
          <w:p w14:paraId="049412A6" w14:textId="56AAA49E" w:rsidR="00602A9D" w:rsidRPr="00DB763E" w:rsidRDefault="001165A6" w:rsidP="00A968B7">
            <w:pPr>
              <w:pStyle w:val="acctfourfigures"/>
              <w:tabs>
                <w:tab w:val="clear" w:pos="765"/>
                <w:tab w:val="decimal" w:pos="917"/>
              </w:tabs>
              <w:spacing w:line="240" w:lineRule="auto"/>
              <w:ind w:right="-86" w:firstLine="14"/>
              <w:rPr>
                <w:szCs w:val="22"/>
              </w:rPr>
            </w:pPr>
            <w:r w:rsidRPr="001165A6">
              <w:rPr>
                <w:szCs w:val="22"/>
              </w:rPr>
              <w:t>1,033,876</w:t>
            </w:r>
          </w:p>
        </w:tc>
        <w:tc>
          <w:tcPr>
            <w:tcW w:w="184" w:type="dxa"/>
            <w:vAlign w:val="bottom"/>
          </w:tcPr>
          <w:p w14:paraId="3F9C19F6" w14:textId="77777777" w:rsidR="00602A9D" w:rsidRPr="00DB763E" w:rsidRDefault="00602A9D" w:rsidP="00A968B7">
            <w:pPr>
              <w:pStyle w:val="acctfourfigures"/>
              <w:tabs>
                <w:tab w:val="clear" w:pos="765"/>
                <w:tab w:val="decimal" w:pos="910"/>
              </w:tabs>
              <w:spacing w:line="240" w:lineRule="auto"/>
              <w:ind w:right="-86" w:firstLine="14"/>
              <w:rPr>
                <w:szCs w:val="22"/>
              </w:rPr>
            </w:pPr>
          </w:p>
        </w:tc>
        <w:tc>
          <w:tcPr>
            <w:tcW w:w="986" w:type="dxa"/>
            <w:vAlign w:val="bottom"/>
          </w:tcPr>
          <w:p w14:paraId="629CB9EC" w14:textId="44E0EA3D" w:rsidR="00602A9D" w:rsidRPr="00DB763E" w:rsidRDefault="00A74FE9" w:rsidP="00A968B7">
            <w:pPr>
              <w:pStyle w:val="acctfourfigures"/>
              <w:tabs>
                <w:tab w:val="clear" w:pos="765"/>
                <w:tab w:val="decimal" w:pos="826"/>
              </w:tabs>
              <w:spacing w:line="240" w:lineRule="auto"/>
              <w:ind w:right="-86" w:firstLine="14"/>
              <w:rPr>
                <w:szCs w:val="22"/>
              </w:rPr>
            </w:pPr>
            <w:r w:rsidRPr="00A74FE9">
              <w:rPr>
                <w:szCs w:val="22"/>
              </w:rPr>
              <w:t>120,985</w:t>
            </w:r>
          </w:p>
        </w:tc>
        <w:tc>
          <w:tcPr>
            <w:tcW w:w="180" w:type="dxa"/>
            <w:vAlign w:val="bottom"/>
          </w:tcPr>
          <w:p w14:paraId="31957E7C" w14:textId="77777777" w:rsidR="00602A9D" w:rsidRPr="00DB763E" w:rsidRDefault="00602A9D" w:rsidP="00A968B7">
            <w:pPr>
              <w:pStyle w:val="acctfourfigures"/>
              <w:tabs>
                <w:tab w:val="clear" w:pos="765"/>
                <w:tab w:val="decimal" w:pos="829"/>
                <w:tab w:val="decimal" w:pos="910"/>
              </w:tabs>
              <w:spacing w:line="240" w:lineRule="auto"/>
              <w:ind w:right="-86" w:firstLine="14"/>
              <w:rPr>
                <w:szCs w:val="22"/>
              </w:rPr>
            </w:pPr>
          </w:p>
        </w:tc>
        <w:tc>
          <w:tcPr>
            <w:tcW w:w="990" w:type="dxa"/>
            <w:vAlign w:val="bottom"/>
          </w:tcPr>
          <w:p w14:paraId="4F22162A" w14:textId="0F0A77EF" w:rsidR="00602A9D" w:rsidRPr="00DB763E" w:rsidRDefault="00F52B86" w:rsidP="00A968B7">
            <w:pPr>
              <w:pStyle w:val="acctfourfigures"/>
              <w:tabs>
                <w:tab w:val="clear" w:pos="765"/>
                <w:tab w:val="decimal" w:pos="826"/>
              </w:tabs>
              <w:spacing w:line="240" w:lineRule="auto"/>
              <w:ind w:right="-86" w:firstLine="14"/>
              <w:rPr>
                <w:szCs w:val="22"/>
              </w:rPr>
            </w:pPr>
            <w:r w:rsidRPr="00F52B86">
              <w:rPr>
                <w:szCs w:val="22"/>
              </w:rPr>
              <w:t>41,718</w:t>
            </w:r>
          </w:p>
        </w:tc>
        <w:tc>
          <w:tcPr>
            <w:tcW w:w="180" w:type="dxa"/>
            <w:vAlign w:val="bottom"/>
          </w:tcPr>
          <w:p w14:paraId="69B92F28" w14:textId="77777777" w:rsidR="00602A9D" w:rsidRPr="00DB763E" w:rsidRDefault="00602A9D" w:rsidP="00A968B7">
            <w:pPr>
              <w:pStyle w:val="acctfourfigures"/>
              <w:tabs>
                <w:tab w:val="clear" w:pos="765"/>
                <w:tab w:val="decimal" w:pos="829"/>
                <w:tab w:val="decimal" w:pos="910"/>
              </w:tabs>
              <w:spacing w:line="240" w:lineRule="auto"/>
              <w:ind w:right="-86" w:firstLine="14"/>
              <w:rPr>
                <w:szCs w:val="22"/>
              </w:rPr>
            </w:pPr>
          </w:p>
        </w:tc>
        <w:tc>
          <w:tcPr>
            <w:tcW w:w="1080" w:type="dxa"/>
            <w:vAlign w:val="bottom"/>
          </w:tcPr>
          <w:p w14:paraId="005312F0" w14:textId="77777777" w:rsidR="00602A9D" w:rsidRPr="00DB763E" w:rsidRDefault="00602A9D" w:rsidP="00A968B7">
            <w:pPr>
              <w:pStyle w:val="acctfourfigures"/>
              <w:tabs>
                <w:tab w:val="decimal" w:pos="910"/>
              </w:tabs>
              <w:spacing w:line="240" w:lineRule="auto"/>
              <w:ind w:right="-86" w:firstLine="14"/>
              <w:rPr>
                <w:szCs w:val="22"/>
              </w:rPr>
            </w:pPr>
          </w:p>
          <w:p w14:paraId="0E0A28E7" w14:textId="085FFCB2" w:rsidR="00602A9D" w:rsidRPr="00DB763E" w:rsidRDefault="004E48D1" w:rsidP="00A968B7">
            <w:pPr>
              <w:pStyle w:val="acctfourfigures"/>
              <w:tabs>
                <w:tab w:val="clear" w:pos="765"/>
                <w:tab w:val="decimal" w:pos="910"/>
              </w:tabs>
              <w:spacing w:line="240" w:lineRule="auto"/>
              <w:ind w:right="-86" w:firstLine="14"/>
              <w:rPr>
                <w:szCs w:val="22"/>
              </w:rPr>
            </w:pPr>
            <w:r w:rsidRPr="004E48D1">
              <w:rPr>
                <w:szCs w:val="22"/>
              </w:rPr>
              <w:t>1,238,297</w:t>
            </w:r>
          </w:p>
        </w:tc>
        <w:tc>
          <w:tcPr>
            <w:tcW w:w="180" w:type="dxa"/>
            <w:vAlign w:val="bottom"/>
          </w:tcPr>
          <w:p w14:paraId="36CFE3BC" w14:textId="77777777" w:rsidR="00602A9D" w:rsidRPr="00DB763E" w:rsidRDefault="00602A9D" w:rsidP="00A968B7">
            <w:pPr>
              <w:pStyle w:val="acctfourfigures"/>
              <w:tabs>
                <w:tab w:val="clear" w:pos="765"/>
                <w:tab w:val="decimal" w:pos="829"/>
                <w:tab w:val="decimal" w:pos="910"/>
              </w:tabs>
              <w:spacing w:line="240" w:lineRule="auto"/>
              <w:ind w:right="-86" w:firstLine="14"/>
              <w:rPr>
                <w:szCs w:val="22"/>
              </w:rPr>
            </w:pPr>
          </w:p>
        </w:tc>
        <w:tc>
          <w:tcPr>
            <w:tcW w:w="1084" w:type="dxa"/>
            <w:vAlign w:val="bottom"/>
          </w:tcPr>
          <w:p w14:paraId="606085E2" w14:textId="1B5E7F9F" w:rsidR="00602A9D" w:rsidRPr="00DB763E" w:rsidRDefault="00872856" w:rsidP="00A968B7">
            <w:pPr>
              <w:pStyle w:val="acctfourfigures"/>
              <w:tabs>
                <w:tab w:val="clear" w:pos="765"/>
                <w:tab w:val="decimal" w:pos="917"/>
              </w:tabs>
              <w:spacing w:line="240" w:lineRule="auto"/>
              <w:ind w:right="-86" w:firstLine="14"/>
              <w:rPr>
                <w:szCs w:val="22"/>
              </w:rPr>
            </w:pPr>
            <w:r w:rsidRPr="00872856">
              <w:rPr>
                <w:szCs w:val="22"/>
              </w:rPr>
              <w:t>1,075,594</w:t>
            </w:r>
          </w:p>
        </w:tc>
      </w:tr>
      <w:tr w:rsidR="00602A9D" w:rsidRPr="00A93C6A" w14:paraId="27BA46D3" w14:textId="77777777" w:rsidTr="004D4136">
        <w:trPr>
          <w:cantSplit/>
        </w:trPr>
        <w:tc>
          <w:tcPr>
            <w:tcW w:w="2430" w:type="dxa"/>
          </w:tcPr>
          <w:p w14:paraId="14B4270F" w14:textId="414EF202" w:rsidR="00602A9D" w:rsidRPr="007545BC" w:rsidRDefault="00602A9D" w:rsidP="00A968B7">
            <w:pPr>
              <w:spacing w:line="240" w:lineRule="auto"/>
              <w:ind w:left="195" w:right="-80" w:hanging="184"/>
              <w:rPr>
                <w:rFonts w:cs="Times New Roman"/>
                <w:szCs w:val="22"/>
              </w:rPr>
            </w:pPr>
            <w:r w:rsidRPr="007545BC">
              <w:rPr>
                <w:rFonts w:cs="Times New Roman"/>
                <w:szCs w:val="22"/>
              </w:rPr>
              <w:t>Segment liabilities as at</w:t>
            </w:r>
            <w:r w:rsidRPr="007545BC">
              <w:rPr>
                <w:rFonts w:cs="Times New Roman"/>
                <w:szCs w:val="22"/>
              </w:rPr>
              <w:br/>
              <w:t>31 December</w:t>
            </w:r>
          </w:p>
        </w:tc>
        <w:tc>
          <w:tcPr>
            <w:tcW w:w="1080" w:type="dxa"/>
          </w:tcPr>
          <w:p w14:paraId="5E4B3381" w14:textId="77777777" w:rsidR="00602A9D" w:rsidRPr="00DB763E" w:rsidRDefault="00602A9D" w:rsidP="00A968B7">
            <w:pPr>
              <w:pStyle w:val="acctfourfigures"/>
              <w:tabs>
                <w:tab w:val="clear" w:pos="765"/>
              </w:tabs>
              <w:spacing w:line="240" w:lineRule="auto"/>
              <w:ind w:right="10" w:firstLine="14"/>
              <w:jc w:val="right"/>
              <w:rPr>
                <w:szCs w:val="22"/>
              </w:rPr>
            </w:pPr>
          </w:p>
          <w:p w14:paraId="57F12577" w14:textId="53485BA3" w:rsidR="00602A9D" w:rsidRPr="00DB763E" w:rsidRDefault="00797887" w:rsidP="00A968B7">
            <w:pPr>
              <w:pStyle w:val="acctfourfigures"/>
              <w:tabs>
                <w:tab w:val="clear" w:pos="765"/>
              </w:tabs>
              <w:spacing w:line="240" w:lineRule="auto"/>
              <w:ind w:right="10" w:firstLine="14"/>
              <w:jc w:val="right"/>
              <w:rPr>
                <w:szCs w:val="22"/>
              </w:rPr>
            </w:pPr>
            <w:r w:rsidRPr="00797887">
              <w:rPr>
                <w:szCs w:val="22"/>
              </w:rPr>
              <w:t>563,188</w:t>
            </w:r>
          </w:p>
        </w:tc>
        <w:tc>
          <w:tcPr>
            <w:tcW w:w="181" w:type="dxa"/>
          </w:tcPr>
          <w:p w14:paraId="593733A0" w14:textId="77777777" w:rsidR="00602A9D" w:rsidRPr="00DB763E" w:rsidRDefault="00602A9D" w:rsidP="00A968B7">
            <w:pPr>
              <w:pStyle w:val="acctfourfigures"/>
              <w:tabs>
                <w:tab w:val="clear" w:pos="765"/>
                <w:tab w:val="decimal" w:pos="910"/>
              </w:tabs>
              <w:spacing w:line="240" w:lineRule="auto"/>
              <w:ind w:right="-86" w:firstLine="14"/>
              <w:rPr>
                <w:szCs w:val="22"/>
              </w:rPr>
            </w:pPr>
          </w:p>
        </w:tc>
        <w:tc>
          <w:tcPr>
            <w:tcW w:w="1082" w:type="dxa"/>
            <w:vAlign w:val="bottom"/>
          </w:tcPr>
          <w:p w14:paraId="35C46275" w14:textId="5B870708" w:rsidR="00602A9D" w:rsidRPr="00DB763E" w:rsidRDefault="00056BCE" w:rsidP="00A968B7">
            <w:pPr>
              <w:pStyle w:val="acctfourfigures"/>
              <w:tabs>
                <w:tab w:val="clear" w:pos="765"/>
                <w:tab w:val="decimal" w:pos="917"/>
              </w:tabs>
              <w:spacing w:line="240" w:lineRule="auto"/>
              <w:ind w:right="-86" w:firstLine="14"/>
              <w:rPr>
                <w:szCs w:val="22"/>
              </w:rPr>
            </w:pPr>
            <w:r w:rsidRPr="00056BCE">
              <w:rPr>
                <w:szCs w:val="22"/>
              </w:rPr>
              <w:t>427,301</w:t>
            </w:r>
          </w:p>
        </w:tc>
        <w:tc>
          <w:tcPr>
            <w:tcW w:w="184" w:type="dxa"/>
            <w:vAlign w:val="bottom"/>
          </w:tcPr>
          <w:p w14:paraId="4A01FA78" w14:textId="77777777" w:rsidR="00602A9D" w:rsidRPr="00DB763E" w:rsidRDefault="00602A9D" w:rsidP="00A968B7">
            <w:pPr>
              <w:pStyle w:val="acctfourfigures"/>
              <w:tabs>
                <w:tab w:val="clear" w:pos="765"/>
                <w:tab w:val="decimal" w:pos="910"/>
              </w:tabs>
              <w:spacing w:line="240" w:lineRule="auto"/>
              <w:ind w:right="-86" w:firstLine="14"/>
              <w:rPr>
                <w:szCs w:val="22"/>
              </w:rPr>
            </w:pPr>
          </w:p>
        </w:tc>
        <w:tc>
          <w:tcPr>
            <w:tcW w:w="986" w:type="dxa"/>
            <w:vAlign w:val="bottom"/>
          </w:tcPr>
          <w:p w14:paraId="48F2B0E0" w14:textId="633A9537" w:rsidR="00602A9D" w:rsidRPr="00DB763E" w:rsidRDefault="001F291C" w:rsidP="00A968B7">
            <w:pPr>
              <w:pStyle w:val="acctfourfigures"/>
              <w:tabs>
                <w:tab w:val="clear" w:pos="765"/>
                <w:tab w:val="decimal" w:pos="826"/>
              </w:tabs>
              <w:spacing w:line="240" w:lineRule="auto"/>
              <w:ind w:right="-86" w:firstLine="14"/>
              <w:rPr>
                <w:szCs w:val="22"/>
              </w:rPr>
            </w:pPr>
            <w:r w:rsidRPr="001F291C">
              <w:rPr>
                <w:szCs w:val="22"/>
              </w:rPr>
              <w:t>10,208</w:t>
            </w:r>
          </w:p>
        </w:tc>
        <w:tc>
          <w:tcPr>
            <w:tcW w:w="180" w:type="dxa"/>
            <w:vAlign w:val="bottom"/>
          </w:tcPr>
          <w:p w14:paraId="21784EB4" w14:textId="77777777" w:rsidR="00602A9D" w:rsidRPr="00DB763E" w:rsidRDefault="00602A9D" w:rsidP="00A968B7">
            <w:pPr>
              <w:pStyle w:val="acctfourfigures"/>
              <w:tabs>
                <w:tab w:val="clear" w:pos="765"/>
                <w:tab w:val="decimal" w:pos="829"/>
                <w:tab w:val="decimal" w:pos="910"/>
              </w:tabs>
              <w:spacing w:line="240" w:lineRule="auto"/>
              <w:ind w:right="-86" w:firstLine="14"/>
              <w:rPr>
                <w:szCs w:val="22"/>
              </w:rPr>
            </w:pPr>
          </w:p>
        </w:tc>
        <w:tc>
          <w:tcPr>
            <w:tcW w:w="990" w:type="dxa"/>
            <w:vAlign w:val="bottom"/>
          </w:tcPr>
          <w:p w14:paraId="1F701441" w14:textId="5DE9B11E" w:rsidR="00602A9D" w:rsidRPr="00DB763E" w:rsidRDefault="00035C6A" w:rsidP="00A968B7">
            <w:pPr>
              <w:pStyle w:val="acctfourfigures"/>
              <w:tabs>
                <w:tab w:val="clear" w:pos="765"/>
                <w:tab w:val="decimal" w:pos="826"/>
              </w:tabs>
              <w:spacing w:line="240" w:lineRule="auto"/>
              <w:ind w:right="-86" w:firstLine="14"/>
              <w:rPr>
                <w:szCs w:val="22"/>
              </w:rPr>
            </w:pPr>
            <w:r>
              <w:rPr>
                <w:szCs w:val="22"/>
              </w:rPr>
              <w:t>90</w:t>
            </w:r>
          </w:p>
        </w:tc>
        <w:tc>
          <w:tcPr>
            <w:tcW w:w="180" w:type="dxa"/>
            <w:vAlign w:val="bottom"/>
          </w:tcPr>
          <w:p w14:paraId="29C5B251" w14:textId="77777777" w:rsidR="00602A9D" w:rsidRPr="00DB763E" w:rsidRDefault="00602A9D" w:rsidP="00A968B7">
            <w:pPr>
              <w:pStyle w:val="acctfourfigures"/>
              <w:tabs>
                <w:tab w:val="clear" w:pos="765"/>
                <w:tab w:val="decimal" w:pos="829"/>
                <w:tab w:val="decimal" w:pos="910"/>
              </w:tabs>
              <w:spacing w:line="240" w:lineRule="auto"/>
              <w:ind w:right="-86" w:firstLine="14"/>
              <w:rPr>
                <w:szCs w:val="22"/>
              </w:rPr>
            </w:pPr>
          </w:p>
        </w:tc>
        <w:tc>
          <w:tcPr>
            <w:tcW w:w="1080" w:type="dxa"/>
            <w:vAlign w:val="bottom"/>
          </w:tcPr>
          <w:p w14:paraId="2056A9D1" w14:textId="4CCFB4B4" w:rsidR="00602A9D" w:rsidRPr="00DB763E" w:rsidRDefault="005D14D7" w:rsidP="00A968B7">
            <w:pPr>
              <w:pStyle w:val="acctfourfigures"/>
              <w:tabs>
                <w:tab w:val="clear" w:pos="765"/>
                <w:tab w:val="decimal" w:pos="910"/>
              </w:tabs>
              <w:spacing w:line="240" w:lineRule="auto"/>
              <w:ind w:right="-86" w:firstLine="14"/>
              <w:rPr>
                <w:szCs w:val="22"/>
              </w:rPr>
            </w:pPr>
            <w:r w:rsidRPr="005D14D7">
              <w:rPr>
                <w:szCs w:val="22"/>
              </w:rPr>
              <w:t>573,396</w:t>
            </w:r>
          </w:p>
        </w:tc>
        <w:tc>
          <w:tcPr>
            <w:tcW w:w="180" w:type="dxa"/>
            <w:vAlign w:val="bottom"/>
          </w:tcPr>
          <w:p w14:paraId="37BD68FB" w14:textId="77777777" w:rsidR="00602A9D" w:rsidRPr="00DB763E" w:rsidRDefault="00602A9D" w:rsidP="00A968B7">
            <w:pPr>
              <w:pStyle w:val="acctfourfigures"/>
              <w:tabs>
                <w:tab w:val="clear" w:pos="765"/>
                <w:tab w:val="decimal" w:pos="826"/>
                <w:tab w:val="decimal" w:pos="910"/>
              </w:tabs>
              <w:spacing w:line="240" w:lineRule="auto"/>
              <w:ind w:right="-86" w:firstLine="14"/>
              <w:rPr>
                <w:szCs w:val="22"/>
              </w:rPr>
            </w:pPr>
          </w:p>
        </w:tc>
        <w:tc>
          <w:tcPr>
            <w:tcW w:w="1084" w:type="dxa"/>
            <w:vAlign w:val="bottom"/>
          </w:tcPr>
          <w:p w14:paraId="7871258B" w14:textId="54F1478C" w:rsidR="00602A9D" w:rsidRPr="00DB763E" w:rsidRDefault="00301D8E" w:rsidP="00A968B7">
            <w:pPr>
              <w:pStyle w:val="acctfourfigures"/>
              <w:tabs>
                <w:tab w:val="clear" w:pos="765"/>
                <w:tab w:val="decimal" w:pos="917"/>
              </w:tabs>
              <w:spacing w:line="240" w:lineRule="auto"/>
              <w:ind w:right="-86" w:firstLine="14"/>
              <w:rPr>
                <w:szCs w:val="22"/>
              </w:rPr>
            </w:pPr>
            <w:r w:rsidRPr="00301D8E">
              <w:rPr>
                <w:szCs w:val="22"/>
              </w:rPr>
              <w:t>427,391</w:t>
            </w:r>
          </w:p>
        </w:tc>
      </w:tr>
    </w:tbl>
    <w:p w14:paraId="682F3529" w14:textId="77777777" w:rsidR="00EB551E" w:rsidRDefault="00EB551E" w:rsidP="00602A9D">
      <w:pPr>
        <w:spacing w:line="240" w:lineRule="exact"/>
        <w:ind w:left="540" w:right="-7"/>
        <w:jc w:val="thaiDistribute"/>
        <w:rPr>
          <w:b/>
          <w:bCs/>
          <w:i/>
          <w:iCs/>
        </w:rPr>
      </w:pPr>
    </w:p>
    <w:p w14:paraId="023D6186" w14:textId="23C8C4B6" w:rsidR="003831AC" w:rsidRPr="00450B14" w:rsidRDefault="003831AC" w:rsidP="00602A9D">
      <w:pPr>
        <w:spacing w:line="240" w:lineRule="exact"/>
        <w:ind w:left="540" w:right="-7"/>
        <w:jc w:val="thaiDistribute"/>
        <w:rPr>
          <w:b/>
          <w:bCs/>
          <w:i/>
          <w:iCs/>
        </w:rPr>
      </w:pPr>
      <w:r w:rsidRPr="00450B14">
        <w:rPr>
          <w:b/>
          <w:bCs/>
          <w:i/>
          <w:iCs/>
        </w:rPr>
        <w:t>Geographical segments</w:t>
      </w:r>
    </w:p>
    <w:p w14:paraId="07D2F6EC" w14:textId="77777777" w:rsidR="003831AC" w:rsidRDefault="003831AC" w:rsidP="003831AC">
      <w:pPr>
        <w:spacing w:line="240" w:lineRule="exact"/>
        <w:ind w:left="540" w:right="-7"/>
        <w:jc w:val="both"/>
        <w:rPr>
          <w:rFonts w:cs="Times New Roman"/>
          <w:b/>
          <w:bCs/>
          <w:i/>
          <w:iCs/>
        </w:rPr>
      </w:pPr>
    </w:p>
    <w:p w14:paraId="435779C7" w14:textId="77777777" w:rsidR="003831AC" w:rsidRDefault="003831AC" w:rsidP="00602A9D">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Pr>
          <w:rFonts w:cs="Times New Roman"/>
        </w:rPr>
        <w:t>domestic and oversea</w:t>
      </w:r>
      <w:r w:rsidRPr="00DE055E">
        <w:rPr>
          <w:rFonts w:cs="Times New Roman"/>
        </w:rPr>
        <w:t xml:space="preserve">. </w:t>
      </w:r>
      <w:r w:rsidR="00602A9D">
        <w:rPr>
          <w:rFonts w:cs="Times New Roman"/>
        </w:rPr>
        <w:br/>
      </w:r>
      <w:r w:rsidRPr="00DE055E">
        <w:rPr>
          <w:rFonts w:cs="Times New Roman"/>
        </w:rPr>
        <w:t>In presenting information on the basis of geographical segments, segment revenue is based on the geographical location of customers</w:t>
      </w:r>
      <w:r>
        <w:rPr>
          <w:rFonts w:cs="Times New Roman"/>
        </w:rPr>
        <w:t>, segment assets is based on the geographical location of assets.</w:t>
      </w:r>
    </w:p>
    <w:p w14:paraId="0DE7A10D" w14:textId="77777777" w:rsidR="003831AC" w:rsidRDefault="003831AC" w:rsidP="00602A9D">
      <w:pPr>
        <w:spacing w:line="240" w:lineRule="exact"/>
        <w:ind w:left="900" w:right="-7"/>
        <w:jc w:val="thaiDistribute"/>
        <w:rPr>
          <w:rFonts w:cstheme="minorBidi"/>
          <w:lang w:bidi="th-TH"/>
        </w:rPr>
      </w:pPr>
    </w:p>
    <w:p w14:paraId="0A1A2B25" w14:textId="7656959F" w:rsidR="00602A9D" w:rsidRDefault="00602A9D" w:rsidP="00602A9D">
      <w:pPr>
        <w:spacing w:line="240" w:lineRule="exact"/>
        <w:ind w:left="540" w:right="-7"/>
        <w:jc w:val="thaiDistribute"/>
        <w:rPr>
          <w:rFonts w:cs="Times New Roman"/>
        </w:rPr>
      </w:pPr>
      <w:r>
        <w:rPr>
          <w:rFonts w:cs="Times New Roman"/>
        </w:rPr>
        <w:t>Detail of the geographic segment financial information of the</w:t>
      </w:r>
      <w:r w:rsidRPr="00140445">
        <w:rPr>
          <w:rFonts w:cs="Times New Roman"/>
        </w:rPr>
        <w:t xml:space="preserve"> geographical </w:t>
      </w:r>
      <w:r>
        <w:rPr>
          <w:rFonts w:cs="Times New Roman"/>
        </w:rPr>
        <w:t xml:space="preserve">areas of the Group </w:t>
      </w:r>
      <w:r w:rsidRPr="00140445">
        <w:rPr>
          <w:rFonts w:cs="Times New Roman"/>
        </w:rPr>
        <w:t>for the</w:t>
      </w:r>
      <w:r>
        <w:rPr>
          <w:rFonts w:cs="Times New Roman"/>
        </w:rPr>
        <w:t xml:space="preserve"> </w:t>
      </w:r>
      <w:r w:rsidR="004D4136">
        <w:rPr>
          <w:rFonts w:cs="Times New Roman"/>
        </w:rPr>
        <w:t>year</w:t>
      </w:r>
      <w:r w:rsidR="005B2EAE">
        <w:rPr>
          <w:rFonts w:cs="Times New Roman"/>
        </w:rPr>
        <w:t>s</w:t>
      </w:r>
      <w:r w:rsidRPr="00140445">
        <w:rPr>
          <w:rFonts w:cs="Times New Roman"/>
        </w:rPr>
        <w:t xml:space="preserve"> ended</w:t>
      </w:r>
      <w:r w:rsidR="004D4136">
        <w:rPr>
          <w:rFonts w:cs="Times New Roman"/>
        </w:rPr>
        <w:t xml:space="preserve"> 31 December</w:t>
      </w:r>
      <w:r w:rsidRPr="00140445">
        <w:rPr>
          <w:rFonts w:cs="Times New Roman"/>
        </w:rPr>
        <w:t xml:space="preserve"> </w:t>
      </w:r>
      <w:r>
        <w:rPr>
          <w:rFonts w:cs="Times New Roman"/>
        </w:rPr>
        <w:t>were</w:t>
      </w:r>
      <w:r w:rsidRPr="00140445">
        <w:rPr>
          <w:rFonts w:cs="Times New Roman"/>
        </w:rPr>
        <w:t xml:space="preserve"> as follows:</w:t>
      </w:r>
    </w:p>
    <w:p w14:paraId="28F5DF7E" w14:textId="77777777" w:rsidR="00602A9D" w:rsidRDefault="00602A9D" w:rsidP="00602A9D">
      <w:pPr>
        <w:spacing w:line="240" w:lineRule="auto"/>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02A9D" w:rsidRPr="00DD54C4" w14:paraId="259D4C62" w14:textId="77777777" w:rsidTr="00A968B7">
        <w:trPr>
          <w:cantSplit/>
        </w:trPr>
        <w:tc>
          <w:tcPr>
            <w:tcW w:w="4320" w:type="dxa"/>
          </w:tcPr>
          <w:p w14:paraId="7B8BAF53" w14:textId="77777777" w:rsidR="00602A9D" w:rsidRPr="00FF2B2E" w:rsidRDefault="00602A9D" w:rsidP="00A968B7">
            <w:pPr>
              <w:spacing w:line="240" w:lineRule="auto"/>
              <w:ind w:left="195" w:hanging="184"/>
              <w:rPr>
                <w:rFonts w:cs="Times New Roman"/>
                <w:szCs w:val="22"/>
              </w:rPr>
            </w:pPr>
          </w:p>
        </w:tc>
        <w:tc>
          <w:tcPr>
            <w:tcW w:w="2340" w:type="dxa"/>
            <w:gridSpan w:val="3"/>
            <w:vAlign w:val="bottom"/>
          </w:tcPr>
          <w:p w14:paraId="38D1F917" w14:textId="77777777" w:rsidR="00602A9D" w:rsidRPr="00D40BE2" w:rsidRDefault="00602A9D" w:rsidP="00A968B7">
            <w:pPr>
              <w:pStyle w:val="acctmergecolhdg"/>
              <w:spacing w:line="240" w:lineRule="auto"/>
              <w:ind w:left="-75" w:right="-77"/>
              <w:rPr>
                <w:rFonts w:cs="Times New Roman"/>
                <w:szCs w:val="22"/>
              </w:rPr>
            </w:pPr>
          </w:p>
        </w:tc>
        <w:tc>
          <w:tcPr>
            <w:tcW w:w="180" w:type="dxa"/>
            <w:vAlign w:val="bottom"/>
          </w:tcPr>
          <w:p w14:paraId="6A4DBD98" w14:textId="77777777" w:rsidR="00602A9D" w:rsidRPr="00F070CB" w:rsidRDefault="00602A9D" w:rsidP="00A968B7">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36F730B" w14:textId="77777777" w:rsidR="00602A9D" w:rsidRPr="00DD54C4" w:rsidRDefault="00602A9D" w:rsidP="00A968B7">
            <w:pPr>
              <w:pStyle w:val="acctmergecolhdg"/>
              <w:spacing w:line="240" w:lineRule="auto"/>
              <w:ind w:left="-75" w:right="-77"/>
              <w:rPr>
                <w:rFonts w:cs="Times New Roman"/>
                <w:szCs w:val="22"/>
              </w:rPr>
            </w:pPr>
            <w:r w:rsidRPr="00DD54C4">
              <w:rPr>
                <w:rFonts w:cs="Times New Roman"/>
                <w:szCs w:val="22"/>
              </w:rPr>
              <w:t>Consolidated financial statements</w:t>
            </w:r>
          </w:p>
        </w:tc>
      </w:tr>
      <w:tr w:rsidR="00602A9D" w:rsidRPr="00DD54C4" w14:paraId="1D34165A" w14:textId="77777777" w:rsidTr="00A968B7">
        <w:trPr>
          <w:cantSplit/>
        </w:trPr>
        <w:tc>
          <w:tcPr>
            <w:tcW w:w="4320" w:type="dxa"/>
          </w:tcPr>
          <w:p w14:paraId="1E8807D9" w14:textId="77777777" w:rsidR="00602A9D" w:rsidRPr="00DD54C4" w:rsidRDefault="00602A9D" w:rsidP="00A968B7">
            <w:pPr>
              <w:spacing w:line="240" w:lineRule="auto"/>
              <w:ind w:left="195" w:hanging="184"/>
              <w:rPr>
                <w:rFonts w:cs="Times New Roman"/>
                <w:b/>
                <w:bCs/>
                <w:i/>
                <w:iCs/>
                <w:szCs w:val="22"/>
              </w:rPr>
            </w:pPr>
          </w:p>
        </w:tc>
        <w:tc>
          <w:tcPr>
            <w:tcW w:w="1080" w:type="dxa"/>
            <w:vAlign w:val="bottom"/>
          </w:tcPr>
          <w:p w14:paraId="63A1C4CE" w14:textId="77777777" w:rsidR="00602A9D" w:rsidRPr="00DD54C4" w:rsidRDefault="00602A9D" w:rsidP="00A968B7">
            <w:pPr>
              <w:pStyle w:val="acctmergecolhdg"/>
              <w:spacing w:line="240" w:lineRule="auto"/>
              <w:rPr>
                <w:rFonts w:cs="Times New Roman"/>
                <w:szCs w:val="22"/>
                <w:lang w:val="en-US"/>
              </w:rPr>
            </w:pPr>
          </w:p>
        </w:tc>
        <w:tc>
          <w:tcPr>
            <w:tcW w:w="180" w:type="dxa"/>
            <w:vAlign w:val="bottom"/>
          </w:tcPr>
          <w:p w14:paraId="5007FCC9" w14:textId="77777777" w:rsidR="00602A9D" w:rsidRPr="00DD54C4"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tcPr>
          <w:p w14:paraId="5D797EB7" w14:textId="77777777" w:rsidR="00602A9D" w:rsidRPr="00DD54C4" w:rsidRDefault="00602A9D" w:rsidP="00A968B7">
            <w:pPr>
              <w:pStyle w:val="acctmergecolhdg"/>
              <w:spacing w:line="240" w:lineRule="auto"/>
              <w:rPr>
                <w:rFonts w:cs="Times New Roman"/>
                <w:b w:val="0"/>
                <w:bCs/>
                <w:szCs w:val="22"/>
                <w:lang w:val="en-US"/>
              </w:rPr>
            </w:pPr>
          </w:p>
        </w:tc>
        <w:tc>
          <w:tcPr>
            <w:tcW w:w="180" w:type="dxa"/>
            <w:vAlign w:val="bottom"/>
          </w:tcPr>
          <w:p w14:paraId="18FF0833" w14:textId="77777777" w:rsidR="00602A9D" w:rsidRPr="00DD54C4"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AEA5E94" w14:textId="77777777" w:rsidR="00602A9D" w:rsidRPr="00DD54C4" w:rsidRDefault="00602A9D" w:rsidP="00A968B7">
            <w:pPr>
              <w:pStyle w:val="acctmergecolhdg"/>
              <w:spacing w:line="240" w:lineRule="auto"/>
              <w:rPr>
                <w:rFonts w:cs="Times New Roman"/>
                <w:szCs w:val="22"/>
                <w:lang w:val="en-US"/>
              </w:rPr>
            </w:pPr>
            <w:r w:rsidRPr="00DD54C4">
              <w:rPr>
                <w:rFonts w:cs="Times New Roman"/>
                <w:b w:val="0"/>
                <w:bCs/>
                <w:szCs w:val="22"/>
                <w:lang w:bidi="th-TH"/>
              </w:rPr>
              <w:t>2025</w:t>
            </w:r>
          </w:p>
        </w:tc>
        <w:tc>
          <w:tcPr>
            <w:tcW w:w="180" w:type="dxa"/>
            <w:vAlign w:val="bottom"/>
          </w:tcPr>
          <w:p w14:paraId="5C3B0345" w14:textId="77777777" w:rsidR="00602A9D" w:rsidRPr="00DD54C4"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tcPr>
          <w:p w14:paraId="5EF94E0C" w14:textId="77777777" w:rsidR="00602A9D" w:rsidRPr="00DD54C4" w:rsidRDefault="00602A9D" w:rsidP="00A968B7">
            <w:pPr>
              <w:pStyle w:val="acctmergecolhdg"/>
              <w:spacing w:line="240" w:lineRule="auto"/>
              <w:rPr>
                <w:rFonts w:cstheme="minorBidi"/>
                <w:szCs w:val="28"/>
                <w:lang w:val="en-US" w:bidi="th-TH"/>
              </w:rPr>
            </w:pPr>
            <w:r w:rsidRPr="00DD54C4">
              <w:rPr>
                <w:rFonts w:cs="Times New Roman"/>
                <w:b w:val="0"/>
                <w:bCs/>
                <w:szCs w:val="22"/>
                <w:lang w:val="en-US"/>
              </w:rPr>
              <w:t>2024</w:t>
            </w:r>
          </w:p>
        </w:tc>
      </w:tr>
      <w:tr w:rsidR="00602A9D" w:rsidRPr="00DD54C4" w14:paraId="7028077D" w14:textId="77777777" w:rsidTr="00A968B7">
        <w:trPr>
          <w:cantSplit/>
        </w:trPr>
        <w:tc>
          <w:tcPr>
            <w:tcW w:w="4320" w:type="dxa"/>
          </w:tcPr>
          <w:p w14:paraId="724A3510" w14:textId="77777777" w:rsidR="00602A9D" w:rsidRPr="00DD54C4" w:rsidRDefault="00602A9D" w:rsidP="00A968B7">
            <w:pPr>
              <w:spacing w:line="240" w:lineRule="auto"/>
              <w:ind w:left="195" w:hanging="184"/>
              <w:rPr>
                <w:rFonts w:cs="Times New Roman"/>
                <w:b/>
                <w:bCs/>
                <w:i/>
                <w:iCs/>
                <w:szCs w:val="22"/>
              </w:rPr>
            </w:pPr>
          </w:p>
        </w:tc>
        <w:tc>
          <w:tcPr>
            <w:tcW w:w="1080" w:type="dxa"/>
            <w:vAlign w:val="bottom"/>
          </w:tcPr>
          <w:p w14:paraId="23E293C3" w14:textId="77777777" w:rsidR="00602A9D" w:rsidRPr="00DD54C4" w:rsidRDefault="00602A9D" w:rsidP="00A968B7">
            <w:pPr>
              <w:pStyle w:val="acctmergecolhdg"/>
              <w:spacing w:line="240" w:lineRule="auto"/>
              <w:rPr>
                <w:rFonts w:cs="Times New Roman"/>
                <w:b w:val="0"/>
                <w:bCs/>
                <w:szCs w:val="22"/>
                <w:lang w:bidi="th-TH"/>
              </w:rPr>
            </w:pPr>
          </w:p>
        </w:tc>
        <w:tc>
          <w:tcPr>
            <w:tcW w:w="180" w:type="dxa"/>
            <w:vAlign w:val="bottom"/>
          </w:tcPr>
          <w:p w14:paraId="464B5783" w14:textId="77777777" w:rsidR="00602A9D" w:rsidRPr="00DD54C4"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tcPr>
          <w:p w14:paraId="536914DB" w14:textId="77777777" w:rsidR="00602A9D" w:rsidRPr="00DD54C4" w:rsidRDefault="00602A9D" w:rsidP="00A968B7">
            <w:pPr>
              <w:pStyle w:val="acctmergecolhdg"/>
              <w:spacing w:line="240" w:lineRule="auto"/>
              <w:rPr>
                <w:rFonts w:cs="Times New Roman"/>
                <w:b w:val="0"/>
                <w:bCs/>
                <w:szCs w:val="22"/>
                <w:lang w:val="en-US"/>
              </w:rPr>
            </w:pPr>
          </w:p>
        </w:tc>
        <w:tc>
          <w:tcPr>
            <w:tcW w:w="180" w:type="dxa"/>
            <w:vAlign w:val="bottom"/>
          </w:tcPr>
          <w:p w14:paraId="0151EE5A" w14:textId="77777777" w:rsidR="00602A9D" w:rsidRPr="00DD54C4" w:rsidRDefault="00602A9D" w:rsidP="00A968B7">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F31AF8A" w14:textId="77777777" w:rsidR="00602A9D" w:rsidRPr="00DD54C4" w:rsidRDefault="00602A9D" w:rsidP="00A968B7">
            <w:pPr>
              <w:pStyle w:val="acctmergecolhdg"/>
              <w:spacing w:line="240" w:lineRule="auto"/>
              <w:rPr>
                <w:rFonts w:cs="Times New Roman"/>
                <w:b w:val="0"/>
                <w:bCs/>
                <w:szCs w:val="22"/>
                <w:lang w:val="en-US"/>
              </w:rPr>
            </w:pPr>
            <w:r w:rsidRPr="00DD54C4">
              <w:rPr>
                <w:rFonts w:cs="Times New Roman"/>
                <w:b w:val="0"/>
                <w:bCs/>
                <w:i/>
                <w:iCs/>
                <w:szCs w:val="22"/>
              </w:rPr>
              <w:t>(in thousand Baht)</w:t>
            </w:r>
          </w:p>
        </w:tc>
      </w:tr>
      <w:tr w:rsidR="00602A9D" w:rsidRPr="00DD54C4" w14:paraId="1BBE205F" w14:textId="77777777" w:rsidTr="00A968B7">
        <w:trPr>
          <w:cantSplit/>
        </w:trPr>
        <w:tc>
          <w:tcPr>
            <w:tcW w:w="4320" w:type="dxa"/>
          </w:tcPr>
          <w:p w14:paraId="4AB44138" w14:textId="77777777" w:rsidR="00602A9D" w:rsidRPr="00DD54C4" w:rsidRDefault="00602A9D" w:rsidP="00A968B7">
            <w:pPr>
              <w:spacing w:line="240" w:lineRule="auto"/>
              <w:ind w:left="195" w:hanging="184"/>
              <w:rPr>
                <w:rFonts w:cs="Times New Roman"/>
                <w:b/>
                <w:bCs/>
                <w:i/>
                <w:iCs/>
                <w:szCs w:val="22"/>
              </w:rPr>
            </w:pPr>
            <w:r w:rsidRPr="00DD54C4">
              <w:rPr>
                <w:rFonts w:cs="Times New Roman"/>
                <w:b/>
                <w:bCs/>
                <w:i/>
                <w:iCs/>
                <w:szCs w:val="22"/>
              </w:rPr>
              <w:t>Revenues</w:t>
            </w:r>
          </w:p>
        </w:tc>
        <w:tc>
          <w:tcPr>
            <w:tcW w:w="1080" w:type="dxa"/>
            <w:vAlign w:val="bottom"/>
          </w:tcPr>
          <w:p w14:paraId="0036D019" w14:textId="77777777" w:rsidR="00602A9D" w:rsidRPr="00DD54C4" w:rsidRDefault="00602A9D" w:rsidP="00A968B7">
            <w:pPr>
              <w:pStyle w:val="acctmergecolhdg"/>
              <w:spacing w:line="240" w:lineRule="auto"/>
              <w:rPr>
                <w:rFonts w:cs="Times New Roman"/>
                <w:b w:val="0"/>
                <w:bCs/>
                <w:szCs w:val="22"/>
                <w:lang w:bidi="th-TH"/>
              </w:rPr>
            </w:pPr>
          </w:p>
        </w:tc>
        <w:tc>
          <w:tcPr>
            <w:tcW w:w="180" w:type="dxa"/>
            <w:vAlign w:val="bottom"/>
          </w:tcPr>
          <w:p w14:paraId="51D9FEE3" w14:textId="77777777" w:rsidR="00602A9D" w:rsidRPr="00DD54C4"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tcPr>
          <w:p w14:paraId="33141FF6" w14:textId="77777777" w:rsidR="00602A9D" w:rsidRPr="00DD54C4" w:rsidRDefault="00602A9D" w:rsidP="00A968B7">
            <w:pPr>
              <w:pStyle w:val="acctmergecolhdg"/>
              <w:spacing w:line="240" w:lineRule="auto"/>
              <w:rPr>
                <w:rFonts w:cs="Times New Roman"/>
                <w:b w:val="0"/>
                <w:bCs/>
                <w:szCs w:val="22"/>
                <w:lang w:val="en-US"/>
              </w:rPr>
            </w:pPr>
          </w:p>
        </w:tc>
        <w:tc>
          <w:tcPr>
            <w:tcW w:w="180" w:type="dxa"/>
            <w:vAlign w:val="bottom"/>
          </w:tcPr>
          <w:p w14:paraId="261AEBE6" w14:textId="77777777" w:rsidR="00602A9D" w:rsidRPr="00DD54C4" w:rsidRDefault="00602A9D" w:rsidP="00A968B7">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1D88DA0" w14:textId="77777777" w:rsidR="00602A9D" w:rsidRPr="00DD54C4" w:rsidRDefault="00602A9D" w:rsidP="00A968B7">
            <w:pPr>
              <w:pStyle w:val="acctmergecolhdg"/>
              <w:spacing w:line="240" w:lineRule="auto"/>
              <w:rPr>
                <w:rFonts w:cs="Times New Roman"/>
                <w:b w:val="0"/>
                <w:bCs/>
                <w:i/>
                <w:iCs/>
                <w:szCs w:val="22"/>
              </w:rPr>
            </w:pPr>
          </w:p>
        </w:tc>
      </w:tr>
      <w:tr w:rsidR="00305FC4" w:rsidRPr="00DD54C4" w14:paraId="0740A8CF" w14:textId="77777777" w:rsidTr="00187C7D">
        <w:trPr>
          <w:cantSplit/>
        </w:trPr>
        <w:tc>
          <w:tcPr>
            <w:tcW w:w="4320" w:type="dxa"/>
          </w:tcPr>
          <w:p w14:paraId="67ECB00E" w14:textId="77777777" w:rsidR="00305FC4" w:rsidRPr="00DD54C4" w:rsidRDefault="00305FC4" w:rsidP="00305FC4">
            <w:pPr>
              <w:spacing w:line="240" w:lineRule="auto"/>
              <w:ind w:left="195" w:hanging="184"/>
              <w:rPr>
                <w:rFonts w:cs="Times New Roman"/>
                <w:szCs w:val="22"/>
              </w:rPr>
            </w:pPr>
            <w:r w:rsidRPr="00DD54C4">
              <w:rPr>
                <w:rFonts w:cs="Times New Roman"/>
                <w:szCs w:val="22"/>
              </w:rPr>
              <w:t>Thailand</w:t>
            </w:r>
          </w:p>
        </w:tc>
        <w:tc>
          <w:tcPr>
            <w:tcW w:w="1080" w:type="dxa"/>
          </w:tcPr>
          <w:p w14:paraId="7E2AF73A" w14:textId="77777777" w:rsidR="00305FC4" w:rsidRPr="00DD54C4" w:rsidRDefault="00305FC4" w:rsidP="00305FC4">
            <w:pPr>
              <w:pStyle w:val="acctfourfigures"/>
              <w:tabs>
                <w:tab w:val="clear" w:pos="765"/>
                <w:tab w:val="decimal" w:pos="910"/>
              </w:tabs>
              <w:spacing w:line="240" w:lineRule="auto"/>
              <w:ind w:right="-86" w:firstLine="14"/>
              <w:rPr>
                <w:rFonts w:cs="Times New Roman"/>
                <w:szCs w:val="22"/>
              </w:rPr>
            </w:pPr>
          </w:p>
        </w:tc>
        <w:tc>
          <w:tcPr>
            <w:tcW w:w="180" w:type="dxa"/>
          </w:tcPr>
          <w:p w14:paraId="515B6CB9" w14:textId="77777777" w:rsidR="00305FC4" w:rsidRPr="00DD54C4" w:rsidRDefault="00305FC4" w:rsidP="00305FC4">
            <w:pPr>
              <w:pStyle w:val="acctfourfigures"/>
              <w:tabs>
                <w:tab w:val="clear" w:pos="765"/>
                <w:tab w:val="decimal" w:pos="829"/>
              </w:tabs>
              <w:spacing w:line="240" w:lineRule="auto"/>
              <w:ind w:right="-86" w:firstLine="14"/>
              <w:rPr>
                <w:rFonts w:cs="Times New Roman"/>
                <w:szCs w:val="22"/>
              </w:rPr>
            </w:pPr>
          </w:p>
        </w:tc>
        <w:tc>
          <w:tcPr>
            <w:tcW w:w="1080" w:type="dxa"/>
          </w:tcPr>
          <w:p w14:paraId="3B66CA67" w14:textId="77777777" w:rsidR="00305FC4" w:rsidRPr="00DD54C4" w:rsidRDefault="00305FC4" w:rsidP="00305FC4">
            <w:pPr>
              <w:pStyle w:val="acctfourfigures"/>
              <w:tabs>
                <w:tab w:val="clear" w:pos="765"/>
                <w:tab w:val="decimal" w:pos="910"/>
              </w:tabs>
              <w:spacing w:line="240" w:lineRule="auto"/>
              <w:ind w:right="-86" w:firstLine="14"/>
              <w:rPr>
                <w:rFonts w:cs="Times New Roman"/>
                <w:szCs w:val="22"/>
                <w:lang w:val="en-US"/>
              </w:rPr>
            </w:pPr>
          </w:p>
        </w:tc>
        <w:tc>
          <w:tcPr>
            <w:tcW w:w="180" w:type="dxa"/>
          </w:tcPr>
          <w:p w14:paraId="716F990C" w14:textId="77777777" w:rsidR="00305FC4" w:rsidRPr="00DD54C4" w:rsidRDefault="00305FC4" w:rsidP="00305FC4">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14F5413" w14:textId="284D8C61" w:rsidR="00305FC4" w:rsidRPr="00505D19" w:rsidRDefault="00305FC4" w:rsidP="00305FC4">
            <w:pPr>
              <w:pStyle w:val="acctfourfigures"/>
              <w:tabs>
                <w:tab w:val="clear" w:pos="765"/>
                <w:tab w:val="decimal" w:pos="827"/>
              </w:tabs>
              <w:spacing w:line="240" w:lineRule="auto"/>
              <w:ind w:right="-86" w:firstLine="14"/>
              <w:rPr>
                <w:rFonts w:cs="Times New Roman"/>
                <w:lang w:val="en-US"/>
              </w:rPr>
            </w:pPr>
            <w:r w:rsidRPr="00505D19">
              <w:rPr>
                <w:rFonts w:cs="Times New Roman"/>
                <w:lang w:val="en-US"/>
              </w:rPr>
              <w:t>278,991</w:t>
            </w:r>
          </w:p>
        </w:tc>
        <w:tc>
          <w:tcPr>
            <w:tcW w:w="180" w:type="dxa"/>
          </w:tcPr>
          <w:p w14:paraId="3B593A57" w14:textId="77777777" w:rsidR="00305FC4" w:rsidRPr="00DD54C4" w:rsidRDefault="00305FC4" w:rsidP="00305FC4">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91FE27C" w14:textId="7FD0101F" w:rsidR="00305FC4" w:rsidRPr="00305FC4" w:rsidRDefault="00305FC4" w:rsidP="00305FC4">
            <w:pPr>
              <w:pStyle w:val="acctfourfigures"/>
              <w:tabs>
                <w:tab w:val="clear" w:pos="765"/>
                <w:tab w:val="decimal" w:pos="829"/>
              </w:tabs>
              <w:spacing w:line="240" w:lineRule="auto"/>
              <w:ind w:right="-86" w:firstLine="14"/>
              <w:rPr>
                <w:rFonts w:cs="Times New Roman"/>
                <w:lang w:val="en-US"/>
              </w:rPr>
            </w:pPr>
            <w:r w:rsidRPr="00305FC4">
              <w:rPr>
                <w:rFonts w:cs="Times New Roman"/>
                <w:lang w:val="en-US"/>
              </w:rPr>
              <w:t>239,490</w:t>
            </w:r>
          </w:p>
        </w:tc>
      </w:tr>
      <w:tr w:rsidR="00305FC4" w:rsidRPr="00DD54C4" w14:paraId="4CAB360A" w14:textId="77777777" w:rsidTr="00187C7D">
        <w:trPr>
          <w:cantSplit/>
        </w:trPr>
        <w:tc>
          <w:tcPr>
            <w:tcW w:w="4320" w:type="dxa"/>
          </w:tcPr>
          <w:p w14:paraId="5698C70B" w14:textId="77777777" w:rsidR="00305FC4" w:rsidRPr="00DD54C4" w:rsidRDefault="00305FC4" w:rsidP="00305FC4">
            <w:pPr>
              <w:spacing w:line="240" w:lineRule="auto"/>
              <w:ind w:left="195" w:hanging="184"/>
              <w:rPr>
                <w:rFonts w:cs="Times New Roman"/>
                <w:szCs w:val="22"/>
              </w:rPr>
            </w:pPr>
            <w:r w:rsidRPr="00DD54C4">
              <w:rPr>
                <w:rFonts w:cs="Times New Roman"/>
                <w:szCs w:val="22"/>
                <w:lang w:val="en-US"/>
              </w:rPr>
              <w:t>China</w:t>
            </w:r>
          </w:p>
        </w:tc>
        <w:tc>
          <w:tcPr>
            <w:tcW w:w="1080" w:type="dxa"/>
          </w:tcPr>
          <w:p w14:paraId="3E18D387" w14:textId="77777777" w:rsidR="00305FC4" w:rsidRPr="00DD54C4" w:rsidRDefault="00305FC4" w:rsidP="00305FC4">
            <w:pPr>
              <w:pStyle w:val="acctfourfigures"/>
              <w:tabs>
                <w:tab w:val="clear" w:pos="765"/>
                <w:tab w:val="decimal" w:pos="910"/>
              </w:tabs>
              <w:spacing w:line="240" w:lineRule="auto"/>
              <w:ind w:right="-86" w:firstLine="14"/>
              <w:rPr>
                <w:rFonts w:cs="Times New Roman"/>
                <w:szCs w:val="22"/>
              </w:rPr>
            </w:pPr>
          </w:p>
        </w:tc>
        <w:tc>
          <w:tcPr>
            <w:tcW w:w="180" w:type="dxa"/>
          </w:tcPr>
          <w:p w14:paraId="5977B669" w14:textId="77777777" w:rsidR="00305FC4" w:rsidRPr="00DD54C4" w:rsidRDefault="00305FC4" w:rsidP="00305FC4">
            <w:pPr>
              <w:pStyle w:val="acctfourfigures"/>
              <w:tabs>
                <w:tab w:val="clear" w:pos="765"/>
                <w:tab w:val="decimal" w:pos="829"/>
              </w:tabs>
              <w:spacing w:line="240" w:lineRule="auto"/>
              <w:ind w:right="-86" w:firstLine="14"/>
              <w:rPr>
                <w:rFonts w:cs="Times New Roman"/>
                <w:szCs w:val="22"/>
              </w:rPr>
            </w:pPr>
          </w:p>
        </w:tc>
        <w:tc>
          <w:tcPr>
            <w:tcW w:w="1080" w:type="dxa"/>
          </w:tcPr>
          <w:p w14:paraId="609DC836" w14:textId="77777777" w:rsidR="00305FC4" w:rsidRPr="00DD54C4" w:rsidRDefault="00305FC4" w:rsidP="00305FC4">
            <w:pPr>
              <w:pStyle w:val="acctfourfigures"/>
              <w:tabs>
                <w:tab w:val="clear" w:pos="765"/>
                <w:tab w:val="decimal" w:pos="910"/>
              </w:tabs>
              <w:spacing w:line="240" w:lineRule="auto"/>
              <w:ind w:right="-86" w:firstLine="14"/>
              <w:rPr>
                <w:rFonts w:cs="Times New Roman"/>
                <w:szCs w:val="22"/>
                <w:lang w:val="en-US"/>
              </w:rPr>
            </w:pPr>
          </w:p>
        </w:tc>
        <w:tc>
          <w:tcPr>
            <w:tcW w:w="180" w:type="dxa"/>
          </w:tcPr>
          <w:p w14:paraId="2016B94E" w14:textId="77777777" w:rsidR="00305FC4" w:rsidRPr="00DD54C4" w:rsidRDefault="00305FC4" w:rsidP="00305FC4">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2CF9837" w14:textId="5905CCB6" w:rsidR="00305FC4" w:rsidRPr="00505D19" w:rsidRDefault="00305FC4" w:rsidP="00305FC4">
            <w:pPr>
              <w:pStyle w:val="acctfourfigures"/>
              <w:tabs>
                <w:tab w:val="clear" w:pos="765"/>
                <w:tab w:val="decimal" w:pos="829"/>
              </w:tabs>
              <w:spacing w:line="240" w:lineRule="auto"/>
              <w:ind w:right="-86" w:firstLine="14"/>
              <w:rPr>
                <w:rFonts w:cs="Times New Roman"/>
                <w:lang w:val="en-US"/>
              </w:rPr>
            </w:pPr>
            <w:r w:rsidRPr="00505D19">
              <w:rPr>
                <w:rFonts w:cs="Times New Roman"/>
                <w:lang w:val="en-US"/>
              </w:rPr>
              <w:t>221,203</w:t>
            </w:r>
          </w:p>
        </w:tc>
        <w:tc>
          <w:tcPr>
            <w:tcW w:w="180" w:type="dxa"/>
          </w:tcPr>
          <w:p w14:paraId="110F3646" w14:textId="77777777" w:rsidR="00305FC4" w:rsidRPr="00DD54C4" w:rsidRDefault="00305FC4" w:rsidP="00305FC4">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FA1C910" w14:textId="72CDE399" w:rsidR="00305FC4" w:rsidRPr="00305FC4" w:rsidRDefault="00305FC4" w:rsidP="00305FC4">
            <w:pPr>
              <w:pStyle w:val="acctfourfigures"/>
              <w:tabs>
                <w:tab w:val="clear" w:pos="765"/>
                <w:tab w:val="decimal" w:pos="829"/>
              </w:tabs>
              <w:spacing w:line="240" w:lineRule="auto"/>
              <w:ind w:right="-86" w:firstLine="14"/>
              <w:rPr>
                <w:rFonts w:cs="Times New Roman"/>
                <w:lang w:val="en-US"/>
              </w:rPr>
            </w:pPr>
            <w:r w:rsidRPr="00305FC4">
              <w:rPr>
                <w:rFonts w:cs="Times New Roman"/>
                <w:lang w:val="en-US"/>
              </w:rPr>
              <w:t>280,183</w:t>
            </w:r>
          </w:p>
        </w:tc>
      </w:tr>
      <w:tr w:rsidR="00305FC4" w:rsidRPr="00DD54C4" w14:paraId="65E8846B" w14:textId="77777777" w:rsidTr="00187C7D">
        <w:trPr>
          <w:cantSplit/>
        </w:trPr>
        <w:tc>
          <w:tcPr>
            <w:tcW w:w="4320" w:type="dxa"/>
          </w:tcPr>
          <w:p w14:paraId="5F45058F" w14:textId="77777777" w:rsidR="00305FC4" w:rsidRPr="00DD54C4" w:rsidRDefault="00305FC4" w:rsidP="00305FC4">
            <w:pPr>
              <w:spacing w:line="240" w:lineRule="auto"/>
              <w:ind w:left="195" w:hanging="184"/>
              <w:rPr>
                <w:rFonts w:cs="Times New Roman"/>
                <w:szCs w:val="22"/>
              </w:rPr>
            </w:pPr>
            <w:r w:rsidRPr="00DD54C4">
              <w:rPr>
                <w:rFonts w:cs="Times New Roman"/>
                <w:szCs w:val="22"/>
              </w:rPr>
              <w:t>Others</w:t>
            </w:r>
          </w:p>
        </w:tc>
        <w:tc>
          <w:tcPr>
            <w:tcW w:w="1080" w:type="dxa"/>
          </w:tcPr>
          <w:p w14:paraId="75F31650" w14:textId="77777777" w:rsidR="00305FC4" w:rsidRPr="00DD54C4" w:rsidRDefault="00305FC4" w:rsidP="00305FC4">
            <w:pPr>
              <w:pStyle w:val="acctfourfigures"/>
              <w:tabs>
                <w:tab w:val="clear" w:pos="765"/>
                <w:tab w:val="decimal" w:pos="910"/>
              </w:tabs>
              <w:spacing w:line="240" w:lineRule="auto"/>
              <w:ind w:right="-86" w:firstLine="14"/>
              <w:rPr>
                <w:rFonts w:cs="Times New Roman"/>
                <w:szCs w:val="22"/>
              </w:rPr>
            </w:pPr>
          </w:p>
        </w:tc>
        <w:tc>
          <w:tcPr>
            <w:tcW w:w="180" w:type="dxa"/>
          </w:tcPr>
          <w:p w14:paraId="09ABF353" w14:textId="77777777" w:rsidR="00305FC4" w:rsidRPr="00DD54C4" w:rsidRDefault="00305FC4" w:rsidP="00305FC4">
            <w:pPr>
              <w:pStyle w:val="acctfourfigures"/>
              <w:tabs>
                <w:tab w:val="clear" w:pos="765"/>
                <w:tab w:val="decimal" w:pos="829"/>
              </w:tabs>
              <w:spacing w:line="240" w:lineRule="auto"/>
              <w:ind w:right="-86" w:firstLine="14"/>
              <w:rPr>
                <w:rFonts w:cs="Times New Roman"/>
                <w:szCs w:val="22"/>
              </w:rPr>
            </w:pPr>
          </w:p>
        </w:tc>
        <w:tc>
          <w:tcPr>
            <w:tcW w:w="1080" w:type="dxa"/>
          </w:tcPr>
          <w:p w14:paraId="24A27F29" w14:textId="77777777" w:rsidR="00305FC4" w:rsidRPr="00DD54C4" w:rsidRDefault="00305FC4" w:rsidP="00305FC4">
            <w:pPr>
              <w:pStyle w:val="acctfourfigures"/>
              <w:tabs>
                <w:tab w:val="clear" w:pos="765"/>
                <w:tab w:val="decimal" w:pos="910"/>
              </w:tabs>
              <w:spacing w:line="240" w:lineRule="auto"/>
              <w:ind w:right="-86" w:firstLine="14"/>
              <w:rPr>
                <w:rFonts w:cs="Times New Roman"/>
                <w:szCs w:val="22"/>
                <w:lang w:val="en-US"/>
              </w:rPr>
            </w:pPr>
          </w:p>
        </w:tc>
        <w:tc>
          <w:tcPr>
            <w:tcW w:w="180" w:type="dxa"/>
          </w:tcPr>
          <w:p w14:paraId="08F510BB" w14:textId="77777777" w:rsidR="00305FC4" w:rsidRPr="00DD54C4" w:rsidRDefault="00305FC4" w:rsidP="00305FC4">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3C8F7854" w14:textId="4F5F8DFA" w:rsidR="00305FC4" w:rsidRPr="00505D19" w:rsidRDefault="00305FC4" w:rsidP="00305FC4">
            <w:pPr>
              <w:pStyle w:val="acctfourfigures"/>
              <w:tabs>
                <w:tab w:val="clear" w:pos="765"/>
                <w:tab w:val="decimal" w:pos="826"/>
              </w:tabs>
              <w:spacing w:line="240" w:lineRule="auto"/>
              <w:ind w:right="-86" w:firstLine="14"/>
              <w:rPr>
                <w:rFonts w:cs="Times New Roman"/>
                <w:lang w:val="en-US"/>
              </w:rPr>
            </w:pPr>
            <w:r w:rsidRPr="00505D19">
              <w:rPr>
                <w:rFonts w:cs="Times New Roman"/>
                <w:lang w:val="en-US"/>
              </w:rPr>
              <w:t>315,633</w:t>
            </w:r>
          </w:p>
        </w:tc>
        <w:tc>
          <w:tcPr>
            <w:tcW w:w="180" w:type="dxa"/>
          </w:tcPr>
          <w:p w14:paraId="6707F04D" w14:textId="77777777" w:rsidR="00305FC4" w:rsidRPr="00DD54C4" w:rsidRDefault="00305FC4" w:rsidP="00305FC4">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369AA63F" w14:textId="493D7776" w:rsidR="00305FC4" w:rsidRPr="00305FC4" w:rsidRDefault="00305FC4" w:rsidP="00305FC4">
            <w:pPr>
              <w:pStyle w:val="acctfourfigures"/>
              <w:tabs>
                <w:tab w:val="clear" w:pos="765"/>
                <w:tab w:val="decimal" w:pos="829"/>
              </w:tabs>
              <w:spacing w:line="240" w:lineRule="auto"/>
              <w:ind w:right="-86" w:firstLine="14"/>
              <w:rPr>
                <w:rFonts w:cs="Times New Roman"/>
                <w:lang w:val="en-US"/>
              </w:rPr>
            </w:pPr>
            <w:r w:rsidRPr="00305FC4">
              <w:rPr>
                <w:rFonts w:cs="Times New Roman"/>
                <w:lang w:val="en-US"/>
              </w:rPr>
              <w:t>384,392</w:t>
            </w:r>
          </w:p>
        </w:tc>
      </w:tr>
      <w:tr w:rsidR="00305FC4" w:rsidRPr="00B06858" w14:paraId="1B2FE2AA" w14:textId="77777777" w:rsidTr="00187C7D">
        <w:trPr>
          <w:cantSplit/>
        </w:trPr>
        <w:tc>
          <w:tcPr>
            <w:tcW w:w="4320" w:type="dxa"/>
          </w:tcPr>
          <w:p w14:paraId="242CEC4B" w14:textId="77777777" w:rsidR="00305FC4" w:rsidRPr="00DD54C4" w:rsidRDefault="00305FC4" w:rsidP="00305FC4">
            <w:pPr>
              <w:spacing w:line="240" w:lineRule="auto"/>
              <w:ind w:left="195" w:hanging="184"/>
              <w:rPr>
                <w:rFonts w:cs="Times New Roman"/>
                <w:szCs w:val="22"/>
              </w:rPr>
            </w:pPr>
            <w:r w:rsidRPr="00DD54C4">
              <w:rPr>
                <w:rFonts w:cs="Times New Roman"/>
                <w:b/>
                <w:bCs/>
                <w:szCs w:val="22"/>
              </w:rPr>
              <w:t>Total</w:t>
            </w:r>
          </w:p>
        </w:tc>
        <w:tc>
          <w:tcPr>
            <w:tcW w:w="1080" w:type="dxa"/>
          </w:tcPr>
          <w:p w14:paraId="6A71B08A" w14:textId="77777777" w:rsidR="00305FC4" w:rsidRPr="00DD54C4" w:rsidRDefault="00305FC4" w:rsidP="00305FC4">
            <w:pPr>
              <w:pStyle w:val="acctfourfigures"/>
              <w:tabs>
                <w:tab w:val="clear" w:pos="765"/>
                <w:tab w:val="decimal" w:pos="927"/>
              </w:tabs>
              <w:spacing w:line="240" w:lineRule="auto"/>
              <w:ind w:right="-86" w:firstLine="14"/>
              <w:rPr>
                <w:rFonts w:cs="Times New Roman"/>
                <w:b/>
                <w:bCs/>
                <w:szCs w:val="22"/>
              </w:rPr>
            </w:pPr>
          </w:p>
        </w:tc>
        <w:tc>
          <w:tcPr>
            <w:tcW w:w="180" w:type="dxa"/>
          </w:tcPr>
          <w:p w14:paraId="268EA049" w14:textId="77777777" w:rsidR="00305FC4" w:rsidRPr="00DD54C4" w:rsidRDefault="00305FC4" w:rsidP="00305FC4">
            <w:pPr>
              <w:pStyle w:val="acctfourfigures"/>
              <w:tabs>
                <w:tab w:val="clear" w:pos="765"/>
                <w:tab w:val="decimal" w:pos="829"/>
              </w:tabs>
              <w:spacing w:line="240" w:lineRule="auto"/>
              <w:ind w:right="-86" w:firstLine="14"/>
              <w:rPr>
                <w:rFonts w:cs="Times New Roman"/>
                <w:b/>
                <w:bCs/>
                <w:szCs w:val="22"/>
              </w:rPr>
            </w:pPr>
          </w:p>
        </w:tc>
        <w:tc>
          <w:tcPr>
            <w:tcW w:w="1080" w:type="dxa"/>
          </w:tcPr>
          <w:p w14:paraId="48A7D78D" w14:textId="77777777" w:rsidR="00305FC4" w:rsidRPr="00DD54C4" w:rsidRDefault="00305FC4" w:rsidP="00305FC4">
            <w:pPr>
              <w:pStyle w:val="acctfourfigures"/>
              <w:tabs>
                <w:tab w:val="clear" w:pos="765"/>
                <w:tab w:val="decimal" w:pos="910"/>
              </w:tabs>
              <w:spacing w:line="240" w:lineRule="auto"/>
              <w:ind w:right="-86" w:firstLine="14"/>
              <w:rPr>
                <w:rFonts w:cs="Times New Roman"/>
                <w:b/>
                <w:bCs/>
                <w:szCs w:val="22"/>
                <w:lang w:val="en-US"/>
              </w:rPr>
            </w:pPr>
          </w:p>
        </w:tc>
        <w:tc>
          <w:tcPr>
            <w:tcW w:w="180" w:type="dxa"/>
          </w:tcPr>
          <w:p w14:paraId="6A051D8D" w14:textId="77777777" w:rsidR="00305FC4" w:rsidRPr="00DD54C4" w:rsidRDefault="00305FC4" w:rsidP="00305FC4">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614BA88D" w14:textId="04074E99" w:rsidR="00305FC4" w:rsidRPr="00505D19" w:rsidRDefault="00305FC4" w:rsidP="00305FC4">
            <w:pPr>
              <w:pStyle w:val="acctfourfigures"/>
              <w:tabs>
                <w:tab w:val="clear" w:pos="765"/>
                <w:tab w:val="decimal" w:pos="829"/>
              </w:tabs>
              <w:spacing w:line="240" w:lineRule="auto"/>
              <w:ind w:right="-86" w:firstLine="14"/>
              <w:rPr>
                <w:rFonts w:cs="Times New Roman"/>
                <w:b/>
                <w:bCs/>
                <w:lang w:val="en-US"/>
              </w:rPr>
            </w:pPr>
            <w:r w:rsidRPr="00505D19">
              <w:rPr>
                <w:rFonts w:cs="Times New Roman"/>
                <w:b/>
                <w:bCs/>
                <w:lang w:val="en-US"/>
              </w:rPr>
              <w:t>815,827</w:t>
            </w:r>
          </w:p>
        </w:tc>
        <w:tc>
          <w:tcPr>
            <w:tcW w:w="180" w:type="dxa"/>
          </w:tcPr>
          <w:p w14:paraId="2E8E0C81" w14:textId="77777777" w:rsidR="00305FC4" w:rsidRPr="00DD54C4" w:rsidRDefault="00305FC4" w:rsidP="00305FC4">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1A827E31" w14:textId="2A27D5EF" w:rsidR="00305FC4" w:rsidRPr="00305FC4" w:rsidRDefault="00305FC4" w:rsidP="00305FC4">
            <w:pPr>
              <w:pStyle w:val="acctfourfigures"/>
              <w:tabs>
                <w:tab w:val="clear" w:pos="765"/>
                <w:tab w:val="decimal" w:pos="829"/>
              </w:tabs>
              <w:spacing w:line="240" w:lineRule="auto"/>
              <w:ind w:right="-86" w:firstLine="14"/>
              <w:rPr>
                <w:rFonts w:cs="Times New Roman"/>
                <w:b/>
                <w:bCs/>
                <w:lang w:val="en-US"/>
              </w:rPr>
            </w:pPr>
            <w:r w:rsidRPr="00305FC4">
              <w:rPr>
                <w:rFonts w:cs="Times New Roman"/>
                <w:b/>
                <w:bCs/>
                <w:lang w:val="en-US"/>
              </w:rPr>
              <w:t>904,065</w:t>
            </w:r>
          </w:p>
        </w:tc>
      </w:tr>
    </w:tbl>
    <w:p w14:paraId="17174477" w14:textId="2AF544FD" w:rsidR="00602A9D" w:rsidRPr="00427ADE" w:rsidRDefault="00602A9D" w:rsidP="00603B94">
      <w:pPr>
        <w:spacing w:line="240" w:lineRule="exact"/>
        <w:ind w:left="360" w:right="-7"/>
        <w:jc w:val="thaiDistribute"/>
        <w:rPr>
          <w:lang w:val="en-US"/>
        </w:rPr>
      </w:pPr>
      <w:r>
        <w:tab/>
      </w:r>
      <w:r>
        <w:tab/>
      </w:r>
      <w:r w:rsidR="00603B94" w:rsidRPr="00603B94">
        <w:rPr>
          <w:lang w:val="en-US"/>
        </w:rPr>
        <w:br w:type="page"/>
      </w:r>
    </w:p>
    <w:p w14:paraId="72AA3F40" w14:textId="15E2E44A" w:rsidR="00602A9D" w:rsidRDefault="00602A9D" w:rsidP="00602A9D">
      <w:pPr>
        <w:spacing w:line="240" w:lineRule="exact"/>
        <w:ind w:left="540" w:right="-7"/>
        <w:jc w:val="thaiDistribute"/>
        <w:rPr>
          <w:rFonts w:cs="Times New Roman"/>
        </w:rPr>
      </w:pPr>
      <w:r w:rsidRPr="0081344F">
        <w:t>Detail</w:t>
      </w:r>
      <w:r>
        <w:rPr>
          <w:rFonts w:cs="Times New Roman"/>
        </w:rPr>
        <w:t xml:space="preserve"> of the geographic segment financial information of the</w:t>
      </w:r>
      <w:r w:rsidRPr="00140445">
        <w:rPr>
          <w:rFonts w:cs="Times New Roman"/>
        </w:rPr>
        <w:t xml:space="preserve"> geographical </w:t>
      </w:r>
      <w:r>
        <w:rPr>
          <w:rFonts w:cs="Times New Roman"/>
        </w:rPr>
        <w:t xml:space="preserve">areas of the Group </w:t>
      </w:r>
      <w:r w:rsidRPr="00140445">
        <w:rPr>
          <w:rFonts w:cs="Times New Roman"/>
        </w:rPr>
        <w:t xml:space="preserve">as at </w:t>
      </w:r>
      <w:r>
        <w:rPr>
          <w:rFonts w:cs="Times New Roman"/>
        </w:rPr>
        <w:br/>
      </w:r>
      <w:r w:rsidRPr="00140445">
        <w:rPr>
          <w:rFonts w:cs="Times New Roman"/>
        </w:rPr>
        <w:t xml:space="preserve">31 December </w:t>
      </w:r>
      <w:r>
        <w:rPr>
          <w:rFonts w:cs="Times New Roman"/>
        </w:rPr>
        <w:t>were</w:t>
      </w:r>
      <w:r w:rsidRPr="00140445">
        <w:rPr>
          <w:rFonts w:cs="Times New Roman"/>
        </w:rPr>
        <w:t xml:space="preserve"> as follows:</w:t>
      </w:r>
    </w:p>
    <w:p w14:paraId="08497908" w14:textId="77777777" w:rsidR="00602A9D" w:rsidRPr="00140445" w:rsidRDefault="00602A9D" w:rsidP="00602A9D">
      <w:pPr>
        <w:pStyle w:val="BodyText"/>
        <w:spacing w:after="0"/>
        <w:ind w:left="900" w:hanging="900"/>
        <w:jc w:val="thaiDistribute"/>
        <w:rPr>
          <w:rFonts w:cs="Times New Roman"/>
        </w:rPr>
      </w:pPr>
      <w:r>
        <w:rPr>
          <w:rFonts w:cs="Times New Roman"/>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990"/>
        <w:gridCol w:w="180"/>
        <w:gridCol w:w="1170"/>
        <w:gridCol w:w="180"/>
        <w:gridCol w:w="1080"/>
      </w:tblGrid>
      <w:tr w:rsidR="00602A9D" w:rsidRPr="00F070CB" w14:paraId="4E908B2C" w14:textId="77777777" w:rsidTr="00A968B7">
        <w:trPr>
          <w:cantSplit/>
        </w:trPr>
        <w:tc>
          <w:tcPr>
            <w:tcW w:w="4320" w:type="dxa"/>
          </w:tcPr>
          <w:p w14:paraId="05B4E846" w14:textId="77777777" w:rsidR="00602A9D" w:rsidRPr="00FF2B2E" w:rsidRDefault="00602A9D" w:rsidP="00A968B7">
            <w:pPr>
              <w:spacing w:line="240" w:lineRule="auto"/>
              <w:ind w:left="195" w:hanging="184"/>
              <w:rPr>
                <w:rFonts w:cs="Times New Roman"/>
                <w:szCs w:val="22"/>
              </w:rPr>
            </w:pPr>
          </w:p>
        </w:tc>
        <w:tc>
          <w:tcPr>
            <w:tcW w:w="2250" w:type="dxa"/>
            <w:gridSpan w:val="3"/>
            <w:vAlign w:val="bottom"/>
          </w:tcPr>
          <w:p w14:paraId="083F7A08" w14:textId="77777777" w:rsidR="00602A9D" w:rsidRPr="00D40BE2" w:rsidRDefault="00602A9D" w:rsidP="00A968B7">
            <w:pPr>
              <w:pStyle w:val="acctmergecolhdg"/>
              <w:spacing w:line="240" w:lineRule="auto"/>
              <w:ind w:left="-75" w:right="-77"/>
              <w:rPr>
                <w:rFonts w:cs="Times New Roman"/>
                <w:szCs w:val="22"/>
              </w:rPr>
            </w:pPr>
          </w:p>
        </w:tc>
        <w:tc>
          <w:tcPr>
            <w:tcW w:w="180" w:type="dxa"/>
            <w:vAlign w:val="bottom"/>
          </w:tcPr>
          <w:p w14:paraId="06394C04" w14:textId="77777777" w:rsidR="00602A9D" w:rsidRPr="00F070CB" w:rsidRDefault="00602A9D" w:rsidP="00A968B7">
            <w:pPr>
              <w:pStyle w:val="acctfourfigures"/>
              <w:tabs>
                <w:tab w:val="clear" w:pos="765"/>
                <w:tab w:val="decimal" w:pos="829"/>
              </w:tabs>
              <w:spacing w:line="240" w:lineRule="auto"/>
              <w:ind w:right="-86" w:firstLine="14"/>
              <w:rPr>
                <w:rFonts w:cs="Times New Roman"/>
                <w:szCs w:val="22"/>
              </w:rPr>
            </w:pPr>
          </w:p>
        </w:tc>
        <w:tc>
          <w:tcPr>
            <w:tcW w:w="2430" w:type="dxa"/>
            <w:gridSpan w:val="3"/>
            <w:vAlign w:val="bottom"/>
          </w:tcPr>
          <w:p w14:paraId="5F25F763" w14:textId="77777777" w:rsidR="00602A9D" w:rsidRPr="006E049A" w:rsidRDefault="00602A9D" w:rsidP="00A968B7">
            <w:pPr>
              <w:pStyle w:val="acctmergecolhdg"/>
              <w:spacing w:line="240" w:lineRule="auto"/>
              <w:ind w:left="-75" w:right="-77"/>
              <w:rPr>
                <w:rFonts w:cs="Times New Roman"/>
                <w:szCs w:val="22"/>
              </w:rPr>
            </w:pPr>
            <w:r w:rsidRPr="006E049A">
              <w:rPr>
                <w:rFonts w:cs="Times New Roman"/>
                <w:szCs w:val="22"/>
              </w:rPr>
              <w:t>Consolidated financial statements</w:t>
            </w:r>
          </w:p>
        </w:tc>
      </w:tr>
      <w:tr w:rsidR="00602A9D" w:rsidRPr="00F070CB" w14:paraId="771D846A" w14:textId="77777777" w:rsidTr="00A968B7">
        <w:trPr>
          <w:cantSplit/>
        </w:trPr>
        <w:tc>
          <w:tcPr>
            <w:tcW w:w="4320" w:type="dxa"/>
          </w:tcPr>
          <w:p w14:paraId="13D0A657" w14:textId="77777777" w:rsidR="00602A9D" w:rsidRPr="009005A6" w:rsidRDefault="00602A9D" w:rsidP="00A968B7">
            <w:pPr>
              <w:spacing w:line="240" w:lineRule="auto"/>
              <w:ind w:left="195" w:hanging="184"/>
              <w:rPr>
                <w:rFonts w:cs="Times New Roman"/>
                <w:b/>
                <w:bCs/>
                <w:i/>
                <w:iCs/>
                <w:szCs w:val="22"/>
              </w:rPr>
            </w:pPr>
          </w:p>
        </w:tc>
        <w:tc>
          <w:tcPr>
            <w:tcW w:w="1080" w:type="dxa"/>
            <w:vAlign w:val="bottom"/>
          </w:tcPr>
          <w:p w14:paraId="468A2455" w14:textId="77777777" w:rsidR="00602A9D" w:rsidRPr="00F070CB" w:rsidRDefault="00602A9D" w:rsidP="00A968B7">
            <w:pPr>
              <w:pStyle w:val="acctmergecolhdg"/>
              <w:spacing w:line="240" w:lineRule="auto"/>
              <w:rPr>
                <w:rFonts w:cs="Times New Roman"/>
                <w:szCs w:val="22"/>
                <w:lang w:val="en-US"/>
              </w:rPr>
            </w:pPr>
          </w:p>
        </w:tc>
        <w:tc>
          <w:tcPr>
            <w:tcW w:w="180" w:type="dxa"/>
            <w:vAlign w:val="bottom"/>
          </w:tcPr>
          <w:p w14:paraId="3CA0AAB8" w14:textId="77777777" w:rsidR="00602A9D" w:rsidRPr="00F070CB" w:rsidRDefault="00602A9D" w:rsidP="00A968B7">
            <w:pPr>
              <w:pStyle w:val="acctfourfigures"/>
              <w:tabs>
                <w:tab w:val="clear" w:pos="765"/>
                <w:tab w:val="decimal" w:pos="829"/>
              </w:tabs>
              <w:spacing w:line="240" w:lineRule="auto"/>
              <w:ind w:right="-86" w:firstLine="14"/>
              <w:rPr>
                <w:rFonts w:cs="Times New Roman"/>
                <w:szCs w:val="22"/>
              </w:rPr>
            </w:pPr>
          </w:p>
        </w:tc>
        <w:tc>
          <w:tcPr>
            <w:tcW w:w="990" w:type="dxa"/>
          </w:tcPr>
          <w:p w14:paraId="7AC22683" w14:textId="77777777" w:rsidR="00602A9D" w:rsidRPr="00D74096" w:rsidRDefault="00602A9D" w:rsidP="00A968B7">
            <w:pPr>
              <w:pStyle w:val="acctmergecolhdg"/>
              <w:spacing w:line="240" w:lineRule="auto"/>
              <w:rPr>
                <w:rFonts w:cs="Times New Roman"/>
                <w:b w:val="0"/>
                <w:bCs/>
                <w:szCs w:val="22"/>
                <w:lang w:val="en-US"/>
              </w:rPr>
            </w:pPr>
          </w:p>
        </w:tc>
        <w:tc>
          <w:tcPr>
            <w:tcW w:w="180" w:type="dxa"/>
            <w:vAlign w:val="bottom"/>
          </w:tcPr>
          <w:p w14:paraId="054C6F59" w14:textId="77777777" w:rsidR="00602A9D" w:rsidRPr="00F070CB" w:rsidRDefault="00602A9D" w:rsidP="00A968B7">
            <w:pPr>
              <w:pStyle w:val="acctfourfigures"/>
              <w:tabs>
                <w:tab w:val="clear" w:pos="765"/>
                <w:tab w:val="decimal" w:pos="829"/>
              </w:tabs>
              <w:spacing w:line="240" w:lineRule="auto"/>
              <w:ind w:right="-86" w:firstLine="14"/>
              <w:rPr>
                <w:rFonts w:cs="Times New Roman"/>
                <w:szCs w:val="22"/>
              </w:rPr>
            </w:pPr>
          </w:p>
        </w:tc>
        <w:tc>
          <w:tcPr>
            <w:tcW w:w="1170" w:type="dxa"/>
            <w:vAlign w:val="bottom"/>
          </w:tcPr>
          <w:p w14:paraId="60585144" w14:textId="77777777" w:rsidR="00602A9D" w:rsidRPr="00D74096" w:rsidRDefault="00602A9D" w:rsidP="00A968B7">
            <w:pPr>
              <w:pStyle w:val="acctmergecolhdg"/>
              <w:spacing w:line="240" w:lineRule="auto"/>
              <w:rPr>
                <w:rFonts w:cs="Times New Roman"/>
                <w:b w:val="0"/>
                <w:bCs/>
                <w:szCs w:val="22"/>
                <w:lang w:bidi="th-TH"/>
              </w:rPr>
            </w:pPr>
            <w:r w:rsidRPr="00D74096">
              <w:rPr>
                <w:rFonts w:cs="Times New Roman"/>
                <w:b w:val="0"/>
                <w:bCs/>
                <w:szCs w:val="22"/>
                <w:lang w:bidi="th-TH"/>
              </w:rPr>
              <w:t>202</w:t>
            </w:r>
            <w:r>
              <w:rPr>
                <w:rFonts w:cs="Times New Roman"/>
                <w:b w:val="0"/>
                <w:bCs/>
                <w:szCs w:val="22"/>
                <w:lang w:bidi="th-TH"/>
              </w:rPr>
              <w:t>5</w:t>
            </w:r>
          </w:p>
        </w:tc>
        <w:tc>
          <w:tcPr>
            <w:tcW w:w="180" w:type="dxa"/>
            <w:vAlign w:val="bottom"/>
          </w:tcPr>
          <w:p w14:paraId="373296CA" w14:textId="77777777" w:rsidR="00602A9D" w:rsidRPr="00F070CB" w:rsidRDefault="00602A9D" w:rsidP="00A968B7">
            <w:pPr>
              <w:pStyle w:val="acctfourfigures"/>
              <w:tabs>
                <w:tab w:val="clear" w:pos="765"/>
                <w:tab w:val="decimal" w:pos="829"/>
              </w:tabs>
              <w:spacing w:line="240" w:lineRule="auto"/>
              <w:ind w:right="-86" w:firstLine="14"/>
              <w:rPr>
                <w:rFonts w:cs="Times New Roman"/>
                <w:szCs w:val="22"/>
              </w:rPr>
            </w:pPr>
          </w:p>
        </w:tc>
        <w:tc>
          <w:tcPr>
            <w:tcW w:w="1080" w:type="dxa"/>
          </w:tcPr>
          <w:p w14:paraId="2ACF8B3E" w14:textId="77777777" w:rsidR="00602A9D" w:rsidRPr="00D74096" w:rsidRDefault="00602A9D" w:rsidP="00A968B7">
            <w:pPr>
              <w:pStyle w:val="acctmergecolhdg"/>
              <w:spacing w:line="240" w:lineRule="auto"/>
              <w:rPr>
                <w:rFonts w:cs="Times New Roman"/>
                <w:b w:val="0"/>
                <w:bCs/>
                <w:szCs w:val="22"/>
                <w:lang w:val="en-US"/>
              </w:rPr>
            </w:pPr>
            <w:r w:rsidRPr="00D74096">
              <w:rPr>
                <w:rFonts w:cs="Times New Roman"/>
                <w:b w:val="0"/>
                <w:bCs/>
                <w:szCs w:val="22"/>
                <w:lang w:val="en-US"/>
              </w:rPr>
              <w:t>202</w:t>
            </w:r>
            <w:r>
              <w:rPr>
                <w:rFonts w:cs="Times New Roman"/>
                <w:b w:val="0"/>
                <w:bCs/>
                <w:szCs w:val="22"/>
                <w:lang w:val="en-US"/>
              </w:rPr>
              <w:t>4</w:t>
            </w:r>
          </w:p>
        </w:tc>
      </w:tr>
      <w:tr w:rsidR="00602A9D" w:rsidRPr="00F070CB" w14:paraId="0A1C5CEB" w14:textId="77777777" w:rsidTr="00A968B7">
        <w:trPr>
          <w:cantSplit/>
        </w:trPr>
        <w:tc>
          <w:tcPr>
            <w:tcW w:w="4320" w:type="dxa"/>
          </w:tcPr>
          <w:p w14:paraId="426DCDDE" w14:textId="77777777" w:rsidR="00602A9D" w:rsidRPr="009005A6" w:rsidRDefault="00602A9D" w:rsidP="00A968B7">
            <w:pPr>
              <w:spacing w:line="240" w:lineRule="auto"/>
              <w:ind w:left="195" w:hanging="184"/>
              <w:rPr>
                <w:rFonts w:cs="Times New Roman"/>
                <w:b/>
                <w:bCs/>
                <w:i/>
                <w:iCs/>
                <w:szCs w:val="22"/>
              </w:rPr>
            </w:pPr>
          </w:p>
        </w:tc>
        <w:tc>
          <w:tcPr>
            <w:tcW w:w="1080" w:type="dxa"/>
            <w:vAlign w:val="bottom"/>
          </w:tcPr>
          <w:p w14:paraId="097FA521" w14:textId="77777777" w:rsidR="00602A9D" w:rsidRPr="00D74096" w:rsidRDefault="00602A9D" w:rsidP="00A968B7">
            <w:pPr>
              <w:pStyle w:val="acctmergecolhdg"/>
              <w:spacing w:line="240" w:lineRule="auto"/>
              <w:rPr>
                <w:rFonts w:cs="Times New Roman"/>
                <w:b w:val="0"/>
                <w:bCs/>
                <w:szCs w:val="22"/>
                <w:lang w:bidi="th-TH"/>
              </w:rPr>
            </w:pPr>
          </w:p>
        </w:tc>
        <w:tc>
          <w:tcPr>
            <w:tcW w:w="180" w:type="dxa"/>
            <w:vAlign w:val="bottom"/>
          </w:tcPr>
          <w:p w14:paraId="00EE908D" w14:textId="77777777" w:rsidR="00602A9D" w:rsidRPr="00F070CB" w:rsidRDefault="00602A9D" w:rsidP="00A968B7">
            <w:pPr>
              <w:pStyle w:val="acctfourfigures"/>
              <w:tabs>
                <w:tab w:val="clear" w:pos="765"/>
                <w:tab w:val="decimal" w:pos="829"/>
              </w:tabs>
              <w:spacing w:line="240" w:lineRule="auto"/>
              <w:ind w:right="-86" w:firstLine="14"/>
              <w:rPr>
                <w:rFonts w:cs="Times New Roman"/>
                <w:szCs w:val="22"/>
              </w:rPr>
            </w:pPr>
          </w:p>
        </w:tc>
        <w:tc>
          <w:tcPr>
            <w:tcW w:w="990" w:type="dxa"/>
          </w:tcPr>
          <w:p w14:paraId="5B2C0F1E" w14:textId="77777777" w:rsidR="00602A9D" w:rsidRPr="00D74096" w:rsidRDefault="00602A9D" w:rsidP="00A968B7">
            <w:pPr>
              <w:pStyle w:val="acctmergecolhdg"/>
              <w:spacing w:line="240" w:lineRule="auto"/>
              <w:rPr>
                <w:rFonts w:cs="Times New Roman"/>
                <w:b w:val="0"/>
                <w:bCs/>
                <w:szCs w:val="22"/>
                <w:lang w:val="en-US"/>
              </w:rPr>
            </w:pPr>
          </w:p>
        </w:tc>
        <w:tc>
          <w:tcPr>
            <w:tcW w:w="180" w:type="dxa"/>
            <w:vAlign w:val="bottom"/>
          </w:tcPr>
          <w:p w14:paraId="444CDDF2" w14:textId="77777777" w:rsidR="00602A9D" w:rsidRPr="00F070CB" w:rsidRDefault="00602A9D" w:rsidP="00A968B7">
            <w:pPr>
              <w:pStyle w:val="acctfourfigures"/>
              <w:tabs>
                <w:tab w:val="clear" w:pos="765"/>
                <w:tab w:val="decimal" w:pos="829"/>
              </w:tabs>
              <w:spacing w:line="240" w:lineRule="auto"/>
              <w:ind w:right="-86" w:firstLine="14"/>
              <w:rPr>
                <w:rFonts w:cs="Times New Roman"/>
                <w:szCs w:val="22"/>
              </w:rPr>
            </w:pPr>
          </w:p>
        </w:tc>
        <w:tc>
          <w:tcPr>
            <w:tcW w:w="2430" w:type="dxa"/>
            <w:gridSpan w:val="3"/>
            <w:vAlign w:val="bottom"/>
          </w:tcPr>
          <w:p w14:paraId="53EB6F5E" w14:textId="77777777" w:rsidR="00602A9D" w:rsidRPr="00140445" w:rsidRDefault="00602A9D" w:rsidP="00A968B7">
            <w:pPr>
              <w:pStyle w:val="acctmergecolhdg"/>
              <w:spacing w:line="240" w:lineRule="auto"/>
              <w:rPr>
                <w:rFonts w:cs="Times New Roman"/>
                <w:b w:val="0"/>
                <w:bCs/>
                <w:szCs w:val="22"/>
                <w:lang w:val="en-US"/>
              </w:rPr>
            </w:pPr>
            <w:r w:rsidRPr="00140445">
              <w:rPr>
                <w:rFonts w:cs="Times New Roman"/>
                <w:b w:val="0"/>
                <w:bCs/>
                <w:i/>
                <w:iCs/>
                <w:szCs w:val="22"/>
              </w:rPr>
              <w:t>(in thousand Baht)</w:t>
            </w:r>
          </w:p>
        </w:tc>
      </w:tr>
      <w:tr w:rsidR="00602A9D" w:rsidRPr="00F070CB" w14:paraId="643E4DEC" w14:textId="77777777" w:rsidTr="00A968B7">
        <w:trPr>
          <w:cantSplit/>
        </w:trPr>
        <w:tc>
          <w:tcPr>
            <w:tcW w:w="4320" w:type="dxa"/>
          </w:tcPr>
          <w:p w14:paraId="7D2548D5" w14:textId="77777777" w:rsidR="00602A9D" w:rsidRPr="009005A6" w:rsidRDefault="00602A9D" w:rsidP="00A968B7">
            <w:pPr>
              <w:spacing w:line="240" w:lineRule="auto"/>
              <w:ind w:left="195" w:hanging="184"/>
              <w:rPr>
                <w:rFonts w:cs="Times New Roman"/>
                <w:b/>
                <w:bCs/>
                <w:i/>
                <w:iCs/>
                <w:szCs w:val="22"/>
              </w:rPr>
            </w:pPr>
            <w:r>
              <w:rPr>
                <w:rFonts w:cs="Times New Roman"/>
                <w:b/>
                <w:bCs/>
                <w:i/>
                <w:iCs/>
                <w:szCs w:val="22"/>
              </w:rPr>
              <w:t>Non-current assets</w:t>
            </w:r>
          </w:p>
        </w:tc>
        <w:tc>
          <w:tcPr>
            <w:tcW w:w="1080" w:type="dxa"/>
            <w:vAlign w:val="bottom"/>
          </w:tcPr>
          <w:p w14:paraId="1A680CB1" w14:textId="77777777" w:rsidR="00602A9D" w:rsidRPr="00D74096" w:rsidRDefault="00602A9D" w:rsidP="00A968B7">
            <w:pPr>
              <w:pStyle w:val="acctmergecolhdg"/>
              <w:spacing w:line="240" w:lineRule="auto"/>
              <w:rPr>
                <w:rFonts w:cs="Times New Roman"/>
                <w:b w:val="0"/>
                <w:bCs/>
                <w:szCs w:val="22"/>
                <w:lang w:bidi="th-TH"/>
              </w:rPr>
            </w:pPr>
          </w:p>
        </w:tc>
        <w:tc>
          <w:tcPr>
            <w:tcW w:w="180" w:type="dxa"/>
            <w:vAlign w:val="bottom"/>
          </w:tcPr>
          <w:p w14:paraId="24BB98C7" w14:textId="77777777" w:rsidR="00602A9D" w:rsidRPr="00F070CB" w:rsidRDefault="00602A9D" w:rsidP="00A968B7">
            <w:pPr>
              <w:pStyle w:val="acctfourfigures"/>
              <w:tabs>
                <w:tab w:val="clear" w:pos="765"/>
                <w:tab w:val="decimal" w:pos="829"/>
              </w:tabs>
              <w:spacing w:line="240" w:lineRule="auto"/>
              <w:ind w:right="-86" w:firstLine="14"/>
              <w:rPr>
                <w:rFonts w:cs="Times New Roman"/>
                <w:szCs w:val="22"/>
              </w:rPr>
            </w:pPr>
          </w:p>
        </w:tc>
        <w:tc>
          <w:tcPr>
            <w:tcW w:w="990" w:type="dxa"/>
          </w:tcPr>
          <w:p w14:paraId="4BE0BFCB" w14:textId="77777777" w:rsidR="00602A9D" w:rsidRPr="00D74096" w:rsidRDefault="00602A9D" w:rsidP="00A968B7">
            <w:pPr>
              <w:pStyle w:val="acctmergecolhdg"/>
              <w:spacing w:line="240" w:lineRule="auto"/>
              <w:rPr>
                <w:rFonts w:cs="Times New Roman"/>
                <w:b w:val="0"/>
                <w:bCs/>
                <w:szCs w:val="22"/>
                <w:lang w:val="en-US"/>
              </w:rPr>
            </w:pPr>
          </w:p>
        </w:tc>
        <w:tc>
          <w:tcPr>
            <w:tcW w:w="180" w:type="dxa"/>
            <w:vAlign w:val="bottom"/>
          </w:tcPr>
          <w:p w14:paraId="082A9CC0" w14:textId="77777777" w:rsidR="00602A9D" w:rsidRPr="00F070CB" w:rsidRDefault="00602A9D" w:rsidP="00A968B7">
            <w:pPr>
              <w:pStyle w:val="acctfourfigures"/>
              <w:tabs>
                <w:tab w:val="clear" w:pos="765"/>
                <w:tab w:val="decimal" w:pos="829"/>
              </w:tabs>
              <w:spacing w:line="240" w:lineRule="auto"/>
              <w:ind w:right="-86" w:firstLine="14"/>
              <w:rPr>
                <w:rFonts w:cs="Times New Roman"/>
                <w:szCs w:val="22"/>
              </w:rPr>
            </w:pPr>
          </w:p>
        </w:tc>
        <w:tc>
          <w:tcPr>
            <w:tcW w:w="2430" w:type="dxa"/>
            <w:gridSpan w:val="3"/>
            <w:vAlign w:val="bottom"/>
          </w:tcPr>
          <w:p w14:paraId="65CC2898" w14:textId="77777777" w:rsidR="00602A9D" w:rsidRPr="00140445" w:rsidRDefault="00602A9D" w:rsidP="00A968B7">
            <w:pPr>
              <w:pStyle w:val="acctmergecolhdg"/>
              <w:spacing w:line="240" w:lineRule="auto"/>
              <w:rPr>
                <w:rFonts w:cs="Times New Roman"/>
                <w:b w:val="0"/>
                <w:bCs/>
                <w:i/>
                <w:iCs/>
                <w:szCs w:val="22"/>
              </w:rPr>
            </w:pPr>
          </w:p>
        </w:tc>
      </w:tr>
      <w:tr w:rsidR="0045230E" w:rsidRPr="00F070CB" w14:paraId="592B42FA" w14:textId="77777777" w:rsidTr="00A968B7">
        <w:trPr>
          <w:cantSplit/>
        </w:trPr>
        <w:tc>
          <w:tcPr>
            <w:tcW w:w="4320" w:type="dxa"/>
          </w:tcPr>
          <w:p w14:paraId="4540367E" w14:textId="77777777" w:rsidR="0045230E" w:rsidRPr="00FF2B2E" w:rsidRDefault="0045230E" w:rsidP="0045230E">
            <w:pPr>
              <w:spacing w:line="240" w:lineRule="auto"/>
              <w:ind w:left="195" w:hanging="184"/>
              <w:rPr>
                <w:rFonts w:cs="Times New Roman"/>
                <w:szCs w:val="22"/>
              </w:rPr>
            </w:pPr>
            <w:r w:rsidRPr="00BD5054">
              <w:rPr>
                <w:rFonts w:cs="Times New Roman"/>
                <w:szCs w:val="22"/>
              </w:rPr>
              <w:t>Thailand</w:t>
            </w:r>
          </w:p>
        </w:tc>
        <w:tc>
          <w:tcPr>
            <w:tcW w:w="1080" w:type="dxa"/>
          </w:tcPr>
          <w:p w14:paraId="4B775EDB" w14:textId="77777777" w:rsidR="0045230E" w:rsidRPr="003F5FFB" w:rsidRDefault="0045230E" w:rsidP="0045230E">
            <w:pPr>
              <w:pStyle w:val="acctfourfigures"/>
              <w:tabs>
                <w:tab w:val="clear" w:pos="765"/>
                <w:tab w:val="decimal" w:pos="910"/>
              </w:tabs>
              <w:spacing w:line="240" w:lineRule="auto"/>
              <w:ind w:right="-86" w:firstLine="14"/>
              <w:rPr>
                <w:rFonts w:cs="Times New Roman"/>
                <w:szCs w:val="22"/>
              </w:rPr>
            </w:pPr>
          </w:p>
        </w:tc>
        <w:tc>
          <w:tcPr>
            <w:tcW w:w="180" w:type="dxa"/>
          </w:tcPr>
          <w:p w14:paraId="3D7EE4A8" w14:textId="77777777" w:rsidR="0045230E" w:rsidRPr="00F070CB" w:rsidRDefault="0045230E" w:rsidP="0045230E">
            <w:pPr>
              <w:pStyle w:val="acctfourfigures"/>
              <w:tabs>
                <w:tab w:val="clear" w:pos="765"/>
                <w:tab w:val="decimal" w:pos="829"/>
              </w:tabs>
              <w:spacing w:line="240" w:lineRule="auto"/>
              <w:ind w:right="-86" w:firstLine="14"/>
              <w:rPr>
                <w:rFonts w:cs="Times New Roman"/>
                <w:szCs w:val="22"/>
              </w:rPr>
            </w:pPr>
          </w:p>
        </w:tc>
        <w:tc>
          <w:tcPr>
            <w:tcW w:w="990" w:type="dxa"/>
          </w:tcPr>
          <w:p w14:paraId="4816C67D" w14:textId="77777777" w:rsidR="0045230E" w:rsidRPr="00F070CB" w:rsidRDefault="0045230E" w:rsidP="0045230E">
            <w:pPr>
              <w:pStyle w:val="acctfourfigures"/>
              <w:tabs>
                <w:tab w:val="clear" w:pos="765"/>
                <w:tab w:val="decimal" w:pos="910"/>
              </w:tabs>
              <w:spacing w:line="240" w:lineRule="auto"/>
              <w:ind w:right="-86" w:firstLine="14"/>
              <w:rPr>
                <w:rFonts w:cs="Times New Roman"/>
                <w:szCs w:val="22"/>
                <w:lang w:val="en-US"/>
              </w:rPr>
            </w:pPr>
          </w:p>
        </w:tc>
        <w:tc>
          <w:tcPr>
            <w:tcW w:w="180" w:type="dxa"/>
          </w:tcPr>
          <w:p w14:paraId="2CC991DD" w14:textId="77777777" w:rsidR="0045230E" w:rsidRPr="00F070CB" w:rsidRDefault="0045230E" w:rsidP="0045230E">
            <w:pPr>
              <w:pStyle w:val="acctfourfigures"/>
              <w:tabs>
                <w:tab w:val="clear" w:pos="765"/>
                <w:tab w:val="decimal" w:pos="829"/>
              </w:tabs>
              <w:spacing w:line="240" w:lineRule="auto"/>
              <w:ind w:right="-86" w:firstLine="14"/>
              <w:rPr>
                <w:rFonts w:cs="Times New Roman"/>
                <w:szCs w:val="22"/>
              </w:rPr>
            </w:pPr>
          </w:p>
        </w:tc>
        <w:tc>
          <w:tcPr>
            <w:tcW w:w="1170" w:type="dxa"/>
          </w:tcPr>
          <w:p w14:paraId="4BED86B4" w14:textId="4B4A6444" w:rsidR="0045230E" w:rsidRPr="0024337A" w:rsidRDefault="0045230E" w:rsidP="0045230E">
            <w:pPr>
              <w:pStyle w:val="acctfourfigures"/>
              <w:tabs>
                <w:tab w:val="clear" w:pos="765"/>
                <w:tab w:val="decimal" w:pos="915"/>
              </w:tabs>
              <w:spacing w:line="240" w:lineRule="auto"/>
              <w:ind w:right="-86" w:firstLine="14"/>
            </w:pPr>
            <w:r w:rsidRPr="0045230E">
              <w:t>484,053</w:t>
            </w:r>
          </w:p>
        </w:tc>
        <w:tc>
          <w:tcPr>
            <w:tcW w:w="180" w:type="dxa"/>
          </w:tcPr>
          <w:p w14:paraId="725582CD" w14:textId="77777777" w:rsidR="0045230E" w:rsidRPr="00F070CB" w:rsidRDefault="0045230E" w:rsidP="0045230E">
            <w:pPr>
              <w:pStyle w:val="acctfourfigures"/>
              <w:tabs>
                <w:tab w:val="clear" w:pos="765"/>
                <w:tab w:val="decimal" w:pos="829"/>
              </w:tabs>
              <w:spacing w:line="240" w:lineRule="auto"/>
              <w:ind w:right="-86" w:firstLine="14"/>
              <w:rPr>
                <w:rFonts w:cs="Times New Roman"/>
                <w:szCs w:val="22"/>
              </w:rPr>
            </w:pPr>
          </w:p>
        </w:tc>
        <w:tc>
          <w:tcPr>
            <w:tcW w:w="1080" w:type="dxa"/>
          </w:tcPr>
          <w:p w14:paraId="5587E363" w14:textId="77777777" w:rsidR="0045230E" w:rsidRPr="003F5FFB" w:rsidRDefault="0045230E" w:rsidP="0045230E">
            <w:pPr>
              <w:pStyle w:val="acctfourfigures"/>
              <w:tabs>
                <w:tab w:val="clear" w:pos="765"/>
                <w:tab w:val="decimal" w:pos="829"/>
              </w:tabs>
              <w:spacing w:line="240" w:lineRule="auto"/>
              <w:ind w:right="-86" w:firstLine="14"/>
              <w:rPr>
                <w:rFonts w:cs="Times New Roman"/>
                <w:szCs w:val="22"/>
              </w:rPr>
            </w:pPr>
            <w:r w:rsidRPr="00B30CD1">
              <w:t>256,741</w:t>
            </w:r>
          </w:p>
        </w:tc>
      </w:tr>
      <w:tr w:rsidR="0045230E" w:rsidRPr="00F070CB" w14:paraId="207DAA2C" w14:textId="77777777" w:rsidTr="00A968B7">
        <w:trPr>
          <w:cantSplit/>
        </w:trPr>
        <w:tc>
          <w:tcPr>
            <w:tcW w:w="4320" w:type="dxa"/>
          </w:tcPr>
          <w:p w14:paraId="6BB54DE1" w14:textId="77777777" w:rsidR="0045230E" w:rsidRPr="00FF2B2E" w:rsidRDefault="0045230E" w:rsidP="0045230E">
            <w:pPr>
              <w:spacing w:line="240" w:lineRule="auto"/>
              <w:ind w:left="195" w:hanging="184"/>
              <w:rPr>
                <w:rFonts w:cs="Times New Roman"/>
                <w:szCs w:val="22"/>
              </w:rPr>
            </w:pPr>
            <w:r>
              <w:rPr>
                <w:rFonts w:cs="Times New Roman"/>
                <w:szCs w:val="22"/>
                <w:lang w:val="en-US"/>
              </w:rPr>
              <w:t>China</w:t>
            </w:r>
          </w:p>
        </w:tc>
        <w:tc>
          <w:tcPr>
            <w:tcW w:w="1080" w:type="dxa"/>
          </w:tcPr>
          <w:p w14:paraId="2579A182" w14:textId="77777777" w:rsidR="0045230E" w:rsidRPr="003F5FFB" w:rsidRDefault="0045230E" w:rsidP="0045230E">
            <w:pPr>
              <w:pStyle w:val="acctfourfigures"/>
              <w:tabs>
                <w:tab w:val="clear" w:pos="765"/>
                <w:tab w:val="decimal" w:pos="910"/>
              </w:tabs>
              <w:spacing w:line="240" w:lineRule="auto"/>
              <w:ind w:right="-86" w:firstLine="14"/>
              <w:rPr>
                <w:rFonts w:cs="Times New Roman"/>
                <w:szCs w:val="22"/>
              </w:rPr>
            </w:pPr>
          </w:p>
        </w:tc>
        <w:tc>
          <w:tcPr>
            <w:tcW w:w="180" w:type="dxa"/>
          </w:tcPr>
          <w:p w14:paraId="4635B9F0" w14:textId="77777777" w:rsidR="0045230E" w:rsidRPr="00F070CB" w:rsidRDefault="0045230E" w:rsidP="0045230E">
            <w:pPr>
              <w:pStyle w:val="acctfourfigures"/>
              <w:tabs>
                <w:tab w:val="clear" w:pos="765"/>
                <w:tab w:val="decimal" w:pos="829"/>
              </w:tabs>
              <w:spacing w:line="240" w:lineRule="auto"/>
              <w:ind w:right="-86" w:firstLine="14"/>
              <w:rPr>
                <w:rFonts w:cs="Times New Roman"/>
                <w:szCs w:val="22"/>
              </w:rPr>
            </w:pPr>
          </w:p>
        </w:tc>
        <w:tc>
          <w:tcPr>
            <w:tcW w:w="990" w:type="dxa"/>
          </w:tcPr>
          <w:p w14:paraId="162B117E" w14:textId="77777777" w:rsidR="0045230E" w:rsidRPr="00F070CB" w:rsidRDefault="0045230E" w:rsidP="0045230E">
            <w:pPr>
              <w:pStyle w:val="acctfourfigures"/>
              <w:tabs>
                <w:tab w:val="clear" w:pos="765"/>
                <w:tab w:val="decimal" w:pos="910"/>
              </w:tabs>
              <w:spacing w:line="240" w:lineRule="auto"/>
              <w:ind w:right="-86" w:firstLine="14"/>
              <w:rPr>
                <w:rFonts w:cs="Times New Roman"/>
                <w:szCs w:val="22"/>
                <w:lang w:val="en-US"/>
              </w:rPr>
            </w:pPr>
          </w:p>
        </w:tc>
        <w:tc>
          <w:tcPr>
            <w:tcW w:w="180" w:type="dxa"/>
          </w:tcPr>
          <w:p w14:paraId="0D4AD86E" w14:textId="77777777" w:rsidR="0045230E" w:rsidRPr="00F070CB" w:rsidRDefault="0045230E" w:rsidP="0045230E">
            <w:pPr>
              <w:pStyle w:val="acctfourfigures"/>
              <w:tabs>
                <w:tab w:val="clear" w:pos="765"/>
                <w:tab w:val="decimal" w:pos="829"/>
              </w:tabs>
              <w:spacing w:line="240" w:lineRule="auto"/>
              <w:ind w:right="-86" w:firstLine="14"/>
              <w:rPr>
                <w:rFonts w:cs="Times New Roman"/>
                <w:szCs w:val="22"/>
              </w:rPr>
            </w:pPr>
          </w:p>
        </w:tc>
        <w:tc>
          <w:tcPr>
            <w:tcW w:w="1170" w:type="dxa"/>
          </w:tcPr>
          <w:p w14:paraId="0B5DBCA5" w14:textId="02E56FEC" w:rsidR="0045230E" w:rsidRPr="0024337A" w:rsidRDefault="0045230E" w:rsidP="0045230E">
            <w:pPr>
              <w:pStyle w:val="acctfourfigures"/>
              <w:tabs>
                <w:tab w:val="clear" w:pos="765"/>
                <w:tab w:val="decimal" w:pos="915"/>
              </w:tabs>
              <w:spacing w:line="240" w:lineRule="auto"/>
              <w:ind w:right="-86" w:firstLine="14"/>
            </w:pPr>
            <w:r w:rsidRPr="0045230E">
              <w:t>3,308</w:t>
            </w:r>
          </w:p>
        </w:tc>
        <w:tc>
          <w:tcPr>
            <w:tcW w:w="180" w:type="dxa"/>
          </w:tcPr>
          <w:p w14:paraId="261AC0C3" w14:textId="77777777" w:rsidR="0045230E" w:rsidRPr="00F070CB" w:rsidRDefault="0045230E" w:rsidP="0045230E">
            <w:pPr>
              <w:pStyle w:val="acctfourfigures"/>
              <w:tabs>
                <w:tab w:val="clear" w:pos="765"/>
                <w:tab w:val="decimal" w:pos="829"/>
              </w:tabs>
              <w:spacing w:line="240" w:lineRule="auto"/>
              <w:ind w:right="-86" w:firstLine="14"/>
              <w:rPr>
                <w:rFonts w:cs="Times New Roman"/>
                <w:szCs w:val="22"/>
              </w:rPr>
            </w:pPr>
          </w:p>
        </w:tc>
        <w:tc>
          <w:tcPr>
            <w:tcW w:w="1080" w:type="dxa"/>
          </w:tcPr>
          <w:p w14:paraId="6B61C2DE" w14:textId="77777777" w:rsidR="0045230E" w:rsidRPr="003F5FFB" w:rsidRDefault="0045230E" w:rsidP="0045230E">
            <w:pPr>
              <w:pStyle w:val="acctfourfigures"/>
              <w:tabs>
                <w:tab w:val="clear" w:pos="765"/>
                <w:tab w:val="decimal" w:pos="829"/>
              </w:tabs>
              <w:spacing w:line="240" w:lineRule="auto"/>
              <w:ind w:right="-86" w:firstLine="14"/>
              <w:rPr>
                <w:rFonts w:cs="Times New Roman"/>
                <w:szCs w:val="22"/>
              </w:rPr>
            </w:pPr>
            <w:r w:rsidRPr="00B30CD1">
              <w:t>3,568</w:t>
            </w:r>
          </w:p>
        </w:tc>
      </w:tr>
      <w:tr w:rsidR="0045230E" w:rsidRPr="00B06858" w14:paraId="4D7EAA9D" w14:textId="77777777" w:rsidTr="00A968B7">
        <w:trPr>
          <w:cantSplit/>
        </w:trPr>
        <w:tc>
          <w:tcPr>
            <w:tcW w:w="4320" w:type="dxa"/>
          </w:tcPr>
          <w:p w14:paraId="0FF626A4" w14:textId="77777777" w:rsidR="0045230E" w:rsidRPr="00FF2B2E" w:rsidRDefault="0045230E" w:rsidP="0045230E">
            <w:pPr>
              <w:spacing w:line="240" w:lineRule="auto"/>
              <w:ind w:left="195" w:hanging="184"/>
              <w:rPr>
                <w:rFonts w:cs="Times New Roman"/>
                <w:szCs w:val="22"/>
              </w:rPr>
            </w:pPr>
            <w:r w:rsidRPr="007B3417">
              <w:rPr>
                <w:rFonts w:cs="Times New Roman"/>
                <w:b/>
                <w:bCs/>
                <w:szCs w:val="22"/>
              </w:rPr>
              <w:t>Total</w:t>
            </w:r>
          </w:p>
        </w:tc>
        <w:tc>
          <w:tcPr>
            <w:tcW w:w="1080" w:type="dxa"/>
          </w:tcPr>
          <w:p w14:paraId="71350E15" w14:textId="77777777" w:rsidR="0045230E" w:rsidRPr="002B4A47" w:rsidRDefault="0045230E" w:rsidP="0045230E">
            <w:pPr>
              <w:pStyle w:val="acctfourfigures"/>
              <w:tabs>
                <w:tab w:val="clear" w:pos="765"/>
                <w:tab w:val="decimal" w:pos="927"/>
              </w:tabs>
              <w:spacing w:line="240" w:lineRule="auto"/>
              <w:ind w:right="-86" w:firstLine="14"/>
              <w:rPr>
                <w:rFonts w:cs="Times New Roman"/>
                <w:b/>
                <w:bCs/>
                <w:szCs w:val="22"/>
              </w:rPr>
            </w:pPr>
          </w:p>
        </w:tc>
        <w:tc>
          <w:tcPr>
            <w:tcW w:w="180" w:type="dxa"/>
          </w:tcPr>
          <w:p w14:paraId="1B6A37CA" w14:textId="77777777" w:rsidR="0045230E" w:rsidRPr="002B4A47" w:rsidRDefault="0045230E" w:rsidP="0045230E">
            <w:pPr>
              <w:pStyle w:val="acctfourfigures"/>
              <w:tabs>
                <w:tab w:val="clear" w:pos="765"/>
                <w:tab w:val="decimal" w:pos="829"/>
              </w:tabs>
              <w:spacing w:line="240" w:lineRule="auto"/>
              <w:ind w:right="-86" w:firstLine="14"/>
              <w:rPr>
                <w:rFonts w:cs="Times New Roman"/>
                <w:b/>
                <w:bCs/>
                <w:szCs w:val="22"/>
              </w:rPr>
            </w:pPr>
          </w:p>
        </w:tc>
        <w:tc>
          <w:tcPr>
            <w:tcW w:w="990" w:type="dxa"/>
          </w:tcPr>
          <w:p w14:paraId="54EAF31C" w14:textId="77777777" w:rsidR="0045230E" w:rsidRPr="002B4A47" w:rsidRDefault="0045230E" w:rsidP="0045230E">
            <w:pPr>
              <w:pStyle w:val="acctfourfigures"/>
              <w:tabs>
                <w:tab w:val="clear" w:pos="765"/>
                <w:tab w:val="decimal" w:pos="910"/>
              </w:tabs>
              <w:spacing w:line="240" w:lineRule="auto"/>
              <w:ind w:right="-86" w:firstLine="14"/>
              <w:rPr>
                <w:rFonts w:cs="Times New Roman"/>
                <w:b/>
                <w:bCs/>
                <w:szCs w:val="22"/>
                <w:lang w:val="en-US"/>
              </w:rPr>
            </w:pPr>
          </w:p>
        </w:tc>
        <w:tc>
          <w:tcPr>
            <w:tcW w:w="180" w:type="dxa"/>
          </w:tcPr>
          <w:p w14:paraId="547D51E3" w14:textId="77777777" w:rsidR="0045230E" w:rsidRPr="002B4A47" w:rsidRDefault="0045230E" w:rsidP="0045230E">
            <w:pPr>
              <w:pStyle w:val="acctfourfigures"/>
              <w:tabs>
                <w:tab w:val="clear" w:pos="765"/>
                <w:tab w:val="decimal" w:pos="829"/>
              </w:tabs>
              <w:spacing w:line="240" w:lineRule="auto"/>
              <w:ind w:right="-86" w:firstLine="14"/>
              <w:rPr>
                <w:rFonts w:cs="Times New Roman"/>
                <w:b/>
                <w:bCs/>
                <w:szCs w:val="22"/>
              </w:rPr>
            </w:pPr>
          </w:p>
        </w:tc>
        <w:tc>
          <w:tcPr>
            <w:tcW w:w="1170" w:type="dxa"/>
            <w:tcBorders>
              <w:top w:val="single" w:sz="4" w:space="0" w:color="auto"/>
              <w:bottom w:val="double" w:sz="4" w:space="0" w:color="auto"/>
            </w:tcBorders>
          </w:tcPr>
          <w:p w14:paraId="66BB4DB3" w14:textId="18C3764F" w:rsidR="0045230E" w:rsidRPr="002A72D8" w:rsidRDefault="0045230E" w:rsidP="0045230E">
            <w:pPr>
              <w:pStyle w:val="acctfourfigures"/>
              <w:tabs>
                <w:tab w:val="clear" w:pos="765"/>
                <w:tab w:val="decimal" w:pos="915"/>
              </w:tabs>
              <w:spacing w:line="240" w:lineRule="auto"/>
              <w:ind w:right="-86" w:firstLine="14"/>
              <w:rPr>
                <w:rFonts w:cs="Times New Roman"/>
                <w:b/>
                <w:bCs/>
                <w:szCs w:val="22"/>
              </w:rPr>
            </w:pPr>
            <w:r w:rsidRPr="0045230E">
              <w:rPr>
                <w:b/>
                <w:bCs/>
              </w:rPr>
              <w:t>487,361</w:t>
            </w:r>
          </w:p>
        </w:tc>
        <w:tc>
          <w:tcPr>
            <w:tcW w:w="180" w:type="dxa"/>
          </w:tcPr>
          <w:p w14:paraId="3AA0BCDF" w14:textId="77777777" w:rsidR="0045230E" w:rsidRPr="002B4A47" w:rsidRDefault="0045230E" w:rsidP="0045230E">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37A7F9E" w14:textId="77777777" w:rsidR="0045230E" w:rsidRPr="002B4A47" w:rsidRDefault="0045230E" w:rsidP="0045230E">
            <w:pPr>
              <w:pStyle w:val="acctfourfigures"/>
              <w:tabs>
                <w:tab w:val="clear" w:pos="765"/>
                <w:tab w:val="decimal" w:pos="829"/>
              </w:tabs>
              <w:spacing w:line="240" w:lineRule="auto"/>
              <w:ind w:right="-86" w:firstLine="14"/>
              <w:rPr>
                <w:rFonts w:cs="Times New Roman"/>
                <w:b/>
                <w:bCs/>
                <w:szCs w:val="22"/>
              </w:rPr>
            </w:pPr>
            <w:r w:rsidRPr="002B4A47">
              <w:rPr>
                <w:b/>
                <w:bCs/>
              </w:rPr>
              <w:t>260,309</w:t>
            </w:r>
          </w:p>
        </w:tc>
      </w:tr>
    </w:tbl>
    <w:p w14:paraId="18D72211" w14:textId="77777777" w:rsidR="00602A9D" w:rsidRDefault="00602A9D" w:rsidP="00515C16">
      <w:pPr>
        <w:spacing w:line="240" w:lineRule="exact"/>
        <w:ind w:left="540" w:right="-7"/>
        <w:jc w:val="both"/>
        <w:rPr>
          <w:b/>
          <w:bCs/>
          <w:i/>
          <w:iCs/>
          <w:lang w:val="en-US" w:bidi="th-TH"/>
        </w:rPr>
      </w:pPr>
    </w:p>
    <w:p w14:paraId="750C1DC6" w14:textId="2FEC7FCA" w:rsidR="007C746B" w:rsidRPr="003D3B2F" w:rsidRDefault="00A506C5"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Expense by nature</w:t>
      </w:r>
    </w:p>
    <w:p w14:paraId="2D0562D9" w14:textId="77777777" w:rsidR="00133F23" w:rsidRPr="003D3B2F" w:rsidRDefault="00133F23" w:rsidP="007C746B">
      <w:pPr>
        <w:ind w:left="540" w:right="-45"/>
        <w:jc w:val="thaiDistribute"/>
        <w:rPr>
          <w:rFonts w:cs="Times New Roman"/>
          <w:szCs w:val="22"/>
        </w:rPr>
      </w:pPr>
    </w:p>
    <w:p w14:paraId="6CDF2791" w14:textId="50D9B904" w:rsidR="007C746B" w:rsidRPr="003D3B2F" w:rsidRDefault="00BD18D1" w:rsidP="00F67D52">
      <w:pPr>
        <w:spacing w:line="240" w:lineRule="exact"/>
        <w:ind w:left="540"/>
        <w:jc w:val="thaiDistribute"/>
        <w:rPr>
          <w:rFonts w:cs="Times New Roman"/>
          <w:szCs w:val="22"/>
        </w:rPr>
      </w:pPr>
      <w:r w:rsidRPr="003D3B2F">
        <w:rPr>
          <w:rFonts w:cs="Times New Roman"/>
          <w:szCs w:val="22"/>
        </w:rPr>
        <w:t xml:space="preserve">The statements of </w:t>
      </w:r>
      <w:r w:rsidRPr="003D3B2F">
        <w:rPr>
          <w:rFonts w:cs="Times New Roman"/>
          <w:color w:val="000000"/>
          <w:szCs w:val="22"/>
        </w:rPr>
        <w:t>income</w:t>
      </w:r>
      <w:r w:rsidRPr="003D3B2F">
        <w:rPr>
          <w:rFonts w:cs="Times New Roman"/>
          <w:szCs w:val="22"/>
        </w:rPr>
        <w:t xml:space="preserve"> include an analysis of expenses by function</w:t>
      </w:r>
      <w:r w:rsidR="00246CC5" w:rsidRPr="00246CC5">
        <w:rPr>
          <w:szCs w:val="22"/>
          <w:lang w:val="en-US" w:bidi="th-TH"/>
        </w:rPr>
        <w:t>.</w:t>
      </w:r>
      <w:r w:rsidRPr="003D3B2F">
        <w:rPr>
          <w:szCs w:val="22"/>
          <w:cs/>
          <w:lang w:bidi="th-TH"/>
        </w:rPr>
        <w:t xml:space="preserve"> </w:t>
      </w:r>
      <w:r w:rsidRPr="003D3B2F">
        <w:rPr>
          <w:rFonts w:cs="Times New Roman"/>
          <w:szCs w:val="22"/>
        </w:rPr>
        <w:t>Significant expenses by nature disclosed in accordance with the requirements of various TFRS were as follows</w:t>
      </w:r>
      <w:r w:rsidR="00246CC5" w:rsidRPr="00246CC5">
        <w:rPr>
          <w:szCs w:val="22"/>
          <w:lang w:val="en-US" w:bidi="th-TH"/>
        </w:rPr>
        <w:t>:</w:t>
      </w:r>
    </w:p>
    <w:p w14:paraId="47FDE295" w14:textId="1936AA92" w:rsidR="00DB09F9" w:rsidRPr="003D3B2F" w:rsidRDefault="00DB09F9">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60AA6" w:rsidRPr="003D3B2F" w14:paraId="2922A555" w14:textId="77777777" w:rsidTr="002F6E8A">
        <w:trPr>
          <w:cantSplit/>
        </w:trPr>
        <w:tc>
          <w:tcPr>
            <w:tcW w:w="4320" w:type="dxa"/>
          </w:tcPr>
          <w:p w14:paraId="1818607A" w14:textId="77777777" w:rsidR="00560AA6" w:rsidRPr="003D3B2F" w:rsidRDefault="00560AA6" w:rsidP="002F6E8A">
            <w:pPr>
              <w:spacing w:line="240" w:lineRule="auto"/>
              <w:ind w:left="195" w:hanging="184"/>
              <w:rPr>
                <w:rFonts w:cs="Times New Roman"/>
                <w:b/>
                <w:i/>
                <w:iCs/>
              </w:rPr>
            </w:pPr>
          </w:p>
        </w:tc>
        <w:tc>
          <w:tcPr>
            <w:tcW w:w="2340" w:type="dxa"/>
            <w:gridSpan w:val="3"/>
            <w:vAlign w:val="bottom"/>
          </w:tcPr>
          <w:p w14:paraId="7A39F8F1"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D10207A" w14:textId="77777777" w:rsidR="00560AA6" w:rsidRPr="003D3B2F" w:rsidRDefault="00560AA6"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EBAA398"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Separate</w:t>
            </w:r>
          </w:p>
        </w:tc>
      </w:tr>
      <w:tr w:rsidR="00560AA6" w:rsidRPr="003D3B2F" w14:paraId="3C0C0F62" w14:textId="77777777" w:rsidTr="002F6E8A">
        <w:trPr>
          <w:cantSplit/>
        </w:trPr>
        <w:tc>
          <w:tcPr>
            <w:tcW w:w="4320" w:type="dxa"/>
          </w:tcPr>
          <w:p w14:paraId="312D80AD" w14:textId="77777777" w:rsidR="00560AA6" w:rsidRPr="003D3B2F" w:rsidRDefault="00560AA6" w:rsidP="002F6E8A">
            <w:pPr>
              <w:spacing w:line="240" w:lineRule="auto"/>
              <w:ind w:left="195" w:hanging="184"/>
              <w:rPr>
                <w:rFonts w:cs="Times New Roman"/>
                <w:szCs w:val="22"/>
              </w:rPr>
            </w:pPr>
          </w:p>
        </w:tc>
        <w:tc>
          <w:tcPr>
            <w:tcW w:w="2340" w:type="dxa"/>
            <w:gridSpan w:val="3"/>
            <w:vAlign w:val="bottom"/>
          </w:tcPr>
          <w:p w14:paraId="39AE3BAC"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6C34129E" w14:textId="77777777" w:rsidR="00560AA6" w:rsidRPr="003D3B2F" w:rsidRDefault="00560AA6"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4BB2F23"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financial statements</w:t>
            </w:r>
          </w:p>
        </w:tc>
      </w:tr>
      <w:tr w:rsidR="007008CC" w:rsidRPr="003D3B2F" w14:paraId="36B19642" w14:textId="77777777" w:rsidTr="002F6E8A">
        <w:trPr>
          <w:cantSplit/>
        </w:trPr>
        <w:tc>
          <w:tcPr>
            <w:tcW w:w="4320" w:type="dxa"/>
          </w:tcPr>
          <w:p w14:paraId="35B6E8E3" w14:textId="71AA143F" w:rsidR="007008CC" w:rsidRPr="003D3B2F" w:rsidRDefault="007008CC" w:rsidP="007008CC">
            <w:pPr>
              <w:spacing w:line="240" w:lineRule="auto"/>
              <w:ind w:left="195" w:hanging="184"/>
              <w:rPr>
                <w:rFonts w:cs="Times New Roman"/>
                <w:b/>
                <w:bCs/>
                <w:i/>
                <w:iCs/>
                <w:szCs w:val="22"/>
              </w:rPr>
            </w:pPr>
            <w:r w:rsidRPr="003D3B2F">
              <w:rPr>
                <w:rFonts w:cs="Times New Roman"/>
                <w:b/>
                <w:bCs/>
                <w:i/>
                <w:iCs/>
                <w:szCs w:val="22"/>
              </w:rPr>
              <w:t>For the year ended 31 December</w:t>
            </w:r>
          </w:p>
        </w:tc>
        <w:tc>
          <w:tcPr>
            <w:tcW w:w="1080" w:type="dxa"/>
            <w:vAlign w:val="bottom"/>
          </w:tcPr>
          <w:p w14:paraId="45110E7A" w14:textId="46FE8E91" w:rsidR="007008CC" w:rsidRPr="003D3B2F" w:rsidRDefault="007008CC" w:rsidP="007008CC">
            <w:pPr>
              <w:pStyle w:val="acctmergecolhdg"/>
              <w:spacing w:line="240" w:lineRule="auto"/>
              <w:rPr>
                <w:rFonts w:cs="Times New Roman"/>
                <w:szCs w:val="22"/>
                <w:lang w:val="en-US"/>
              </w:rPr>
            </w:pPr>
            <w:r w:rsidRPr="00D74096">
              <w:rPr>
                <w:rFonts w:cs="Times New Roman"/>
                <w:b w:val="0"/>
                <w:bCs/>
                <w:szCs w:val="22"/>
                <w:lang w:bidi="th-TH"/>
              </w:rPr>
              <w:t>202</w:t>
            </w:r>
            <w:r>
              <w:rPr>
                <w:b w:val="0"/>
                <w:bCs/>
                <w:szCs w:val="28"/>
                <w:lang w:val="en-US" w:bidi="th-TH"/>
              </w:rPr>
              <w:t>5</w:t>
            </w:r>
          </w:p>
        </w:tc>
        <w:tc>
          <w:tcPr>
            <w:tcW w:w="180" w:type="dxa"/>
            <w:vAlign w:val="bottom"/>
          </w:tcPr>
          <w:p w14:paraId="3A653922"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tcPr>
          <w:p w14:paraId="584DACE2" w14:textId="3986A2AA" w:rsidR="007008CC" w:rsidRPr="003D3B2F" w:rsidRDefault="007008CC" w:rsidP="007008CC">
            <w:pPr>
              <w:pStyle w:val="acctmergecolhdg"/>
              <w:spacing w:line="240" w:lineRule="auto"/>
              <w:rPr>
                <w:rFonts w:cs="Times New Roman"/>
                <w:b w:val="0"/>
                <w:bCs/>
                <w:szCs w:val="22"/>
                <w:lang w:val="en-US"/>
              </w:rPr>
            </w:pPr>
            <w:r w:rsidRPr="00D74096">
              <w:rPr>
                <w:rFonts w:cs="Times New Roman"/>
                <w:b w:val="0"/>
                <w:bCs/>
                <w:szCs w:val="22"/>
                <w:lang w:val="en-US"/>
              </w:rPr>
              <w:t>202</w:t>
            </w:r>
            <w:r>
              <w:rPr>
                <w:rFonts w:cs="Times New Roman"/>
                <w:b w:val="0"/>
                <w:bCs/>
                <w:szCs w:val="22"/>
                <w:lang w:val="en-US"/>
              </w:rPr>
              <w:t>4</w:t>
            </w:r>
          </w:p>
        </w:tc>
        <w:tc>
          <w:tcPr>
            <w:tcW w:w="180" w:type="dxa"/>
            <w:vAlign w:val="bottom"/>
          </w:tcPr>
          <w:p w14:paraId="36EE4AA5"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EB26F09" w14:textId="0BA014AD" w:rsidR="007008CC" w:rsidRPr="003D3B2F" w:rsidRDefault="007008CC" w:rsidP="007008CC">
            <w:pPr>
              <w:pStyle w:val="acctmergecolhdg"/>
              <w:spacing w:line="240" w:lineRule="auto"/>
              <w:rPr>
                <w:rFonts w:cs="Times New Roman"/>
                <w:szCs w:val="22"/>
                <w:lang w:val="en-US"/>
              </w:rPr>
            </w:pPr>
            <w:r w:rsidRPr="00D74096">
              <w:rPr>
                <w:rFonts w:cs="Times New Roman"/>
                <w:b w:val="0"/>
                <w:bCs/>
                <w:szCs w:val="22"/>
                <w:lang w:bidi="th-TH"/>
              </w:rPr>
              <w:t>202</w:t>
            </w:r>
            <w:r>
              <w:rPr>
                <w:b w:val="0"/>
                <w:bCs/>
                <w:szCs w:val="28"/>
                <w:lang w:val="en-US" w:bidi="th-TH"/>
              </w:rPr>
              <w:t>5</w:t>
            </w:r>
          </w:p>
        </w:tc>
        <w:tc>
          <w:tcPr>
            <w:tcW w:w="180" w:type="dxa"/>
            <w:vAlign w:val="bottom"/>
          </w:tcPr>
          <w:p w14:paraId="4E5A96F8"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tcPr>
          <w:p w14:paraId="045E74C0" w14:textId="6D6F4BAE" w:rsidR="007008CC" w:rsidRPr="003D3B2F" w:rsidRDefault="007008CC" w:rsidP="007008CC">
            <w:pPr>
              <w:pStyle w:val="acctmergecolhdg"/>
              <w:spacing w:line="240" w:lineRule="auto"/>
              <w:rPr>
                <w:rFonts w:cs="Times New Roman"/>
                <w:szCs w:val="22"/>
                <w:lang w:val="en-US"/>
              </w:rPr>
            </w:pPr>
            <w:r w:rsidRPr="00D74096">
              <w:rPr>
                <w:rFonts w:cs="Times New Roman"/>
                <w:b w:val="0"/>
                <w:bCs/>
                <w:szCs w:val="22"/>
                <w:lang w:val="en-US"/>
              </w:rPr>
              <w:t>202</w:t>
            </w:r>
            <w:r>
              <w:rPr>
                <w:rFonts w:cs="Times New Roman"/>
                <w:b w:val="0"/>
                <w:bCs/>
                <w:szCs w:val="22"/>
                <w:lang w:val="en-US"/>
              </w:rPr>
              <w:t>4</w:t>
            </w:r>
          </w:p>
        </w:tc>
      </w:tr>
      <w:tr w:rsidR="007008CC" w:rsidRPr="003D3B2F" w14:paraId="468F7AE0" w14:textId="77777777" w:rsidTr="002F6E8A">
        <w:trPr>
          <w:cantSplit/>
          <w:tblHeader/>
        </w:trPr>
        <w:tc>
          <w:tcPr>
            <w:tcW w:w="4320" w:type="dxa"/>
          </w:tcPr>
          <w:p w14:paraId="55DE37C5" w14:textId="77777777" w:rsidR="007008CC" w:rsidRPr="003D3B2F" w:rsidRDefault="007008CC" w:rsidP="007008CC">
            <w:pPr>
              <w:spacing w:line="240" w:lineRule="auto"/>
              <w:ind w:firstLine="11"/>
              <w:rPr>
                <w:rFonts w:cs="Times New Roman"/>
                <w:b/>
                <w:bCs/>
                <w:i/>
                <w:iCs/>
                <w:szCs w:val="22"/>
              </w:rPr>
            </w:pPr>
          </w:p>
        </w:tc>
        <w:tc>
          <w:tcPr>
            <w:tcW w:w="4860" w:type="dxa"/>
            <w:gridSpan w:val="7"/>
          </w:tcPr>
          <w:p w14:paraId="490E5995" w14:textId="4906E9CB" w:rsidR="007008CC" w:rsidRPr="003D3B2F" w:rsidRDefault="007008CC" w:rsidP="007008CC">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7008CC" w:rsidRPr="003D3B2F" w14:paraId="3DAD3CA4" w14:textId="77777777" w:rsidTr="00FF263B">
        <w:trPr>
          <w:cantSplit/>
        </w:trPr>
        <w:tc>
          <w:tcPr>
            <w:tcW w:w="4320" w:type="dxa"/>
          </w:tcPr>
          <w:p w14:paraId="5D07313A" w14:textId="3817102C" w:rsidR="007008CC" w:rsidRPr="003D3B2F" w:rsidRDefault="007008CC" w:rsidP="007008CC">
            <w:pPr>
              <w:spacing w:line="240" w:lineRule="auto"/>
              <w:ind w:left="195" w:hanging="184"/>
              <w:rPr>
                <w:rFonts w:cs="Times New Roman"/>
                <w:szCs w:val="22"/>
              </w:rPr>
            </w:pPr>
            <w:r w:rsidRPr="003D3B2F">
              <w:rPr>
                <w:rFonts w:cs="Times New Roman"/>
                <w:szCs w:val="22"/>
              </w:rPr>
              <w:t>Changes in inventories of finished goods and work in progress</w:t>
            </w:r>
          </w:p>
        </w:tc>
        <w:tc>
          <w:tcPr>
            <w:tcW w:w="1080" w:type="dxa"/>
            <w:vAlign w:val="center"/>
          </w:tcPr>
          <w:p w14:paraId="69530849" w14:textId="77777777" w:rsidR="007008CC" w:rsidRDefault="007008CC" w:rsidP="000708B9">
            <w:pPr>
              <w:pStyle w:val="acctfourfigures"/>
              <w:tabs>
                <w:tab w:val="clear" w:pos="765"/>
                <w:tab w:val="decimal" w:pos="824"/>
              </w:tabs>
              <w:spacing w:line="240" w:lineRule="auto"/>
              <w:ind w:right="-86" w:firstLine="14"/>
              <w:jc w:val="center"/>
              <w:rPr>
                <w:szCs w:val="22"/>
                <w:lang w:bidi="th-TH"/>
              </w:rPr>
            </w:pPr>
          </w:p>
          <w:p w14:paraId="77F85B81" w14:textId="6E141711" w:rsidR="007008CC" w:rsidRPr="00FF263B" w:rsidDel="00D4137B" w:rsidRDefault="00D1385A" w:rsidP="000708B9">
            <w:pPr>
              <w:pStyle w:val="acctfourfigures"/>
              <w:tabs>
                <w:tab w:val="clear" w:pos="765"/>
                <w:tab w:val="decimal" w:pos="824"/>
              </w:tabs>
              <w:spacing w:line="240" w:lineRule="auto"/>
              <w:ind w:right="-86" w:firstLine="14"/>
              <w:jc w:val="center"/>
              <w:rPr>
                <w:szCs w:val="22"/>
                <w:lang w:bidi="th-TH"/>
              </w:rPr>
            </w:pPr>
            <w:r>
              <w:rPr>
                <w:szCs w:val="22"/>
                <w:lang w:bidi="th-TH"/>
              </w:rPr>
              <w:t>6,315</w:t>
            </w:r>
          </w:p>
        </w:tc>
        <w:tc>
          <w:tcPr>
            <w:tcW w:w="180" w:type="dxa"/>
            <w:vAlign w:val="center"/>
          </w:tcPr>
          <w:p w14:paraId="0DDB511D" w14:textId="77777777" w:rsidR="007008CC" w:rsidRPr="003D3B2F" w:rsidRDefault="007008CC" w:rsidP="007008CC">
            <w:pPr>
              <w:pStyle w:val="acctfourfigures"/>
              <w:tabs>
                <w:tab w:val="clear" w:pos="765"/>
                <w:tab w:val="decimal" w:pos="829"/>
              </w:tabs>
              <w:spacing w:line="240" w:lineRule="auto"/>
              <w:ind w:right="-86" w:firstLine="14"/>
              <w:jc w:val="center"/>
              <w:rPr>
                <w:rFonts w:cs="Times New Roman"/>
              </w:rPr>
            </w:pPr>
          </w:p>
        </w:tc>
        <w:tc>
          <w:tcPr>
            <w:tcW w:w="1080" w:type="dxa"/>
            <w:vAlign w:val="center"/>
          </w:tcPr>
          <w:p w14:paraId="42939114" w14:textId="77777777" w:rsidR="007008CC" w:rsidRPr="009A60F4" w:rsidRDefault="007008CC" w:rsidP="009A60F4">
            <w:pPr>
              <w:pStyle w:val="acctfourfigures"/>
              <w:tabs>
                <w:tab w:val="clear" w:pos="765"/>
                <w:tab w:val="decimal" w:pos="910"/>
              </w:tabs>
              <w:spacing w:line="240" w:lineRule="auto"/>
              <w:ind w:right="-86" w:firstLine="14"/>
              <w:rPr>
                <w:rFonts w:cs="Times New Roman"/>
              </w:rPr>
            </w:pPr>
          </w:p>
          <w:p w14:paraId="31C372B8" w14:textId="323190D2" w:rsidR="007008CC" w:rsidRPr="009A60F4" w:rsidDel="00D4137B" w:rsidRDefault="007008CC" w:rsidP="009A60F4">
            <w:pPr>
              <w:pStyle w:val="acctfourfigures"/>
              <w:tabs>
                <w:tab w:val="clear" w:pos="765"/>
                <w:tab w:val="decimal" w:pos="910"/>
              </w:tabs>
              <w:spacing w:line="240" w:lineRule="auto"/>
              <w:ind w:right="-86" w:firstLine="14"/>
              <w:rPr>
                <w:rFonts w:cs="Times New Roman"/>
              </w:rPr>
            </w:pPr>
            <w:r w:rsidRPr="009A60F4">
              <w:rPr>
                <w:rFonts w:cs="Times New Roman"/>
              </w:rPr>
              <w:t>(6,646)</w:t>
            </w:r>
          </w:p>
        </w:tc>
        <w:tc>
          <w:tcPr>
            <w:tcW w:w="180" w:type="dxa"/>
            <w:vAlign w:val="center"/>
          </w:tcPr>
          <w:p w14:paraId="3214C4A0"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243CF7EF" w14:textId="77777777" w:rsidR="007008CC" w:rsidRDefault="007008CC" w:rsidP="00F2499A">
            <w:pPr>
              <w:pStyle w:val="acctfourfigures"/>
              <w:tabs>
                <w:tab w:val="clear" w:pos="765"/>
                <w:tab w:val="decimal" w:pos="827"/>
              </w:tabs>
              <w:spacing w:line="240" w:lineRule="auto"/>
              <w:ind w:right="-86" w:firstLine="14"/>
              <w:jc w:val="center"/>
              <w:rPr>
                <w:szCs w:val="22"/>
              </w:rPr>
            </w:pPr>
          </w:p>
          <w:p w14:paraId="61C80869" w14:textId="33EEAF71" w:rsidR="007008CC" w:rsidRPr="00FF263B" w:rsidDel="00D4137B" w:rsidRDefault="00103F5A" w:rsidP="00F2499A">
            <w:pPr>
              <w:pStyle w:val="acctfourfigures"/>
              <w:tabs>
                <w:tab w:val="clear" w:pos="765"/>
                <w:tab w:val="decimal" w:pos="827"/>
              </w:tabs>
              <w:spacing w:line="240" w:lineRule="auto"/>
              <w:ind w:right="-86" w:firstLine="14"/>
              <w:jc w:val="center"/>
              <w:rPr>
                <w:szCs w:val="22"/>
              </w:rPr>
            </w:pPr>
            <w:r>
              <w:rPr>
                <w:szCs w:val="22"/>
              </w:rPr>
              <w:t>685</w:t>
            </w:r>
          </w:p>
        </w:tc>
        <w:tc>
          <w:tcPr>
            <w:tcW w:w="180" w:type="dxa"/>
            <w:vAlign w:val="center"/>
          </w:tcPr>
          <w:p w14:paraId="51F79FA0"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5755C590" w14:textId="77777777" w:rsidR="007008CC" w:rsidRPr="00FE71C5" w:rsidRDefault="007008CC" w:rsidP="00FE71C5">
            <w:pPr>
              <w:pStyle w:val="acctfourfigures"/>
              <w:tabs>
                <w:tab w:val="clear" w:pos="765"/>
                <w:tab w:val="decimal" w:pos="823"/>
              </w:tabs>
              <w:spacing w:line="240" w:lineRule="auto"/>
              <w:ind w:right="-86" w:firstLine="14"/>
              <w:rPr>
                <w:rFonts w:cs="Times New Roman"/>
              </w:rPr>
            </w:pPr>
          </w:p>
          <w:p w14:paraId="23B3A427" w14:textId="1088FFD5" w:rsidR="007008CC" w:rsidRPr="00FE71C5" w:rsidDel="00D4137B" w:rsidRDefault="007008CC" w:rsidP="009A60F4">
            <w:pPr>
              <w:pStyle w:val="acctfourfigures"/>
              <w:tabs>
                <w:tab w:val="clear" w:pos="765"/>
                <w:tab w:val="decimal" w:pos="819"/>
              </w:tabs>
              <w:spacing w:line="240" w:lineRule="auto"/>
              <w:ind w:right="-86" w:firstLine="14"/>
              <w:rPr>
                <w:rFonts w:cs="Times New Roman"/>
              </w:rPr>
            </w:pPr>
            <w:r w:rsidRPr="00FE71C5">
              <w:rPr>
                <w:rFonts w:cs="Times New Roman"/>
              </w:rPr>
              <w:t>(5,273)</w:t>
            </w:r>
          </w:p>
        </w:tc>
      </w:tr>
      <w:tr w:rsidR="007008CC" w:rsidRPr="003D3B2F" w14:paraId="5A167716" w14:textId="77777777" w:rsidTr="00FF263B">
        <w:trPr>
          <w:cantSplit/>
        </w:trPr>
        <w:tc>
          <w:tcPr>
            <w:tcW w:w="4320" w:type="dxa"/>
          </w:tcPr>
          <w:p w14:paraId="6D50CC1A" w14:textId="6875EBD8" w:rsidR="007008CC" w:rsidRPr="003D3B2F" w:rsidRDefault="007008CC" w:rsidP="007008CC">
            <w:pPr>
              <w:spacing w:line="240" w:lineRule="auto"/>
              <w:ind w:left="195" w:hanging="184"/>
              <w:rPr>
                <w:rFonts w:cs="Times New Roman"/>
                <w:szCs w:val="22"/>
              </w:rPr>
            </w:pPr>
            <w:r w:rsidRPr="003D3B2F">
              <w:rPr>
                <w:rFonts w:cs="Times New Roman"/>
                <w:szCs w:val="22"/>
              </w:rPr>
              <w:t>Raw materials and consumables used</w:t>
            </w:r>
          </w:p>
        </w:tc>
        <w:tc>
          <w:tcPr>
            <w:tcW w:w="1080" w:type="dxa"/>
            <w:vAlign w:val="center"/>
          </w:tcPr>
          <w:p w14:paraId="4FB2EA58" w14:textId="530F4765" w:rsidR="007008CC" w:rsidRPr="00FF263B" w:rsidRDefault="00F2499A" w:rsidP="007008CC">
            <w:pPr>
              <w:pStyle w:val="acctfourfigures"/>
              <w:tabs>
                <w:tab w:val="clear" w:pos="765"/>
                <w:tab w:val="decimal" w:pos="824"/>
              </w:tabs>
              <w:spacing w:line="240" w:lineRule="auto"/>
              <w:ind w:right="-86" w:firstLine="14"/>
              <w:jc w:val="center"/>
              <w:rPr>
                <w:szCs w:val="22"/>
                <w:lang w:bidi="th-TH"/>
              </w:rPr>
            </w:pPr>
            <w:r>
              <w:rPr>
                <w:szCs w:val="22"/>
                <w:lang w:bidi="th-TH"/>
              </w:rPr>
              <w:t>502,312</w:t>
            </w:r>
          </w:p>
        </w:tc>
        <w:tc>
          <w:tcPr>
            <w:tcW w:w="180" w:type="dxa"/>
            <w:vAlign w:val="center"/>
          </w:tcPr>
          <w:p w14:paraId="1DD51733" w14:textId="77777777" w:rsidR="007008CC" w:rsidRPr="003D3B2F" w:rsidRDefault="007008CC" w:rsidP="007008CC">
            <w:pPr>
              <w:pStyle w:val="acctfourfigures"/>
              <w:tabs>
                <w:tab w:val="clear" w:pos="765"/>
                <w:tab w:val="decimal" w:pos="829"/>
              </w:tabs>
              <w:spacing w:line="240" w:lineRule="auto"/>
              <w:ind w:right="-86" w:firstLine="14"/>
              <w:jc w:val="center"/>
              <w:rPr>
                <w:rFonts w:cs="Times New Roman"/>
              </w:rPr>
            </w:pPr>
          </w:p>
        </w:tc>
        <w:tc>
          <w:tcPr>
            <w:tcW w:w="1080" w:type="dxa"/>
            <w:vAlign w:val="center"/>
          </w:tcPr>
          <w:p w14:paraId="12E7C237" w14:textId="7D32ED6F" w:rsidR="007008CC" w:rsidRPr="00FF263B" w:rsidRDefault="007008CC" w:rsidP="007008CC">
            <w:pPr>
              <w:pStyle w:val="acctfourfigures"/>
              <w:tabs>
                <w:tab w:val="clear" w:pos="765"/>
                <w:tab w:val="decimal" w:pos="820"/>
              </w:tabs>
              <w:spacing w:line="240" w:lineRule="auto"/>
              <w:ind w:right="-86" w:firstLine="14"/>
              <w:jc w:val="center"/>
              <w:rPr>
                <w:szCs w:val="22"/>
              </w:rPr>
            </w:pPr>
            <w:r>
              <w:rPr>
                <w:szCs w:val="22"/>
                <w:lang w:bidi="th-TH"/>
              </w:rPr>
              <w:t>592,189</w:t>
            </w:r>
          </w:p>
        </w:tc>
        <w:tc>
          <w:tcPr>
            <w:tcW w:w="180" w:type="dxa"/>
            <w:vAlign w:val="center"/>
          </w:tcPr>
          <w:p w14:paraId="601284C8"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417CCD77" w14:textId="710F408A" w:rsidR="007008CC" w:rsidRPr="00FF263B" w:rsidRDefault="002B4F5D" w:rsidP="007008CC">
            <w:pPr>
              <w:pStyle w:val="acctfourfigures"/>
              <w:tabs>
                <w:tab w:val="clear" w:pos="765"/>
                <w:tab w:val="decimal" w:pos="827"/>
              </w:tabs>
              <w:spacing w:line="240" w:lineRule="auto"/>
              <w:ind w:right="-86" w:firstLine="14"/>
              <w:jc w:val="center"/>
              <w:rPr>
                <w:szCs w:val="22"/>
              </w:rPr>
            </w:pPr>
            <w:r>
              <w:rPr>
                <w:szCs w:val="22"/>
              </w:rPr>
              <w:t>513,785</w:t>
            </w:r>
          </w:p>
        </w:tc>
        <w:tc>
          <w:tcPr>
            <w:tcW w:w="180" w:type="dxa"/>
            <w:vAlign w:val="center"/>
          </w:tcPr>
          <w:p w14:paraId="6BE31BC7"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02ADA16D" w14:textId="7AC9DECE" w:rsidR="007008CC" w:rsidRPr="009A60F4" w:rsidRDefault="007008CC" w:rsidP="009A60F4">
            <w:pPr>
              <w:pStyle w:val="acctfourfigures"/>
              <w:tabs>
                <w:tab w:val="clear" w:pos="765"/>
                <w:tab w:val="decimal" w:pos="823"/>
              </w:tabs>
              <w:spacing w:line="240" w:lineRule="auto"/>
              <w:ind w:right="-86" w:firstLine="14"/>
              <w:rPr>
                <w:rFonts w:cs="Times New Roman"/>
              </w:rPr>
            </w:pPr>
            <w:r w:rsidRPr="009A60F4">
              <w:rPr>
                <w:rFonts w:cs="Times New Roman"/>
              </w:rPr>
              <w:t>619,374</w:t>
            </w:r>
          </w:p>
        </w:tc>
      </w:tr>
      <w:tr w:rsidR="007008CC" w:rsidRPr="003D3B2F" w14:paraId="35B77E1D" w14:textId="77777777" w:rsidTr="00FF263B">
        <w:trPr>
          <w:cantSplit/>
        </w:trPr>
        <w:tc>
          <w:tcPr>
            <w:tcW w:w="4320" w:type="dxa"/>
          </w:tcPr>
          <w:p w14:paraId="0E12D54A" w14:textId="7531D7D0" w:rsidR="007008CC" w:rsidRPr="003D3B2F" w:rsidRDefault="007008CC" w:rsidP="007008CC">
            <w:pPr>
              <w:spacing w:line="240" w:lineRule="auto"/>
              <w:ind w:left="195" w:hanging="184"/>
              <w:rPr>
                <w:rFonts w:cs="Times New Roman"/>
                <w:szCs w:val="22"/>
              </w:rPr>
            </w:pPr>
            <w:r w:rsidRPr="003D3B2F">
              <w:rPr>
                <w:rFonts w:cs="Times New Roman"/>
                <w:szCs w:val="22"/>
              </w:rPr>
              <w:t>Employee benefit expenses</w:t>
            </w:r>
          </w:p>
        </w:tc>
        <w:tc>
          <w:tcPr>
            <w:tcW w:w="1080" w:type="dxa"/>
            <w:vAlign w:val="center"/>
          </w:tcPr>
          <w:p w14:paraId="038D39D3" w14:textId="08C30591" w:rsidR="007008CC" w:rsidRPr="00477629" w:rsidRDefault="008F2EF4" w:rsidP="007008CC">
            <w:pPr>
              <w:pStyle w:val="acctfourfigures"/>
              <w:tabs>
                <w:tab w:val="clear" w:pos="765"/>
                <w:tab w:val="decimal" w:pos="824"/>
              </w:tabs>
              <w:spacing w:line="240" w:lineRule="auto"/>
              <w:ind w:right="-86" w:firstLine="14"/>
              <w:jc w:val="center"/>
              <w:rPr>
                <w:szCs w:val="22"/>
                <w:lang w:val="en-US" w:bidi="th-TH"/>
              </w:rPr>
            </w:pPr>
            <w:r>
              <w:rPr>
                <w:szCs w:val="22"/>
                <w:lang w:val="en-US" w:bidi="th-TH"/>
              </w:rPr>
              <w:t>157,532</w:t>
            </w:r>
          </w:p>
        </w:tc>
        <w:tc>
          <w:tcPr>
            <w:tcW w:w="180" w:type="dxa"/>
            <w:vAlign w:val="center"/>
          </w:tcPr>
          <w:p w14:paraId="5BF00122" w14:textId="77777777" w:rsidR="007008CC" w:rsidRPr="003D3B2F" w:rsidRDefault="007008CC" w:rsidP="007008CC">
            <w:pPr>
              <w:pStyle w:val="acctfourfigures"/>
              <w:tabs>
                <w:tab w:val="clear" w:pos="765"/>
                <w:tab w:val="decimal" w:pos="829"/>
              </w:tabs>
              <w:spacing w:line="240" w:lineRule="auto"/>
              <w:ind w:right="-86" w:firstLine="14"/>
              <w:jc w:val="center"/>
              <w:rPr>
                <w:rFonts w:cs="Times New Roman"/>
              </w:rPr>
            </w:pPr>
          </w:p>
        </w:tc>
        <w:tc>
          <w:tcPr>
            <w:tcW w:w="1080" w:type="dxa"/>
            <w:vAlign w:val="center"/>
          </w:tcPr>
          <w:p w14:paraId="21685902" w14:textId="146FF596" w:rsidR="007008CC" w:rsidRPr="00FF263B" w:rsidRDefault="007008CC" w:rsidP="007008CC">
            <w:pPr>
              <w:pStyle w:val="acctfourfigures"/>
              <w:tabs>
                <w:tab w:val="clear" w:pos="765"/>
                <w:tab w:val="decimal" w:pos="820"/>
              </w:tabs>
              <w:spacing w:line="240" w:lineRule="auto"/>
              <w:ind w:right="-86" w:firstLine="14"/>
              <w:jc w:val="center"/>
              <w:rPr>
                <w:szCs w:val="22"/>
              </w:rPr>
            </w:pPr>
            <w:r>
              <w:rPr>
                <w:szCs w:val="22"/>
                <w:lang w:val="en-US" w:bidi="th-TH"/>
              </w:rPr>
              <w:t>144,020</w:t>
            </w:r>
          </w:p>
        </w:tc>
        <w:tc>
          <w:tcPr>
            <w:tcW w:w="180" w:type="dxa"/>
            <w:vAlign w:val="center"/>
          </w:tcPr>
          <w:p w14:paraId="3B2B6B88"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0BC91707" w14:textId="6992CC78" w:rsidR="007008CC" w:rsidRPr="00FF263B" w:rsidRDefault="00935F5E" w:rsidP="007008CC">
            <w:pPr>
              <w:pStyle w:val="acctfourfigures"/>
              <w:tabs>
                <w:tab w:val="clear" w:pos="765"/>
                <w:tab w:val="decimal" w:pos="827"/>
              </w:tabs>
              <w:spacing w:line="240" w:lineRule="auto"/>
              <w:ind w:right="-86" w:firstLine="14"/>
              <w:jc w:val="center"/>
              <w:rPr>
                <w:szCs w:val="22"/>
              </w:rPr>
            </w:pPr>
            <w:r>
              <w:rPr>
                <w:szCs w:val="22"/>
              </w:rPr>
              <w:t>88,133</w:t>
            </w:r>
          </w:p>
        </w:tc>
        <w:tc>
          <w:tcPr>
            <w:tcW w:w="180" w:type="dxa"/>
            <w:vAlign w:val="center"/>
          </w:tcPr>
          <w:p w14:paraId="3C851A1F"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5947E20A" w14:textId="0F63EF0F" w:rsidR="007008CC" w:rsidRPr="009A60F4" w:rsidRDefault="007008CC" w:rsidP="009A60F4">
            <w:pPr>
              <w:pStyle w:val="acctfourfigures"/>
              <w:tabs>
                <w:tab w:val="clear" w:pos="765"/>
                <w:tab w:val="decimal" w:pos="823"/>
              </w:tabs>
              <w:spacing w:line="240" w:lineRule="auto"/>
              <w:ind w:right="-86" w:firstLine="14"/>
              <w:rPr>
                <w:rFonts w:cs="Times New Roman"/>
              </w:rPr>
            </w:pPr>
            <w:r w:rsidRPr="009A60F4">
              <w:rPr>
                <w:rFonts w:cs="Times New Roman"/>
              </w:rPr>
              <w:t>79,550</w:t>
            </w:r>
          </w:p>
        </w:tc>
      </w:tr>
      <w:tr w:rsidR="007008CC" w:rsidRPr="003D3B2F" w14:paraId="2B70C7FD" w14:textId="77777777" w:rsidTr="00797941">
        <w:trPr>
          <w:cantSplit/>
        </w:trPr>
        <w:tc>
          <w:tcPr>
            <w:tcW w:w="4320" w:type="dxa"/>
          </w:tcPr>
          <w:p w14:paraId="03D5C5D3" w14:textId="77777777" w:rsidR="007008CC" w:rsidRPr="003D3B2F" w:rsidRDefault="007008CC" w:rsidP="007008CC">
            <w:pPr>
              <w:shd w:val="clear" w:color="auto" w:fill="FFFFFF"/>
              <w:spacing w:line="240" w:lineRule="atLeast"/>
              <w:rPr>
                <w:rFonts w:cs="Times New Roman"/>
                <w:szCs w:val="22"/>
              </w:rPr>
            </w:pPr>
            <w:r w:rsidRPr="003D3B2F">
              <w:rPr>
                <w:rFonts w:cs="Times New Roman"/>
                <w:szCs w:val="22"/>
              </w:rPr>
              <w:t>Transportation and sale department</w:t>
            </w:r>
          </w:p>
          <w:p w14:paraId="495AFF12" w14:textId="3B12F064" w:rsidR="007008CC" w:rsidRPr="003D3B2F" w:rsidRDefault="007008CC" w:rsidP="007008CC">
            <w:pPr>
              <w:spacing w:line="240" w:lineRule="auto"/>
              <w:ind w:left="195" w:hanging="184"/>
              <w:rPr>
                <w:rFonts w:cs="Times New Roman"/>
                <w:szCs w:val="22"/>
              </w:rPr>
            </w:pPr>
            <w:r w:rsidRPr="003D3B2F">
              <w:rPr>
                <w:szCs w:val="22"/>
                <w:cs/>
                <w:lang w:bidi="th-TH"/>
              </w:rPr>
              <w:t xml:space="preserve">   </w:t>
            </w:r>
            <w:r w:rsidRPr="003D3B2F">
              <w:rPr>
                <w:rFonts w:cs="Times New Roman"/>
                <w:szCs w:val="22"/>
              </w:rPr>
              <w:t>expenses</w:t>
            </w:r>
          </w:p>
        </w:tc>
        <w:tc>
          <w:tcPr>
            <w:tcW w:w="1080" w:type="dxa"/>
            <w:vAlign w:val="center"/>
          </w:tcPr>
          <w:p w14:paraId="2887DA8D" w14:textId="77777777" w:rsidR="007008CC" w:rsidRDefault="007008CC" w:rsidP="007008CC">
            <w:pPr>
              <w:pStyle w:val="acctfourfigures"/>
              <w:tabs>
                <w:tab w:val="clear" w:pos="765"/>
                <w:tab w:val="decimal" w:pos="824"/>
              </w:tabs>
              <w:spacing w:line="240" w:lineRule="auto"/>
              <w:ind w:right="-86" w:firstLine="14"/>
              <w:jc w:val="center"/>
              <w:rPr>
                <w:szCs w:val="22"/>
                <w:lang w:bidi="th-TH"/>
              </w:rPr>
            </w:pPr>
          </w:p>
          <w:p w14:paraId="42F84435" w14:textId="2D28ED80" w:rsidR="007008CC" w:rsidRPr="00FF263B" w:rsidRDefault="00477DAA" w:rsidP="007008CC">
            <w:pPr>
              <w:pStyle w:val="acctfourfigures"/>
              <w:tabs>
                <w:tab w:val="clear" w:pos="765"/>
                <w:tab w:val="decimal" w:pos="824"/>
              </w:tabs>
              <w:spacing w:line="240" w:lineRule="auto"/>
              <w:ind w:right="-86" w:firstLine="14"/>
              <w:jc w:val="center"/>
              <w:rPr>
                <w:szCs w:val="22"/>
                <w:cs/>
                <w:lang w:bidi="th-TH"/>
              </w:rPr>
            </w:pPr>
            <w:r>
              <w:rPr>
                <w:szCs w:val="22"/>
                <w:lang w:bidi="th-TH"/>
              </w:rPr>
              <w:t>43,</w:t>
            </w:r>
            <w:r w:rsidR="006079F5">
              <w:rPr>
                <w:szCs w:val="22"/>
                <w:lang w:bidi="th-TH"/>
              </w:rPr>
              <w:t>3</w:t>
            </w:r>
            <w:r>
              <w:rPr>
                <w:szCs w:val="22"/>
                <w:lang w:bidi="th-TH"/>
              </w:rPr>
              <w:t>81</w:t>
            </w:r>
          </w:p>
        </w:tc>
        <w:tc>
          <w:tcPr>
            <w:tcW w:w="180" w:type="dxa"/>
            <w:vAlign w:val="center"/>
          </w:tcPr>
          <w:p w14:paraId="495D89F5" w14:textId="77777777" w:rsidR="007008CC" w:rsidRPr="003D3B2F" w:rsidRDefault="007008CC" w:rsidP="007008CC">
            <w:pPr>
              <w:pStyle w:val="acctfourfigures"/>
              <w:tabs>
                <w:tab w:val="clear" w:pos="765"/>
                <w:tab w:val="decimal" w:pos="829"/>
              </w:tabs>
              <w:spacing w:line="240" w:lineRule="auto"/>
              <w:ind w:right="-86" w:firstLine="14"/>
              <w:jc w:val="center"/>
              <w:rPr>
                <w:rFonts w:cs="Times New Roman"/>
              </w:rPr>
            </w:pPr>
          </w:p>
        </w:tc>
        <w:tc>
          <w:tcPr>
            <w:tcW w:w="1080" w:type="dxa"/>
            <w:vAlign w:val="center"/>
          </w:tcPr>
          <w:p w14:paraId="2E83D0DD" w14:textId="77777777" w:rsidR="007008CC" w:rsidRDefault="007008CC" w:rsidP="007008CC">
            <w:pPr>
              <w:pStyle w:val="acctfourfigures"/>
              <w:tabs>
                <w:tab w:val="clear" w:pos="765"/>
                <w:tab w:val="decimal" w:pos="824"/>
              </w:tabs>
              <w:spacing w:line="240" w:lineRule="auto"/>
              <w:ind w:right="-86" w:firstLine="14"/>
              <w:jc w:val="center"/>
              <w:rPr>
                <w:szCs w:val="22"/>
                <w:lang w:bidi="th-TH"/>
              </w:rPr>
            </w:pPr>
          </w:p>
          <w:p w14:paraId="24825AA4" w14:textId="11F06AD5" w:rsidR="007008CC" w:rsidRPr="00FF263B" w:rsidRDefault="007008CC" w:rsidP="007008CC">
            <w:pPr>
              <w:pStyle w:val="acctfourfigures"/>
              <w:tabs>
                <w:tab w:val="clear" w:pos="765"/>
                <w:tab w:val="decimal" w:pos="820"/>
              </w:tabs>
              <w:spacing w:line="240" w:lineRule="auto"/>
              <w:ind w:right="-86" w:firstLine="14"/>
              <w:jc w:val="center"/>
              <w:rPr>
                <w:szCs w:val="22"/>
              </w:rPr>
            </w:pPr>
            <w:r>
              <w:rPr>
                <w:szCs w:val="22"/>
                <w:lang w:bidi="th-TH"/>
              </w:rPr>
              <w:t>48,456</w:t>
            </w:r>
          </w:p>
        </w:tc>
        <w:tc>
          <w:tcPr>
            <w:tcW w:w="180" w:type="dxa"/>
            <w:vAlign w:val="center"/>
          </w:tcPr>
          <w:p w14:paraId="37DC08DD"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1FB4A7CF" w14:textId="77777777" w:rsidR="007008CC" w:rsidRDefault="007008CC" w:rsidP="007008CC">
            <w:pPr>
              <w:pStyle w:val="acctfourfigures"/>
              <w:tabs>
                <w:tab w:val="clear" w:pos="765"/>
                <w:tab w:val="decimal" w:pos="827"/>
              </w:tabs>
              <w:spacing w:line="240" w:lineRule="auto"/>
              <w:ind w:right="-86" w:firstLine="14"/>
              <w:jc w:val="center"/>
              <w:rPr>
                <w:szCs w:val="22"/>
                <w:lang w:val="en-US"/>
              </w:rPr>
            </w:pPr>
          </w:p>
          <w:p w14:paraId="0F4CE479" w14:textId="211E8344" w:rsidR="007008CC" w:rsidRPr="00477629" w:rsidRDefault="007F7787" w:rsidP="007008CC">
            <w:pPr>
              <w:pStyle w:val="acctfourfigures"/>
              <w:tabs>
                <w:tab w:val="clear" w:pos="765"/>
                <w:tab w:val="decimal" w:pos="827"/>
              </w:tabs>
              <w:spacing w:line="240" w:lineRule="auto"/>
              <w:ind w:right="-86" w:firstLine="14"/>
              <w:jc w:val="center"/>
              <w:rPr>
                <w:szCs w:val="22"/>
                <w:lang w:val="en-US"/>
              </w:rPr>
            </w:pPr>
            <w:r>
              <w:rPr>
                <w:szCs w:val="22"/>
                <w:lang w:val="en-US"/>
              </w:rPr>
              <w:t>31,279</w:t>
            </w:r>
          </w:p>
        </w:tc>
        <w:tc>
          <w:tcPr>
            <w:tcW w:w="180" w:type="dxa"/>
            <w:vAlign w:val="center"/>
          </w:tcPr>
          <w:p w14:paraId="13E5B5CD"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53B65AD0" w14:textId="77777777" w:rsidR="007008CC" w:rsidRPr="009A60F4" w:rsidRDefault="007008CC" w:rsidP="009A60F4">
            <w:pPr>
              <w:pStyle w:val="acctfourfigures"/>
              <w:tabs>
                <w:tab w:val="clear" w:pos="765"/>
                <w:tab w:val="decimal" w:pos="827"/>
              </w:tabs>
              <w:spacing w:line="240" w:lineRule="auto"/>
              <w:ind w:right="-86" w:firstLine="14"/>
              <w:rPr>
                <w:rFonts w:cs="Times New Roman"/>
              </w:rPr>
            </w:pPr>
          </w:p>
          <w:p w14:paraId="6E7C23A8" w14:textId="15C6CFE8" w:rsidR="007008CC" w:rsidRPr="009A60F4" w:rsidRDefault="007008CC" w:rsidP="009A60F4">
            <w:pPr>
              <w:pStyle w:val="acctfourfigures"/>
              <w:tabs>
                <w:tab w:val="clear" w:pos="765"/>
                <w:tab w:val="decimal" w:pos="823"/>
              </w:tabs>
              <w:spacing w:line="240" w:lineRule="auto"/>
              <w:ind w:right="-86" w:firstLine="14"/>
              <w:rPr>
                <w:rFonts w:cs="Times New Roman"/>
              </w:rPr>
            </w:pPr>
            <w:r w:rsidRPr="009A60F4">
              <w:rPr>
                <w:rFonts w:cs="Times New Roman"/>
              </w:rPr>
              <w:t>33,875</w:t>
            </w:r>
          </w:p>
        </w:tc>
      </w:tr>
      <w:tr w:rsidR="007008CC" w:rsidRPr="003D3B2F" w14:paraId="308D7BA0" w14:textId="77777777" w:rsidTr="00FF263B">
        <w:trPr>
          <w:cantSplit/>
        </w:trPr>
        <w:tc>
          <w:tcPr>
            <w:tcW w:w="4320" w:type="dxa"/>
          </w:tcPr>
          <w:p w14:paraId="74613D2C" w14:textId="77777777" w:rsidR="007008CC" w:rsidRPr="003D3B2F" w:rsidRDefault="007008CC" w:rsidP="007008CC">
            <w:pPr>
              <w:spacing w:line="240" w:lineRule="auto"/>
              <w:ind w:left="195" w:hanging="184"/>
              <w:rPr>
                <w:rFonts w:cs="Times New Roman"/>
                <w:szCs w:val="22"/>
              </w:rPr>
            </w:pPr>
            <w:r w:rsidRPr="0057792C">
              <w:rPr>
                <w:rFonts w:cs="Times New Roman"/>
                <w:szCs w:val="22"/>
              </w:rPr>
              <w:t>Depreciation and amortisation</w:t>
            </w:r>
          </w:p>
        </w:tc>
        <w:tc>
          <w:tcPr>
            <w:tcW w:w="1080" w:type="dxa"/>
            <w:vAlign w:val="center"/>
          </w:tcPr>
          <w:p w14:paraId="5174C622" w14:textId="1192EE0C" w:rsidR="007008CC" w:rsidRPr="00FF263B" w:rsidRDefault="00B82F61" w:rsidP="007008CC">
            <w:pPr>
              <w:pStyle w:val="acctfourfigures"/>
              <w:tabs>
                <w:tab w:val="clear" w:pos="765"/>
                <w:tab w:val="decimal" w:pos="824"/>
              </w:tabs>
              <w:spacing w:line="240" w:lineRule="auto"/>
              <w:ind w:right="-86" w:firstLine="14"/>
              <w:jc w:val="center"/>
              <w:rPr>
                <w:szCs w:val="22"/>
                <w:lang w:bidi="th-TH"/>
              </w:rPr>
            </w:pPr>
            <w:r>
              <w:rPr>
                <w:szCs w:val="22"/>
                <w:lang w:bidi="th-TH"/>
              </w:rPr>
              <w:t>26,807</w:t>
            </w:r>
          </w:p>
        </w:tc>
        <w:tc>
          <w:tcPr>
            <w:tcW w:w="180" w:type="dxa"/>
            <w:vAlign w:val="center"/>
          </w:tcPr>
          <w:p w14:paraId="07E1D7A7" w14:textId="77777777" w:rsidR="007008CC" w:rsidRPr="003D3B2F" w:rsidRDefault="007008CC" w:rsidP="007008CC">
            <w:pPr>
              <w:pStyle w:val="acctfourfigures"/>
              <w:tabs>
                <w:tab w:val="clear" w:pos="765"/>
                <w:tab w:val="decimal" w:pos="829"/>
              </w:tabs>
              <w:spacing w:line="240" w:lineRule="auto"/>
              <w:ind w:right="-86" w:firstLine="14"/>
              <w:jc w:val="center"/>
              <w:rPr>
                <w:rFonts w:cs="Times New Roman"/>
              </w:rPr>
            </w:pPr>
          </w:p>
        </w:tc>
        <w:tc>
          <w:tcPr>
            <w:tcW w:w="1080" w:type="dxa"/>
            <w:vAlign w:val="center"/>
          </w:tcPr>
          <w:p w14:paraId="7E1AD836" w14:textId="428352C0" w:rsidR="007008CC" w:rsidRPr="00FF263B" w:rsidRDefault="007008CC" w:rsidP="007008CC">
            <w:pPr>
              <w:pStyle w:val="acctfourfigures"/>
              <w:tabs>
                <w:tab w:val="clear" w:pos="765"/>
                <w:tab w:val="decimal" w:pos="820"/>
              </w:tabs>
              <w:spacing w:line="240" w:lineRule="auto"/>
              <w:ind w:right="-86" w:firstLine="14"/>
              <w:jc w:val="center"/>
              <w:rPr>
                <w:szCs w:val="22"/>
              </w:rPr>
            </w:pPr>
            <w:r w:rsidRPr="007B471B">
              <w:rPr>
                <w:szCs w:val="22"/>
                <w:lang w:bidi="th-TH"/>
              </w:rPr>
              <w:t>25,097</w:t>
            </w:r>
          </w:p>
        </w:tc>
        <w:tc>
          <w:tcPr>
            <w:tcW w:w="180" w:type="dxa"/>
            <w:vAlign w:val="center"/>
          </w:tcPr>
          <w:p w14:paraId="66E598CF"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11242D85" w14:textId="53A56D4D" w:rsidR="007008CC" w:rsidRPr="00FF263B" w:rsidRDefault="007A56F1" w:rsidP="007008CC">
            <w:pPr>
              <w:pStyle w:val="acctfourfigures"/>
              <w:tabs>
                <w:tab w:val="clear" w:pos="765"/>
                <w:tab w:val="decimal" w:pos="827"/>
              </w:tabs>
              <w:spacing w:line="240" w:lineRule="auto"/>
              <w:ind w:right="-86" w:firstLine="14"/>
              <w:jc w:val="center"/>
              <w:rPr>
                <w:szCs w:val="22"/>
              </w:rPr>
            </w:pPr>
            <w:r>
              <w:rPr>
                <w:szCs w:val="22"/>
              </w:rPr>
              <w:t>19,062</w:t>
            </w:r>
          </w:p>
        </w:tc>
        <w:tc>
          <w:tcPr>
            <w:tcW w:w="180" w:type="dxa"/>
            <w:vAlign w:val="center"/>
          </w:tcPr>
          <w:p w14:paraId="33F30582"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0D271CEE" w14:textId="590BD9FE" w:rsidR="007008CC" w:rsidRPr="009A60F4" w:rsidRDefault="007008CC" w:rsidP="009A60F4">
            <w:pPr>
              <w:pStyle w:val="acctfourfigures"/>
              <w:tabs>
                <w:tab w:val="clear" w:pos="765"/>
                <w:tab w:val="decimal" w:pos="823"/>
              </w:tabs>
              <w:spacing w:line="240" w:lineRule="auto"/>
              <w:ind w:right="-86" w:firstLine="14"/>
              <w:rPr>
                <w:rFonts w:cs="Times New Roman"/>
              </w:rPr>
            </w:pPr>
            <w:r w:rsidRPr="009A60F4">
              <w:rPr>
                <w:rFonts w:cs="Times New Roman"/>
              </w:rPr>
              <w:t>20,547</w:t>
            </w:r>
          </w:p>
        </w:tc>
      </w:tr>
      <w:tr w:rsidR="005405A0" w:rsidRPr="003D3B2F" w14:paraId="38644630" w14:textId="77777777" w:rsidTr="00FF263B">
        <w:trPr>
          <w:cantSplit/>
        </w:trPr>
        <w:tc>
          <w:tcPr>
            <w:tcW w:w="4320" w:type="dxa"/>
          </w:tcPr>
          <w:p w14:paraId="5A86459F" w14:textId="78AA5A78" w:rsidR="005405A0" w:rsidRPr="0057792C" w:rsidRDefault="005405A0" w:rsidP="005405A0">
            <w:pPr>
              <w:spacing w:line="240" w:lineRule="auto"/>
              <w:ind w:left="195" w:hanging="184"/>
              <w:rPr>
                <w:rFonts w:cs="Times New Roman"/>
                <w:szCs w:val="22"/>
              </w:rPr>
            </w:pPr>
            <w:r w:rsidRPr="003D3B2F">
              <w:rPr>
                <w:rFonts w:cs="Times New Roman"/>
                <w:szCs w:val="22"/>
              </w:rPr>
              <w:t>Utility expenses</w:t>
            </w:r>
          </w:p>
        </w:tc>
        <w:tc>
          <w:tcPr>
            <w:tcW w:w="1080" w:type="dxa"/>
            <w:vAlign w:val="center"/>
          </w:tcPr>
          <w:p w14:paraId="6C29C08C" w14:textId="74CF0D2F" w:rsidR="005405A0" w:rsidRPr="00FF263B" w:rsidRDefault="00067BE2" w:rsidP="005405A0">
            <w:pPr>
              <w:pStyle w:val="acctfourfigures"/>
              <w:tabs>
                <w:tab w:val="clear" w:pos="765"/>
                <w:tab w:val="decimal" w:pos="824"/>
              </w:tabs>
              <w:spacing w:line="240" w:lineRule="auto"/>
              <w:ind w:right="-86" w:firstLine="14"/>
              <w:jc w:val="center"/>
              <w:rPr>
                <w:szCs w:val="22"/>
                <w:lang w:bidi="th-TH"/>
              </w:rPr>
            </w:pPr>
            <w:r>
              <w:rPr>
                <w:szCs w:val="22"/>
                <w:lang w:bidi="th-TH"/>
              </w:rPr>
              <w:t>13,607</w:t>
            </w:r>
          </w:p>
        </w:tc>
        <w:tc>
          <w:tcPr>
            <w:tcW w:w="180" w:type="dxa"/>
            <w:vAlign w:val="center"/>
          </w:tcPr>
          <w:p w14:paraId="18CCA842" w14:textId="77777777" w:rsidR="005405A0" w:rsidRPr="003D3B2F" w:rsidRDefault="005405A0" w:rsidP="005405A0">
            <w:pPr>
              <w:pStyle w:val="acctfourfigures"/>
              <w:tabs>
                <w:tab w:val="clear" w:pos="765"/>
                <w:tab w:val="decimal" w:pos="829"/>
              </w:tabs>
              <w:spacing w:line="240" w:lineRule="auto"/>
              <w:ind w:right="-86" w:firstLine="14"/>
              <w:jc w:val="center"/>
              <w:rPr>
                <w:rFonts w:cs="Times New Roman"/>
              </w:rPr>
            </w:pPr>
          </w:p>
        </w:tc>
        <w:tc>
          <w:tcPr>
            <w:tcW w:w="1080" w:type="dxa"/>
            <w:vAlign w:val="center"/>
          </w:tcPr>
          <w:p w14:paraId="7E5FA6F1" w14:textId="3A5DB0DE" w:rsidR="005405A0" w:rsidRPr="007B471B" w:rsidRDefault="005405A0" w:rsidP="005405A0">
            <w:pPr>
              <w:pStyle w:val="acctfourfigures"/>
              <w:tabs>
                <w:tab w:val="clear" w:pos="765"/>
                <w:tab w:val="decimal" w:pos="820"/>
              </w:tabs>
              <w:spacing w:line="240" w:lineRule="auto"/>
              <w:ind w:right="-86" w:firstLine="14"/>
              <w:jc w:val="center"/>
              <w:rPr>
                <w:szCs w:val="22"/>
                <w:lang w:bidi="th-TH"/>
              </w:rPr>
            </w:pPr>
            <w:r>
              <w:rPr>
                <w:szCs w:val="22"/>
                <w:lang w:bidi="th-TH"/>
              </w:rPr>
              <w:t>12,045</w:t>
            </w:r>
          </w:p>
        </w:tc>
        <w:tc>
          <w:tcPr>
            <w:tcW w:w="180" w:type="dxa"/>
            <w:vAlign w:val="center"/>
          </w:tcPr>
          <w:p w14:paraId="369469E1" w14:textId="77777777" w:rsidR="005405A0" w:rsidRPr="00FF263B" w:rsidRDefault="005405A0" w:rsidP="005405A0">
            <w:pPr>
              <w:pStyle w:val="acctfourfigures"/>
              <w:tabs>
                <w:tab w:val="clear" w:pos="765"/>
                <w:tab w:val="decimal" w:pos="829"/>
              </w:tabs>
              <w:spacing w:line="240" w:lineRule="auto"/>
              <w:ind w:right="-86" w:firstLine="14"/>
              <w:jc w:val="center"/>
              <w:rPr>
                <w:szCs w:val="22"/>
              </w:rPr>
            </w:pPr>
          </w:p>
        </w:tc>
        <w:tc>
          <w:tcPr>
            <w:tcW w:w="1080" w:type="dxa"/>
            <w:vAlign w:val="center"/>
          </w:tcPr>
          <w:p w14:paraId="76AEC02A" w14:textId="7DCCD58C" w:rsidR="005405A0" w:rsidRDefault="003D28AD" w:rsidP="005405A0">
            <w:pPr>
              <w:pStyle w:val="acctfourfigures"/>
              <w:tabs>
                <w:tab w:val="clear" w:pos="765"/>
                <w:tab w:val="decimal" w:pos="827"/>
              </w:tabs>
              <w:spacing w:line="240" w:lineRule="auto"/>
              <w:ind w:right="-86" w:firstLine="14"/>
              <w:jc w:val="center"/>
              <w:rPr>
                <w:szCs w:val="22"/>
              </w:rPr>
            </w:pPr>
            <w:r>
              <w:rPr>
                <w:szCs w:val="22"/>
              </w:rPr>
              <w:t>10,738</w:t>
            </w:r>
          </w:p>
        </w:tc>
        <w:tc>
          <w:tcPr>
            <w:tcW w:w="180" w:type="dxa"/>
            <w:vAlign w:val="center"/>
          </w:tcPr>
          <w:p w14:paraId="290F0CE3" w14:textId="77777777" w:rsidR="005405A0" w:rsidRPr="00FF263B" w:rsidRDefault="005405A0" w:rsidP="005405A0">
            <w:pPr>
              <w:pStyle w:val="acctfourfigures"/>
              <w:tabs>
                <w:tab w:val="clear" w:pos="765"/>
                <w:tab w:val="decimal" w:pos="829"/>
              </w:tabs>
              <w:spacing w:line="240" w:lineRule="auto"/>
              <w:ind w:right="-86" w:firstLine="14"/>
              <w:jc w:val="center"/>
              <w:rPr>
                <w:szCs w:val="22"/>
              </w:rPr>
            </w:pPr>
          </w:p>
        </w:tc>
        <w:tc>
          <w:tcPr>
            <w:tcW w:w="1080" w:type="dxa"/>
            <w:vAlign w:val="center"/>
          </w:tcPr>
          <w:p w14:paraId="416E1D3B" w14:textId="3757177B" w:rsidR="005405A0" w:rsidRPr="009A60F4" w:rsidRDefault="005405A0" w:rsidP="009A60F4">
            <w:pPr>
              <w:pStyle w:val="acctfourfigures"/>
              <w:tabs>
                <w:tab w:val="clear" w:pos="765"/>
                <w:tab w:val="decimal" w:pos="823"/>
              </w:tabs>
              <w:spacing w:line="240" w:lineRule="auto"/>
              <w:ind w:right="-86" w:firstLine="14"/>
              <w:rPr>
                <w:rFonts w:cs="Times New Roman"/>
              </w:rPr>
            </w:pPr>
            <w:r w:rsidRPr="009A60F4">
              <w:rPr>
                <w:rFonts w:cs="Times New Roman"/>
              </w:rPr>
              <w:t>11,655</w:t>
            </w:r>
          </w:p>
        </w:tc>
      </w:tr>
      <w:tr w:rsidR="007008CC" w:rsidRPr="003D3B2F" w14:paraId="28FF6F99" w14:textId="77777777" w:rsidTr="00FF263B">
        <w:trPr>
          <w:cantSplit/>
        </w:trPr>
        <w:tc>
          <w:tcPr>
            <w:tcW w:w="4320" w:type="dxa"/>
          </w:tcPr>
          <w:p w14:paraId="218BDA19" w14:textId="77777777" w:rsidR="007008CC" w:rsidRPr="003D3B2F" w:rsidRDefault="007008CC" w:rsidP="007008CC">
            <w:pPr>
              <w:spacing w:line="240" w:lineRule="auto"/>
              <w:ind w:left="195" w:hanging="184"/>
              <w:rPr>
                <w:rFonts w:cs="Times New Roman"/>
                <w:szCs w:val="22"/>
              </w:rPr>
            </w:pPr>
            <w:r w:rsidRPr="003D3B2F">
              <w:rPr>
                <w:rFonts w:cs="Times New Roman"/>
                <w:szCs w:val="22"/>
              </w:rPr>
              <w:t>Consultant and professional fee</w:t>
            </w:r>
          </w:p>
        </w:tc>
        <w:tc>
          <w:tcPr>
            <w:tcW w:w="1080" w:type="dxa"/>
            <w:vAlign w:val="center"/>
          </w:tcPr>
          <w:p w14:paraId="0D3AB4E5" w14:textId="69A0F15F" w:rsidR="007008CC" w:rsidRPr="00FF263B" w:rsidRDefault="00F457CC" w:rsidP="007008CC">
            <w:pPr>
              <w:pStyle w:val="acctfourfigures"/>
              <w:tabs>
                <w:tab w:val="clear" w:pos="765"/>
                <w:tab w:val="decimal" w:pos="824"/>
              </w:tabs>
              <w:spacing w:line="240" w:lineRule="auto"/>
              <w:ind w:right="-86" w:firstLine="14"/>
              <w:jc w:val="center"/>
              <w:rPr>
                <w:szCs w:val="22"/>
                <w:lang w:bidi="th-TH"/>
              </w:rPr>
            </w:pPr>
            <w:r>
              <w:rPr>
                <w:szCs w:val="22"/>
                <w:lang w:bidi="th-TH"/>
              </w:rPr>
              <w:t>12,359</w:t>
            </w:r>
          </w:p>
        </w:tc>
        <w:tc>
          <w:tcPr>
            <w:tcW w:w="180" w:type="dxa"/>
            <w:vAlign w:val="center"/>
          </w:tcPr>
          <w:p w14:paraId="203A776E" w14:textId="77777777" w:rsidR="007008CC" w:rsidRPr="003D3B2F" w:rsidRDefault="007008CC" w:rsidP="007008CC">
            <w:pPr>
              <w:pStyle w:val="acctfourfigures"/>
              <w:tabs>
                <w:tab w:val="clear" w:pos="765"/>
                <w:tab w:val="decimal" w:pos="829"/>
              </w:tabs>
              <w:spacing w:line="240" w:lineRule="auto"/>
              <w:ind w:right="-86" w:firstLine="14"/>
              <w:jc w:val="center"/>
              <w:rPr>
                <w:rFonts w:cs="Times New Roman"/>
              </w:rPr>
            </w:pPr>
          </w:p>
        </w:tc>
        <w:tc>
          <w:tcPr>
            <w:tcW w:w="1080" w:type="dxa"/>
            <w:vAlign w:val="center"/>
          </w:tcPr>
          <w:p w14:paraId="7E048050" w14:textId="00CF5F8D" w:rsidR="007008CC" w:rsidRPr="00FF263B" w:rsidRDefault="007008CC" w:rsidP="007008CC">
            <w:pPr>
              <w:pStyle w:val="acctfourfigures"/>
              <w:tabs>
                <w:tab w:val="clear" w:pos="765"/>
                <w:tab w:val="decimal" w:pos="820"/>
              </w:tabs>
              <w:spacing w:line="240" w:lineRule="auto"/>
              <w:ind w:right="-86" w:firstLine="14"/>
              <w:jc w:val="center"/>
              <w:rPr>
                <w:szCs w:val="22"/>
              </w:rPr>
            </w:pPr>
            <w:r>
              <w:rPr>
                <w:szCs w:val="22"/>
                <w:lang w:bidi="th-TH"/>
              </w:rPr>
              <w:t>14,967</w:t>
            </w:r>
          </w:p>
        </w:tc>
        <w:tc>
          <w:tcPr>
            <w:tcW w:w="180" w:type="dxa"/>
            <w:vAlign w:val="center"/>
          </w:tcPr>
          <w:p w14:paraId="0DBB7699"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6BC19708" w14:textId="49EB20BE" w:rsidR="007008CC" w:rsidRPr="00FF263B" w:rsidRDefault="00A759D0" w:rsidP="007008CC">
            <w:pPr>
              <w:pStyle w:val="acctfourfigures"/>
              <w:tabs>
                <w:tab w:val="clear" w:pos="765"/>
                <w:tab w:val="decimal" w:pos="827"/>
              </w:tabs>
              <w:spacing w:line="240" w:lineRule="auto"/>
              <w:ind w:right="-86" w:firstLine="14"/>
              <w:jc w:val="center"/>
              <w:rPr>
                <w:szCs w:val="22"/>
              </w:rPr>
            </w:pPr>
            <w:r>
              <w:rPr>
                <w:szCs w:val="22"/>
              </w:rPr>
              <w:t>11,671</w:t>
            </w:r>
          </w:p>
        </w:tc>
        <w:tc>
          <w:tcPr>
            <w:tcW w:w="180" w:type="dxa"/>
            <w:vAlign w:val="center"/>
          </w:tcPr>
          <w:p w14:paraId="7CCC0ABC"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3AC4BFD0" w14:textId="1B2D9474" w:rsidR="007008CC" w:rsidRPr="009A60F4" w:rsidRDefault="007008CC" w:rsidP="009A60F4">
            <w:pPr>
              <w:pStyle w:val="acctfourfigures"/>
              <w:tabs>
                <w:tab w:val="clear" w:pos="765"/>
                <w:tab w:val="decimal" w:pos="823"/>
              </w:tabs>
              <w:spacing w:line="240" w:lineRule="auto"/>
              <w:ind w:right="-86" w:firstLine="14"/>
              <w:rPr>
                <w:rFonts w:cs="Times New Roman"/>
              </w:rPr>
            </w:pPr>
            <w:r w:rsidRPr="009A60F4">
              <w:rPr>
                <w:rFonts w:cs="Times New Roman"/>
              </w:rPr>
              <w:t>11,356</w:t>
            </w:r>
          </w:p>
        </w:tc>
      </w:tr>
      <w:tr w:rsidR="007008CC" w:rsidRPr="003D3B2F" w14:paraId="6E4D2B87" w14:textId="77777777" w:rsidTr="00FF263B">
        <w:trPr>
          <w:cantSplit/>
        </w:trPr>
        <w:tc>
          <w:tcPr>
            <w:tcW w:w="4320" w:type="dxa"/>
          </w:tcPr>
          <w:p w14:paraId="5003D790" w14:textId="77777777" w:rsidR="007008CC" w:rsidRPr="003D3B2F" w:rsidRDefault="007008CC" w:rsidP="007008CC">
            <w:pPr>
              <w:shd w:val="clear" w:color="auto" w:fill="FFFFFF"/>
              <w:spacing w:line="240" w:lineRule="atLeast"/>
              <w:rPr>
                <w:rFonts w:cs="Times New Roman"/>
                <w:szCs w:val="22"/>
              </w:rPr>
            </w:pPr>
            <w:r w:rsidRPr="00FF263B">
              <w:rPr>
                <w:rFonts w:cs="Times New Roman"/>
                <w:szCs w:val="22"/>
              </w:rPr>
              <w:t>Compensation for damaged goods expense</w:t>
            </w:r>
          </w:p>
        </w:tc>
        <w:tc>
          <w:tcPr>
            <w:tcW w:w="1080" w:type="dxa"/>
            <w:vAlign w:val="center"/>
          </w:tcPr>
          <w:p w14:paraId="3E7191FE" w14:textId="36FF2CFB" w:rsidR="007008CC" w:rsidRPr="00FF263B" w:rsidRDefault="00D262D3" w:rsidP="007008CC">
            <w:pPr>
              <w:pStyle w:val="acctfourfigures"/>
              <w:tabs>
                <w:tab w:val="clear" w:pos="765"/>
                <w:tab w:val="decimal" w:pos="824"/>
              </w:tabs>
              <w:spacing w:line="240" w:lineRule="auto"/>
              <w:ind w:right="-86" w:firstLine="14"/>
              <w:jc w:val="center"/>
              <w:rPr>
                <w:szCs w:val="22"/>
                <w:lang w:bidi="th-TH"/>
              </w:rPr>
            </w:pPr>
            <w:r>
              <w:rPr>
                <w:szCs w:val="22"/>
                <w:lang w:bidi="th-TH"/>
              </w:rPr>
              <w:t>12,247</w:t>
            </w:r>
          </w:p>
        </w:tc>
        <w:tc>
          <w:tcPr>
            <w:tcW w:w="180" w:type="dxa"/>
            <w:vAlign w:val="center"/>
          </w:tcPr>
          <w:p w14:paraId="25FA9F95" w14:textId="77777777" w:rsidR="007008CC" w:rsidRPr="003D3B2F" w:rsidRDefault="007008CC" w:rsidP="007008CC">
            <w:pPr>
              <w:pStyle w:val="acctfourfigures"/>
              <w:tabs>
                <w:tab w:val="clear" w:pos="765"/>
                <w:tab w:val="decimal" w:pos="829"/>
              </w:tabs>
              <w:spacing w:line="240" w:lineRule="auto"/>
              <w:ind w:right="-86" w:firstLine="14"/>
              <w:jc w:val="center"/>
              <w:rPr>
                <w:rFonts w:cs="Times New Roman"/>
              </w:rPr>
            </w:pPr>
          </w:p>
        </w:tc>
        <w:tc>
          <w:tcPr>
            <w:tcW w:w="1080" w:type="dxa"/>
            <w:vAlign w:val="center"/>
          </w:tcPr>
          <w:p w14:paraId="1AC8D699" w14:textId="2821A1C0" w:rsidR="007008CC" w:rsidRPr="00FF263B" w:rsidRDefault="007008CC" w:rsidP="007008CC">
            <w:pPr>
              <w:pStyle w:val="acctfourfigures"/>
              <w:tabs>
                <w:tab w:val="clear" w:pos="765"/>
                <w:tab w:val="decimal" w:pos="820"/>
              </w:tabs>
              <w:spacing w:line="240" w:lineRule="auto"/>
              <w:ind w:right="-86" w:firstLine="14"/>
              <w:jc w:val="center"/>
              <w:rPr>
                <w:szCs w:val="22"/>
              </w:rPr>
            </w:pPr>
            <w:r>
              <w:rPr>
                <w:szCs w:val="22"/>
                <w:lang w:bidi="th-TH"/>
              </w:rPr>
              <w:t>1,093</w:t>
            </w:r>
          </w:p>
        </w:tc>
        <w:tc>
          <w:tcPr>
            <w:tcW w:w="180" w:type="dxa"/>
            <w:vAlign w:val="center"/>
          </w:tcPr>
          <w:p w14:paraId="25DD594A"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37B73E14" w14:textId="6748D88C" w:rsidR="007008CC" w:rsidRPr="00FF263B" w:rsidRDefault="004C507A" w:rsidP="007008CC">
            <w:pPr>
              <w:pStyle w:val="acctfourfigures"/>
              <w:tabs>
                <w:tab w:val="clear" w:pos="765"/>
                <w:tab w:val="decimal" w:pos="827"/>
              </w:tabs>
              <w:spacing w:line="240" w:lineRule="auto"/>
              <w:ind w:right="-86" w:firstLine="14"/>
              <w:jc w:val="center"/>
              <w:rPr>
                <w:szCs w:val="22"/>
              </w:rPr>
            </w:pPr>
            <w:r>
              <w:rPr>
                <w:szCs w:val="22"/>
              </w:rPr>
              <w:t>13,269</w:t>
            </w:r>
          </w:p>
        </w:tc>
        <w:tc>
          <w:tcPr>
            <w:tcW w:w="180" w:type="dxa"/>
            <w:vAlign w:val="center"/>
          </w:tcPr>
          <w:p w14:paraId="0BD56913" w14:textId="77777777" w:rsidR="007008CC" w:rsidRPr="00FF263B" w:rsidRDefault="007008CC" w:rsidP="007008CC">
            <w:pPr>
              <w:pStyle w:val="acctfourfigures"/>
              <w:tabs>
                <w:tab w:val="clear" w:pos="765"/>
                <w:tab w:val="decimal" w:pos="829"/>
              </w:tabs>
              <w:spacing w:line="240" w:lineRule="auto"/>
              <w:ind w:right="-86" w:firstLine="14"/>
              <w:jc w:val="center"/>
              <w:rPr>
                <w:szCs w:val="22"/>
              </w:rPr>
            </w:pPr>
          </w:p>
        </w:tc>
        <w:tc>
          <w:tcPr>
            <w:tcW w:w="1080" w:type="dxa"/>
            <w:vAlign w:val="center"/>
          </w:tcPr>
          <w:p w14:paraId="152CAF48" w14:textId="253B8C18" w:rsidR="007008CC" w:rsidRPr="009A60F4" w:rsidRDefault="007008CC" w:rsidP="009A60F4">
            <w:pPr>
              <w:pStyle w:val="acctfourfigures"/>
              <w:tabs>
                <w:tab w:val="clear" w:pos="765"/>
                <w:tab w:val="decimal" w:pos="823"/>
              </w:tabs>
              <w:spacing w:line="240" w:lineRule="auto"/>
              <w:ind w:right="-86" w:firstLine="14"/>
              <w:rPr>
                <w:rFonts w:cs="Times New Roman"/>
              </w:rPr>
            </w:pPr>
            <w:r w:rsidRPr="009A60F4">
              <w:rPr>
                <w:rFonts w:cs="Times New Roman"/>
              </w:rPr>
              <w:t>1,093</w:t>
            </w:r>
          </w:p>
        </w:tc>
      </w:tr>
    </w:tbl>
    <w:p w14:paraId="613A63ED" w14:textId="77777777" w:rsidR="00560AA6" w:rsidRPr="003D3B2F" w:rsidRDefault="00560AA6">
      <w:pPr>
        <w:rPr>
          <w:rFonts w:cs="Times New Roman"/>
        </w:rPr>
      </w:pPr>
    </w:p>
    <w:p w14:paraId="75378C0B" w14:textId="22DF122B" w:rsidR="00B672CB" w:rsidRPr="003D3B2F" w:rsidRDefault="00B672CB"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Income tax</w:t>
      </w:r>
    </w:p>
    <w:p w14:paraId="6F047801" w14:textId="74D6FCDB" w:rsidR="00B54DF6" w:rsidRPr="003D3B2F" w:rsidRDefault="00B54DF6" w:rsidP="00DA0EE9">
      <w:pPr>
        <w:spacing w:line="240" w:lineRule="atLeast"/>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C76E1" w:rsidRPr="003D3B2F" w14:paraId="69AC2D90" w14:textId="77777777" w:rsidTr="002F6E8A">
        <w:trPr>
          <w:cantSplit/>
        </w:trPr>
        <w:tc>
          <w:tcPr>
            <w:tcW w:w="4320" w:type="dxa"/>
          </w:tcPr>
          <w:p w14:paraId="09E7CBF5" w14:textId="77777777" w:rsidR="006C76E1" w:rsidRPr="003D3B2F" w:rsidRDefault="006C76E1" w:rsidP="002F6E8A">
            <w:pPr>
              <w:spacing w:line="240" w:lineRule="auto"/>
              <w:ind w:left="195" w:hanging="184"/>
              <w:rPr>
                <w:rFonts w:cs="Times New Roman"/>
                <w:b/>
                <w:i/>
                <w:iCs/>
              </w:rPr>
            </w:pPr>
          </w:p>
        </w:tc>
        <w:tc>
          <w:tcPr>
            <w:tcW w:w="2340" w:type="dxa"/>
            <w:gridSpan w:val="3"/>
            <w:vAlign w:val="bottom"/>
          </w:tcPr>
          <w:p w14:paraId="1C88334C"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024B46A" w14:textId="77777777" w:rsidR="006C76E1" w:rsidRPr="003D3B2F" w:rsidRDefault="006C76E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B2A1D21"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Separate</w:t>
            </w:r>
          </w:p>
        </w:tc>
      </w:tr>
      <w:tr w:rsidR="006C76E1" w:rsidRPr="003D3B2F" w14:paraId="0AF93A4D" w14:textId="77777777" w:rsidTr="002F6E8A">
        <w:trPr>
          <w:cantSplit/>
        </w:trPr>
        <w:tc>
          <w:tcPr>
            <w:tcW w:w="4320" w:type="dxa"/>
          </w:tcPr>
          <w:p w14:paraId="0D5CDE75" w14:textId="3FCD5852" w:rsidR="006C76E1" w:rsidRPr="003D3B2F" w:rsidRDefault="006C76E1" w:rsidP="002F6E8A">
            <w:pPr>
              <w:spacing w:line="240" w:lineRule="auto"/>
              <w:ind w:left="195" w:hanging="184"/>
              <w:rPr>
                <w:rFonts w:cs="Times New Roman"/>
                <w:szCs w:val="22"/>
              </w:rPr>
            </w:pPr>
            <w:r w:rsidRPr="003D3B2F">
              <w:rPr>
                <w:rFonts w:cs="Times New Roman"/>
                <w:b/>
                <w:bCs/>
                <w:i/>
                <w:iCs/>
                <w:szCs w:val="22"/>
              </w:rPr>
              <w:t>Income tax recognised in profit or loss</w:t>
            </w:r>
          </w:p>
        </w:tc>
        <w:tc>
          <w:tcPr>
            <w:tcW w:w="2340" w:type="dxa"/>
            <w:gridSpan w:val="3"/>
            <w:vAlign w:val="bottom"/>
          </w:tcPr>
          <w:p w14:paraId="3ECEEC9F"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2358597E" w14:textId="77777777" w:rsidR="006C76E1" w:rsidRPr="003D3B2F" w:rsidRDefault="006C76E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F6E066D"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financial statements</w:t>
            </w:r>
          </w:p>
        </w:tc>
      </w:tr>
      <w:tr w:rsidR="007008CC" w:rsidRPr="003D3B2F" w14:paraId="262A8632" w14:textId="77777777" w:rsidTr="002F6E8A">
        <w:trPr>
          <w:cantSplit/>
        </w:trPr>
        <w:tc>
          <w:tcPr>
            <w:tcW w:w="4320" w:type="dxa"/>
          </w:tcPr>
          <w:p w14:paraId="163E4004" w14:textId="43C21183" w:rsidR="007008CC" w:rsidRPr="003D3B2F" w:rsidRDefault="007008CC" w:rsidP="007008CC">
            <w:pPr>
              <w:spacing w:line="240" w:lineRule="auto"/>
              <w:ind w:left="195" w:hanging="184"/>
              <w:rPr>
                <w:rFonts w:cs="Times New Roman"/>
                <w:b/>
                <w:bCs/>
                <w:i/>
                <w:iCs/>
                <w:szCs w:val="22"/>
              </w:rPr>
            </w:pPr>
          </w:p>
        </w:tc>
        <w:tc>
          <w:tcPr>
            <w:tcW w:w="1080" w:type="dxa"/>
            <w:vAlign w:val="bottom"/>
          </w:tcPr>
          <w:p w14:paraId="6D2A9B16" w14:textId="62C7AB01" w:rsidR="007008CC" w:rsidRPr="003D3B2F" w:rsidRDefault="007008CC" w:rsidP="007008CC">
            <w:pPr>
              <w:pStyle w:val="acctmergecolhdg"/>
              <w:spacing w:line="240" w:lineRule="auto"/>
              <w:rPr>
                <w:rFonts w:cs="Times New Roman"/>
                <w:szCs w:val="22"/>
                <w:lang w:val="en-US"/>
              </w:rPr>
            </w:pPr>
            <w:r w:rsidRPr="00D74096">
              <w:rPr>
                <w:rFonts w:cs="Times New Roman"/>
                <w:b w:val="0"/>
                <w:bCs/>
                <w:szCs w:val="22"/>
                <w:lang w:bidi="th-TH"/>
              </w:rPr>
              <w:t>202</w:t>
            </w:r>
            <w:r>
              <w:rPr>
                <w:b w:val="0"/>
                <w:bCs/>
                <w:szCs w:val="28"/>
                <w:lang w:val="en-US" w:bidi="th-TH"/>
              </w:rPr>
              <w:t>5</w:t>
            </w:r>
          </w:p>
        </w:tc>
        <w:tc>
          <w:tcPr>
            <w:tcW w:w="180" w:type="dxa"/>
            <w:vAlign w:val="bottom"/>
          </w:tcPr>
          <w:p w14:paraId="168C9FB1"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tcPr>
          <w:p w14:paraId="2BD71727" w14:textId="6C75612B" w:rsidR="007008CC" w:rsidRPr="003D3B2F" w:rsidRDefault="007008CC" w:rsidP="007008CC">
            <w:pPr>
              <w:pStyle w:val="acctmergecolhdg"/>
              <w:spacing w:line="240" w:lineRule="auto"/>
              <w:rPr>
                <w:rFonts w:cs="Times New Roman"/>
                <w:b w:val="0"/>
                <w:bCs/>
                <w:szCs w:val="22"/>
                <w:lang w:val="en-US"/>
              </w:rPr>
            </w:pPr>
            <w:r w:rsidRPr="00D74096">
              <w:rPr>
                <w:rFonts w:cs="Times New Roman"/>
                <w:b w:val="0"/>
                <w:bCs/>
                <w:szCs w:val="22"/>
                <w:lang w:val="en-US"/>
              </w:rPr>
              <w:t>202</w:t>
            </w:r>
            <w:r>
              <w:rPr>
                <w:rFonts w:cs="Times New Roman"/>
                <w:b w:val="0"/>
                <w:bCs/>
                <w:szCs w:val="22"/>
                <w:lang w:val="en-US"/>
              </w:rPr>
              <w:t>4</w:t>
            </w:r>
          </w:p>
        </w:tc>
        <w:tc>
          <w:tcPr>
            <w:tcW w:w="180" w:type="dxa"/>
            <w:vAlign w:val="bottom"/>
          </w:tcPr>
          <w:p w14:paraId="75A00270"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68A89A3" w14:textId="56289710" w:rsidR="007008CC" w:rsidRPr="003D3B2F" w:rsidRDefault="007008CC" w:rsidP="007008CC">
            <w:pPr>
              <w:pStyle w:val="acctmergecolhdg"/>
              <w:spacing w:line="240" w:lineRule="auto"/>
              <w:rPr>
                <w:rFonts w:cs="Times New Roman"/>
                <w:szCs w:val="22"/>
                <w:lang w:val="en-US"/>
              </w:rPr>
            </w:pPr>
            <w:r w:rsidRPr="00D74096">
              <w:rPr>
                <w:rFonts w:cs="Times New Roman"/>
                <w:b w:val="0"/>
                <w:bCs/>
                <w:szCs w:val="22"/>
                <w:lang w:bidi="th-TH"/>
              </w:rPr>
              <w:t>202</w:t>
            </w:r>
            <w:r>
              <w:rPr>
                <w:b w:val="0"/>
                <w:bCs/>
                <w:szCs w:val="28"/>
                <w:lang w:val="en-US" w:bidi="th-TH"/>
              </w:rPr>
              <w:t>5</w:t>
            </w:r>
          </w:p>
        </w:tc>
        <w:tc>
          <w:tcPr>
            <w:tcW w:w="180" w:type="dxa"/>
            <w:vAlign w:val="bottom"/>
          </w:tcPr>
          <w:p w14:paraId="5BCEEAEF"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tcPr>
          <w:p w14:paraId="2C17BFEC" w14:textId="7D73E9E8" w:rsidR="007008CC" w:rsidRPr="003D3B2F" w:rsidRDefault="007008CC" w:rsidP="007008CC">
            <w:pPr>
              <w:pStyle w:val="acctmergecolhdg"/>
              <w:spacing w:line="240" w:lineRule="auto"/>
              <w:rPr>
                <w:rFonts w:cs="Times New Roman"/>
                <w:szCs w:val="22"/>
                <w:lang w:val="en-US"/>
              </w:rPr>
            </w:pPr>
            <w:r w:rsidRPr="00D74096">
              <w:rPr>
                <w:rFonts w:cs="Times New Roman"/>
                <w:b w:val="0"/>
                <w:bCs/>
                <w:szCs w:val="22"/>
                <w:lang w:val="en-US"/>
              </w:rPr>
              <w:t>202</w:t>
            </w:r>
            <w:r>
              <w:rPr>
                <w:rFonts w:cs="Times New Roman"/>
                <w:b w:val="0"/>
                <w:bCs/>
                <w:szCs w:val="22"/>
                <w:lang w:val="en-US"/>
              </w:rPr>
              <w:t>4</w:t>
            </w:r>
          </w:p>
        </w:tc>
      </w:tr>
      <w:tr w:rsidR="007008CC" w:rsidRPr="003D3B2F" w14:paraId="27D8E152" w14:textId="77777777" w:rsidTr="002F6E8A">
        <w:trPr>
          <w:cantSplit/>
          <w:tblHeader/>
        </w:trPr>
        <w:tc>
          <w:tcPr>
            <w:tcW w:w="4320" w:type="dxa"/>
          </w:tcPr>
          <w:p w14:paraId="486AEE40" w14:textId="77777777" w:rsidR="007008CC" w:rsidRPr="003D3B2F" w:rsidRDefault="007008CC" w:rsidP="007008CC">
            <w:pPr>
              <w:spacing w:line="240" w:lineRule="auto"/>
              <w:ind w:firstLine="11"/>
              <w:rPr>
                <w:rFonts w:cs="Times New Roman"/>
                <w:b/>
                <w:bCs/>
                <w:i/>
                <w:iCs/>
                <w:szCs w:val="22"/>
              </w:rPr>
            </w:pPr>
          </w:p>
        </w:tc>
        <w:tc>
          <w:tcPr>
            <w:tcW w:w="4860" w:type="dxa"/>
            <w:gridSpan w:val="7"/>
          </w:tcPr>
          <w:p w14:paraId="4942EF08" w14:textId="129961C5" w:rsidR="007008CC" w:rsidRPr="003D3B2F" w:rsidRDefault="007008CC" w:rsidP="007008CC">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7008CC" w:rsidRPr="003D3B2F" w14:paraId="14C005D5" w14:textId="77777777" w:rsidTr="002F6E8A">
        <w:trPr>
          <w:cantSplit/>
        </w:trPr>
        <w:tc>
          <w:tcPr>
            <w:tcW w:w="4320" w:type="dxa"/>
          </w:tcPr>
          <w:p w14:paraId="4648D158" w14:textId="0726B29F" w:rsidR="007008CC" w:rsidRPr="003D3B2F" w:rsidRDefault="007008CC" w:rsidP="007008CC">
            <w:pPr>
              <w:spacing w:line="240" w:lineRule="auto"/>
              <w:ind w:left="195" w:hanging="184"/>
              <w:rPr>
                <w:rFonts w:cs="Times New Roman"/>
                <w:szCs w:val="22"/>
              </w:rPr>
            </w:pPr>
          </w:p>
        </w:tc>
        <w:tc>
          <w:tcPr>
            <w:tcW w:w="1080" w:type="dxa"/>
            <w:vAlign w:val="bottom"/>
          </w:tcPr>
          <w:p w14:paraId="7293EC8A"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FE66697"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tcPr>
          <w:p w14:paraId="34FA7D75"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lang w:val="en-US"/>
              </w:rPr>
            </w:pPr>
          </w:p>
        </w:tc>
        <w:tc>
          <w:tcPr>
            <w:tcW w:w="180" w:type="dxa"/>
          </w:tcPr>
          <w:p w14:paraId="08ABB9BD"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tcPr>
          <w:p w14:paraId="3F013F08"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80" w:type="dxa"/>
          </w:tcPr>
          <w:p w14:paraId="2DDBF8AA"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tcPr>
          <w:p w14:paraId="6ADF54AB"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r>
      <w:tr w:rsidR="007008CC" w:rsidRPr="003D3B2F" w14:paraId="2BE043B6" w14:textId="77777777" w:rsidTr="00386EA1">
        <w:trPr>
          <w:cantSplit/>
        </w:trPr>
        <w:tc>
          <w:tcPr>
            <w:tcW w:w="4320" w:type="dxa"/>
          </w:tcPr>
          <w:p w14:paraId="25AC6A76" w14:textId="69F693AA" w:rsidR="007008CC" w:rsidRPr="003D3B2F" w:rsidRDefault="007008CC" w:rsidP="007008CC">
            <w:pPr>
              <w:spacing w:line="240" w:lineRule="auto"/>
              <w:ind w:left="195" w:hanging="184"/>
              <w:rPr>
                <w:rFonts w:cs="Times New Roman"/>
                <w:szCs w:val="22"/>
              </w:rPr>
            </w:pPr>
            <w:r w:rsidRPr="003D3B2F">
              <w:rPr>
                <w:rFonts w:cs="Times New Roman"/>
                <w:b/>
                <w:bCs/>
                <w:szCs w:val="22"/>
              </w:rPr>
              <w:t>Current tax expense</w:t>
            </w:r>
            <w:r w:rsidRPr="003D3B2F">
              <w:rPr>
                <w:b/>
                <w:bCs/>
                <w:i/>
                <w:iCs/>
                <w:szCs w:val="22"/>
                <w:cs/>
                <w:lang w:bidi="th-TH"/>
              </w:rPr>
              <w:t xml:space="preserve"> </w:t>
            </w:r>
          </w:p>
        </w:tc>
        <w:tc>
          <w:tcPr>
            <w:tcW w:w="1080" w:type="dxa"/>
            <w:vAlign w:val="bottom"/>
          </w:tcPr>
          <w:p w14:paraId="627CFF8A"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06446B1"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tcPr>
          <w:p w14:paraId="51F8F447" w14:textId="77777777" w:rsidR="007008CC" w:rsidRPr="003D3B2F" w:rsidRDefault="007008CC" w:rsidP="007008CC">
            <w:pPr>
              <w:pStyle w:val="acctfourfigures"/>
              <w:tabs>
                <w:tab w:val="clear" w:pos="765"/>
                <w:tab w:val="decimal" w:pos="640"/>
              </w:tabs>
              <w:spacing w:line="240" w:lineRule="auto"/>
              <w:ind w:right="-86" w:firstLine="14"/>
              <w:rPr>
                <w:rFonts w:cs="Times New Roman"/>
                <w:szCs w:val="22"/>
                <w:lang w:val="en-US"/>
              </w:rPr>
            </w:pPr>
          </w:p>
        </w:tc>
        <w:tc>
          <w:tcPr>
            <w:tcW w:w="180" w:type="dxa"/>
          </w:tcPr>
          <w:p w14:paraId="56C02AEC"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tcPr>
          <w:p w14:paraId="253B857D"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80" w:type="dxa"/>
          </w:tcPr>
          <w:p w14:paraId="777CD982"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c>
          <w:tcPr>
            <w:tcW w:w="1080" w:type="dxa"/>
          </w:tcPr>
          <w:p w14:paraId="0BB14CE9" w14:textId="77777777" w:rsidR="007008CC" w:rsidRPr="003D3B2F" w:rsidRDefault="007008CC" w:rsidP="007008CC">
            <w:pPr>
              <w:pStyle w:val="acctfourfigures"/>
              <w:tabs>
                <w:tab w:val="clear" w:pos="765"/>
                <w:tab w:val="decimal" w:pos="829"/>
              </w:tabs>
              <w:spacing w:line="240" w:lineRule="auto"/>
              <w:ind w:right="-86" w:firstLine="14"/>
              <w:rPr>
                <w:rFonts w:cs="Times New Roman"/>
                <w:szCs w:val="22"/>
              </w:rPr>
            </w:pPr>
          </w:p>
        </w:tc>
      </w:tr>
      <w:tr w:rsidR="007008CC" w:rsidRPr="003D3B2F" w14:paraId="73E0135D" w14:textId="77777777" w:rsidTr="00386EA1">
        <w:trPr>
          <w:cantSplit/>
        </w:trPr>
        <w:tc>
          <w:tcPr>
            <w:tcW w:w="4320" w:type="dxa"/>
          </w:tcPr>
          <w:p w14:paraId="77DB0F56" w14:textId="338BE157" w:rsidR="007008CC" w:rsidRPr="003D3B2F" w:rsidRDefault="007008CC" w:rsidP="007008CC">
            <w:pPr>
              <w:spacing w:line="240" w:lineRule="auto"/>
              <w:ind w:left="195" w:hanging="184"/>
              <w:rPr>
                <w:rFonts w:cs="Times New Roman"/>
                <w:szCs w:val="22"/>
              </w:rPr>
            </w:pPr>
            <w:r w:rsidRPr="003D3B2F">
              <w:rPr>
                <w:rFonts w:cs="Times New Roman"/>
                <w:szCs w:val="22"/>
              </w:rPr>
              <w:t xml:space="preserve">Current year </w:t>
            </w:r>
          </w:p>
        </w:tc>
        <w:tc>
          <w:tcPr>
            <w:tcW w:w="1080" w:type="dxa"/>
            <w:vAlign w:val="bottom"/>
          </w:tcPr>
          <w:p w14:paraId="29E83F71" w14:textId="5836F7AB" w:rsidR="007008CC" w:rsidRPr="006D0C30" w:rsidRDefault="006D0C30" w:rsidP="007008CC">
            <w:pPr>
              <w:pStyle w:val="acctfourfigures"/>
              <w:tabs>
                <w:tab w:val="clear" w:pos="765"/>
                <w:tab w:val="decimal" w:pos="910"/>
              </w:tabs>
              <w:spacing w:line="240" w:lineRule="auto"/>
              <w:ind w:right="-86" w:firstLine="14"/>
              <w:rPr>
                <w:lang w:val="en-US" w:bidi="th-TH"/>
              </w:rPr>
            </w:pPr>
            <w:r>
              <w:rPr>
                <w:lang w:val="en-US" w:bidi="th-TH"/>
              </w:rPr>
              <w:t>4,524</w:t>
            </w:r>
          </w:p>
        </w:tc>
        <w:tc>
          <w:tcPr>
            <w:tcW w:w="180" w:type="dxa"/>
            <w:vAlign w:val="bottom"/>
          </w:tcPr>
          <w:p w14:paraId="4DD6ACCA"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vAlign w:val="bottom"/>
          </w:tcPr>
          <w:p w14:paraId="3FAF99F3" w14:textId="348473B6" w:rsidR="007008CC" w:rsidRPr="0025769C" w:rsidRDefault="007008CC" w:rsidP="007008CC">
            <w:pPr>
              <w:pStyle w:val="acctfourfigures"/>
              <w:tabs>
                <w:tab w:val="clear" w:pos="765"/>
                <w:tab w:val="decimal" w:pos="910"/>
              </w:tabs>
              <w:spacing w:line="240" w:lineRule="auto"/>
              <w:ind w:right="-86" w:firstLine="14"/>
              <w:rPr>
                <w:rFonts w:cs="Times New Roman"/>
              </w:rPr>
            </w:pPr>
            <w:r w:rsidRPr="0025769C">
              <w:rPr>
                <w:rFonts w:cs="Times New Roman"/>
              </w:rPr>
              <w:t>3,303</w:t>
            </w:r>
          </w:p>
        </w:tc>
        <w:tc>
          <w:tcPr>
            <w:tcW w:w="180" w:type="dxa"/>
          </w:tcPr>
          <w:p w14:paraId="4EB1CD94"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tcPr>
          <w:p w14:paraId="1628797D" w14:textId="4FC846A4" w:rsidR="007008CC" w:rsidRPr="003D3B2F" w:rsidRDefault="006D0C30" w:rsidP="007008CC">
            <w:pPr>
              <w:pStyle w:val="acctfourfigures"/>
              <w:tabs>
                <w:tab w:val="clear" w:pos="765"/>
                <w:tab w:val="decimal" w:pos="553"/>
              </w:tabs>
              <w:spacing w:line="240" w:lineRule="auto"/>
              <w:ind w:right="-86" w:firstLine="14"/>
              <w:rPr>
                <w:rFonts w:cs="Times New Roman"/>
              </w:rPr>
            </w:pPr>
            <w:r>
              <w:rPr>
                <w:rFonts w:cs="Times New Roman"/>
              </w:rPr>
              <w:t>-</w:t>
            </w:r>
          </w:p>
        </w:tc>
        <w:tc>
          <w:tcPr>
            <w:tcW w:w="180" w:type="dxa"/>
          </w:tcPr>
          <w:p w14:paraId="29C97845"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tcPr>
          <w:p w14:paraId="3117A9F6" w14:textId="02F40A10" w:rsidR="007008CC" w:rsidRPr="003D3B2F" w:rsidRDefault="007008CC" w:rsidP="007008CC">
            <w:pPr>
              <w:pStyle w:val="acctfourfigures"/>
              <w:tabs>
                <w:tab w:val="clear" w:pos="765"/>
                <w:tab w:val="decimal" w:pos="551"/>
              </w:tabs>
              <w:spacing w:line="240" w:lineRule="auto"/>
              <w:ind w:firstLine="14"/>
              <w:rPr>
                <w:rFonts w:cs="Times New Roman"/>
              </w:rPr>
            </w:pPr>
            <w:r>
              <w:rPr>
                <w:rFonts w:cs="Times New Roman"/>
              </w:rPr>
              <w:t>-</w:t>
            </w:r>
          </w:p>
        </w:tc>
      </w:tr>
      <w:tr w:rsidR="007008CC" w:rsidRPr="003D3B2F" w14:paraId="424C3D75" w14:textId="77777777" w:rsidTr="00386EA1">
        <w:trPr>
          <w:cantSplit/>
        </w:trPr>
        <w:tc>
          <w:tcPr>
            <w:tcW w:w="4320" w:type="dxa"/>
          </w:tcPr>
          <w:p w14:paraId="00CDA9B8" w14:textId="5A988E32" w:rsidR="007008CC" w:rsidRPr="003D3B2F" w:rsidRDefault="007008CC" w:rsidP="007008CC">
            <w:pPr>
              <w:spacing w:line="240" w:lineRule="auto"/>
              <w:ind w:left="195" w:hanging="184"/>
              <w:rPr>
                <w:rFonts w:cs="Times New Roman"/>
                <w:szCs w:val="22"/>
              </w:rPr>
            </w:pPr>
          </w:p>
        </w:tc>
        <w:tc>
          <w:tcPr>
            <w:tcW w:w="1080" w:type="dxa"/>
            <w:vAlign w:val="bottom"/>
          </w:tcPr>
          <w:p w14:paraId="6CF4A027"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80" w:type="dxa"/>
            <w:vAlign w:val="bottom"/>
          </w:tcPr>
          <w:p w14:paraId="7FB0EDBA"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vAlign w:val="bottom"/>
          </w:tcPr>
          <w:p w14:paraId="419D0429" w14:textId="77777777" w:rsidR="007008CC" w:rsidRPr="003D3B2F" w:rsidRDefault="007008CC" w:rsidP="007008CC">
            <w:pPr>
              <w:pStyle w:val="acctfourfigures"/>
              <w:tabs>
                <w:tab w:val="clear" w:pos="765"/>
                <w:tab w:val="decimal" w:pos="640"/>
              </w:tabs>
              <w:spacing w:line="240" w:lineRule="auto"/>
              <w:ind w:right="-86" w:firstLine="14"/>
              <w:rPr>
                <w:rFonts w:cs="Times New Roman"/>
              </w:rPr>
            </w:pPr>
          </w:p>
        </w:tc>
        <w:tc>
          <w:tcPr>
            <w:tcW w:w="180" w:type="dxa"/>
          </w:tcPr>
          <w:p w14:paraId="3FB58205"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tcPr>
          <w:p w14:paraId="3149CD96"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80" w:type="dxa"/>
          </w:tcPr>
          <w:p w14:paraId="7760D02D"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tcPr>
          <w:p w14:paraId="581F42A3" w14:textId="77777777" w:rsidR="007008CC" w:rsidRPr="003D3B2F" w:rsidRDefault="007008CC" w:rsidP="007008CC">
            <w:pPr>
              <w:pStyle w:val="acctfourfigures"/>
              <w:tabs>
                <w:tab w:val="clear" w:pos="765"/>
                <w:tab w:val="decimal" w:pos="640"/>
              </w:tabs>
              <w:spacing w:line="240" w:lineRule="auto"/>
              <w:ind w:right="-86" w:firstLine="14"/>
              <w:rPr>
                <w:rFonts w:cs="Times New Roman"/>
              </w:rPr>
            </w:pPr>
          </w:p>
        </w:tc>
      </w:tr>
      <w:tr w:rsidR="007008CC" w:rsidRPr="003D3B2F" w14:paraId="6980148F" w14:textId="77777777" w:rsidTr="00B63698">
        <w:trPr>
          <w:cantSplit/>
        </w:trPr>
        <w:tc>
          <w:tcPr>
            <w:tcW w:w="4320" w:type="dxa"/>
          </w:tcPr>
          <w:p w14:paraId="637BCD04" w14:textId="6880B283" w:rsidR="007008CC" w:rsidRPr="003D3B2F" w:rsidRDefault="007008CC" w:rsidP="007008CC">
            <w:pPr>
              <w:spacing w:line="240" w:lineRule="auto"/>
              <w:ind w:left="195" w:hanging="184"/>
              <w:rPr>
                <w:rFonts w:cs="Times New Roman"/>
                <w:szCs w:val="22"/>
              </w:rPr>
            </w:pPr>
            <w:r w:rsidRPr="003D3B2F">
              <w:rPr>
                <w:rFonts w:cs="Times New Roman"/>
                <w:b/>
                <w:bCs/>
                <w:szCs w:val="22"/>
              </w:rPr>
              <w:t>Deferred tax expense</w:t>
            </w:r>
            <w:r w:rsidRPr="003D3B2F">
              <w:rPr>
                <w:b/>
                <w:bCs/>
                <w:i/>
                <w:iCs/>
                <w:szCs w:val="22"/>
                <w:cs/>
                <w:lang w:bidi="th-TH"/>
              </w:rPr>
              <w:t xml:space="preserve"> </w:t>
            </w:r>
          </w:p>
        </w:tc>
        <w:tc>
          <w:tcPr>
            <w:tcW w:w="1080" w:type="dxa"/>
            <w:vAlign w:val="bottom"/>
          </w:tcPr>
          <w:p w14:paraId="1F74F7FC"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80" w:type="dxa"/>
            <w:vAlign w:val="bottom"/>
          </w:tcPr>
          <w:p w14:paraId="655A36BE"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vAlign w:val="bottom"/>
          </w:tcPr>
          <w:p w14:paraId="50F2F9B4" w14:textId="77777777" w:rsidR="007008CC" w:rsidRPr="003D3B2F" w:rsidRDefault="007008CC" w:rsidP="007008CC">
            <w:pPr>
              <w:pStyle w:val="acctfourfigures"/>
              <w:tabs>
                <w:tab w:val="clear" w:pos="765"/>
                <w:tab w:val="decimal" w:pos="640"/>
              </w:tabs>
              <w:spacing w:line="240" w:lineRule="auto"/>
              <w:ind w:right="-86" w:firstLine="14"/>
              <w:rPr>
                <w:rFonts w:cs="Times New Roman"/>
              </w:rPr>
            </w:pPr>
          </w:p>
        </w:tc>
        <w:tc>
          <w:tcPr>
            <w:tcW w:w="180" w:type="dxa"/>
          </w:tcPr>
          <w:p w14:paraId="146250B3"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tcPr>
          <w:p w14:paraId="1ABEA27F"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80" w:type="dxa"/>
          </w:tcPr>
          <w:p w14:paraId="1E6C8FD8"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tcPr>
          <w:p w14:paraId="45D723AA" w14:textId="77777777" w:rsidR="007008CC" w:rsidRPr="003D3B2F" w:rsidRDefault="007008CC" w:rsidP="007008CC">
            <w:pPr>
              <w:pStyle w:val="acctfourfigures"/>
              <w:tabs>
                <w:tab w:val="clear" w:pos="765"/>
                <w:tab w:val="decimal" w:pos="640"/>
              </w:tabs>
              <w:spacing w:line="240" w:lineRule="auto"/>
              <w:ind w:right="-86" w:firstLine="14"/>
              <w:rPr>
                <w:rFonts w:cs="Times New Roman"/>
              </w:rPr>
            </w:pPr>
          </w:p>
        </w:tc>
      </w:tr>
      <w:tr w:rsidR="007008CC" w:rsidRPr="003D3B2F" w14:paraId="30D6FEBD" w14:textId="77777777" w:rsidTr="00B405D6">
        <w:trPr>
          <w:cantSplit/>
        </w:trPr>
        <w:tc>
          <w:tcPr>
            <w:tcW w:w="4320" w:type="dxa"/>
          </w:tcPr>
          <w:p w14:paraId="66A6A960" w14:textId="2C4D3A09" w:rsidR="007008CC" w:rsidRPr="003D3B2F" w:rsidRDefault="007008CC" w:rsidP="007008CC">
            <w:pPr>
              <w:spacing w:line="240" w:lineRule="auto"/>
              <w:ind w:left="195" w:hanging="184"/>
              <w:rPr>
                <w:rFonts w:cs="Times New Roman"/>
                <w:szCs w:val="22"/>
              </w:rPr>
            </w:pPr>
            <w:r w:rsidRPr="003D3B2F">
              <w:rPr>
                <w:rFonts w:cs="Times New Roman"/>
                <w:szCs w:val="22"/>
              </w:rPr>
              <w:t>Movements in temporary differences</w:t>
            </w:r>
          </w:p>
        </w:tc>
        <w:tc>
          <w:tcPr>
            <w:tcW w:w="1080" w:type="dxa"/>
            <w:tcBorders>
              <w:bottom w:val="single" w:sz="4" w:space="0" w:color="auto"/>
            </w:tcBorders>
            <w:vAlign w:val="bottom"/>
          </w:tcPr>
          <w:p w14:paraId="22BCC190" w14:textId="3C83BB49" w:rsidR="007008CC" w:rsidRPr="003D3B2F" w:rsidRDefault="00BD321F" w:rsidP="007008CC">
            <w:pPr>
              <w:pStyle w:val="acctfourfigures"/>
              <w:tabs>
                <w:tab w:val="clear" w:pos="765"/>
                <w:tab w:val="decimal" w:pos="910"/>
              </w:tabs>
              <w:spacing w:line="240" w:lineRule="auto"/>
              <w:ind w:right="-86" w:firstLine="14"/>
              <w:rPr>
                <w:rFonts w:cs="Times New Roman"/>
              </w:rPr>
            </w:pPr>
            <w:r>
              <w:rPr>
                <w:rFonts w:cs="Times New Roman"/>
              </w:rPr>
              <w:t>(3,965)</w:t>
            </w:r>
          </w:p>
        </w:tc>
        <w:tc>
          <w:tcPr>
            <w:tcW w:w="180" w:type="dxa"/>
            <w:vAlign w:val="bottom"/>
          </w:tcPr>
          <w:p w14:paraId="3E5A6430"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vAlign w:val="bottom"/>
          </w:tcPr>
          <w:p w14:paraId="2CC26C17" w14:textId="3C951596" w:rsidR="007008CC" w:rsidRPr="003D3B2F" w:rsidRDefault="007008CC" w:rsidP="007008CC">
            <w:pPr>
              <w:pStyle w:val="acctfourfigures"/>
              <w:tabs>
                <w:tab w:val="clear" w:pos="765"/>
                <w:tab w:val="decimal" w:pos="910"/>
              </w:tabs>
              <w:spacing w:line="240" w:lineRule="auto"/>
              <w:ind w:right="-86" w:firstLine="14"/>
              <w:rPr>
                <w:rFonts w:cs="Times New Roman"/>
              </w:rPr>
            </w:pPr>
            <w:r>
              <w:rPr>
                <w:rFonts w:cs="Times New Roman"/>
              </w:rPr>
              <w:t>(431)</w:t>
            </w:r>
          </w:p>
        </w:tc>
        <w:tc>
          <w:tcPr>
            <w:tcW w:w="180" w:type="dxa"/>
          </w:tcPr>
          <w:p w14:paraId="39B9825A"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tcPr>
          <w:p w14:paraId="1CCA81ED" w14:textId="3CEA7F6D" w:rsidR="007008CC" w:rsidRPr="003D3B2F" w:rsidRDefault="00B75229" w:rsidP="007008CC">
            <w:pPr>
              <w:pStyle w:val="acctfourfigures"/>
              <w:tabs>
                <w:tab w:val="clear" w:pos="765"/>
                <w:tab w:val="decimal" w:pos="829"/>
              </w:tabs>
              <w:spacing w:line="240" w:lineRule="auto"/>
              <w:ind w:right="-86" w:firstLine="14"/>
              <w:rPr>
                <w:rFonts w:cs="Times New Roman"/>
              </w:rPr>
            </w:pPr>
            <w:r>
              <w:rPr>
                <w:rFonts w:cs="Times New Roman"/>
              </w:rPr>
              <w:t>(3,802)</w:t>
            </w:r>
          </w:p>
        </w:tc>
        <w:tc>
          <w:tcPr>
            <w:tcW w:w="180" w:type="dxa"/>
          </w:tcPr>
          <w:p w14:paraId="1FE722AA" w14:textId="77777777" w:rsidR="007008CC" w:rsidRPr="003D3B2F" w:rsidRDefault="007008CC" w:rsidP="007008CC">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tcPr>
          <w:p w14:paraId="012984C4" w14:textId="1D5C792F" w:rsidR="007008CC" w:rsidRPr="003D3B2F" w:rsidRDefault="007008CC" w:rsidP="007008CC">
            <w:pPr>
              <w:pStyle w:val="acctfourfigures"/>
              <w:tabs>
                <w:tab w:val="clear" w:pos="765"/>
                <w:tab w:val="decimal" w:pos="829"/>
              </w:tabs>
              <w:spacing w:line="240" w:lineRule="auto"/>
              <w:ind w:right="-86" w:firstLine="14"/>
              <w:rPr>
                <w:rFonts w:cs="Times New Roman"/>
              </w:rPr>
            </w:pPr>
            <w:r>
              <w:rPr>
                <w:rFonts w:cs="Times New Roman"/>
              </w:rPr>
              <w:t>(165)</w:t>
            </w:r>
          </w:p>
        </w:tc>
      </w:tr>
      <w:tr w:rsidR="007008CC" w:rsidRPr="003D3B2F" w14:paraId="21804E1F" w14:textId="77777777" w:rsidTr="00B405D6">
        <w:trPr>
          <w:cantSplit/>
        </w:trPr>
        <w:tc>
          <w:tcPr>
            <w:tcW w:w="4320" w:type="dxa"/>
          </w:tcPr>
          <w:p w14:paraId="01DE8DF8" w14:textId="5937D4BD" w:rsidR="007008CC" w:rsidRPr="003D3B2F" w:rsidRDefault="007008CC" w:rsidP="007008CC">
            <w:pPr>
              <w:spacing w:line="240" w:lineRule="auto"/>
              <w:ind w:left="195" w:hanging="184"/>
              <w:rPr>
                <w:rFonts w:cs="Times New Roman"/>
                <w:b/>
                <w:bCs/>
                <w:szCs w:val="22"/>
              </w:rPr>
            </w:pPr>
            <w:r w:rsidRPr="003D3B2F">
              <w:rPr>
                <w:rFonts w:cs="Times New Roman"/>
                <w:b/>
                <w:bCs/>
                <w:szCs w:val="22"/>
              </w:rPr>
              <w:t xml:space="preserve">Total </w:t>
            </w:r>
            <w:r w:rsidR="009C664E">
              <w:rPr>
                <w:rFonts w:cs="Times New Roman"/>
                <w:b/>
                <w:bCs/>
                <w:szCs w:val="22"/>
              </w:rPr>
              <w:t xml:space="preserve">(income) </w:t>
            </w:r>
            <w:r w:rsidRPr="003D3B2F">
              <w:rPr>
                <w:rFonts w:cs="Times New Roman"/>
                <w:b/>
                <w:bCs/>
                <w:szCs w:val="22"/>
              </w:rPr>
              <w:t xml:space="preserve">expense tax </w:t>
            </w:r>
          </w:p>
        </w:tc>
        <w:tc>
          <w:tcPr>
            <w:tcW w:w="1080" w:type="dxa"/>
            <w:tcBorders>
              <w:top w:val="single" w:sz="4" w:space="0" w:color="auto"/>
              <w:bottom w:val="double" w:sz="4" w:space="0" w:color="auto"/>
            </w:tcBorders>
            <w:vAlign w:val="bottom"/>
          </w:tcPr>
          <w:p w14:paraId="51F91C1D" w14:textId="64AE6B8D" w:rsidR="007008CC" w:rsidRPr="003D3B2F" w:rsidRDefault="003C363C" w:rsidP="007008CC">
            <w:pPr>
              <w:pStyle w:val="acctfourfigures"/>
              <w:tabs>
                <w:tab w:val="clear" w:pos="765"/>
                <w:tab w:val="decimal" w:pos="910"/>
              </w:tabs>
              <w:spacing w:line="240" w:lineRule="auto"/>
              <w:ind w:right="-86" w:firstLine="14"/>
              <w:rPr>
                <w:rFonts w:cs="Times New Roman"/>
                <w:b/>
                <w:bCs/>
              </w:rPr>
            </w:pPr>
            <w:r>
              <w:rPr>
                <w:rFonts w:cs="Times New Roman"/>
                <w:b/>
                <w:bCs/>
              </w:rPr>
              <w:t>559</w:t>
            </w:r>
          </w:p>
        </w:tc>
        <w:tc>
          <w:tcPr>
            <w:tcW w:w="180" w:type="dxa"/>
            <w:vAlign w:val="bottom"/>
          </w:tcPr>
          <w:p w14:paraId="5CB86724" w14:textId="77777777" w:rsidR="007008CC" w:rsidRPr="003D3B2F" w:rsidRDefault="007008CC" w:rsidP="007008CC">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959C26C" w14:textId="000445EE" w:rsidR="007008CC" w:rsidRPr="003D3B2F" w:rsidRDefault="007008CC" w:rsidP="007008CC">
            <w:pPr>
              <w:pStyle w:val="acctfourfigures"/>
              <w:tabs>
                <w:tab w:val="clear" w:pos="765"/>
                <w:tab w:val="decimal" w:pos="910"/>
              </w:tabs>
              <w:spacing w:line="240" w:lineRule="auto"/>
              <w:ind w:right="-86" w:firstLine="14"/>
              <w:rPr>
                <w:rFonts w:cs="Times New Roman"/>
                <w:b/>
                <w:bCs/>
              </w:rPr>
            </w:pPr>
            <w:r>
              <w:rPr>
                <w:rFonts w:cs="Times New Roman"/>
                <w:b/>
                <w:bCs/>
              </w:rPr>
              <w:t>2,872</w:t>
            </w:r>
          </w:p>
        </w:tc>
        <w:tc>
          <w:tcPr>
            <w:tcW w:w="180" w:type="dxa"/>
          </w:tcPr>
          <w:p w14:paraId="738463C0" w14:textId="77777777" w:rsidR="007008CC" w:rsidRPr="003D3B2F" w:rsidRDefault="007008CC" w:rsidP="007008CC">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tcPr>
          <w:p w14:paraId="38F3B7A2" w14:textId="45412ED7" w:rsidR="007008CC" w:rsidRPr="003D3B2F" w:rsidRDefault="00B75229" w:rsidP="007008CC">
            <w:pPr>
              <w:pStyle w:val="acctfourfigures"/>
              <w:tabs>
                <w:tab w:val="clear" w:pos="765"/>
                <w:tab w:val="decimal" w:pos="829"/>
              </w:tabs>
              <w:spacing w:line="240" w:lineRule="auto"/>
              <w:ind w:right="-86" w:firstLine="14"/>
              <w:rPr>
                <w:rFonts w:cs="Times New Roman"/>
                <w:b/>
                <w:bCs/>
              </w:rPr>
            </w:pPr>
            <w:r>
              <w:rPr>
                <w:rFonts w:cs="Times New Roman"/>
                <w:b/>
                <w:bCs/>
              </w:rPr>
              <w:t>(3,802)</w:t>
            </w:r>
          </w:p>
        </w:tc>
        <w:tc>
          <w:tcPr>
            <w:tcW w:w="180" w:type="dxa"/>
          </w:tcPr>
          <w:p w14:paraId="78D8977E" w14:textId="77777777" w:rsidR="007008CC" w:rsidRPr="003D3B2F" w:rsidRDefault="007008CC" w:rsidP="007008CC">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tcPr>
          <w:p w14:paraId="2838AE37" w14:textId="7C6BB79F" w:rsidR="007008CC" w:rsidRPr="003D3B2F" w:rsidRDefault="007008CC" w:rsidP="007008CC">
            <w:pPr>
              <w:pStyle w:val="acctfourfigures"/>
              <w:tabs>
                <w:tab w:val="clear" w:pos="765"/>
                <w:tab w:val="decimal" w:pos="829"/>
              </w:tabs>
              <w:spacing w:line="240" w:lineRule="auto"/>
              <w:ind w:right="-86" w:firstLine="14"/>
              <w:rPr>
                <w:rFonts w:cs="Times New Roman"/>
                <w:b/>
                <w:bCs/>
              </w:rPr>
            </w:pPr>
            <w:r>
              <w:rPr>
                <w:rFonts w:cs="Times New Roman"/>
                <w:b/>
                <w:bCs/>
              </w:rPr>
              <w:t>(165)</w:t>
            </w:r>
          </w:p>
        </w:tc>
      </w:tr>
    </w:tbl>
    <w:p w14:paraId="0F6C5F2F" w14:textId="06BD8D13" w:rsidR="004E30D3" w:rsidRPr="00603B94" w:rsidRDefault="00603B94" w:rsidP="00835D4B">
      <w:pPr>
        <w:spacing w:line="240" w:lineRule="auto"/>
        <w:rPr>
          <w:rFonts w:cs="Times New Roman"/>
          <w:szCs w:val="22"/>
          <w:lang w:val="en-US"/>
        </w:rPr>
      </w:pPr>
      <w:r>
        <w:rPr>
          <w:rFonts w:cs="Times New Roman"/>
          <w:szCs w:val="22"/>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810"/>
        <w:gridCol w:w="180"/>
        <w:gridCol w:w="1350"/>
        <w:gridCol w:w="180"/>
        <w:gridCol w:w="810"/>
        <w:gridCol w:w="180"/>
        <w:gridCol w:w="1350"/>
      </w:tblGrid>
      <w:tr w:rsidR="006E5117" w:rsidRPr="0025769C" w14:paraId="79F03840" w14:textId="77777777" w:rsidTr="00386EA1">
        <w:trPr>
          <w:cantSplit/>
        </w:trPr>
        <w:tc>
          <w:tcPr>
            <w:tcW w:w="4320" w:type="dxa"/>
          </w:tcPr>
          <w:p w14:paraId="1D63B888" w14:textId="54B2BCBE" w:rsidR="006E5117" w:rsidRPr="0025769C" w:rsidRDefault="00E105F4" w:rsidP="002F6E8A">
            <w:pPr>
              <w:spacing w:line="240" w:lineRule="auto"/>
              <w:ind w:left="195" w:hanging="184"/>
              <w:rPr>
                <w:rFonts w:cs="Times New Roman"/>
                <w:szCs w:val="22"/>
              </w:rPr>
            </w:pPr>
            <w:r w:rsidRPr="0025769C">
              <w:rPr>
                <w:rFonts w:cs="Times New Roman"/>
                <w:b/>
                <w:bCs/>
                <w:i/>
                <w:iCs/>
                <w:szCs w:val="22"/>
              </w:rPr>
              <w:t>Reconciliation of effective tax rate</w:t>
            </w:r>
          </w:p>
        </w:tc>
        <w:tc>
          <w:tcPr>
            <w:tcW w:w="4860" w:type="dxa"/>
            <w:gridSpan w:val="7"/>
            <w:vAlign w:val="bottom"/>
          </w:tcPr>
          <w:p w14:paraId="27F4EB36" w14:textId="72ECBDDB" w:rsidR="006E5117" w:rsidRPr="0025769C" w:rsidRDefault="00E105F4" w:rsidP="002F6E8A">
            <w:pPr>
              <w:pStyle w:val="acctmergecolhdg"/>
              <w:spacing w:line="240" w:lineRule="auto"/>
              <w:ind w:left="-75" w:right="-77"/>
              <w:rPr>
                <w:rFonts w:cs="Times New Roman"/>
                <w:szCs w:val="22"/>
              </w:rPr>
            </w:pPr>
            <w:r w:rsidRPr="0025769C">
              <w:rPr>
                <w:rFonts w:cs="Times New Roman"/>
                <w:szCs w:val="22"/>
              </w:rPr>
              <w:t>Consolidated</w:t>
            </w:r>
            <w:r w:rsidRPr="0025769C">
              <w:rPr>
                <w:rFonts w:cs="Times New Roman"/>
                <w:bCs/>
                <w:szCs w:val="22"/>
                <w:cs/>
                <w:lang w:bidi="th-TH"/>
              </w:rPr>
              <w:t xml:space="preserve"> </w:t>
            </w:r>
            <w:r w:rsidR="006E5117" w:rsidRPr="0025769C">
              <w:rPr>
                <w:rFonts w:cs="Times New Roman"/>
                <w:szCs w:val="22"/>
              </w:rPr>
              <w:t>financial statements</w:t>
            </w:r>
          </w:p>
        </w:tc>
      </w:tr>
      <w:tr w:rsidR="006C0806" w:rsidRPr="0025769C" w14:paraId="4EBEC52B" w14:textId="77777777" w:rsidTr="00386EA1">
        <w:trPr>
          <w:cantSplit/>
        </w:trPr>
        <w:tc>
          <w:tcPr>
            <w:tcW w:w="4320" w:type="dxa"/>
          </w:tcPr>
          <w:p w14:paraId="0FAAF3F4" w14:textId="77777777" w:rsidR="006C0806" w:rsidRPr="0025769C" w:rsidRDefault="006C0806" w:rsidP="006C0806">
            <w:pPr>
              <w:spacing w:line="240" w:lineRule="auto"/>
              <w:ind w:left="195" w:hanging="184"/>
              <w:rPr>
                <w:rFonts w:cs="Times New Roman"/>
                <w:b/>
                <w:bCs/>
                <w:i/>
                <w:iCs/>
                <w:szCs w:val="22"/>
              </w:rPr>
            </w:pPr>
          </w:p>
        </w:tc>
        <w:tc>
          <w:tcPr>
            <w:tcW w:w="2340" w:type="dxa"/>
            <w:gridSpan w:val="3"/>
            <w:vAlign w:val="bottom"/>
          </w:tcPr>
          <w:p w14:paraId="305BBEEC" w14:textId="0A70F608" w:rsidR="006C0806" w:rsidRPr="0025769C" w:rsidRDefault="006C0806" w:rsidP="006C0806">
            <w:pPr>
              <w:pStyle w:val="acctmergecolhdg"/>
              <w:spacing w:line="240" w:lineRule="auto"/>
              <w:rPr>
                <w:rFonts w:cs="Times New Roman"/>
                <w:b w:val="0"/>
                <w:bCs/>
                <w:szCs w:val="22"/>
                <w:lang w:val="en-US"/>
              </w:rPr>
            </w:pPr>
            <w:r w:rsidRPr="0025769C">
              <w:rPr>
                <w:rFonts w:cs="Times New Roman"/>
                <w:b w:val="0"/>
                <w:bCs/>
                <w:szCs w:val="22"/>
              </w:rPr>
              <w:t>2025</w:t>
            </w:r>
          </w:p>
        </w:tc>
        <w:tc>
          <w:tcPr>
            <w:tcW w:w="180" w:type="dxa"/>
            <w:vAlign w:val="bottom"/>
          </w:tcPr>
          <w:p w14:paraId="4AB842BE" w14:textId="77777777" w:rsidR="006C0806" w:rsidRPr="0025769C" w:rsidRDefault="006C0806" w:rsidP="006C0806">
            <w:pPr>
              <w:pStyle w:val="acctfourfigures"/>
              <w:tabs>
                <w:tab w:val="clear" w:pos="765"/>
                <w:tab w:val="decimal" w:pos="829"/>
              </w:tabs>
              <w:spacing w:line="240" w:lineRule="auto"/>
              <w:ind w:right="-86" w:firstLine="14"/>
              <w:rPr>
                <w:rFonts w:cs="Times New Roman"/>
                <w:bCs/>
                <w:szCs w:val="22"/>
              </w:rPr>
            </w:pPr>
          </w:p>
        </w:tc>
        <w:tc>
          <w:tcPr>
            <w:tcW w:w="2340" w:type="dxa"/>
            <w:gridSpan w:val="3"/>
            <w:vAlign w:val="bottom"/>
          </w:tcPr>
          <w:p w14:paraId="439BE576" w14:textId="1F64EEC1" w:rsidR="006C0806" w:rsidRPr="0025769C" w:rsidRDefault="006C0806" w:rsidP="006C0806">
            <w:pPr>
              <w:pStyle w:val="acctmergecolhdg"/>
              <w:spacing w:line="240" w:lineRule="auto"/>
              <w:rPr>
                <w:rFonts w:cs="Times New Roman"/>
                <w:b w:val="0"/>
                <w:bCs/>
                <w:szCs w:val="22"/>
                <w:lang w:val="en-US"/>
              </w:rPr>
            </w:pPr>
            <w:r w:rsidRPr="0025769C">
              <w:rPr>
                <w:rFonts w:cs="Times New Roman"/>
                <w:b w:val="0"/>
                <w:bCs/>
                <w:szCs w:val="22"/>
              </w:rPr>
              <w:t>2024</w:t>
            </w:r>
          </w:p>
        </w:tc>
      </w:tr>
      <w:tr w:rsidR="006C0806" w:rsidRPr="0025769C" w14:paraId="3C9EFE1D" w14:textId="77777777" w:rsidTr="00386EA1">
        <w:trPr>
          <w:cantSplit/>
        </w:trPr>
        <w:tc>
          <w:tcPr>
            <w:tcW w:w="4320" w:type="dxa"/>
          </w:tcPr>
          <w:p w14:paraId="26027600" w14:textId="77777777" w:rsidR="006C0806" w:rsidRPr="0025769C" w:rsidRDefault="006C0806" w:rsidP="006C0806">
            <w:pPr>
              <w:spacing w:line="240" w:lineRule="auto"/>
              <w:ind w:left="195" w:hanging="184"/>
              <w:rPr>
                <w:rFonts w:cs="Times New Roman"/>
                <w:szCs w:val="22"/>
              </w:rPr>
            </w:pPr>
          </w:p>
        </w:tc>
        <w:tc>
          <w:tcPr>
            <w:tcW w:w="810" w:type="dxa"/>
            <w:vAlign w:val="bottom"/>
          </w:tcPr>
          <w:p w14:paraId="650266EE" w14:textId="77777777" w:rsidR="006C0806" w:rsidRPr="0025769C" w:rsidRDefault="006C0806" w:rsidP="006C0806">
            <w:pPr>
              <w:pStyle w:val="acctfourfigures"/>
              <w:tabs>
                <w:tab w:val="clear" w:pos="765"/>
              </w:tabs>
              <w:spacing w:line="240" w:lineRule="atLeast"/>
              <w:jc w:val="center"/>
              <w:rPr>
                <w:rFonts w:cs="Times New Roman"/>
                <w:i/>
                <w:iCs/>
                <w:szCs w:val="22"/>
              </w:rPr>
            </w:pPr>
            <w:r w:rsidRPr="0025769C">
              <w:rPr>
                <w:rFonts w:cs="Times New Roman"/>
                <w:i/>
                <w:iCs/>
                <w:szCs w:val="22"/>
              </w:rPr>
              <w:t>Rate</w:t>
            </w:r>
          </w:p>
          <w:p w14:paraId="4775AA21" w14:textId="78A060E4" w:rsidR="006C0806" w:rsidRPr="0025769C" w:rsidRDefault="006C0806" w:rsidP="006C0806">
            <w:pPr>
              <w:pStyle w:val="acctfourfigures"/>
              <w:tabs>
                <w:tab w:val="clear" w:pos="765"/>
              </w:tabs>
              <w:spacing w:line="240" w:lineRule="atLeast"/>
              <w:jc w:val="center"/>
              <w:rPr>
                <w:rFonts w:cs="Times New Roman"/>
                <w:szCs w:val="22"/>
              </w:rPr>
            </w:pPr>
            <w:r w:rsidRPr="0025769C">
              <w:rPr>
                <w:rFonts w:cs="Times New Roman"/>
                <w:i/>
                <w:iCs/>
                <w:szCs w:val="22"/>
                <w:lang w:val="en-US" w:bidi="th-TH"/>
              </w:rPr>
              <w:t>(%)</w:t>
            </w:r>
          </w:p>
        </w:tc>
        <w:tc>
          <w:tcPr>
            <w:tcW w:w="180" w:type="dxa"/>
            <w:vAlign w:val="bottom"/>
          </w:tcPr>
          <w:p w14:paraId="080C7C73"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620EEDB0" w14:textId="41BCA456" w:rsidR="006C0806" w:rsidRPr="0025769C" w:rsidRDefault="006C0806" w:rsidP="006C0806">
            <w:pPr>
              <w:pStyle w:val="acctfourfigures"/>
              <w:tabs>
                <w:tab w:val="clear" w:pos="765"/>
              </w:tabs>
              <w:spacing w:line="240" w:lineRule="atLeast"/>
              <w:jc w:val="center"/>
              <w:rPr>
                <w:rFonts w:cs="Times New Roman"/>
                <w:szCs w:val="22"/>
                <w:lang w:val="en-US"/>
              </w:rPr>
            </w:pPr>
            <w:r w:rsidRPr="0025769C">
              <w:rPr>
                <w:rFonts w:cs="Times New Roman"/>
                <w:i/>
                <w:iCs/>
                <w:szCs w:val="22"/>
                <w:lang w:val="en-US" w:bidi="th-TH"/>
              </w:rPr>
              <w:t>(</w:t>
            </w:r>
            <w:r w:rsidRPr="0025769C">
              <w:rPr>
                <w:rFonts w:cs="Times New Roman"/>
                <w:i/>
                <w:iCs/>
                <w:szCs w:val="22"/>
              </w:rPr>
              <w:t>in thousand Baht</w:t>
            </w:r>
            <w:r w:rsidRPr="0025769C">
              <w:rPr>
                <w:rFonts w:cs="Times New Roman"/>
                <w:i/>
                <w:iCs/>
                <w:szCs w:val="22"/>
                <w:lang w:val="en-US" w:bidi="th-TH"/>
              </w:rPr>
              <w:t>)</w:t>
            </w:r>
          </w:p>
        </w:tc>
        <w:tc>
          <w:tcPr>
            <w:tcW w:w="180" w:type="dxa"/>
          </w:tcPr>
          <w:p w14:paraId="71C175B1"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3E3B38CA" w14:textId="77777777" w:rsidR="006C0806" w:rsidRPr="0025769C" w:rsidRDefault="006C0806" w:rsidP="006C0806">
            <w:pPr>
              <w:pStyle w:val="acctfourfigures"/>
              <w:tabs>
                <w:tab w:val="clear" w:pos="765"/>
              </w:tabs>
              <w:spacing w:line="240" w:lineRule="atLeast"/>
              <w:jc w:val="center"/>
              <w:rPr>
                <w:rFonts w:cs="Times New Roman"/>
                <w:i/>
                <w:iCs/>
                <w:szCs w:val="22"/>
              </w:rPr>
            </w:pPr>
            <w:r w:rsidRPr="0025769C">
              <w:rPr>
                <w:rFonts w:cs="Times New Roman"/>
                <w:i/>
                <w:iCs/>
                <w:szCs w:val="22"/>
              </w:rPr>
              <w:t>Rate</w:t>
            </w:r>
          </w:p>
          <w:p w14:paraId="25CCF1B3" w14:textId="34BAAD8E" w:rsidR="006C0806" w:rsidRPr="0025769C" w:rsidRDefault="006C0806" w:rsidP="006C0806">
            <w:pPr>
              <w:pStyle w:val="acctfourfigures"/>
              <w:tabs>
                <w:tab w:val="clear" w:pos="765"/>
              </w:tabs>
              <w:spacing w:line="240" w:lineRule="atLeast"/>
              <w:jc w:val="center"/>
              <w:rPr>
                <w:rFonts w:cs="Times New Roman"/>
                <w:szCs w:val="22"/>
              </w:rPr>
            </w:pPr>
            <w:r w:rsidRPr="0025769C">
              <w:rPr>
                <w:rFonts w:cs="Times New Roman"/>
                <w:i/>
                <w:iCs/>
                <w:szCs w:val="22"/>
                <w:lang w:val="en-US" w:bidi="th-TH"/>
              </w:rPr>
              <w:t>(%)</w:t>
            </w:r>
          </w:p>
        </w:tc>
        <w:tc>
          <w:tcPr>
            <w:tcW w:w="180" w:type="dxa"/>
            <w:vAlign w:val="bottom"/>
          </w:tcPr>
          <w:p w14:paraId="4261372B"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268E4FFA" w14:textId="6FFC3A98" w:rsidR="006C0806" w:rsidRPr="0025769C" w:rsidRDefault="006C0806" w:rsidP="006C0806">
            <w:pPr>
              <w:pStyle w:val="acctfourfigures"/>
              <w:tabs>
                <w:tab w:val="clear" w:pos="765"/>
                <w:tab w:val="decimal" w:pos="829"/>
              </w:tabs>
              <w:spacing w:line="240" w:lineRule="auto"/>
              <w:ind w:right="-86" w:firstLine="14"/>
              <w:rPr>
                <w:rFonts w:cs="Times New Roman"/>
                <w:szCs w:val="22"/>
              </w:rPr>
            </w:pPr>
            <w:r w:rsidRPr="0025769C">
              <w:rPr>
                <w:rFonts w:cs="Times New Roman"/>
                <w:i/>
                <w:iCs/>
                <w:szCs w:val="22"/>
                <w:lang w:val="en-US" w:bidi="th-TH"/>
              </w:rPr>
              <w:t>(</w:t>
            </w:r>
            <w:r w:rsidRPr="0025769C">
              <w:rPr>
                <w:rFonts w:cs="Times New Roman"/>
                <w:i/>
                <w:iCs/>
                <w:szCs w:val="22"/>
              </w:rPr>
              <w:t>in thousand Baht</w:t>
            </w:r>
            <w:r w:rsidRPr="0025769C">
              <w:rPr>
                <w:rFonts w:cs="Times New Roman"/>
                <w:i/>
                <w:iCs/>
                <w:szCs w:val="22"/>
                <w:lang w:val="en-US" w:bidi="th-TH"/>
              </w:rPr>
              <w:t>)</w:t>
            </w:r>
          </w:p>
        </w:tc>
      </w:tr>
      <w:tr w:rsidR="006C0806" w:rsidRPr="0025769C" w14:paraId="557A7F0B" w14:textId="77777777" w:rsidTr="00386EA1">
        <w:trPr>
          <w:cantSplit/>
        </w:trPr>
        <w:tc>
          <w:tcPr>
            <w:tcW w:w="4320" w:type="dxa"/>
          </w:tcPr>
          <w:p w14:paraId="7690FAAF" w14:textId="111112AB" w:rsidR="006C0806" w:rsidRPr="0025769C" w:rsidRDefault="006C0806" w:rsidP="006C0806">
            <w:pPr>
              <w:spacing w:line="240" w:lineRule="auto"/>
              <w:ind w:left="195" w:hanging="184"/>
              <w:rPr>
                <w:rFonts w:cs="Times New Roman"/>
                <w:szCs w:val="22"/>
              </w:rPr>
            </w:pPr>
            <w:r w:rsidRPr="0025769C">
              <w:rPr>
                <w:rFonts w:cs="Times New Roman"/>
                <w:szCs w:val="22"/>
                <w:lang w:val="en-US" w:bidi="th-TH"/>
              </w:rPr>
              <w:t xml:space="preserve">Profit </w:t>
            </w:r>
            <w:r w:rsidRPr="0025769C">
              <w:rPr>
                <w:rFonts w:cs="Times New Roman"/>
                <w:szCs w:val="22"/>
              </w:rPr>
              <w:t>before income tax expense</w:t>
            </w:r>
          </w:p>
        </w:tc>
        <w:tc>
          <w:tcPr>
            <w:tcW w:w="810" w:type="dxa"/>
            <w:vAlign w:val="bottom"/>
          </w:tcPr>
          <w:p w14:paraId="32EE0CFA"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174A0F8"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2250353E" w14:textId="35A596AE" w:rsidR="006C0806" w:rsidRPr="0025769C" w:rsidRDefault="00A33F29" w:rsidP="006C0806">
            <w:pPr>
              <w:pStyle w:val="acctfourfigures"/>
              <w:tabs>
                <w:tab w:val="clear" w:pos="765"/>
                <w:tab w:val="decimal" w:pos="1176"/>
              </w:tabs>
              <w:spacing w:line="240" w:lineRule="auto"/>
              <w:ind w:right="-82" w:firstLine="14"/>
              <w:rPr>
                <w:rFonts w:cs="Times New Roman"/>
                <w:szCs w:val="22"/>
                <w:lang w:val="en-US" w:bidi="th-TH"/>
              </w:rPr>
            </w:pPr>
            <w:r w:rsidRPr="0025769C">
              <w:rPr>
                <w:rFonts w:cs="Times New Roman"/>
                <w:szCs w:val="22"/>
                <w:lang w:val="en-US" w:bidi="th-TH"/>
              </w:rPr>
              <w:t>11,013</w:t>
            </w:r>
          </w:p>
        </w:tc>
        <w:tc>
          <w:tcPr>
            <w:tcW w:w="180" w:type="dxa"/>
          </w:tcPr>
          <w:p w14:paraId="7A175BC5"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D288302"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636DA0A"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41578447" w14:textId="26D0D566" w:rsidR="006C0806" w:rsidRPr="0025769C" w:rsidRDefault="006C0806" w:rsidP="006C0806">
            <w:pPr>
              <w:pStyle w:val="acctfourfigures"/>
              <w:tabs>
                <w:tab w:val="clear" w:pos="765"/>
                <w:tab w:val="decimal" w:pos="1176"/>
              </w:tabs>
              <w:spacing w:line="240" w:lineRule="auto"/>
              <w:ind w:right="-82" w:firstLine="14"/>
              <w:rPr>
                <w:rFonts w:cs="Times New Roman"/>
                <w:szCs w:val="22"/>
              </w:rPr>
            </w:pPr>
            <w:r w:rsidRPr="0025769C">
              <w:rPr>
                <w:rFonts w:cs="Times New Roman"/>
                <w:szCs w:val="22"/>
                <w:lang w:val="en-US" w:bidi="th-TH"/>
              </w:rPr>
              <w:t>24,098</w:t>
            </w:r>
          </w:p>
        </w:tc>
      </w:tr>
      <w:tr w:rsidR="006C0806" w:rsidRPr="0025769C" w14:paraId="6D35E0D3" w14:textId="77777777">
        <w:trPr>
          <w:cantSplit/>
        </w:trPr>
        <w:tc>
          <w:tcPr>
            <w:tcW w:w="4320" w:type="dxa"/>
          </w:tcPr>
          <w:p w14:paraId="3A8785A3" w14:textId="262B55F3" w:rsidR="006C0806" w:rsidRPr="0025769C" w:rsidRDefault="006C0806" w:rsidP="006C0806">
            <w:pPr>
              <w:spacing w:line="240" w:lineRule="auto"/>
              <w:ind w:left="195" w:hanging="184"/>
              <w:rPr>
                <w:rFonts w:cs="Times New Roman"/>
                <w:szCs w:val="22"/>
              </w:rPr>
            </w:pPr>
            <w:r w:rsidRPr="0025769C">
              <w:rPr>
                <w:rFonts w:cs="Times New Roman"/>
                <w:szCs w:val="22"/>
              </w:rPr>
              <w:t>Income tax using the Thai corporation tax rate</w:t>
            </w:r>
          </w:p>
        </w:tc>
        <w:tc>
          <w:tcPr>
            <w:tcW w:w="810" w:type="dxa"/>
            <w:vAlign w:val="bottom"/>
          </w:tcPr>
          <w:p w14:paraId="7C1E95A7" w14:textId="1707B10D" w:rsidR="006C0806" w:rsidRPr="0025769C" w:rsidRDefault="002450F2" w:rsidP="00706F55">
            <w:pPr>
              <w:pStyle w:val="acctfourfigures"/>
              <w:tabs>
                <w:tab w:val="clear" w:pos="765"/>
                <w:tab w:val="left" w:pos="363"/>
              </w:tabs>
              <w:spacing w:line="240" w:lineRule="auto"/>
              <w:ind w:left="-75" w:right="-86" w:hanging="14"/>
              <w:jc w:val="center"/>
              <w:rPr>
                <w:rFonts w:cs="Times New Roman"/>
                <w:szCs w:val="22"/>
              </w:rPr>
            </w:pPr>
            <w:r w:rsidRPr="0025769C">
              <w:rPr>
                <w:rFonts w:cs="Times New Roman"/>
                <w:szCs w:val="22"/>
              </w:rPr>
              <w:t>20.00</w:t>
            </w:r>
          </w:p>
        </w:tc>
        <w:tc>
          <w:tcPr>
            <w:tcW w:w="180" w:type="dxa"/>
            <w:vAlign w:val="bottom"/>
          </w:tcPr>
          <w:p w14:paraId="3C6026E6"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4FC10984" w14:textId="2F76DFC1" w:rsidR="006C0806" w:rsidRPr="0025769C" w:rsidRDefault="00F75D75" w:rsidP="006C0806">
            <w:pPr>
              <w:pStyle w:val="acctfourfigures"/>
              <w:tabs>
                <w:tab w:val="clear" w:pos="765"/>
                <w:tab w:val="decimal" w:pos="1176"/>
              </w:tabs>
              <w:spacing w:line="240" w:lineRule="auto"/>
              <w:ind w:right="-82" w:firstLine="14"/>
              <w:rPr>
                <w:rFonts w:cs="Times New Roman"/>
                <w:szCs w:val="22"/>
                <w:lang w:val="en-US" w:bidi="th-TH"/>
              </w:rPr>
            </w:pPr>
            <w:r w:rsidRPr="0025769C">
              <w:rPr>
                <w:rFonts w:cs="Times New Roman"/>
                <w:szCs w:val="22"/>
                <w:lang w:val="en-US" w:bidi="th-TH"/>
              </w:rPr>
              <w:t>2,203</w:t>
            </w:r>
          </w:p>
        </w:tc>
        <w:tc>
          <w:tcPr>
            <w:tcW w:w="180" w:type="dxa"/>
          </w:tcPr>
          <w:p w14:paraId="3B96DD21"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25ADFC1A" w14:textId="2F6A4AE1" w:rsidR="006C0806" w:rsidRPr="0025769C" w:rsidRDefault="006C0806" w:rsidP="006C0806">
            <w:pPr>
              <w:pStyle w:val="acctfourfigures"/>
              <w:tabs>
                <w:tab w:val="clear" w:pos="765"/>
                <w:tab w:val="decimal" w:pos="107"/>
              </w:tabs>
              <w:spacing w:line="240" w:lineRule="auto"/>
              <w:ind w:left="-75" w:right="-86" w:hanging="14"/>
              <w:jc w:val="center"/>
              <w:rPr>
                <w:rFonts w:cs="Times New Roman"/>
                <w:szCs w:val="22"/>
              </w:rPr>
            </w:pPr>
            <w:r w:rsidRPr="0025769C">
              <w:rPr>
                <w:rFonts w:cs="Times New Roman"/>
                <w:szCs w:val="22"/>
              </w:rPr>
              <w:t>20.00</w:t>
            </w:r>
          </w:p>
        </w:tc>
        <w:tc>
          <w:tcPr>
            <w:tcW w:w="180" w:type="dxa"/>
            <w:vAlign w:val="bottom"/>
          </w:tcPr>
          <w:p w14:paraId="1EAD455E"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784AEB68" w14:textId="4BF1FA39" w:rsidR="006C0806" w:rsidRPr="0025769C" w:rsidRDefault="006C0806" w:rsidP="006C0806">
            <w:pPr>
              <w:pStyle w:val="acctfourfigures"/>
              <w:tabs>
                <w:tab w:val="clear" w:pos="765"/>
                <w:tab w:val="decimal" w:pos="1176"/>
              </w:tabs>
              <w:spacing w:line="240" w:lineRule="auto"/>
              <w:ind w:right="-82" w:firstLine="14"/>
              <w:rPr>
                <w:rFonts w:cs="Times New Roman"/>
                <w:szCs w:val="22"/>
              </w:rPr>
            </w:pPr>
            <w:r w:rsidRPr="0025769C">
              <w:rPr>
                <w:rFonts w:cs="Times New Roman"/>
                <w:szCs w:val="22"/>
                <w:lang w:val="en-US" w:bidi="th-TH"/>
              </w:rPr>
              <w:t>4,820</w:t>
            </w:r>
          </w:p>
        </w:tc>
      </w:tr>
      <w:tr w:rsidR="006C0806" w:rsidRPr="0025769C" w14:paraId="200A5277" w14:textId="77777777">
        <w:trPr>
          <w:cantSplit/>
        </w:trPr>
        <w:tc>
          <w:tcPr>
            <w:tcW w:w="4320" w:type="dxa"/>
          </w:tcPr>
          <w:p w14:paraId="280FF24B" w14:textId="2818B826" w:rsidR="006C0806" w:rsidRPr="0025769C" w:rsidRDefault="006C0806" w:rsidP="006C0806">
            <w:pPr>
              <w:spacing w:line="240" w:lineRule="auto"/>
              <w:ind w:left="195" w:hanging="184"/>
              <w:rPr>
                <w:rFonts w:cs="Times New Roman"/>
                <w:szCs w:val="22"/>
              </w:rPr>
            </w:pPr>
            <w:r w:rsidRPr="0025769C">
              <w:rPr>
                <w:rFonts w:cs="Times New Roman"/>
                <w:szCs w:val="22"/>
              </w:rPr>
              <w:t>Expenses not deductible for tax purposes</w:t>
            </w:r>
          </w:p>
        </w:tc>
        <w:tc>
          <w:tcPr>
            <w:tcW w:w="810" w:type="dxa"/>
            <w:vAlign w:val="bottom"/>
          </w:tcPr>
          <w:p w14:paraId="06CEFBEB" w14:textId="77777777" w:rsidR="006C0806" w:rsidRPr="0025769C" w:rsidRDefault="006C0806" w:rsidP="006C0806">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4DA32396"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06991AB2" w14:textId="0E244F17" w:rsidR="006C0806" w:rsidRPr="0025769C" w:rsidRDefault="003239AC" w:rsidP="006C0806">
            <w:pPr>
              <w:pStyle w:val="acctfourfigures"/>
              <w:tabs>
                <w:tab w:val="clear" w:pos="765"/>
                <w:tab w:val="decimal" w:pos="1176"/>
              </w:tabs>
              <w:spacing w:line="240" w:lineRule="auto"/>
              <w:ind w:right="-82" w:firstLine="14"/>
              <w:rPr>
                <w:rFonts w:cs="Times New Roman"/>
                <w:szCs w:val="22"/>
                <w:lang w:bidi="th-TH"/>
              </w:rPr>
            </w:pPr>
            <w:r w:rsidRPr="0025769C">
              <w:rPr>
                <w:rFonts w:cs="Times New Roman"/>
                <w:szCs w:val="22"/>
                <w:lang w:bidi="th-TH"/>
              </w:rPr>
              <w:t>6,232</w:t>
            </w:r>
          </w:p>
        </w:tc>
        <w:tc>
          <w:tcPr>
            <w:tcW w:w="180" w:type="dxa"/>
          </w:tcPr>
          <w:p w14:paraId="3AA1D30A"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D29FF32" w14:textId="77777777" w:rsidR="006C0806" w:rsidRPr="0025769C" w:rsidRDefault="006C0806" w:rsidP="006C0806">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7F3015D3"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72C238CF" w14:textId="6DBE2E77" w:rsidR="006C0806" w:rsidRPr="0025769C" w:rsidRDefault="006C0806" w:rsidP="006C0806">
            <w:pPr>
              <w:pStyle w:val="acctfourfigures"/>
              <w:tabs>
                <w:tab w:val="clear" w:pos="765"/>
                <w:tab w:val="decimal" w:pos="1176"/>
              </w:tabs>
              <w:spacing w:line="240" w:lineRule="auto"/>
              <w:ind w:right="-82" w:firstLine="14"/>
              <w:rPr>
                <w:rFonts w:cs="Times New Roman"/>
                <w:szCs w:val="22"/>
              </w:rPr>
            </w:pPr>
            <w:r w:rsidRPr="0025769C">
              <w:rPr>
                <w:rFonts w:cs="Times New Roman"/>
                <w:szCs w:val="22"/>
                <w:lang w:bidi="th-TH"/>
              </w:rPr>
              <w:t>1,204</w:t>
            </w:r>
          </w:p>
        </w:tc>
      </w:tr>
      <w:tr w:rsidR="006C0806" w:rsidRPr="0025769C" w14:paraId="71CBF300" w14:textId="77777777" w:rsidTr="006D6F68">
        <w:trPr>
          <w:cantSplit/>
        </w:trPr>
        <w:tc>
          <w:tcPr>
            <w:tcW w:w="4320" w:type="dxa"/>
          </w:tcPr>
          <w:p w14:paraId="470A5D0C" w14:textId="575D4991" w:rsidR="006C0806" w:rsidRPr="0025769C" w:rsidRDefault="006C0806" w:rsidP="006C0806">
            <w:pPr>
              <w:spacing w:line="240" w:lineRule="auto"/>
              <w:ind w:left="195" w:hanging="184"/>
              <w:rPr>
                <w:rFonts w:cs="Times New Roman"/>
                <w:szCs w:val="22"/>
              </w:rPr>
            </w:pPr>
            <w:r w:rsidRPr="0025769C">
              <w:rPr>
                <w:rFonts w:cs="Times New Roman"/>
                <w:spacing w:val="-2"/>
                <w:szCs w:val="22"/>
                <w:lang w:bidi="th-TH"/>
              </w:rPr>
              <w:t>Revenues that are granted income tax exemption or expenses that are deductible at a greater amount</w:t>
            </w:r>
          </w:p>
        </w:tc>
        <w:tc>
          <w:tcPr>
            <w:tcW w:w="810" w:type="dxa"/>
            <w:vAlign w:val="bottom"/>
          </w:tcPr>
          <w:p w14:paraId="73A06993" w14:textId="77777777" w:rsidR="006C0806" w:rsidRPr="0025769C" w:rsidRDefault="006C0806" w:rsidP="006C0806">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6BFF32E5"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vAlign w:val="bottom"/>
          </w:tcPr>
          <w:p w14:paraId="38507D31" w14:textId="6A080B44" w:rsidR="006C0806" w:rsidRPr="0025769C" w:rsidRDefault="00CA5451" w:rsidP="006C0806">
            <w:pPr>
              <w:pStyle w:val="acctfourfigures"/>
              <w:tabs>
                <w:tab w:val="clear" w:pos="765"/>
              </w:tabs>
              <w:spacing w:line="240" w:lineRule="auto"/>
              <w:ind w:right="-73" w:firstLine="14"/>
              <w:jc w:val="right"/>
              <w:rPr>
                <w:rFonts w:cs="Times New Roman"/>
                <w:szCs w:val="22"/>
                <w:lang w:val="en-US" w:bidi="th-TH"/>
              </w:rPr>
            </w:pPr>
            <w:r w:rsidRPr="0025769C">
              <w:rPr>
                <w:rFonts w:cs="Times New Roman"/>
                <w:szCs w:val="22"/>
                <w:lang w:val="en-US" w:bidi="th-TH"/>
              </w:rPr>
              <w:t>(2,288)</w:t>
            </w:r>
          </w:p>
        </w:tc>
        <w:tc>
          <w:tcPr>
            <w:tcW w:w="180" w:type="dxa"/>
            <w:vAlign w:val="bottom"/>
          </w:tcPr>
          <w:p w14:paraId="02DFA057" w14:textId="77777777" w:rsidR="006C0806" w:rsidRPr="0025769C" w:rsidRDefault="006C0806" w:rsidP="006C0806">
            <w:pPr>
              <w:pStyle w:val="acctfourfigures"/>
              <w:tabs>
                <w:tab w:val="clear" w:pos="765"/>
                <w:tab w:val="decimal" w:pos="829"/>
              </w:tabs>
              <w:spacing w:line="240" w:lineRule="auto"/>
              <w:ind w:right="-86" w:firstLine="14"/>
              <w:jc w:val="right"/>
              <w:rPr>
                <w:rFonts w:cs="Times New Roman"/>
                <w:szCs w:val="22"/>
              </w:rPr>
            </w:pPr>
          </w:p>
        </w:tc>
        <w:tc>
          <w:tcPr>
            <w:tcW w:w="810" w:type="dxa"/>
            <w:vAlign w:val="bottom"/>
          </w:tcPr>
          <w:p w14:paraId="5816CD6C" w14:textId="77777777" w:rsidR="006C0806" w:rsidRPr="0025769C" w:rsidRDefault="006C0806" w:rsidP="006C0806">
            <w:pPr>
              <w:pStyle w:val="acctfourfigures"/>
              <w:tabs>
                <w:tab w:val="clear" w:pos="765"/>
                <w:tab w:val="decimal" w:pos="427"/>
              </w:tabs>
              <w:spacing w:line="240" w:lineRule="auto"/>
              <w:ind w:right="-86" w:firstLine="14"/>
              <w:jc w:val="right"/>
              <w:rPr>
                <w:rFonts w:cs="Times New Roman"/>
                <w:szCs w:val="22"/>
              </w:rPr>
            </w:pPr>
          </w:p>
        </w:tc>
        <w:tc>
          <w:tcPr>
            <w:tcW w:w="180" w:type="dxa"/>
            <w:vAlign w:val="bottom"/>
          </w:tcPr>
          <w:p w14:paraId="7DD37B54" w14:textId="77777777" w:rsidR="006C0806" w:rsidRPr="0025769C" w:rsidRDefault="006C0806" w:rsidP="006C0806">
            <w:pPr>
              <w:pStyle w:val="acctfourfigures"/>
              <w:tabs>
                <w:tab w:val="clear" w:pos="765"/>
                <w:tab w:val="decimal" w:pos="829"/>
              </w:tabs>
              <w:spacing w:line="240" w:lineRule="auto"/>
              <w:ind w:right="-86" w:firstLine="14"/>
              <w:jc w:val="right"/>
              <w:rPr>
                <w:rFonts w:cs="Times New Roman"/>
                <w:szCs w:val="22"/>
              </w:rPr>
            </w:pPr>
          </w:p>
        </w:tc>
        <w:tc>
          <w:tcPr>
            <w:tcW w:w="1350" w:type="dxa"/>
            <w:vAlign w:val="bottom"/>
          </w:tcPr>
          <w:p w14:paraId="352F4738" w14:textId="6B5CA87B" w:rsidR="006C0806" w:rsidRPr="0025769C" w:rsidRDefault="006C0806" w:rsidP="006C0806">
            <w:pPr>
              <w:pStyle w:val="acctfourfigures"/>
              <w:tabs>
                <w:tab w:val="clear" w:pos="765"/>
                <w:tab w:val="decimal" w:pos="1184"/>
              </w:tabs>
              <w:spacing w:line="240" w:lineRule="auto"/>
              <w:ind w:right="-86" w:firstLine="14"/>
              <w:rPr>
                <w:rFonts w:cs="Times New Roman"/>
                <w:szCs w:val="22"/>
              </w:rPr>
            </w:pPr>
            <w:r w:rsidRPr="0025769C">
              <w:rPr>
                <w:rFonts w:cs="Times New Roman"/>
                <w:szCs w:val="22"/>
                <w:lang w:val="en-US" w:bidi="th-TH"/>
              </w:rPr>
              <w:t>(2,247)</w:t>
            </w:r>
          </w:p>
        </w:tc>
      </w:tr>
      <w:tr w:rsidR="006C0806" w:rsidRPr="0025769C" w14:paraId="337B6A88" w14:textId="77777777">
        <w:trPr>
          <w:cantSplit/>
        </w:trPr>
        <w:tc>
          <w:tcPr>
            <w:tcW w:w="4320" w:type="dxa"/>
          </w:tcPr>
          <w:p w14:paraId="02AE271C" w14:textId="305C5836" w:rsidR="006C0806" w:rsidRPr="0025769C" w:rsidRDefault="006C0806" w:rsidP="006C0806">
            <w:pPr>
              <w:spacing w:line="240" w:lineRule="auto"/>
              <w:ind w:left="195" w:hanging="184"/>
              <w:rPr>
                <w:rFonts w:cs="Times New Roman"/>
                <w:szCs w:val="22"/>
                <w:lang w:bidi="th-TH"/>
              </w:rPr>
            </w:pPr>
            <w:r w:rsidRPr="0025769C">
              <w:rPr>
                <w:rFonts w:cs="Times New Roman"/>
                <w:spacing w:val="-2"/>
                <w:szCs w:val="22"/>
                <w:lang w:bidi="th-TH"/>
              </w:rPr>
              <w:t>Current year losses for which no deferred tax asset was recognised</w:t>
            </w:r>
          </w:p>
        </w:tc>
        <w:tc>
          <w:tcPr>
            <w:tcW w:w="810" w:type="dxa"/>
            <w:vAlign w:val="bottom"/>
          </w:tcPr>
          <w:p w14:paraId="6E1F0E79" w14:textId="77777777" w:rsidR="006C0806" w:rsidRPr="0025769C" w:rsidRDefault="006C0806" w:rsidP="006C0806">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387B25BB"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616100B4" w14:textId="77777777" w:rsidR="006C0806" w:rsidRPr="0025769C" w:rsidRDefault="006C0806" w:rsidP="006C0806">
            <w:pPr>
              <w:pStyle w:val="acctfourfigures"/>
              <w:tabs>
                <w:tab w:val="clear" w:pos="765"/>
                <w:tab w:val="decimal" w:pos="1176"/>
              </w:tabs>
              <w:spacing w:line="240" w:lineRule="auto"/>
              <w:ind w:right="-82" w:firstLine="14"/>
              <w:rPr>
                <w:rFonts w:cs="Times New Roman"/>
                <w:szCs w:val="22"/>
                <w:lang w:val="en-US" w:bidi="th-TH"/>
              </w:rPr>
            </w:pPr>
          </w:p>
          <w:p w14:paraId="67634562" w14:textId="44E3E50F" w:rsidR="006C0806" w:rsidRPr="0025769C" w:rsidRDefault="0004083F" w:rsidP="006C0806">
            <w:pPr>
              <w:pStyle w:val="acctfourfigures"/>
              <w:tabs>
                <w:tab w:val="clear" w:pos="765"/>
                <w:tab w:val="decimal" w:pos="1176"/>
              </w:tabs>
              <w:spacing w:line="240" w:lineRule="auto"/>
              <w:ind w:right="-82" w:firstLine="14"/>
              <w:rPr>
                <w:rFonts w:cs="Times New Roman"/>
                <w:szCs w:val="22"/>
                <w:lang w:val="en-US" w:bidi="th-TH"/>
              </w:rPr>
            </w:pPr>
            <w:r w:rsidRPr="0025769C">
              <w:rPr>
                <w:rFonts w:cs="Times New Roman"/>
                <w:szCs w:val="22"/>
                <w:lang w:val="en-US" w:bidi="th-TH"/>
              </w:rPr>
              <w:t>2,152</w:t>
            </w:r>
          </w:p>
        </w:tc>
        <w:tc>
          <w:tcPr>
            <w:tcW w:w="180" w:type="dxa"/>
          </w:tcPr>
          <w:p w14:paraId="6669A142"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7D5C46F3" w14:textId="77777777" w:rsidR="006C0806" w:rsidRPr="0025769C" w:rsidRDefault="006C0806" w:rsidP="006C0806">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581AE0A5"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2C25CF3F" w14:textId="77777777" w:rsidR="006C0806" w:rsidRPr="0025769C" w:rsidRDefault="006C0806" w:rsidP="006C0806">
            <w:pPr>
              <w:pStyle w:val="acctfourfigures"/>
              <w:tabs>
                <w:tab w:val="clear" w:pos="765"/>
                <w:tab w:val="decimal" w:pos="1176"/>
              </w:tabs>
              <w:spacing w:line="240" w:lineRule="auto"/>
              <w:ind w:right="-82" w:firstLine="14"/>
              <w:rPr>
                <w:rFonts w:cs="Times New Roman"/>
                <w:szCs w:val="22"/>
                <w:lang w:val="en-US" w:bidi="th-TH"/>
              </w:rPr>
            </w:pPr>
          </w:p>
          <w:p w14:paraId="1A290A43" w14:textId="418C5D95" w:rsidR="006C0806" w:rsidRPr="0025769C" w:rsidRDefault="006C0806" w:rsidP="006C0806">
            <w:pPr>
              <w:pStyle w:val="acctfourfigures"/>
              <w:tabs>
                <w:tab w:val="clear" w:pos="765"/>
                <w:tab w:val="decimal" w:pos="1175"/>
              </w:tabs>
              <w:spacing w:line="240" w:lineRule="auto"/>
              <w:ind w:right="-82"/>
              <w:rPr>
                <w:rFonts w:cs="Times New Roman"/>
                <w:szCs w:val="22"/>
              </w:rPr>
            </w:pPr>
            <w:r w:rsidRPr="0025769C">
              <w:rPr>
                <w:rFonts w:cs="Times New Roman"/>
                <w:szCs w:val="22"/>
                <w:lang w:val="en-US" w:bidi="th-TH"/>
              </w:rPr>
              <w:t>8,983</w:t>
            </w:r>
          </w:p>
        </w:tc>
      </w:tr>
      <w:tr w:rsidR="006C0806" w:rsidRPr="0025769C" w14:paraId="3E7BB62C" w14:textId="77777777">
        <w:trPr>
          <w:cantSplit/>
        </w:trPr>
        <w:tc>
          <w:tcPr>
            <w:tcW w:w="4320" w:type="dxa"/>
          </w:tcPr>
          <w:p w14:paraId="45806A14" w14:textId="1AC02D9E" w:rsidR="006C0806" w:rsidRPr="0025769C" w:rsidRDefault="006C0806" w:rsidP="006C0806">
            <w:pPr>
              <w:spacing w:line="240" w:lineRule="auto"/>
              <w:ind w:left="194" w:hanging="180"/>
              <w:rPr>
                <w:rFonts w:cs="Times New Roman"/>
                <w:szCs w:val="22"/>
                <w:lang w:bidi="th-TH"/>
              </w:rPr>
            </w:pPr>
            <w:r w:rsidRPr="0025769C">
              <w:rPr>
                <w:rFonts w:cs="Times New Roman"/>
                <w:szCs w:val="22"/>
              </w:rPr>
              <w:t xml:space="preserve">Recognition of previously unrecognised </w:t>
            </w:r>
            <w:r w:rsidRPr="0025769C">
              <w:rPr>
                <w:rFonts w:cs="Times New Roman"/>
                <w:szCs w:val="22"/>
              </w:rPr>
              <w:br/>
              <w:t>tax losses</w:t>
            </w:r>
          </w:p>
        </w:tc>
        <w:tc>
          <w:tcPr>
            <w:tcW w:w="810" w:type="dxa"/>
            <w:vAlign w:val="bottom"/>
          </w:tcPr>
          <w:p w14:paraId="6A72576E" w14:textId="77777777" w:rsidR="006C0806" w:rsidRPr="0025769C" w:rsidRDefault="006C0806" w:rsidP="006C0806">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3F9112D1"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6A77A812" w14:textId="77777777" w:rsidR="006C0806" w:rsidRPr="0025769C" w:rsidRDefault="006C0806" w:rsidP="006C0806">
            <w:pPr>
              <w:pStyle w:val="acctfourfigures"/>
              <w:tabs>
                <w:tab w:val="clear" w:pos="765"/>
                <w:tab w:val="decimal" w:pos="1176"/>
              </w:tabs>
              <w:spacing w:line="240" w:lineRule="auto"/>
              <w:ind w:right="-82" w:firstLine="14"/>
              <w:rPr>
                <w:rFonts w:cs="Times New Roman"/>
                <w:szCs w:val="22"/>
                <w:lang w:val="en-US" w:bidi="th-TH"/>
              </w:rPr>
            </w:pPr>
          </w:p>
          <w:p w14:paraId="3B8BBF6E" w14:textId="6498A20E" w:rsidR="006C0806" w:rsidRPr="0025769C" w:rsidRDefault="001E1CE7" w:rsidP="006C0806">
            <w:pPr>
              <w:pStyle w:val="acctfourfigures"/>
              <w:tabs>
                <w:tab w:val="clear" w:pos="765"/>
                <w:tab w:val="decimal" w:pos="1176"/>
              </w:tabs>
              <w:spacing w:line="240" w:lineRule="auto"/>
              <w:ind w:right="-82" w:firstLine="14"/>
              <w:rPr>
                <w:rFonts w:cs="Times New Roman"/>
                <w:szCs w:val="22"/>
                <w:lang w:val="en-US" w:bidi="th-TH"/>
              </w:rPr>
            </w:pPr>
            <w:r w:rsidRPr="0025769C">
              <w:rPr>
                <w:rFonts w:cs="Times New Roman"/>
                <w:szCs w:val="22"/>
                <w:lang w:val="en-US" w:bidi="th-TH"/>
              </w:rPr>
              <w:t>(7,7</w:t>
            </w:r>
            <w:r w:rsidR="00B12638" w:rsidRPr="0025769C">
              <w:rPr>
                <w:rFonts w:cs="Times New Roman"/>
                <w:szCs w:val="22"/>
                <w:lang w:val="en-US" w:bidi="th-TH"/>
              </w:rPr>
              <w:t>40)</w:t>
            </w:r>
          </w:p>
        </w:tc>
        <w:tc>
          <w:tcPr>
            <w:tcW w:w="180" w:type="dxa"/>
          </w:tcPr>
          <w:p w14:paraId="7B3BC130"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3E6F53A9" w14:textId="77777777" w:rsidR="006C0806" w:rsidRPr="0025769C" w:rsidRDefault="006C0806" w:rsidP="006C0806">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4FE952BC"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29BC22D2" w14:textId="77777777" w:rsidR="006C0806" w:rsidRPr="0025769C" w:rsidRDefault="006C0806" w:rsidP="006C0806">
            <w:pPr>
              <w:pStyle w:val="acctfourfigures"/>
              <w:tabs>
                <w:tab w:val="clear" w:pos="765"/>
                <w:tab w:val="decimal" w:pos="1176"/>
              </w:tabs>
              <w:spacing w:line="240" w:lineRule="auto"/>
              <w:ind w:right="-82" w:firstLine="14"/>
              <w:rPr>
                <w:rFonts w:cs="Times New Roman"/>
                <w:szCs w:val="22"/>
                <w:lang w:val="en-US" w:bidi="th-TH"/>
              </w:rPr>
            </w:pPr>
          </w:p>
          <w:p w14:paraId="4517D60E" w14:textId="3190993F" w:rsidR="006C0806" w:rsidRPr="0025769C" w:rsidRDefault="006C0806" w:rsidP="006C0806">
            <w:pPr>
              <w:pStyle w:val="acctfourfigures"/>
              <w:tabs>
                <w:tab w:val="clear" w:pos="765"/>
                <w:tab w:val="decimal" w:pos="1184"/>
              </w:tabs>
              <w:spacing w:line="240" w:lineRule="auto"/>
              <w:ind w:right="-86" w:firstLine="14"/>
              <w:rPr>
                <w:rFonts w:cs="Times New Roman"/>
                <w:szCs w:val="22"/>
              </w:rPr>
            </w:pPr>
            <w:r w:rsidRPr="0025769C">
              <w:rPr>
                <w:rFonts w:cs="Times New Roman"/>
                <w:szCs w:val="22"/>
                <w:lang w:val="en-US" w:bidi="th-TH"/>
              </w:rPr>
              <w:t>(9,888)</w:t>
            </w:r>
          </w:p>
        </w:tc>
      </w:tr>
      <w:tr w:rsidR="006C0806" w:rsidRPr="0025769C" w14:paraId="4987BB87" w14:textId="77777777" w:rsidTr="00386EA1">
        <w:trPr>
          <w:cantSplit/>
        </w:trPr>
        <w:tc>
          <w:tcPr>
            <w:tcW w:w="4320" w:type="dxa"/>
          </w:tcPr>
          <w:p w14:paraId="46DBD852" w14:textId="69117814" w:rsidR="006C0806" w:rsidRPr="0025769C" w:rsidRDefault="006C0806" w:rsidP="006C0806">
            <w:pPr>
              <w:spacing w:line="240" w:lineRule="auto"/>
              <w:ind w:left="195" w:hanging="184"/>
              <w:rPr>
                <w:rFonts w:cs="Times New Roman"/>
                <w:b/>
                <w:bCs/>
                <w:szCs w:val="22"/>
              </w:rPr>
            </w:pPr>
            <w:r w:rsidRPr="0025769C">
              <w:rPr>
                <w:rFonts w:cs="Times New Roman"/>
                <w:b/>
                <w:bCs/>
                <w:szCs w:val="22"/>
              </w:rPr>
              <w:t>Net</w:t>
            </w:r>
          </w:p>
        </w:tc>
        <w:tc>
          <w:tcPr>
            <w:tcW w:w="810" w:type="dxa"/>
            <w:tcBorders>
              <w:top w:val="single" w:sz="4" w:space="0" w:color="auto"/>
              <w:bottom w:val="double" w:sz="4" w:space="0" w:color="auto"/>
            </w:tcBorders>
          </w:tcPr>
          <w:p w14:paraId="7B06AE22" w14:textId="4C5E6EB7" w:rsidR="006C0806" w:rsidRPr="0025769C" w:rsidRDefault="00FC613D" w:rsidP="00FC613D">
            <w:pPr>
              <w:pStyle w:val="acctfourfigures"/>
              <w:tabs>
                <w:tab w:val="clear" w:pos="765"/>
                <w:tab w:val="left" w:pos="363"/>
              </w:tabs>
              <w:spacing w:line="240" w:lineRule="auto"/>
              <w:ind w:left="-75" w:right="-86" w:hanging="14"/>
              <w:jc w:val="center"/>
              <w:rPr>
                <w:rFonts w:cs="Times New Roman"/>
                <w:b/>
                <w:bCs/>
                <w:szCs w:val="22"/>
              </w:rPr>
            </w:pPr>
            <w:r w:rsidRPr="0025769C">
              <w:rPr>
                <w:rFonts w:cs="Times New Roman"/>
                <w:b/>
                <w:bCs/>
                <w:szCs w:val="22"/>
              </w:rPr>
              <w:t>4.62</w:t>
            </w:r>
          </w:p>
        </w:tc>
        <w:tc>
          <w:tcPr>
            <w:tcW w:w="180" w:type="dxa"/>
          </w:tcPr>
          <w:p w14:paraId="4A534137"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Borders>
              <w:top w:val="single" w:sz="4" w:space="0" w:color="auto"/>
              <w:bottom w:val="double" w:sz="4" w:space="0" w:color="auto"/>
            </w:tcBorders>
          </w:tcPr>
          <w:p w14:paraId="76F9C65A" w14:textId="774B2A21" w:rsidR="006C0806" w:rsidRPr="0025769C" w:rsidRDefault="006E0DA9" w:rsidP="006C0806">
            <w:pPr>
              <w:pStyle w:val="acctfourfigures"/>
              <w:tabs>
                <w:tab w:val="clear" w:pos="765"/>
                <w:tab w:val="decimal" w:pos="1176"/>
              </w:tabs>
              <w:spacing w:line="240" w:lineRule="auto"/>
              <w:ind w:right="-82" w:firstLine="14"/>
              <w:rPr>
                <w:rFonts w:cs="Times New Roman"/>
                <w:b/>
                <w:bCs/>
                <w:szCs w:val="22"/>
                <w:lang w:val="en-US" w:bidi="th-TH"/>
              </w:rPr>
            </w:pPr>
            <w:r w:rsidRPr="0025769C">
              <w:rPr>
                <w:rFonts w:cs="Times New Roman"/>
                <w:b/>
                <w:bCs/>
                <w:szCs w:val="22"/>
                <w:lang w:val="en-US" w:bidi="th-TH"/>
              </w:rPr>
              <w:t>559</w:t>
            </w:r>
          </w:p>
        </w:tc>
        <w:tc>
          <w:tcPr>
            <w:tcW w:w="180" w:type="dxa"/>
          </w:tcPr>
          <w:p w14:paraId="673B4FB2" w14:textId="77777777" w:rsidR="006C0806" w:rsidRPr="0025769C" w:rsidRDefault="006C0806" w:rsidP="006C0806">
            <w:pPr>
              <w:pStyle w:val="acctfourfigures"/>
              <w:tabs>
                <w:tab w:val="clear" w:pos="765"/>
                <w:tab w:val="decimal" w:pos="427"/>
                <w:tab w:val="decimal" w:pos="829"/>
              </w:tabs>
              <w:spacing w:line="240" w:lineRule="auto"/>
              <w:ind w:right="-86" w:firstLine="14"/>
              <w:rPr>
                <w:rFonts w:cs="Times New Roman"/>
                <w:b/>
                <w:bCs/>
                <w:szCs w:val="22"/>
              </w:rPr>
            </w:pPr>
          </w:p>
        </w:tc>
        <w:tc>
          <w:tcPr>
            <w:tcW w:w="810" w:type="dxa"/>
            <w:tcBorders>
              <w:top w:val="single" w:sz="4" w:space="0" w:color="auto"/>
              <w:bottom w:val="double" w:sz="4" w:space="0" w:color="auto"/>
            </w:tcBorders>
          </w:tcPr>
          <w:p w14:paraId="696D5A2B" w14:textId="13CED357" w:rsidR="006C0806" w:rsidRPr="0025769C" w:rsidRDefault="006C0806" w:rsidP="006C0806">
            <w:pPr>
              <w:pStyle w:val="acctfourfigures"/>
              <w:tabs>
                <w:tab w:val="clear" w:pos="765"/>
                <w:tab w:val="decimal" w:pos="285"/>
              </w:tabs>
              <w:spacing w:line="240" w:lineRule="auto"/>
              <w:ind w:right="-86" w:firstLine="14"/>
              <w:rPr>
                <w:rFonts w:cs="Times New Roman"/>
                <w:b/>
                <w:bCs/>
                <w:szCs w:val="22"/>
              </w:rPr>
            </w:pPr>
            <w:r w:rsidRPr="0025769C">
              <w:rPr>
                <w:rFonts w:cs="Times New Roman"/>
                <w:b/>
                <w:bCs/>
                <w:szCs w:val="22"/>
              </w:rPr>
              <w:t>11.92</w:t>
            </w:r>
          </w:p>
        </w:tc>
        <w:tc>
          <w:tcPr>
            <w:tcW w:w="180" w:type="dxa"/>
          </w:tcPr>
          <w:p w14:paraId="23292327" w14:textId="77777777" w:rsidR="006C0806" w:rsidRPr="0025769C" w:rsidRDefault="006C0806" w:rsidP="006C0806">
            <w:pPr>
              <w:pStyle w:val="acctfourfigures"/>
              <w:tabs>
                <w:tab w:val="clear" w:pos="765"/>
                <w:tab w:val="decimal" w:pos="427"/>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7C36487C" w14:textId="72FE1BA6" w:rsidR="006C0806" w:rsidRPr="0025769C" w:rsidRDefault="006C0806" w:rsidP="006C0806">
            <w:pPr>
              <w:pStyle w:val="acctfourfigures"/>
              <w:tabs>
                <w:tab w:val="clear" w:pos="765"/>
                <w:tab w:val="decimal" w:pos="1176"/>
              </w:tabs>
              <w:spacing w:line="240" w:lineRule="auto"/>
              <w:ind w:right="-82" w:firstLine="14"/>
              <w:rPr>
                <w:rFonts w:cs="Times New Roman"/>
                <w:b/>
                <w:bCs/>
                <w:szCs w:val="22"/>
              </w:rPr>
            </w:pPr>
            <w:r w:rsidRPr="0025769C">
              <w:rPr>
                <w:rFonts w:cs="Times New Roman"/>
                <w:b/>
                <w:bCs/>
                <w:szCs w:val="22"/>
                <w:lang w:val="en-US" w:bidi="th-TH"/>
              </w:rPr>
              <w:t>2,872</w:t>
            </w:r>
          </w:p>
        </w:tc>
      </w:tr>
      <w:tr w:rsidR="006C0806" w:rsidRPr="0025769C" w14:paraId="049B6C49" w14:textId="77777777" w:rsidTr="00386EA1">
        <w:trPr>
          <w:cantSplit/>
        </w:trPr>
        <w:tc>
          <w:tcPr>
            <w:tcW w:w="4320" w:type="dxa"/>
          </w:tcPr>
          <w:p w14:paraId="32CAD85A" w14:textId="77777777" w:rsidR="006C0806" w:rsidRPr="0025769C" w:rsidRDefault="006C0806" w:rsidP="006C0806">
            <w:pPr>
              <w:spacing w:line="240" w:lineRule="auto"/>
              <w:ind w:left="195" w:hanging="184"/>
              <w:rPr>
                <w:rFonts w:cs="Times New Roman"/>
                <w:b/>
                <w:bCs/>
                <w:szCs w:val="22"/>
              </w:rPr>
            </w:pPr>
          </w:p>
        </w:tc>
        <w:tc>
          <w:tcPr>
            <w:tcW w:w="810" w:type="dxa"/>
            <w:tcBorders>
              <w:top w:val="single" w:sz="4" w:space="0" w:color="auto"/>
            </w:tcBorders>
            <w:vAlign w:val="bottom"/>
          </w:tcPr>
          <w:p w14:paraId="2ADAD102" w14:textId="77777777" w:rsidR="006C0806" w:rsidRPr="0025769C" w:rsidRDefault="006C0806" w:rsidP="006C0806">
            <w:pPr>
              <w:pStyle w:val="acctfourfigures"/>
              <w:tabs>
                <w:tab w:val="clear" w:pos="765"/>
              </w:tabs>
              <w:spacing w:line="240" w:lineRule="atLeast"/>
              <w:jc w:val="center"/>
              <w:rPr>
                <w:rFonts w:cs="Times New Roman"/>
                <w:b/>
                <w:bCs/>
                <w:szCs w:val="22"/>
              </w:rPr>
            </w:pPr>
          </w:p>
        </w:tc>
        <w:tc>
          <w:tcPr>
            <w:tcW w:w="180" w:type="dxa"/>
            <w:vAlign w:val="bottom"/>
          </w:tcPr>
          <w:p w14:paraId="27910B2D" w14:textId="77777777" w:rsidR="006C0806" w:rsidRPr="0025769C" w:rsidRDefault="006C0806" w:rsidP="006C0806">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tcBorders>
          </w:tcPr>
          <w:p w14:paraId="026681D6" w14:textId="77777777" w:rsidR="006C0806" w:rsidRPr="0025769C" w:rsidRDefault="006C0806" w:rsidP="006C0806">
            <w:pPr>
              <w:pStyle w:val="acctfourfigures"/>
              <w:tabs>
                <w:tab w:val="clear" w:pos="765"/>
                <w:tab w:val="decimal" w:pos="1090"/>
              </w:tabs>
              <w:spacing w:line="240" w:lineRule="auto"/>
              <w:ind w:right="-86" w:firstLine="14"/>
              <w:rPr>
                <w:rFonts w:cs="Times New Roman"/>
                <w:b/>
                <w:bCs/>
                <w:szCs w:val="22"/>
              </w:rPr>
            </w:pPr>
          </w:p>
        </w:tc>
        <w:tc>
          <w:tcPr>
            <w:tcW w:w="180" w:type="dxa"/>
          </w:tcPr>
          <w:p w14:paraId="318FA2F8" w14:textId="77777777" w:rsidR="006C0806" w:rsidRPr="0025769C" w:rsidRDefault="006C0806" w:rsidP="006C0806">
            <w:pPr>
              <w:pStyle w:val="acctfourfigures"/>
              <w:tabs>
                <w:tab w:val="clear" w:pos="765"/>
                <w:tab w:val="decimal" w:pos="829"/>
              </w:tabs>
              <w:spacing w:line="240" w:lineRule="auto"/>
              <w:ind w:right="-86" w:firstLine="14"/>
              <w:rPr>
                <w:rFonts w:cs="Times New Roman"/>
                <w:b/>
                <w:bCs/>
                <w:szCs w:val="22"/>
              </w:rPr>
            </w:pPr>
          </w:p>
        </w:tc>
        <w:tc>
          <w:tcPr>
            <w:tcW w:w="810" w:type="dxa"/>
            <w:tcBorders>
              <w:top w:val="single" w:sz="4" w:space="0" w:color="auto"/>
            </w:tcBorders>
          </w:tcPr>
          <w:p w14:paraId="6E6BCEB9" w14:textId="77777777" w:rsidR="006C0806" w:rsidRPr="0025769C" w:rsidRDefault="006C0806" w:rsidP="006C0806">
            <w:pPr>
              <w:pStyle w:val="acctfourfigures"/>
              <w:tabs>
                <w:tab w:val="clear" w:pos="765"/>
              </w:tabs>
              <w:spacing w:line="240" w:lineRule="atLeast"/>
              <w:jc w:val="center"/>
              <w:rPr>
                <w:rFonts w:cs="Times New Roman"/>
                <w:b/>
                <w:bCs/>
                <w:szCs w:val="22"/>
              </w:rPr>
            </w:pPr>
          </w:p>
        </w:tc>
        <w:tc>
          <w:tcPr>
            <w:tcW w:w="180" w:type="dxa"/>
          </w:tcPr>
          <w:p w14:paraId="38E67CC1" w14:textId="77777777" w:rsidR="006C0806" w:rsidRPr="0025769C" w:rsidRDefault="006C0806" w:rsidP="006C0806">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tcBorders>
          </w:tcPr>
          <w:p w14:paraId="7D4CC12A" w14:textId="77777777" w:rsidR="006C0806" w:rsidRPr="0025769C" w:rsidRDefault="006C0806" w:rsidP="006C0806">
            <w:pPr>
              <w:pStyle w:val="acctfourfigures"/>
              <w:tabs>
                <w:tab w:val="clear" w:pos="765"/>
                <w:tab w:val="decimal" w:pos="854"/>
              </w:tabs>
              <w:spacing w:line="240" w:lineRule="auto"/>
              <w:ind w:right="-86" w:firstLine="14"/>
              <w:rPr>
                <w:rFonts w:cs="Times New Roman"/>
                <w:b/>
                <w:bCs/>
                <w:szCs w:val="22"/>
              </w:rPr>
            </w:pPr>
          </w:p>
        </w:tc>
      </w:tr>
      <w:tr w:rsidR="006C0806" w:rsidRPr="0025769C" w14:paraId="35DB6DDC" w14:textId="77777777" w:rsidTr="00386EA1">
        <w:trPr>
          <w:cantSplit/>
        </w:trPr>
        <w:tc>
          <w:tcPr>
            <w:tcW w:w="4320" w:type="dxa"/>
          </w:tcPr>
          <w:p w14:paraId="47CEC195" w14:textId="77777777" w:rsidR="006C0806" w:rsidRPr="0025769C" w:rsidRDefault="006C0806" w:rsidP="006C0806">
            <w:pPr>
              <w:spacing w:line="240" w:lineRule="auto"/>
              <w:ind w:left="195" w:hanging="184"/>
              <w:rPr>
                <w:rFonts w:cs="Times New Roman"/>
                <w:szCs w:val="22"/>
              </w:rPr>
            </w:pPr>
            <w:r w:rsidRPr="0025769C">
              <w:rPr>
                <w:rFonts w:cs="Times New Roman"/>
                <w:b/>
                <w:bCs/>
                <w:i/>
                <w:iCs/>
                <w:szCs w:val="22"/>
              </w:rPr>
              <w:t>Reconciliation of effective tax rate</w:t>
            </w:r>
          </w:p>
        </w:tc>
        <w:tc>
          <w:tcPr>
            <w:tcW w:w="4860" w:type="dxa"/>
            <w:gridSpan w:val="7"/>
            <w:vAlign w:val="bottom"/>
          </w:tcPr>
          <w:p w14:paraId="61E5542F" w14:textId="54B0568E" w:rsidR="006C0806" w:rsidRPr="0025769C" w:rsidRDefault="006C0806" w:rsidP="006C0806">
            <w:pPr>
              <w:pStyle w:val="acctmergecolhdg"/>
              <w:spacing w:line="240" w:lineRule="auto"/>
              <w:ind w:left="-75" w:right="-77"/>
              <w:rPr>
                <w:rFonts w:cs="Times New Roman"/>
                <w:szCs w:val="22"/>
              </w:rPr>
            </w:pPr>
            <w:r w:rsidRPr="0025769C">
              <w:rPr>
                <w:rFonts w:cs="Times New Roman"/>
                <w:szCs w:val="22"/>
              </w:rPr>
              <w:t>Separate financial statements</w:t>
            </w:r>
          </w:p>
        </w:tc>
      </w:tr>
      <w:tr w:rsidR="006C0806" w:rsidRPr="0025769C" w14:paraId="3DF12D77" w14:textId="77777777" w:rsidTr="00386EA1">
        <w:trPr>
          <w:cantSplit/>
        </w:trPr>
        <w:tc>
          <w:tcPr>
            <w:tcW w:w="4320" w:type="dxa"/>
          </w:tcPr>
          <w:p w14:paraId="3E126225" w14:textId="77777777" w:rsidR="006C0806" w:rsidRPr="0025769C" w:rsidRDefault="006C0806" w:rsidP="006C0806">
            <w:pPr>
              <w:spacing w:line="240" w:lineRule="auto"/>
              <w:ind w:left="195" w:hanging="184"/>
              <w:rPr>
                <w:rFonts w:cs="Times New Roman"/>
                <w:b/>
                <w:bCs/>
                <w:i/>
                <w:iCs/>
                <w:szCs w:val="22"/>
              </w:rPr>
            </w:pPr>
          </w:p>
        </w:tc>
        <w:tc>
          <w:tcPr>
            <w:tcW w:w="2340" w:type="dxa"/>
            <w:gridSpan w:val="3"/>
            <w:vAlign w:val="bottom"/>
          </w:tcPr>
          <w:p w14:paraId="624BFB62" w14:textId="0138A86F" w:rsidR="006C0806" w:rsidRPr="0025769C" w:rsidRDefault="006C0806" w:rsidP="006C0806">
            <w:pPr>
              <w:pStyle w:val="acctmergecolhdg"/>
              <w:spacing w:line="240" w:lineRule="auto"/>
              <w:rPr>
                <w:rFonts w:cs="Times New Roman"/>
                <w:b w:val="0"/>
                <w:bCs/>
                <w:szCs w:val="22"/>
                <w:lang w:val="en-US"/>
              </w:rPr>
            </w:pPr>
            <w:r w:rsidRPr="0025769C">
              <w:rPr>
                <w:rFonts w:cs="Times New Roman"/>
                <w:b w:val="0"/>
                <w:bCs/>
                <w:szCs w:val="22"/>
              </w:rPr>
              <w:t>2025</w:t>
            </w:r>
          </w:p>
        </w:tc>
        <w:tc>
          <w:tcPr>
            <w:tcW w:w="180" w:type="dxa"/>
            <w:vAlign w:val="bottom"/>
          </w:tcPr>
          <w:p w14:paraId="17F7C58E" w14:textId="77777777" w:rsidR="006C0806" w:rsidRPr="0025769C" w:rsidRDefault="006C0806" w:rsidP="006C0806">
            <w:pPr>
              <w:pStyle w:val="acctfourfigures"/>
              <w:tabs>
                <w:tab w:val="clear" w:pos="765"/>
                <w:tab w:val="decimal" w:pos="829"/>
              </w:tabs>
              <w:spacing w:line="240" w:lineRule="auto"/>
              <w:ind w:right="-86" w:firstLine="14"/>
              <w:rPr>
                <w:rFonts w:cs="Times New Roman"/>
                <w:bCs/>
                <w:szCs w:val="22"/>
              </w:rPr>
            </w:pPr>
          </w:p>
        </w:tc>
        <w:tc>
          <w:tcPr>
            <w:tcW w:w="2340" w:type="dxa"/>
            <w:gridSpan w:val="3"/>
            <w:vAlign w:val="bottom"/>
          </w:tcPr>
          <w:p w14:paraId="1762A218" w14:textId="71514F01" w:rsidR="006C0806" w:rsidRPr="0025769C" w:rsidRDefault="006C0806" w:rsidP="006C0806">
            <w:pPr>
              <w:pStyle w:val="acctmergecolhdg"/>
              <w:spacing w:line="240" w:lineRule="auto"/>
              <w:rPr>
                <w:rFonts w:cs="Times New Roman"/>
                <w:b w:val="0"/>
                <w:bCs/>
                <w:szCs w:val="22"/>
                <w:lang w:val="en-US"/>
              </w:rPr>
            </w:pPr>
            <w:r w:rsidRPr="0025769C">
              <w:rPr>
                <w:rFonts w:cs="Times New Roman"/>
                <w:b w:val="0"/>
                <w:bCs/>
                <w:szCs w:val="22"/>
              </w:rPr>
              <w:t>2024</w:t>
            </w:r>
          </w:p>
        </w:tc>
      </w:tr>
      <w:tr w:rsidR="006C0806" w:rsidRPr="0025769C" w14:paraId="74CC4E8D" w14:textId="77777777" w:rsidTr="00386EA1">
        <w:trPr>
          <w:cantSplit/>
        </w:trPr>
        <w:tc>
          <w:tcPr>
            <w:tcW w:w="4320" w:type="dxa"/>
          </w:tcPr>
          <w:p w14:paraId="6869F14A" w14:textId="77777777" w:rsidR="006C0806" w:rsidRPr="0025769C" w:rsidRDefault="006C0806" w:rsidP="006C0806">
            <w:pPr>
              <w:spacing w:line="240" w:lineRule="auto"/>
              <w:ind w:left="195" w:hanging="184"/>
              <w:rPr>
                <w:rFonts w:cs="Times New Roman"/>
                <w:szCs w:val="22"/>
              </w:rPr>
            </w:pPr>
          </w:p>
        </w:tc>
        <w:tc>
          <w:tcPr>
            <w:tcW w:w="810" w:type="dxa"/>
            <w:vAlign w:val="bottom"/>
          </w:tcPr>
          <w:p w14:paraId="435A9387" w14:textId="77777777" w:rsidR="006C0806" w:rsidRPr="0025769C" w:rsidRDefault="006C0806" w:rsidP="006C0806">
            <w:pPr>
              <w:pStyle w:val="acctfourfigures"/>
              <w:tabs>
                <w:tab w:val="clear" w:pos="765"/>
              </w:tabs>
              <w:spacing w:line="240" w:lineRule="atLeast"/>
              <w:jc w:val="center"/>
              <w:rPr>
                <w:rFonts w:cs="Times New Roman"/>
                <w:i/>
                <w:iCs/>
                <w:szCs w:val="22"/>
              </w:rPr>
            </w:pPr>
            <w:r w:rsidRPr="0025769C">
              <w:rPr>
                <w:rFonts w:cs="Times New Roman"/>
                <w:i/>
                <w:iCs/>
                <w:szCs w:val="22"/>
              </w:rPr>
              <w:t>Rate</w:t>
            </w:r>
          </w:p>
          <w:p w14:paraId="04DA6E40" w14:textId="528E9AF3" w:rsidR="006C0806" w:rsidRPr="0025769C" w:rsidRDefault="006C0806" w:rsidP="006C0806">
            <w:pPr>
              <w:pStyle w:val="acctfourfigures"/>
              <w:tabs>
                <w:tab w:val="clear" w:pos="765"/>
              </w:tabs>
              <w:spacing w:line="240" w:lineRule="atLeast"/>
              <w:jc w:val="center"/>
              <w:rPr>
                <w:rFonts w:cs="Times New Roman"/>
                <w:szCs w:val="22"/>
              </w:rPr>
            </w:pPr>
            <w:r w:rsidRPr="0025769C">
              <w:rPr>
                <w:rFonts w:cs="Times New Roman"/>
                <w:i/>
                <w:iCs/>
                <w:szCs w:val="22"/>
                <w:lang w:val="en-US" w:bidi="th-TH"/>
              </w:rPr>
              <w:t>(%)</w:t>
            </w:r>
          </w:p>
        </w:tc>
        <w:tc>
          <w:tcPr>
            <w:tcW w:w="180" w:type="dxa"/>
            <w:vAlign w:val="bottom"/>
          </w:tcPr>
          <w:p w14:paraId="4AC4364F"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64646337" w14:textId="5B7E7EBA" w:rsidR="006C0806" w:rsidRPr="0025769C" w:rsidRDefault="006C0806" w:rsidP="006C0806">
            <w:pPr>
              <w:pStyle w:val="acctfourfigures"/>
              <w:tabs>
                <w:tab w:val="clear" w:pos="765"/>
              </w:tabs>
              <w:spacing w:line="240" w:lineRule="atLeast"/>
              <w:jc w:val="center"/>
              <w:rPr>
                <w:rFonts w:cs="Times New Roman"/>
                <w:szCs w:val="22"/>
                <w:lang w:val="en-US"/>
              </w:rPr>
            </w:pPr>
            <w:r w:rsidRPr="0025769C">
              <w:rPr>
                <w:rFonts w:cs="Times New Roman"/>
                <w:i/>
                <w:iCs/>
                <w:szCs w:val="22"/>
                <w:lang w:val="en-US" w:bidi="th-TH"/>
              </w:rPr>
              <w:t>(</w:t>
            </w:r>
            <w:r w:rsidRPr="0025769C">
              <w:rPr>
                <w:rFonts w:cs="Times New Roman"/>
                <w:i/>
                <w:iCs/>
                <w:szCs w:val="22"/>
              </w:rPr>
              <w:t>in thousand Baht</w:t>
            </w:r>
            <w:r w:rsidRPr="0025769C">
              <w:rPr>
                <w:rFonts w:cs="Times New Roman"/>
                <w:i/>
                <w:iCs/>
                <w:szCs w:val="22"/>
                <w:lang w:val="en-US" w:bidi="th-TH"/>
              </w:rPr>
              <w:t>)</w:t>
            </w:r>
          </w:p>
        </w:tc>
        <w:tc>
          <w:tcPr>
            <w:tcW w:w="180" w:type="dxa"/>
          </w:tcPr>
          <w:p w14:paraId="7A3F321C"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572430C" w14:textId="77777777" w:rsidR="006C0806" w:rsidRPr="0025769C" w:rsidRDefault="006C0806" w:rsidP="006C0806">
            <w:pPr>
              <w:pStyle w:val="acctfourfigures"/>
              <w:tabs>
                <w:tab w:val="clear" w:pos="765"/>
              </w:tabs>
              <w:spacing w:line="240" w:lineRule="atLeast"/>
              <w:jc w:val="center"/>
              <w:rPr>
                <w:rFonts w:cs="Times New Roman"/>
                <w:i/>
                <w:iCs/>
                <w:szCs w:val="22"/>
              </w:rPr>
            </w:pPr>
            <w:r w:rsidRPr="0025769C">
              <w:rPr>
                <w:rFonts w:cs="Times New Roman"/>
                <w:i/>
                <w:iCs/>
                <w:szCs w:val="22"/>
              </w:rPr>
              <w:t>Rate</w:t>
            </w:r>
          </w:p>
          <w:p w14:paraId="6B830C55" w14:textId="4DF114F7" w:rsidR="006C0806" w:rsidRPr="0025769C" w:rsidRDefault="006C0806" w:rsidP="006C0806">
            <w:pPr>
              <w:pStyle w:val="acctfourfigures"/>
              <w:tabs>
                <w:tab w:val="clear" w:pos="765"/>
              </w:tabs>
              <w:spacing w:line="240" w:lineRule="atLeast"/>
              <w:jc w:val="center"/>
              <w:rPr>
                <w:rFonts w:cs="Times New Roman"/>
                <w:szCs w:val="22"/>
              </w:rPr>
            </w:pPr>
            <w:r w:rsidRPr="0025769C">
              <w:rPr>
                <w:rFonts w:cs="Times New Roman"/>
                <w:i/>
                <w:iCs/>
                <w:szCs w:val="22"/>
                <w:lang w:val="en-US" w:bidi="th-TH"/>
              </w:rPr>
              <w:t>(%)</w:t>
            </w:r>
          </w:p>
        </w:tc>
        <w:tc>
          <w:tcPr>
            <w:tcW w:w="180" w:type="dxa"/>
            <w:vAlign w:val="bottom"/>
          </w:tcPr>
          <w:p w14:paraId="1D7D0514"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60388ED4" w14:textId="72008A7F" w:rsidR="006C0806" w:rsidRPr="0025769C" w:rsidRDefault="006C0806" w:rsidP="006C0806">
            <w:pPr>
              <w:pStyle w:val="acctfourfigures"/>
              <w:tabs>
                <w:tab w:val="clear" w:pos="765"/>
                <w:tab w:val="decimal" w:pos="829"/>
              </w:tabs>
              <w:spacing w:line="240" w:lineRule="auto"/>
              <w:ind w:right="-86" w:firstLine="14"/>
              <w:rPr>
                <w:rFonts w:cs="Times New Roman"/>
                <w:szCs w:val="22"/>
              </w:rPr>
            </w:pPr>
            <w:r w:rsidRPr="0025769C">
              <w:rPr>
                <w:rFonts w:cs="Times New Roman"/>
                <w:i/>
                <w:iCs/>
                <w:szCs w:val="22"/>
                <w:lang w:val="en-US" w:bidi="th-TH"/>
              </w:rPr>
              <w:t>(</w:t>
            </w:r>
            <w:r w:rsidRPr="0025769C">
              <w:rPr>
                <w:rFonts w:cs="Times New Roman"/>
                <w:i/>
                <w:iCs/>
                <w:szCs w:val="22"/>
              </w:rPr>
              <w:t>in thousand Baht</w:t>
            </w:r>
            <w:r w:rsidRPr="0025769C">
              <w:rPr>
                <w:rFonts w:cs="Times New Roman"/>
                <w:i/>
                <w:iCs/>
                <w:szCs w:val="22"/>
                <w:lang w:val="en-US" w:bidi="th-TH"/>
              </w:rPr>
              <w:t>)</w:t>
            </w:r>
          </w:p>
        </w:tc>
      </w:tr>
      <w:tr w:rsidR="006C0806" w:rsidRPr="0025769C" w14:paraId="7A259BCF" w14:textId="77777777" w:rsidTr="00386EA1">
        <w:trPr>
          <w:cantSplit/>
        </w:trPr>
        <w:tc>
          <w:tcPr>
            <w:tcW w:w="4320" w:type="dxa"/>
          </w:tcPr>
          <w:p w14:paraId="5CEE7ADF" w14:textId="5A644AE6" w:rsidR="006C0806" w:rsidRPr="0025769C" w:rsidRDefault="006C0806" w:rsidP="006C0806">
            <w:pPr>
              <w:spacing w:line="240" w:lineRule="auto"/>
              <w:ind w:left="195" w:hanging="184"/>
              <w:rPr>
                <w:rFonts w:cs="Times New Roman"/>
                <w:szCs w:val="22"/>
              </w:rPr>
            </w:pPr>
            <w:r w:rsidRPr="0025769C">
              <w:rPr>
                <w:rFonts w:cs="Times New Roman"/>
                <w:szCs w:val="22"/>
              </w:rPr>
              <w:t>Profit (loss)</w:t>
            </w:r>
            <w:r w:rsidRPr="0025769C">
              <w:rPr>
                <w:rFonts w:cs="Times New Roman"/>
                <w:szCs w:val="22"/>
                <w:cs/>
                <w:lang w:bidi="th-TH"/>
              </w:rPr>
              <w:t xml:space="preserve"> </w:t>
            </w:r>
            <w:r w:rsidRPr="0025769C">
              <w:rPr>
                <w:rFonts w:cs="Times New Roman"/>
                <w:szCs w:val="22"/>
              </w:rPr>
              <w:t>before income tax expense</w:t>
            </w:r>
          </w:p>
        </w:tc>
        <w:tc>
          <w:tcPr>
            <w:tcW w:w="810" w:type="dxa"/>
            <w:vAlign w:val="bottom"/>
          </w:tcPr>
          <w:p w14:paraId="43EC9C65"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738B14C"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04F68BF3" w14:textId="02F7FA6E" w:rsidR="006C0806" w:rsidRPr="0025769C" w:rsidRDefault="001946BE" w:rsidP="006C0806">
            <w:pPr>
              <w:pStyle w:val="acctfourfigures"/>
              <w:tabs>
                <w:tab w:val="clear" w:pos="765"/>
                <w:tab w:val="decimal" w:pos="1185"/>
              </w:tabs>
              <w:spacing w:line="240" w:lineRule="auto"/>
              <w:ind w:right="-86" w:firstLine="14"/>
              <w:rPr>
                <w:rFonts w:cs="Times New Roman"/>
                <w:szCs w:val="22"/>
                <w:lang w:val="en-US" w:bidi="th-TH"/>
              </w:rPr>
            </w:pPr>
            <w:r w:rsidRPr="0025769C">
              <w:rPr>
                <w:rFonts w:cs="Times New Roman"/>
                <w:szCs w:val="22"/>
                <w:lang w:val="en-US" w:bidi="th-TH"/>
              </w:rPr>
              <w:t>(</w:t>
            </w:r>
            <w:r w:rsidR="008C4E03" w:rsidRPr="0025769C">
              <w:rPr>
                <w:rFonts w:cs="Times New Roman"/>
                <w:szCs w:val="22"/>
                <w:lang w:val="en-US" w:bidi="th-TH"/>
              </w:rPr>
              <w:t>28,601)</w:t>
            </w:r>
          </w:p>
        </w:tc>
        <w:tc>
          <w:tcPr>
            <w:tcW w:w="180" w:type="dxa"/>
          </w:tcPr>
          <w:p w14:paraId="0163ACDE"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7EB6DFA"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DE70BE7"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33C07A6E" w14:textId="2B249E23" w:rsidR="006C0806" w:rsidRPr="0025769C" w:rsidRDefault="006C0806" w:rsidP="006C0806">
            <w:pPr>
              <w:pStyle w:val="acctfourfigures"/>
              <w:tabs>
                <w:tab w:val="clear" w:pos="765"/>
                <w:tab w:val="decimal" w:pos="1176"/>
              </w:tabs>
              <w:spacing w:line="240" w:lineRule="auto"/>
              <w:ind w:right="-86" w:firstLine="14"/>
              <w:rPr>
                <w:rFonts w:cs="Times New Roman"/>
                <w:szCs w:val="22"/>
              </w:rPr>
            </w:pPr>
            <w:r w:rsidRPr="0025769C">
              <w:rPr>
                <w:rFonts w:cs="Times New Roman"/>
                <w:szCs w:val="22"/>
                <w:lang w:val="en-US" w:bidi="th-TH"/>
              </w:rPr>
              <w:t>65,009</w:t>
            </w:r>
          </w:p>
        </w:tc>
      </w:tr>
      <w:tr w:rsidR="006C0806" w:rsidRPr="0025769C" w14:paraId="161260ED" w14:textId="77777777" w:rsidTr="00204636">
        <w:trPr>
          <w:cantSplit/>
        </w:trPr>
        <w:tc>
          <w:tcPr>
            <w:tcW w:w="4320" w:type="dxa"/>
          </w:tcPr>
          <w:p w14:paraId="0FD749D7" w14:textId="77FB2AD8" w:rsidR="006C0806" w:rsidRPr="0025769C" w:rsidRDefault="006C0806" w:rsidP="006C0806">
            <w:pPr>
              <w:spacing w:line="240" w:lineRule="auto"/>
              <w:ind w:left="195" w:hanging="184"/>
              <w:rPr>
                <w:rFonts w:cs="Times New Roman"/>
                <w:szCs w:val="22"/>
              </w:rPr>
            </w:pPr>
            <w:r w:rsidRPr="0025769C">
              <w:rPr>
                <w:rFonts w:cs="Times New Roman"/>
                <w:szCs w:val="22"/>
              </w:rPr>
              <w:t>Income tax using the Thai corporation tax rate</w:t>
            </w:r>
          </w:p>
        </w:tc>
        <w:tc>
          <w:tcPr>
            <w:tcW w:w="810" w:type="dxa"/>
          </w:tcPr>
          <w:p w14:paraId="51387779" w14:textId="402FEC48" w:rsidR="006C0806" w:rsidRPr="0025769C" w:rsidRDefault="001056D8" w:rsidP="006C0806">
            <w:pPr>
              <w:pStyle w:val="acctfourfigures"/>
              <w:tabs>
                <w:tab w:val="clear" w:pos="765"/>
                <w:tab w:val="left" w:pos="363"/>
              </w:tabs>
              <w:spacing w:line="240" w:lineRule="auto"/>
              <w:ind w:left="-75" w:right="-86" w:hanging="14"/>
              <w:jc w:val="center"/>
              <w:rPr>
                <w:rFonts w:cs="Times New Roman"/>
                <w:szCs w:val="22"/>
              </w:rPr>
            </w:pPr>
            <w:r w:rsidRPr="0025769C">
              <w:rPr>
                <w:rFonts w:cs="Times New Roman"/>
                <w:szCs w:val="22"/>
              </w:rPr>
              <w:t>20.00</w:t>
            </w:r>
          </w:p>
        </w:tc>
        <w:tc>
          <w:tcPr>
            <w:tcW w:w="180" w:type="dxa"/>
          </w:tcPr>
          <w:p w14:paraId="7E4C49E6" w14:textId="77777777" w:rsidR="006C0806" w:rsidRPr="0025769C" w:rsidRDefault="006C0806" w:rsidP="006C0806">
            <w:pPr>
              <w:pStyle w:val="acctfourfigures"/>
              <w:tabs>
                <w:tab w:val="clear" w:pos="765"/>
                <w:tab w:val="decimal" w:pos="254"/>
                <w:tab w:val="decimal" w:pos="829"/>
              </w:tabs>
              <w:spacing w:line="240" w:lineRule="auto"/>
              <w:ind w:right="-86" w:firstLine="14"/>
              <w:rPr>
                <w:rFonts w:cs="Times New Roman"/>
                <w:szCs w:val="22"/>
              </w:rPr>
            </w:pPr>
          </w:p>
        </w:tc>
        <w:tc>
          <w:tcPr>
            <w:tcW w:w="1350" w:type="dxa"/>
            <w:tcBorders>
              <w:top w:val="double" w:sz="4" w:space="0" w:color="auto"/>
            </w:tcBorders>
          </w:tcPr>
          <w:p w14:paraId="4FBC00CD" w14:textId="19325A40" w:rsidR="006C0806" w:rsidRPr="0025769C" w:rsidRDefault="000C1637" w:rsidP="006C0806">
            <w:pPr>
              <w:pStyle w:val="acctfourfigures"/>
              <w:tabs>
                <w:tab w:val="clear" w:pos="765"/>
                <w:tab w:val="decimal" w:pos="1176"/>
              </w:tabs>
              <w:spacing w:line="240" w:lineRule="auto"/>
              <w:ind w:right="-86" w:firstLine="14"/>
              <w:rPr>
                <w:rFonts w:cs="Times New Roman"/>
                <w:szCs w:val="22"/>
                <w:lang w:val="en-US" w:bidi="th-TH"/>
              </w:rPr>
            </w:pPr>
            <w:r w:rsidRPr="0025769C">
              <w:rPr>
                <w:rFonts w:cs="Times New Roman"/>
                <w:szCs w:val="22"/>
                <w:lang w:val="en-US" w:bidi="th-TH"/>
              </w:rPr>
              <w:t>(5,720)</w:t>
            </w:r>
          </w:p>
        </w:tc>
        <w:tc>
          <w:tcPr>
            <w:tcW w:w="180" w:type="dxa"/>
          </w:tcPr>
          <w:p w14:paraId="7A77A93D"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tcPr>
          <w:p w14:paraId="5BA47129" w14:textId="693DCFAE" w:rsidR="006C0806" w:rsidRPr="0025769C" w:rsidRDefault="006C0806" w:rsidP="006C0806">
            <w:pPr>
              <w:pStyle w:val="acctfourfigures"/>
              <w:tabs>
                <w:tab w:val="clear" w:pos="765"/>
                <w:tab w:val="decimal" w:pos="285"/>
                <w:tab w:val="left" w:pos="376"/>
              </w:tabs>
              <w:spacing w:line="240" w:lineRule="auto"/>
              <w:ind w:left="-82" w:right="-86" w:hanging="7"/>
              <w:jc w:val="center"/>
              <w:rPr>
                <w:rFonts w:cs="Times New Roman"/>
                <w:szCs w:val="22"/>
              </w:rPr>
            </w:pPr>
            <w:r w:rsidRPr="0025769C">
              <w:rPr>
                <w:rFonts w:cs="Times New Roman"/>
                <w:szCs w:val="22"/>
              </w:rPr>
              <w:t>20.00</w:t>
            </w:r>
          </w:p>
        </w:tc>
        <w:tc>
          <w:tcPr>
            <w:tcW w:w="180" w:type="dxa"/>
          </w:tcPr>
          <w:p w14:paraId="4E96103B"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6DF97535" w14:textId="775BDA9F" w:rsidR="006C0806" w:rsidRPr="0025769C" w:rsidRDefault="006C0806" w:rsidP="006C0806">
            <w:pPr>
              <w:pStyle w:val="acctfourfigures"/>
              <w:tabs>
                <w:tab w:val="clear" w:pos="765"/>
                <w:tab w:val="decimal" w:pos="1184"/>
              </w:tabs>
              <w:spacing w:line="240" w:lineRule="auto"/>
              <w:ind w:right="-86" w:firstLine="14"/>
              <w:rPr>
                <w:rFonts w:cs="Times New Roman"/>
                <w:szCs w:val="22"/>
              </w:rPr>
            </w:pPr>
            <w:r w:rsidRPr="0025769C">
              <w:rPr>
                <w:rFonts w:cs="Times New Roman"/>
                <w:szCs w:val="22"/>
                <w:lang w:val="en-US" w:bidi="th-TH"/>
              </w:rPr>
              <w:t>13,002</w:t>
            </w:r>
          </w:p>
        </w:tc>
      </w:tr>
      <w:tr w:rsidR="006C0806" w:rsidRPr="0025769C" w14:paraId="17925D19" w14:textId="77777777" w:rsidTr="00386EA1">
        <w:trPr>
          <w:cantSplit/>
        </w:trPr>
        <w:tc>
          <w:tcPr>
            <w:tcW w:w="4320" w:type="dxa"/>
          </w:tcPr>
          <w:p w14:paraId="5A1D2283" w14:textId="79A78DF0" w:rsidR="006C0806" w:rsidRPr="0025769C" w:rsidRDefault="006C0806" w:rsidP="006C0806">
            <w:pPr>
              <w:spacing w:line="240" w:lineRule="auto"/>
              <w:ind w:left="195" w:hanging="184"/>
              <w:rPr>
                <w:rFonts w:cs="Times New Roman"/>
                <w:szCs w:val="22"/>
              </w:rPr>
            </w:pPr>
            <w:r w:rsidRPr="0025769C">
              <w:rPr>
                <w:rFonts w:cs="Times New Roman"/>
                <w:szCs w:val="22"/>
              </w:rPr>
              <w:t>Income not subject to tax</w:t>
            </w:r>
          </w:p>
        </w:tc>
        <w:tc>
          <w:tcPr>
            <w:tcW w:w="810" w:type="dxa"/>
          </w:tcPr>
          <w:p w14:paraId="2AC1E132" w14:textId="77777777" w:rsidR="006C0806" w:rsidRPr="0025769C" w:rsidRDefault="006C0806" w:rsidP="006C0806">
            <w:pPr>
              <w:pStyle w:val="acctfourfigures"/>
              <w:tabs>
                <w:tab w:val="clear" w:pos="765"/>
                <w:tab w:val="decimal" w:pos="583"/>
              </w:tabs>
              <w:spacing w:line="240" w:lineRule="auto"/>
              <w:ind w:left="-75" w:right="-86" w:hanging="14"/>
              <w:jc w:val="center"/>
              <w:rPr>
                <w:rFonts w:cs="Times New Roman"/>
                <w:szCs w:val="22"/>
              </w:rPr>
            </w:pPr>
          </w:p>
        </w:tc>
        <w:tc>
          <w:tcPr>
            <w:tcW w:w="180" w:type="dxa"/>
          </w:tcPr>
          <w:p w14:paraId="6AE8FA54"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06D84714" w14:textId="715265B7" w:rsidR="006C0806" w:rsidRPr="0025769C" w:rsidRDefault="004402BF" w:rsidP="00421AD8">
            <w:pPr>
              <w:pStyle w:val="acctfourfigures"/>
              <w:tabs>
                <w:tab w:val="clear" w:pos="765"/>
                <w:tab w:val="decimal" w:pos="915"/>
              </w:tabs>
              <w:spacing w:line="240" w:lineRule="auto"/>
              <w:ind w:right="-82" w:firstLine="14"/>
              <w:rPr>
                <w:rFonts w:cs="Times New Roman"/>
                <w:szCs w:val="22"/>
                <w:lang w:val="en-US" w:bidi="th-TH"/>
              </w:rPr>
            </w:pPr>
            <w:r w:rsidRPr="0025769C">
              <w:rPr>
                <w:rFonts w:cs="Times New Roman"/>
                <w:szCs w:val="22"/>
                <w:lang w:val="en-US" w:bidi="th-TH"/>
              </w:rPr>
              <w:t>-</w:t>
            </w:r>
          </w:p>
        </w:tc>
        <w:tc>
          <w:tcPr>
            <w:tcW w:w="180" w:type="dxa"/>
          </w:tcPr>
          <w:p w14:paraId="322B86BC"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tcPr>
          <w:p w14:paraId="4ADCA42D" w14:textId="77777777" w:rsidR="006C0806" w:rsidRPr="0025769C" w:rsidRDefault="006C0806" w:rsidP="006C0806">
            <w:pPr>
              <w:pStyle w:val="acctfourfigures"/>
              <w:tabs>
                <w:tab w:val="clear" w:pos="765"/>
                <w:tab w:val="decimal" w:pos="583"/>
              </w:tabs>
              <w:spacing w:line="240" w:lineRule="auto"/>
              <w:ind w:left="-75" w:right="-86" w:hanging="14"/>
              <w:jc w:val="center"/>
              <w:rPr>
                <w:rFonts w:cs="Times New Roman"/>
                <w:szCs w:val="22"/>
              </w:rPr>
            </w:pPr>
          </w:p>
        </w:tc>
        <w:tc>
          <w:tcPr>
            <w:tcW w:w="180" w:type="dxa"/>
          </w:tcPr>
          <w:p w14:paraId="0D932FF0"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62A2B8A4" w14:textId="17E14C6E" w:rsidR="006C0806" w:rsidRPr="0025769C" w:rsidRDefault="006C0806" w:rsidP="006C0806">
            <w:pPr>
              <w:pStyle w:val="acctfourfigures"/>
              <w:tabs>
                <w:tab w:val="clear" w:pos="765"/>
                <w:tab w:val="decimal" w:pos="1184"/>
              </w:tabs>
              <w:spacing w:line="240" w:lineRule="auto"/>
              <w:ind w:right="-86" w:firstLine="14"/>
              <w:rPr>
                <w:rFonts w:cs="Times New Roman"/>
                <w:szCs w:val="22"/>
              </w:rPr>
            </w:pPr>
            <w:r w:rsidRPr="0025769C">
              <w:rPr>
                <w:rFonts w:cs="Times New Roman"/>
                <w:szCs w:val="22"/>
                <w:lang w:val="en-US" w:bidi="th-TH"/>
              </w:rPr>
              <w:t>(3,200)</w:t>
            </w:r>
          </w:p>
        </w:tc>
      </w:tr>
      <w:tr w:rsidR="006C0806" w:rsidRPr="0025769C" w14:paraId="2BEB283A" w14:textId="77777777" w:rsidTr="00386EA1">
        <w:trPr>
          <w:cantSplit/>
        </w:trPr>
        <w:tc>
          <w:tcPr>
            <w:tcW w:w="4320" w:type="dxa"/>
          </w:tcPr>
          <w:p w14:paraId="650A42AD" w14:textId="2BFD1890" w:rsidR="006C0806" w:rsidRPr="0025769C" w:rsidRDefault="006C0806" w:rsidP="006C0806">
            <w:pPr>
              <w:spacing w:line="240" w:lineRule="auto"/>
              <w:ind w:left="195" w:hanging="184"/>
              <w:rPr>
                <w:rFonts w:cs="Times New Roman"/>
                <w:szCs w:val="22"/>
              </w:rPr>
            </w:pPr>
            <w:r w:rsidRPr="0025769C">
              <w:rPr>
                <w:rFonts w:cs="Times New Roman"/>
                <w:szCs w:val="22"/>
              </w:rPr>
              <w:t>Expenses not deductible for tax purposes</w:t>
            </w:r>
          </w:p>
        </w:tc>
        <w:tc>
          <w:tcPr>
            <w:tcW w:w="810" w:type="dxa"/>
          </w:tcPr>
          <w:p w14:paraId="55ACC256" w14:textId="77777777" w:rsidR="006C0806" w:rsidRPr="0025769C" w:rsidRDefault="006C0806" w:rsidP="006C0806">
            <w:pPr>
              <w:pStyle w:val="acctfourfigures"/>
              <w:tabs>
                <w:tab w:val="clear" w:pos="765"/>
                <w:tab w:val="decimal" w:pos="395"/>
              </w:tabs>
              <w:spacing w:line="240" w:lineRule="auto"/>
              <w:ind w:right="-86" w:firstLine="14"/>
              <w:jc w:val="center"/>
              <w:rPr>
                <w:rFonts w:cs="Times New Roman"/>
                <w:szCs w:val="22"/>
              </w:rPr>
            </w:pPr>
          </w:p>
        </w:tc>
        <w:tc>
          <w:tcPr>
            <w:tcW w:w="180" w:type="dxa"/>
          </w:tcPr>
          <w:p w14:paraId="5FA82EC3"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5216E0A8" w14:textId="696CAC75" w:rsidR="006C0806" w:rsidRPr="0025769C" w:rsidRDefault="00A449FB" w:rsidP="006C0806">
            <w:pPr>
              <w:pStyle w:val="acctfourfigures"/>
              <w:tabs>
                <w:tab w:val="clear" w:pos="765"/>
                <w:tab w:val="decimal" w:pos="1176"/>
              </w:tabs>
              <w:spacing w:line="240" w:lineRule="auto"/>
              <w:ind w:right="-86" w:firstLine="14"/>
              <w:rPr>
                <w:rFonts w:cs="Times New Roman"/>
                <w:szCs w:val="22"/>
                <w:lang w:val="en-US" w:bidi="th-TH"/>
              </w:rPr>
            </w:pPr>
            <w:r w:rsidRPr="0025769C">
              <w:rPr>
                <w:rFonts w:cs="Times New Roman"/>
                <w:szCs w:val="22"/>
                <w:lang w:val="en-US" w:bidi="th-TH"/>
              </w:rPr>
              <w:t>2,808</w:t>
            </w:r>
          </w:p>
        </w:tc>
        <w:tc>
          <w:tcPr>
            <w:tcW w:w="180" w:type="dxa"/>
          </w:tcPr>
          <w:p w14:paraId="52B5637F"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tcPr>
          <w:p w14:paraId="13B6F082" w14:textId="77777777" w:rsidR="006C0806" w:rsidRPr="0025769C" w:rsidRDefault="006C0806" w:rsidP="006C0806">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6C3557E2"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55795CD5" w14:textId="1247FE26" w:rsidR="006C0806" w:rsidRPr="0025769C" w:rsidRDefault="006C0806" w:rsidP="006C0806">
            <w:pPr>
              <w:pStyle w:val="acctfourfigures"/>
              <w:tabs>
                <w:tab w:val="clear" w:pos="765"/>
                <w:tab w:val="decimal" w:pos="1184"/>
              </w:tabs>
              <w:spacing w:line="240" w:lineRule="auto"/>
              <w:ind w:right="-86" w:firstLine="14"/>
              <w:rPr>
                <w:rFonts w:cs="Times New Roman"/>
                <w:szCs w:val="22"/>
              </w:rPr>
            </w:pPr>
            <w:r w:rsidRPr="0025769C">
              <w:rPr>
                <w:rFonts w:cs="Times New Roman"/>
                <w:szCs w:val="22"/>
                <w:lang w:val="en-US" w:bidi="th-TH"/>
              </w:rPr>
              <w:t>1,524</w:t>
            </w:r>
          </w:p>
        </w:tc>
      </w:tr>
      <w:tr w:rsidR="006C0806" w:rsidRPr="0025769C" w14:paraId="337D6052" w14:textId="77777777" w:rsidTr="00386EA1">
        <w:trPr>
          <w:cantSplit/>
        </w:trPr>
        <w:tc>
          <w:tcPr>
            <w:tcW w:w="4320" w:type="dxa"/>
          </w:tcPr>
          <w:p w14:paraId="77731288" w14:textId="27A42734" w:rsidR="006C0806" w:rsidRPr="0025769C" w:rsidRDefault="006C0806" w:rsidP="006C0806">
            <w:pPr>
              <w:spacing w:line="240" w:lineRule="auto"/>
              <w:ind w:left="195" w:hanging="184"/>
              <w:rPr>
                <w:rFonts w:cs="Times New Roman"/>
                <w:szCs w:val="22"/>
              </w:rPr>
            </w:pPr>
            <w:r w:rsidRPr="0025769C">
              <w:rPr>
                <w:rFonts w:cs="Times New Roman"/>
                <w:spacing w:val="-2"/>
                <w:szCs w:val="22"/>
                <w:lang w:bidi="th-TH"/>
              </w:rPr>
              <w:t>Revenues that are granted income tax exemption or expenses that are deductible at a greater amount</w:t>
            </w:r>
          </w:p>
        </w:tc>
        <w:tc>
          <w:tcPr>
            <w:tcW w:w="810" w:type="dxa"/>
          </w:tcPr>
          <w:p w14:paraId="149AE6F7" w14:textId="77777777" w:rsidR="006C0806" w:rsidRPr="0025769C" w:rsidRDefault="006C0806" w:rsidP="006C0806">
            <w:pPr>
              <w:pStyle w:val="acctfourfigures"/>
              <w:tabs>
                <w:tab w:val="clear" w:pos="765"/>
                <w:tab w:val="decimal" w:pos="395"/>
              </w:tabs>
              <w:spacing w:line="240" w:lineRule="auto"/>
              <w:ind w:right="-86" w:firstLine="14"/>
              <w:jc w:val="center"/>
              <w:rPr>
                <w:rFonts w:cs="Times New Roman"/>
                <w:szCs w:val="22"/>
              </w:rPr>
            </w:pPr>
          </w:p>
        </w:tc>
        <w:tc>
          <w:tcPr>
            <w:tcW w:w="180" w:type="dxa"/>
          </w:tcPr>
          <w:p w14:paraId="159B5971"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4A7B009C" w14:textId="77777777" w:rsidR="006C0806" w:rsidRPr="0025769C" w:rsidRDefault="006C0806" w:rsidP="006C0806">
            <w:pPr>
              <w:pStyle w:val="acctfourfigures"/>
              <w:tabs>
                <w:tab w:val="clear" w:pos="765"/>
                <w:tab w:val="decimal" w:pos="1185"/>
              </w:tabs>
              <w:spacing w:line="240" w:lineRule="auto"/>
              <w:ind w:right="-86" w:firstLine="14"/>
              <w:rPr>
                <w:rFonts w:cs="Times New Roman"/>
                <w:szCs w:val="22"/>
                <w:lang w:bidi="th-TH"/>
              </w:rPr>
            </w:pPr>
          </w:p>
          <w:p w14:paraId="221F3DC3" w14:textId="77777777" w:rsidR="00D172B1" w:rsidRPr="0025769C" w:rsidRDefault="00D172B1" w:rsidP="006C0806">
            <w:pPr>
              <w:pStyle w:val="acctfourfigures"/>
              <w:tabs>
                <w:tab w:val="clear" w:pos="765"/>
                <w:tab w:val="decimal" w:pos="1185"/>
              </w:tabs>
              <w:spacing w:line="240" w:lineRule="auto"/>
              <w:ind w:right="-86" w:firstLine="14"/>
              <w:rPr>
                <w:rFonts w:cs="Times New Roman"/>
                <w:szCs w:val="22"/>
                <w:lang w:bidi="th-TH"/>
              </w:rPr>
            </w:pPr>
          </w:p>
          <w:p w14:paraId="03C2F103" w14:textId="729B53BF" w:rsidR="006C0806" w:rsidRPr="0025769C" w:rsidRDefault="00B4030A" w:rsidP="006C0806">
            <w:pPr>
              <w:pStyle w:val="acctfourfigures"/>
              <w:tabs>
                <w:tab w:val="clear" w:pos="765"/>
                <w:tab w:val="decimal" w:pos="1185"/>
              </w:tabs>
              <w:spacing w:line="240" w:lineRule="auto"/>
              <w:ind w:right="-86" w:firstLine="14"/>
              <w:rPr>
                <w:rFonts w:cs="Times New Roman"/>
                <w:szCs w:val="22"/>
                <w:lang w:bidi="th-TH"/>
              </w:rPr>
            </w:pPr>
            <w:r w:rsidRPr="0025769C">
              <w:rPr>
                <w:rFonts w:cs="Times New Roman"/>
                <w:szCs w:val="22"/>
                <w:lang w:bidi="th-TH"/>
              </w:rPr>
              <w:t>(3,042)</w:t>
            </w:r>
          </w:p>
        </w:tc>
        <w:tc>
          <w:tcPr>
            <w:tcW w:w="180" w:type="dxa"/>
          </w:tcPr>
          <w:p w14:paraId="68A4B2F7"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tcPr>
          <w:p w14:paraId="11729463" w14:textId="77777777" w:rsidR="006C0806" w:rsidRPr="0025769C" w:rsidRDefault="006C0806" w:rsidP="006C0806">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73B34798"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2E9A1D49" w14:textId="77777777" w:rsidR="006C0806" w:rsidRPr="0025769C" w:rsidRDefault="006C0806" w:rsidP="006C0806">
            <w:pPr>
              <w:pStyle w:val="acctfourfigures"/>
              <w:tabs>
                <w:tab w:val="clear" w:pos="765"/>
                <w:tab w:val="decimal" w:pos="1185"/>
              </w:tabs>
              <w:spacing w:line="240" w:lineRule="auto"/>
              <w:ind w:right="-86" w:firstLine="14"/>
              <w:rPr>
                <w:rFonts w:cs="Times New Roman"/>
                <w:szCs w:val="22"/>
                <w:lang w:bidi="th-TH"/>
              </w:rPr>
            </w:pPr>
          </w:p>
          <w:p w14:paraId="6962548E" w14:textId="77777777" w:rsidR="006C0806" w:rsidRPr="0025769C" w:rsidRDefault="006C0806" w:rsidP="006C0806">
            <w:pPr>
              <w:pStyle w:val="acctfourfigures"/>
              <w:tabs>
                <w:tab w:val="clear" w:pos="765"/>
                <w:tab w:val="decimal" w:pos="1185"/>
              </w:tabs>
              <w:spacing w:line="240" w:lineRule="auto"/>
              <w:ind w:right="-86" w:firstLine="14"/>
              <w:rPr>
                <w:rFonts w:cs="Times New Roman"/>
                <w:szCs w:val="22"/>
                <w:lang w:bidi="th-TH"/>
              </w:rPr>
            </w:pPr>
          </w:p>
          <w:p w14:paraId="4C1096FE" w14:textId="7C52C005" w:rsidR="006C0806" w:rsidRPr="0025769C" w:rsidRDefault="006C0806" w:rsidP="006C0806">
            <w:pPr>
              <w:pStyle w:val="acctfourfigures"/>
              <w:tabs>
                <w:tab w:val="clear" w:pos="765"/>
                <w:tab w:val="decimal" w:pos="1176"/>
              </w:tabs>
              <w:spacing w:line="240" w:lineRule="auto"/>
              <w:ind w:right="-86" w:firstLine="14"/>
              <w:rPr>
                <w:rFonts w:cs="Times New Roman"/>
                <w:szCs w:val="22"/>
              </w:rPr>
            </w:pPr>
            <w:r w:rsidRPr="0025769C">
              <w:rPr>
                <w:rFonts w:cs="Times New Roman"/>
                <w:szCs w:val="22"/>
                <w:lang w:bidi="th-TH"/>
              </w:rPr>
              <w:t>(1,603)</w:t>
            </w:r>
          </w:p>
        </w:tc>
      </w:tr>
      <w:tr w:rsidR="006C0806" w:rsidRPr="0025769C" w14:paraId="3C8521C9" w14:textId="77777777" w:rsidTr="00386EA1">
        <w:trPr>
          <w:cantSplit/>
        </w:trPr>
        <w:tc>
          <w:tcPr>
            <w:tcW w:w="4320" w:type="dxa"/>
          </w:tcPr>
          <w:p w14:paraId="02A2C613" w14:textId="44C34A05" w:rsidR="006C0806" w:rsidRPr="0025769C" w:rsidRDefault="006C0806" w:rsidP="006C0806">
            <w:pPr>
              <w:spacing w:line="240" w:lineRule="auto"/>
              <w:ind w:left="195" w:hanging="184"/>
              <w:rPr>
                <w:rFonts w:cs="Times New Roman"/>
                <w:spacing w:val="-2"/>
                <w:szCs w:val="22"/>
                <w:lang w:bidi="th-TH"/>
              </w:rPr>
            </w:pPr>
            <w:r w:rsidRPr="0025769C">
              <w:rPr>
                <w:rFonts w:cs="Times New Roman"/>
                <w:spacing w:val="-2"/>
                <w:szCs w:val="22"/>
                <w:lang w:bidi="th-TH"/>
              </w:rPr>
              <w:t>Current year losses for which no deferred tax asset was recognised</w:t>
            </w:r>
          </w:p>
        </w:tc>
        <w:tc>
          <w:tcPr>
            <w:tcW w:w="810" w:type="dxa"/>
          </w:tcPr>
          <w:p w14:paraId="39957296" w14:textId="77777777" w:rsidR="006C0806" w:rsidRPr="0025769C" w:rsidRDefault="006C0806" w:rsidP="006C0806">
            <w:pPr>
              <w:pStyle w:val="acctfourfigures"/>
              <w:tabs>
                <w:tab w:val="clear" w:pos="765"/>
                <w:tab w:val="decimal" w:pos="395"/>
              </w:tabs>
              <w:spacing w:line="240" w:lineRule="auto"/>
              <w:ind w:right="-86" w:firstLine="14"/>
              <w:jc w:val="center"/>
              <w:rPr>
                <w:rFonts w:cs="Times New Roman"/>
                <w:szCs w:val="22"/>
              </w:rPr>
            </w:pPr>
          </w:p>
        </w:tc>
        <w:tc>
          <w:tcPr>
            <w:tcW w:w="180" w:type="dxa"/>
          </w:tcPr>
          <w:p w14:paraId="3559C804"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2B7A6427" w14:textId="77777777" w:rsidR="006C0806" w:rsidRPr="0025769C" w:rsidRDefault="006C0806" w:rsidP="006C0806">
            <w:pPr>
              <w:pStyle w:val="acctfourfigures"/>
              <w:tabs>
                <w:tab w:val="clear" w:pos="765"/>
                <w:tab w:val="decimal" w:pos="915"/>
              </w:tabs>
              <w:spacing w:line="240" w:lineRule="auto"/>
              <w:ind w:right="-82" w:firstLine="14"/>
              <w:rPr>
                <w:rFonts w:cs="Times New Roman"/>
                <w:szCs w:val="22"/>
                <w:lang w:val="en-US" w:bidi="th-TH"/>
              </w:rPr>
            </w:pPr>
          </w:p>
          <w:p w14:paraId="505B1BD1" w14:textId="54157828" w:rsidR="006C0806" w:rsidRPr="0025769C" w:rsidRDefault="000F757E" w:rsidP="00421AD8">
            <w:pPr>
              <w:pStyle w:val="acctfourfigures"/>
              <w:tabs>
                <w:tab w:val="clear" w:pos="765"/>
                <w:tab w:val="decimal" w:pos="1185"/>
              </w:tabs>
              <w:spacing w:line="240" w:lineRule="auto"/>
              <w:ind w:right="-86" w:firstLine="14"/>
              <w:rPr>
                <w:rFonts w:cs="Times New Roman"/>
                <w:szCs w:val="22"/>
                <w:lang w:val="en-US" w:bidi="th-TH"/>
              </w:rPr>
            </w:pPr>
            <w:r w:rsidRPr="0025769C">
              <w:rPr>
                <w:rFonts w:cs="Times New Roman"/>
                <w:szCs w:val="22"/>
                <w:lang w:bidi="th-TH"/>
              </w:rPr>
              <w:t>2,152</w:t>
            </w:r>
          </w:p>
        </w:tc>
        <w:tc>
          <w:tcPr>
            <w:tcW w:w="180" w:type="dxa"/>
          </w:tcPr>
          <w:p w14:paraId="5246FD03"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tcPr>
          <w:p w14:paraId="08653F00" w14:textId="77777777" w:rsidR="006C0806" w:rsidRPr="0025769C" w:rsidRDefault="006C0806" w:rsidP="006C0806">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2F2E8D7C"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6FD1BFB7" w14:textId="77777777" w:rsidR="006C0806" w:rsidRPr="0025769C" w:rsidRDefault="006C0806" w:rsidP="006C0806">
            <w:pPr>
              <w:pStyle w:val="acctfourfigures"/>
              <w:tabs>
                <w:tab w:val="clear" w:pos="765"/>
                <w:tab w:val="decimal" w:pos="915"/>
              </w:tabs>
              <w:spacing w:line="240" w:lineRule="auto"/>
              <w:ind w:right="-82" w:firstLine="14"/>
              <w:rPr>
                <w:rFonts w:cs="Times New Roman"/>
                <w:szCs w:val="22"/>
                <w:lang w:val="en-US" w:bidi="th-TH"/>
              </w:rPr>
            </w:pPr>
          </w:p>
          <w:p w14:paraId="27F6A783" w14:textId="5CB4B695" w:rsidR="006C0806" w:rsidRPr="0025769C" w:rsidRDefault="006C0806" w:rsidP="006C0806">
            <w:pPr>
              <w:pStyle w:val="acctfourfigures"/>
              <w:tabs>
                <w:tab w:val="clear" w:pos="765"/>
                <w:tab w:val="decimal" w:pos="915"/>
              </w:tabs>
              <w:spacing w:line="240" w:lineRule="auto"/>
              <w:ind w:right="-82" w:firstLine="14"/>
              <w:rPr>
                <w:rFonts w:cs="Times New Roman"/>
                <w:szCs w:val="22"/>
              </w:rPr>
            </w:pPr>
            <w:r w:rsidRPr="0025769C">
              <w:rPr>
                <w:rFonts w:cs="Times New Roman"/>
                <w:szCs w:val="22"/>
                <w:lang w:val="en-US" w:bidi="th-TH"/>
              </w:rPr>
              <w:t>-</w:t>
            </w:r>
          </w:p>
        </w:tc>
      </w:tr>
      <w:tr w:rsidR="006C0806" w:rsidRPr="0025769C" w14:paraId="54035A4C" w14:textId="77777777" w:rsidTr="00386EA1">
        <w:trPr>
          <w:cantSplit/>
        </w:trPr>
        <w:tc>
          <w:tcPr>
            <w:tcW w:w="4320" w:type="dxa"/>
          </w:tcPr>
          <w:p w14:paraId="59EB8148" w14:textId="59A2D273" w:rsidR="006C0806" w:rsidRPr="0025769C" w:rsidRDefault="006C0806" w:rsidP="006C0806">
            <w:pPr>
              <w:spacing w:line="240" w:lineRule="auto"/>
              <w:ind w:left="195" w:hanging="184"/>
              <w:rPr>
                <w:rFonts w:cs="Times New Roman"/>
                <w:spacing w:val="-2"/>
                <w:szCs w:val="22"/>
                <w:lang w:bidi="th-TH"/>
              </w:rPr>
            </w:pPr>
            <w:r w:rsidRPr="0025769C">
              <w:rPr>
                <w:rFonts w:cs="Times New Roman"/>
                <w:szCs w:val="22"/>
              </w:rPr>
              <w:t xml:space="preserve">Recognition of previously unrecognised </w:t>
            </w:r>
            <w:r w:rsidRPr="0025769C">
              <w:rPr>
                <w:rFonts w:cs="Times New Roman"/>
                <w:szCs w:val="22"/>
              </w:rPr>
              <w:br/>
              <w:t>tax losses</w:t>
            </w:r>
          </w:p>
        </w:tc>
        <w:tc>
          <w:tcPr>
            <w:tcW w:w="810" w:type="dxa"/>
          </w:tcPr>
          <w:p w14:paraId="3ACB832B" w14:textId="77777777" w:rsidR="006C0806" w:rsidRPr="0025769C" w:rsidRDefault="006C0806" w:rsidP="006C0806">
            <w:pPr>
              <w:pStyle w:val="acctfourfigures"/>
              <w:tabs>
                <w:tab w:val="clear" w:pos="765"/>
                <w:tab w:val="decimal" w:pos="395"/>
              </w:tabs>
              <w:spacing w:line="240" w:lineRule="auto"/>
              <w:ind w:right="-86" w:firstLine="14"/>
              <w:jc w:val="center"/>
              <w:rPr>
                <w:rFonts w:cs="Times New Roman"/>
                <w:szCs w:val="22"/>
              </w:rPr>
            </w:pPr>
          </w:p>
        </w:tc>
        <w:tc>
          <w:tcPr>
            <w:tcW w:w="180" w:type="dxa"/>
          </w:tcPr>
          <w:p w14:paraId="2C73E48F"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55B3D541" w14:textId="77777777" w:rsidR="006C0806" w:rsidRPr="0025769C" w:rsidRDefault="006C0806" w:rsidP="006C0806">
            <w:pPr>
              <w:pStyle w:val="acctfourfigures"/>
              <w:tabs>
                <w:tab w:val="clear" w:pos="765"/>
                <w:tab w:val="decimal" w:pos="1180"/>
              </w:tabs>
              <w:spacing w:line="240" w:lineRule="auto"/>
              <w:ind w:right="-82" w:firstLine="14"/>
              <w:rPr>
                <w:rFonts w:cs="Times New Roman"/>
                <w:szCs w:val="22"/>
                <w:lang w:val="en-US" w:bidi="th-TH"/>
              </w:rPr>
            </w:pPr>
          </w:p>
          <w:p w14:paraId="751416EA" w14:textId="6F0902B7" w:rsidR="006C0806" w:rsidRPr="0025769C" w:rsidRDefault="009A05BF" w:rsidP="00421AD8">
            <w:pPr>
              <w:pStyle w:val="acctfourfigures"/>
              <w:tabs>
                <w:tab w:val="clear" w:pos="765"/>
                <w:tab w:val="decimal" w:pos="915"/>
              </w:tabs>
              <w:spacing w:line="240" w:lineRule="auto"/>
              <w:ind w:right="-82" w:firstLine="14"/>
              <w:rPr>
                <w:rFonts w:cs="Times New Roman"/>
                <w:szCs w:val="22"/>
                <w:lang w:val="en-US" w:bidi="th-TH"/>
              </w:rPr>
            </w:pPr>
            <w:r w:rsidRPr="0025769C">
              <w:rPr>
                <w:rFonts w:cs="Times New Roman"/>
                <w:szCs w:val="22"/>
                <w:lang w:val="en-US" w:bidi="th-TH"/>
              </w:rPr>
              <w:t>-</w:t>
            </w:r>
          </w:p>
        </w:tc>
        <w:tc>
          <w:tcPr>
            <w:tcW w:w="180" w:type="dxa"/>
          </w:tcPr>
          <w:p w14:paraId="1EC00E77"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tcPr>
          <w:p w14:paraId="48F79DA8" w14:textId="77777777" w:rsidR="006C0806" w:rsidRPr="0025769C" w:rsidRDefault="006C0806" w:rsidP="006C0806">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5E68193C"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Pr>
          <w:p w14:paraId="2D8C3EE8" w14:textId="77777777" w:rsidR="006C0806" w:rsidRPr="0025769C" w:rsidRDefault="006C0806" w:rsidP="006C0806">
            <w:pPr>
              <w:pStyle w:val="acctfourfigures"/>
              <w:tabs>
                <w:tab w:val="clear" w:pos="765"/>
                <w:tab w:val="decimal" w:pos="1180"/>
              </w:tabs>
              <w:spacing w:line="240" w:lineRule="auto"/>
              <w:ind w:right="-82" w:firstLine="14"/>
              <w:rPr>
                <w:rFonts w:cs="Times New Roman"/>
                <w:szCs w:val="22"/>
                <w:lang w:val="en-US" w:bidi="th-TH"/>
              </w:rPr>
            </w:pPr>
          </w:p>
          <w:p w14:paraId="5A9CFF84" w14:textId="78560E17" w:rsidR="006C0806" w:rsidRPr="0025769C" w:rsidRDefault="006C0806" w:rsidP="006C0806">
            <w:pPr>
              <w:pStyle w:val="acctfourfigures"/>
              <w:tabs>
                <w:tab w:val="clear" w:pos="765"/>
                <w:tab w:val="decimal" w:pos="1184"/>
              </w:tabs>
              <w:spacing w:line="240" w:lineRule="auto"/>
              <w:ind w:right="-86" w:firstLine="14"/>
              <w:rPr>
                <w:rFonts w:cs="Times New Roman"/>
                <w:szCs w:val="22"/>
                <w:lang w:bidi="th-TH"/>
              </w:rPr>
            </w:pPr>
            <w:r w:rsidRPr="0025769C">
              <w:rPr>
                <w:rFonts w:cs="Times New Roman"/>
                <w:szCs w:val="22"/>
                <w:lang w:val="en-US" w:bidi="th-TH"/>
              </w:rPr>
              <w:t>(9,888)</w:t>
            </w:r>
          </w:p>
        </w:tc>
      </w:tr>
      <w:tr w:rsidR="006C0806" w:rsidRPr="0025769C" w14:paraId="6946B9B0" w14:textId="77777777" w:rsidTr="00386EA1">
        <w:trPr>
          <w:cantSplit/>
        </w:trPr>
        <w:tc>
          <w:tcPr>
            <w:tcW w:w="4320" w:type="dxa"/>
          </w:tcPr>
          <w:p w14:paraId="3CC98BA4" w14:textId="77777777" w:rsidR="006C0806" w:rsidRPr="0025769C" w:rsidRDefault="006C0806" w:rsidP="006C0806">
            <w:pPr>
              <w:spacing w:line="240" w:lineRule="auto"/>
              <w:ind w:left="195" w:hanging="184"/>
              <w:rPr>
                <w:rFonts w:cs="Times New Roman"/>
                <w:b/>
                <w:bCs/>
                <w:szCs w:val="22"/>
              </w:rPr>
            </w:pPr>
            <w:r w:rsidRPr="0025769C">
              <w:rPr>
                <w:rFonts w:cs="Times New Roman"/>
                <w:b/>
                <w:bCs/>
                <w:szCs w:val="22"/>
              </w:rPr>
              <w:t>Net</w:t>
            </w:r>
          </w:p>
        </w:tc>
        <w:tc>
          <w:tcPr>
            <w:tcW w:w="810" w:type="dxa"/>
            <w:tcBorders>
              <w:top w:val="single" w:sz="4" w:space="0" w:color="auto"/>
              <w:bottom w:val="double" w:sz="4" w:space="0" w:color="auto"/>
            </w:tcBorders>
          </w:tcPr>
          <w:p w14:paraId="1AFEEFB7" w14:textId="5F4E9550" w:rsidR="006C0806" w:rsidRPr="0025769C" w:rsidRDefault="009355E5" w:rsidP="000E4746">
            <w:pPr>
              <w:pStyle w:val="acctfourfigures"/>
              <w:tabs>
                <w:tab w:val="clear" w:pos="765"/>
                <w:tab w:val="left" w:pos="363"/>
              </w:tabs>
              <w:spacing w:line="240" w:lineRule="auto"/>
              <w:ind w:left="-75" w:right="-86" w:hanging="14"/>
              <w:jc w:val="center"/>
              <w:rPr>
                <w:rFonts w:cs="Times New Roman"/>
                <w:b/>
                <w:bCs/>
                <w:szCs w:val="22"/>
              </w:rPr>
            </w:pPr>
            <w:r w:rsidRPr="0025769C">
              <w:rPr>
                <w:rFonts w:cs="Times New Roman"/>
                <w:b/>
                <w:bCs/>
                <w:szCs w:val="22"/>
              </w:rPr>
              <w:t>16.82</w:t>
            </w:r>
          </w:p>
        </w:tc>
        <w:tc>
          <w:tcPr>
            <w:tcW w:w="180" w:type="dxa"/>
          </w:tcPr>
          <w:p w14:paraId="413F10DA" w14:textId="77777777" w:rsidR="006C0806" w:rsidRPr="0025769C" w:rsidRDefault="006C0806" w:rsidP="006C0806">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2B765F14" w14:textId="78B7F333" w:rsidR="006C0806" w:rsidRPr="0025769C" w:rsidRDefault="00421AD8" w:rsidP="006C0806">
            <w:pPr>
              <w:pStyle w:val="acctfourfigures"/>
              <w:tabs>
                <w:tab w:val="clear" w:pos="765"/>
                <w:tab w:val="decimal" w:pos="1176"/>
              </w:tabs>
              <w:spacing w:line="240" w:lineRule="auto"/>
              <w:ind w:right="-86" w:firstLine="14"/>
              <w:rPr>
                <w:rFonts w:cs="Times New Roman"/>
                <w:b/>
                <w:bCs/>
                <w:szCs w:val="22"/>
                <w:lang w:val="en-US" w:bidi="th-TH"/>
              </w:rPr>
            </w:pPr>
            <w:r w:rsidRPr="0025769C">
              <w:rPr>
                <w:rFonts w:cs="Times New Roman"/>
                <w:b/>
                <w:bCs/>
                <w:szCs w:val="22"/>
                <w:lang w:val="en-US" w:bidi="th-TH"/>
              </w:rPr>
              <w:t>(3,802)</w:t>
            </w:r>
          </w:p>
        </w:tc>
        <w:tc>
          <w:tcPr>
            <w:tcW w:w="180" w:type="dxa"/>
          </w:tcPr>
          <w:p w14:paraId="772A3A9C"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810" w:type="dxa"/>
            <w:tcBorders>
              <w:top w:val="single" w:sz="4" w:space="0" w:color="auto"/>
              <w:bottom w:val="double" w:sz="4" w:space="0" w:color="auto"/>
            </w:tcBorders>
          </w:tcPr>
          <w:p w14:paraId="2A17634A" w14:textId="5365305C" w:rsidR="006C0806" w:rsidRPr="0025769C" w:rsidRDefault="006C0806" w:rsidP="000E4746">
            <w:pPr>
              <w:pStyle w:val="acctfourfigures"/>
              <w:tabs>
                <w:tab w:val="clear" w:pos="765"/>
                <w:tab w:val="decimal" w:pos="285"/>
                <w:tab w:val="left" w:pos="376"/>
              </w:tabs>
              <w:spacing w:line="240" w:lineRule="auto"/>
              <w:ind w:left="-82" w:right="-86" w:hanging="7"/>
              <w:jc w:val="center"/>
              <w:rPr>
                <w:rFonts w:cs="Times New Roman"/>
                <w:b/>
                <w:bCs/>
                <w:szCs w:val="22"/>
              </w:rPr>
            </w:pPr>
            <w:r w:rsidRPr="0025769C">
              <w:rPr>
                <w:rFonts w:cs="Times New Roman"/>
                <w:b/>
                <w:bCs/>
                <w:szCs w:val="22"/>
              </w:rPr>
              <w:t>(0.25)</w:t>
            </w:r>
          </w:p>
        </w:tc>
        <w:tc>
          <w:tcPr>
            <w:tcW w:w="180" w:type="dxa"/>
          </w:tcPr>
          <w:p w14:paraId="5E48E805" w14:textId="77777777" w:rsidR="006C0806" w:rsidRPr="0025769C" w:rsidRDefault="006C0806" w:rsidP="006C0806">
            <w:pPr>
              <w:pStyle w:val="acctfourfigures"/>
              <w:tabs>
                <w:tab w:val="clear" w:pos="765"/>
                <w:tab w:val="decimal" w:pos="829"/>
              </w:tabs>
              <w:spacing w:line="240" w:lineRule="auto"/>
              <w:ind w:right="-86" w:firstLine="14"/>
              <w:rPr>
                <w:rFonts w:cs="Times New Roman"/>
                <w:szCs w:val="22"/>
              </w:rPr>
            </w:pPr>
          </w:p>
        </w:tc>
        <w:tc>
          <w:tcPr>
            <w:tcW w:w="1350" w:type="dxa"/>
            <w:tcBorders>
              <w:top w:val="single" w:sz="4" w:space="0" w:color="auto"/>
              <w:bottom w:val="double" w:sz="4" w:space="0" w:color="auto"/>
            </w:tcBorders>
          </w:tcPr>
          <w:p w14:paraId="2DF9F55D" w14:textId="65D8EE85" w:rsidR="006C0806" w:rsidRPr="0025769C" w:rsidRDefault="006C0806" w:rsidP="006C0806">
            <w:pPr>
              <w:pStyle w:val="acctfourfigures"/>
              <w:tabs>
                <w:tab w:val="clear" w:pos="765"/>
                <w:tab w:val="decimal" w:pos="1176"/>
              </w:tabs>
              <w:spacing w:line="240" w:lineRule="auto"/>
              <w:ind w:right="-86" w:firstLine="14"/>
              <w:rPr>
                <w:rFonts w:cs="Times New Roman"/>
                <w:b/>
                <w:bCs/>
                <w:szCs w:val="22"/>
              </w:rPr>
            </w:pPr>
            <w:r w:rsidRPr="0025769C">
              <w:rPr>
                <w:rFonts w:cs="Times New Roman"/>
                <w:b/>
                <w:bCs/>
                <w:szCs w:val="22"/>
                <w:lang w:val="en-US" w:bidi="th-TH"/>
              </w:rPr>
              <w:t>(165)</w:t>
            </w:r>
          </w:p>
        </w:tc>
      </w:tr>
    </w:tbl>
    <w:p w14:paraId="19CB8E7A" w14:textId="79682DFA" w:rsidR="00160F74" w:rsidRDefault="00160F74" w:rsidP="009B3F69">
      <w:pPr>
        <w:spacing w:line="240" w:lineRule="atLeast"/>
        <w:jc w:val="thaiDistribute"/>
        <w:rPr>
          <w:rFonts w:cs="Times New Roman"/>
          <w:szCs w:val="22"/>
          <w:lang w:val="en-US"/>
        </w:rPr>
      </w:pPr>
    </w:p>
    <w:p w14:paraId="2CB8BA5F" w14:textId="77777777" w:rsidR="00160F74" w:rsidRDefault="00160F74">
      <w:pPr>
        <w:spacing w:line="240" w:lineRule="auto"/>
        <w:rPr>
          <w:rFonts w:cs="Times New Roman"/>
          <w:szCs w:val="22"/>
          <w:lang w:val="en-US"/>
        </w:rPr>
      </w:pPr>
      <w:r>
        <w:rPr>
          <w:rFonts w:cs="Times New Roman"/>
          <w:szCs w:val="22"/>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D6C43" w:rsidRPr="003D3B2F" w14:paraId="2121FC90" w14:textId="77777777" w:rsidTr="002F6E8A">
        <w:trPr>
          <w:cantSplit/>
        </w:trPr>
        <w:tc>
          <w:tcPr>
            <w:tcW w:w="4320" w:type="dxa"/>
          </w:tcPr>
          <w:p w14:paraId="0F94EF39" w14:textId="77777777" w:rsidR="006D6C43" w:rsidRPr="003D3B2F" w:rsidRDefault="006D6C43" w:rsidP="002F6E8A">
            <w:pPr>
              <w:spacing w:line="240" w:lineRule="auto"/>
              <w:ind w:left="195" w:hanging="184"/>
              <w:rPr>
                <w:rFonts w:cs="Times New Roman"/>
                <w:b/>
                <w:i/>
                <w:iCs/>
              </w:rPr>
            </w:pPr>
          </w:p>
        </w:tc>
        <w:tc>
          <w:tcPr>
            <w:tcW w:w="4860" w:type="dxa"/>
            <w:gridSpan w:val="7"/>
            <w:vAlign w:val="bottom"/>
          </w:tcPr>
          <w:p w14:paraId="343CF223" w14:textId="6E1162A2" w:rsidR="006D6C43" w:rsidRPr="003D3B2F" w:rsidRDefault="00F0611B" w:rsidP="002F6E8A">
            <w:pPr>
              <w:pStyle w:val="acctmergecolhdg"/>
              <w:spacing w:line="240" w:lineRule="auto"/>
              <w:ind w:left="-75" w:right="-77"/>
              <w:rPr>
                <w:rFonts w:cs="Times New Roman"/>
                <w:szCs w:val="22"/>
              </w:rPr>
            </w:pPr>
            <w:r w:rsidRPr="003D3B2F">
              <w:rPr>
                <w:rFonts w:cs="Times New Roman"/>
                <w:szCs w:val="22"/>
              </w:rPr>
              <w:t>Consolidated financial statements</w:t>
            </w:r>
          </w:p>
        </w:tc>
      </w:tr>
      <w:tr w:rsidR="00C466CF" w:rsidRPr="003D3B2F" w14:paraId="2E47B1F4" w14:textId="77777777" w:rsidTr="002F6E8A">
        <w:trPr>
          <w:cantSplit/>
        </w:trPr>
        <w:tc>
          <w:tcPr>
            <w:tcW w:w="4320" w:type="dxa"/>
          </w:tcPr>
          <w:p w14:paraId="2FE2DD9B" w14:textId="6EF8CBCD" w:rsidR="00C466CF" w:rsidRPr="003D3B2F" w:rsidRDefault="00F0611B" w:rsidP="002F6E8A">
            <w:pPr>
              <w:spacing w:line="240" w:lineRule="auto"/>
              <w:ind w:left="195" w:hanging="184"/>
              <w:rPr>
                <w:rFonts w:cs="Times New Roman"/>
                <w:szCs w:val="22"/>
              </w:rPr>
            </w:pPr>
            <w:r w:rsidRPr="003D3B2F">
              <w:rPr>
                <w:rFonts w:cs="Times New Roman"/>
                <w:b/>
                <w:bCs/>
                <w:i/>
                <w:iCs/>
                <w:szCs w:val="22"/>
              </w:rPr>
              <w:t>Deferred tax</w:t>
            </w:r>
          </w:p>
        </w:tc>
        <w:tc>
          <w:tcPr>
            <w:tcW w:w="2340" w:type="dxa"/>
            <w:gridSpan w:val="3"/>
            <w:vAlign w:val="bottom"/>
          </w:tcPr>
          <w:p w14:paraId="2D5C4D1D" w14:textId="317BD213" w:rsidR="00C466CF" w:rsidRPr="003D3B2F" w:rsidRDefault="00C466CF" w:rsidP="002F6E8A">
            <w:pPr>
              <w:pStyle w:val="acctmergecolhdg"/>
              <w:spacing w:line="240" w:lineRule="auto"/>
              <w:ind w:left="-75" w:right="-77"/>
              <w:rPr>
                <w:rFonts w:cs="Times New Roman"/>
                <w:szCs w:val="22"/>
              </w:rPr>
            </w:pPr>
            <w:r w:rsidRPr="003D3B2F">
              <w:rPr>
                <w:rFonts w:cs="Times New Roman"/>
                <w:szCs w:val="22"/>
              </w:rPr>
              <w:t>Assets</w:t>
            </w:r>
          </w:p>
        </w:tc>
        <w:tc>
          <w:tcPr>
            <w:tcW w:w="180" w:type="dxa"/>
            <w:vAlign w:val="bottom"/>
          </w:tcPr>
          <w:p w14:paraId="49072827" w14:textId="77777777" w:rsidR="00C466CF" w:rsidRPr="003D3B2F" w:rsidRDefault="00C466CF"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29C391C" w14:textId="413FC763" w:rsidR="00C466CF" w:rsidRPr="003D3B2F" w:rsidRDefault="00C466CF" w:rsidP="002F6E8A">
            <w:pPr>
              <w:pStyle w:val="acctmergecolhdg"/>
              <w:spacing w:line="240" w:lineRule="auto"/>
              <w:ind w:left="-75" w:right="-77"/>
              <w:rPr>
                <w:rFonts w:cs="Times New Roman"/>
                <w:szCs w:val="22"/>
              </w:rPr>
            </w:pPr>
            <w:r w:rsidRPr="003D3B2F">
              <w:rPr>
                <w:rFonts w:cs="Times New Roman"/>
                <w:szCs w:val="22"/>
              </w:rPr>
              <w:t>Liabilities</w:t>
            </w:r>
          </w:p>
        </w:tc>
      </w:tr>
      <w:tr w:rsidR="00A51CA1" w:rsidRPr="003D3B2F" w14:paraId="068EEADA" w14:textId="77777777" w:rsidTr="002F6E8A">
        <w:trPr>
          <w:cantSplit/>
        </w:trPr>
        <w:tc>
          <w:tcPr>
            <w:tcW w:w="4320" w:type="dxa"/>
          </w:tcPr>
          <w:p w14:paraId="0F829BC2" w14:textId="4A8C6A87" w:rsidR="00A51CA1" w:rsidRPr="003D3B2F" w:rsidRDefault="00A51CA1" w:rsidP="00A51CA1">
            <w:pPr>
              <w:spacing w:line="240" w:lineRule="auto"/>
              <w:ind w:left="195" w:hanging="184"/>
              <w:rPr>
                <w:rFonts w:cs="Times New Roman"/>
                <w:b/>
                <w:bCs/>
                <w:i/>
                <w:iCs/>
                <w:szCs w:val="22"/>
              </w:rPr>
            </w:pPr>
            <w:r w:rsidRPr="003D3B2F">
              <w:rPr>
                <w:rFonts w:cs="Times New Roman"/>
                <w:b/>
                <w:bCs/>
                <w:i/>
                <w:iCs/>
                <w:szCs w:val="22"/>
              </w:rPr>
              <w:t>At 31 December</w:t>
            </w:r>
          </w:p>
        </w:tc>
        <w:tc>
          <w:tcPr>
            <w:tcW w:w="1080" w:type="dxa"/>
            <w:vAlign w:val="bottom"/>
          </w:tcPr>
          <w:p w14:paraId="209E2B35" w14:textId="394ED5D1" w:rsidR="00A51CA1" w:rsidRPr="003D3B2F" w:rsidRDefault="00A51CA1" w:rsidP="00A51CA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6EEC5FE6" w14:textId="77777777" w:rsidR="00A51CA1" w:rsidRPr="003D3B2F" w:rsidRDefault="00A51CA1" w:rsidP="00A51CA1">
            <w:pPr>
              <w:pStyle w:val="acctfourfigures"/>
              <w:tabs>
                <w:tab w:val="clear" w:pos="765"/>
                <w:tab w:val="decimal" w:pos="829"/>
              </w:tabs>
              <w:spacing w:line="240" w:lineRule="auto"/>
              <w:ind w:right="-86" w:firstLine="14"/>
              <w:rPr>
                <w:rFonts w:cs="Times New Roman"/>
                <w:szCs w:val="22"/>
              </w:rPr>
            </w:pPr>
          </w:p>
        </w:tc>
        <w:tc>
          <w:tcPr>
            <w:tcW w:w="1080" w:type="dxa"/>
          </w:tcPr>
          <w:p w14:paraId="7D27FDFA" w14:textId="2214F70A" w:rsidR="00A51CA1" w:rsidRPr="003D3B2F" w:rsidRDefault="00A51CA1" w:rsidP="00A51CA1">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024750BE" w14:textId="77777777" w:rsidR="00A51CA1" w:rsidRPr="003D3B2F" w:rsidRDefault="00A51CA1" w:rsidP="00A51CA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4F13250" w14:textId="48AAE45B" w:rsidR="00A51CA1" w:rsidRPr="003D3B2F" w:rsidRDefault="00A51CA1" w:rsidP="00A51CA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423DDC3" w14:textId="77777777" w:rsidR="00A51CA1" w:rsidRPr="003D3B2F" w:rsidRDefault="00A51CA1" w:rsidP="00A51CA1">
            <w:pPr>
              <w:pStyle w:val="acctfourfigures"/>
              <w:tabs>
                <w:tab w:val="clear" w:pos="765"/>
                <w:tab w:val="decimal" w:pos="829"/>
              </w:tabs>
              <w:spacing w:line="240" w:lineRule="auto"/>
              <w:ind w:right="-86" w:firstLine="14"/>
              <w:rPr>
                <w:rFonts w:cs="Times New Roman"/>
                <w:szCs w:val="22"/>
              </w:rPr>
            </w:pPr>
          </w:p>
        </w:tc>
        <w:tc>
          <w:tcPr>
            <w:tcW w:w="1080" w:type="dxa"/>
          </w:tcPr>
          <w:p w14:paraId="5EFF633C" w14:textId="35E8628A" w:rsidR="00A51CA1" w:rsidRPr="003D3B2F" w:rsidRDefault="00A51CA1" w:rsidP="00A51CA1">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A51CA1" w:rsidRPr="003D3B2F" w14:paraId="5F585C2E" w14:textId="77777777" w:rsidTr="002F6E8A">
        <w:trPr>
          <w:cantSplit/>
          <w:tblHeader/>
        </w:trPr>
        <w:tc>
          <w:tcPr>
            <w:tcW w:w="4320" w:type="dxa"/>
          </w:tcPr>
          <w:p w14:paraId="33D45429" w14:textId="77777777" w:rsidR="00A51CA1" w:rsidRPr="003D3B2F" w:rsidRDefault="00A51CA1" w:rsidP="00A51CA1">
            <w:pPr>
              <w:spacing w:line="240" w:lineRule="auto"/>
              <w:ind w:firstLine="11"/>
              <w:rPr>
                <w:rFonts w:cs="Times New Roman"/>
                <w:b/>
                <w:bCs/>
                <w:i/>
                <w:iCs/>
                <w:szCs w:val="22"/>
              </w:rPr>
            </w:pPr>
          </w:p>
        </w:tc>
        <w:tc>
          <w:tcPr>
            <w:tcW w:w="4860" w:type="dxa"/>
            <w:gridSpan w:val="7"/>
          </w:tcPr>
          <w:p w14:paraId="73AD6DC0" w14:textId="7BD19DA1" w:rsidR="00A51CA1" w:rsidRPr="003D3B2F" w:rsidRDefault="00A51CA1" w:rsidP="00A51CA1">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A51CA1" w:rsidRPr="003D3B2F" w14:paraId="6A8FB841" w14:textId="77777777">
        <w:trPr>
          <w:cantSplit/>
        </w:trPr>
        <w:tc>
          <w:tcPr>
            <w:tcW w:w="4320" w:type="dxa"/>
          </w:tcPr>
          <w:p w14:paraId="4A379E9E" w14:textId="1D2A5545" w:rsidR="00A51CA1" w:rsidRPr="003D3B2F" w:rsidRDefault="00A51CA1" w:rsidP="00A51CA1">
            <w:pPr>
              <w:spacing w:line="240" w:lineRule="auto"/>
              <w:ind w:left="195" w:hanging="184"/>
              <w:rPr>
                <w:rFonts w:cs="Times New Roman"/>
                <w:szCs w:val="22"/>
              </w:rPr>
            </w:pPr>
            <w:r w:rsidRPr="003D3B2F">
              <w:rPr>
                <w:rFonts w:cs="Times New Roman"/>
                <w:szCs w:val="22"/>
              </w:rPr>
              <w:t>Total</w:t>
            </w:r>
          </w:p>
        </w:tc>
        <w:tc>
          <w:tcPr>
            <w:tcW w:w="1080" w:type="dxa"/>
          </w:tcPr>
          <w:p w14:paraId="52CCF242" w14:textId="63262DFE" w:rsidR="00A51CA1" w:rsidRPr="003D3B2F" w:rsidRDefault="0055743A" w:rsidP="00A51CA1">
            <w:pPr>
              <w:pStyle w:val="acctfourfigures"/>
              <w:tabs>
                <w:tab w:val="clear" w:pos="765"/>
                <w:tab w:val="decimal" w:pos="836"/>
              </w:tabs>
              <w:spacing w:line="240" w:lineRule="auto"/>
              <w:ind w:right="-86" w:firstLine="14"/>
              <w:rPr>
                <w:rFonts w:cs="Times New Roman"/>
                <w:szCs w:val="22"/>
                <w:lang w:bidi="th-TH"/>
              </w:rPr>
            </w:pPr>
            <w:r>
              <w:rPr>
                <w:rFonts w:cs="Times New Roman"/>
                <w:szCs w:val="22"/>
                <w:lang w:bidi="th-TH"/>
              </w:rPr>
              <w:t>12,082</w:t>
            </w:r>
          </w:p>
        </w:tc>
        <w:tc>
          <w:tcPr>
            <w:tcW w:w="180" w:type="dxa"/>
            <w:vAlign w:val="bottom"/>
          </w:tcPr>
          <w:p w14:paraId="1B76A62B" w14:textId="77777777" w:rsidR="00A51CA1" w:rsidRPr="003D3B2F" w:rsidRDefault="00A51CA1" w:rsidP="00A51CA1">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Pr>
          <w:p w14:paraId="31D19172" w14:textId="17E1E924" w:rsidR="00A51CA1" w:rsidRPr="003D3B2F" w:rsidRDefault="00A51CA1" w:rsidP="00A51CA1">
            <w:pPr>
              <w:pStyle w:val="acctfourfigures"/>
              <w:tabs>
                <w:tab w:val="clear" w:pos="765"/>
                <w:tab w:val="decimal" w:pos="836"/>
              </w:tabs>
              <w:spacing w:line="240" w:lineRule="auto"/>
              <w:ind w:right="-86" w:firstLine="14"/>
              <w:rPr>
                <w:rFonts w:cs="Times New Roman"/>
                <w:szCs w:val="22"/>
                <w:lang w:bidi="th-TH"/>
              </w:rPr>
            </w:pPr>
            <w:r w:rsidRPr="00800469">
              <w:t>6,102</w:t>
            </w:r>
          </w:p>
        </w:tc>
        <w:tc>
          <w:tcPr>
            <w:tcW w:w="180" w:type="dxa"/>
          </w:tcPr>
          <w:p w14:paraId="4FC58360" w14:textId="77777777" w:rsidR="00A51CA1" w:rsidRPr="003D3B2F" w:rsidRDefault="00A51CA1" w:rsidP="00A51CA1">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Pr>
          <w:p w14:paraId="674DE638" w14:textId="09247CBC" w:rsidR="00A51CA1" w:rsidRPr="003D3B2F" w:rsidRDefault="00A04690" w:rsidP="00A51CA1">
            <w:pPr>
              <w:pStyle w:val="acctfourfigures"/>
              <w:tabs>
                <w:tab w:val="clear" w:pos="765"/>
                <w:tab w:val="decimal" w:pos="836"/>
              </w:tabs>
              <w:spacing w:line="240" w:lineRule="auto"/>
              <w:ind w:right="-86" w:firstLine="14"/>
              <w:rPr>
                <w:rFonts w:cs="Times New Roman"/>
                <w:szCs w:val="22"/>
                <w:lang w:bidi="th-TH"/>
              </w:rPr>
            </w:pPr>
            <w:r>
              <w:rPr>
                <w:rFonts w:cs="Times New Roman"/>
                <w:szCs w:val="22"/>
                <w:lang w:bidi="th-TH"/>
              </w:rPr>
              <w:t>(12,095)</w:t>
            </w:r>
          </w:p>
        </w:tc>
        <w:tc>
          <w:tcPr>
            <w:tcW w:w="180" w:type="dxa"/>
          </w:tcPr>
          <w:p w14:paraId="3285E536" w14:textId="77777777" w:rsidR="00A51CA1" w:rsidRPr="003D3B2F" w:rsidRDefault="00A51CA1" w:rsidP="00A51CA1">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Pr>
          <w:p w14:paraId="55B70D8D" w14:textId="6463193B" w:rsidR="00A51CA1" w:rsidRPr="003D3B2F" w:rsidRDefault="00A51CA1" w:rsidP="00A51CA1">
            <w:pPr>
              <w:pStyle w:val="acctfourfigures"/>
              <w:tabs>
                <w:tab w:val="clear" w:pos="765"/>
                <w:tab w:val="decimal" w:pos="836"/>
              </w:tabs>
              <w:spacing w:line="240" w:lineRule="auto"/>
              <w:ind w:right="-86" w:firstLine="14"/>
              <w:rPr>
                <w:rFonts w:cs="Times New Roman"/>
                <w:szCs w:val="22"/>
                <w:lang w:bidi="th-TH"/>
              </w:rPr>
            </w:pPr>
            <w:r w:rsidRPr="00B3646B">
              <w:t>(1,301)</w:t>
            </w:r>
          </w:p>
        </w:tc>
      </w:tr>
      <w:tr w:rsidR="00A51CA1" w:rsidRPr="003D3B2F" w14:paraId="40901B98" w14:textId="77777777">
        <w:trPr>
          <w:cantSplit/>
        </w:trPr>
        <w:tc>
          <w:tcPr>
            <w:tcW w:w="4320" w:type="dxa"/>
          </w:tcPr>
          <w:p w14:paraId="269C943E" w14:textId="7C15F13C" w:rsidR="00A51CA1" w:rsidRPr="003D3B2F" w:rsidRDefault="00A51CA1" w:rsidP="00A51CA1">
            <w:pPr>
              <w:spacing w:line="240" w:lineRule="auto"/>
              <w:ind w:left="195" w:hanging="184"/>
              <w:rPr>
                <w:rFonts w:cs="Times New Roman"/>
                <w:szCs w:val="22"/>
              </w:rPr>
            </w:pPr>
            <w:r w:rsidRPr="003D3B2F">
              <w:rPr>
                <w:rFonts w:cs="Times New Roman"/>
                <w:szCs w:val="22"/>
              </w:rPr>
              <w:t xml:space="preserve">Set off of tax </w:t>
            </w:r>
          </w:p>
        </w:tc>
        <w:tc>
          <w:tcPr>
            <w:tcW w:w="1080" w:type="dxa"/>
            <w:tcBorders>
              <w:bottom w:val="single" w:sz="4" w:space="0" w:color="auto"/>
            </w:tcBorders>
          </w:tcPr>
          <w:p w14:paraId="5FEFE750" w14:textId="1BCAF047" w:rsidR="00A51CA1" w:rsidRPr="00765F45" w:rsidRDefault="00944F76" w:rsidP="00A51CA1">
            <w:pPr>
              <w:pStyle w:val="acctfourfigures"/>
              <w:tabs>
                <w:tab w:val="clear" w:pos="765"/>
                <w:tab w:val="decimal" w:pos="836"/>
              </w:tabs>
              <w:spacing w:line="240" w:lineRule="auto"/>
              <w:ind w:right="-86" w:firstLine="14"/>
              <w:rPr>
                <w:rFonts w:cs="Times New Roman"/>
                <w:szCs w:val="22"/>
                <w:lang w:bidi="th-TH"/>
              </w:rPr>
            </w:pPr>
            <w:r>
              <w:rPr>
                <w:rFonts w:cs="Times New Roman"/>
                <w:szCs w:val="22"/>
                <w:lang w:bidi="th-TH"/>
              </w:rPr>
              <w:t>(3,315)</w:t>
            </w:r>
          </w:p>
        </w:tc>
        <w:tc>
          <w:tcPr>
            <w:tcW w:w="180" w:type="dxa"/>
            <w:vAlign w:val="bottom"/>
          </w:tcPr>
          <w:p w14:paraId="1189CB45" w14:textId="77777777" w:rsidR="00A51CA1" w:rsidRPr="003D3B2F" w:rsidRDefault="00A51CA1" w:rsidP="00A51CA1">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tcPr>
          <w:p w14:paraId="6E47DC6C" w14:textId="041F1A6E" w:rsidR="00A51CA1" w:rsidRPr="003D3B2F" w:rsidRDefault="00A51CA1" w:rsidP="00A51CA1">
            <w:pPr>
              <w:pStyle w:val="acctfourfigures"/>
              <w:tabs>
                <w:tab w:val="clear" w:pos="765"/>
                <w:tab w:val="decimal" w:pos="836"/>
              </w:tabs>
              <w:spacing w:line="240" w:lineRule="auto"/>
              <w:ind w:right="-86" w:firstLine="14"/>
              <w:rPr>
                <w:rFonts w:cs="Times New Roman"/>
                <w:szCs w:val="22"/>
                <w:lang w:bidi="th-TH"/>
              </w:rPr>
            </w:pPr>
            <w:r w:rsidRPr="00800469">
              <w:t>(1,301)</w:t>
            </w:r>
          </w:p>
        </w:tc>
        <w:tc>
          <w:tcPr>
            <w:tcW w:w="180" w:type="dxa"/>
          </w:tcPr>
          <w:p w14:paraId="55E00A94" w14:textId="77777777" w:rsidR="00A51CA1" w:rsidRPr="003D3B2F" w:rsidRDefault="00A51CA1" w:rsidP="00A51CA1">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tcPr>
          <w:p w14:paraId="0F02A69C" w14:textId="68B42D16" w:rsidR="00A51CA1" w:rsidRPr="00396F0A" w:rsidRDefault="00B9155E" w:rsidP="00A51CA1">
            <w:pPr>
              <w:pStyle w:val="acctfourfigures"/>
              <w:tabs>
                <w:tab w:val="clear" w:pos="765"/>
                <w:tab w:val="decimal" w:pos="820"/>
              </w:tabs>
              <w:spacing w:line="240" w:lineRule="auto"/>
              <w:ind w:right="-86" w:firstLine="14"/>
              <w:rPr>
                <w:rFonts w:cs="Times New Roman"/>
                <w:szCs w:val="22"/>
                <w:lang w:bidi="th-TH"/>
              </w:rPr>
            </w:pPr>
            <w:r>
              <w:rPr>
                <w:rFonts w:cs="Times New Roman"/>
                <w:szCs w:val="22"/>
                <w:lang w:bidi="th-TH"/>
              </w:rPr>
              <w:t>3,315</w:t>
            </w:r>
          </w:p>
        </w:tc>
        <w:tc>
          <w:tcPr>
            <w:tcW w:w="180" w:type="dxa"/>
          </w:tcPr>
          <w:p w14:paraId="73BE7627" w14:textId="77777777" w:rsidR="00A51CA1" w:rsidRPr="003D3B2F" w:rsidRDefault="00A51CA1" w:rsidP="00A51CA1">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tcPr>
          <w:p w14:paraId="6CC79AF2" w14:textId="4DA76FE9" w:rsidR="00A51CA1" w:rsidRPr="003D3B2F" w:rsidRDefault="00A51CA1" w:rsidP="00A51CA1">
            <w:pPr>
              <w:pStyle w:val="acctfourfigures"/>
              <w:tabs>
                <w:tab w:val="clear" w:pos="765"/>
                <w:tab w:val="decimal" w:pos="836"/>
              </w:tabs>
              <w:spacing w:line="240" w:lineRule="auto"/>
              <w:ind w:right="-86" w:firstLine="14"/>
              <w:rPr>
                <w:rFonts w:cs="Times New Roman"/>
                <w:szCs w:val="22"/>
                <w:lang w:bidi="th-TH"/>
              </w:rPr>
            </w:pPr>
            <w:r w:rsidRPr="00B3646B">
              <w:t>1,301</w:t>
            </w:r>
          </w:p>
        </w:tc>
      </w:tr>
      <w:tr w:rsidR="00A51CA1" w:rsidRPr="003D3B2F" w14:paraId="3746F9BC" w14:textId="77777777">
        <w:trPr>
          <w:cantSplit/>
        </w:trPr>
        <w:tc>
          <w:tcPr>
            <w:tcW w:w="4320" w:type="dxa"/>
          </w:tcPr>
          <w:p w14:paraId="737F5C6C" w14:textId="2E247A80" w:rsidR="00A51CA1" w:rsidRPr="003D3B2F" w:rsidRDefault="00A51CA1" w:rsidP="00A51CA1">
            <w:pPr>
              <w:spacing w:line="240" w:lineRule="auto"/>
              <w:ind w:left="195" w:hanging="184"/>
              <w:rPr>
                <w:rFonts w:cs="Times New Roman"/>
                <w:b/>
                <w:bCs/>
                <w:szCs w:val="22"/>
              </w:rPr>
            </w:pPr>
            <w:r w:rsidRPr="003D3B2F">
              <w:rPr>
                <w:rFonts w:cs="Times New Roman"/>
                <w:b/>
                <w:bCs/>
                <w:szCs w:val="22"/>
              </w:rPr>
              <w:t>Net deferred tax assets</w:t>
            </w:r>
          </w:p>
        </w:tc>
        <w:tc>
          <w:tcPr>
            <w:tcW w:w="1080" w:type="dxa"/>
            <w:tcBorders>
              <w:top w:val="single" w:sz="4" w:space="0" w:color="auto"/>
              <w:bottom w:val="double" w:sz="4" w:space="0" w:color="auto"/>
            </w:tcBorders>
          </w:tcPr>
          <w:p w14:paraId="7809A300" w14:textId="524087F1" w:rsidR="00A51CA1" w:rsidRPr="00160F74" w:rsidRDefault="00F3073C" w:rsidP="00A51CA1">
            <w:pPr>
              <w:pStyle w:val="acctfourfigures"/>
              <w:tabs>
                <w:tab w:val="clear" w:pos="765"/>
                <w:tab w:val="decimal" w:pos="836"/>
              </w:tabs>
              <w:spacing w:line="240" w:lineRule="auto"/>
              <w:ind w:right="-86" w:firstLine="14"/>
              <w:rPr>
                <w:rFonts w:cs="Times New Roman"/>
                <w:b/>
                <w:bCs/>
                <w:szCs w:val="22"/>
                <w:lang w:bidi="th-TH"/>
              </w:rPr>
            </w:pPr>
            <w:r>
              <w:rPr>
                <w:rFonts w:cs="Times New Roman"/>
                <w:b/>
                <w:bCs/>
                <w:szCs w:val="22"/>
                <w:lang w:bidi="th-TH"/>
              </w:rPr>
              <w:t>8,767</w:t>
            </w:r>
          </w:p>
        </w:tc>
        <w:tc>
          <w:tcPr>
            <w:tcW w:w="180" w:type="dxa"/>
            <w:vAlign w:val="bottom"/>
          </w:tcPr>
          <w:p w14:paraId="24BF3C4D" w14:textId="77777777" w:rsidR="00A51CA1" w:rsidRPr="00160F74" w:rsidRDefault="00A51CA1" w:rsidP="00A51CA1">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tcPr>
          <w:p w14:paraId="57790ED8" w14:textId="61BF5DD3" w:rsidR="00A51CA1" w:rsidRPr="00160F74" w:rsidRDefault="00A51CA1" w:rsidP="00A51CA1">
            <w:pPr>
              <w:pStyle w:val="acctfourfigures"/>
              <w:tabs>
                <w:tab w:val="clear" w:pos="765"/>
                <w:tab w:val="decimal" w:pos="836"/>
              </w:tabs>
              <w:spacing w:line="240" w:lineRule="auto"/>
              <w:ind w:right="-86" w:firstLine="14"/>
              <w:rPr>
                <w:rFonts w:cs="Times New Roman"/>
                <w:b/>
                <w:bCs/>
                <w:szCs w:val="22"/>
                <w:lang w:bidi="th-TH"/>
              </w:rPr>
            </w:pPr>
            <w:r w:rsidRPr="00160F74">
              <w:rPr>
                <w:b/>
                <w:bCs/>
              </w:rPr>
              <w:t>4,801</w:t>
            </w:r>
          </w:p>
        </w:tc>
        <w:tc>
          <w:tcPr>
            <w:tcW w:w="180" w:type="dxa"/>
          </w:tcPr>
          <w:p w14:paraId="5A3B4923" w14:textId="77777777" w:rsidR="00A51CA1" w:rsidRPr="003000BE" w:rsidRDefault="00A51CA1" w:rsidP="00A51CA1">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tcPr>
          <w:p w14:paraId="2F71A74C" w14:textId="51C804BE" w:rsidR="00A51CA1" w:rsidRPr="0024576A" w:rsidRDefault="002C46D9" w:rsidP="002C46D9">
            <w:pPr>
              <w:pStyle w:val="acctfourfigures"/>
              <w:tabs>
                <w:tab w:val="clear" w:pos="765"/>
                <w:tab w:val="decimal" w:pos="820"/>
              </w:tabs>
              <w:spacing w:line="240" w:lineRule="auto"/>
              <w:ind w:right="-86" w:firstLine="14"/>
              <w:rPr>
                <w:rFonts w:cs="Times New Roman"/>
                <w:b/>
                <w:bCs/>
                <w:szCs w:val="22"/>
                <w:lang w:bidi="th-TH"/>
              </w:rPr>
            </w:pPr>
            <w:r w:rsidRPr="002C46D9">
              <w:rPr>
                <w:rFonts w:cs="Times New Roman"/>
                <w:b/>
                <w:bCs/>
                <w:szCs w:val="22"/>
                <w:lang w:bidi="th-TH"/>
              </w:rPr>
              <w:t>(8,780)</w:t>
            </w:r>
          </w:p>
        </w:tc>
        <w:tc>
          <w:tcPr>
            <w:tcW w:w="180" w:type="dxa"/>
          </w:tcPr>
          <w:p w14:paraId="362BD172" w14:textId="77777777" w:rsidR="00A51CA1" w:rsidRPr="0024576A" w:rsidRDefault="00A51CA1" w:rsidP="00A51CA1">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tcPr>
          <w:p w14:paraId="4A0EDD27" w14:textId="7928BFA5" w:rsidR="00A51CA1" w:rsidRPr="0024576A" w:rsidRDefault="00A51CA1" w:rsidP="00A51CA1">
            <w:pPr>
              <w:pStyle w:val="acctfourfigures"/>
              <w:tabs>
                <w:tab w:val="clear" w:pos="765"/>
                <w:tab w:val="decimal" w:pos="557"/>
              </w:tabs>
              <w:spacing w:line="240" w:lineRule="auto"/>
              <w:ind w:right="-86" w:firstLine="14"/>
              <w:rPr>
                <w:rFonts w:cs="Times New Roman"/>
                <w:b/>
                <w:bCs/>
                <w:szCs w:val="22"/>
                <w:lang w:bidi="th-TH"/>
              </w:rPr>
            </w:pPr>
            <w:r w:rsidRPr="0024576A">
              <w:rPr>
                <w:rFonts w:cs="Times New Roman"/>
                <w:b/>
                <w:bCs/>
                <w:szCs w:val="22"/>
                <w:lang w:bidi="th-TH"/>
              </w:rPr>
              <w:t>-</w:t>
            </w:r>
          </w:p>
        </w:tc>
      </w:tr>
    </w:tbl>
    <w:p w14:paraId="455C8F73" w14:textId="0AC8F914" w:rsidR="006E5117" w:rsidRPr="003D3B2F" w:rsidRDefault="006E5117" w:rsidP="009B3F69">
      <w:pPr>
        <w:spacing w:line="240" w:lineRule="atLeast"/>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5385B" w:rsidRPr="003D3B2F" w14:paraId="788D5AE0" w14:textId="77777777" w:rsidTr="002F6E8A">
        <w:trPr>
          <w:cantSplit/>
        </w:trPr>
        <w:tc>
          <w:tcPr>
            <w:tcW w:w="4320" w:type="dxa"/>
          </w:tcPr>
          <w:p w14:paraId="05A3BE5D" w14:textId="77777777" w:rsidR="0035385B" w:rsidRPr="003D3B2F" w:rsidRDefault="0035385B" w:rsidP="002F6E8A">
            <w:pPr>
              <w:spacing w:line="240" w:lineRule="auto"/>
              <w:ind w:left="195" w:hanging="184"/>
              <w:rPr>
                <w:rFonts w:cs="Times New Roman"/>
                <w:b/>
                <w:i/>
                <w:iCs/>
              </w:rPr>
            </w:pPr>
          </w:p>
        </w:tc>
        <w:tc>
          <w:tcPr>
            <w:tcW w:w="4860" w:type="dxa"/>
            <w:gridSpan w:val="7"/>
            <w:vAlign w:val="bottom"/>
          </w:tcPr>
          <w:p w14:paraId="75CA9A46" w14:textId="0BB90017" w:rsidR="0035385B" w:rsidRPr="003D3B2F" w:rsidRDefault="00E770C1" w:rsidP="002F6E8A">
            <w:pPr>
              <w:pStyle w:val="acctmergecolhdg"/>
              <w:spacing w:line="240" w:lineRule="auto"/>
              <w:ind w:left="-75" w:right="-77"/>
              <w:rPr>
                <w:rFonts w:cs="Times New Roman"/>
                <w:szCs w:val="22"/>
              </w:rPr>
            </w:pPr>
            <w:r w:rsidRPr="003D3B2F">
              <w:rPr>
                <w:rFonts w:cs="Times New Roman"/>
                <w:szCs w:val="22"/>
              </w:rPr>
              <w:t>Separate financial statements</w:t>
            </w:r>
          </w:p>
        </w:tc>
      </w:tr>
      <w:tr w:rsidR="0035385B" w:rsidRPr="003D3B2F" w14:paraId="124ADFD7" w14:textId="77777777" w:rsidTr="002F6E8A">
        <w:trPr>
          <w:cantSplit/>
        </w:trPr>
        <w:tc>
          <w:tcPr>
            <w:tcW w:w="4320" w:type="dxa"/>
          </w:tcPr>
          <w:p w14:paraId="61E42F7F" w14:textId="77777777" w:rsidR="0035385B" w:rsidRPr="003D3B2F" w:rsidRDefault="0035385B" w:rsidP="002F6E8A">
            <w:pPr>
              <w:spacing w:line="240" w:lineRule="auto"/>
              <w:ind w:left="195" w:hanging="184"/>
              <w:rPr>
                <w:rFonts w:cs="Times New Roman"/>
                <w:szCs w:val="22"/>
              </w:rPr>
            </w:pPr>
            <w:r w:rsidRPr="003D3B2F">
              <w:rPr>
                <w:rFonts w:cs="Times New Roman"/>
                <w:b/>
                <w:bCs/>
                <w:i/>
                <w:iCs/>
                <w:szCs w:val="22"/>
              </w:rPr>
              <w:t>Deferred tax</w:t>
            </w:r>
          </w:p>
        </w:tc>
        <w:tc>
          <w:tcPr>
            <w:tcW w:w="2340" w:type="dxa"/>
            <w:gridSpan w:val="3"/>
            <w:vAlign w:val="bottom"/>
          </w:tcPr>
          <w:p w14:paraId="09FEF92D" w14:textId="77777777" w:rsidR="0035385B" w:rsidRPr="003D3B2F" w:rsidRDefault="0035385B" w:rsidP="002F6E8A">
            <w:pPr>
              <w:pStyle w:val="acctmergecolhdg"/>
              <w:spacing w:line="240" w:lineRule="auto"/>
              <w:ind w:left="-75" w:right="-77"/>
              <w:rPr>
                <w:rFonts w:cs="Times New Roman"/>
                <w:szCs w:val="22"/>
              </w:rPr>
            </w:pPr>
            <w:r w:rsidRPr="003D3B2F">
              <w:rPr>
                <w:rFonts w:cs="Times New Roman"/>
                <w:szCs w:val="22"/>
              </w:rPr>
              <w:t>Assets</w:t>
            </w:r>
          </w:p>
        </w:tc>
        <w:tc>
          <w:tcPr>
            <w:tcW w:w="180" w:type="dxa"/>
            <w:vAlign w:val="bottom"/>
          </w:tcPr>
          <w:p w14:paraId="15A9E541" w14:textId="77777777" w:rsidR="0035385B" w:rsidRPr="003D3B2F" w:rsidRDefault="0035385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1CCA10B" w14:textId="77777777" w:rsidR="0035385B" w:rsidRPr="003D3B2F" w:rsidRDefault="0035385B" w:rsidP="002F6E8A">
            <w:pPr>
              <w:pStyle w:val="acctmergecolhdg"/>
              <w:spacing w:line="240" w:lineRule="auto"/>
              <w:ind w:left="-75" w:right="-77"/>
              <w:rPr>
                <w:rFonts w:cs="Times New Roman"/>
                <w:szCs w:val="22"/>
              </w:rPr>
            </w:pPr>
            <w:r w:rsidRPr="003D3B2F">
              <w:rPr>
                <w:rFonts w:cs="Times New Roman"/>
                <w:szCs w:val="22"/>
              </w:rPr>
              <w:t>Liabilities</w:t>
            </w:r>
          </w:p>
        </w:tc>
      </w:tr>
      <w:tr w:rsidR="00A51CA1" w:rsidRPr="003D3B2F" w14:paraId="1146BD30" w14:textId="77777777" w:rsidTr="002F6E8A">
        <w:trPr>
          <w:cantSplit/>
        </w:trPr>
        <w:tc>
          <w:tcPr>
            <w:tcW w:w="4320" w:type="dxa"/>
          </w:tcPr>
          <w:p w14:paraId="5D7A0176" w14:textId="77777777" w:rsidR="00A51CA1" w:rsidRPr="003D3B2F" w:rsidRDefault="00A51CA1" w:rsidP="00A51CA1">
            <w:pPr>
              <w:spacing w:line="240" w:lineRule="auto"/>
              <w:ind w:left="195" w:hanging="184"/>
              <w:rPr>
                <w:rFonts w:cs="Times New Roman"/>
                <w:b/>
                <w:bCs/>
                <w:i/>
                <w:iCs/>
                <w:szCs w:val="22"/>
              </w:rPr>
            </w:pPr>
            <w:r w:rsidRPr="003D3B2F">
              <w:rPr>
                <w:rFonts w:cs="Times New Roman"/>
                <w:b/>
                <w:bCs/>
                <w:i/>
                <w:iCs/>
                <w:szCs w:val="22"/>
              </w:rPr>
              <w:t>At 31 December</w:t>
            </w:r>
          </w:p>
        </w:tc>
        <w:tc>
          <w:tcPr>
            <w:tcW w:w="1080" w:type="dxa"/>
            <w:vAlign w:val="bottom"/>
          </w:tcPr>
          <w:p w14:paraId="2C96FB36" w14:textId="025E91B4" w:rsidR="00A51CA1" w:rsidRPr="003D3B2F" w:rsidRDefault="00A51CA1" w:rsidP="00A51CA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7301D4F" w14:textId="77777777" w:rsidR="00A51CA1" w:rsidRPr="003D3B2F" w:rsidRDefault="00A51CA1" w:rsidP="00A51CA1">
            <w:pPr>
              <w:pStyle w:val="acctfourfigures"/>
              <w:tabs>
                <w:tab w:val="clear" w:pos="765"/>
                <w:tab w:val="decimal" w:pos="829"/>
              </w:tabs>
              <w:spacing w:line="240" w:lineRule="auto"/>
              <w:ind w:right="-86" w:firstLine="14"/>
              <w:rPr>
                <w:rFonts w:cs="Times New Roman"/>
                <w:szCs w:val="22"/>
              </w:rPr>
            </w:pPr>
          </w:p>
        </w:tc>
        <w:tc>
          <w:tcPr>
            <w:tcW w:w="1080" w:type="dxa"/>
          </w:tcPr>
          <w:p w14:paraId="4BE13F9B" w14:textId="39EABA1F" w:rsidR="00A51CA1" w:rsidRPr="003D3B2F" w:rsidRDefault="00A51CA1" w:rsidP="00A51CA1">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1B520A55" w14:textId="77777777" w:rsidR="00A51CA1" w:rsidRPr="003D3B2F" w:rsidRDefault="00A51CA1" w:rsidP="00A51CA1">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5631D5F" w14:textId="79892DD9" w:rsidR="00A51CA1" w:rsidRPr="003D3B2F" w:rsidRDefault="00A51CA1" w:rsidP="00A51CA1">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66A8BB8" w14:textId="77777777" w:rsidR="00A51CA1" w:rsidRPr="003D3B2F" w:rsidRDefault="00A51CA1" w:rsidP="00A51CA1">
            <w:pPr>
              <w:pStyle w:val="acctfourfigures"/>
              <w:tabs>
                <w:tab w:val="clear" w:pos="765"/>
                <w:tab w:val="decimal" w:pos="829"/>
              </w:tabs>
              <w:spacing w:line="240" w:lineRule="auto"/>
              <w:ind w:right="-86" w:firstLine="14"/>
              <w:rPr>
                <w:rFonts w:cs="Times New Roman"/>
                <w:szCs w:val="22"/>
              </w:rPr>
            </w:pPr>
          </w:p>
        </w:tc>
        <w:tc>
          <w:tcPr>
            <w:tcW w:w="1080" w:type="dxa"/>
          </w:tcPr>
          <w:p w14:paraId="307EF340" w14:textId="7FD02D35" w:rsidR="00A51CA1" w:rsidRPr="003D3B2F" w:rsidRDefault="00A51CA1" w:rsidP="00A51CA1">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A51CA1" w:rsidRPr="003D3B2F" w14:paraId="1B9B19D7" w14:textId="77777777" w:rsidTr="002F6E8A">
        <w:trPr>
          <w:cantSplit/>
          <w:tblHeader/>
        </w:trPr>
        <w:tc>
          <w:tcPr>
            <w:tcW w:w="4320" w:type="dxa"/>
          </w:tcPr>
          <w:p w14:paraId="61D4933B" w14:textId="77777777" w:rsidR="00A51CA1" w:rsidRPr="003D3B2F" w:rsidRDefault="00A51CA1" w:rsidP="00A51CA1">
            <w:pPr>
              <w:spacing w:line="240" w:lineRule="auto"/>
              <w:ind w:firstLine="11"/>
              <w:rPr>
                <w:rFonts w:cs="Times New Roman"/>
                <w:b/>
                <w:bCs/>
                <w:i/>
                <w:iCs/>
                <w:szCs w:val="22"/>
              </w:rPr>
            </w:pPr>
          </w:p>
        </w:tc>
        <w:tc>
          <w:tcPr>
            <w:tcW w:w="4860" w:type="dxa"/>
            <w:gridSpan w:val="7"/>
          </w:tcPr>
          <w:p w14:paraId="33213280" w14:textId="1B75CF91" w:rsidR="00A51CA1" w:rsidRPr="003D3B2F" w:rsidRDefault="00A51CA1" w:rsidP="00A51CA1">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A51CA1" w:rsidRPr="003D3B2F" w14:paraId="1A0B7BFA" w14:textId="77777777">
        <w:trPr>
          <w:cantSplit/>
        </w:trPr>
        <w:tc>
          <w:tcPr>
            <w:tcW w:w="4320" w:type="dxa"/>
          </w:tcPr>
          <w:p w14:paraId="283B0F92" w14:textId="77777777" w:rsidR="00A51CA1" w:rsidRPr="003D3B2F" w:rsidRDefault="00A51CA1" w:rsidP="00A51CA1">
            <w:pPr>
              <w:spacing w:line="240" w:lineRule="auto"/>
              <w:ind w:left="195" w:hanging="184"/>
              <w:rPr>
                <w:rFonts w:cs="Times New Roman"/>
                <w:szCs w:val="22"/>
              </w:rPr>
            </w:pPr>
            <w:r w:rsidRPr="003D3B2F">
              <w:rPr>
                <w:rFonts w:cs="Times New Roman"/>
                <w:szCs w:val="22"/>
              </w:rPr>
              <w:t>Total</w:t>
            </w:r>
          </w:p>
        </w:tc>
        <w:tc>
          <w:tcPr>
            <w:tcW w:w="1080" w:type="dxa"/>
          </w:tcPr>
          <w:p w14:paraId="7CD10BEF" w14:textId="7198F375" w:rsidR="00A51CA1" w:rsidRPr="003D3B2F" w:rsidRDefault="007676D2" w:rsidP="00A51CA1">
            <w:pPr>
              <w:pStyle w:val="acctfourfigures"/>
              <w:tabs>
                <w:tab w:val="clear" w:pos="765"/>
                <w:tab w:val="decimal" w:pos="833"/>
              </w:tabs>
              <w:spacing w:line="240" w:lineRule="auto"/>
              <w:ind w:right="-86" w:firstLine="14"/>
              <w:rPr>
                <w:rFonts w:cs="Times New Roman"/>
                <w:szCs w:val="22"/>
              </w:rPr>
            </w:pPr>
            <w:r>
              <w:rPr>
                <w:rFonts w:cs="Times New Roman"/>
                <w:szCs w:val="22"/>
              </w:rPr>
              <w:t>9,088</w:t>
            </w:r>
          </w:p>
        </w:tc>
        <w:tc>
          <w:tcPr>
            <w:tcW w:w="180" w:type="dxa"/>
            <w:vAlign w:val="bottom"/>
          </w:tcPr>
          <w:p w14:paraId="7AC3BCFE" w14:textId="77777777" w:rsidR="00A51CA1" w:rsidRPr="003D3B2F" w:rsidRDefault="00A51CA1" w:rsidP="00A51CA1">
            <w:pPr>
              <w:pStyle w:val="acctfourfigures"/>
              <w:tabs>
                <w:tab w:val="clear" w:pos="765"/>
                <w:tab w:val="decimal" w:pos="920"/>
              </w:tabs>
              <w:spacing w:line="240" w:lineRule="auto"/>
              <w:ind w:right="-86" w:firstLine="14"/>
              <w:rPr>
                <w:rFonts w:cs="Times New Roman"/>
                <w:szCs w:val="22"/>
              </w:rPr>
            </w:pPr>
          </w:p>
        </w:tc>
        <w:tc>
          <w:tcPr>
            <w:tcW w:w="1080" w:type="dxa"/>
          </w:tcPr>
          <w:p w14:paraId="42364F24" w14:textId="1DEAF82B" w:rsidR="00A51CA1" w:rsidRPr="003D3B2F" w:rsidRDefault="00A51CA1" w:rsidP="00A51CA1">
            <w:pPr>
              <w:pStyle w:val="acctfourfigures"/>
              <w:tabs>
                <w:tab w:val="clear" w:pos="765"/>
                <w:tab w:val="decimal" w:pos="833"/>
              </w:tabs>
              <w:spacing w:line="240" w:lineRule="auto"/>
              <w:ind w:right="-86" w:firstLine="14"/>
              <w:rPr>
                <w:rFonts w:cs="Times New Roman"/>
                <w:szCs w:val="22"/>
                <w:lang w:val="en-US"/>
              </w:rPr>
            </w:pPr>
            <w:r w:rsidRPr="00364EFF">
              <w:t>4,561</w:t>
            </w:r>
          </w:p>
        </w:tc>
        <w:tc>
          <w:tcPr>
            <w:tcW w:w="180" w:type="dxa"/>
          </w:tcPr>
          <w:p w14:paraId="3886DD16" w14:textId="77777777" w:rsidR="00A51CA1" w:rsidRPr="003D3B2F" w:rsidRDefault="00A51CA1" w:rsidP="00A51CA1">
            <w:pPr>
              <w:pStyle w:val="acctfourfigures"/>
              <w:tabs>
                <w:tab w:val="clear" w:pos="765"/>
                <w:tab w:val="decimal" w:pos="920"/>
              </w:tabs>
              <w:spacing w:line="240" w:lineRule="auto"/>
              <w:ind w:right="-86" w:firstLine="14"/>
              <w:rPr>
                <w:rFonts w:cs="Times New Roman"/>
                <w:szCs w:val="22"/>
              </w:rPr>
            </w:pPr>
          </w:p>
        </w:tc>
        <w:tc>
          <w:tcPr>
            <w:tcW w:w="1080" w:type="dxa"/>
          </w:tcPr>
          <w:p w14:paraId="28DC79FF" w14:textId="5EB3C304" w:rsidR="00A51CA1" w:rsidRPr="003D3B2F" w:rsidRDefault="00F81F75" w:rsidP="00A51CA1">
            <w:pPr>
              <w:pStyle w:val="acctfourfigures"/>
              <w:tabs>
                <w:tab w:val="clear" w:pos="765"/>
                <w:tab w:val="decimal" w:pos="833"/>
              </w:tabs>
              <w:spacing w:line="240" w:lineRule="auto"/>
              <w:ind w:right="-86" w:firstLine="14"/>
              <w:rPr>
                <w:rFonts w:cs="Times New Roman"/>
                <w:szCs w:val="22"/>
              </w:rPr>
            </w:pPr>
            <w:r>
              <w:rPr>
                <w:rFonts w:cs="Times New Roman"/>
                <w:szCs w:val="22"/>
              </w:rPr>
              <w:t>(2,026)</w:t>
            </w:r>
          </w:p>
        </w:tc>
        <w:tc>
          <w:tcPr>
            <w:tcW w:w="180" w:type="dxa"/>
          </w:tcPr>
          <w:p w14:paraId="2D40FFC8" w14:textId="77777777" w:rsidR="00A51CA1" w:rsidRPr="003D3B2F" w:rsidRDefault="00A51CA1" w:rsidP="00A51CA1">
            <w:pPr>
              <w:pStyle w:val="acctfourfigures"/>
              <w:tabs>
                <w:tab w:val="clear" w:pos="765"/>
                <w:tab w:val="decimal" w:pos="920"/>
              </w:tabs>
              <w:spacing w:line="240" w:lineRule="auto"/>
              <w:ind w:right="-86" w:firstLine="14"/>
              <w:rPr>
                <w:rFonts w:cs="Times New Roman"/>
                <w:szCs w:val="22"/>
              </w:rPr>
            </w:pPr>
          </w:p>
        </w:tc>
        <w:tc>
          <w:tcPr>
            <w:tcW w:w="1080" w:type="dxa"/>
          </w:tcPr>
          <w:p w14:paraId="31A174D2" w14:textId="42C352EF" w:rsidR="00A51CA1" w:rsidRPr="004F232D" w:rsidRDefault="00A51CA1" w:rsidP="00A51CA1">
            <w:pPr>
              <w:pStyle w:val="acctfourfigures"/>
              <w:tabs>
                <w:tab w:val="clear" w:pos="765"/>
                <w:tab w:val="decimal" w:pos="836"/>
              </w:tabs>
              <w:spacing w:line="240" w:lineRule="auto"/>
              <w:ind w:right="-86" w:firstLine="14"/>
              <w:rPr>
                <w:szCs w:val="22"/>
                <w:lang w:val="en-US" w:bidi="th-TH"/>
              </w:rPr>
            </w:pPr>
            <w:r w:rsidRPr="00CC3F15">
              <w:t>(1,301)</w:t>
            </w:r>
          </w:p>
        </w:tc>
      </w:tr>
      <w:tr w:rsidR="00A51CA1" w:rsidRPr="003D3B2F" w14:paraId="25FDE7DF" w14:textId="77777777">
        <w:trPr>
          <w:cantSplit/>
        </w:trPr>
        <w:tc>
          <w:tcPr>
            <w:tcW w:w="4320" w:type="dxa"/>
          </w:tcPr>
          <w:p w14:paraId="459FD793" w14:textId="77777777" w:rsidR="00A51CA1" w:rsidRPr="003D3B2F" w:rsidRDefault="00A51CA1" w:rsidP="00A51CA1">
            <w:pPr>
              <w:spacing w:line="240" w:lineRule="auto"/>
              <w:ind w:left="195" w:hanging="184"/>
              <w:rPr>
                <w:rFonts w:cs="Times New Roman"/>
                <w:szCs w:val="22"/>
              </w:rPr>
            </w:pPr>
            <w:r w:rsidRPr="003D3B2F">
              <w:rPr>
                <w:rFonts w:cs="Times New Roman"/>
                <w:szCs w:val="22"/>
              </w:rPr>
              <w:t xml:space="preserve">Set off of tax </w:t>
            </w:r>
          </w:p>
        </w:tc>
        <w:tc>
          <w:tcPr>
            <w:tcW w:w="1080" w:type="dxa"/>
            <w:tcBorders>
              <w:bottom w:val="single" w:sz="4" w:space="0" w:color="auto"/>
            </w:tcBorders>
          </w:tcPr>
          <w:p w14:paraId="201DED42" w14:textId="052261CD" w:rsidR="00A51CA1" w:rsidRPr="003D3B2F" w:rsidRDefault="00F40E94" w:rsidP="00A51CA1">
            <w:pPr>
              <w:pStyle w:val="acctfourfigures"/>
              <w:tabs>
                <w:tab w:val="clear" w:pos="765"/>
                <w:tab w:val="decimal" w:pos="833"/>
              </w:tabs>
              <w:spacing w:line="240" w:lineRule="auto"/>
              <w:ind w:right="-86" w:firstLine="14"/>
              <w:rPr>
                <w:rFonts w:cs="Times New Roman"/>
                <w:szCs w:val="22"/>
              </w:rPr>
            </w:pPr>
            <w:r>
              <w:rPr>
                <w:rFonts w:cs="Times New Roman"/>
                <w:szCs w:val="22"/>
              </w:rPr>
              <w:t>(2,026)</w:t>
            </w:r>
          </w:p>
        </w:tc>
        <w:tc>
          <w:tcPr>
            <w:tcW w:w="180" w:type="dxa"/>
            <w:vAlign w:val="bottom"/>
          </w:tcPr>
          <w:p w14:paraId="3723C210" w14:textId="77777777" w:rsidR="00A51CA1" w:rsidRPr="003D3B2F" w:rsidRDefault="00A51CA1" w:rsidP="00A51CA1">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tcPr>
          <w:p w14:paraId="71D8A56B" w14:textId="4B2E0AAE" w:rsidR="00A51CA1" w:rsidRPr="003D3B2F" w:rsidRDefault="00A51CA1" w:rsidP="00A51CA1">
            <w:pPr>
              <w:pStyle w:val="acctfourfigures"/>
              <w:tabs>
                <w:tab w:val="clear" w:pos="765"/>
                <w:tab w:val="decimal" w:pos="833"/>
              </w:tabs>
              <w:spacing w:line="240" w:lineRule="auto"/>
              <w:ind w:right="-86" w:firstLine="14"/>
              <w:rPr>
                <w:rFonts w:cs="Times New Roman"/>
                <w:szCs w:val="22"/>
                <w:lang w:val="en-US"/>
              </w:rPr>
            </w:pPr>
            <w:r w:rsidRPr="00364EFF">
              <w:t>(1,301)</w:t>
            </w:r>
          </w:p>
        </w:tc>
        <w:tc>
          <w:tcPr>
            <w:tcW w:w="180" w:type="dxa"/>
          </w:tcPr>
          <w:p w14:paraId="1F4EF043" w14:textId="77777777" w:rsidR="00A51CA1" w:rsidRPr="003D3B2F" w:rsidRDefault="00A51CA1" w:rsidP="00A51CA1">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tcPr>
          <w:p w14:paraId="3263ED84" w14:textId="6B54792B" w:rsidR="00A51CA1" w:rsidRPr="003D3B2F" w:rsidRDefault="00F81F75" w:rsidP="00A51CA1">
            <w:pPr>
              <w:pStyle w:val="acctfourfigures"/>
              <w:tabs>
                <w:tab w:val="clear" w:pos="765"/>
                <w:tab w:val="decimal" w:pos="820"/>
              </w:tabs>
              <w:spacing w:line="240" w:lineRule="auto"/>
              <w:ind w:right="-86" w:firstLine="14"/>
              <w:rPr>
                <w:rFonts w:cs="Times New Roman"/>
                <w:szCs w:val="22"/>
              </w:rPr>
            </w:pPr>
            <w:r>
              <w:rPr>
                <w:rFonts w:cs="Times New Roman"/>
                <w:szCs w:val="22"/>
              </w:rPr>
              <w:t>2,026</w:t>
            </w:r>
          </w:p>
        </w:tc>
        <w:tc>
          <w:tcPr>
            <w:tcW w:w="180" w:type="dxa"/>
          </w:tcPr>
          <w:p w14:paraId="3E9BBD1E" w14:textId="77777777" w:rsidR="00A51CA1" w:rsidRPr="003D3B2F" w:rsidRDefault="00A51CA1" w:rsidP="00A51CA1">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tcPr>
          <w:p w14:paraId="77B2EB68" w14:textId="043FD50D" w:rsidR="00A51CA1" w:rsidRPr="004F232D" w:rsidRDefault="00A51CA1" w:rsidP="00A51CA1">
            <w:pPr>
              <w:pStyle w:val="acctfourfigures"/>
              <w:tabs>
                <w:tab w:val="clear" w:pos="765"/>
                <w:tab w:val="decimal" w:pos="836"/>
              </w:tabs>
              <w:spacing w:line="240" w:lineRule="auto"/>
              <w:ind w:right="-86" w:firstLine="14"/>
              <w:rPr>
                <w:szCs w:val="22"/>
                <w:lang w:val="en-US" w:bidi="th-TH"/>
              </w:rPr>
            </w:pPr>
            <w:r w:rsidRPr="00CC3F15">
              <w:t>1,301</w:t>
            </w:r>
          </w:p>
        </w:tc>
      </w:tr>
      <w:tr w:rsidR="00A51CA1" w:rsidRPr="003D3B2F" w14:paraId="302EE6CD" w14:textId="77777777">
        <w:trPr>
          <w:cantSplit/>
        </w:trPr>
        <w:tc>
          <w:tcPr>
            <w:tcW w:w="4320" w:type="dxa"/>
          </w:tcPr>
          <w:p w14:paraId="18B52FDA" w14:textId="713D4A00" w:rsidR="00A51CA1" w:rsidRPr="003D3B2F" w:rsidRDefault="00A51CA1" w:rsidP="00A51CA1">
            <w:pPr>
              <w:spacing w:line="240" w:lineRule="auto"/>
              <w:ind w:left="195" w:hanging="184"/>
              <w:rPr>
                <w:rFonts w:cs="Times New Roman"/>
                <w:b/>
                <w:bCs/>
                <w:szCs w:val="22"/>
              </w:rPr>
            </w:pPr>
            <w:r w:rsidRPr="003D3B2F">
              <w:rPr>
                <w:rFonts w:cs="Times New Roman"/>
                <w:b/>
                <w:bCs/>
                <w:szCs w:val="22"/>
              </w:rPr>
              <w:t>Net deferred tax assets</w:t>
            </w:r>
          </w:p>
        </w:tc>
        <w:tc>
          <w:tcPr>
            <w:tcW w:w="1080" w:type="dxa"/>
            <w:tcBorders>
              <w:top w:val="single" w:sz="4" w:space="0" w:color="auto"/>
              <w:bottom w:val="double" w:sz="4" w:space="0" w:color="auto"/>
            </w:tcBorders>
          </w:tcPr>
          <w:p w14:paraId="79F98FDD" w14:textId="39719591" w:rsidR="00A51CA1" w:rsidRPr="00160F74" w:rsidRDefault="00F87222" w:rsidP="00A51CA1">
            <w:pPr>
              <w:pStyle w:val="acctfourfigures"/>
              <w:tabs>
                <w:tab w:val="clear" w:pos="765"/>
                <w:tab w:val="decimal" w:pos="833"/>
              </w:tabs>
              <w:spacing w:line="240" w:lineRule="auto"/>
              <w:ind w:right="-86" w:firstLine="14"/>
              <w:rPr>
                <w:rFonts w:cs="Times New Roman"/>
                <w:b/>
                <w:bCs/>
                <w:szCs w:val="22"/>
              </w:rPr>
            </w:pPr>
            <w:r>
              <w:rPr>
                <w:rFonts w:cs="Times New Roman"/>
                <w:b/>
                <w:bCs/>
                <w:szCs w:val="22"/>
              </w:rPr>
              <w:t>7,062</w:t>
            </w:r>
          </w:p>
        </w:tc>
        <w:tc>
          <w:tcPr>
            <w:tcW w:w="180" w:type="dxa"/>
            <w:vAlign w:val="bottom"/>
          </w:tcPr>
          <w:p w14:paraId="76111109" w14:textId="77777777" w:rsidR="00A51CA1" w:rsidRPr="003000BE" w:rsidRDefault="00A51CA1" w:rsidP="00A51CA1">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7C77AF0" w14:textId="3941FEE5" w:rsidR="00A51CA1" w:rsidRPr="00160F74" w:rsidRDefault="00A51CA1" w:rsidP="00A51CA1">
            <w:pPr>
              <w:pStyle w:val="acctfourfigures"/>
              <w:tabs>
                <w:tab w:val="clear" w:pos="765"/>
                <w:tab w:val="decimal" w:pos="833"/>
              </w:tabs>
              <w:spacing w:line="240" w:lineRule="auto"/>
              <w:ind w:right="-86" w:firstLine="14"/>
              <w:rPr>
                <w:rFonts w:cs="Times New Roman"/>
                <w:b/>
                <w:bCs/>
                <w:szCs w:val="22"/>
                <w:lang w:val="en-US"/>
              </w:rPr>
            </w:pPr>
            <w:r w:rsidRPr="00160F74">
              <w:rPr>
                <w:b/>
                <w:bCs/>
              </w:rPr>
              <w:t>3,260</w:t>
            </w:r>
          </w:p>
        </w:tc>
        <w:tc>
          <w:tcPr>
            <w:tcW w:w="180" w:type="dxa"/>
          </w:tcPr>
          <w:p w14:paraId="0AC3F5A0" w14:textId="77777777" w:rsidR="00A51CA1" w:rsidRPr="003000BE" w:rsidRDefault="00A51CA1" w:rsidP="00A51CA1">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AB2A397" w14:textId="22B946D5" w:rsidR="00A51CA1" w:rsidRPr="0024576A" w:rsidRDefault="00F81F75" w:rsidP="00A51CA1">
            <w:pPr>
              <w:pStyle w:val="acctfourfigures"/>
              <w:tabs>
                <w:tab w:val="clear" w:pos="765"/>
                <w:tab w:val="decimal" w:pos="550"/>
              </w:tabs>
              <w:spacing w:line="240" w:lineRule="auto"/>
              <w:ind w:right="-86" w:firstLine="14"/>
              <w:rPr>
                <w:rFonts w:cs="Times New Roman"/>
                <w:b/>
                <w:bCs/>
                <w:szCs w:val="22"/>
              </w:rPr>
            </w:pPr>
            <w:r>
              <w:rPr>
                <w:rFonts w:cs="Times New Roman"/>
                <w:b/>
                <w:bCs/>
                <w:szCs w:val="22"/>
              </w:rPr>
              <w:t>-</w:t>
            </w:r>
          </w:p>
        </w:tc>
        <w:tc>
          <w:tcPr>
            <w:tcW w:w="180" w:type="dxa"/>
          </w:tcPr>
          <w:p w14:paraId="523A8EA1" w14:textId="77777777" w:rsidR="00A51CA1" w:rsidRPr="0024576A" w:rsidRDefault="00A51CA1" w:rsidP="00A51CA1">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B7E87DD" w14:textId="7DD73C48" w:rsidR="00A51CA1" w:rsidRPr="0024576A" w:rsidRDefault="00A51CA1" w:rsidP="00A51CA1">
            <w:pPr>
              <w:pStyle w:val="acctfourfigures"/>
              <w:tabs>
                <w:tab w:val="clear" w:pos="765"/>
                <w:tab w:val="decimal" w:pos="552"/>
              </w:tabs>
              <w:spacing w:line="240" w:lineRule="auto"/>
              <w:ind w:right="-86" w:firstLine="14"/>
              <w:rPr>
                <w:rFonts w:cs="Times New Roman"/>
                <w:b/>
                <w:bCs/>
                <w:szCs w:val="22"/>
                <w:lang w:val="en-US" w:bidi="th-TH"/>
              </w:rPr>
            </w:pPr>
            <w:r w:rsidRPr="0024576A">
              <w:rPr>
                <w:b/>
                <w:bCs/>
              </w:rPr>
              <w:t>-</w:t>
            </w:r>
          </w:p>
        </w:tc>
      </w:tr>
    </w:tbl>
    <w:p w14:paraId="78B77C0A" w14:textId="12E839DB" w:rsidR="00C824EF" w:rsidRDefault="00C824EF" w:rsidP="00993857">
      <w:pPr>
        <w:spacing w:line="240" w:lineRule="atLeast"/>
        <w:ind w:firstLine="562"/>
        <w:rPr>
          <w:rFonts w:cs="Times New Roman"/>
          <w:szCs w:val="22"/>
        </w:rPr>
      </w:pPr>
    </w:p>
    <w:p w14:paraId="0FB40EFB" w14:textId="553CF4C7" w:rsidR="00857BA8" w:rsidRPr="003D3B2F" w:rsidRDefault="00CA2FD6" w:rsidP="00F67D52">
      <w:pPr>
        <w:spacing w:line="240" w:lineRule="exact"/>
        <w:ind w:left="540"/>
        <w:jc w:val="thaiDistribute"/>
        <w:rPr>
          <w:rFonts w:cs="Times New Roman"/>
          <w:spacing w:val="-2"/>
          <w:szCs w:val="22"/>
        </w:rPr>
      </w:pPr>
      <w:r w:rsidRPr="003D3B2F">
        <w:rPr>
          <w:rFonts w:cs="Times New Roman"/>
          <w:spacing w:val="-2"/>
          <w:szCs w:val="22"/>
        </w:rPr>
        <w:t xml:space="preserve">Movements in </w:t>
      </w:r>
      <w:r w:rsidRPr="003D3B2F">
        <w:rPr>
          <w:rFonts w:cs="Times New Roman"/>
          <w:color w:val="000000"/>
          <w:szCs w:val="22"/>
        </w:rPr>
        <w:t>total</w:t>
      </w:r>
      <w:r w:rsidRPr="003D3B2F">
        <w:rPr>
          <w:spacing w:val="-2"/>
          <w:szCs w:val="22"/>
          <w:cs/>
          <w:lang w:bidi="th-TH"/>
        </w:rPr>
        <w:t xml:space="preserve"> </w:t>
      </w:r>
      <w:r w:rsidRPr="003D3B2F">
        <w:rPr>
          <w:rFonts w:cs="Times New Roman"/>
          <w:szCs w:val="22"/>
        </w:rPr>
        <w:t>deferred</w:t>
      </w:r>
      <w:r w:rsidRPr="003D3B2F">
        <w:rPr>
          <w:rFonts w:cs="Times New Roman"/>
          <w:spacing w:val="-2"/>
          <w:szCs w:val="22"/>
        </w:rPr>
        <w:t xml:space="preserve"> tax assets and liabilities during the years ended 31 December 20</w:t>
      </w:r>
      <w:r w:rsidR="006A1AEE" w:rsidRPr="003D3B2F">
        <w:rPr>
          <w:rFonts w:cs="Times New Roman"/>
          <w:spacing w:val="-2"/>
          <w:szCs w:val="22"/>
        </w:rPr>
        <w:t>2</w:t>
      </w:r>
      <w:r w:rsidR="00A51CA1">
        <w:rPr>
          <w:rFonts w:cs="Times New Roman"/>
          <w:spacing w:val="-2"/>
          <w:szCs w:val="22"/>
        </w:rPr>
        <w:t>5</w:t>
      </w:r>
      <w:r w:rsidRPr="003D3B2F">
        <w:rPr>
          <w:rFonts w:cs="Times New Roman"/>
          <w:spacing w:val="-2"/>
          <w:szCs w:val="22"/>
        </w:rPr>
        <w:t xml:space="preserve"> and 20</w:t>
      </w:r>
      <w:r w:rsidR="00EA64FA" w:rsidRPr="003D3B2F">
        <w:rPr>
          <w:rFonts w:cs="Times New Roman"/>
          <w:spacing w:val="-2"/>
          <w:szCs w:val="22"/>
        </w:rPr>
        <w:t>2</w:t>
      </w:r>
      <w:r w:rsidR="00A51CA1">
        <w:rPr>
          <w:rFonts w:cs="Times New Roman"/>
          <w:spacing w:val="-2"/>
          <w:szCs w:val="22"/>
        </w:rPr>
        <w:t>4</w:t>
      </w:r>
      <w:r w:rsidRPr="003D3B2F">
        <w:rPr>
          <w:rFonts w:cs="Times New Roman"/>
          <w:spacing w:val="-2"/>
          <w:szCs w:val="22"/>
        </w:rPr>
        <w:t xml:space="preserve"> were as follows</w:t>
      </w:r>
      <w:r w:rsidR="00246CC5" w:rsidRPr="00246CC5">
        <w:rPr>
          <w:spacing w:val="-2"/>
          <w:szCs w:val="22"/>
          <w:lang w:val="en-US" w:bidi="th-TH"/>
        </w:rPr>
        <w:t>:</w:t>
      </w:r>
    </w:p>
    <w:p w14:paraId="09AF59DA" w14:textId="2A3CF535" w:rsidR="00857BA8" w:rsidRDefault="00857BA8" w:rsidP="00A16C12">
      <w:pPr>
        <w:spacing w:line="240" w:lineRule="atLeast"/>
        <w:jc w:val="thaiDistribute"/>
        <w:rPr>
          <w:rFonts w:cs="Times New Roman"/>
          <w:szCs w:val="22"/>
        </w:rPr>
      </w:pPr>
    </w:p>
    <w:tbl>
      <w:tblPr>
        <w:tblW w:w="9622" w:type="dxa"/>
        <w:tblInd w:w="450" w:type="dxa"/>
        <w:tblLayout w:type="fixed"/>
        <w:tblLook w:val="01E0" w:firstRow="1" w:lastRow="1" w:firstColumn="1" w:lastColumn="1" w:noHBand="0" w:noVBand="0"/>
      </w:tblPr>
      <w:tblGrid>
        <w:gridCol w:w="2520"/>
        <w:gridCol w:w="1170"/>
        <w:gridCol w:w="236"/>
        <w:gridCol w:w="1170"/>
        <w:gridCol w:w="236"/>
        <w:gridCol w:w="1351"/>
        <w:gridCol w:w="270"/>
        <w:gridCol w:w="1170"/>
        <w:gridCol w:w="239"/>
        <w:gridCol w:w="1260"/>
      </w:tblGrid>
      <w:tr w:rsidR="008211E7" w:rsidRPr="003D3B2F" w14:paraId="412F5161" w14:textId="77777777" w:rsidTr="005E4F1F">
        <w:trPr>
          <w:trHeight w:val="139"/>
        </w:trPr>
        <w:tc>
          <w:tcPr>
            <w:tcW w:w="2520" w:type="dxa"/>
          </w:tcPr>
          <w:p w14:paraId="304C2897" w14:textId="77777777" w:rsidR="008211E7" w:rsidRPr="003D3B2F" w:rsidRDefault="008211E7">
            <w:pPr>
              <w:ind w:right="-79"/>
              <w:rPr>
                <w:rFonts w:cs="Times New Roman"/>
                <w:b/>
                <w:bCs/>
                <w:szCs w:val="22"/>
              </w:rPr>
            </w:pPr>
          </w:p>
        </w:tc>
        <w:tc>
          <w:tcPr>
            <w:tcW w:w="7101" w:type="dxa"/>
            <w:gridSpan w:val="9"/>
          </w:tcPr>
          <w:p w14:paraId="173E0415" w14:textId="529A746F" w:rsidR="008211E7" w:rsidRPr="003D3B2F" w:rsidRDefault="006C7A3B">
            <w:pPr>
              <w:ind w:left="-108" w:right="-110"/>
              <w:jc w:val="center"/>
              <w:rPr>
                <w:rFonts w:cs="Times New Roman"/>
                <w:b/>
                <w:bCs/>
                <w:szCs w:val="22"/>
                <w:rtl/>
                <w:cs/>
              </w:rPr>
            </w:pPr>
            <w:r w:rsidRPr="006C7A3B">
              <w:rPr>
                <w:rFonts w:cs="Times New Roman"/>
                <w:b/>
                <w:bCs/>
                <w:szCs w:val="22"/>
              </w:rPr>
              <w:t>Consolidated financial statements</w:t>
            </w:r>
          </w:p>
        </w:tc>
      </w:tr>
      <w:tr w:rsidR="002605BE" w:rsidRPr="003D3B2F" w14:paraId="6D00DB32" w14:textId="77777777" w:rsidTr="005E4F1F">
        <w:trPr>
          <w:trHeight w:val="139"/>
        </w:trPr>
        <w:tc>
          <w:tcPr>
            <w:tcW w:w="2520" w:type="dxa"/>
          </w:tcPr>
          <w:p w14:paraId="371F257A" w14:textId="77777777" w:rsidR="002605BE" w:rsidRPr="003D3B2F" w:rsidRDefault="002605BE">
            <w:pPr>
              <w:ind w:right="-79"/>
              <w:rPr>
                <w:rFonts w:cs="Times New Roman"/>
                <w:b/>
                <w:bCs/>
                <w:szCs w:val="22"/>
              </w:rPr>
            </w:pPr>
          </w:p>
        </w:tc>
        <w:tc>
          <w:tcPr>
            <w:tcW w:w="1170" w:type="dxa"/>
          </w:tcPr>
          <w:p w14:paraId="40ED86DF" w14:textId="77777777" w:rsidR="002605BE" w:rsidRPr="003D3B2F" w:rsidRDefault="002605BE">
            <w:pPr>
              <w:ind w:left="-77" w:right="-108"/>
              <w:jc w:val="center"/>
              <w:rPr>
                <w:rFonts w:cs="Times New Roman"/>
                <w:b/>
                <w:bCs/>
                <w:szCs w:val="22"/>
                <w:rtl/>
                <w:cs/>
              </w:rPr>
            </w:pPr>
          </w:p>
        </w:tc>
        <w:tc>
          <w:tcPr>
            <w:tcW w:w="236" w:type="dxa"/>
          </w:tcPr>
          <w:p w14:paraId="735BF2C6" w14:textId="77777777" w:rsidR="002605BE" w:rsidRPr="003D3B2F" w:rsidRDefault="002605BE">
            <w:pPr>
              <w:pStyle w:val="acctfourfigures"/>
              <w:tabs>
                <w:tab w:val="clear" w:pos="765"/>
                <w:tab w:val="decimal" w:pos="951"/>
              </w:tabs>
              <w:spacing w:line="240" w:lineRule="atLeast"/>
              <w:ind w:right="-96"/>
              <w:rPr>
                <w:rFonts w:cs="Times New Roman"/>
                <w:szCs w:val="22"/>
                <w:lang w:bidi="th-TH"/>
              </w:rPr>
            </w:pPr>
          </w:p>
        </w:tc>
        <w:tc>
          <w:tcPr>
            <w:tcW w:w="2757" w:type="dxa"/>
            <w:gridSpan w:val="3"/>
            <w:tcBorders>
              <w:bottom w:val="single" w:sz="4" w:space="0" w:color="auto"/>
            </w:tcBorders>
            <w:vAlign w:val="bottom"/>
          </w:tcPr>
          <w:p w14:paraId="297D8700" w14:textId="0CDA480B" w:rsidR="002605BE" w:rsidRPr="003D3B2F" w:rsidRDefault="00246CC5">
            <w:pPr>
              <w:ind w:left="-123" w:right="-143"/>
              <w:jc w:val="center"/>
              <w:rPr>
                <w:rFonts w:cs="Times New Roman"/>
                <w:szCs w:val="22"/>
              </w:rPr>
            </w:pPr>
            <w:r w:rsidRPr="00246CC5">
              <w:rPr>
                <w:szCs w:val="22"/>
                <w:lang w:val="en-US" w:bidi="th-TH"/>
              </w:rPr>
              <w:t>(</w:t>
            </w:r>
            <w:r w:rsidR="002605BE" w:rsidRPr="003D3B2F">
              <w:rPr>
                <w:rFonts w:cs="Times New Roman"/>
                <w:szCs w:val="22"/>
              </w:rPr>
              <w:t>Charged</w:t>
            </w:r>
            <w:r w:rsidRPr="00246CC5">
              <w:rPr>
                <w:szCs w:val="22"/>
                <w:lang w:val="en-US" w:bidi="th-TH"/>
              </w:rPr>
              <w:t>)</w:t>
            </w:r>
            <w:r w:rsidR="002605BE" w:rsidRPr="003D3B2F">
              <w:rPr>
                <w:szCs w:val="22"/>
                <w:cs/>
                <w:lang w:bidi="th-TH"/>
              </w:rPr>
              <w:t xml:space="preserve"> </w:t>
            </w:r>
            <w:r w:rsidRPr="00246CC5">
              <w:rPr>
                <w:szCs w:val="22"/>
                <w:lang w:val="en-US" w:bidi="th-TH"/>
              </w:rPr>
              <w:t>/</w:t>
            </w:r>
            <w:r w:rsidR="002605BE" w:rsidRPr="003D3B2F">
              <w:rPr>
                <w:szCs w:val="22"/>
                <w:cs/>
                <w:lang w:bidi="th-TH"/>
              </w:rPr>
              <w:t xml:space="preserve"> </w:t>
            </w:r>
            <w:r w:rsidR="002605BE" w:rsidRPr="003D3B2F">
              <w:rPr>
                <w:rFonts w:cs="Times New Roman"/>
                <w:szCs w:val="22"/>
              </w:rPr>
              <w:t>Credited to</w:t>
            </w:r>
          </w:p>
        </w:tc>
        <w:tc>
          <w:tcPr>
            <w:tcW w:w="270" w:type="dxa"/>
          </w:tcPr>
          <w:p w14:paraId="7A917F0E" w14:textId="77777777" w:rsidR="00F71E82" w:rsidRPr="003D3B2F" w:rsidRDefault="00F71E82">
            <w:pPr>
              <w:ind w:left="-123" w:right="-143"/>
              <w:jc w:val="center"/>
              <w:rPr>
                <w:rFonts w:cs="Times New Roman"/>
                <w:szCs w:val="22"/>
              </w:rPr>
            </w:pPr>
          </w:p>
        </w:tc>
        <w:tc>
          <w:tcPr>
            <w:tcW w:w="1170" w:type="dxa"/>
          </w:tcPr>
          <w:p w14:paraId="38FE44FA" w14:textId="63276D1B" w:rsidR="00F71E82" w:rsidRPr="003D3B2F" w:rsidRDefault="00F71E82">
            <w:pPr>
              <w:ind w:left="-123" w:right="-143"/>
              <w:jc w:val="center"/>
              <w:rPr>
                <w:rFonts w:cs="Times New Roman"/>
                <w:szCs w:val="22"/>
              </w:rPr>
            </w:pPr>
          </w:p>
        </w:tc>
        <w:tc>
          <w:tcPr>
            <w:tcW w:w="239" w:type="dxa"/>
            <w:vAlign w:val="bottom"/>
          </w:tcPr>
          <w:p w14:paraId="4FB0C239" w14:textId="595BFCCE" w:rsidR="002605BE" w:rsidRPr="003D3B2F" w:rsidRDefault="002605BE">
            <w:pPr>
              <w:ind w:left="-123" w:right="-143"/>
              <w:jc w:val="center"/>
              <w:rPr>
                <w:rFonts w:cs="Times New Roman"/>
                <w:szCs w:val="22"/>
              </w:rPr>
            </w:pPr>
          </w:p>
        </w:tc>
        <w:tc>
          <w:tcPr>
            <w:tcW w:w="1260" w:type="dxa"/>
          </w:tcPr>
          <w:p w14:paraId="4B17D987" w14:textId="77777777" w:rsidR="002605BE" w:rsidRPr="003D3B2F" w:rsidRDefault="002605BE">
            <w:pPr>
              <w:ind w:left="-108" w:right="-110"/>
              <w:jc w:val="center"/>
              <w:rPr>
                <w:rFonts w:cs="Times New Roman"/>
                <w:b/>
                <w:bCs/>
                <w:szCs w:val="22"/>
                <w:rtl/>
                <w:cs/>
              </w:rPr>
            </w:pPr>
          </w:p>
        </w:tc>
      </w:tr>
      <w:tr w:rsidR="002605BE" w:rsidRPr="003D3B2F" w14:paraId="67D76F0D" w14:textId="77777777" w:rsidTr="005E4F1F">
        <w:trPr>
          <w:trHeight w:val="139"/>
        </w:trPr>
        <w:tc>
          <w:tcPr>
            <w:tcW w:w="2520" w:type="dxa"/>
          </w:tcPr>
          <w:p w14:paraId="54E5EE1F" w14:textId="77777777" w:rsidR="002605BE" w:rsidRPr="003D3B2F" w:rsidRDefault="002605BE">
            <w:pPr>
              <w:ind w:right="-79"/>
              <w:rPr>
                <w:rFonts w:cs="Times New Roman"/>
                <w:b/>
                <w:bCs/>
                <w:i/>
                <w:iCs/>
                <w:szCs w:val="22"/>
              </w:rPr>
            </w:pPr>
          </w:p>
          <w:p w14:paraId="13ECF6E7" w14:textId="77777777" w:rsidR="002605BE" w:rsidRPr="003D3B2F" w:rsidRDefault="002605BE">
            <w:pPr>
              <w:ind w:right="-79"/>
              <w:rPr>
                <w:rFonts w:cs="Times New Roman"/>
                <w:b/>
                <w:bCs/>
                <w:i/>
                <w:iCs/>
                <w:szCs w:val="22"/>
              </w:rPr>
            </w:pPr>
          </w:p>
          <w:p w14:paraId="1861818E" w14:textId="77777777" w:rsidR="0072494F" w:rsidRDefault="0072494F">
            <w:pPr>
              <w:ind w:right="-79"/>
              <w:rPr>
                <w:rFonts w:cs="Times New Roman"/>
                <w:b/>
                <w:bCs/>
                <w:i/>
                <w:iCs/>
                <w:szCs w:val="22"/>
              </w:rPr>
            </w:pPr>
          </w:p>
          <w:p w14:paraId="04C8B504" w14:textId="77777777" w:rsidR="002605BE" w:rsidRPr="003D3B2F" w:rsidRDefault="002605BE">
            <w:pPr>
              <w:ind w:right="-79"/>
              <w:rPr>
                <w:rFonts w:cs="Times New Roman"/>
                <w:b/>
                <w:bCs/>
                <w:i/>
                <w:iCs/>
                <w:szCs w:val="22"/>
              </w:rPr>
            </w:pPr>
            <w:r w:rsidRPr="003D3B2F">
              <w:rPr>
                <w:rFonts w:cs="Times New Roman"/>
                <w:b/>
                <w:bCs/>
                <w:i/>
                <w:iCs/>
                <w:szCs w:val="22"/>
              </w:rPr>
              <w:t>Deferred tax</w:t>
            </w:r>
          </w:p>
        </w:tc>
        <w:tc>
          <w:tcPr>
            <w:tcW w:w="1170" w:type="dxa"/>
          </w:tcPr>
          <w:p w14:paraId="22D51DAA" w14:textId="77777777" w:rsidR="002605BE" w:rsidRPr="003D3B2F" w:rsidRDefault="002605BE">
            <w:pPr>
              <w:ind w:left="-77" w:right="-108"/>
              <w:jc w:val="center"/>
              <w:rPr>
                <w:rFonts w:cs="Times New Roman"/>
                <w:b/>
                <w:bCs/>
                <w:szCs w:val="22"/>
              </w:rPr>
            </w:pPr>
          </w:p>
          <w:p w14:paraId="6B23CC16" w14:textId="77777777" w:rsidR="0072494F" w:rsidRDefault="0072494F">
            <w:pPr>
              <w:ind w:left="-77" w:right="-108"/>
              <w:jc w:val="center"/>
              <w:rPr>
                <w:rFonts w:cs="Times New Roman"/>
                <w:b/>
                <w:bCs/>
                <w:szCs w:val="22"/>
              </w:rPr>
            </w:pPr>
          </w:p>
          <w:p w14:paraId="64DFD9F9" w14:textId="77777777" w:rsidR="002605BE" w:rsidRPr="003D3B2F" w:rsidRDefault="002605BE">
            <w:pPr>
              <w:ind w:left="-77" w:right="-108"/>
              <w:jc w:val="center"/>
              <w:rPr>
                <w:rFonts w:cs="Times New Roman"/>
                <w:b/>
                <w:bCs/>
                <w:szCs w:val="22"/>
              </w:rPr>
            </w:pPr>
            <w:r w:rsidRPr="003D3B2F">
              <w:rPr>
                <w:rFonts w:cs="Times New Roman"/>
                <w:b/>
                <w:bCs/>
                <w:szCs w:val="22"/>
              </w:rPr>
              <w:t>At 1 January</w:t>
            </w:r>
          </w:p>
        </w:tc>
        <w:tc>
          <w:tcPr>
            <w:tcW w:w="236" w:type="dxa"/>
          </w:tcPr>
          <w:p w14:paraId="7ABA0FC7" w14:textId="77777777" w:rsidR="002605BE" w:rsidRPr="003D3B2F" w:rsidRDefault="002605BE">
            <w:pPr>
              <w:pStyle w:val="acctfourfigures"/>
              <w:tabs>
                <w:tab w:val="clear" w:pos="765"/>
                <w:tab w:val="decimal" w:pos="951"/>
              </w:tabs>
              <w:spacing w:line="240" w:lineRule="atLeast"/>
              <w:ind w:right="-96"/>
              <w:rPr>
                <w:rFonts w:cs="Times New Roman"/>
                <w:szCs w:val="22"/>
                <w:lang w:bidi="th-TH"/>
              </w:rPr>
            </w:pPr>
          </w:p>
        </w:tc>
        <w:tc>
          <w:tcPr>
            <w:tcW w:w="1170" w:type="dxa"/>
            <w:tcBorders>
              <w:top w:val="single" w:sz="4" w:space="0" w:color="auto"/>
            </w:tcBorders>
          </w:tcPr>
          <w:p w14:paraId="4EFC3BD4" w14:textId="77777777" w:rsidR="002605BE" w:rsidRPr="003D3B2F" w:rsidRDefault="002605BE">
            <w:pPr>
              <w:ind w:right="-110"/>
              <w:jc w:val="center"/>
              <w:rPr>
                <w:rFonts w:cs="Times New Roman"/>
                <w:szCs w:val="22"/>
                <w:lang w:bidi="th-TH"/>
              </w:rPr>
            </w:pPr>
          </w:p>
          <w:p w14:paraId="43CA40EA" w14:textId="77777777" w:rsidR="0072494F" w:rsidRDefault="0072494F">
            <w:pPr>
              <w:ind w:right="-110"/>
              <w:jc w:val="center"/>
              <w:rPr>
                <w:rFonts w:cs="Times New Roman"/>
                <w:szCs w:val="22"/>
                <w:lang w:bidi="th-TH"/>
              </w:rPr>
            </w:pPr>
          </w:p>
          <w:p w14:paraId="3D901BA4" w14:textId="77777777" w:rsidR="002605BE" w:rsidRPr="003D3B2F" w:rsidRDefault="002605BE">
            <w:pPr>
              <w:ind w:right="-110"/>
              <w:jc w:val="center"/>
              <w:rPr>
                <w:rFonts w:cs="Times New Roman"/>
                <w:i/>
                <w:iCs/>
                <w:szCs w:val="22"/>
              </w:rPr>
            </w:pPr>
            <w:r w:rsidRPr="003D3B2F">
              <w:rPr>
                <w:rFonts w:cs="Times New Roman"/>
                <w:szCs w:val="22"/>
                <w:lang w:bidi="th-TH"/>
              </w:rPr>
              <w:t>Profit or loss</w:t>
            </w:r>
          </w:p>
        </w:tc>
        <w:tc>
          <w:tcPr>
            <w:tcW w:w="236" w:type="dxa"/>
            <w:tcBorders>
              <w:top w:val="single" w:sz="4" w:space="0" w:color="auto"/>
            </w:tcBorders>
          </w:tcPr>
          <w:p w14:paraId="5C81446F" w14:textId="77777777" w:rsidR="002605BE" w:rsidRPr="003D3B2F" w:rsidRDefault="002605BE">
            <w:pPr>
              <w:ind w:left="-108" w:right="-110"/>
              <w:jc w:val="center"/>
              <w:rPr>
                <w:rFonts w:cs="Times New Roman"/>
                <w:szCs w:val="22"/>
              </w:rPr>
            </w:pPr>
          </w:p>
        </w:tc>
        <w:tc>
          <w:tcPr>
            <w:tcW w:w="1351" w:type="dxa"/>
            <w:tcBorders>
              <w:top w:val="single" w:sz="4" w:space="0" w:color="auto"/>
            </w:tcBorders>
            <w:vAlign w:val="bottom"/>
          </w:tcPr>
          <w:p w14:paraId="662B38B4" w14:textId="77777777" w:rsidR="002605BE" w:rsidRPr="003D3B2F" w:rsidRDefault="002605BE">
            <w:pPr>
              <w:ind w:left="-108" w:right="-110"/>
              <w:jc w:val="center"/>
              <w:rPr>
                <w:rFonts w:cs="Times New Roman"/>
                <w:szCs w:val="22"/>
              </w:rPr>
            </w:pPr>
            <w:r w:rsidRPr="003D3B2F">
              <w:rPr>
                <w:rFonts w:cs="Times New Roman"/>
                <w:szCs w:val="22"/>
              </w:rPr>
              <w:t>Other comprehensive income</w:t>
            </w:r>
          </w:p>
        </w:tc>
        <w:tc>
          <w:tcPr>
            <w:tcW w:w="270" w:type="dxa"/>
          </w:tcPr>
          <w:p w14:paraId="35791AA2" w14:textId="77777777" w:rsidR="00F71E82" w:rsidRPr="003D3B2F" w:rsidRDefault="00F71E82">
            <w:pPr>
              <w:ind w:left="-108" w:right="-110"/>
              <w:jc w:val="center"/>
              <w:rPr>
                <w:rFonts w:cs="Times New Roman"/>
                <w:szCs w:val="22"/>
              </w:rPr>
            </w:pPr>
          </w:p>
        </w:tc>
        <w:tc>
          <w:tcPr>
            <w:tcW w:w="1170" w:type="dxa"/>
          </w:tcPr>
          <w:p w14:paraId="2B287F01" w14:textId="77777777" w:rsidR="00F71E82" w:rsidRDefault="00243570">
            <w:pPr>
              <w:ind w:left="-108" w:right="-110"/>
              <w:jc w:val="center"/>
              <w:rPr>
                <w:rFonts w:cs="Times New Roman"/>
                <w:szCs w:val="22"/>
              </w:rPr>
            </w:pPr>
            <w:r>
              <w:rPr>
                <w:rFonts w:cs="Times New Roman"/>
                <w:szCs w:val="22"/>
              </w:rPr>
              <w:t>Acquired in</w:t>
            </w:r>
            <w:r w:rsidR="006F648F">
              <w:rPr>
                <w:rFonts w:cs="Times New Roman"/>
                <w:szCs w:val="22"/>
              </w:rPr>
              <w:t xml:space="preserve"> business combination</w:t>
            </w:r>
          </w:p>
          <w:p w14:paraId="342F586A" w14:textId="7A8C45E5" w:rsidR="00F71E82" w:rsidRPr="008E38AE" w:rsidRDefault="0072494F">
            <w:pPr>
              <w:ind w:left="-108" w:right="-110"/>
              <w:jc w:val="center"/>
              <w:rPr>
                <w:rFonts w:cs="Times New Roman"/>
                <w:i/>
                <w:iCs/>
                <w:szCs w:val="22"/>
              </w:rPr>
            </w:pPr>
            <w:r w:rsidRPr="008E38AE">
              <w:rPr>
                <w:rFonts w:cs="Times New Roman"/>
                <w:i/>
                <w:iCs/>
                <w:szCs w:val="22"/>
              </w:rPr>
              <w:t>(Note 4)</w:t>
            </w:r>
          </w:p>
        </w:tc>
        <w:tc>
          <w:tcPr>
            <w:tcW w:w="239" w:type="dxa"/>
          </w:tcPr>
          <w:p w14:paraId="232B3E30" w14:textId="5C93FBCA" w:rsidR="002605BE" w:rsidRPr="003D3B2F" w:rsidRDefault="002605BE">
            <w:pPr>
              <w:ind w:left="-108" w:right="-110"/>
              <w:jc w:val="center"/>
              <w:rPr>
                <w:rFonts w:cs="Times New Roman"/>
                <w:szCs w:val="22"/>
              </w:rPr>
            </w:pPr>
          </w:p>
        </w:tc>
        <w:tc>
          <w:tcPr>
            <w:tcW w:w="1260" w:type="dxa"/>
          </w:tcPr>
          <w:p w14:paraId="4CFD8763" w14:textId="77777777" w:rsidR="002605BE" w:rsidRPr="003D3B2F" w:rsidRDefault="002605BE">
            <w:pPr>
              <w:ind w:left="-108" w:right="-110"/>
              <w:jc w:val="center"/>
              <w:rPr>
                <w:rFonts w:cs="Times New Roman"/>
                <w:b/>
                <w:bCs/>
                <w:szCs w:val="22"/>
              </w:rPr>
            </w:pPr>
          </w:p>
          <w:p w14:paraId="64604CDD" w14:textId="77777777" w:rsidR="0072494F" w:rsidRDefault="0072494F">
            <w:pPr>
              <w:ind w:left="-108" w:right="-110"/>
              <w:jc w:val="center"/>
              <w:rPr>
                <w:rFonts w:cs="Times New Roman"/>
                <w:b/>
                <w:bCs/>
                <w:szCs w:val="22"/>
              </w:rPr>
            </w:pPr>
          </w:p>
          <w:p w14:paraId="353FB389" w14:textId="77777777" w:rsidR="002605BE" w:rsidRPr="003D3B2F" w:rsidRDefault="002605BE">
            <w:pPr>
              <w:ind w:left="-108" w:right="-110"/>
              <w:jc w:val="center"/>
              <w:rPr>
                <w:rFonts w:cs="Times New Roman"/>
                <w:szCs w:val="22"/>
              </w:rPr>
            </w:pPr>
            <w:r w:rsidRPr="003D3B2F">
              <w:rPr>
                <w:rFonts w:cs="Times New Roman"/>
                <w:b/>
                <w:bCs/>
                <w:szCs w:val="22"/>
              </w:rPr>
              <w:t>At 31 December</w:t>
            </w:r>
          </w:p>
        </w:tc>
      </w:tr>
      <w:tr w:rsidR="001F6E0A" w:rsidRPr="003D3B2F" w14:paraId="5D5F932A" w14:textId="77777777" w:rsidTr="005E4F1F">
        <w:trPr>
          <w:trHeight w:val="139"/>
        </w:trPr>
        <w:tc>
          <w:tcPr>
            <w:tcW w:w="2520" w:type="dxa"/>
          </w:tcPr>
          <w:p w14:paraId="2EEF8E6F" w14:textId="77777777" w:rsidR="001F6E0A" w:rsidRPr="003D3B2F" w:rsidRDefault="001F6E0A">
            <w:pPr>
              <w:ind w:right="-79"/>
              <w:rPr>
                <w:rFonts w:cs="Times New Roman"/>
                <w:b/>
                <w:bCs/>
                <w:i/>
                <w:iCs/>
                <w:szCs w:val="22"/>
              </w:rPr>
            </w:pPr>
          </w:p>
        </w:tc>
        <w:tc>
          <w:tcPr>
            <w:tcW w:w="7101" w:type="dxa"/>
            <w:gridSpan w:val="9"/>
          </w:tcPr>
          <w:p w14:paraId="0909F097" w14:textId="1D37A337" w:rsidR="001F6E0A" w:rsidRPr="003D3B2F" w:rsidRDefault="00227FA7">
            <w:pPr>
              <w:ind w:left="-108" w:right="-110"/>
              <w:jc w:val="center"/>
              <w:rPr>
                <w:rFonts w:cs="Times New Roman"/>
                <w:b/>
                <w:bCs/>
                <w:szCs w:val="22"/>
              </w:rPr>
            </w:pPr>
            <w:r w:rsidRPr="00227FA7">
              <w:rPr>
                <w:rFonts w:cs="Times New Roman"/>
                <w:i/>
                <w:iCs/>
                <w:szCs w:val="22"/>
              </w:rPr>
              <w:t>(in thousand Baht)</w:t>
            </w:r>
          </w:p>
        </w:tc>
      </w:tr>
      <w:tr w:rsidR="001F6E0A" w:rsidRPr="003D3B2F" w14:paraId="2C4133E5" w14:textId="77777777" w:rsidTr="005E4F1F">
        <w:trPr>
          <w:trHeight w:val="139"/>
        </w:trPr>
        <w:tc>
          <w:tcPr>
            <w:tcW w:w="2520" w:type="dxa"/>
          </w:tcPr>
          <w:p w14:paraId="27504EB1" w14:textId="1A673BA0" w:rsidR="001F6E0A" w:rsidRPr="003D3B2F" w:rsidRDefault="0074376D">
            <w:pPr>
              <w:ind w:right="-79"/>
              <w:rPr>
                <w:rFonts w:cs="Times New Roman"/>
                <w:b/>
                <w:bCs/>
                <w:i/>
                <w:iCs/>
                <w:szCs w:val="22"/>
              </w:rPr>
            </w:pPr>
            <w:r>
              <w:rPr>
                <w:rFonts w:cs="Times New Roman"/>
                <w:b/>
                <w:bCs/>
                <w:i/>
                <w:iCs/>
                <w:szCs w:val="22"/>
              </w:rPr>
              <w:t>2</w:t>
            </w:r>
            <w:r w:rsidR="00B30CFE">
              <w:rPr>
                <w:rFonts w:cs="Times New Roman"/>
                <w:b/>
                <w:bCs/>
                <w:i/>
                <w:iCs/>
                <w:szCs w:val="22"/>
              </w:rPr>
              <w:t>025</w:t>
            </w:r>
          </w:p>
        </w:tc>
        <w:tc>
          <w:tcPr>
            <w:tcW w:w="1170" w:type="dxa"/>
          </w:tcPr>
          <w:p w14:paraId="4EE7A0BF" w14:textId="77777777" w:rsidR="001F6E0A" w:rsidRPr="003D3B2F" w:rsidRDefault="001F6E0A">
            <w:pPr>
              <w:ind w:left="-77" w:right="-108"/>
              <w:jc w:val="center"/>
              <w:rPr>
                <w:rFonts w:cs="Times New Roman"/>
                <w:b/>
                <w:bCs/>
                <w:szCs w:val="22"/>
              </w:rPr>
            </w:pPr>
          </w:p>
        </w:tc>
        <w:tc>
          <w:tcPr>
            <w:tcW w:w="236" w:type="dxa"/>
          </w:tcPr>
          <w:p w14:paraId="270EA9AD" w14:textId="77777777" w:rsidR="001F6E0A" w:rsidRPr="003D3B2F" w:rsidRDefault="001F6E0A">
            <w:pPr>
              <w:pStyle w:val="acctfourfigures"/>
              <w:tabs>
                <w:tab w:val="clear" w:pos="765"/>
                <w:tab w:val="decimal" w:pos="951"/>
              </w:tabs>
              <w:spacing w:line="240" w:lineRule="atLeast"/>
              <w:ind w:right="-96"/>
              <w:rPr>
                <w:rFonts w:cs="Times New Roman"/>
                <w:szCs w:val="22"/>
                <w:lang w:bidi="th-TH"/>
              </w:rPr>
            </w:pPr>
          </w:p>
        </w:tc>
        <w:tc>
          <w:tcPr>
            <w:tcW w:w="1170" w:type="dxa"/>
          </w:tcPr>
          <w:p w14:paraId="78900B64" w14:textId="77777777" w:rsidR="001F6E0A" w:rsidRPr="003D3B2F" w:rsidRDefault="001F6E0A">
            <w:pPr>
              <w:ind w:right="-110"/>
              <w:jc w:val="center"/>
              <w:rPr>
                <w:rFonts w:cs="Times New Roman"/>
                <w:szCs w:val="22"/>
                <w:lang w:bidi="th-TH"/>
              </w:rPr>
            </w:pPr>
          </w:p>
        </w:tc>
        <w:tc>
          <w:tcPr>
            <w:tcW w:w="236" w:type="dxa"/>
          </w:tcPr>
          <w:p w14:paraId="4911E859" w14:textId="77777777" w:rsidR="001F6E0A" w:rsidRPr="003D3B2F" w:rsidRDefault="001F6E0A">
            <w:pPr>
              <w:ind w:left="-108" w:right="-110"/>
              <w:jc w:val="center"/>
              <w:rPr>
                <w:rFonts w:cs="Times New Roman"/>
                <w:szCs w:val="22"/>
              </w:rPr>
            </w:pPr>
          </w:p>
        </w:tc>
        <w:tc>
          <w:tcPr>
            <w:tcW w:w="1351" w:type="dxa"/>
            <w:vAlign w:val="bottom"/>
          </w:tcPr>
          <w:p w14:paraId="4F0B8343" w14:textId="77777777" w:rsidR="001F6E0A" w:rsidRPr="003D3B2F" w:rsidRDefault="001F6E0A">
            <w:pPr>
              <w:ind w:left="-108" w:right="-110"/>
              <w:jc w:val="center"/>
              <w:rPr>
                <w:rFonts w:cs="Times New Roman"/>
                <w:szCs w:val="22"/>
              </w:rPr>
            </w:pPr>
          </w:p>
        </w:tc>
        <w:tc>
          <w:tcPr>
            <w:tcW w:w="270" w:type="dxa"/>
          </w:tcPr>
          <w:p w14:paraId="07B76E85" w14:textId="77777777" w:rsidR="001F6E0A" w:rsidRPr="003D3B2F" w:rsidRDefault="001F6E0A">
            <w:pPr>
              <w:ind w:left="-108" w:right="-110"/>
              <w:jc w:val="center"/>
              <w:rPr>
                <w:rFonts w:cs="Times New Roman"/>
                <w:szCs w:val="22"/>
              </w:rPr>
            </w:pPr>
          </w:p>
        </w:tc>
        <w:tc>
          <w:tcPr>
            <w:tcW w:w="1170" w:type="dxa"/>
          </w:tcPr>
          <w:p w14:paraId="23179B3E" w14:textId="77777777" w:rsidR="001F6E0A" w:rsidRPr="003D3B2F" w:rsidRDefault="001F6E0A">
            <w:pPr>
              <w:ind w:left="-108" w:right="-110"/>
              <w:jc w:val="center"/>
              <w:rPr>
                <w:rFonts w:cs="Times New Roman"/>
                <w:szCs w:val="22"/>
              </w:rPr>
            </w:pPr>
          </w:p>
        </w:tc>
        <w:tc>
          <w:tcPr>
            <w:tcW w:w="239" w:type="dxa"/>
          </w:tcPr>
          <w:p w14:paraId="5BAB5278" w14:textId="77777777" w:rsidR="001F6E0A" w:rsidRPr="003D3B2F" w:rsidRDefault="001F6E0A">
            <w:pPr>
              <w:ind w:left="-108" w:right="-110"/>
              <w:jc w:val="center"/>
              <w:rPr>
                <w:rFonts w:cs="Times New Roman"/>
                <w:szCs w:val="22"/>
              </w:rPr>
            </w:pPr>
          </w:p>
        </w:tc>
        <w:tc>
          <w:tcPr>
            <w:tcW w:w="1260" w:type="dxa"/>
          </w:tcPr>
          <w:p w14:paraId="5687A13B" w14:textId="77777777" w:rsidR="001F6E0A" w:rsidRPr="003D3B2F" w:rsidRDefault="001F6E0A">
            <w:pPr>
              <w:ind w:left="-108" w:right="-110"/>
              <w:jc w:val="center"/>
              <w:rPr>
                <w:rFonts w:cs="Times New Roman"/>
                <w:b/>
                <w:bCs/>
                <w:szCs w:val="22"/>
              </w:rPr>
            </w:pPr>
          </w:p>
        </w:tc>
      </w:tr>
      <w:tr w:rsidR="002605BE" w:rsidRPr="003D3B2F" w14:paraId="2E3F51A0" w14:textId="77777777" w:rsidTr="005E4F1F">
        <w:trPr>
          <w:trHeight w:val="139"/>
        </w:trPr>
        <w:tc>
          <w:tcPr>
            <w:tcW w:w="2520" w:type="dxa"/>
          </w:tcPr>
          <w:p w14:paraId="5927FD97" w14:textId="77777777" w:rsidR="002605BE" w:rsidRPr="003D3B2F" w:rsidRDefault="002605BE">
            <w:pPr>
              <w:ind w:right="-79"/>
              <w:rPr>
                <w:rFonts w:cs="Times New Roman"/>
                <w:b/>
                <w:bCs/>
                <w:szCs w:val="22"/>
              </w:rPr>
            </w:pPr>
            <w:r w:rsidRPr="003D3B2F">
              <w:rPr>
                <w:rFonts w:cs="Times New Roman"/>
                <w:b/>
                <w:bCs/>
                <w:i/>
                <w:iCs/>
                <w:szCs w:val="22"/>
              </w:rPr>
              <w:t>Deferred tax assets</w:t>
            </w:r>
          </w:p>
        </w:tc>
        <w:tc>
          <w:tcPr>
            <w:tcW w:w="1170" w:type="dxa"/>
          </w:tcPr>
          <w:p w14:paraId="6E386125" w14:textId="77777777" w:rsidR="002605BE" w:rsidRPr="003D3B2F" w:rsidRDefault="002605BE">
            <w:pPr>
              <w:pStyle w:val="acctfourfigures"/>
              <w:tabs>
                <w:tab w:val="clear" w:pos="765"/>
                <w:tab w:val="decimal" w:pos="592"/>
              </w:tabs>
              <w:spacing w:line="240" w:lineRule="atLeast"/>
              <w:ind w:left="-38" w:right="-73"/>
              <w:rPr>
                <w:rFonts w:cs="Times New Roman"/>
                <w:szCs w:val="22"/>
                <w:lang w:bidi="th-TH"/>
              </w:rPr>
            </w:pPr>
          </w:p>
        </w:tc>
        <w:tc>
          <w:tcPr>
            <w:tcW w:w="236" w:type="dxa"/>
          </w:tcPr>
          <w:p w14:paraId="03F3B9BD" w14:textId="77777777" w:rsidR="002605BE" w:rsidRPr="003D3B2F" w:rsidRDefault="002605BE">
            <w:pPr>
              <w:pStyle w:val="acctfourfigures"/>
              <w:tabs>
                <w:tab w:val="clear" w:pos="765"/>
                <w:tab w:val="decimal" w:pos="951"/>
              </w:tabs>
              <w:spacing w:line="240" w:lineRule="atLeast"/>
              <w:ind w:right="-96"/>
              <w:rPr>
                <w:rFonts w:cs="Times New Roman"/>
                <w:szCs w:val="22"/>
                <w:lang w:bidi="th-TH"/>
              </w:rPr>
            </w:pPr>
          </w:p>
        </w:tc>
        <w:tc>
          <w:tcPr>
            <w:tcW w:w="1170" w:type="dxa"/>
          </w:tcPr>
          <w:p w14:paraId="38292D5A" w14:textId="77777777" w:rsidR="002605BE" w:rsidRPr="003D3B2F" w:rsidRDefault="002605BE">
            <w:pPr>
              <w:pStyle w:val="acctfourfigures"/>
              <w:tabs>
                <w:tab w:val="clear" w:pos="765"/>
                <w:tab w:val="decimal" w:pos="1008"/>
              </w:tabs>
              <w:spacing w:line="240" w:lineRule="atLeast"/>
              <w:ind w:right="-96"/>
              <w:rPr>
                <w:rFonts w:cs="Times New Roman"/>
                <w:szCs w:val="22"/>
                <w:lang w:bidi="th-TH"/>
              </w:rPr>
            </w:pPr>
          </w:p>
        </w:tc>
        <w:tc>
          <w:tcPr>
            <w:tcW w:w="236" w:type="dxa"/>
          </w:tcPr>
          <w:p w14:paraId="1EBD972F" w14:textId="77777777" w:rsidR="002605BE" w:rsidRPr="003D3B2F" w:rsidRDefault="002605BE">
            <w:pPr>
              <w:pStyle w:val="acctfourfigures"/>
              <w:tabs>
                <w:tab w:val="clear" w:pos="765"/>
                <w:tab w:val="decimal" w:pos="951"/>
              </w:tabs>
              <w:spacing w:line="240" w:lineRule="atLeast"/>
              <w:ind w:right="-96"/>
              <w:rPr>
                <w:rFonts w:cs="Times New Roman"/>
                <w:szCs w:val="22"/>
                <w:lang w:bidi="th-TH"/>
              </w:rPr>
            </w:pPr>
          </w:p>
        </w:tc>
        <w:tc>
          <w:tcPr>
            <w:tcW w:w="1351" w:type="dxa"/>
          </w:tcPr>
          <w:p w14:paraId="6A5DB678" w14:textId="77777777" w:rsidR="002605BE" w:rsidRPr="003D3B2F" w:rsidRDefault="002605BE">
            <w:pPr>
              <w:pStyle w:val="acctfourfigures"/>
              <w:tabs>
                <w:tab w:val="clear" w:pos="765"/>
                <w:tab w:val="decimal" w:pos="739"/>
              </w:tabs>
              <w:spacing w:line="240" w:lineRule="atLeast"/>
              <w:ind w:right="-96"/>
              <w:rPr>
                <w:rFonts w:cs="Times New Roman"/>
                <w:szCs w:val="22"/>
                <w:lang w:bidi="th-TH"/>
              </w:rPr>
            </w:pPr>
          </w:p>
        </w:tc>
        <w:tc>
          <w:tcPr>
            <w:tcW w:w="270" w:type="dxa"/>
          </w:tcPr>
          <w:p w14:paraId="49CDD87C" w14:textId="77777777" w:rsidR="00F71E82" w:rsidRPr="003D3B2F" w:rsidRDefault="00F71E82">
            <w:pPr>
              <w:pStyle w:val="acctfourfigures"/>
              <w:tabs>
                <w:tab w:val="clear" w:pos="765"/>
                <w:tab w:val="decimal" w:pos="561"/>
              </w:tabs>
              <w:spacing w:line="240" w:lineRule="atLeast"/>
              <w:ind w:right="-96"/>
              <w:rPr>
                <w:rFonts w:cs="Times New Roman"/>
                <w:szCs w:val="22"/>
                <w:lang w:bidi="th-TH"/>
              </w:rPr>
            </w:pPr>
          </w:p>
        </w:tc>
        <w:tc>
          <w:tcPr>
            <w:tcW w:w="1170" w:type="dxa"/>
          </w:tcPr>
          <w:p w14:paraId="047E846C" w14:textId="6221E7FE" w:rsidR="00F71E82" w:rsidRPr="003D3B2F" w:rsidRDefault="00F71E82">
            <w:pPr>
              <w:pStyle w:val="acctfourfigures"/>
              <w:tabs>
                <w:tab w:val="clear" w:pos="765"/>
                <w:tab w:val="decimal" w:pos="561"/>
              </w:tabs>
              <w:spacing w:line="240" w:lineRule="atLeast"/>
              <w:ind w:right="-96"/>
              <w:rPr>
                <w:rFonts w:cs="Times New Roman"/>
                <w:szCs w:val="22"/>
                <w:lang w:bidi="th-TH"/>
              </w:rPr>
            </w:pPr>
          </w:p>
        </w:tc>
        <w:tc>
          <w:tcPr>
            <w:tcW w:w="239" w:type="dxa"/>
          </w:tcPr>
          <w:p w14:paraId="282E15FA" w14:textId="35BBE64A" w:rsidR="002605BE" w:rsidRPr="003D3B2F" w:rsidRDefault="002605BE">
            <w:pPr>
              <w:pStyle w:val="acctfourfigures"/>
              <w:tabs>
                <w:tab w:val="clear" w:pos="765"/>
                <w:tab w:val="decimal" w:pos="561"/>
              </w:tabs>
              <w:spacing w:line="240" w:lineRule="atLeast"/>
              <w:ind w:right="-96"/>
              <w:rPr>
                <w:rFonts w:cs="Times New Roman"/>
                <w:szCs w:val="22"/>
                <w:lang w:bidi="th-TH"/>
              </w:rPr>
            </w:pPr>
          </w:p>
        </w:tc>
        <w:tc>
          <w:tcPr>
            <w:tcW w:w="1260" w:type="dxa"/>
          </w:tcPr>
          <w:p w14:paraId="0B0DDF61" w14:textId="77777777" w:rsidR="002605BE" w:rsidRPr="003D3B2F" w:rsidRDefault="002605BE">
            <w:pPr>
              <w:pStyle w:val="acctfourfigures"/>
              <w:tabs>
                <w:tab w:val="clear" w:pos="765"/>
                <w:tab w:val="decimal" w:pos="684"/>
              </w:tabs>
              <w:spacing w:line="240" w:lineRule="atLeast"/>
              <w:ind w:right="-96"/>
              <w:rPr>
                <w:rFonts w:cs="Times New Roman"/>
                <w:szCs w:val="22"/>
                <w:lang w:bidi="th-TH"/>
              </w:rPr>
            </w:pPr>
          </w:p>
        </w:tc>
      </w:tr>
      <w:tr w:rsidR="007E08D5" w:rsidRPr="003D3B2F" w14:paraId="01B8B8C0" w14:textId="77777777" w:rsidTr="005E4F1F">
        <w:trPr>
          <w:trHeight w:val="144"/>
        </w:trPr>
        <w:tc>
          <w:tcPr>
            <w:tcW w:w="2520" w:type="dxa"/>
          </w:tcPr>
          <w:p w14:paraId="13546811" w14:textId="77777777" w:rsidR="00A52F3F" w:rsidRDefault="007E08D5" w:rsidP="007E08D5">
            <w:pPr>
              <w:spacing w:line="240" w:lineRule="exact"/>
              <w:rPr>
                <w:rFonts w:cs="Times New Roman"/>
                <w:szCs w:val="22"/>
              </w:rPr>
            </w:pPr>
            <w:r w:rsidRPr="003D3B2F">
              <w:rPr>
                <w:rFonts w:cs="Times New Roman"/>
                <w:szCs w:val="22"/>
              </w:rPr>
              <w:t xml:space="preserve">Trade and other </w:t>
            </w:r>
            <w:r w:rsidR="00F71E82" w:rsidRPr="003D3B2F">
              <w:rPr>
                <w:rFonts w:cs="Times New Roman"/>
                <w:szCs w:val="22"/>
              </w:rPr>
              <w:t xml:space="preserve">current </w:t>
            </w:r>
          </w:p>
          <w:p w14:paraId="4E2B223E" w14:textId="0083AF72" w:rsidR="007E08D5" w:rsidRPr="003D3B2F" w:rsidRDefault="00A52F3F" w:rsidP="007E08D5">
            <w:pPr>
              <w:spacing w:line="240" w:lineRule="exact"/>
              <w:rPr>
                <w:rFonts w:cs="Times New Roman"/>
                <w:szCs w:val="22"/>
              </w:rPr>
            </w:pPr>
            <w:r>
              <w:rPr>
                <w:rFonts w:cs="Times New Roman"/>
                <w:szCs w:val="22"/>
              </w:rPr>
              <w:t xml:space="preserve">   </w:t>
            </w:r>
            <w:r w:rsidR="00F71E82" w:rsidRPr="003D3B2F">
              <w:rPr>
                <w:rFonts w:cs="Times New Roman"/>
                <w:szCs w:val="22"/>
              </w:rPr>
              <w:t>receivables</w:t>
            </w:r>
          </w:p>
        </w:tc>
        <w:tc>
          <w:tcPr>
            <w:tcW w:w="1170" w:type="dxa"/>
          </w:tcPr>
          <w:p w14:paraId="13675310" w14:textId="77777777" w:rsidR="00A52F3F" w:rsidRDefault="00A52F3F" w:rsidP="005C1717">
            <w:pPr>
              <w:pStyle w:val="acctfourfigures"/>
              <w:tabs>
                <w:tab w:val="clear" w:pos="765"/>
                <w:tab w:val="decimal" w:pos="951"/>
              </w:tabs>
              <w:spacing w:line="240" w:lineRule="exact"/>
              <w:ind w:left="-127" w:right="-114"/>
            </w:pPr>
          </w:p>
          <w:p w14:paraId="67CD8A6C" w14:textId="0E972B35" w:rsidR="007E08D5" w:rsidRPr="005C1717" w:rsidRDefault="007E08D5" w:rsidP="005C1717">
            <w:pPr>
              <w:pStyle w:val="acctfourfigures"/>
              <w:tabs>
                <w:tab w:val="clear" w:pos="765"/>
                <w:tab w:val="decimal" w:pos="951"/>
              </w:tabs>
              <w:spacing w:line="240" w:lineRule="exact"/>
              <w:ind w:left="-127" w:right="-114"/>
              <w:rPr>
                <w:rFonts w:cs="Times New Roman"/>
                <w:szCs w:val="22"/>
              </w:rPr>
            </w:pPr>
            <w:r w:rsidRPr="00A51CA1">
              <w:t>391</w:t>
            </w:r>
          </w:p>
        </w:tc>
        <w:tc>
          <w:tcPr>
            <w:tcW w:w="236" w:type="dxa"/>
          </w:tcPr>
          <w:p w14:paraId="534452A2"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170" w:type="dxa"/>
          </w:tcPr>
          <w:p w14:paraId="33AB5125" w14:textId="77777777" w:rsidR="00F71E82" w:rsidRPr="001C1668" w:rsidRDefault="00F71E82" w:rsidP="001C1668">
            <w:pPr>
              <w:pStyle w:val="acctfourfigures"/>
              <w:tabs>
                <w:tab w:val="clear" w:pos="765"/>
                <w:tab w:val="decimal" w:pos="951"/>
              </w:tabs>
              <w:spacing w:line="240" w:lineRule="exact"/>
              <w:ind w:left="-127" w:right="-114"/>
              <w:rPr>
                <w:rFonts w:cs="Times New Roman"/>
                <w:szCs w:val="22"/>
              </w:rPr>
            </w:pPr>
          </w:p>
          <w:p w14:paraId="7F230549" w14:textId="08D00AAD" w:rsidR="007E08D5" w:rsidRPr="001C1668" w:rsidRDefault="009E20E2" w:rsidP="001C1668">
            <w:pPr>
              <w:pStyle w:val="acctfourfigures"/>
              <w:tabs>
                <w:tab w:val="clear" w:pos="765"/>
                <w:tab w:val="decimal" w:pos="951"/>
              </w:tabs>
              <w:spacing w:line="240" w:lineRule="exact"/>
              <w:ind w:left="-127" w:right="-114"/>
              <w:rPr>
                <w:rFonts w:cs="Times New Roman"/>
                <w:szCs w:val="22"/>
              </w:rPr>
            </w:pPr>
            <w:r w:rsidRPr="001C1668">
              <w:rPr>
                <w:rFonts w:cs="Times New Roman"/>
                <w:szCs w:val="22"/>
              </w:rPr>
              <w:t>670</w:t>
            </w:r>
          </w:p>
        </w:tc>
        <w:tc>
          <w:tcPr>
            <w:tcW w:w="236" w:type="dxa"/>
          </w:tcPr>
          <w:p w14:paraId="7D8ECC0F"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351" w:type="dxa"/>
          </w:tcPr>
          <w:p w14:paraId="056E8961" w14:textId="77777777" w:rsidR="00F71E82" w:rsidRDefault="00F71E82" w:rsidP="007E08D5">
            <w:pPr>
              <w:pStyle w:val="acctfourfigures"/>
              <w:tabs>
                <w:tab w:val="clear" w:pos="765"/>
                <w:tab w:val="decimal" w:pos="700"/>
              </w:tabs>
              <w:spacing w:line="240" w:lineRule="exact"/>
              <w:ind w:left="-127"/>
              <w:rPr>
                <w:rFonts w:cs="Times New Roman"/>
                <w:szCs w:val="22"/>
                <w:lang w:val="en-US" w:bidi="th-TH"/>
              </w:rPr>
            </w:pPr>
          </w:p>
          <w:p w14:paraId="6A37561B" w14:textId="16E34423" w:rsidR="007E08D5" w:rsidRPr="00B61458" w:rsidRDefault="0000531D" w:rsidP="004B614D">
            <w:pPr>
              <w:pStyle w:val="acctfourfigures"/>
              <w:spacing w:line="240" w:lineRule="exact"/>
              <w:ind w:left="-127"/>
              <w:rPr>
                <w:rFonts w:cs="Times New Roman"/>
                <w:szCs w:val="22"/>
                <w:lang w:val="en-US" w:bidi="th-TH"/>
              </w:rPr>
            </w:pPr>
            <w:r>
              <w:rPr>
                <w:rFonts w:cs="Times New Roman"/>
                <w:szCs w:val="22"/>
                <w:lang w:val="en-US" w:bidi="th-TH"/>
              </w:rPr>
              <w:t>-</w:t>
            </w:r>
          </w:p>
        </w:tc>
        <w:tc>
          <w:tcPr>
            <w:tcW w:w="270" w:type="dxa"/>
          </w:tcPr>
          <w:p w14:paraId="468991B8" w14:textId="77777777" w:rsidR="00F71E82" w:rsidRPr="00B61458" w:rsidRDefault="00F71E82" w:rsidP="007E08D5">
            <w:pPr>
              <w:pStyle w:val="acctfourfigures"/>
              <w:tabs>
                <w:tab w:val="clear" w:pos="765"/>
                <w:tab w:val="decimal" w:pos="561"/>
              </w:tabs>
              <w:spacing w:line="240" w:lineRule="exact"/>
              <w:jc w:val="right"/>
              <w:rPr>
                <w:rFonts w:cs="Times New Roman"/>
                <w:szCs w:val="22"/>
              </w:rPr>
            </w:pPr>
          </w:p>
        </w:tc>
        <w:tc>
          <w:tcPr>
            <w:tcW w:w="1170" w:type="dxa"/>
          </w:tcPr>
          <w:p w14:paraId="040E6C44" w14:textId="77777777" w:rsidR="00F71E82" w:rsidRDefault="00F71E82" w:rsidP="007E08D5">
            <w:pPr>
              <w:pStyle w:val="acctfourfigures"/>
              <w:tabs>
                <w:tab w:val="clear" w:pos="765"/>
                <w:tab w:val="decimal" w:pos="561"/>
              </w:tabs>
              <w:spacing w:line="240" w:lineRule="exact"/>
              <w:jc w:val="right"/>
              <w:rPr>
                <w:rFonts w:cs="Times New Roman"/>
                <w:szCs w:val="22"/>
              </w:rPr>
            </w:pPr>
          </w:p>
          <w:p w14:paraId="33F622C7" w14:textId="6B6578D5" w:rsidR="00F71E82" w:rsidRPr="00B61458" w:rsidRDefault="005D27ED" w:rsidP="00D21447">
            <w:pPr>
              <w:pStyle w:val="acctfourfigures"/>
              <w:tabs>
                <w:tab w:val="clear" w:pos="765"/>
                <w:tab w:val="left" w:pos="949"/>
              </w:tabs>
              <w:spacing w:line="240" w:lineRule="exact"/>
              <w:ind w:left="-127" w:right="-561"/>
              <w:jc w:val="center"/>
              <w:rPr>
                <w:rFonts w:cs="Times New Roman"/>
                <w:szCs w:val="22"/>
              </w:rPr>
            </w:pPr>
            <w:r w:rsidRPr="00D21447">
              <w:t>-</w:t>
            </w:r>
          </w:p>
        </w:tc>
        <w:tc>
          <w:tcPr>
            <w:tcW w:w="239" w:type="dxa"/>
          </w:tcPr>
          <w:p w14:paraId="67EF30FC" w14:textId="58C90C9F" w:rsidR="007E08D5" w:rsidRPr="00B61458" w:rsidRDefault="007E08D5" w:rsidP="007E08D5">
            <w:pPr>
              <w:pStyle w:val="acctfourfigures"/>
              <w:tabs>
                <w:tab w:val="clear" w:pos="765"/>
                <w:tab w:val="decimal" w:pos="561"/>
              </w:tabs>
              <w:spacing w:line="240" w:lineRule="exact"/>
              <w:jc w:val="right"/>
              <w:rPr>
                <w:rFonts w:cs="Times New Roman"/>
                <w:szCs w:val="22"/>
              </w:rPr>
            </w:pPr>
          </w:p>
        </w:tc>
        <w:tc>
          <w:tcPr>
            <w:tcW w:w="1260" w:type="dxa"/>
          </w:tcPr>
          <w:p w14:paraId="6FE59BA4" w14:textId="77777777" w:rsidR="00F71E82" w:rsidRDefault="00F71E82" w:rsidP="007E08D5">
            <w:pPr>
              <w:pStyle w:val="acctfourfigures"/>
              <w:tabs>
                <w:tab w:val="clear" w:pos="765"/>
                <w:tab w:val="decimal" w:pos="972"/>
              </w:tabs>
              <w:spacing w:line="240" w:lineRule="exact"/>
              <w:ind w:left="-127" w:right="-114"/>
              <w:rPr>
                <w:rFonts w:cs="Times New Roman"/>
                <w:szCs w:val="22"/>
                <w:lang w:val="en-US" w:bidi="th-TH"/>
              </w:rPr>
            </w:pPr>
          </w:p>
          <w:p w14:paraId="5E3711F4" w14:textId="1988A610" w:rsidR="007E08D5" w:rsidRPr="00B61458" w:rsidRDefault="009E2776" w:rsidP="007E08D5">
            <w:pPr>
              <w:pStyle w:val="acctfourfigures"/>
              <w:tabs>
                <w:tab w:val="clear" w:pos="765"/>
                <w:tab w:val="decimal" w:pos="972"/>
              </w:tabs>
              <w:spacing w:line="240" w:lineRule="exact"/>
              <w:ind w:left="-127" w:right="-114"/>
              <w:rPr>
                <w:rFonts w:cs="Times New Roman"/>
                <w:szCs w:val="22"/>
                <w:lang w:val="en-US" w:bidi="th-TH"/>
              </w:rPr>
            </w:pPr>
            <w:r>
              <w:rPr>
                <w:rFonts w:cs="Times New Roman"/>
                <w:szCs w:val="22"/>
                <w:lang w:val="en-US" w:bidi="th-TH"/>
              </w:rPr>
              <w:t>1,061</w:t>
            </w:r>
          </w:p>
        </w:tc>
      </w:tr>
      <w:tr w:rsidR="007E08D5" w:rsidRPr="003D3B2F" w14:paraId="7D14D013" w14:textId="77777777" w:rsidTr="005E4F1F">
        <w:trPr>
          <w:trHeight w:val="144"/>
        </w:trPr>
        <w:tc>
          <w:tcPr>
            <w:tcW w:w="2520" w:type="dxa"/>
          </w:tcPr>
          <w:p w14:paraId="2718DB1C" w14:textId="2459600B" w:rsidR="007E08D5" w:rsidRPr="003D3B2F" w:rsidRDefault="007E08D5" w:rsidP="007E08D5">
            <w:pPr>
              <w:spacing w:line="240" w:lineRule="exact"/>
              <w:rPr>
                <w:rFonts w:cs="Times New Roman"/>
                <w:szCs w:val="22"/>
              </w:rPr>
            </w:pPr>
            <w:r w:rsidRPr="00B41194">
              <w:rPr>
                <w:rFonts w:cs="Times New Roman"/>
                <w:szCs w:val="22"/>
              </w:rPr>
              <w:t>Lease liabilities</w:t>
            </w:r>
            <w:r w:rsidRPr="003D3B2F">
              <w:rPr>
                <w:rFonts w:cs="Times New Roman"/>
                <w:szCs w:val="22"/>
                <w:lang w:bidi="th-TH"/>
              </w:rPr>
              <w:t xml:space="preserve"> </w:t>
            </w:r>
          </w:p>
        </w:tc>
        <w:tc>
          <w:tcPr>
            <w:tcW w:w="1170" w:type="dxa"/>
          </w:tcPr>
          <w:p w14:paraId="7F9A9683" w14:textId="24D2413B" w:rsidR="007E08D5" w:rsidRPr="005C1717" w:rsidRDefault="007E08D5" w:rsidP="005C1717">
            <w:pPr>
              <w:pStyle w:val="acctfourfigures"/>
              <w:tabs>
                <w:tab w:val="clear" w:pos="765"/>
                <w:tab w:val="decimal" w:pos="951"/>
              </w:tabs>
              <w:spacing w:line="240" w:lineRule="exact"/>
              <w:ind w:left="-127" w:right="-114"/>
              <w:rPr>
                <w:rFonts w:cs="Times New Roman"/>
                <w:szCs w:val="22"/>
              </w:rPr>
            </w:pPr>
            <w:r w:rsidRPr="00A51CA1">
              <w:t>1,376</w:t>
            </w:r>
          </w:p>
        </w:tc>
        <w:tc>
          <w:tcPr>
            <w:tcW w:w="236" w:type="dxa"/>
          </w:tcPr>
          <w:p w14:paraId="688D1B85"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170" w:type="dxa"/>
          </w:tcPr>
          <w:p w14:paraId="0865A7F1" w14:textId="655F0A64" w:rsidR="007E08D5" w:rsidRPr="001C1668" w:rsidRDefault="00215A81" w:rsidP="001C1668">
            <w:pPr>
              <w:pStyle w:val="acctfourfigures"/>
              <w:tabs>
                <w:tab w:val="clear" w:pos="765"/>
                <w:tab w:val="decimal" w:pos="951"/>
              </w:tabs>
              <w:spacing w:line="240" w:lineRule="exact"/>
              <w:ind w:left="-127" w:right="-114"/>
              <w:rPr>
                <w:rFonts w:cs="Times New Roman"/>
                <w:szCs w:val="22"/>
              </w:rPr>
            </w:pPr>
            <w:r w:rsidRPr="001C1668">
              <w:rPr>
                <w:rFonts w:cs="Times New Roman"/>
                <w:szCs w:val="22"/>
              </w:rPr>
              <w:t>683</w:t>
            </w:r>
          </w:p>
        </w:tc>
        <w:tc>
          <w:tcPr>
            <w:tcW w:w="236" w:type="dxa"/>
          </w:tcPr>
          <w:p w14:paraId="3EE88E3C"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351" w:type="dxa"/>
          </w:tcPr>
          <w:p w14:paraId="7AA56AC9" w14:textId="27B9A119" w:rsidR="007E08D5" w:rsidRPr="00B61458" w:rsidRDefault="0000531D" w:rsidP="004B614D">
            <w:pPr>
              <w:pStyle w:val="acctfourfigures"/>
              <w:spacing w:line="240" w:lineRule="exact"/>
              <w:ind w:left="-127"/>
              <w:rPr>
                <w:rFonts w:cs="Times New Roman"/>
                <w:szCs w:val="22"/>
                <w:lang w:val="en-US" w:bidi="th-TH"/>
              </w:rPr>
            </w:pPr>
            <w:r>
              <w:rPr>
                <w:rFonts w:cs="Times New Roman"/>
                <w:szCs w:val="22"/>
                <w:lang w:val="en-US" w:bidi="th-TH"/>
              </w:rPr>
              <w:t>-</w:t>
            </w:r>
          </w:p>
        </w:tc>
        <w:tc>
          <w:tcPr>
            <w:tcW w:w="270" w:type="dxa"/>
          </w:tcPr>
          <w:p w14:paraId="506383A8" w14:textId="77777777" w:rsidR="00F71E82" w:rsidRPr="00B61458" w:rsidRDefault="00F71E82" w:rsidP="007E08D5">
            <w:pPr>
              <w:pStyle w:val="acctfourfigures"/>
              <w:tabs>
                <w:tab w:val="clear" w:pos="765"/>
                <w:tab w:val="decimal" w:pos="561"/>
              </w:tabs>
              <w:spacing w:line="240" w:lineRule="exact"/>
              <w:jc w:val="right"/>
              <w:rPr>
                <w:rFonts w:cs="Times New Roman"/>
                <w:szCs w:val="22"/>
              </w:rPr>
            </w:pPr>
          </w:p>
        </w:tc>
        <w:tc>
          <w:tcPr>
            <w:tcW w:w="1170" w:type="dxa"/>
          </w:tcPr>
          <w:p w14:paraId="2A585A59" w14:textId="1B6467BF" w:rsidR="00F71E82" w:rsidRPr="001C1668" w:rsidRDefault="005D27ED" w:rsidP="001C1668">
            <w:pPr>
              <w:pStyle w:val="acctfourfigures"/>
              <w:tabs>
                <w:tab w:val="clear" w:pos="765"/>
                <w:tab w:val="decimal" w:pos="951"/>
              </w:tabs>
              <w:spacing w:line="240" w:lineRule="exact"/>
              <w:ind w:left="-127" w:right="-114"/>
              <w:rPr>
                <w:rFonts w:cs="Times New Roman"/>
                <w:szCs w:val="22"/>
              </w:rPr>
            </w:pPr>
            <w:r w:rsidRPr="001C1668">
              <w:rPr>
                <w:rFonts w:cs="Times New Roman"/>
                <w:szCs w:val="22"/>
              </w:rPr>
              <w:t>1,057</w:t>
            </w:r>
          </w:p>
        </w:tc>
        <w:tc>
          <w:tcPr>
            <w:tcW w:w="239" w:type="dxa"/>
          </w:tcPr>
          <w:p w14:paraId="36FE9CCD" w14:textId="05A87335" w:rsidR="007E08D5" w:rsidRPr="00B61458" w:rsidRDefault="007E08D5" w:rsidP="007E08D5">
            <w:pPr>
              <w:pStyle w:val="acctfourfigures"/>
              <w:tabs>
                <w:tab w:val="clear" w:pos="765"/>
                <w:tab w:val="decimal" w:pos="561"/>
              </w:tabs>
              <w:spacing w:line="240" w:lineRule="exact"/>
              <w:jc w:val="right"/>
              <w:rPr>
                <w:rFonts w:cs="Times New Roman"/>
                <w:szCs w:val="22"/>
              </w:rPr>
            </w:pPr>
          </w:p>
        </w:tc>
        <w:tc>
          <w:tcPr>
            <w:tcW w:w="1260" w:type="dxa"/>
          </w:tcPr>
          <w:p w14:paraId="60D24102" w14:textId="6731F6E7" w:rsidR="007E08D5" w:rsidRPr="00B61458" w:rsidRDefault="00B04930" w:rsidP="007E08D5">
            <w:pPr>
              <w:pStyle w:val="acctfourfigures"/>
              <w:tabs>
                <w:tab w:val="clear" w:pos="765"/>
                <w:tab w:val="decimal" w:pos="972"/>
              </w:tabs>
              <w:spacing w:line="240" w:lineRule="exact"/>
              <w:ind w:left="-127" w:right="-114"/>
              <w:rPr>
                <w:rFonts w:cs="Times New Roman"/>
                <w:szCs w:val="22"/>
                <w:lang w:val="en-US" w:bidi="th-TH"/>
              </w:rPr>
            </w:pPr>
            <w:r>
              <w:rPr>
                <w:rFonts w:cs="Times New Roman"/>
                <w:szCs w:val="22"/>
                <w:lang w:val="en-US" w:bidi="th-TH"/>
              </w:rPr>
              <w:t>3,116</w:t>
            </w:r>
          </w:p>
        </w:tc>
      </w:tr>
      <w:tr w:rsidR="007E08D5" w:rsidRPr="003D3B2F" w14:paraId="1F3C5DA0" w14:textId="77777777" w:rsidTr="005E4F1F">
        <w:trPr>
          <w:trHeight w:val="144"/>
        </w:trPr>
        <w:tc>
          <w:tcPr>
            <w:tcW w:w="2520" w:type="dxa"/>
          </w:tcPr>
          <w:p w14:paraId="4CA9654C" w14:textId="49E3604B" w:rsidR="00882154" w:rsidRDefault="007E08D5" w:rsidP="007E08D5">
            <w:pPr>
              <w:spacing w:line="240" w:lineRule="exact"/>
              <w:rPr>
                <w:rFonts w:cs="Times New Roman"/>
                <w:szCs w:val="22"/>
                <w:lang w:val="fr-FR"/>
              </w:rPr>
            </w:pPr>
            <w:r w:rsidRPr="003D3B2F">
              <w:rPr>
                <w:rFonts w:cs="Times New Roman"/>
                <w:szCs w:val="22"/>
                <w:lang w:val="fr-FR"/>
              </w:rPr>
              <w:t xml:space="preserve">Provisions for employee </w:t>
            </w:r>
          </w:p>
          <w:p w14:paraId="4FBE1A22" w14:textId="5DC8928F" w:rsidR="007E08D5" w:rsidRPr="003D3B2F" w:rsidRDefault="00F135EE" w:rsidP="007E08D5">
            <w:pPr>
              <w:spacing w:line="240" w:lineRule="exact"/>
              <w:rPr>
                <w:rFonts w:cs="Times New Roman"/>
                <w:szCs w:val="22"/>
              </w:rPr>
            </w:pPr>
            <w:r>
              <w:rPr>
                <w:rFonts w:cs="Times New Roman"/>
                <w:szCs w:val="22"/>
                <w:lang w:val="fr-FR"/>
              </w:rPr>
              <w:t xml:space="preserve">   </w:t>
            </w:r>
            <w:r w:rsidR="007E08D5" w:rsidRPr="003D3B2F">
              <w:rPr>
                <w:rFonts w:cs="Times New Roman"/>
                <w:szCs w:val="22"/>
                <w:lang w:val="fr-FR"/>
              </w:rPr>
              <w:t xml:space="preserve">benefits </w:t>
            </w:r>
          </w:p>
        </w:tc>
        <w:tc>
          <w:tcPr>
            <w:tcW w:w="1170" w:type="dxa"/>
          </w:tcPr>
          <w:p w14:paraId="1E9A2997" w14:textId="77777777" w:rsidR="00A52F3F" w:rsidRDefault="00A52F3F" w:rsidP="005C1717">
            <w:pPr>
              <w:pStyle w:val="acctfourfigures"/>
              <w:tabs>
                <w:tab w:val="clear" w:pos="765"/>
                <w:tab w:val="decimal" w:pos="951"/>
              </w:tabs>
              <w:spacing w:line="240" w:lineRule="exact"/>
              <w:ind w:left="-127" w:right="-114"/>
            </w:pPr>
          </w:p>
          <w:p w14:paraId="4AFD62C4" w14:textId="4931890E" w:rsidR="007E08D5" w:rsidRPr="007E08D5" w:rsidRDefault="007E08D5" w:rsidP="005C1717">
            <w:pPr>
              <w:pStyle w:val="acctfourfigures"/>
              <w:tabs>
                <w:tab w:val="clear" w:pos="765"/>
                <w:tab w:val="decimal" w:pos="951"/>
              </w:tabs>
              <w:spacing w:line="240" w:lineRule="exact"/>
              <w:ind w:left="-127" w:right="-114"/>
            </w:pPr>
            <w:r w:rsidRPr="00A51CA1">
              <w:t>3,145</w:t>
            </w:r>
          </w:p>
        </w:tc>
        <w:tc>
          <w:tcPr>
            <w:tcW w:w="236" w:type="dxa"/>
          </w:tcPr>
          <w:p w14:paraId="75C2DFED"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170" w:type="dxa"/>
          </w:tcPr>
          <w:p w14:paraId="30CB4182" w14:textId="77777777" w:rsidR="00F71E82" w:rsidRPr="001C1668" w:rsidRDefault="00F71E82" w:rsidP="001C1668">
            <w:pPr>
              <w:pStyle w:val="acctfourfigures"/>
              <w:tabs>
                <w:tab w:val="clear" w:pos="765"/>
                <w:tab w:val="decimal" w:pos="951"/>
              </w:tabs>
              <w:spacing w:line="240" w:lineRule="exact"/>
              <w:ind w:left="-127" w:right="-114"/>
              <w:rPr>
                <w:rFonts w:cs="Times New Roman"/>
                <w:szCs w:val="22"/>
              </w:rPr>
            </w:pPr>
          </w:p>
          <w:p w14:paraId="5015886C" w14:textId="19A05FED" w:rsidR="007E08D5" w:rsidRPr="001C1668" w:rsidRDefault="00FB4297" w:rsidP="001C1668">
            <w:pPr>
              <w:pStyle w:val="acctfourfigures"/>
              <w:tabs>
                <w:tab w:val="clear" w:pos="765"/>
                <w:tab w:val="decimal" w:pos="951"/>
              </w:tabs>
              <w:spacing w:line="240" w:lineRule="exact"/>
              <w:ind w:left="-127" w:right="-114"/>
              <w:rPr>
                <w:rFonts w:cs="Times New Roman"/>
                <w:szCs w:val="22"/>
              </w:rPr>
            </w:pPr>
            <w:r w:rsidRPr="001C1668">
              <w:rPr>
                <w:rFonts w:cs="Times New Roman"/>
                <w:szCs w:val="22"/>
              </w:rPr>
              <w:t>580</w:t>
            </w:r>
          </w:p>
        </w:tc>
        <w:tc>
          <w:tcPr>
            <w:tcW w:w="236" w:type="dxa"/>
          </w:tcPr>
          <w:p w14:paraId="651F84DA"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351" w:type="dxa"/>
          </w:tcPr>
          <w:p w14:paraId="256B06BB" w14:textId="77777777" w:rsidR="00F71E82" w:rsidRDefault="00F71E82" w:rsidP="004B614D">
            <w:pPr>
              <w:pStyle w:val="acctfourfigures"/>
              <w:spacing w:line="240" w:lineRule="exact"/>
              <w:ind w:left="-127"/>
              <w:rPr>
                <w:rFonts w:cs="Times New Roman"/>
                <w:szCs w:val="22"/>
                <w:lang w:val="en-US" w:bidi="th-TH"/>
              </w:rPr>
            </w:pPr>
          </w:p>
          <w:p w14:paraId="05389570" w14:textId="15EE08AE" w:rsidR="007E08D5" w:rsidRPr="00B61458" w:rsidRDefault="0000531D" w:rsidP="004B614D">
            <w:pPr>
              <w:pStyle w:val="acctfourfigures"/>
              <w:spacing w:line="240" w:lineRule="exact"/>
              <w:ind w:left="-127"/>
              <w:rPr>
                <w:rFonts w:cs="Times New Roman"/>
                <w:szCs w:val="22"/>
                <w:lang w:val="en-US" w:bidi="th-TH"/>
              </w:rPr>
            </w:pPr>
            <w:r>
              <w:rPr>
                <w:rFonts w:cs="Times New Roman"/>
                <w:szCs w:val="22"/>
                <w:lang w:val="en-US" w:bidi="th-TH"/>
              </w:rPr>
              <w:t>-</w:t>
            </w:r>
          </w:p>
        </w:tc>
        <w:tc>
          <w:tcPr>
            <w:tcW w:w="270" w:type="dxa"/>
          </w:tcPr>
          <w:p w14:paraId="64DF9D63" w14:textId="77777777" w:rsidR="00F71E82" w:rsidRPr="00B61458" w:rsidRDefault="00F71E82" w:rsidP="007E08D5">
            <w:pPr>
              <w:pStyle w:val="acctfourfigures"/>
              <w:tabs>
                <w:tab w:val="clear" w:pos="765"/>
                <w:tab w:val="decimal" w:pos="561"/>
              </w:tabs>
              <w:spacing w:line="240" w:lineRule="exact"/>
              <w:jc w:val="right"/>
              <w:rPr>
                <w:rFonts w:cs="Times New Roman"/>
                <w:szCs w:val="22"/>
              </w:rPr>
            </w:pPr>
          </w:p>
        </w:tc>
        <w:tc>
          <w:tcPr>
            <w:tcW w:w="1170" w:type="dxa"/>
          </w:tcPr>
          <w:p w14:paraId="3EBB1961" w14:textId="77777777" w:rsidR="00F71E82" w:rsidRPr="001C1668" w:rsidRDefault="00F71E82" w:rsidP="001C1668">
            <w:pPr>
              <w:pStyle w:val="acctfourfigures"/>
              <w:tabs>
                <w:tab w:val="clear" w:pos="765"/>
                <w:tab w:val="decimal" w:pos="951"/>
              </w:tabs>
              <w:spacing w:line="240" w:lineRule="exact"/>
              <w:ind w:left="-127" w:right="-114"/>
              <w:rPr>
                <w:rFonts w:cs="Times New Roman"/>
                <w:szCs w:val="22"/>
              </w:rPr>
            </w:pPr>
          </w:p>
          <w:p w14:paraId="2F5F0BEF" w14:textId="2BE6705A" w:rsidR="00F71E82" w:rsidRPr="001C1668" w:rsidRDefault="005055C9" w:rsidP="001C1668">
            <w:pPr>
              <w:pStyle w:val="acctfourfigures"/>
              <w:tabs>
                <w:tab w:val="clear" w:pos="765"/>
                <w:tab w:val="decimal" w:pos="951"/>
              </w:tabs>
              <w:spacing w:line="240" w:lineRule="exact"/>
              <w:ind w:left="-127" w:right="-114"/>
              <w:rPr>
                <w:rFonts w:cs="Times New Roman"/>
                <w:szCs w:val="22"/>
              </w:rPr>
            </w:pPr>
            <w:r w:rsidRPr="001C1668">
              <w:rPr>
                <w:rFonts w:cs="Times New Roman"/>
                <w:szCs w:val="22"/>
              </w:rPr>
              <w:t>231</w:t>
            </w:r>
          </w:p>
        </w:tc>
        <w:tc>
          <w:tcPr>
            <w:tcW w:w="239" w:type="dxa"/>
          </w:tcPr>
          <w:p w14:paraId="66C98EED" w14:textId="66BB0295" w:rsidR="007E08D5" w:rsidRPr="00B61458" w:rsidRDefault="007E08D5" w:rsidP="007E08D5">
            <w:pPr>
              <w:pStyle w:val="acctfourfigures"/>
              <w:tabs>
                <w:tab w:val="clear" w:pos="765"/>
                <w:tab w:val="decimal" w:pos="561"/>
              </w:tabs>
              <w:spacing w:line="240" w:lineRule="exact"/>
              <w:jc w:val="right"/>
              <w:rPr>
                <w:rFonts w:cs="Times New Roman"/>
                <w:szCs w:val="22"/>
              </w:rPr>
            </w:pPr>
          </w:p>
        </w:tc>
        <w:tc>
          <w:tcPr>
            <w:tcW w:w="1260" w:type="dxa"/>
          </w:tcPr>
          <w:p w14:paraId="7F0EC9EA" w14:textId="77777777" w:rsidR="00F71E82" w:rsidRDefault="00F71E82" w:rsidP="007E08D5">
            <w:pPr>
              <w:pStyle w:val="acctfourfigures"/>
              <w:tabs>
                <w:tab w:val="clear" w:pos="765"/>
                <w:tab w:val="decimal" w:pos="972"/>
              </w:tabs>
              <w:spacing w:line="240" w:lineRule="exact"/>
              <w:ind w:left="-127" w:right="-114"/>
              <w:rPr>
                <w:rFonts w:cs="Times New Roman"/>
                <w:szCs w:val="22"/>
                <w:lang w:val="en-US" w:bidi="th-TH"/>
              </w:rPr>
            </w:pPr>
          </w:p>
          <w:p w14:paraId="5D7CFE80" w14:textId="02DE2357" w:rsidR="007E08D5" w:rsidRPr="00B61458" w:rsidRDefault="002F6A95" w:rsidP="007E08D5">
            <w:pPr>
              <w:pStyle w:val="acctfourfigures"/>
              <w:tabs>
                <w:tab w:val="clear" w:pos="765"/>
                <w:tab w:val="decimal" w:pos="972"/>
              </w:tabs>
              <w:spacing w:line="240" w:lineRule="exact"/>
              <w:ind w:left="-127" w:right="-114"/>
              <w:rPr>
                <w:rFonts w:cs="Times New Roman"/>
                <w:szCs w:val="22"/>
                <w:lang w:val="en-US" w:bidi="th-TH"/>
              </w:rPr>
            </w:pPr>
            <w:r>
              <w:rPr>
                <w:rFonts w:cs="Times New Roman"/>
                <w:szCs w:val="22"/>
                <w:lang w:val="en-US" w:bidi="th-TH"/>
              </w:rPr>
              <w:t>3,956</w:t>
            </w:r>
          </w:p>
        </w:tc>
      </w:tr>
      <w:tr w:rsidR="00F608C6" w:rsidRPr="003D3B2F" w14:paraId="3A13CF71" w14:textId="77777777" w:rsidTr="005E4F1F">
        <w:trPr>
          <w:trHeight w:val="144"/>
        </w:trPr>
        <w:tc>
          <w:tcPr>
            <w:tcW w:w="2520" w:type="dxa"/>
          </w:tcPr>
          <w:p w14:paraId="57D69BB7" w14:textId="77777777" w:rsidR="00341269" w:rsidRDefault="00464302" w:rsidP="007E08D5">
            <w:pPr>
              <w:spacing w:line="240" w:lineRule="exact"/>
              <w:rPr>
                <w:rFonts w:cs="Times New Roman"/>
                <w:szCs w:val="22"/>
                <w:lang w:val="fr-FR"/>
              </w:rPr>
            </w:pPr>
            <w:r>
              <w:rPr>
                <w:rFonts w:cs="Times New Roman"/>
                <w:szCs w:val="22"/>
                <w:lang w:val="fr-FR"/>
              </w:rPr>
              <w:t>Impairment of short-term</w:t>
            </w:r>
            <w:r w:rsidR="00341269">
              <w:rPr>
                <w:rFonts w:cs="Times New Roman"/>
                <w:szCs w:val="22"/>
                <w:lang w:val="fr-FR"/>
              </w:rPr>
              <w:t xml:space="preserve"> </w:t>
            </w:r>
          </w:p>
          <w:p w14:paraId="719D2ED3" w14:textId="71CC08D2" w:rsidR="00F608C6" w:rsidRPr="003D3B2F" w:rsidRDefault="00341269" w:rsidP="007E08D5">
            <w:pPr>
              <w:spacing w:line="240" w:lineRule="exact"/>
              <w:rPr>
                <w:rFonts w:cs="Times New Roman"/>
                <w:szCs w:val="22"/>
                <w:lang w:val="fr-FR"/>
              </w:rPr>
            </w:pPr>
            <w:r>
              <w:rPr>
                <w:rFonts w:cs="Times New Roman"/>
                <w:szCs w:val="22"/>
                <w:lang w:val="fr-FR"/>
              </w:rPr>
              <w:t xml:space="preserve">   </w:t>
            </w:r>
            <w:r w:rsidR="00464302">
              <w:rPr>
                <w:rFonts w:cs="Times New Roman"/>
                <w:szCs w:val="22"/>
                <w:lang w:val="fr-FR"/>
              </w:rPr>
              <w:t>loan</w:t>
            </w:r>
          </w:p>
        </w:tc>
        <w:tc>
          <w:tcPr>
            <w:tcW w:w="1170" w:type="dxa"/>
          </w:tcPr>
          <w:p w14:paraId="4C99F3E3" w14:textId="77777777" w:rsidR="00F608C6" w:rsidRDefault="00F608C6" w:rsidP="0096598F">
            <w:pPr>
              <w:pStyle w:val="acctfourfigures"/>
              <w:tabs>
                <w:tab w:val="clear" w:pos="765"/>
                <w:tab w:val="left" w:pos="949"/>
              </w:tabs>
              <w:spacing w:line="240" w:lineRule="exact"/>
              <w:ind w:left="-127" w:right="-561"/>
              <w:jc w:val="center"/>
            </w:pPr>
          </w:p>
          <w:p w14:paraId="361A3649" w14:textId="492E2587" w:rsidR="00F608C6" w:rsidRDefault="00AF1048" w:rsidP="0096598F">
            <w:pPr>
              <w:pStyle w:val="acctfourfigures"/>
              <w:tabs>
                <w:tab w:val="clear" w:pos="765"/>
                <w:tab w:val="left" w:pos="949"/>
              </w:tabs>
              <w:spacing w:line="240" w:lineRule="exact"/>
              <w:ind w:left="-127" w:right="-561"/>
              <w:jc w:val="center"/>
            </w:pPr>
            <w:r>
              <w:t>-</w:t>
            </w:r>
          </w:p>
        </w:tc>
        <w:tc>
          <w:tcPr>
            <w:tcW w:w="236" w:type="dxa"/>
          </w:tcPr>
          <w:p w14:paraId="26A15C12" w14:textId="77777777" w:rsidR="00F608C6" w:rsidRPr="00B61458" w:rsidRDefault="00F608C6" w:rsidP="007E08D5">
            <w:pPr>
              <w:pStyle w:val="acctfourfigures"/>
              <w:tabs>
                <w:tab w:val="clear" w:pos="765"/>
                <w:tab w:val="decimal" w:pos="591"/>
              </w:tabs>
              <w:spacing w:line="240" w:lineRule="exact"/>
              <w:ind w:left="-102"/>
              <w:jc w:val="right"/>
              <w:rPr>
                <w:rFonts w:cs="Times New Roman"/>
                <w:szCs w:val="22"/>
              </w:rPr>
            </w:pPr>
          </w:p>
        </w:tc>
        <w:tc>
          <w:tcPr>
            <w:tcW w:w="1170" w:type="dxa"/>
          </w:tcPr>
          <w:p w14:paraId="76B3FCD2" w14:textId="77777777" w:rsidR="00F608C6" w:rsidRPr="001C1668" w:rsidRDefault="00F608C6" w:rsidP="001C1668">
            <w:pPr>
              <w:pStyle w:val="acctfourfigures"/>
              <w:tabs>
                <w:tab w:val="clear" w:pos="765"/>
                <w:tab w:val="decimal" w:pos="951"/>
              </w:tabs>
              <w:spacing w:line="240" w:lineRule="exact"/>
              <w:ind w:left="-127" w:right="-114"/>
              <w:rPr>
                <w:rFonts w:cs="Times New Roman"/>
                <w:szCs w:val="22"/>
              </w:rPr>
            </w:pPr>
          </w:p>
          <w:p w14:paraId="1755F84E" w14:textId="36E09587" w:rsidR="00F608C6" w:rsidRPr="001C1668" w:rsidRDefault="007E75A0" w:rsidP="001C1668">
            <w:pPr>
              <w:pStyle w:val="acctfourfigures"/>
              <w:tabs>
                <w:tab w:val="clear" w:pos="765"/>
                <w:tab w:val="decimal" w:pos="951"/>
              </w:tabs>
              <w:spacing w:line="240" w:lineRule="exact"/>
              <w:ind w:left="-127" w:right="-114"/>
              <w:rPr>
                <w:rFonts w:cs="Times New Roman"/>
                <w:szCs w:val="22"/>
              </w:rPr>
            </w:pPr>
            <w:r w:rsidRPr="001C1668">
              <w:rPr>
                <w:rFonts w:cs="Times New Roman"/>
                <w:szCs w:val="22"/>
              </w:rPr>
              <w:t>1,000</w:t>
            </w:r>
          </w:p>
        </w:tc>
        <w:tc>
          <w:tcPr>
            <w:tcW w:w="236" w:type="dxa"/>
          </w:tcPr>
          <w:p w14:paraId="5823930A" w14:textId="77777777" w:rsidR="00F608C6" w:rsidRPr="00B61458" w:rsidRDefault="00F608C6" w:rsidP="007E08D5">
            <w:pPr>
              <w:pStyle w:val="acctfourfigures"/>
              <w:tabs>
                <w:tab w:val="clear" w:pos="765"/>
                <w:tab w:val="decimal" w:pos="591"/>
              </w:tabs>
              <w:spacing w:line="240" w:lineRule="exact"/>
              <w:ind w:left="-102"/>
              <w:jc w:val="right"/>
              <w:rPr>
                <w:rFonts w:cs="Times New Roman"/>
                <w:szCs w:val="22"/>
              </w:rPr>
            </w:pPr>
          </w:p>
        </w:tc>
        <w:tc>
          <w:tcPr>
            <w:tcW w:w="1351" w:type="dxa"/>
          </w:tcPr>
          <w:p w14:paraId="27EE6AC5" w14:textId="77777777" w:rsidR="00F608C6" w:rsidRDefault="00F608C6" w:rsidP="004B614D">
            <w:pPr>
              <w:pStyle w:val="acctfourfigures"/>
              <w:spacing w:line="240" w:lineRule="exact"/>
              <w:ind w:left="-127"/>
              <w:rPr>
                <w:rFonts w:cs="Times New Roman"/>
                <w:szCs w:val="22"/>
                <w:lang w:val="en-US" w:bidi="th-TH"/>
              </w:rPr>
            </w:pPr>
          </w:p>
          <w:p w14:paraId="67CCC424" w14:textId="0082E2AF" w:rsidR="00F608C6" w:rsidRPr="00B61458" w:rsidRDefault="0000531D" w:rsidP="004B614D">
            <w:pPr>
              <w:pStyle w:val="acctfourfigures"/>
              <w:spacing w:line="240" w:lineRule="exact"/>
              <w:ind w:left="-127"/>
              <w:rPr>
                <w:rFonts w:cs="Times New Roman"/>
                <w:szCs w:val="22"/>
                <w:lang w:val="en-US" w:bidi="th-TH"/>
              </w:rPr>
            </w:pPr>
            <w:r>
              <w:rPr>
                <w:rFonts w:cs="Times New Roman"/>
                <w:szCs w:val="22"/>
                <w:lang w:val="en-US" w:bidi="th-TH"/>
              </w:rPr>
              <w:t>-</w:t>
            </w:r>
          </w:p>
        </w:tc>
        <w:tc>
          <w:tcPr>
            <w:tcW w:w="270" w:type="dxa"/>
          </w:tcPr>
          <w:p w14:paraId="358D8D4B" w14:textId="77777777" w:rsidR="00F608C6" w:rsidRPr="00B61458" w:rsidRDefault="00F608C6" w:rsidP="007E08D5">
            <w:pPr>
              <w:pStyle w:val="acctfourfigures"/>
              <w:tabs>
                <w:tab w:val="clear" w:pos="765"/>
                <w:tab w:val="decimal" w:pos="561"/>
              </w:tabs>
              <w:spacing w:line="240" w:lineRule="exact"/>
              <w:jc w:val="right"/>
              <w:rPr>
                <w:rFonts w:cs="Times New Roman"/>
                <w:szCs w:val="22"/>
              </w:rPr>
            </w:pPr>
          </w:p>
        </w:tc>
        <w:tc>
          <w:tcPr>
            <w:tcW w:w="1170" w:type="dxa"/>
          </w:tcPr>
          <w:p w14:paraId="045C8FB9" w14:textId="77777777" w:rsidR="00F608C6" w:rsidRDefault="00F608C6" w:rsidP="004D4772">
            <w:pPr>
              <w:pStyle w:val="acctfourfigures"/>
              <w:tabs>
                <w:tab w:val="clear" w:pos="765"/>
                <w:tab w:val="left" w:pos="949"/>
              </w:tabs>
              <w:spacing w:line="240" w:lineRule="exact"/>
              <w:ind w:left="-127" w:right="-561"/>
              <w:jc w:val="center"/>
              <w:rPr>
                <w:rFonts w:cs="Times New Roman"/>
                <w:szCs w:val="22"/>
              </w:rPr>
            </w:pPr>
          </w:p>
          <w:p w14:paraId="12724586" w14:textId="5A38519E" w:rsidR="00F608C6" w:rsidRPr="00B61458" w:rsidRDefault="00422563" w:rsidP="004D4772">
            <w:pPr>
              <w:pStyle w:val="acctfourfigures"/>
              <w:tabs>
                <w:tab w:val="clear" w:pos="765"/>
                <w:tab w:val="left" w:pos="949"/>
              </w:tabs>
              <w:spacing w:line="240" w:lineRule="exact"/>
              <w:ind w:left="-127" w:right="-561"/>
              <w:jc w:val="center"/>
              <w:rPr>
                <w:rFonts w:cs="Times New Roman"/>
                <w:szCs w:val="22"/>
              </w:rPr>
            </w:pPr>
            <w:r>
              <w:rPr>
                <w:rFonts w:cs="Times New Roman"/>
                <w:szCs w:val="22"/>
              </w:rPr>
              <w:t>-</w:t>
            </w:r>
          </w:p>
        </w:tc>
        <w:tc>
          <w:tcPr>
            <w:tcW w:w="239" w:type="dxa"/>
          </w:tcPr>
          <w:p w14:paraId="44E1DFE6" w14:textId="77777777" w:rsidR="00F608C6" w:rsidRPr="00B61458" w:rsidRDefault="00F608C6" w:rsidP="007E08D5">
            <w:pPr>
              <w:pStyle w:val="acctfourfigures"/>
              <w:tabs>
                <w:tab w:val="clear" w:pos="765"/>
                <w:tab w:val="decimal" w:pos="561"/>
              </w:tabs>
              <w:spacing w:line="240" w:lineRule="exact"/>
              <w:jc w:val="right"/>
              <w:rPr>
                <w:rFonts w:cs="Times New Roman"/>
                <w:szCs w:val="22"/>
              </w:rPr>
            </w:pPr>
          </w:p>
        </w:tc>
        <w:tc>
          <w:tcPr>
            <w:tcW w:w="1260" w:type="dxa"/>
          </w:tcPr>
          <w:p w14:paraId="187235FF" w14:textId="77777777" w:rsidR="00F608C6" w:rsidRDefault="00F608C6" w:rsidP="007E08D5">
            <w:pPr>
              <w:pStyle w:val="acctfourfigures"/>
              <w:tabs>
                <w:tab w:val="clear" w:pos="765"/>
                <w:tab w:val="decimal" w:pos="972"/>
              </w:tabs>
              <w:spacing w:line="240" w:lineRule="exact"/>
              <w:ind w:left="-127" w:right="-114"/>
              <w:rPr>
                <w:rFonts w:cs="Times New Roman"/>
                <w:szCs w:val="22"/>
                <w:lang w:val="en-US" w:bidi="th-TH"/>
              </w:rPr>
            </w:pPr>
          </w:p>
          <w:p w14:paraId="28575991" w14:textId="65BF40F7" w:rsidR="00F608C6" w:rsidRPr="00B61458" w:rsidRDefault="0020095D" w:rsidP="007E08D5">
            <w:pPr>
              <w:pStyle w:val="acctfourfigures"/>
              <w:tabs>
                <w:tab w:val="clear" w:pos="765"/>
                <w:tab w:val="decimal" w:pos="972"/>
              </w:tabs>
              <w:spacing w:line="240" w:lineRule="exact"/>
              <w:ind w:left="-127" w:right="-114"/>
              <w:rPr>
                <w:rFonts w:cs="Times New Roman"/>
                <w:szCs w:val="22"/>
                <w:lang w:val="en-US" w:bidi="th-TH"/>
              </w:rPr>
            </w:pPr>
            <w:r>
              <w:rPr>
                <w:rFonts w:cs="Times New Roman"/>
                <w:szCs w:val="22"/>
                <w:lang w:val="en-US" w:bidi="th-TH"/>
              </w:rPr>
              <w:t>1,000</w:t>
            </w:r>
          </w:p>
        </w:tc>
      </w:tr>
      <w:tr w:rsidR="00F608C6" w:rsidRPr="003D3B2F" w14:paraId="2F43BFFF" w14:textId="77777777" w:rsidTr="005E4F1F">
        <w:trPr>
          <w:trHeight w:val="144"/>
        </w:trPr>
        <w:tc>
          <w:tcPr>
            <w:tcW w:w="2520" w:type="dxa"/>
          </w:tcPr>
          <w:p w14:paraId="5511B5F0" w14:textId="7CE90496" w:rsidR="008B7500" w:rsidRDefault="008B7500" w:rsidP="007E08D5">
            <w:pPr>
              <w:spacing w:line="240" w:lineRule="exact"/>
              <w:rPr>
                <w:rFonts w:cstheme="minorBidi"/>
                <w:szCs w:val="28"/>
                <w:lang w:val="fr-FR" w:bidi="th-TH"/>
              </w:rPr>
            </w:pPr>
            <w:r w:rsidRPr="008B7500">
              <w:rPr>
                <w:rFonts w:cs="Times New Roman"/>
                <w:szCs w:val="22"/>
                <w:lang w:val="fr-FR"/>
              </w:rPr>
              <w:t xml:space="preserve">Accrued </w:t>
            </w:r>
            <w:r w:rsidR="00AF1048">
              <w:rPr>
                <w:szCs w:val="28"/>
                <w:lang w:val="en-US" w:bidi="th-TH"/>
              </w:rPr>
              <w:t>c</w:t>
            </w:r>
            <w:r w:rsidRPr="008B7500">
              <w:rPr>
                <w:rFonts w:cs="Times New Roman"/>
                <w:szCs w:val="22"/>
                <w:lang w:val="fr-FR"/>
              </w:rPr>
              <w:t xml:space="preserve">ompensation </w:t>
            </w:r>
          </w:p>
          <w:p w14:paraId="63E8AE3B" w14:textId="7703C363" w:rsidR="00F608C6" w:rsidRPr="003D3B2F" w:rsidRDefault="008B7500" w:rsidP="007E08D5">
            <w:pPr>
              <w:spacing w:line="240" w:lineRule="exact"/>
              <w:rPr>
                <w:rFonts w:cs="Times New Roman"/>
                <w:szCs w:val="22"/>
                <w:lang w:val="fr-FR"/>
              </w:rPr>
            </w:pPr>
            <w:r>
              <w:rPr>
                <w:rFonts w:cstheme="minorBidi" w:hint="cs"/>
                <w:szCs w:val="28"/>
                <w:cs/>
                <w:lang w:val="fr-FR" w:bidi="th-TH"/>
              </w:rPr>
              <w:t xml:space="preserve">   </w:t>
            </w:r>
            <w:r w:rsidRPr="008B7500">
              <w:rPr>
                <w:rFonts w:cs="Times New Roman"/>
                <w:szCs w:val="22"/>
                <w:lang w:val="fr-FR"/>
              </w:rPr>
              <w:t xml:space="preserve">for </w:t>
            </w:r>
            <w:r w:rsidR="00AF1048">
              <w:rPr>
                <w:rFonts w:cs="Times New Roman"/>
                <w:szCs w:val="22"/>
                <w:lang w:val="fr-FR"/>
              </w:rPr>
              <w:t>d</w:t>
            </w:r>
            <w:r w:rsidRPr="008B7500">
              <w:rPr>
                <w:rFonts w:cs="Times New Roman"/>
                <w:szCs w:val="22"/>
                <w:lang w:val="fr-FR"/>
              </w:rPr>
              <w:t xml:space="preserve">amaged </w:t>
            </w:r>
            <w:r w:rsidR="00AF1048">
              <w:rPr>
                <w:rFonts w:cs="Times New Roman"/>
                <w:szCs w:val="22"/>
                <w:lang w:val="fr-FR"/>
              </w:rPr>
              <w:t>g</w:t>
            </w:r>
            <w:r w:rsidRPr="008B7500">
              <w:rPr>
                <w:rFonts w:cs="Times New Roman"/>
                <w:szCs w:val="22"/>
                <w:lang w:val="fr-FR"/>
              </w:rPr>
              <w:t>oods</w:t>
            </w:r>
          </w:p>
        </w:tc>
        <w:tc>
          <w:tcPr>
            <w:tcW w:w="1170" w:type="dxa"/>
          </w:tcPr>
          <w:p w14:paraId="029FAACB" w14:textId="77777777" w:rsidR="00F608C6" w:rsidRDefault="00F608C6" w:rsidP="0096598F">
            <w:pPr>
              <w:pStyle w:val="acctfourfigures"/>
              <w:tabs>
                <w:tab w:val="clear" w:pos="765"/>
                <w:tab w:val="left" w:pos="949"/>
              </w:tabs>
              <w:spacing w:line="240" w:lineRule="exact"/>
              <w:ind w:left="-127" w:right="-561"/>
              <w:jc w:val="center"/>
            </w:pPr>
          </w:p>
          <w:p w14:paraId="7070FD73" w14:textId="4267D6BB" w:rsidR="00F608C6" w:rsidRDefault="00AF1048" w:rsidP="0096598F">
            <w:pPr>
              <w:pStyle w:val="acctfourfigures"/>
              <w:tabs>
                <w:tab w:val="clear" w:pos="765"/>
                <w:tab w:val="left" w:pos="949"/>
              </w:tabs>
              <w:spacing w:line="240" w:lineRule="exact"/>
              <w:ind w:left="-127" w:right="-561"/>
              <w:jc w:val="center"/>
            </w:pPr>
            <w:r>
              <w:t>-</w:t>
            </w:r>
          </w:p>
        </w:tc>
        <w:tc>
          <w:tcPr>
            <w:tcW w:w="236" w:type="dxa"/>
          </w:tcPr>
          <w:p w14:paraId="39B813D2" w14:textId="77777777" w:rsidR="00F608C6" w:rsidRPr="00B61458" w:rsidRDefault="00F608C6" w:rsidP="007E08D5">
            <w:pPr>
              <w:pStyle w:val="acctfourfigures"/>
              <w:tabs>
                <w:tab w:val="clear" w:pos="765"/>
                <w:tab w:val="decimal" w:pos="591"/>
              </w:tabs>
              <w:spacing w:line="240" w:lineRule="exact"/>
              <w:ind w:left="-102"/>
              <w:jc w:val="right"/>
              <w:rPr>
                <w:rFonts w:cs="Times New Roman"/>
                <w:szCs w:val="22"/>
              </w:rPr>
            </w:pPr>
          </w:p>
        </w:tc>
        <w:tc>
          <w:tcPr>
            <w:tcW w:w="1170" w:type="dxa"/>
          </w:tcPr>
          <w:p w14:paraId="6E9ACF9B" w14:textId="77777777" w:rsidR="00F608C6" w:rsidRPr="001C1668" w:rsidRDefault="00F608C6" w:rsidP="001C1668">
            <w:pPr>
              <w:pStyle w:val="acctfourfigures"/>
              <w:tabs>
                <w:tab w:val="clear" w:pos="765"/>
                <w:tab w:val="decimal" w:pos="951"/>
              </w:tabs>
              <w:spacing w:line="240" w:lineRule="exact"/>
              <w:ind w:left="-127" w:right="-114"/>
              <w:rPr>
                <w:rFonts w:cs="Times New Roman"/>
                <w:szCs w:val="22"/>
              </w:rPr>
            </w:pPr>
          </w:p>
          <w:p w14:paraId="65DD409E" w14:textId="45D39F98" w:rsidR="00F608C6" w:rsidRPr="001C1668" w:rsidRDefault="007E75A0" w:rsidP="001C1668">
            <w:pPr>
              <w:pStyle w:val="acctfourfigures"/>
              <w:tabs>
                <w:tab w:val="clear" w:pos="765"/>
                <w:tab w:val="decimal" w:pos="951"/>
              </w:tabs>
              <w:spacing w:line="240" w:lineRule="exact"/>
              <w:ind w:left="-127" w:right="-114"/>
              <w:rPr>
                <w:rFonts w:cs="Times New Roman"/>
                <w:szCs w:val="22"/>
              </w:rPr>
            </w:pPr>
            <w:r w:rsidRPr="001C1668">
              <w:rPr>
                <w:rFonts w:cs="Times New Roman"/>
                <w:szCs w:val="22"/>
              </w:rPr>
              <w:t>2,001</w:t>
            </w:r>
          </w:p>
        </w:tc>
        <w:tc>
          <w:tcPr>
            <w:tcW w:w="236" w:type="dxa"/>
          </w:tcPr>
          <w:p w14:paraId="7404EBBA" w14:textId="77777777" w:rsidR="00F608C6" w:rsidRPr="00B61458" w:rsidRDefault="00F608C6" w:rsidP="007E08D5">
            <w:pPr>
              <w:pStyle w:val="acctfourfigures"/>
              <w:tabs>
                <w:tab w:val="clear" w:pos="765"/>
                <w:tab w:val="decimal" w:pos="591"/>
              </w:tabs>
              <w:spacing w:line="240" w:lineRule="exact"/>
              <w:ind w:left="-102"/>
              <w:jc w:val="right"/>
              <w:rPr>
                <w:rFonts w:cs="Times New Roman"/>
                <w:szCs w:val="22"/>
              </w:rPr>
            </w:pPr>
          </w:p>
        </w:tc>
        <w:tc>
          <w:tcPr>
            <w:tcW w:w="1351" w:type="dxa"/>
          </w:tcPr>
          <w:p w14:paraId="644657AC" w14:textId="77777777" w:rsidR="00F608C6" w:rsidRDefault="00F608C6" w:rsidP="004B614D">
            <w:pPr>
              <w:pStyle w:val="acctfourfigures"/>
              <w:spacing w:line="240" w:lineRule="exact"/>
              <w:ind w:left="-127"/>
              <w:rPr>
                <w:rFonts w:cs="Times New Roman"/>
                <w:szCs w:val="22"/>
                <w:lang w:val="en-US" w:bidi="th-TH"/>
              </w:rPr>
            </w:pPr>
          </w:p>
          <w:p w14:paraId="7BD421D9" w14:textId="799E418A" w:rsidR="00F608C6" w:rsidRPr="00B61458" w:rsidRDefault="0000531D" w:rsidP="004B614D">
            <w:pPr>
              <w:pStyle w:val="acctfourfigures"/>
              <w:spacing w:line="240" w:lineRule="exact"/>
              <w:ind w:left="-127"/>
              <w:rPr>
                <w:rFonts w:cs="Times New Roman"/>
                <w:szCs w:val="22"/>
                <w:lang w:val="en-US" w:bidi="th-TH"/>
              </w:rPr>
            </w:pPr>
            <w:r>
              <w:rPr>
                <w:rFonts w:cs="Times New Roman"/>
                <w:szCs w:val="22"/>
                <w:lang w:val="en-US" w:bidi="th-TH"/>
              </w:rPr>
              <w:t>-</w:t>
            </w:r>
          </w:p>
        </w:tc>
        <w:tc>
          <w:tcPr>
            <w:tcW w:w="270" w:type="dxa"/>
          </w:tcPr>
          <w:p w14:paraId="14237599" w14:textId="77777777" w:rsidR="00F608C6" w:rsidRPr="00B61458" w:rsidRDefault="00F608C6" w:rsidP="007E08D5">
            <w:pPr>
              <w:pStyle w:val="acctfourfigures"/>
              <w:tabs>
                <w:tab w:val="clear" w:pos="765"/>
                <w:tab w:val="decimal" w:pos="561"/>
              </w:tabs>
              <w:spacing w:line="240" w:lineRule="exact"/>
              <w:jc w:val="right"/>
              <w:rPr>
                <w:rFonts w:cs="Times New Roman"/>
                <w:szCs w:val="22"/>
              </w:rPr>
            </w:pPr>
          </w:p>
        </w:tc>
        <w:tc>
          <w:tcPr>
            <w:tcW w:w="1170" w:type="dxa"/>
          </w:tcPr>
          <w:p w14:paraId="32584A14" w14:textId="77777777" w:rsidR="00F608C6" w:rsidRDefault="00F608C6" w:rsidP="004D4772">
            <w:pPr>
              <w:pStyle w:val="acctfourfigures"/>
              <w:tabs>
                <w:tab w:val="clear" w:pos="765"/>
                <w:tab w:val="left" w:pos="949"/>
              </w:tabs>
              <w:spacing w:line="240" w:lineRule="exact"/>
              <w:ind w:left="-127" w:right="-561"/>
              <w:jc w:val="center"/>
              <w:rPr>
                <w:rFonts w:cs="Times New Roman"/>
                <w:szCs w:val="22"/>
              </w:rPr>
            </w:pPr>
          </w:p>
          <w:p w14:paraId="2F633A7C" w14:textId="001EACF3" w:rsidR="00F608C6" w:rsidRPr="00B61458" w:rsidRDefault="000E3752" w:rsidP="004D4772">
            <w:pPr>
              <w:pStyle w:val="acctfourfigures"/>
              <w:tabs>
                <w:tab w:val="clear" w:pos="765"/>
                <w:tab w:val="left" w:pos="949"/>
              </w:tabs>
              <w:spacing w:line="240" w:lineRule="exact"/>
              <w:ind w:left="-127" w:right="-561"/>
              <w:jc w:val="center"/>
              <w:rPr>
                <w:rFonts w:cs="Times New Roman"/>
                <w:szCs w:val="22"/>
              </w:rPr>
            </w:pPr>
            <w:r>
              <w:rPr>
                <w:rFonts w:cs="Times New Roman"/>
                <w:szCs w:val="22"/>
              </w:rPr>
              <w:t>-</w:t>
            </w:r>
          </w:p>
        </w:tc>
        <w:tc>
          <w:tcPr>
            <w:tcW w:w="239" w:type="dxa"/>
          </w:tcPr>
          <w:p w14:paraId="0CC780F7" w14:textId="77777777" w:rsidR="00F608C6" w:rsidRPr="00B61458" w:rsidRDefault="00F608C6" w:rsidP="007E08D5">
            <w:pPr>
              <w:pStyle w:val="acctfourfigures"/>
              <w:tabs>
                <w:tab w:val="clear" w:pos="765"/>
                <w:tab w:val="decimal" w:pos="561"/>
              </w:tabs>
              <w:spacing w:line="240" w:lineRule="exact"/>
              <w:jc w:val="right"/>
              <w:rPr>
                <w:rFonts w:cs="Times New Roman"/>
                <w:szCs w:val="22"/>
              </w:rPr>
            </w:pPr>
          </w:p>
        </w:tc>
        <w:tc>
          <w:tcPr>
            <w:tcW w:w="1260" w:type="dxa"/>
          </w:tcPr>
          <w:p w14:paraId="11269042" w14:textId="77777777" w:rsidR="00F608C6" w:rsidRDefault="00F608C6" w:rsidP="007E08D5">
            <w:pPr>
              <w:pStyle w:val="acctfourfigures"/>
              <w:tabs>
                <w:tab w:val="clear" w:pos="765"/>
                <w:tab w:val="decimal" w:pos="972"/>
              </w:tabs>
              <w:spacing w:line="240" w:lineRule="exact"/>
              <w:ind w:left="-127" w:right="-114"/>
              <w:rPr>
                <w:rFonts w:cs="Times New Roman"/>
                <w:szCs w:val="22"/>
                <w:lang w:val="en-US" w:bidi="th-TH"/>
              </w:rPr>
            </w:pPr>
          </w:p>
          <w:p w14:paraId="5CAB3602" w14:textId="607B32B1" w:rsidR="00F608C6" w:rsidRPr="00B61458" w:rsidRDefault="00D86E4A" w:rsidP="007E08D5">
            <w:pPr>
              <w:pStyle w:val="acctfourfigures"/>
              <w:tabs>
                <w:tab w:val="clear" w:pos="765"/>
                <w:tab w:val="decimal" w:pos="972"/>
              </w:tabs>
              <w:spacing w:line="240" w:lineRule="exact"/>
              <w:ind w:left="-127" w:right="-114"/>
              <w:rPr>
                <w:rFonts w:cs="Times New Roman"/>
                <w:szCs w:val="22"/>
                <w:lang w:val="en-US" w:bidi="th-TH"/>
              </w:rPr>
            </w:pPr>
            <w:r>
              <w:rPr>
                <w:rFonts w:cs="Times New Roman"/>
                <w:szCs w:val="22"/>
                <w:lang w:val="en-US" w:bidi="th-TH"/>
              </w:rPr>
              <w:t>2,001</w:t>
            </w:r>
          </w:p>
        </w:tc>
      </w:tr>
      <w:tr w:rsidR="007E08D5" w:rsidRPr="003D3B2F" w14:paraId="3E858E4A" w14:textId="77777777" w:rsidTr="005E4F1F">
        <w:trPr>
          <w:trHeight w:val="144"/>
        </w:trPr>
        <w:tc>
          <w:tcPr>
            <w:tcW w:w="2520" w:type="dxa"/>
          </w:tcPr>
          <w:p w14:paraId="2D7A45AF" w14:textId="5D4A65B0" w:rsidR="007E08D5" w:rsidRPr="003D3B2F" w:rsidRDefault="00AF1048" w:rsidP="007E08D5">
            <w:pPr>
              <w:spacing w:line="240" w:lineRule="exact"/>
              <w:ind w:left="162" w:hanging="162"/>
              <w:rPr>
                <w:rFonts w:cs="Times New Roman"/>
                <w:szCs w:val="22"/>
                <w:lang w:val="fr-FR"/>
              </w:rPr>
            </w:pPr>
            <w:r>
              <w:rPr>
                <w:rFonts w:cs="Times New Roman"/>
                <w:szCs w:val="22"/>
                <w:lang w:val="fr-FR"/>
              </w:rPr>
              <w:t>Others</w:t>
            </w:r>
          </w:p>
        </w:tc>
        <w:tc>
          <w:tcPr>
            <w:tcW w:w="1170" w:type="dxa"/>
            <w:tcBorders>
              <w:bottom w:val="single" w:sz="4" w:space="0" w:color="auto"/>
            </w:tcBorders>
          </w:tcPr>
          <w:p w14:paraId="46D023AB" w14:textId="5ECCCE88" w:rsidR="007E08D5" w:rsidRPr="007E08D5" w:rsidRDefault="00C822D2" w:rsidP="005C1717">
            <w:pPr>
              <w:pStyle w:val="acctfourfigures"/>
              <w:tabs>
                <w:tab w:val="clear" w:pos="765"/>
                <w:tab w:val="decimal" w:pos="951"/>
              </w:tabs>
              <w:spacing w:line="240" w:lineRule="exact"/>
              <w:ind w:left="-127" w:right="-114"/>
            </w:pPr>
            <w:r>
              <w:t>1,190</w:t>
            </w:r>
          </w:p>
        </w:tc>
        <w:tc>
          <w:tcPr>
            <w:tcW w:w="236" w:type="dxa"/>
          </w:tcPr>
          <w:p w14:paraId="39F5207A"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170" w:type="dxa"/>
            <w:tcBorders>
              <w:bottom w:val="single" w:sz="4" w:space="0" w:color="auto"/>
            </w:tcBorders>
          </w:tcPr>
          <w:p w14:paraId="0BEBBB7F" w14:textId="5E5EE7BD" w:rsidR="007E08D5" w:rsidRPr="00B61458" w:rsidRDefault="00EB52C4" w:rsidP="001C1668">
            <w:pPr>
              <w:pStyle w:val="acctfourfigures"/>
              <w:tabs>
                <w:tab w:val="clear" w:pos="765"/>
                <w:tab w:val="decimal" w:pos="829"/>
              </w:tabs>
              <w:spacing w:line="240" w:lineRule="exact"/>
              <w:ind w:left="-127" w:right="-52"/>
              <w:jc w:val="right"/>
              <w:rPr>
                <w:rFonts w:cs="Times New Roman"/>
                <w:szCs w:val="22"/>
                <w:lang w:val="en-US" w:bidi="th-TH"/>
              </w:rPr>
            </w:pPr>
            <w:r>
              <w:rPr>
                <w:rFonts w:cs="Times New Roman"/>
                <w:szCs w:val="22"/>
                <w:lang w:val="en-US" w:bidi="th-TH"/>
              </w:rPr>
              <w:t>(</w:t>
            </w:r>
            <w:r w:rsidRPr="001C1668">
              <w:rPr>
                <w:rFonts w:cs="Times New Roman"/>
                <w:szCs w:val="22"/>
              </w:rPr>
              <w:t>242</w:t>
            </w:r>
            <w:r>
              <w:rPr>
                <w:rFonts w:cs="Times New Roman"/>
                <w:szCs w:val="22"/>
                <w:lang w:val="en-US" w:bidi="th-TH"/>
              </w:rPr>
              <w:t>)</w:t>
            </w:r>
          </w:p>
        </w:tc>
        <w:tc>
          <w:tcPr>
            <w:tcW w:w="236" w:type="dxa"/>
          </w:tcPr>
          <w:p w14:paraId="6D849C13"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351" w:type="dxa"/>
            <w:tcBorders>
              <w:bottom w:val="single" w:sz="4" w:space="0" w:color="auto"/>
            </w:tcBorders>
          </w:tcPr>
          <w:p w14:paraId="136473CD" w14:textId="47454617" w:rsidR="007E08D5" w:rsidRPr="00B61458" w:rsidRDefault="0000531D" w:rsidP="004B614D">
            <w:pPr>
              <w:pStyle w:val="acctfourfigures"/>
              <w:spacing w:line="240" w:lineRule="exact"/>
              <w:ind w:left="-127"/>
              <w:rPr>
                <w:rFonts w:cs="Times New Roman"/>
                <w:szCs w:val="22"/>
                <w:lang w:val="en-US" w:bidi="th-TH"/>
              </w:rPr>
            </w:pPr>
            <w:r>
              <w:rPr>
                <w:rFonts w:cs="Times New Roman"/>
                <w:szCs w:val="22"/>
                <w:lang w:val="en-US" w:bidi="th-TH"/>
              </w:rPr>
              <w:t>-</w:t>
            </w:r>
          </w:p>
        </w:tc>
        <w:tc>
          <w:tcPr>
            <w:tcW w:w="270" w:type="dxa"/>
          </w:tcPr>
          <w:p w14:paraId="5F742CBF" w14:textId="77777777" w:rsidR="00F71E82" w:rsidRPr="00B61458" w:rsidRDefault="00F71E82" w:rsidP="007E08D5">
            <w:pPr>
              <w:pStyle w:val="acctfourfigures"/>
              <w:tabs>
                <w:tab w:val="clear" w:pos="765"/>
                <w:tab w:val="decimal" w:pos="561"/>
              </w:tabs>
              <w:spacing w:line="240" w:lineRule="exact"/>
              <w:jc w:val="right"/>
              <w:rPr>
                <w:rFonts w:cs="Times New Roman"/>
                <w:szCs w:val="22"/>
              </w:rPr>
            </w:pPr>
          </w:p>
        </w:tc>
        <w:tc>
          <w:tcPr>
            <w:tcW w:w="1170" w:type="dxa"/>
            <w:tcBorders>
              <w:bottom w:val="single" w:sz="4" w:space="0" w:color="auto"/>
            </w:tcBorders>
          </w:tcPr>
          <w:p w14:paraId="24BB2928" w14:textId="2B9010A7" w:rsidR="00F71E82" w:rsidRPr="00B61458" w:rsidRDefault="004D4772" w:rsidP="004D4772">
            <w:pPr>
              <w:pStyle w:val="acctfourfigures"/>
              <w:tabs>
                <w:tab w:val="clear" w:pos="765"/>
                <w:tab w:val="left" w:pos="949"/>
              </w:tabs>
              <w:spacing w:line="240" w:lineRule="exact"/>
              <w:ind w:left="-127" w:right="-561"/>
              <w:jc w:val="center"/>
              <w:rPr>
                <w:rFonts w:cs="Times New Roman"/>
                <w:szCs w:val="22"/>
              </w:rPr>
            </w:pPr>
            <w:r w:rsidRPr="004D4772">
              <w:t>-</w:t>
            </w:r>
          </w:p>
        </w:tc>
        <w:tc>
          <w:tcPr>
            <w:tcW w:w="239" w:type="dxa"/>
          </w:tcPr>
          <w:p w14:paraId="0FBB2C5C" w14:textId="68BFE4D8" w:rsidR="007E08D5" w:rsidRPr="00B61458" w:rsidRDefault="007E08D5" w:rsidP="007E08D5">
            <w:pPr>
              <w:pStyle w:val="acctfourfigures"/>
              <w:tabs>
                <w:tab w:val="clear" w:pos="765"/>
                <w:tab w:val="decimal" w:pos="561"/>
              </w:tabs>
              <w:spacing w:line="240" w:lineRule="exact"/>
              <w:jc w:val="right"/>
              <w:rPr>
                <w:rFonts w:cs="Times New Roman"/>
                <w:szCs w:val="22"/>
              </w:rPr>
            </w:pPr>
          </w:p>
        </w:tc>
        <w:tc>
          <w:tcPr>
            <w:tcW w:w="1260" w:type="dxa"/>
            <w:tcBorders>
              <w:bottom w:val="single" w:sz="4" w:space="0" w:color="auto"/>
            </w:tcBorders>
          </w:tcPr>
          <w:p w14:paraId="1AA17155" w14:textId="376E92A5" w:rsidR="007E08D5" w:rsidRPr="00B61458" w:rsidRDefault="007F4ADF" w:rsidP="007E08D5">
            <w:pPr>
              <w:pStyle w:val="acctfourfigures"/>
              <w:tabs>
                <w:tab w:val="clear" w:pos="765"/>
                <w:tab w:val="decimal" w:pos="972"/>
              </w:tabs>
              <w:spacing w:line="240" w:lineRule="exact"/>
              <w:ind w:left="-127" w:right="-114"/>
              <w:rPr>
                <w:rFonts w:cs="Times New Roman"/>
                <w:szCs w:val="22"/>
                <w:lang w:val="en-US" w:bidi="th-TH"/>
              </w:rPr>
            </w:pPr>
            <w:r>
              <w:rPr>
                <w:rFonts w:cs="Times New Roman"/>
                <w:szCs w:val="22"/>
                <w:lang w:val="en-US" w:bidi="th-TH"/>
              </w:rPr>
              <w:t>948</w:t>
            </w:r>
          </w:p>
        </w:tc>
      </w:tr>
      <w:tr w:rsidR="007E08D5" w:rsidRPr="003D3B2F" w14:paraId="4E382E37" w14:textId="77777777" w:rsidTr="005E4F1F">
        <w:trPr>
          <w:trHeight w:val="144"/>
        </w:trPr>
        <w:tc>
          <w:tcPr>
            <w:tcW w:w="2520" w:type="dxa"/>
          </w:tcPr>
          <w:p w14:paraId="69E096E5" w14:textId="77777777" w:rsidR="007E08D5" w:rsidRPr="003D3B2F" w:rsidRDefault="007E08D5" w:rsidP="007E08D5">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tcPr>
          <w:p w14:paraId="6809ABE0" w14:textId="4CD57F44" w:rsidR="007E08D5" w:rsidRPr="00B61458" w:rsidRDefault="007E08D5" w:rsidP="005C1717">
            <w:pPr>
              <w:pStyle w:val="acctfourfigures"/>
              <w:tabs>
                <w:tab w:val="clear" w:pos="765"/>
                <w:tab w:val="decimal" w:pos="949"/>
              </w:tabs>
              <w:spacing w:line="240" w:lineRule="exact"/>
              <w:ind w:left="-127" w:right="-114"/>
              <w:rPr>
                <w:rFonts w:cs="Times New Roman"/>
                <w:b/>
                <w:bCs/>
                <w:szCs w:val="22"/>
                <w:lang w:val="en-US" w:bidi="th-TH"/>
              </w:rPr>
            </w:pPr>
            <w:r w:rsidRPr="00B61458">
              <w:rPr>
                <w:rFonts w:cs="Times New Roman"/>
                <w:b/>
                <w:bCs/>
                <w:szCs w:val="22"/>
                <w:lang w:val="en-US" w:bidi="th-TH"/>
              </w:rPr>
              <w:t>6,102</w:t>
            </w:r>
          </w:p>
        </w:tc>
        <w:tc>
          <w:tcPr>
            <w:tcW w:w="236" w:type="dxa"/>
          </w:tcPr>
          <w:p w14:paraId="5613A4AA" w14:textId="77777777" w:rsidR="007E08D5" w:rsidRPr="00B61458" w:rsidRDefault="007E08D5" w:rsidP="007E08D5">
            <w:pPr>
              <w:pStyle w:val="acctfourfigures"/>
              <w:tabs>
                <w:tab w:val="clear" w:pos="765"/>
                <w:tab w:val="decimal" w:pos="591"/>
              </w:tabs>
              <w:spacing w:line="240" w:lineRule="exact"/>
              <w:ind w:left="-102"/>
              <w:jc w:val="right"/>
              <w:rPr>
                <w:rFonts w:cs="Times New Roman"/>
                <w:b/>
                <w:bCs/>
                <w:szCs w:val="22"/>
              </w:rPr>
            </w:pPr>
          </w:p>
        </w:tc>
        <w:tc>
          <w:tcPr>
            <w:tcW w:w="1170" w:type="dxa"/>
            <w:tcBorders>
              <w:top w:val="single" w:sz="4" w:space="0" w:color="auto"/>
              <w:bottom w:val="single" w:sz="4" w:space="0" w:color="auto"/>
            </w:tcBorders>
          </w:tcPr>
          <w:p w14:paraId="4AA0E400" w14:textId="478FC0BB" w:rsidR="007E08D5" w:rsidRPr="00B61458" w:rsidRDefault="00DD00C0" w:rsidP="007E08D5">
            <w:pPr>
              <w:pStyle w:val="acctfourfigures"/>
              <w:tabs>
                <w:tab w:val="clear" w:pos="765"/>
                <w:tab w:val="decimal" w:pos="951"/>
              </w:tabs>
              <w:spacing w:line="240" w:lineRule="exact"/>
              <w:ind w:left="-127" w:right="70"/>
              <w:rPr>
                <w:rFonts w:cs="Times New Roman"/>
                <w:b/>
                <w:bCs/>
                <w:szCs w:val="22"/>
                <w:lang w:val="en-US" w:bidi="th-TH"/>
              </w:rPr>
            </w:pPr>
            <w:r>
              <w:rPr>
                <w:rFonts w:cs="Times New Roman"/>
                <w:b/>
                <w:bCs/>
                <w:szCs w:val="22"/>
                <w:lang w:val="en-US" w:bidi="th-TH"/>
              </w:rPr>
              <w:t>4,692</w:t>
            </w:r>
          </w:p>
        </w:tc>
        <w:tc>
          <w:tcPr>
            <w:tcW w:w="236" w:type="dxa"/>
          </w:tcPr>
          <w:p w14:paraId="1957B077" w14:textId="77777777" w:rsidR="007E08D5" w:rsidRPr="00B61458" w:rsidRDefault="007E08D5" w:rsidP="007E08D5">
            <w:pPr>
              <w:pStyle w:val="acctfourfigures"/>
              <w:tabs>
                <w:tab w:val="clear" w:pos="765"/>
                <w:tab w:val="decimal" w:pos="591"/>
              </w:tabs>
              <w:spacing w:line="240" w:lineRule="exact"/>
              <w:ind w:left="-102"/>
              <w:jc w:val="right"/>
              <w:rPr>
                <w:rFonts w:cs="Times New Roman"/>
                <w:b/>
                <w:bCs/>
                <w:szCs w:val="22"/>
                <w:lang w:val="en-US" w:bidi="th-TH"/>
              </w:rPr>
            </w:pPr>
          </w:p>
        </w:tc>
        <w:tc>
          <w:tcPr>
            <w:tcW w:w="1351" w:type="dxa"/>
            <w:tcBorders>
              <w:top w:val="single" w:sz="4" w:space="0" w:color="auto"/>
              <w:bottom w:val="single" w:sz="4" w:space="0" w:color="auto"/>
            </w:tcBorders>
          </w:tcPr>
          <w:p w14:paraId="54197E40" w14:textId="479EBD0B" w:rsidR="007E08D5" w:rsidRPr="00B61458" w:rsidRDefault="0000531D" w:rsidP="001571AF">
            <w:pPr>
              <w:pStyle w:val="acctfourfigures"/>
              <w:spacing w:line="240" w:lineRule="exact"/>
              <w:ind w:left="-127"/>
              <w:rPr>
                <w:rFonts w:cs="Times New Roman"/>
                <w:b/>
                <w:bCs/>
                <w:szCs w:val="22"/>
                <w:lang w:val="en-US" w:bidi="th-TH"/>
              </w:rPr>
            </w:pPr>
            <w:r>
              <w:rPr>
                <w:rFonts w:cs="Times New Roman"/>
                <w:b/>
                <w:bCs/>
                <w:szCs w:val="22"/>
                <w:lang w:val="en-US" w:bidi="th-TH"/>
              </w:rPr>
              <w:t>-</w:t>
            </w:r>
          </w:p>
        </w:tc>
        <w:tc>
          <w:tcPr>
            <w:tcW w:w="270" w:type="dxa"/>
          </w:tcPr>
          <w:p w14:paraId="40418F56" w14:textId="77777777" w:rsidR="00F71E82" w:rsidRPr="00B61458" w:rsidRDefault="00F71E82" w:rsidP="007E08D5">
            <w:pPr>
              <w:pStyle w:val="acctfourfigures"/>
              <w:tabs>
                <w:tab w:val="clear" w:pos="765"/>
                <w:tab w:val="decimal" w:pos="561"/>
              </w:tabs>
              <w:spacing w:line="240" w:lineRule="exact"/>
              <w:jc w:val="right"/>
              <w:rPr>
                <w:rFonts w:cs="Times New Roman"/>
                <w:b/>
                <w:bCs/>
                <w:szCs w:val="22"/>
              </w:rPr>
            </w:pPr>
          </w:p>
        </w:tc>
        <w:tc>
          <w:tcPr>
            <w:tcW w:w="1170" w:type="dxa"/>
            <w:tcBorders>
              <w:top w:val="single" w:sz="4" w:space="0" w:color="auto"/>
              <w:bottom w:val="single" w:sz="4" w:space="0" w:color="auto"/>
            </w:tcBorders>
          </w:tcPr>
          <w:p w14:paraId="70410941" w14:textId="0CF01BD9" w:rsidR="00F71E82" w:rsidRPr="00B61458" w:rsidRDefault="004D4772" w:rsidP="001C1668">
            <w:pPr>
              <w:pStyle w:val="acctfourfigures"/>
              <w:tabs>
                <w:tab w:val="clear" w:pos="765"/>
                <w:tab w:val="decimal" w:pos="951"/>
              </w:tabs>
              <w:spacing w:line="240" w:lineRule="exact"/>
              <w:ind w:left="-127" w:right="-114"/>
              <w:rPr>
                <w:rFonts w:cs="Times New Roman"/>
                <w:b/>
                <w:bCs/>
                <w:szCs w:val="22"/>
              </w:rPr>
            </w:pPr>
            <w:r>
              <w:rPr>
                <w:rFonts w:cs="Times New Roman"/>
                <w:b/>
                <w:bCs/>
                <w:szCs w:val="22"/>
              </w:rPr>
              <w:t>1,288</w:t>
            </w:r>
          </w:p>
        </w:tc>
        <w:tc>
          <w:tcPr>
            <w:tcW w:w="239" w:type="dxa"/>
          </w:tcPr>
          <w:p w14:paraId="710D3FDA" w14:textId="7E53CF34" w:rsidR="007E08D5" w:rsidRPr="00B61458" w:rsidRDefault="007E08D5" w:rsidP="007E08D5">
            <w:pPr>
              <w:pStyle w:val="acctfourfigures"/>
              <w:tabs>
                <w:tab w:val="clear" w:pos="765"/>
                <w:tab w:val="decimal" w:pos="561"/>
              </w:tabs>
              <w:spacing w:line="240" w:lineRule="exact"/>
              <w:jc w:val="right"/>
              <w:rPr>
                <w:rFonts w:cs="Times New Roman"/>
                <w:b/>
                <w:bCs/>
                <w:szCs w:val="22"/>
              </w:rPr>
            </w:pPr>
          </w:p>
        </w:tc>
        <w:tc>
          <w:tcPr>
            <w:tcW w:w="1260" w:type="dxa"/>
            <w:tcBorders>
              <w:top w:val="single" w:sz="4" w:space="0" w:color="auto"/>
              <w:bottom w:val="single" w:sz="4" w:space="0" w:color="auto"/>
            </w:tcBorders>
          </w:tcPr>
          <w:p w14:paraId="24578FE6" w14:textId="2DC2684D" w:rsidR="007E08D5" w:rsidRPr="00B61458" w:rsidRDefault="003F205D" w:rsidP="007E08D5">
            <w:pPr>
              <w:pStyle w:val="acctfourfigures"/>
              <w:tabs>
                <w:tab w:val="clear" w:pos="765"/>
                <w:tab w:val="decimal" w:pos="951"/>
              </w:tabs>
              <w:spacing w:line="240" w:lineRule="exact"/>
              <w:ind w:left="-127" w:right="-114"/>
              <w:rPr>
                <w:rFonts w:cs="Times New Roman"/>
                <w:b/>
                <w:bCs/>
                <w:szCs w:val="22"/>
                <w:lang w:val="en-US" w:bidi="th-TH"/>
              </w:rPr>
            </w:pPr>
            <w:r>
              <w:rPr>
                <w:rFonts w:cs="Times New Roman"/>
                <w:b/>
                <w:bCs/>
                <w:szCs w:val="22"/>
                <w:lang w:val="en-US" w:bidi="th-TH"/>
              </w:rPr>
              <w:t>1</w:t>
            </w:r>
            <w:r w:rsidR="00496E18">
              <w:rPr>
                <w:rFonts w:cs="Times New Roman"/>
                <w:b/>
                <w:bCs/>
                <w:szCs w:val="22"/>
                <w:lang w:val="en-US" w:bidi="th-TH"/>
              </w:rPr>
              <w:t>2,082</w:t>
            </w:r>
          </w:p>
        </w:tc>
      </w:tr>
      <w:tr w:rsidR="007E08D5" w:rsidRPr="003D3B2F" w14:paraId="0B264546" w14:textId="77777777" w:rsidTr="005E4F1F">
        <w:trPr>
          <w:trHeight w:val="144"/>
        </w:trPr>
        <w:tc>
          <w:tcPr>
            <w:tcW w:w="2520" w:type="dxa"/>
          </w:tcPr>
          <w:p w14:paraId="5C51CEA4" w14:textId="77777777" w:rsidR="007E08D5" w:rsidRPr="003D3B2F" w:rsidRDefault="007E08D5" w:rsidP="007E08D5">
            <w:pPr>
              <w:spacing w:line="240" w:lineRule="exact"/>
              <w:rPr>
                <w:rFonts w:cs="Times New Roman"/>
                <w:b/>
                <w:bCs/>
                <w:szCs w:val="22"/>
              </w:rPr>
            </w:pPr>
          </w:p>
        </w:tc>
        <w:tc>
          <w:tcPr>
            <w:tcW w:w="1170" w:type="dxa"/>
            <w:tcBorders>
              <w:top w:val="single" w:sz="4" w:space="0" w:color="auto"/>
            </w:tcBorders>
          </w:tcPr>
          <w:p w14:paraId="4971618A" w14:textId="77777777" w:rsidR="007E08D5" w:rsidRPr="00B61458" w:rsidRDefault="007E08D5" w:rsidP="007E08D5">
            <w:pPr>
              <w:pStyle w:val="acctfourfigures"/>
              <w:tabs>
                <w:tab w:val="clear" w:pos="765"/>
                <w:tab w:val="decimal" w:pos="880"/>
              </w:tabs>
              <w:spacing w:line="240" w:lineRule="exact"/>
              <w:ind w:left="-127"/>
              <w:jc w:val="right"/>
              <w:rPr>
                <w:rFonts w:cs="Times New Roman"/>
                <w:b/>
                <w:bCs/>
                <w:szCs w:val="22"/>
              </w:rPr>
            </w:pPr>
          </w:p>
        </w:tc>
        <w:tc>
          <w:tcPr>
            <w:tcW w:w="236" w:type="dxa"/>
          </w:tcPr>
          <w:p w14:paraId="1DB7BD8E"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170" w:type="dxa"/>
            <w:tcBorders>
              <w:top w:val="single" w:sz="4" w:space="0" w:color="auto"/>
            </w:tcBorders>
          </w:tcPr>
          <w:p w14:paraId="2CEFC2EF" w14:textId="77777777" w:rsidR="007E08D5" w:rsidRPr="00B61458" w:rsidRDefault="007E08D5" w:rsidP="007E08D5">
            <w:pPr>
              <w:pStyle w:val="acctfourfigures"/>
              <w:tabs>
                <w:tab w:val="clear" w:pos="765"/>
                <w:tab w:val="decimal" w:pos="790"/>
              </w:tabs>
              <w:spacing w:line="240" w:lineRule="exact"/>
              <w:ind w:left="-102"/>
              <w:jc w:val="right"/>
              <w:rPr>
                <w:rFonts w:cs="Times New Roman"/>
                <w:szCs w:val="22"/>
              </w:rPr>
            </w:pPr>
          </w:p>
        </w:tc>
        <w:tc>
          <w:tcPr>
            <w:tcW w:w="236" w:type="dxa"/>
          </w:tcPr>
          <w:p w14:paraId="05161635"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351" w:type="dxa"/>
            <w:tcBorders>
              <w:top w:val="single" w:sz="4" w:space="0" w:color="auto"/>
            </w:tcBorders>
          </w:tcPr>
          <w:p w14:paraId="3B5E9864" w14:textId="77777777" w:rsidR="007E08D5" w:rsidRPr="00B61458" w:rsidRDefault="007E08D5" w:rsidP="007E08D5">
            <w:pPr>
              <w:pStyle w:val="acctfourfigures"/>
              <w:tabs>
                <w:tab w:val="clear" w:pos="765"/>
                <w:tab w:val="decimal" w:pos="973"/>
              </w:tabs>
              <w:spacing w:line="240" w:lineRule="exact"/>
              <w:ind w:left="-102"/>
              <w:jc w:val="right"/>
              <w:rPr>
                <w:rFonts w:cs="Times New Roman"/>
                <w:szCs w:val="22"/>
              </w:rPr>
            </w:pPr>
          </w:p>
        </w:tc>
        <w:tc>
          <w:tcPr>
            <w:tcW w:w="270" w:type="dxa"/>
          </w:tcPr>
          <w:p w14:paraId="1029E441" w14:textId="77777777" w:rsidR="00F71E82" w:rsidRPr="00B61458" w:rsidRDefault="00F71E82" w:rsidP="007E08D5">
            <w:pPr>
              <w:pStyle w:val="acctfourfigures"/>
              <w:tabs>
                <w:tab w:val="clear" w:pos="765"/>
                <w:tab w:val="decimal" w:pos="561"/>
              </w:tabs>
              <w:spacing w:line="240" w:lineRule="exact"/>
              <w:jc w:val="right"/>
              <w:rPr>
                <w:rFonts w:cs="Times New Roman"/>
                <w:szCs w:val="22"/>
              </w:rPr>
            </w:pPr>
          </w:p>
        </w:tc>
        <w:tc>
          <w:tcPr>
            <w:tcW w:w="1170" w:type="dxa"/>
            <w:tcBorders>
              <w:top w:val="single" w:sz="4" w:space="0" w:color="auto"/>
            </w:tcBorders>
          </w:tcPr>
          <w:p w14:paraId="44832C2A" w14:textId="6D0912FA" w:rsidR="00F71E82" w:rsidRPr="00B61458" w:rsidRDefault="00F71E82" w:rsidP="007E08D5">
            <w:pPr>
              <w:pStyle w:val="acctfourfigures"/>
              <w:tabs>
                <w:tab w:val="clear" w:pos="765"/>
                <w:tab w:val="decimal" w:pos="561"/>
              </w:tabs>
              <w:spacing w:line="240" w:lineRule="exact"/>
              <w:jc w:val="right"/>
              <w:rPr>
                <w:rFonts w:cs="Times New Roman"/>
                <w:szCs w:val="22"/>
              </w:rPr>
            </w:pPr>
          </w:p>
        </w:tc>
        <w:tc>
          <w:tcPr>
            <w:tcW w:w="239" w:type="dxa"/>
          </w:tcPr>
          <w:p w14:paraId="37090374" w14:textId="472A8027" w:rsidR="007E08D5" w:rsidRPr="00B61458" w:rsidRDefault="007E08D5" w:rsidP="007E08D5">
            <w:pPr>
              <w:pStyle w:val="acctfourfigures"/>
              <w:tabs>
                <w:tab w:val="clear" w:pos="765"/>
                <w:tab w:val="decimal" w:pos="561"/>
              </w:tabs>
              <w:spacing w:line="240" w:lineRule="exact"/>
              <w:jc w:val="right"/>
              <w:rPr>
                <w:rFonts w:cs="Times New Roman"/>
                <w:szCs w:val="22"/>
              </w:rPr>
            </w:pPr>
          </w:p>
        </w:tc>
        <w:tc>
          <w:tcPr>
            <w:tcW w:w="1260" w:type="dxa"/>
            <w:tcBorders>
              <w:top w:val="single" w:sz="4" w:space="0" w:color="auto"/>
            </w:tcBorders>
          </w:tcPr>
          <w:p w14:paraId="6FD64BC9" w14:textId="77777777" w:rsidR="007E08D5" w:rsidRPr="00B61458" w:rsidRDefault="007E08D5" w:rsidP="007E08D5">
            <w:pPr>
              <w:pStyle w:val="acctfourfigures"/>
              <w:tabs>
                <w:tab w:val="clear" w:pos="765"/>
                <w:tab w:val="decimal" w:pos="976"/>
              </w:tabs>
              <w:spacing w:line="240" w:lineRule="exact"/>
              <w:ind w:left="-127"/>
              <w:jc w:val="right"/>
              <w:rPr>
                <w:rFonts w:cs="Times New Roman"/>
                <w:szCs w:val="22"/>
              </w:rPr>
            </w:pPr>
          </w:p>
        </w:tc>
      </w:tr>
      <w:tr w:rsidR="007E08D5" w:rsidRPr="003D3B2F" w14:paraId="5BCFFFCA" w14:textId="77777777" w:rsidTr="005E4F1F">
        <w:trPr>
          <w:trHeight w:val="144"/>
        </w:trPr>
        <w:tc>
          <w:tcPr>
            <w:tcW w:w="2520" w:type="dxa"/>
          </w:tcPr>
          <w:p w14:paraId="563C4D98" w14:textId="171292FA" w:rsidR="007E08D5" w:rsidRPr="00974CCE" w:rsidRDefault="007E08D5" w:rsidP="007E08D5">
            <w:pPr>
              <w:spacing w:line="240" w:lineRule="exact"/>
              <w:rPr>
                <w:b/>
                <w:bCs/>
                <w:szCs w:val="28"/>
                <w:lang w:val="en-US" w:bidi="th-TH"/>
              </w:rPr>
            </w:pPr>
            <w:r w:rsidRPr="003D3B2F">
              <w:rPr>
                <w:rFonts w:cs="Times New Roman"/>
                <w:b/>
                <w:bCs/>
                <w:i/>
                <w:iCs/>
                <w:szCs w:val="22"/>
              </w:rPr>
              <w:t>Deferred tax liabilit</w:t>
            </w:r>
            <w:r>
              <w:rPr>
                <w:b/>
                <w:bCs/>
                <w:i/>
                <w:iCs/>
                <w:szCs w:val="28"/>
                <w:lang w:val="en-US" w:bidi="th-TH"/>
              </w:rPr>
              <w:t>ies</w:t>
            </w:r>
          </w:p>
        </w:tc>
        <w:tc>
          <w:tcPr>
            <w:tcW w:w="1170" w:type="dxa"/>
          </w:tcPr>
          <w:p w14:paraId="62799EC7" w14:textId="77777777" w:rsidR="007E08D5" w:rsidRPr="00B61458" w:rsidRDefault="007E08D5" w:rsidP="007E08D5">
            <w:pPr>
              <w:pStyle w:val="acctfourfigures"/>
              <w:tabs>
                <w:tab w:val="clear" w:pos="765"/>
                <w:tab w:val="decimal" w:pos="880"/>
              </w:tabs>
              <w:spacing w:line="240" w:lineRule="exact"/>
              <w:ind w:left="-127"/>
              <w:jc w:val="right"/>
              <w:rPr>
                <w:rFonts w:cs="Times New Roman"/>
                <w:b/>
                <w:bCs/>
                <w:szCs w:val="22"/>
              </w:rPr>
            </w:pPr>
          </w:p>
        </w:tc>
        <w:tc>
          <w:tcPr>
            <w:tcW w:w="236" w:type="dxa"/>
          </w:tcPr>
          <w:p w14:paraId="6ECD1AF9"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170" w:type="dxa"/>
          </w:tcPr>
          <w:p w14:paraId="4D90A4C3" w14:textId="77777777" w:rsidR="007E08D5" w:rsidRPr="00B61458" w:rsidRDefault="007E08D5" w:rsidP="007E08D5">
            <w:pPr>
              <w:pStyle w:val="acctfourfigures"/>
              <w:tabs>
                <w:tab w:val="clear" w:pos="765"/>
                <w:tab w:val="decimal" w:pos="790"/>
              </w:tabs>
              <w:spacing w:line="240" w:lineRule="exact"/>
              <w:ind w:left="-102"/>
              <w:jc w:val="right"/>
              <w:rPr>
                <w:rFonts w:cs="Times New Roman"/>
                <w:szCs w:val="22"/>
              </w:rPr>
            </w:pPr>
          </w:p>
        </w:tc>
        <w:tc>
          <w:tcPr>
            <w:tcW w:w="236" w:type="dxa"/>
          </w:tcPr>
          <w:p w14:paraId="410DB2AB"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351" w:type="dxa"/>
          </w:tcPr>
          <w:p w14:paraId="458C1E31" w14:textId="77777777" w:rsidR="007E08D5" w:rsidRPr="00B61458" w:rsidRDefault="007E08D5" w:rsidP="007E08D5">
            <w:pPr>
              <w:pStyle w:val="acctfourfigures"/>
              <w:tabs>
                <w:tab w:val="clear" w:pos="765"/>
                <w:tab w:val="decimal" w:pos="973"/>
              </w:tabs>
              <w:spacing w:line="240" w:lineRule="exact"/>
              <w:ind w:left="-102"/>
              <w:jc w:val="right"/>
              <w:rPr>
                <w:rFonts w:cs="Times New Roman"/>
                <w:szCs w:val="22"/>
              </w:rPr>
            </w:pPr>
          </w:p>
        </w:tc>
        <w:tc>
          <w:tcPr>
            <w:tcW w:w="270" w:type="dxa"/>
          </w:tcPr>
          <w:p w14:paraId="7ED1D11A" w14:textId="77777777" w:rsidR="00F71E82" w:rsidRPr="00B61458" w:rsidRDefault="00F71E82" w:rsidP="007E08D5">
            <w:pPr>
              <w:pStyle w:val="acctfourfigures"/>
              <w:tabs>
                <w:tab w:val="clear" w:pos="765"/>
                <w:tab w:val="decimal" w:pos="561"/>
              </w:tabs>
              <w:spacing w:line="240" w:lineRule="exact"/>
              <w:jc w:val="right"/>
              <w:rPr>
                <w:rFonts w:cs="Times New Roman"/>
                <w:szCs w:val="22"/>
              </w:rPr>
            </w:pPr>
          </w:p>
        </w:tc>
        <w:tc>
          <w:tcPr>
            <w:tcW w:w="1170" w:type="dxa"/>
          </w:tcPr>
          <w:p w14:paraId="44D0316B" w14:textId="138C0CC0" w:rsidR="00F71E82" w:rsidRPr="00B61458" w:rsidRDefault="00F71E82" w:rsidP="007E08D5">
            <w:pPr>
              <w:pStyle w:val="acctfourfigures"/>
              <w:tabs>
                <w:tab w:val="clear" w:pos="765"/>
                <w:tab w:val="decimal" w:pos="561"/>
              </w:tabs>
              <w:spacing w:line="240" w:lineRule="exact"/>
              <w:jc w:val="right"/>
              <w:rPr>
                <w:rFonts w:cs="Times New Roman"/>
                <w:szCs w:val="22"/>
              </w:rPr>
            </w:pPr>
          </w:p>
        </w:tc>
        <w:tc>
          <w:tcPr>
            <w:tcW w:w="239" w:type="dxa"/>
          </w:tcPr>
          <w:p w14:paraId="2B6F1000" w14:textId="7A3455E5" w:rsidR="007E08D5" w:rsidRPr="00B61458" w:rsidRDefault="007E08D5" w:rsidP="007E08D5">
            <w:pPr>
              <w:pStyle w:val="acctfourfigures"/>
              <w:tabs>
                <w:tab w:val="clear" w:pos="765"/>
                <w:tab w:val="decimal" w:pos="561"/>
              </w:tabs>
              <w:spacing w:line="240" w:lineRule="exact"/>
              <w:jc w:val="right"/>
              <w:rPr>
                <w:rFonts w:cs="Times New Roman"/>
                <w:szCs w:val="22"/>
              </w:rPr>
            </w:pPr>
          </w:p>
        </w:tc>
        <w:tc>
          <w:tcPr>
            <w:tcW w:w="1260" w:type="dxa"/>
          </w:tcPr>
          <w:p w14:paraId="5EC58D71" w14:textId="77777777" w:rsidR="007E08D5" w:rsidRPr="00B61458" w:rsidRDefault="007E08D5" w:rsidP="007E08D5">
            <w:pPr>
              <w:pStyle w:val="acctfourfigures"/>
              <w:tabs>
                <w:tab w:val="clear" w:pos="765"/>
                <w:tab w:val="decimal" w:pos="976"/>
              </w:tabs>
              <w:spacing w:line="240" w:lineRule="exact"/>
              <w:ind w:left="-127"/>
              <w:jc w:val="right"/>
              <w:rPr>
                <w:rFonts w:cs="Times New Roman"/>
                <w:szCs w:val="22"/>
              </w:rPr>
            </w:pPr>
          </w:p>
        </w:tc>
      </w:tr>
      <w:tr w:rsidR="007E08D5" w:rsidRPr="003D3B2F" w14:paraId="543B45D2" w14:textId="77777777" w:rsidTr="005E4F1F">
        <w:trPr>
          <w:trHeight w:val="144"/>
        </w:trPr>
        <w:tc>
          <w:tcPr>
            <w:tcW w:w="2520" w:type="dxa"/>
          </w:tcPr>
          <w:p w14:paraId="3EC9C25D" w14:textId="5AEC897A" w:rsidR="007E08D5" w:rsidRPr="00B41194" w:rsidRDefault="007E08D5" w:rsidP="007E08D5">
            <w:pPr>
              <w:spacing w:line="240" w:lineRule="exact"/>
              <w:rPr>
                <w:rFonts w:cs="Times New Roman"/>
                <w:szCs w:val="22"/>
              </w:rPr>
            </w:pPr>
            <w:r w:rsidRPr="003D3B2F">
              <w:rPr>
                <w:rFonts w:cs="Times New Roman"/>
                <w:szCs w:val="22"/>
                <w:lang w:bidi="th-TH"/>
              </w:rPr>
              <w:t>Right</w:t>
            </w:r>
            <w:r w:rsidRPr="00884045">
              <w:rPr>
                <w:szCs w:val="22"/>
                <w:lang w:val="en-US" w:bidi="th-TH"/>
              </w:rPr>
              <w:t>-</w:t>
            </w:r>
            <w:r w:rsidRPr="003D3B2F">
              <w:rPr>
                <w:rFonts w:cs="Times New Roman"/>
                <w:szCs w:val="22"/>
                <w:lang w:bidi="th-TH"/>
              </w:rPr>
              <w:t>of</w:t>
            </w:r>
            <w:r w:rsidRPr="00884045">
              <w:rPr>
                <w:szCs w:val="22"/>
                <w:lang w:val="en-US" w:bidi="th-TH"/>
              </w:rPr>
              <w:t>-</w:t>
            </w:r>
            <w:r w:rsidRPr="003D3B2F">
              <w:rPr>
                <w:rFonts w:cs="Times New Roman"/>
                <w:szCs w:val="22"/>
                <w:lang w:bidi="th-TH"/>
              </w:rPr>
              <w:t>use assets</w:t>
            </w:r>
          </w:p>
        </w:tc>
        <w:tc>
          <w:tcPr>
            <w:tcW w:w="1170" w:type="dxa"/>
          </w:tcPr>
          <w:p w14:paraId="5D3240C7" w14:textId="35802BD2" w:rsidR="007E08D5" w:rsidRPr="00B61458" w:rsidRDefault="007E08D5" w:rsidP="007E08D5">
            <w:pPr>
              <w:pStyle w:val="acctfourfigures"/>
              <w:tabs>
                <w:tab w:val="clear" w:pos="765"/>
                <w:tab w:val="left" w:pos="949"/>
              </w:tabs>
              <w:spacing w:line="240" w:lineRule="exact"/>
              <w:ind w:left="-127" w:right="-561"/>
              <w:jc w:val="center"/>
              <w:rPr>
                <w:rFonts w:cs="Times New Roman"/>
                <w:szCs w:val="22"/>
              </w:rPr>
            </w:pPr>
            <w:r w:rsidRPr="00B61458">
              <w:rPr>
                <w:rFonts w:cs="Times New Roman"/>
                <w:szCs w:val="22"/>
              </w:rPr>
              <w:t>(1,</w:t>
            </w:r>
            <w:r w:rsidRPr="00A51CA1">
              <w:t>301</w:t>
            </w:r>
            <w:r w:rsidRPr="00B61458">
              <w:rPr>
                <w:rFonts w:cs="Times New Roman"/>
                <w:szCs w:val="22"/>
              </w:rPr>
              <w:t>)</w:t>
            </w:r>
          </w:p>
        </w:tc>
        <w:tc>
          <w:tcPr>
            <w:tcW w:w="236" w:type="dxa"/>
          </w:tcPr>
          <w:p w14:paraId="6BEBE7B5"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170" w:type="dxa"/>
          </w:tcPr>
          <w:p w14:paraId="54250DA7" w14:textId="285CEAF3" w:rsidR="007E08D5" w:rsidRPr="00B61458" w:rsidRDefault="005D42E4" w:rsidP="001C1668">
            <w:pPr>
              <w:pStyle w:val="acctfourfigures"/>
              <w:tabs>
                <w:tab w:val="clear" w:pos="765"/>
                <w:tab w:val="decimal" w:pos="829"/>
              </w:tabs>
              <w:spacing w:line="240" w:lineRule="exact"/>
              <w:ind w:left="-127" w:right="-52"/>
              <w:jc w:val="right"/>
              <w:rPr>
                <w:rFonts w:cs="Times New Roman"/>
                <w:szCs w:val="22"/>
              </w:rPr>
            </w:pPr>
            <w:r w:rsidRPr="00CC0A20">
              <w:rPr>
                <w:rFonts w:cs="Times New Roman"/>
                <w:szCs w:val="22"/>
                <w:lang w:val="en-US" w:bidi="th-TH"/>
              </w:rPr>
              <w:t>(</w:t>
            </w:r>
            <w:r w:rsidRPr="001C1668">
              <w:rPr>
                <w:rFonts w:cs="Times New Roman"/>
                <w:szCs w:val="22"/>
              </w:rPr>
              <w:t>725</w:t>
            </w:r>
            <w:r w:rsidRPr="00CC0A20">
              <w:rPr>
                <w:rFonts w:cs="Times New Roman"/>
                <w:szCs w:val="22"/>
                <w:lang w:val="en-US" w:bidi="th-TH"/>
              </w:rPr>
              <w:t>)</w:t>
            </w:r>
          </w:p>
        </w:tc>
        <w:tc>
          <w:tcPr>
            <w:tcW w:w="236" w:type="dxa"/>
          </w:tcPr>
          <w:p w14:paraId="2C89A619"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rPr>
            </w:pPr>
          </w:p>
        </w:tc>
        <w:tc>
          <w:tcPr>
            <w:tcW w:w="1351" w:type="dxa"/>
          </w:tcPr>
          <w:p w14:paraId="37B5CC2C" w14:textId="592A219F" w:rsidR="007E08D5" w:rsidRPr="001571AF" w:rsidRDefault="000C1267" w:rsidP="001571AF">
            <w:pPr>
              <w:pStyle w:val="acctfourfigures"/>
              <w:spacing w:line="240" w:lineRule="exact"/>
              <w:ind w:left="-127"/>
              <w:rPr>
                <w:rFonts w:cs="Times New Roman"/>
                <w:szCs w:val="22"/>
                <w:lang w:val="en-US" w:bidi="th-TH"/>
              </w:rPr>
            </w:pPr>
            <w:r>
              <w:rPr>
                <w:rFonts w:cs="Times New Roman"/>
                <w:szCs w:val="22"/>
                <w:lang w:val="en-US" w:bidi="th-TH"/>
              </w:rPr>
              <w:t>-</w:t>
            </w:r>
          </w:p>
        </w:tc>
        <w:tc>
          <w:tcPr>
            <w:tcW w:w="270" w:type="dxa"/>
          </w:tcPr>
          <w:p w14:paraId="3DCB29B7" w14:textId="77777777" w:rsidR="00F71E82" w:rsidRPr="00B61458" w:rsidRDefault="00F71E82" w:rsidP="007E08D5">
            <w:pPr>
              <w:pStyle w:val="acctfourfigures"/>
              <w:tabs>
                <w:tab w:val="clear" w:pos="765"/>
                <w:tab w:val="decimal" w:pos="561"/>
              </w:tabs>
              <w:spacing w:line="240" w:lineRule="exact"/>
              <w:jc w:val="right"/>
              <w:rPr>
                <w:rFonts w:cs="Times New Roman"/>
                <w:szCs w:val="22"/>
              </w:rPr>
            </w:pPr>
          </w:p>
        </w:tc>
        <w:tc>
          <w:tcPr>
            <w:tcW w:w="1170" w:type="dxa"/>
          </w:tcPr>
          <w:p w14:paraId="3A21DDC2" w14:textId="792F88A5" w:rsidR="00F71E82" w:rsidRPr="00B61458" w:rsidRDefault="00C05AD5" w:rsidP="007E08D5">
            <w:pPr>
              <w:pStyle w:val="acctfourfigures"/>
              <w:tabs>
                <w:tab w:val="clear" w:pos="765"/>
                <w:tab w:val="decimal" w:pos="561"/>
              </w:tabs>
              <w:spacing w:line="240" w:lineRule="exact"/>
              <w:jc w:val="right"/>
              <w:rPr>
                <w:rFonts w:cs="Times New Roman"/>
                <w:szCs w:val="22"/>
              </w:rPr>
            </w:pPr>
            <w:r>
              <w:rPr>
                <w:rFonts w:cs="Times New Roman"/>
                <w:szCs w:val="22"/>
              </w:rPr>
              <w:t>(1,057)</w:t>
            </w:r>
          </w:p>
        </w:tc>
        <w:tc>
          <w:tcPr>
            <w:tcW w:w="239" w:type="dxa"/>
          </w:tcPr>
          <w:p w14:paraId="54668B93" w14:textId="4C88E0B8" w:rsidR="007E08D5" w:rsidRPr="00B61458" w:rsidRDefault="007E08D5" w:rsidP="007E08D5">
            <w:pPr>
              <w:pStyle w:val="acctfourfigures"/>
              <w:tabs>
                <w:tab w:val="clear" w:pos="765"/>
                <w:tab w:val="decimal" w:pos="561"/>
              </w:tabs>
              <w:spacing w:line="240" w:lineRule="exact"/>
              <w:jc w:val="right"/>
              <w:rPr>
                <w:rFonts w:cs="Times New Roman"/>
                <w:szCs w:val="22"/>
              </w:rPr>
            </w:pPr>
          </w:p>
        </w:tc>
        <w:tc>
          <w:tcPr>
            <w:tcW w:w="1260" w:type="dxa"/>
          </w:tcPr>
          <w:p w14:paraId="7D056D33" w14:textId="6AD06BF6" w:rsidR="007E08D5" w:rsidRPr="00B61458" w:rsidRDefault="001F7872" w:rsidP="007E08D5">
            <w:pPr>
              <w:pStyle w:val="acctfourfigures"/>
              <w:tabs>
                <w:tab w:val="clear" w:pos="765"/>
                <w:tab w:val="decimal" w:pos="976"/>
              </w:tabs>
              <w:spacing w:line="240" w:lineRule="exact"/>
              <w:ind w:left="-127"/>
              <w:jc w:val="right"/>
              <w:rPr>
                <w:rFonts w:cs="Times New Roman"/>
                <w:szCs w:val="22"/>
              </w:rPr>
            </w:pPr>
            <w:r>
              <w:rPr>
                <w:rFonts w:cs="Times New Roman"/>
                <w:szCs w:val="22"/>
              </w:rPr>
              <w:t>(3,</w:t>
            </w:r>
            <w:r w:rsidR="000C1267">
              <w:rPr>
                <w:rFonts w:cs="Times New Roman"/>
                <w:szCs w:val="22"/>
              </w:rPr>
              <w:t>08</w:t>
            </w:r>
            <w:r>
              <w:rPr>
                <w:rFonts w:cs="Times New Roman"/>
                <w:szCs w:val="22"/>
              </w:rPr>
              <w:t>3)</w:t>
            </w:r>
          </w:p>
        </w:tc>
      </w:tr>
      <w:tr w:rsidR="00DA78C6" w:rsidRPr="003D3B2F" w14:paraId="4C24943F" w14:textId="77777777" w:rsidTr="005E4F1F">
        <w:trPr>
          <w:trHeight w:val="144"/>
        </w:trPr>
        <w:tc>
          <w:tcPr>
            <w:tcW w:w="2520" w:type="dxa"/>
          </w:tcPr>
          <w:p w14:paraId="75429F5D" w14:textId="77777777" w:rsidR="0096598F" w:rsidRDefault="0096598F" w:rsidP="007E08D5">
            <w:pPr>
              <w:spacing w:line="240" w:lineRule="exact"/>
              <w:rPr>
                <w:rFonts w:cs="Times New Roman"/>
                <w:szCs w:val="22"/>
                <w:lang w:bidi="th-TH"/>
              </w:rPr>
            </w:pPr>
            <w:r w:rsidRPr="0096598F">
              <w:rPr>
                <w:rFonts w:cs="Times New Roman"/>
                <w:szCs w:val="22"/>
                <w:lang w:bidi="th-TH"/>
              </w:rPr>
              <w:t xml:space="preserve">Intangible assets other </w:t>
            </w:r>
          </w:p>
          <w:p w14:paraId="082947B7" w14:textId="6ABB6389" w:rsidR="00DA78C6" w:rsidRPr="003D3B2F" w:rsidRDefault="0096598F" w:rsidP="007E08D5">
            <w:pPr>
              <w:spacing w:line="240" w:lineRule="exact"/>
              <w:rPr>
                <w:rFonts w:cs="Times New Roman"/>
                <w:szCs w:val="22"/>
                <w:lang w:bidi="th-TH"/>
              </w:rPr>
            </w:pPr>
            <w:r>
              <w:rPr>
                <w:rFonts w:cs="Times New Roman"/>
                <w:szCs w:val="22"/>
                <w:lang w:bidi="th-TH"/>
              </w:rPr>
              <w:t xml:space="preserve">   </w:t>
            </w:r>
            <w:r w:rsidRPr="0096598F">
              <w:rPr>
                <w:rFonts w:cs="Times New Roman"/>
                <w:szCs w:val="22"/>
                <w:lang w:bidi="th-TH"/>
              </w:rPr>
              <w:t>than goodwill</w:t>
            </w:r>
          </w:p>
        </w:tc>
        <w:tc>
          <w:tcPr>
            <w:tcW w:w="1170" w:type="dxa"/>
          </w:tcPr>
          <w:p w14:paraId="15D07C1F" w14:textId="77777777" w:rsidR="00DA78C6" w:rsidRDefault="00DA78C6" w:rsidP="007E08D5">
            <w:pPr>
              <w:pStyle w:val="acctfourfigures"/>
              <w:tabs>
                <w:tab w:val="clear" w:pos="765"/>
                <w:tab w:val="left" w:pos="949"/>
              </w:tabs>
              <w:spacing w:line="240" w:lineRule="exact"/>
              <w:ind w:left="-127" w:right="-561"/>
              <w:jc w:val="center"/>
              <w:rPr>
                <w:rFonts w:cs="Times New Roman"/>
                <w:szCs w:val="22"/>
              </w:rPr>
            </w:pPr>
          </w:p>
          <w:p w14:paraId="32B0FA78" w14:textId="7A3663C3" w:rsidR="0096598F" w:rsidRPr="00B61458" w:rsidRDefault="0096598F" w:rsidP="007E08D5">
            <w:pPr>
              <w:pStyle w:val="acctfourfigures"/>
              <w:tabs>
                <w:tab w:val="clear" w:pos="765"/>
                <w:tab w:val="left" w:pos="949"/>
              </w:tabs>
              <w:spacing w:line="240" w:lineRule="exact"/>
              <w:ind w:left="-127" w:right="-561"/>
              <w:jc w:val="center"/>
              <w:rPr>
                <w:rFonts w:cs="Times New Roman"/>
                <w:szCs w:val="22"/>
              </w:rPr>
            </w:pPr>
            <w:r>
              <w:rPr>
                <w:rFonts w:cs="Times New Roman"/>
                <w:szCs w:val="22"/>
              </w:rPr>
              <w:t>-</w:t>
            </w:r>
          </w:p>
        </w:tc>
        <w:tc>
          <w:tcPr>
            <w:tcW w:w="236" w:type="dxa"/>
          </w:tcPr>
          <w:p w14:paraId="4A858FE8" w14:textId="77777777" w:rsidR="00DA78C6" w:rsidRPr="00B61458" w:rsidRDefault="00DA78C6" w:rsidP="007E08D5">
            <w:pPr>
              <w:pStyle w:val="acctfourfigures"/>
              <w:tabs>
                <w:tab w:val="clear" w:pos="765"/>
                <w:tab w:val="decimal" w:pos="591"/>
              </w:tabs>
              <w:spacing w:line="240" w:lineRule="exact"/>
              <w:ind w:left="-102"/>
              <w:jc w:val="right"/>
              <w:rPr>
                <w:rFonts w:cs="Times New Roman"/>
                <w:szCs w:val="22"/>
              </w:rPr>
            </w:pPr>
          </w:p>
        </w:tc>
        <w:tc>
          <w:tcPr>
            <w:tcW w:w="1170" w:type="dxa"/>
          </w:tcPr>
          <w:p w14:paraId="3358CDC4" w14:textId="77777777" w:rsidR="00DA78C6" w:rsidRDefault="00DA78C6" w:rsidP="007E08D5">
            <w:pPr>
              <w:pStyle w:val="acctfourfigures"/>
              <w:tabs>
                <w:tab w:val="clear" w:pos="765"/>
                <w:tab w:val="decimal" w:pos="250"/>
              </w:tabs>
              <w:spacing w:line="240" w:lineRule="exact"/>
              <w:ind w:left="-102" w:right="70"/>
              <w:jc w:val="right"/>
              <w:rPr>
                <w:rFonts w:cs="Times New Roman"/>
                <w:szCs w:val="22"/>
              </w:rPr>
            </w:pPr>
          </w:p>
          <w:p w14:paraId="00EE879C" w14:textId="2C7D40AA" w:rsidR="0096598F" w:rsidRDefault="00CC0A20" w:rsidP="00CC0A20">
            <w:pPr>
              <w:pStyle w:val="acctfourfigures"/>
              <w:tabs>
                <w:tab w:val="clear" w:pos="765"/>
                <w:tab w:val="left" w:pos="949"/>
              </w:tabs>
              <w:spacing w:line="240" w:lineRule="exact"/>
              <w:ind w:left="-127" w:right="-561"/>
              <w:jc w:val="center"/>
              <w:rPr>
                <w:rFonts w:cs="Times New Roman"/>
                <w:szCs w:val="22"/>
              </w:rPr>
            </w:pPr>
            <w:r>
              <w:rPr>
                <w:rFonts w:cs="Times New Roman"/>
                <w:szCs w:val="22"/>
              </w:rPr>
              <w:t>-</w:t>
            </w:r>
          </w:p>
        </w:tc>
        <w:tc>
          <w:tcPr>
            <w:tcW w:w="236" w:type="dxa"/>
          </w:tcPr>
          <w:p w14:paraId="59D5145B" w14:textId="77777777" w:rsidR="00DA78C6" w:rsidRPr="00B61458" w:rsidRDefault="00DA78C6" w:rsidP="007E08D5">
            <w:pPr>
              <w:pStyle w:val="acctfourfigures"/>
              <w:tabs>
                <w:tab w:val="clear" w:pos="765"/>
                <w:tab w:val="decimal" w:pos="591"/>
              </w:tabs>
              <w:spacing w:line="240" w:lineRule="exact"/>
              <w:ind w:left="-102"/>
              <w:jc w:val="right"/>
              <w:rPr>
                <w:rFonts w:cs="Times New Roman"/>
                <w:szCs w:val="22"/>
              </w:rPr>
            </w:pPr>
          </w:p>
        </w:tc>
        <w:tc>
          <w:tcPr>
            <w:tcW w:w="1351" w:type="dxa"/>
          </w:tcPr>
          <w:p w14:paraId="4EDBF679" w14:textId="77777777" w:rsidR="00DA78C6" w:rsidRPr="001571AF" w:rsidRDefault="00DA78C6" w:rsidP="001571AF">
            <w:pPr>
              <w:pStyle w:val="acctfourfigures"/>
              <w:spacing w:line="240" w:lineRule="exact"/>
              <w:ind w:left="-127"/>
              <w:rPr>
                <w:rFonts w:cs="Times New Roman"/>
                <w:szCs w:val="22"/>
                <w:lang w:val="en-US" w:bidi="th-TH"/>
              </w:rPr>
            </w:pPr>
          </w:p>
          <w:p w14:paraId="5E7AD919" w14:textId="678B725F" w:rsidR="00DA78C6" w:rsidRPr="001571AF" w:rsidRDefault="0000531D" w:rsidP="001571AF">
            <w:pPr>
              <w:pStyle w:val="acctfourfigures"/>
              <w:spacing w:line="240" w:lineRule="exact"/>
              <w:ind w:left="-127"/>
              <w:rPr>
                <w:rFonts w:cs="Times New Roman"/>
                <w:szCs w:val="22"/>
                <w:lang w:val="en-US" w:bidi="th-TH"/>
              </w:rPr>
            </w:pPr>
            <w:r w:rsidRPr="001571AF">
              <w:rPr>
                <w:rFonts w:cs="Times New Roman"/>
                <w:szCs w:val="22"/>
                <w:lang w:val="en-US" w:bidi="th-TH"/>
              </w:rPr>
              <w:t>-</w:t>
            </w:r>
          </w:p>
        </w:tc>
        <w:tc>
          <w:tcPr>
            <w:tcW w:w="270" w:type="dxa"/>
          </w:tcPr>
          <w:p w14:paraId="29E78AEC" w14:textId="77777777" w:rsidR="00DA78C6" w:rsidRPr="00B61458" w:rsidRDefault="00DA78C6" w:rsidP="007E08D5">
            <w:pPr>
              <w:pStyle w:val="acctfourfigures"/>
              <w:tabs>
                <w:tab w:val="clear" w:pos="765"/>
                <w:tab w:val="decimal" w:pos="561"/>
              </w:tabs>
              <w:spacing w:line="240" w:lineRule="exact"/>
              <w:jc w:val="right"/>
              <w:rPr>
                <w:rFonts w:cs="Times New Roman"/>
                <w:szCs w:val="22"/>
              </w:rPr>
            </w:pPr>
          </w:p>
        </w:tc>
        <w:tc>
          <w:tcPr>
            <w:tcW w:w="1170" w:type="dxa"/>
          </w:tcPr>
          <w:p w14:paraId="3EE6BAC3" w14:textId="77777777" w:rsidR="00DA78C6" w:rsidRDefault="00DA78C6" w:rsidP="007E08D5">
            <w:pPr>
              <w:pStyle w:val="acctfourfigures"/>
              <w:tabs>
                <w:tab w:val="clear" w:pos="765"/>
                <w:tab w:val="decimal" w:pos="561"/>
              </w:tabs>
              <w:spacing w:line="240" w:lineRule="exact"/>
              <w:jc w:val="right"/>
              <w:rPr>
                <w:rFonts w:cs="Times New Roman"/>
                <w:szCs w:val="22"/>
              </w:rPr>
            </w:pPr>
          </w:p>
          <w:p w14:paraId="32C9365C" w14:textId="6BD1D388" w:rsidR="00DA78C6" w:rsidRPr="00B61458" w:rsidRDefault="00515487" w:rsidP="007E08D5">
            <w:pPr>
              <w:pStyle w:val="acctfourfigures"/>
              <w:tabs>
                <w:tab w:val="clear" w:pos="765"/>
                <w:tab w:val="decimal" w:pos="561"/>
              </w:tabs>
              <w:spacing w:line="240" w:lineRule="exact"/>
              <w:jc w:val="right"/>
              <w:rPr>
                <w:rFonts w:cs="Times New Roman"/>
                <w:szCs w:val="22"/>
              </w:rPr>
            </w:pPr>
            <w:r>
              <w:rPr>
                <w:rFonts w:cs="Times New Roman"/>
                <w:szCs w:val="22"/>
              </w:rPr>
              <w:t>(8,584)</w:t>
            </w:r>
          </w:p>
        </w:tc>
        <w:tc>
          <w:tcPr>
            <w:tcW w:w="239" w:type="dxa"/>
          </w:tcPr>
          <w:p w14:paraId="6C372ADB" w14:textId="77777777" w:rsidR="00DA78C6" w:rsidRPr="00B61458" w:rsidRDefault="00DA78C6" w:rsidP="007E08D5">
            <w:pPr>
              <w:pStyle w:val="acctfourfigures"/>
              <w:tabs>
                <w:tab w:val="clear" w:pos="765"/>
                <w:tab w:val="decimal" w:pos="561"/>
              </w:tabs>
              <w:spacing w:line="240" w:lineRule="exact"/>
              <w:jc w:val="right"/>
              <w:rPr>
                <w:rFonts w:cs="Times New Roman"/>
                <w:szCs w:val="22"/>
              </w:rPr>
            </w:pPr>
          </w:p>
        </w:tc>
        <w:tc>
          <w:tcPr>
            <w:tcW w:w="1260" w:type="dxa"/>
          </w:tcPr>
          <w:p w14:paraId="35061652" w14:textId="77777777" w:rsidR="00DA78C6" w:rsidRDefault="00DA78C6" w:rsidP="007E08D5">
            <w:pPr>
              <w:pStyle w:val="acctfourfigures"/>
              <w:tabs>
                <w:tab w:val="clear" w:pos="765"/>
                <w:tab w:val="decimal" w:pos="976"/>
              </w:tabs>
              <w:spacing w:line="240" w:lineRule="exact"/>
              <w:ind w:left="-127"/>
              <w:jc w:val="right"/>
              <w:rPr>
                <w:rFonts w:cs="Times New Roman"/>
                <w:szCs w:val="22"/>
              </w:rPr>
            </w:pPr>
          </w:p>
          <w:p w14:paraId="1B73FFAF" w14:textId="5A9F1851" w:rsidR="00DA78C6" w:rsidRPr="00B61458" w:rsidRDefault="00F0575A" w:rsidP="007E08D5">
            <w:pPr>
              <w:pStyle w:val="acctfourfigures"/>
              <w:tabs>
                <w:tab w:val="clear" w:pos="765"/>
                <w:tab w:val="decimal" w:pos="976"/>
              </w:tabs>
              <w:spacing w:line="240" w:lineRule="exact"/>
              <w:ind w:left="-127"/>
              <w:jc w:val="right"/>
              <w:rPr>
                <w:rFonts w:cs="Times New Roman"/>
                <w:szCs w:val="22"/>
              </w:rPr>
            </w:pPr>
            <w:r>
              <w:rPr>
                <w:rFonts w:cs="Times New Roman"/>
                <w:szCs w:val="22"/>
              </w:rPr>
              <w:t>(8,584)</w:t>
            </w:r>
          </w:p>
        </w:tc>
      </w:tr>
      <w:tr w:rsidR="007E08D5" w:rsidRPr="003D3B2F" w14:paraId="5B9043B1" w14:textId="77777777" w:rsidTr="005E4F1F">
        <w:trPr>
          <w:trHeight w:val="144"/>
        </w:trPr>
        <w:tc>
          <w:tcPr>
            <w:tcW w:w="2520" w:type="dxa"/>
          </w:tcPr>
          <w:p w14:paraId="5594DD1F" w14:textId="2923E15D" w:rsidR="007E08D5" w:rsidRPr="003D3B2F" w:rsidRDefault="00DA78C6" w:rsidP="007E08D5">
            <w:pPr>
              <w:spacing w:line="240" w:lineRule="exact"/>
              <w:rPr>
                <w:rFonts w:cs="Times New Roman"/>
                <w:b/>
                <w:bCs/>
                <w:szCs w:val="22"/>
              </w:rPr>
            </w:pPr>
            <w:r>
              <w:rPr>
                <w:rFonts w:cs="Times New Roman"/>
                <w:szCs w:val="22"/>
                <w:lang w:bidi="th-TH"/>
              </w:rPr>
              <w:t>Others</w:t>
            </w:r>
          </w:p>
        </w:tc>
        <w:tc>
          <w:tcPr>
            <w:tcW w:w="1170" w:type="dxa"/>
            <w:tcBorders>
              <w:bottom w:val="single" w:sz="4" w:space="0" w:color="auto"/>
            </w:tcBorders>
          </w:tcPr>
          <w:p w14:paraId="4AF3C7F3" w14:textId="111DE225" w:rsidR="007E08D5" w:rsidRPr="00B61458" w:rsidRDefault="007E08D5" w:rsidP="007E08D5">
            <w:pPr>
              <w:pStyle w:val="acctfourfigures"/>
              <w:tabs>
                <w:tab w:val="clear" w:pos="765"/>
                <w:tab w:val="decimal" w:pos="734"/>
              </w:tabs>
              <w:spacing w:line="240" w:lineRule="exact"/>
              <w:ind w:left="-102" w:right="66"/>
              <w:rPr>
                <w:rFonts w:cs="Times New Roman"/>
                <w:szCs w:val="22"/>
                <w:lang w:val="en-US" w:bidi="th-TH"/>
              </w:rPr>
            </w:pPr>
            <w:r w:rsidRPr="00A51CA1">
              <w:rPr>
                <w:rFonts w:cs="Times New Roman"/>
                <w:szCs w:val="22"/>
                <w:lang w:val="en-US" w:bidi="th-TH"/>
              </w:rPr>
              <w:t>-</w:t>
            </w:r>
          </w:p>
        </w:tc>
        <w:tc>
          <w:tcPr>
            <w:tcW w:w="236" w:type="dxa"/>
          </w:tcPr>
          <w:p w14:paraId="054A9F61"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lang w:bidi="th-TH"/>
              </w:rPr>
            </w:pPr>
          </w:p>
        </w:tc>
        <w:tc>
          <w:tcPr>
            <w:tcW w:w="1170" w:type="dxa"/>
            <w:tcBorders>
              <w:bottom w:val="single" w:sz="4" w:space="0" w:color="auto"/>
            </w:tcBorders>
          </w:tcPr>
          <w:p w14:paraId="1AD10782" w14:textId="05BD9BCE" w:rsidR="007E08D5" w:rsidRPr="00FE72B9" w:rsidRDefault="00FE72B9" w:rsidP="00FE72B9">
            <w:pPr>
              <w:pStyle w:val="acctfourfigures"/>
              <w:tabs>
                <w:tab w:val="clear" w:pos="765"/>
                <w:tab w:val="left" w:pos="949"/>
              </w:tabs>
              <w:spacing w:line="240" w:lineRule="exact"/>
              <w:ind w:left="-127" w:right="-561"/>
              <w:jc w:val="center"/>
              <w:rPr>
                <w:rFonts w:cs="Times New Roman"/>
                <w:szCs w:val="22"/>
                <w:lang w:bidi="th-TH"/>
              </w:rPr>
            </w:pPr>
            <w:r w:rsidRPr="00FE72B9">
              <w:rPr>
                <w:rFonts w:cs="Times New Roman"/>
                <w:szCs w:val="22"/>
              </w:rPr>
              <w:t>-</w:t>
            </w:r>
          </w:p>
        </w:tc>
        <w:tc>
          <w:tcPr>
            <w:tcW w:w="236" w:type="dxa"/>
          </w:tcPr>
          <w:p w14:paraId="6019D3B3" w14:textId="77777777" w:rsidR="007E08D5" w:rsidRPr="00B61458" w:rsidRDefault="007E08D5" w:rsidP="007E08D5">
            <w:pPr>
              <w:pStyle w:val="acctfourfigures"/>
              <w:tabs>
                <w:tab w:val="clear" w:pos="765"/>
                <w:tab w:val="decimal" w:pos="591"/>
              </w:tabs>
              <w:spacing w:line="240" w:lineRule="exact"/>
              <w:ind w:left="-102"/>
              <w:jc w:val="right"/>
              <w:rPr>
                <w:rFonts w:cs="Times New Roman"/>
                <w:szCs w:val="22"/>
                <w:lang w:bidi="th-TH"/>
              </w:rPr>
            </w:pPr>
          </w:p>
        </w:tc>
        <w:tc>
          <w:tcPr>
            <w:tcW w:w="1351" w:type="dxa"/>
            <w:tcBorders>
              <w:bottom w:val="single" w:sz="4" w:space="0" w:color="auto"/>
            </w:tcBorders>
          </w:tcPr>
          <w:p w14:paraId="59DB732F" w14:textId="6BAF8E5C" w:rsidR="007E08D5" w:rsidRPr="00B61458" w:rsidRDefault="0000531D" w:rsidP="001571AF">
            <w:pPr>
              <w:pStyle w:val="acctfourfigures"/>
              <w:spacing w:line="240" w:lineRule="exact"/>
              <w:ind w:left="-127"/>
              <w:rPr>
                <w:rFonts w:cs="Times New Roman"/>
                <w:szCs w:val="22"/>
                <w:lang w:val="en-US" w:bidi="th-TH"/>
              </w:rPr>
            </w:pPr>
            <w:r>
              <w:rPr>
                <w:rFonts w:cs="Times New Roman"/>
                <w:szCs w:val="22"/>
                <w:lang w:val="en-US" w:bidi="th-TH"/>
              </w:rPr>
              <w:t>-</w:t>
            </w:r>
          </w:p>
        </w:tc>
        <w:tc>
          <w:tcPr>
            <w:tcW w:w="270" w:type="dxa"/>
          </w:tcPr>
          <w:p w14:paraId="21A4BEF3" w14:textId="77777777" w:rsidR="00F71E82" w:rsidRPr="00B61458" w:rsidRDefault="00F71E82" w:rsidP="007E08D5">
            <w:pPr>
              <w:pStyle w:val="acctfourfigures"/>
              <w:tabs>
                <w:tab w:val="clear" w:pos="765"/>
                <w:tab w:val="decimal" w:pos="561"/>
              </w:tabs>
              <w:spacing w:line="240" w:lineRule="exact"/>
              <w:jc w:val="right"/>
              <w:rPr>
                <w:rFonts w:cs="Times New Roman"/>
                <w:szCs w:val="22"/>
                <w:lang w:bidi="th-TH"/>
              </w:rPr>
            </w:pPr>
          </w:p>
        </w:tc>
        <w:tc>
          <w:tcPr>
            <w:tcW w:w="1170" w:type="dxa"/>
            <w:tcBorders>
              <w:bottom w:val="single" w:sz="4" w:space="0" w:color="auto"/>
            </w:tcBorders>
          </w:tcPr>
          <w:p w14:paraId="19D5E9B5" w14:textId="210963AB" w:rsidR="00F71E82" w:rsidRPr="00B61458" w:rsidRDefault="00BF2D89" w:rsidP="007E08D5">
            <w:pPr>
              <w:pStyle w:val="acctfourfigures"/>
              <w:tabs>
                <w:tab w:val="clear" w:pos="765"/>
                <w:tab w:val="decimal" w:pos="561"/>
              </w:tabs>
              <w:spacing w:line="240" w:lineRule="exact"/>
              <w:jc w:val="right"/>
              <w:rPr>
                <w:rFonts w:cs="Times New Roman"/>
                <w:szCs w:val="22"/>
                <w:lang w:bidi="th-TH"/>
              </w:rPr>
            </w:pPr>
            <w:r>
              <w:rPr>
                <w:rFonts w:cs="Times New Roman"/>
                <w:szCs w:val="22"/>
                <w:lang w:bidi="th-TH"/>
              </w:rPr>
              <w:t>(428)</w:t>
            </w:r>
          </w:p>
        </w:tc>
        <w:tc>
          <w:tcPr>
            <w:tcW w:w="239" w:type="dxa"/>
          </w:tcPr>
          <w:p w14:paraId="52DEC743" w14:textId="3F2F6F84" w:rsidR="007E08D5" w:rsidRPr="00B61458" w:rsidRDefault="007E08D5" w:rsidP="007E08D5">
            <w:pPr>
              <w:pStyle w:val="acctfourfigures"/>
              <w:tabs>
                <w:tab w:val="clear" w:pos="765"/>
                <w:tab w:val="decimal" w:pos="561"/>
              </w:tabs>
              <w:spacing w:line="240" w:lineRule="exact"/>
              <w:jc w:val="right"/>
              <w:rPr>
                <w:rFonts w:cs="Times New Roman"/>
                <w:szCs w:val="22"/>
                <w:lang w:bidi="th-TH"/>
              </w:rPr>
            </w:pPr>
          </w:p>
        </w:tc>
        <w:tc>
          <w:tcPr>
            <w:tcW w:w="1260" w:type="dxa"/>
            <w:tcBorders>
              <w:bottom w:val="single" w:sz="4" w:space="0" w:color="auto"/>
            </w:tcBorders>
          </w:tcPr>
          <w:p w14:paraId="478F327A" w14:textId="6C5B38FC" w:rsidR="007E08D5" w:rsidRPr="00B61458" w:rsidRDefault="005109E9" w:rsidP="005109E9">
            <w:pPr>
              <w:pStyle w:val="acctfourfigures"/>
              <w:tabs>
                <w:tab w:val="clear" w:pos="765"/>
                <w:tab w:val="decimal" w:pos="976"/>
              </w:tabs>
              <w:spacing w:line="240" w:lineRule="exact"/>
              <w:ind w:left="-127"/>
              <w:jc w:val="right"/>
              <w:rPr>
                <w:rFonts w:cs="Times New Roman"/>
                <w:szCs w:val="22"/>
                <w:lang w:bidi="th-TH"/>
              </w:rPr>
            </w:pPr>
            <w:r>
              <w:rPr>
                <w:rFonts w:cs="Times New Roman"/>
                <w:szCs w:val="22"/>
              </w:rPr>
              <w:t>(428)</w:t>
            </w:r>
          </w:p>
        </w:tc>
      </w:tr>
      <w:tr w:rsidR="007E08D5" w:rsidRPr="003D3B2F" w14:paraId="762D32C3" w14:textId="77777777" w:rsidTr="005E4F1F">
        <w:trPr>
          <w:trHeight w:val="144"/>
        </w:trPr>
        <w:tc>
          <w:tcPr>
            <w:tcW w:w="2520" w:type="dxa"/>
          </w:tcPr>
          <w:p w14:paraId="22AC22B9" w14:textId="268A8C97" w:rsidR="007E08D5" w:rsidRPr="00B41194" w:rsidRDefault="007E08D5" w:rsidP="007E08D5">
            <w:pPr>
              <w:spacing w:line="240" w:lineRule="exact"/>
              <w:rPr>
                <w:rFonts w:cs="Times New Roman"/>
                <w:b/>
                <w:bCs/>
                <w:szCs w:val="22"/>
                <w:lang w:bidi="th-TH"/>
              </w:rPr>
            </w:pPr>
            <w:r w:rsidRPr="00B41194">
              <w:rPr>
                <w:rFonts w:cs="Times New Roman"/>
                <w:b/>
                <w:bCs/>
                <w:szCs w:val="22"/>
                <w:lang w:bidi="th-TH"/>
              </w:rPr>
              <w:t>Total</w:t>
            </w:r>
          </w:p>
        </w:tc>
        <w:tc>
          <w:tcPr>
            <w:tcW w:w="1170" w:type="dxa"/>
            <w:tcBorders>
              <w:bottom w:val="single" w:sz="4" w:space="0" w:color="auto"/>
            </w:tcBorders>
          </w:tcPr>
          <w:p w14:paraId="40BCD54B" w14:textId="42796A87" w:rsidR="007E08D5" w:rsidRPr="0024576A" w:rsidRDefault="007E08D5" w:rsidP="007E08D5">
            <w:pPr>
              <w:pStyle w:val="acctfourfigures"/>
              <w:tabs>
                <w:tab w:val="clear" w:pos="765"/>
              </w:tabs>
              <w:spacing w:line="240" w:lineRule="exact"/>
              <w:ind w:left="-127" w:right="-561"/>
              <w:jc w:val="center"/>
              <w:rPr>
                <w:rFonts w:cs="Times New Roman"/>
                <w:b/>
                <w:bCs/>
                <w:szCs w:val="22"/>
                <w:lang w:val="en-US" w:bidi="th-TH"/>
              </w:rPr>
            </w:pPr>
            <w:r w:rsidRPr="0024576A">
              <w:rPr>
                <w:rFonts w:cs="Times New Roman"/>
                <w:b/>
                <w:bCs/>
                <w:szCs w:val="22"/>
                <w:lang w:bidi="th-TH"/>
              </w:rPr>
              <w:t>(1,301)</w:t>
            </w:r>
          </w:p>
        </w:tc>
        <w:tc>
          <w:tcPr>
            <w:tcW w:w="236" w:type="dxa"/>
          </w:tcPr>
          <w:p w14:paraId="274F8008" w14:textId="77777777" w:rsidR="007E08D5" w:rsidRPr="0024576A" w:rsidRDefault="007E08D5" w:rsidP="007E08D5">
            <w:pPr>
              <w:pStyle w:val="acctfourfigures"/>
              <w:tabs>
                <w:tab w:val="clear" w:pos="765"/>
                <w:tab w:val="decimal" w:pos="591"/>
              </w:tabs>
              <w:spacing w:line="240" w:lineRule="exact"/>
              <w:ind w:left="-102"/>
              <w:jc w:val="right"/>
              <w:rPr>
                <w:rFonts w:cs="Times New Roman"/>
                <w:b/>
                <w:bCs/>
                <w:szCs w:val="22"/>
                <w:lang w:bidi="th-TH"/>
              </w:rPr>
            </w:pPr>
          </w:p>
        </w:tc>
        <w:tc>
          <w:tcPr>
            <w:tcW w:w="1170" w:type="dxa"/>
            <w:tcBorders>
              <w:bottom w:val="single" w:sz="4" w:space="0" w:color="auto"/>
            </w:tcBorders>
          </w:tcPr>
          <w:p w14:paraId="2FEF67F5" w14:textId="0BB8E851" w:rsidR="007E08D5" w:rsidRPr="0024576A" w:rsidRDefault="00FE72B9" w:rsidP="001C1668">
            <w:pPr>
              <w:pStyle w:val="acctfourfigures"/>
              <w:tabs>
                <w:tab w:val="clear" w:pos="765"/>
                <w:tab w:val="decimal" w:pos="829"/>
              </w:tabs>
              <w:spacing w:line="240" w:lineRule="exact"/>
              <w:ind w:left="-127" w:right="-52"/>
              <w:jc w:val="right"/>
              <w:rPr>
                <w:rFonts w:cs="Times New Roman"/>
                <w:b/>
                <w:bCs/>
                <w:szCs w:val="22"/>
                <w:lang w:val="en-US" w:bidi="th-TH"/>
              </w:rPr>
            </w:pPr>
            <w:r>
              <w:rPr>
                <w:rFonts w:cs="Times New Roman"/>
                <w:b/>
                <w:bCs/>
                <w:szCs w:val="22"/>
                <w:lang w:val="en-US" w:bidi="th-TH"/>
              </w:rPr>
              <w:t>(725)</w:t>
            </w:r>
          </w:p>
        </w:tc>
        <w:tc>
          <w:tcPr>
            <w:tcW w:w="236" w:type="dxa"/>
          </w:tcPr>
          <w:p w14:paraId="0E73EC90" w14:textId="77777777" w:rsidR="007E08D5" w:rsidRPr="0024576A" w:rsidRDefault="007E08D5" w:rsidP="007E08D5">
            <w:pPr>
              <w:pStyle w:val="acctfourfigures"/>
              <w:tabs>
                <w:tab w:val="clear" w:pos="765"/>
                <w:tab w:val="decimal" w:pos="591"/>
              </w:tabs>
              <w:spacing w:line="240" w:lineRule="exact"/>
              <w:ind w:left="-102"/>
              <w:jc w:val="right"/>
              <w:rPr>
                <w:rFonts w:cs="Times New Roman"/>
                <w:b/>
                <w:bCs/>
                <w:szCs w:val="22"/>
                <w:lang w:bidi="th-TH"/>
              </w:rPr>
            </w:pPr>
          </w:p>
        </w:tc>
        <w:tc>
          <w:tcPr>
            <w:tcW w:w="1351" w:type="dxa"/>
            <w:tcBorders>
              <w:bottom w:val="single" w:sz="4" w:space="0" w:color="auto"/>
            </w:tcBorders>
          </w:tcPr>
          <w:p w14:paraId="1046F987" w14:textId="48F5562F" w:rsidR="007E08D5" w:rsidRPr="0024576A" w:rsidRDefault="0000531D" w:rsidP="001571AF">
            <w:pPr>
              <w:pStyle w:val="acctfourfigures"/>
              <w:spacing w:line="240" w:lineRule="exact"/>
              <w:ind w:left="-127"/>
              <w:rPr>
                <w:rFonts w:cs="Times New Roman"/>
                <w:b/>
                <w:bCs/>
                <w:szCs w:val="22"/>
                <w:lang w:val="en-US" w:bidi="th-TH"/>
              </w:rPr>
            </w:pPr>
            <w:r>
              <w:rPr>
                <w:rFonts w:cs="Times New Roman"/>
                <w:b/>
                <w:bCs/>
                <w:szCs w:val="22"/>
                <w:lang w:val="en-US" w:bidi="th-TH"/>
              </w:rPr>
              <w:t>-</w:t>
            </w:r>
          </w:p>
        </w:tc>
        <w:tc>
          <w:tcPr>
            <w:tcW w:w="270" w:type="dxa"/>
          </w:tcPr>
          <w:p w14:paraId="1DFDD27E" w14:textId="77777777" w:rsidR="00F71E82" w:rsidRPr="0024576A" w:rsidRDefault="00F71E82" w:rsidP="007E08D5">
            <w:pPr>
              <w:pStyle w:val="acctfourfigures"/>
              <w:tabs>
                <w:tab w:val="clear" w:pos="765"/>
                <w:tab w:val="decimal" w:pos="561"/>
              </w:tabs>
              <w:spacing w:line="240" w:lineRule="exact"/>
              <w:jc w:val="right"/>
              <w:rPr>
                <w:rFonts w:cs="Times New Roman"/>
                <w:b/>
                <w:bCs/>
                <w:szCs w:val="22"/>
                <w:lang w:bidi="th-TH"/>
              </w:rPr>
            </w:pPr>
          </w:p>
        </w:tc>
        <w:tc>
          <w:tcPr>
            <w:tcW w:w="1170" w:type="dxa"/>
            <w:tcBorders>
              <w:top w:val="single" w:sz="4" w:space="0" w:color="auto"/>
              <w:bottom w:val="single" w:sz="4" w:space="0" w:color="auto"/>
            </w:tcBorders>
          </w:tcPr>
          <w:p w14:paraId="7F6252D0" w14:textId="7C3AB50F" w:rsidR="00F71E82" w:rsidRPr="0024576A" w:rsidRDefault="00516F8B" w:rsidP="007E08D5">
            <w:pPr>
              <w:pStyle w:val="acctfourfigures"/>
              <w:tabs>
                <w:tab w:val="clear" w:pos="765"/>
                <w:tab w:val="decimal" w:pos="561"/>
              </w:tabs>
              <w:spacing w:line="240" w:lineRule="exact"/>
              <w:jc w:val="right"/>
              <w:rPr>
                <w:rFonts w:cs="Times New Roman"/>
                <w:b/>
                <w:bCs/>
                <w:szCs w:val="22"/>
                <w:lang w:bidi="th-TH"/>
              </w:rPr>
            </w:pPr>
            <w:r>
              <w:rPr>
                <w:rFonts w:cs="Times New Roman"/>
                <w:b/>
                <w:bCs/>
                <w:szCs w:val="22"/>
                <w:lang w:bidi="th-TH"/>
              </w:rPr>
              <w:t>(10,069)</w:t>
            </w:r>
          </w:p>
        </w:tc>
        <w:tc>
          <w:tcPr>
            <w:tcW w:w="239" w:type="dxa"/>
          </w:tcPr>
          <w:p w14:paraId="0DDF5FC7" w14:textId="5DCC3D8E" w:rsidR="007E08D5" w:rsidRPr="0024576A" w:rsidRDefault="007E08D5" w:rsidP="007E08D5">
            <w:pPr>
              <w:pStyle w:val="acctfourfigures"/>
              <w:tabs>
                <w:tab w:val="clear" w:pos="765"/>
                <w:tab w:val="decimal" w:pos="561"/>
              </w:tabs>
              <w:spacing w:line="240" w:lineRule="exact"/>
              <w:jc w:val="right"/>
              <w:rPr>
                <w:rFonts w:cs="Times New Roman"/>
                <w:b/>
                <w:bCs/>
                <w:szCs w:val="22"/>
                <w:lang w:bidi="th-TH"/>
              </w:rPr>
            </w:pPr>
          </w:p>
        </w:tc>
        <w:tc>
          <w:tcPr>
            <w:tcW w:w="1260" w:type="dxa"/>
            <w:tcBorders>
              <w:bottom w:val="single" w:sz="4" w:space="0" w:color="auto"/>
            </w:tcBorders>
          </w:tcPr>
          <w:p w14:paraId="4D69FD74" w14:textId="6598DA39" w:rsidR="007E08D5" w:rsidRPr="0024576A" w:rsidRDefault="00443959" w:rsidP="007E08D5">
            <w:pPr>
              <w:pStyle w:val="acctfourfigures"/>
              <w:tabs>
                <w:tab w:val="clear" w:pos="765"/>
                <w:tab w:val="left" w:pos="972"/>
              </w:tabs>
              <w:spacing w:line="240" w:lineRule="exact"/>
              <w:jc w:val="right"/>
              <w:rPr>
                <w:rFonts w:cs="Times New Roman"/>
                <w:b/>
                <w:bCs/>
                <w:szCs w:val="22"/>
                <w:lang w:bidi="th-TH"/>
              </w:rPr>
            </w:pPr>
            <w:r>
              <w:rPr>
                <w:rFonts w:cs="Times New Roman"/>
                <w:b/>
                <w:bCs/>
                <w:szCs w:val="22"/>
                <w:lang w:bidi="th-TH"/>
              </w:rPr>
              <w:t>(12,095)</w:t>
            </w:r>
          </w:p>
        </w:tc>
      </w:tr>
      <w:tr w:rsidR="007E08D5" w:rsidRPr="003D3B2F" w14:paraId="4595EB2D" w14:textId="77777777" w:rsidTr="005E4F1F">
        <w:trPr>
          <w:trHeight w:val="144"/>
        </w:trPr>
        <w:tc>
          <w:tcPr>
            <w:tcW w:w="2520" w:type="dxa"/>
          </w:tcPr>
          <w:p w14:paraId="4881C12E" w14:textId="77777777" w:rsidR="007E08D5" w:rsidRPr="003D3B2F" w:rsidRDefault="007E08D5" w:rsidP="007E08D5">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tcPr>
          <w:p w14:paraId="34DCE06C" w14:textId="46F882A7" w:rsidR="007E08D5" w:rsidRPr="00B61458" w:rsidRDefault="007E08D5" w:rsidP="007E08D5">
            <w:pPr>
              <w:pStyle w:val="acctfourfigures"/>
              <w:tabs>
                <w:tab w:val="clear" w:pos="765"/>
                <w:tab w:val="decimal" w:pos="951"/>
              </w:tabs>
              <w:spacing w:line="240" w:lineRule="exact"/>
              <w:ind w:left="-127"/>
              <w:rPr>
                <w:rFonts w:cs="Times New Roman"/>
                <w:b/>
                <w:bCs/>
                <w:szCs w:val="22"/>
                <w:lang w:val="en-US" w:bidi="th-TH"/>
              </w:rPr>
            </w:pPr>
            <w:r w:rsidRPr="00B61458">
              <w:rPr>
                <w:rFonts w:cs="Times New Roman"/>
                <w:b/>
                <w:bCs/>
                <w:szCs w:val="22"/>
                <w:lang w:val="en-US" w:bidi="th-TH"/>
              </w:rPr>
              <w:t>4,</w:t>
            </w:r>
            <w:r>
              <w:rPr>
                <w:rFonts w:cs="Times New Roman"/>
                <w:b/>
                <w:bCs/>
                <w:szCs w:val="22"/>
                <w:lang w:val="en-US" w:bidi="th-TH"/>
              </w:rPr>
              <w:t>801</w:t>
            </w:r>
          </w:p>
        </w:tc>
        <w:tc>
          <w:tcPr>
            <w:tcW w:w="236" w:type="dxa"/>
          </w:tcPr>
          <w:p w14:paraId="189A597E" w14:textId="77777777" w:rsidR="007E08D5" w:rsidRPr="00B61458" w:rsidRDefault="007E08D5" w:rsidP="007E08D5">
            <w:pPr>
              <w:pStyle w:val="acctfourfigures"/>
              <w:tabs>
                <w:tab w:val="clear" w:pos="765"/>
                <w:tab w:val="decimal" w:pos="591"/>
                <w:tab w:val="decimal" w:pos="951"/>
              </w:tabs>
              <w:spacing w:line="240" w:lineRule="exact"/>
              <w:ind w:left="-127"/>
              <w:rPr>
                <w:rFonts w:cs="Times New Roman"/>
                <w:b/>
                <w:bCs/>
                <w:szCs w:val="22"/>
                <w:lang w:val="en-US" w:bidi="th-TH"/>
              </w:rPr>
            </w:pPr>
          </w:p>
        </w:tc>
        <w:tc>
          <w:tcPr>
            <w:tcW w:w="1170" w:type="dxa"/>
            <w:tcBorders>
              <w:bottom w:val="double" w:sz="4" w:space="0" w:color="auto"/>
            </w:tcBorders>
          </w:tcPr>
          <w:p w14:paraId="7467EA79" w14:textId="77B38750" w:rsidR="007E08D5" w:rsidRPr="00B61458" w:rsidRDefault="00270A75" w:rsidP="001C1668">
            <w:pPr>
              <w:pStyle w:val="acctfourfigures"/>
              <w:tabs>
                <w:tab w:val="clear" w:pos="765"/>
                <w:tab w:val="decimal" w:pos="951"/>
              </w:tabs>
              <w:spacing w:line="240" w:lineRule="exact"/>
              <w:ind w:left="-127" w:right="70"/>
              <w:rPr>
                <w:rFonts w:cs="Times New Roman"/>
                <w:b/>
                <w:bCs/>
                <w:szCs w:val="22"/>
                <w:lang w:val="en-US" w:bidi="th-TH"/>
              </w:rPr>
            </w:pPr>
            <w:r>
              <w:rPr>
                <w:rFonts w:cs="Times New Roman"/>
                <w:b/>
                <w:bCs/>
                <w:szCs w:val="22"/>
                <w:lang w:val="en-US" w:bidi="th-TH"/>
              </w:rPr>
              <w:t>3,967</w:t>
            </w:r>
          </w:p>
        </w:tc>
        <w:tc>
          <w:tcPr>
            <w:tcW w:w="236" w:type="dxa"/>
          </w:tcPr>
          <w:p w14:paraId="519B0A88" w14:textId="77777777" w:rsidR="007E08D5" w:rsidRPr="00B61458" w:rsidRDefault="007E08D5" w:rsidP="007E08D5">
            <w:pPr>
              <w:pStyle w:val="acctfourfigures"/>
              <w:tabs>
                <w:tab w:val="clear" w:pos="765"/>
                <w:tab w:val="decimal" w:pos="591"/>
                <w:tab w:val="decimal" w:pos="794"/>
              </w:tabs>
              <w:spacing w:line="240" w:lineRule="exact"/>
              <w:ind w:left="-102"/>
              <w:jc w:val="right"/>
              <w:rPr>
                <w:rFonts w:cs="Times New Roman"/>
                <w:b/>
                <w:bCs/>
                <w:szCs w:val="22"/>
                <w:lang w:bidi="th-TH"/>
              </w:rPr>
            </w:pPr>
          </w:p>
        </w:tc>
        <w:tc>
          <w:tcPr>
            <w:tcW w:w="1351" w:type="dxa"/>
            <w:tcBorders>
              <w:bottom w:val="double" w:sz="4" w:space="0" w:color="auto"/>
            </w:tcBorders>
          </w:tcPr>
          <w:p w14:paraId="43EFF6DF" w14:textId="06F81F2C" w:rsidR="007E08D5" w:rsidRPr="00B61458" w:rsidRDefault="0000531D" w:rsidP="001571AF">
            <w:pPr>
              <w:pStyle w:val="acctfourfigures"/>
              <w:spacing w:line="240" w:lineRule="exact"/>
              <w:ind w:left="-127"/>
              <w:rPr>
                <w:rFonts w:cs="Times New Roman"/>
                <w:b/>
                <w:bCs/>
                <w:szCs w:val="22"/>
                <w:lang w:val="en-US" w:bidi="th-TH"/>
              </w:rPr>
            </w:pPr>
            <w:r>
              <w:rPr>
                <w:rFonts w:cs="Times New Roman"/>
                <w:b/>
                <w:bCs/>
                <w:szCs w:val="22"/>
                <w:lang w:val="en-US" w:bidi="th-TH"/>
              </w:rPr>
              <w:t>-</w:t>
            </w:r>
          </w:p>
        </w:tc>
        <w:tc>
          <w:tcPr>
            <w:tcW w:w="270" w:type="dxa"/>
          </w:tcPr>
          <w:p w14:paraId="12849170" w14:textId="77777777" w:rsidR="00F71E82" w:rsidRPr="00B61458" w:rsidRDefault="00F71E82" w:rsidP="007E08D5">
            <w:pPr>
              <w:pStyle w:val="acctfourfigures"/>
              <w:tabs>
                <w:tab w:val="clear" w:pos="765"/>
                <w:tab w:val="decimal" w:pos="633"/>
                <w:tab w:val="decimal" w:pos="794"/>
              </w:tabs>
              <w:spacing w:line="240" w:lineRule="exact"/>
              <w:ind w:left="-102"/>
              <w:jc w:val="right"/>
              <w:rPr>
                <w:rFonts w:cs="Times New Roman"/>
                <w:b/>
                <w:bCs/>
                <w:szCs w:val="22"/>
                <w:lang w:bidi="th-TH"/>
              </w:rPr>
            </w:pPr>
          </w:p>
        </w:tc>
        <w:tc>
          <w:tcPr>
            <w:tcW w:w="1170" w:type="dxa"/>
            <w:tcBorders>
              <w:top w:val="single" w:sz="4" w:space="0" w:color="auto"/>
              <w:bottom w:val="double" w:sz="4" w:space="0" w:color="auto"/>
            </w:tcBorders>
          </w:tcPr>
          <w:p w14:paraId="2A92D9AB" w14:textId="3075F493" w:rsidR="00F71E82" w:rsidRPr="005F6398" w:rsidRDefault="005F6398" w:rsidP="007E08D5">
            <w:pPr>
              <w:pStyle w:val="acctfourfigures"/>
              <w:tabs>
                <w:tab w:val="clear" w:pos="765"/>
                <w:tab w:val="decimal" w:pos="633"/>
                <w:tab w:val="decimal" w:pos="794"/>
              </w:tabs>
              <w:spacing w:line="240" w:lineRule="exact"/>
              <w:ind w:left="-102"/>
              <w:jc w:val="right"/>
              <w:rPr>
                <w:rFonts w:cs="Times New Roman"/>
                <w:b/>
                <w:bCs/>
                <w:szCs w:val="22"/>
                <w:lang w:bidi="th-TH"/>
              </w:rPr>
            </w:pPr>
            <w:r w:rsidRPr="005F6398">
              <w:rPr>
                <w:rFonts w:cs="Times New Roman"/>
                <w:b/>
                <w:bCs/>
                <w:szCs w:val="22"/>
                <w:lang w:bidi="th-TH"/>
              </w:rPr>
              <w:t>(8,781)</w:t>
            </w:r>
          </w:p>
        </w:tc>
        <w:tc>
          <w:tcPr>
            <w:tcW w:w="239" w:type="dxa"/>
          </w:tcPr>
          <w:p w14:paraId="67DE9F54" w14:textId="027DAE42" w:rsidR="007E08D5" w:rsidRPr="00B61458" w:rsidRDefault="007E08D5" w:rsidP="007E08D5">
            <w:pPr>
              <w:pStyle w:val="acctfourfigures"/>
              <w:tabs>
                <w:tab w:val="clear" w:pos="765"/>
                <w:tab w:val="decimal" w:pos="633"/>
                <w:tab w:val="decimal" w:pos="794"/>
              </w:tabs>
              <w:spacing w:line="240" w:lineRule="exact"/>
              <w:ind w:left="-102"/>
              <w:jc w:val="right"/>
              <w:rPr>
                <w:rFonts w:cs="Times New Roman"/>
                <w:b/>
                <w:bCs/>
                <w:szCs w:val="22"/>
                <w:lang w:bidi="th-TH"/>
              </w:rPr>
            </w:pPr>
          </w:p>
        </w:tc>
        <w:tc>
          <w:tcPr>
            <w:tcW w:w="1260" w:type="dxa"/>
            <w:tcBorders>
              <w:bottom w:val="double" w:sz="4" w:space="0" w:color="auto"/>
            </w:tcBorders>
          </w:tcPr>
          <w:p w14:paraId="62933CF2" w14:textId="56C1CD35" w:rsidR="007E08D5" w:rsidRPr="00B61458" w:rsidRDefault="00F20435" w:rsidP="0025769C">
            <w:pPr>
              <w:pStyle w:val="acctfourfigures"/>
              <w:tabs>
                <w:tab w:val="clear" w:pos="765"/>
                <w:tab w:val="left" w:pos="972"/>
              </w:tabs>
              <w:spacing w:line="240" w:lineRule="exact"/>
              <w:jc w:val="right"/>
              <w:rPr>
                <w:rFonts w:cs="Times New Roman"/>
                <w:b/>
                <w:bCs/>
                <w:szCs w:val="22"/>
                <w:lang w:val="en-US" w:bidi="th-TH"/>
              </w:rPr>
            </w:pPr>
            <w:r>
              <w:rPr>
                <w:rFonts w:cs="Times New Roman"/>
                <w:b/>
                <w:bCs/>
                <w:szCs w:val="22"/>
                <w:lang w:val="en-US" w:bidi="th-TH"/>
              </w:rPr>
              <w:t>(13)</w:t>
            </w:r>
          </w:p>
        </w:tc>
      </w:tr>
    </w:tbl>
    <w:p w14:paraId="37020CEF" w14:textId="69F44DD8" w:rsidR="00D94A59" w:rsidRDefault="00D94A59">
      <w:pPr>
        <w:spacing w:line="240" w:lineRule="auto"/>
        <w:rPr>
          <w:rFonts w:cs="Times New Roman"/>
          <w:szCs w:val="22"/>
          <w:lang w:bidi="th-TH"/>
        </w:rPr>
      </w:pPr>
    </w:p>
    <w:p w14:paraId="5C5B4BC2" w14:textId="77777777" w:rsidR="00D94A59" w:rsidRDefault="00D94A59">
      <w:pPr>
        <w:spacing w:line="240" w:lineRule="auto"/>
        <w:rPr>
          <w:rFonts w:cs="Times New Roman"/>
          <w:szCs w:val="22"/>
          <w:lang w:bidi="th-TH"/>
        </w:rPr>
      </w:pPr>
      <w:r>
        <w:rPr>
          <w:rFonts w:cs="Times New Roman"/>
          <w:szCs w:val="22"/>
          <w:lang w:bidi="th-TH"/>
        </w:rPr>
        <w:br w:type="page"/>
      </w: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D73969" w:rsidRPr="003D3B2F" w14:paraId="16BE2E2F" w14:textId="77777777">
        <w:trPr>
          <w:trHeight w:val="139"/>
        </w:trPr>
        <w:tc>
          <w:tcPr>
            <w:tcW w:w="3510" w:type="dxa"/>
          </w:tcPr>
          <w:p w14:paraId="350F0A67" w14:textId="77777777" w:rsidR="00D73969" w:rsidRPr="003D3B2F" w:rsidRDefault="00D73969">
            <w:pPr>
              <w:ind w:right="-79"/>
              <w:rPr>
                <w:rFonts w:cs="Times New Roman"/>
                <w:b/>
                <w:bCs/>
                <w:szCs w:val="22"/>
              </w:rPr>
            </w:pPr>
          </w:p>
        </w:tc>
        <w:tc>
          <w:tcPr>
            <w:tcW w:w="5670" w:type="dxa"/>
            <w:gridSpan w:val="7"/>
          </w:tcPr>
          <w:p w14:paraId="230876B1" w14:textId="34A6280F" w:rsidR="00D73969" w:rsidRPr="003D3B2F" w:rsidRDefault="00D73969">
            <w:pPr>
              <w:ind w:left="-108" w:right="-110"/>
              <w:jc w:val="center"/>
              <w:rPr>
                <w:rFonts w:cs="Times New Roman"/>
                <w:b/>
                <w:bCs/>
                <w:szCs w:val="22"/>
                <w:rtl/>
                <w:cs/>
              </w:rPr>
            </w:pPr>
            <w:r w:rsidRPr="00D73969">
              <w:rPr>
                <w:rFonts w:cs="Times New Roman"/>
                <w:b/>
                <w:bCs/>
                <w:szCs w:val="22"/>
              </w:rPr>
              <w:t>Consolidated financial statements</w:t>
            </w:r>
          </w:p>
        </w:tc>
      </w:tr>
      <w:tr w:rsidR="00A85335" w:rsidRPr="003D3B2F" w14:paraId="5EDF526D" w14:textId="77777777">
        <w:trPr>
          <w:trHeight w:val="139"/>
        </w:trPr>
        <w:tc>
          <w:tcPr>
            <w:tcW w:w="3510" w:type="dxa"/>
          </w:tcPr>
          <w:p w14:paraId="5155274F" w14:textId="77777777" w:rsidR="00A85335" w:rsidRPr="003D3B2F" w:rsidRDefault="00A85335">
            <w:pPr>
              <w:ind w:right="-79"/>
              <w:rPr>
                <w:rFonts w:cs="Times New Roman"/>
                <w:b/>
                <w:bCs/>
                <w:szCs w:val="22"/>
              </w:rPr>
            </w:pPr>
          </w:p>
        </w:tc>
        <w:tc>
          <w:tcPr>
            <w:tcW w:w="1170" w:type="dxa"/>
          </w:tcPr>
          <w:p w14:paraId="4AD1E488" w14:textId="77777777" w:rsidR="00A85335" w:rsidRPr="003D3B2F" w:rsidRDefault="00A85335">
            <w:pPr>
              <w:ind w:left="-77" w:right="-108"/>
              <w:jc w:val="center"/>
              <w:rPr>
                <w:rFonts w:cs="Times New Roman"/>
                <w:b/>
                <w:bCs/>
                <w:szCs w:val="22"/>
                <w:rtl/>
                <w:cs/>
              </w:rPr>
            </w:pPr>
          </w:p>
        </w:tc>
        <w:tc>
          <w:tcPr>
            <w:tcW w:w="270" w:type="dxa"/>
          </w:tcPr>
          <w:p w14:paraId="7138FF48" w14:textId="77777777" w:rsidR="00A85335" w:rsidRPr="003D3B2F" w:rsidRDefault="00A85335">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32A6711B" w14:textId="77777777" w:rsidR="00A85335" w:rsidRPr="003D3B2F" w:rsidRDefault="00A85335">
            <w:pPr>
              <w:ind w:left="-123" w:right="-143"/>
              <w:jc w:val="center"/>
              <w:rPr>
                <w:rFonts w:cs="Times New Roman"/>
                <w:szCs w:val="22"/>
              </w:rPr>
            </w:pPr>
            <w:r w:rsidRPr="00246CC5">
              <w:rPr>
                <w:szCs w:val="22"/>
                <w:lang w:val="en-US" w:bidi="th-TH"/>
              </w:rPr>
              <w:t>(</w:t>
            </w:r>
            <w:r w:rsidRPr="003D3B2F">
              <w:rPr>
                <w:rFonts w:cs="Times New Roman"/>
                <w:szCs w:val="22"/>
              </w:rPr>
              <w:t>Charged</w:t>
            </w:r>
            <w:r w:rsidRPr="00246CC5">
              <w:rPr>
                <w:szCs w:val="22"/>
                <w:lang w:val="en-US" w:bidi="th-TH"/>
              </w:rPr>
              <w:t>)</w:t>
            </w:r>
            <w:r w:rsidRPr="003D3B2F">
              <w:rPr>
                <w:szCs w:val="22"/>
                <w:cs/>
                <w:lang w:bidi="th-TH"/>
              </w:rPr>
              <w:t xml:space="preserve"> </w:t>
            </w:r>
            <w:r w:rsidRPr="00246CC5">
              <w:rPr>
                <w:szCs w:val="22"/>
                <w:lang w:val="en-US" w:bidi="th-TH"/>
              </w:rPr>
              <w:t>/</w:t>
            </w:r>
            <w:r w:rsidRPr="003D3B2F">
              <w:rPr>
                <w:szCs w:val="22"/>
                <w:cs/>
                <w:lang w:bidi="th-TH"/>
              </w:rPr>
              <w:t xml:space="preserve"> </w:t>
            </w:r>
            <w:r w:rsidRPr="003D3B2F">
              <w:rPr>
                <w:rFonts w:cs="Times New Roman"/>
                <w:szCs w:val="22"/>
              </w:rPr>
              <w:t>Credited to</w:t>
            </w:r>
          </w:p>
        </w:tc>
        <w:tc>
          <w:tcPr>
            <w:tcW w:w="270" w:type="dxa"/>
            <w:vAlign w:val="bottom"/>
          </w:tcPr>
          <w:p w14:paraId="364DEDB4" w14:textId="77777777" w:rsidR="00A85335" w:rsidRPr="003D3B2F" w:rsidRDefault="00A85335">
            <w:pPr>
              <w:ind w:left="-123" w:right="-143"/>
              <w:jc w:val="center"/>
              <w:rPr>
                <w:rFonts w:cs="Times New Roman"/>
                <w:szCs w:val="22"/>
              </w:rPr>
            </w:pPr>
          </w:p>
        </w:tc>
        <w:tc>
          <w:tcPr>
            <w:tcW w:w="1260" w:type="dxa"/>
          </w:tcPr>
          <w:p w14:paraId="66A4E483" w14:textId="77777777" w:rsidR="00A85335" w:rsidRPr="003D3B2F" w:rsidRDefault="00A85335">
            <w:pPr>
              <w:ind w:left="-108" w:right="-110"/>
              <w:jc w:val="center"/>
              <w:rPr>
                <w:rFonts w:cs="Times New Roman"/>
                <w:b/>
                <w:bCs/>
                <w:szCs w:val="22"/>
                <w:rtl/>
                <w:cs/>
              </w:rPr>
            </w:pPr>
          </w:p>
        </w:tc>
      </w:tr>
      <w:tr w:rsidR="00A85335" w:rsidRPr="003D3B2F" w14:paraId="208DF108" w14:textId="77777777">
        <w:trPr>
          <w:trHeight w:val="139"/>
        </w:trPr>
        <w:tc>
          <w:tcPr>
            <w:tcW w:w="3510" w:type="dxa"/>
          </w:tcPr>
          <w:p w14:paraId="3869FB76" w14:textId="77777777" w:rsidR="00A85335" w:rsidRPr="003D3B2F" w:rsidRDefault="00A85335">
            <w:pPr>
              <w:ind w:right="-79"/>
              <w:rPr>
                <w:rFonts w:cs="Times New Roman"/>
                <w:b/>
                <w:bCs/>
                <w:i/>
                <w:iCs/>
                <w:szCs w:val="22"/>
              </w:rPr>
            </w:pPr>
          </w:p>
          <w:p w14:paraId="54E0ABDE" w14:textId="77777777" w:rsidR="00A85335" w:rsidRPr="003D3B2F" w:rsidRDefault="00A85335">
            <w:pPr>
              <w:ind w:right="-79"/>
              <w:rPr>
                <w:rFonts w:cs="Times New Roman"/>
                <w:b/>
                <w:bCs/>
                <w:i/>
                <w:iCs/>
                <w:szCs w:val="22"/>
              </w:rPr>
            </w:pPr>
          </w:p>
          <w:p w14:paraId="4A2E40DC" w14:textId="77777777" w:rsidR="00A85335" w:rsidRPr="003D3B2F" w:rsidRDefault="00A85335">
            <w:pPr>
              <w:ind w:right="-79"/>
              <w:rPr>
                <w:rFonts w:cs="Times New Roman"/>
                <w:b/>
                <w:bCs/>
                <w:i/>
                <w:iCs/>
                <w:szCs w:val="22"/>
              </w:rPr>
            </w:pPr>
            <w:r w:rsidRPr="003D3B2F">
              <w:rPr>
                <w:rFonts w:cs="Times New Roman"/>
                <w:b/>
                <w:bCs/>
                <w:i/>
                <w:iCs/>
                <w:szCs w:val="22"/>
              </w:rPr>
              <w:t>Deferred tax</w:t>
            </w:r>
          </w:p>
        </w:tc>
        <w:tc>
          <w:tcPr>
            <w:tcW w:w="1170" w:type="dxa"/>
          </w:tcPr>
          <w:p w14:paraId="6B7B1043" w14:textId="77777777" w:rsidR="00A85335" w:rsidRPr="003D3B2F" w:rsidRDefault="00A85335">
            <w:pPr>
              <w:ind w:left="-77" w:right="-108"/>
              <w:jc w:val="center"/>
              <w:rPr>
                <w:rFonts w:cs="Times New Roman"/>
                <w:b/>
                <w:bCs/>
                <w:szCs w:val="22"/>
              </w:rPr>
            </w:pPr>
          </w:p>
          <w:p w14:paraId="6B2BBA19" w14:textId="77777777" w:rsidR="00A85335" w:rsidRPr="003D3B2F" w:rsidRDefault="00A85335">
            <w:pPr>
              <w:ind w:left="-77" w:right="-108"/>
              <w:jc w:val="center"/>
              <w:rPr>
                <w:rFonts w:cs="Times New Roman"/>
                <w:b/>
                <w:bCs/>
                <w:szCs w:val="22"/>
              </w:rPr>
            </w:pPr>
            <w:r w:rsidRPr="003D3B2F">
              <w:rPr>
                <w:rFonts w:cs="Times New Roman"/>
                <w:b/>
                <w:bCs/>
                <w:szCs w:val="22"/>
              </w:rPr>
              <w:t>At 1 January</w:t>
            </w:r>
          </w:p>
        </w:tc>
        <w:tc>
          <w:tcPr>
            <w:tcW w:w="270" w:type="dxa"/>
          </w:tcPr>
          <w:p w14:paraId="078F3052" w14:textId="77777777" w:rsidR="00A85335" w:rsidRPr="003D3B2F" w:rsidRDefault="00A85335">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1B3D682C" w14:textId="77777777" w:rsidR="00A85335" w:rsidRPr="003D3B2F" w:rsidRDefault="00A85335">
            <w:pPr>
              <w:ind w:right="-110"/>
              <w:jc w:val="center"/>
              <w:rPr>
                <w:rFonts w:cs="Times New Roman"/>
                <w:szCs w:val="22"/>
                <w:lang w:bidi="th-TH"/>
              </w:rPr>
            </w:pPr>
          </w:p>
          <w:p w14:paraId="1DD2242C" w14:textId="77777777" w:rsidR="00A85335" w:rsidRPr="003D3B2F" w:rsidRDefault="00A85335">
            <w:pPr>
              <w:ind w:right="-110"/>
              <w:jc w:val="center"/>
              <w:rPr>
                <w:rFonts w:cs="Times New Roman"/>
                <w:i/>
                <w:iCs/>
                <w:szCs w:val="22"/>
              </w:rPr>
            </w:pPr>
            <w:r w:rsidRPr="003D3B2F">
              <w:rPr>
                <w:rFonts w:cs="Times New Roman"/>
                <w:szCs w:val="22"/>
                <w:lang w:bidi="th-TH"/>
              </w:rPr>
              <w:t>Profit or loss</w:t>
            </w:r>
          </w:p>
        </w:tc>
        <w:tc>
          <w:tcPr>
            <w:tcW w:w="270" w:type="dxa"/>
            <w:tcBorders>
              <w:top w:val="single" w:sz="4" w:space="0" w:color="auto"/>
            </w:tcBorders>
          </w:tcPr>
          <w:p w14:paraId="21C26AB4" w14:textId="77777777" w:rsidR="00A85335" w:rsidRPr="003D3B2F" w:rsidRDefault="00A85335">
            <w:pPr>
              <w:ind w:left="-108" w:right="-110"/>
              <w:jc w:val="center"/>
              <w:rPr>
                <w:rFonts w:cs="Times New Roman"/>
                <w:szCs w:val="22"/>
              </w:rPr>
            </w:pPr>
          </w:p>
        </w:tc>
        <w:tc>
          <w:tcPr>
            <w:tcW w:w="1350" w:type="dxa"/>
            <w:tcBorders>
              <w:top w:val="single" w:sz="4" w:space="0" w:color="auto"/>
            </w:tcBorders>
            <w:vAlign w:val="bottom"/>
          </w:tcPr>
          <w:p w14:paraId="3A843024" w14:textId="77777777" w:rsidR="00A85335" w:rsidRPr="003D3B2F" w:rsidRDefault="00A85335">
            <w:pPr>
              <w:ind w:left="-108" w:right="-110"/>
              <w:jc w:val="center"/>
              <w:rPr>
                <w:rFonts w:cs="Times New Roman"/>
                <w:szCs w:val="22"/>
              </w:rPr>
            </w:pPr>
            <w:r w:rsidRPr="003D3B2F">
              <w:rPr>
                <w:rFonts w:cs="Times New Roman"/>
                <w:szCs w:val="22"/>
              </w:rPr>
              <w:t>Other comprehensive income</w:t>
            </w:r>
          </w:p>
        </w:tc>
        <w:tc>
          <w:tcPr>
            <w:tcW w:w="270" w:type="dxa"/>
          </w:tcPr>
          <w:p w14:paraId="7C37AA1E" w14:textId="77777777" w:rsidR="00A85335" w:rsidRPr="003D3B2F" w:rsidRDefault="00A85335">
            <w:pPr>
              <w:ind w:left="-108" w:right="-110"/>
              <w:jc w:val="center"/>
              <w:rPr>
                <w:rFonts w:cs="Times New Roman"/>
                <w:szCs w:val="22"/>
              </w:rPr>
            </w:pPr>
          </w:p>
        </w:tc>
        <w:tc>
          <w:tcPr>
            <w:tcW w:w="1260" w:type="dxa"/>
          </w:tcPr>
          <w:p w14:paraId="7E864751" w14:textId="77777777" w:rsidR="00A85335" w:rsidRPr="003D3B2F" w:rsidRDefault="00A85335">
            <w:pPr>
              <w:ind w:left="-108" w:right="-110"/>
              <w:jc w:val="center"/>
              <w:rPr>
                <w:rFonts w:cs="Times New Roman"/>
                <w:b/>
                <w:bCs/>
                <w:szCs w:val="22"/>
              </w:rPr>
            </w:pPr>
          </w:p>
          <w:p w14:paraId="006AE98A" w14:textId="77777777" w:rsidR="00A85335" w:rsidRPr="003D3B2F" w:rsidRDefault="00A85335">
            <w:pPr>
              <w:ind w:left="-108" w:right="-110"/>
              <w:jc w:val="center"/>
              <w:rPr>
                <w:rFonts w:cs="Times New Roman"/>
                <w:szCs w:val="22"/>
              </w:rPr>
            </w:pPr>
            <w:r w:rsidRPr="003D3B2F">
              <w:rPr>
                <w:rFonts w:cs="Times New Roman"/>
                <w:b/>
                <w:bCs/>
                <w:szCs w:val="22"/>
              </w:rPr>
              <w:t>At 31 December</w:t>
            </w:r>
          </w:p>
        </w:tc>
      </w:tr>
      <w:tr w:rsidR="00A85335" w:rsidRPr="003D3B2F" w14:paraId="7C903E66" w14:textId="77777777">
        <w:trPr>
          <w:trHeight w:val="139"/>
        </w:trPr>
        <w:tc>
          <w:tcPr>
            <w:tcW w:w="3510" w:type="dxa"/>
          </w:tcPr>
          <w:p w14:paraId="00648598" w14:textId="77777777" w:rsidR="00A85335" w:rsidRPr="003D3B2F" w:rsidRDefault="00A85335">
            <w:pPr>
              <w:ind w:right="-79"/>
              <w:rPr>
                <w:rFonts w:cs="Times New Roman"/>
                <w:b/>
                <w:bCs/>
                <w:szCs w:val="22"/>
              </w:rPr>
            </w:pPr>
          </w:p>
        </w:tc>
        <w:tc>
          <w:tcPr>
            <w:tcW w:w="5670" w:type="dxa"/>
            <w:gridSpan w:val="7"/>
          </w:tcPr>
          <w:p w14:paraId="2B65D45A" w14:textId="77777777" w:rsidR="00A85335" w:rsidRPr="003D3B2F" w:rsidRDefault="00A85335">
            <w:pPr>
              <w:ind w:left="-108" w:right="-110"/>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A85335" w:rsidRPr="003D3B2F" w14:paraId="35091EF4" w14:textId="77777777">
        <w:trPr>
          <w:trHeight w:val="139"/>
        </w:trPr>
        <w:tc>
          <w:tcPr>
            <w:tcW w:w="3510" w:type="dxa"/>
          </w:tcPr>
          <w:p w14:paraId="44B6BA64" w14:textId="1DF30CD3" w:rsidR="00A85335" w:rsidRPr="003D3B2F" w:rsidRDefault="00A85335">
            <w:pPr>
              <w:ind w:right="-79"/>
              <w:rPr>
                <w:rFonts w:cs="Times New Roman"/>
                <w:b/>
                <w:bCs/>
                <w:i/>
                <w:iCs/>
                <w:szCs w:val="22"/>
              </w:rPr>
            </w:pPr>
            <w:r w:rsidRPr="003D3B2F">
              <w:rPr>
                <w:rFonts w:cs="Times New Roman"/>
                <w:b/>
                <w:bCs/>
                <w:i/>
                <w:iCs/>
                <w:szCs w:val="22"/>
              </w:rPr>
              <w:t>202</w:t>
            </w:r>
            <w:r w:rsidR="00A51CA1">
              <w:rPr>
                <w:rFonts w:cs="Times New Roman"/>
                <w:b/>
                <w:bCs/>
                <w:i/>
                <w:iCs/>
                <w:szCs w:val="22"/>
              </w:rPr>
              <w:t>4</w:t>
            </w:r>
          </w:p>
        </w:tc>
        <w:tc>
          <w:tcPr>
            <w:tcW w:w="5670" w:type="dxa"/>
            <w:gridSpan w:val="7"/>
          </w:tcPr>
          <w:p w14:paraId="31195CC7" w14:textId="77777777" w:rsidR="00A85335" w:rsidRPr="003D3B2F" w:rsidRDefault="00A85335">
            <w:pPr>
              <w:ind w:left="-108" w:right="-110"/>
              <w:jc w:val="center"/>
              <w:rPr>
                <w:rFonts w:cs="Times New Roman"/>
                <w:i/>
                <w:iCs/>
                <w:szCs w:val="22"/>
              </w:rPr>
            </w:pPr>
          </w:p>
        </w:tc>
      </w:tr>
      <w:tr w:rsidR="00A85335" w:rsidRPr="003D3B2F" w14:paraId="6DFAFC8A" w14:textId="77777777">
        <w:trPr>
          <w:trHeight w:val="139"/>
        </w:trPr>
        <w:tc>
          <w:tcPr>
            <w:tcW w:w="3510" w:type="dxa"/>
          </w:tcPr>
          <w:p w14:paraId="39F53641" w14:textId="77777777" w:rsidR="00A85335" w:rsidRPr="003D3B2F" w:rsidRDefault="00A85335">
            <w:pPr>
              <w:ind w:right="-79"/>
              <w:rPr>
                <w:rFonts w:cs="Times New Roman"/>
                <w:b/>
                <w:bCs/>
                <w:szCs w:val="22"/>
              </w:rPr>
            </w:pPr>
            <w:r w:rsidRPr="003D3B2F">
              <w:rPr>
                <w:rFonts w:cs="Times New Roman"/>
                <w:b/>
                <w:bCs/>
                <w:i/>
                <w:iCs/>
                <w:szCs w:val="22"/>
              </w:rPr>
              <w:t>Deferred tax assets</w:t>
            </w:r>
          </w:p>
        </w:tc>
        <w:tc>
          <w:tcPr>
            <w:tcW w:w="1170" w:type="dxa"/>
          </w:tcPr>
          <w:p w14:paraId="0F2F3D9F" w14:textId="77777777" w:rsidR="00A85335" w:rsidRPr="00F162DE" w:rsidRDefault="00A85335">
            <w:pPr>
              <w:pStyle w:val="acctfourfigures"/>
              <w:tabs>
                <w:tab w:val="clear" w:pos="765"/>
                <w:tab w:val="decimal" w:pos="592"/>
              </w:tabs>
              <w:spacing w:line="240" w:lineRule="atLeast"/>
              <w:ind w:left="-38" w:right="-73"/>
              <w:rPr>
                <w:rFonts w:cs="Times New Roman"/>
                <w:szCs w:val="22"/>
                <w:lang w:bidi="th-TH"/>
              </w:rPr>
            </w:pPr>
          </w:p>
        </w:tc>
        <w:tc>
          <w:tcPr>
            <w:tcW w:w="270" w:type="dxa"/>
          </w:tcPr>
          <w:p w14:paraId="225BC6B8" w14:textId="77777777" w:rsidR="00A85335" w:rsidRPr="00F162DE" w:rsidRDefault="00A85335">
            <w:pPr>
              <w:pStyle w:val="acctfourfigures"/>
              <w:tabs>
                <w:tab w:val="clear" w:pos="765"/>
                <w:tab w:val="decimal" w:pos="951"/>
              </w:tabs>
              <w:spacing w:line="240" w:lineRule="atLeast"/>
              <w:ind w:right="-96"/>
              <w:rPr>
                <w:rFonts w:cs="Times New Roman"/>
                <w:szCs w:val="22"/>
                <w:lang w:bidi="th-TH"/>
              </w:rPr>
            </w:pPr>
          </w:p>
        </w:tc>
        <w:tc>
          <w:tcPr>
            <w:tcW w:w="1080" w:type="dxa"/>
          </w:tcPr>
          <w:p w14:paraId="35E33F09" w14:textId="77777777" w:rsidR="00A85335" w:rsidRPr="00F162DE" w:rsidRDefault="00A85335">
            <w:pPr>
              <w:pStyle w:val="acctfourfigures"/>
              <w:tabs>
                <w:tab w:val="clear" w:pos="765"/>
                <w:tab w:val="decimal" w:pos="1008"/>
              </w:tabs>
              <w:spacing w:line="240" w:lineRule="atLeast"/>
              <w:ind w:right="-96"/>
              <w:rPr>
                <w:rFonts w:cs="Times New Roman"/>
                <w:szCs w:val="22"/>
                <w:lang w:bidi="th-TH"/>
              </w:rPr>
            </w:pPr>
          </w:p>
        </w:tc>
        <w:tc>
          <w:tcPr>
            <w:tcW w:w="270" w:type="dxa"/>
          </w:tcPr>
          <w:p w14:paraId="69F60CF7" w14:textId="77777777" w:rsidR="00A85335" w:rsidRPr="00F162DE" w:rsidRDefault="00A85335">
            <w:pPr>
              <w:pStyle w:val="acctfourfigures"/>
              <w:tabs>
                <w:tab w:val="clear" w:pos="765"/>
                <w:tab w:val="decimal" w:pos="951"/>
              </w:tabs>
              <w:spacing w:line="240" w:lineRule="atLeast"/>
              <w:ind w:right="-96"/>
              <w:rPr>
                <w:rFonts w:cs="Times New Roman"/>
                <w:szCs w:val="22"/>
                <w:lang w:bidi="th-TH"/>
              </w:rPr>
            </w:pPr>
          </w:p>
        </w:tc>
        <w:tc>
          <w:tcPr>
            <w:tcW w:w="1350" w:type="dxa"/>
          </w:tcPr>
          <w:p w14:paraId="1F5C51A0" w14:textId="77777777" w:rsidR="00A85335" w:rsidRPr="00F162DE" w:rsidRDefault="00A85335">
            <w:pPr>
              <w:pStyle w:val="acctfourfigures"/>
              <w:tabs>
                <w:tab w:val="clear" w:pos="765"/>
                <w:tab w:val="decimal" w:pos="739"/>
              </w:tabs>
              <w:spacing w:line="240" w:lineRule="atLeast"/>
              <w:ind w:right="-96"/>
              <w:rPr>
                <w:rFonts w:cs="Times New Roman"/>
                <w:szCs w:val="22"/>
                <w:lang w:bidi="th-TH"/>
              </w:rPr>
            </w:pPr>
          </w:p>
        </w:tc>
        <w:tc>
          <w:tcPr>
            <w:tcW w:w="270" w:type="dxa"/>
          </w:tcPr>
          <w:p w14:paraId="33B41E33" w14:textId="77777777" w:rsidR="00A85335" w:rsidRPr="00F162DE" w:rsidRDefault="00A85335">
            <w:pPr>
              <w:pStyle w:val="acctfourfigures"/>
              <w:tabs>
                <w:tab w:val="clear" w:pos="765"/>
                <w:tab w:val="decimal" w:pos="561"/>
              </w:tabs>
              <w:spacing w:line="240" w:lineRule="atLeast"/>
              <w:ind w:right="-96"/>
              <w:rPr>
                <w:rFonts w:cs="Times New Roman"/>
                <w:szCs w:val="22"/>
                <w:lang w:bidi="th-TH"/>
              </w:rPr>
            </w:pPr>
          </w:p>
        </w:tc>
        <w:tc>
          <w:tcPr>
            <w:tcW w:w="1260" w:type="dxa"/>
          </w:tcPr>
          <w:p w14:paraId="1FF75169" w14:textId="77777777" w:rsidR="00A85335" w:rsidRPr="00F162DE" w:rsidRDefault="00A85335">
            <w:pPr>
              <w:pStyle w:val="acctfourfigures"/>
              <w:tabs>
                <w:tab w:val="clear" w:pos="765"/>
                <w:tab w:val="decimal" w:pos="684"/>
              </w:tabs>
              <w:spacing w:line="240" w:lineRule="atLeast"/>
              <w:ind w:right="-96"/>
              <w:rPr>
                <w:rFonts w:cs="Times New Roman"/>
                <w:szCs w:val="22"/>
                <w:lang w:bidi="th-TH"/>
              </w:rPr>
            </w:pPr>
          </w:p>
        </w:tc>
      </w:tr>
      <w:tr w:rsidR="00A51CA1" w:rsidRPr="003D3B2F" w14:paraId="5971B8E9" w14:textId="77777777">
        <w:trPr>
          <w:trHeight w:val="144"/>
        </w:trPr>
        <w:tc>
          <w:tcPr>
            <w:tcW w:w="3510" w:type="dxa"/>
          </w:tcPr>
          <w:p w14:paraId="50B71A57" w14:textId="77777777" w:rsidR="00A51CA1" w:rsidRPr="003D3B2F" w:rsidRDefault="00A51CA1" w:rsidP="00A51CA1">
            <w:pPr>
              <w:spacing w:line="240" w:lineRule="exact"/>
              <w:rPr>
                <w:rFonts w:cs="Times New Roman"/>
                <w:szCs w:val="22"/>
              </w:rPr>
            </w:pPr>
            <w:r w:rsidRPr="003D3B2F">
              <w:rPr>
                <w:rFonts w:cs="Times New Roman"/>
                <w:szCs w:val="22"/>
              </w:rPr>
              <w:t>Trade and other current receivables</w:t>
            </w:r>
          </w:p>
        </w:tc>
        <w:tc>
          <w:tcPr>
            <w:tcW w:w="1170" w:type="dxa"/>
          </w:tcPr>
          <w:p w14:paraId="1B7A5E24" w14:textId="546CE66B" w:rsidR="00A51CA1" w:rsidRPr="00F162DE" w:rsidRDefault="00A51CA1" w:rsidP="00A51CA1">
            <w:pPr>
              <w:pStyle w:val="acctfourfigures"/>
              <w:tabs>
                <w:tab w:val="clear" w:pos="765"/>
                <w:tab w:val="decimal" w:pos="951"/>
              </w:tabs>
              <w:spacing w:line="240" w:lineRule="exact"/>
              <w:ind w:left="-127"/>
              <w:rPr>
                <w:rFonts w:cs="Times New Roman"/>
                <w:szCs w:val="22"/>
                <w:lang w:val="en-US" w:bidi="th-TH"/>
              </w:rPr>
            </w:pPr>
            <w:r w:rsidRPr="00B61458">
              <w:rPr>
                <w:rFonts w:cs="Times New Roman"/>
                <w:szCs w:val="22"/>
                <w:lang w:val="en-US" w:bidi="th-TH"/>
              </w:rPr>
              <w:t>454</w:t>
            </w:r>
          </w:p>
        </w:tc>
        <w:tc>
          <w:tcPr>
            <w:tcW w:w="270" w:type="dxa"/>
          </w:tcPr>
          <w:p w14:paraId="407A3916"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080" w:type="dxa"/>
          </w:tcPr>
          <w:p w14:paraId="2BECC8B3" w14:textId="0766E8F5" w:rsidR="00A51CA1" w:rsidRPr="00A51CA1" w:rsidRDefault="00A51CA1" w:rsidP="00A51CA1">
            <w:pPr>
              <w:pStyle w:val="acctfourfigures"/>
              <w:tabs>
                <w:tab w:val="clear" w:pos="765"/>
                <w:tab w:val="decimal" w:pos="794"/>
                <w:tab w:val="decimal" w:pos="880"/>
              </w:tabs>
              <w:spacing w:line="240" w:lineRule="exact"/>
              <w:ind w:left="-127"/>
              <w:jc w:val="right"/>
            </w:pPr>
            <w:r w:rsidRPr="00A51CA1">
              <w:t>(63)</w:t>
            </w:r>
          </w:p>
        </w:tc>
        <w:tc>
          <w:tcPr>
            <w:tcW w:w="270" w:type="dxa"/>
          </w:tcPr>
          <w:p w14:paraId="35DC4E59"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350" w:type="dxa"/>
          </w:tcPr>
          <w:p w14:paraId="5FB68592" w14:textId="32A3AD34" w:rsidR="00A51CA1" w:rsidRPr="00F162DE" w:rsidRDefault="00A51CA1" w:rsidP="00A51CA1">
            <w:pPr>
              <w:pStyle w:val="acctfourfigures"/>
              <w:tabs>
                <w:tab w:val="clear" w:pos="765"/>
                <w:tab w:val="decimal" w:pos="700"/>
              </w:tabs>
              <w:spacing w:line="240" w:lineRule="exact"/>
              <w:ind w:left="-127"/>
              <w:rPr>
                <w:rFonts w:cs="Times New Roman"/>
                <w:szCs w:val="22"/>
                <w:lang w:val="en-US" w:bidi="th-TH"/>
              </w:rPr>
            </w:pPr>
            <w:r w:rsidRPr="00B61458">
              <w:rPr>
                <w:rFonts w:cs="Times New Roman"/>
                <w:szCs w:val="22"/>
                <w:lang w:val="en-US" w:bidi="th-TH"/>
              </w:rPr>
              <w:t>-</w:t>
            </w:r>
          </w:p>
        </w:tc>
        <w:tc>
          <w:tcPr>
            <w:tcW w:w="270" w:type="dxa"/>
          </w:tcPr>
          <w:p w14:paraId="782F18B0" w14:textId="77777777" w:rsidR="00A51CA1" w:rsidRPr="00F162DE" w:rsidRDefault="00A51CA1" w:rsidP="00A51CA1">
            <w:pPr>
              <w:pStyle w:val="acctfourfigures"/>
              <w:tabs>
                <w:tab w:val="clear" w:pos="765"/>
                <w:tab w:val="decimal" w:pos="561"/>
              </w:tabs>
              <w:spacing w:line="240" w:lineRule="exact"/>
              <w:jc w:val="right"/>
              <w:rPr>
                <w:rFonts w:cs="Times New Roman"/>
                <w:szCs w:val="22"/>
              </w:rPr>
            </w:pPr>
          </w:p>
        </w:tc>
        <w:tc>
          <w:tcPr>
            <w:tcW w:w="1260" w:type="dxa"/>
          </w:tcPr>
          <w:p w14:paraId="41D3124C" w14:textId="2A81EB8B" w:rsidR="00A51CA1" w:rsidRPr="00A51CA1" w:rsidRDefault="00A51CA1" w:rsidP="00A51CA1">
            <w:pPr>
              <w:pStyle w:val="acctfourfigures"/>
              <w:tabs>
                <w:tab w:val="clear" w:pos="765"/>
                <w:tab w:val="decimal" w:pos="880"/>
              </w:tabs>
              <w:spacing w:line="240" w:lineRule="exact"/>
              <w:ind w:left="-127" w:right="66"/>
              <w:jc w:val="right"/>
            </w:pPr>
            <w:r w:rsidRPr="00A51CA1">
              <w:t>391</w:t>
            </w:r>
          </w:p>
        </w:tc>
      </w:tr>
      <w:tr w:rsidR="00A51CA1" w:rsidRPr="003D3B2F" w14:paraId="264B45F3" w14:textId="77777777">
        <w:trPr>
          <w:trHeight w:val="144"/>
        </w:trPr>
        <w:tc>
          <w:tcPr>
            <w:tcW w:w="3510" w:type="dxa"/>
          </w:tcPr>
          <w:p w14:paraId="440E7BBC" w14:textId="367A1BF4" w:rsidR="00A51CA1" w:rsidRPr="003D3B2F" w:rsidRDefault="00A51CA1" w:rsidP="00A51CA1">
            <w:pPr>
              <w:spacing w:line="240" w:lineRule="exact"/>
              <w:rPr>
                <w:rFonts w:cs="Times New Roman"/>
                <w:szCs w:val="22"/>
              </w:rPr>
            </w:pPr>
            <w:r w:rsidRPr="00B41194">
              <w:rPr>
                <w:rFonts w:cs="Times New Roman"/>
                <w:szCs w:val="22"/>
              </w:rPr>
              <w:t>Lease liabilities</w:t>
            </w:r>
            <w:r w:rsidRPr="003D3B2F">
              <w:rPr>
                <w:rFonts w:cs="Times New Roman"/>
                <w:szCs w:val="22"/>
                <w:lang w:bidi="th-TH"/>
              </w:rPr>
              <w:t xml:space="preserve"> </w:t>
            </w:r>
          </w:p>
        </w:tc>
        <w:tc>
          <w:tcPr>
            <w:tcW w:w="1170" w:type="dxa"/>
          </w:tcPr>
          <w:p w14:paraId="7AADC637" w14:textId="34245EA1" w:rsidR="00A51CA1" w:rsidRPr="00F162DE" w:rsidRDefault="00A51CA1" w:rsidP="00A51CA1">
            <w:pPr>
              <w:pStyle w:val="acctfourfigures"/>
              <w:tabs>
                <w:tab w:val="clear" w:pos="765"/>
                <w:tab w:val="decimal" w:pos="951"/>
              </w:tabs>
              <w:spacing w:line="240" w:lineRule="exact"/>
              <w:ind w:left="-127"/>
              <w:rPr>
                <w:rFonts w:cs="Times New Roman"/>
                <w:szCs w:val="22"/>
                <w:lang w:val="en-US" w:bidi="th-TH"/>
              </w:rPr>
            </w:pPr>
            <w:r w:rsidRPr="00B61458">
              <w:rPr>
                <w:rFonts w:cs="Times New Roman"/>
                <w:szCs w:val="22"/>
              </w:rPr>
              <w:t>1,504</w:t>
            </w:r>
          </w:p>
        </w:tc>
        <w:tc>
          <w:tcPr>
            <w:tcW w:w="270" w:type="dxa"/>
          </w:tcPr>
          <w:p w14:paraId="779A33E6"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080" w:type="dxa"/>
          </w:tcPr>
          <w:p w14:paraId="71C5EB93" w14:textId="5DE0677C" w:rsidR="00A51CA1" w:rsidRPr="00A51CA1" w:rsidRDefault="00A51CA1" w:rsidP="00A51CA1">
            <w:pPr>
              <w:pStyle w:val="acctfourfigures"/>
              <w:tabs>
                <w:tab w:val="clear" w:pos="765"/>
                <w:tab w:val="decimal" w:pos="790"/>
                <w:tab w:val="decimal" w:pos="880"/>
              </w:tabs>
              <w:spacing w:line="240" w:lineRule="exact"/>
              <w:ind w:left="-127"/>
              <w:jc w:val="right"/>
            </w:pPr>
            <w:r w:rsidRPr="00A51CA1">
              <w:t>(128)</w:t>
            </w:r>
          </w:p>
        </w:tc>
        <w:tc>
          <w:tcPr>
            <w:tcW w:w="270" w:type="dxa"/>
          </w:tcPr>
          <w:p w14:paraId="50EB4B54"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350" w:type="dxa"/>
          </w:tcPr>
          <w:p w14:paraId="6DB5C921" w14:textId="5A12AC2C" w:rsidR="00A51CA1" w:rsidRPr="00F162DE" w:rsidRDefault="00A51CA1" w:rsidP="00A51CA1">
            <w:pPr>
              <w:pStyle w:val="acctfourfigures"/>
              <w:tabs>
                <w:tab w:val="clear" w:pos="765"/>
                <w:tab w:val="decimal" w:pos="700"/>
              </w:tabs>
              <w:spacing w:line="240" w:lineRule="exact"/>
              <w:ind w:left="-127"/>
              <w:rPr>
                <w:rFonts w:cs="Times New Roman"/>
                <w:szCs w:val="22"/>
                <w:lang w:val="en-US" w:bidi="th-TH"/>
              </w:rPr>
            </w:pPr>
            <w:r w:rsidRPr="00B61458">
              <w:rPr>
                <w:rFonts w:cs="Times New Roman"/>
                <w:szCs w:val="22"/>
              </w:rPr>
              <w:t>-</w:t>
            </w:r>
          </w:p>
        </w:tc>
        <w:tc>
          <w:tcPr>
            <w:tcW w:w="270" w:type="dxa"/>
          </w:tcPr>
          <w:p w14:paraId="71F1DB3D" w14:textId="77777777" w:rsidR="00A51CA1" w:rsidRPr="00F162DE" w:rsidRDefault="00A51CA1" w:rsidP="00A51CA1">
            <w:pPr>
              <w:pStyle w:val="acctfourfigures"/>
              <w:tabs>
                <w:tab w:val="clear" w:pos="765"/>
                <w:tab w:val="decimal" w:pos="561"/>
              </w:tabs>
              <w:spacing w:line="240" w:lineRule="exact"/>
              <w:jc w:val="right"/>
              <w:rPr>
                <w:rFonts w:cs="Times New Roman"/>
                <w:szCs w:val="22"/>
              </w:rPr>
            </w:pPr>
          </w:p>
        </w:tc>
        <w:tc>
          <w:tcPr>
            <w:tcW w:w="1260" w:type="dxa"/>
          </w:tcPr>
          <w:p w14:paraId="6674B4DC" w14:textId="28C7536A" w:rsidR="00A51CA1" w:rsidRPr="00A51CA1" w:rsidRDefault="00A51CA1" w:rsidP="00A51CA1">
            <w:pPr>
              <w:pStyle w:val="acctfourfigures"/>
              <w:tabs>
                <w:tab w:val="clear" w:pos="765"/>
                <w:tab w:val="decimal" w:pos="880"/>
              </w:tabs>
              <w:spacing w:line="240" w:lineRule="exact"/>
              <w:ind w:left="-127" w:right="66"/>
              <w:jc w:val="right"/>
            </w:pPr>
            <w:r w:rsidRPr="00A51CA1">
              <w:t>1,376</w:t>
            </w:r>
          </w:p>
        </w:tc>
      </w:tr>
      <w:tr w:rsidR="00A51CA1" w:rsidRPr="003D3B2F" w14:paraId="4EF448A4" w14:textId="77777777" w:rsidTr="00A51CA1">
        <w:trPr>
          <w:trHeight w:val="144"/>
        </w:trPr>
        <w:tc>
          <w:tcPr>
            <w:tcW w:w="3510" w:type="dxa"/>
          </w:tcPr>
          <w:p w14:paraId="599F8A24" w14:textId="77777777" w:rsidR="00A51CA1" w:rsidRPr="003D3B2F" w:rsidRDefault="00A51CA1" w:rsidP="00A51CA1">
            <w:pPr>
              <w:spacing w:line="240" w:lineRule="exact"/>
              <w:rPr>
                <w:rFonts w:cs="Times New Roman"/>
                <w:szCs w:val="22"/>
              </w:rPr>
            </w:pPr>
            <w:r w:rsidRPr="003D3B2F">
              <w:rPr>
                <w:rFonts w:cs="Times New Roman"/>
                <w:szCs w:val="22"/>
                <w:lang w:val="fr-FR"/>
              </w:rPr>
              <w:t xml:space="preserve">Provisions for employee benefits   </w:t>
            </w:r>
          </w:p>
        </w:tc>
        <w:tc>
          <w:tcPr>
            <w:tcW w:w="1170" w:type="dxa"/>
          </w:tcPr>
          <w:p w14:paraId="58837E10" w14:textId="62D2EECB" w:rsidR="00A51CA1" w:rsidRPr="00F162DE" w:rsidRDefault="00A51CA1" w:rsidP="00A51CA1">
            <w:pPr>
              <w:pStyle w:val="acctfourfigures"/>
              <w:tabs>
                <w:tab w:val="clear" w:pos="765"/>
                <w:tab w:val="decimal" w:pos="951"/>
              </w:tabs>
              <w:spacing w:line="240" w:lineRule="exact"/>
              <w:ind w:left="-127"/>
              <w:rPr>
                <w:rFonts w:cs="Times New Roman"/>
                <w:szCs w:val="22"/>
                <w:lang w:val="en-US" w:bidi="th-TH"/>
              </w:rPr>
            </w:pPr>
            <w:r w:rsidRPr="00B61458">
              <w:rPr>
                <w:rFonts w:cs="Times New Roman"/>
                <w:szCs w:val="22"/>
                <w:lang w:val="en-US" w:bidi="th-TH"/>
              </w:rPr>
              <w:t>2,844</w:t>
            </w:r>
          </w:p>
        </w:tc>
        <w:tc>
          <w:tcPr>
            <w:tcW w:w="270" w:type="dxa"/>
          </w:tcPr>
          <w:p w14:paraId="478816BC"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080" w:type="dxa"/>
          </w:tcPr>
          <w:p w14:paraId="4ADD0BDA" w14:textId="4A5AD06E" w:rsidR="00A51CA1" w:rsidRPr="00A51CA1" w:rsidRDefault="00A51CA1" w:rsidP="00A51CA1">
            <w:pPr>
              <w:pStyle w:val="acctfourfigures"/>
              <w:tabs>
                <w:tab w:val="clear" w:pos="765"/>
              </w:tabs>
              <w:spacing w:line="240" w:lineRule="exact"/>
              <w:ind w:left="-127" w:right="70"/>
              <w:jc w:val="right"/>
            </w:pPr>
            <w:r w:rsidRPr="00A51CA1">
              <w:t>301</w:t>
            </w:r>
          </w:p>
        </w:tc>
        <w:tc>
          <w:tcPr>
            <w:tcW w:w="270" w:type="dxa"/>
          </w:tcPr>
          <w:p w14:paraId="1D1C9712"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350" w:type="dxa"/>
          </w:tcPr>
          <w:p w14:paraId="6CDC3E17" w14:textId="6CB9165B" w:rsidR="00A51CA1" w:rsidRPr="00F162DE" w:rsidRDefault="00A51CA1" w:rsidP="00A51CA1">
            <w:pPr>
              <w:pStyle w:val="acctfourfigures"/>
              <w:tabs>
                <w:tab w:val="clear" w:pos="765"/>
                <w:tab w:val="decimal" w:pos="700"/>
              </w:tabs>
              <w:spacing w:line="240" w:lineRule="exact"/>
              <w:ind w:left="-127"/>
              <w:rPr>
                <w:rFonts w:cs="Times New Roman"/>
                <w:szCs w:val="22"/>
                <w:lang w:val="en-US" w:bidi="th-TH"/>
              </w:rPr>
            </w:pPr>
            <w:r w:rsidRPr="00B61458">
              <w:rPr>
                <w:rFonts w:cs="Times New Roman"/>
                <w:szCs w:val="22"/>
                <w:lang w:val="en-US" w:bidi="th-TH"/>
              </w:rPr>
              <w:t>-</w:t>
            </w:r>
          </w:p>
        </w:tc>
        <w:tc>
          <w:tcPr>
            <w:tcW w:w="270" w:type="dxa"/>
          </w:tcPr>
          <w:p w14:paraId="5846ED2B" w14:textId="77777777" w:rsidR="00A51CA1" w:rsidRPr="00F162DE" w:rsidRDefault="00A51CA1" w:rsidP="00A51CA1">
            <w:pPr>
              <w:pStyle w:val="acctfourfigures"/>
              <w:tabs>
                <w:tab w:val="clear" w:pos="765"/>
                <w:tab w:val="decimal" w:pos="561"/>
              </w:tabs>
              <w:spacing w:line="240" w:lineRule="exact"/>
              <w:jc w:val="right"/>
              <w:rPr>
                <w:rFonts w:cs="Times New Roman"/>
                <w:szCs w:val="22"/>
              </w:rPr>
            </w:pPr>
          </w:p>
        </w:tc>
        <w:tc>
          <w:tcPr>
            <w:tcW w:w="1260" w:type="dxa"/>
          </w:tcPr>
          <w:p w14:paraId="34056B5B" w14:textId="549A7841" w:rsidR="00A51CA1" w:rsidRPr="00A51CA1" w:rsidRDefault="00A51CA1" w:rsidP="00A51CA1">
            <w:pPr>
              <w:pStyle w:val="acctfourfigures"/>
              <w:tabs>
                <w:tab w:val="clear" w:pos="765"/>
                <w:tab w:val="decimal" w:pos="880"/>
              </w:tabs>
              <w:spacing w:line="240" w:lineRule="exact"/>
              <w:ind w:left="-127" w:right="66"/>
              <w:jc w:val="right"/>
            </w:pPr>
            <w:r w:rsidRPr="00A51CA1">
              <w:t>3,145</w:t>
            </w:r>
          </w:p>
        </w:tc>
      </w:tr>
      <w:tr w:rsidR="00A51CA1" w:rsidRPr="003D3B2F" w14:paraId="50B6A57A" w14:textId="77777777" w:rsidTr="00A51CA1">
        <w:trPr>
          <w:trHeight w:val="144"/>
        </w:trPr>
        <w:tc>
          <w:tcPr>
            <w:tcW w:w="3510" w:type="dxa"/>
          </w:tcPr>
          <w:p w14:paraId="7F439FAF" w14:textId="2F8CACC7" w:rsidR="00A51CA1" w:rsidRPr="003D3B2F" w:rsidRDefault="005C333B" w:rsidP="00A51CA1">
            <w:pPr>
              <w:spacing w:line="240" w:lineRule="exact"/>
              <w:ind w:left="162" w:hanging="162"/>
              <w:rPr>
                <w:rFonts w:cs="Times New Roman"/>
                <w:szCs w:val="22"/>
                <w:lang w:val="fr-FR"/>
              </w:rPr>
            </w:pPr>
            <w:r>
              <w:rPr>
                <w:rFonts w:cs="Times New Roman"/>
                <w:szCs w:val="22"/>
                <w:lang w:val="fr-FR"/>
              </w:rPr>
              <w:t>Other</w:t>
            </w:r>
            <w:r w:rsidR="000D0AD9">
              <w:rPr>
                <w:rFonts w:cs="Times New Roman"/>
                <w:szCs w:val="22"/>
                <w:lang w:val="fr-FR"/>
              </w:rPr>
              <w:t>s</w:t>
            </w:r>
          </w:p>
        </w:tc>
        <w:tc>
          <w:tcPr>
            <w:tcW w:w="1170" w:type="dxa"/>
            <w:tcBorders>
              <w:bottom w:val="single" w:sz="4" w:space="0" w:color="auto"/>
            </w:tcBorders>
          </w:tcPr>
          <w:p w14:paraId="60520A43" w14:textId="69D9D2B6" w:rsidR="00A51CA1" w:rsidRPr="00F162DE" w:rsidRDefault="00EE1E92" w:rsidP="00EE1E92">
            <w:pPr>
              <w:pStyle w:val="acctfourfigures"/>
              <w:tabs>
                <w:tab w:val="clear" w:pos="765"/>
                <w:tab w:val="decimal" w:pos="951"/>
              </w:tabs>
              <w:spacing w:line="240" w:lineRule="exact"/>
              <w:ind w:left="-127"/>
              <w:rPr>
                <w:rFonts w:cs="Times New Roman"/>
                <w:szCs w:val="22"/>
                <w:lang w:val="en-US" w:bidi="th-TH"/>
              </w:rPr>
            </w:pPr>
            <w:r w:rsidRPr="00EE1E92">
              <w:rPr>
                <w:rFonts w:cs="Times New Roman"/>
                <w:szCs w:val="22"/>
                <w:lang w:val="en-US" w:bidi="th-TH"/>
              </w:rPr>
              <w:t>1,000</w:t>
            </w:r>
          </w:p>
        </w:tc>
        <w:tc>
          <w:tcPr>
            <w:tcW w:w="270" w:type="dxa"/>
          </w:tcPr>
          <w:p w14:paraId="466098C3"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080" w:type="dxa"/>
            <w:tcBorders>
              <w:bottom w:val="single" w:sz="4" w:space="0" w:color="auto"/>
            </w:tcBorders>
          </w:tcPr>
          <w:p w14:paraId="02D14450" w14:textId="5DDE830B" w:rsidR="00A51CA1" w:rsidRPr="00A51CA1" w:rsidRDefault="001751D0" w:rsidP="00A51CA1">
            <w:pPr>
              <w:pStyle w:val="acctfourfigures"/>
              <w:tabs>
                <w:tab w:val="clear" w:pos="765"/>
              </w:tabs>
              <w:spacing w:line="240" w:lineRule="exact"/>
              <w:ind w:left="-127" w:right="70"/>
              <w:jc w:val="right"/>
            </w:pPr>
            <w:r w:rsidRPr="001751D0">
              <w:t>190</w:t>
            </w:r>
          </w:p>
        </w:tc>
        <w:tc>
          <w:tcPr>
            <w:tcW w:w="270" w:type="dxa"/>
          </w:tcPr>
          <w:p w14:paraId="313671E0"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350" w:type="dxa"/>
            <w:tcBorders>
              <w:bottom w:val="single" w:sz="4" w:space="0" w:color="auto"/>
            </w:tcBorders>
          </w:tcPr>
          <w:p w14:paraId="10BB7CCA" w14:textId="3C563003" w:rsidR="00A51CA1" w:rsidRPr="00F162DE" w:rsidRDefault="001751D0" w:rsidP="00A51CA1">
            <w:pPr>
              <w:pStyle w:val="acctfourfigures"/>
              <w:tabs>
                <w:tab w:val="clear" w:pos="765"/>
                <w:tab w:val="decimal" w:pos="700"/>
              </w:tabs>
              <w:spacing w:line="240" w:lineRule="exact"/>
              <w:ind w:left="-127"/>
              <w:rPr>
                <w:rFonts w:cs="Times New Roman"/>
                <w:szCs w:val="22"/>
                <w:lang w:val="en-US" w:bidi="th-TH"/>
              </w:rPr>
            </w:pPr>
            <w:r>
              <w:rPr>
                <w:rFonts w:cs="Times New Roman"/>
                <w:szCs w:val="22"/>
                <w:lang w:val="en-US" w:bidi="th-TH"/>
              </w:rPr>
              <w:t>-</w:t>
            </w:r>
          </w:p>
        </w:tc>
        <w:tc>
          <w:tcPr>
            <w:tcW w:w="270" w:type="dxa"/>
          </w:tcPr>
          <w:p w14:paraId="03AF16C5" w14:textId="77777777" w:rsidR="00A51CA1" w:rsidRPr="00F162DE" w:rsidRDefault="00A51CA1" w:rsidP="00A51CA1">
            <w:pPr>
              <w:pStyle w:val="acctfourfigures"/>
              <w:tabs>
                <w:tab w:val="clear" w:pos="765"/>
                <w:tab w:val="decimal" w:pos="561"/>
              </w:tabs>
              <w:spacing w:line="240" w:lineRule="exact"/>
              <w:jc w:val="right"/>
              <w:rPr>
                <w:rFonts w:cs="Times New Roman"/>
                <w:szCs w:val="22"/>
              </w:rPr>
            </w:pPr>
          </w:p>
        </w:tc>
        <w:tc>
          <w:tcPr>
            <w:tcW w:w="1260" w:type="dxa"/>
            <w:tcBorders>
              <w:bottom w:val="single" w:sz="4" w:space="0" w:color="auto"/>
            </w:tcBorders>
          </w:tcPr>
          <w:p w14:paraId="6F093EAF" w14:textId="6DFD79A6" w:rsidR="00A51CA1" w:rsidRPr="00A51CA1" w:rsidRDefault="00BA7F09" w:rsidP="00A51CA1">
            <w:pPr>
              <w:pStyle w:val="acctfourfigures"/>
              <w:tabs>
                <w:tab w:val="clear" w:pos="765"/>
                <w:tab w:val="decimal" w:pos="880"/>
              </w:tabs>
              <w:spacing w:line="240" w:lineRule="exact"/>
              <w:ind w:left="-127" w:right="66"/>
              <w:jc w:val="right"/>
            </w:pPr>
            <w:r w:rsidRPr="00BA7F09">
              <w:t>1,190</w:t>
            </w:r>
          </w:p>
        </w:tc>
      </w:tr>
      <w:tr w:rsidR="00A51CA1" w:rsidRPr="003D3B2F" w14:paraId="74FB2C89" w14:textId="77777777">
        <w:trPr>
          <w:trHeight w:val="144"/>
        </w:trPr>
        <w:tc>
          <w:tcPr>
            <w:tcW w:w="3510" w:type="dxa"/>
          </w:tcPr>
          <w:p w14:paraId="0C939977" w14:textId="77777777" w:rsidR="00A51CA1" w:rsidRPr="003D3B2F" w:rsidRDefault="00A51CA1" w:rsidP="00A51CA1">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tcPr>
          <w:p w14:paraId="15733490" w14:textId="602A508B" w:rsidR="00A51CA1" w:rsidRPr="00F162DE" w:rsidRDefault="00A51CA1" w:rsidP="00A51CA1">
            <w:pPr>
              <w:pStyle w:val="acctfourfigures"/>
              <w:tabs>
                <w:tab w:val="clear" w:pos="765"/>
                <w:tab w:val="decimal" w:pos="951"/>
              </w:tabs>
              <w:spacing w:line="240" w:lineRule="exact"/>
              <w:ind w:left="-127"/>
              <w:rPr>
                <w:rFonts w:cs="Times New Roman"/>
                <w:b/>
                <w:bCs/>
                <w:szCs w:val="22"/>
                <w:lang w:val="en-US" w:bidi="th-TH"/>
              </w:rPr>
            </w:pPr>
            <w:r w:rsidRPr="00B61458">
              <w:rPr>
                <w:rFonts w:cs="Times New Roman"/>
                <w:b/>
                <w:bCs/>
                <w:szCs w:val="22"/>
                <w:lang w:val="en-US" w:bidi="th-TH"/>
              </w:rPr>
              <w:t>5,802</w:t>
            </w:r>
          </w:p>
        </w:tc>
        <w:tc>
          <w:tcPr>
            <w:tcW w:w="270" w:type="dxa"/>
          </w:tcPr>
          <w:p w14:paraId="7FB432FA" w14:textId="77777777" w:rsidR="00A51CA1" w:rsidRPr="00F162DE" w:rsidRDefault="00A51CA1" w:rsidP="00A51CA1">
            <w:pPr>
              <w:pStyle w:val="acctfourfigures"/>
              <w:tabs>
                <w:tab w:val="clear" w:pos="765"/>
                <w:tab w:val="decimal" w:pos="591"/>
              </w:tabs>
              <w:spacing w:line="240" w:lineRule="exact"/>
              <w:ind w:left="-102"/>
              <w:jc w:val="right"/>
              <w:rPr>
                <w:rFonts w:cs="Times New Roman"/>
                <w:b/>
                <w:bCs/>
                <w:szCs w:val="22"/>
              </w:rPr>
            </w:pPr>
          </w:p>
        </w:tc>
        <w:tc>
          <w:tcPr>
            <w:tcW w:w="1080" w:type="dxa"/>
            <w:tcBorders>
              <w:top w:val="single" w:sz="4" w:space="0" w:color="auto"/>
              <w:bottom w:val="single" w:sz="4" w:space="0" w:color="auto"/>
            </w:tcBorders>
          </w:tcPr>
          <w:p w14:paraId="3F14A9A4" w14:textId="668682FD" w:rsidR="00A51CA1" w:rsidRPr="00A51CA1" w:rsidRDefault="00A51CA1" w:rsidP="00A51CA1">
            <w:pPr>
              <w:pStyle w:val="acctfourfigures"/>
              <w:tabs>
                <w:tab w:val="clear" w:pos="765"/>
              </w:tabs>
              <w:spacing w:line="240" w:lineRule="exact"/>
              <w:ind w:left="-127" w:right="70"/>
              <w:jc w:val="right"/>
              <w:rPr>
                <w:b/>
                <w:bCs/>
              </w:rPr>
            </w:pPr>
            <w:r w:rsidRPr="00A51CA1">
              <w:rPr>
                <w:b/>
                <w:bCs/>
              </w:rPr>
              <w:t>300</w:t>
            </w:r>
          </w:p>
        </w:tc>
        <w:tc>
          <w:tcPr>
            <w:tcW w:w="270" w:type="dxa"/>
          </w:tcPr>
          <w:p w14:paraId="16BCC622" w14:textId="77777777" w:rsidR="00A51CA1" w:rsidRPr="00F162DE" w:rsidRDefault="00A51CA1" w:rsidP="00A51CA1">
            <w:pPr>
              <w:pStyle w:val="acctfourfigures"/>
              <w:tabs>
                <w:tab w:val="clear" w:pos="765"/>
                <w:tab w:val="decimal" w:pos="591"/>
              </w:tabs>
              <w:spacing w:line="240" w:lineRule="exact"/>
              <w:ind w:left="-102"/>
              <w:jc w:val="right"/>
              <w:rPr>
                <w:rFonts w:cs="Times New Roman"/>
                <w:b/>
                <w:bCs/>
                <w:szCs w:val="22"/>
                <w:lang w:val="en-US" w:bidi="th-TH"/>
              </w:rPr>
            </w:pPr>
          </w:p>
        </w:tc>
        <w:tc>
          <w:tcPr>
            <w:tcW w:w="1350" w:type="dxa"/>
            <w:tcBorders>
              <w:top w:val="single" w:sz="4" w:space="0" w:color="auto"/>
              <w:bottom w:val="single" w:sz="4" w:space="0" w:color="auto"/>
            </w:tcBorders>
          </w:tcPr>
          <w:p w14:paraId="6309B9C0" w14:textId="51CC18CA" w:rsidR="00A51CA1" w:rsidRPr="00A51CA1" w:rsidRDefault="00A51CA1" w:rsidP="00A51CA1">
            <w:pPr>
              <w:pStyle w:val="acctfourfigures"/>
              <w:tabs>
                <w:tab w:val="clear" w:pos="765"/>
                <w:tab w:val="decimal" w:pos="700"/>
              </w:tabs>
              <w:spacing w:line="240" w:lineRule="exact"/>
              <w:ind w:left="-127"/>
              <w:rPr>
                <w:rFonts w:cs="Times New Roman"/>
                <w:b/>
                <w:bCs/>
                <w:szCs w:val="22"/>
                <w:lang w:val="en-US" w:bidi="th-TH"/>
              </w:rPr>
            </w:pPr>
            <w:r w:rsidRPr="00A51CA1">
              <w:rPr>
                <w:rFonts w:cs="Times New Roman"/>
                <w:b/>
                <w:bCs/>
                <w:szCs w:val="22"/>
                <w:lang w:val="en-US" w:bidi="th-TH"/>
              </w:rPr>
              <w:t>-</w:t>
            </w:r>
          </w:p>
        </w:tc>
        <w:tc>
          <w:tcPr>
            <w:tcW w:w="270" w:type="dxa"/>
          </w:tcPr>
          <w:p w14:paraId="0727EBD2" w14:textId="77777777" w:rsidR="00A51CA1" w:rsidRPr="00F162DE" w:rsidRDefault="00A51CA1" w:rsidP="00A51CA1">
            <w:pPr>
              <w:pStyle w:val="acctfourfigures"/>
              <w:tabs>
                <w:tab w:val="clear" w:pos="765"/>
                <w:tab w:val="decimal" w:pos="561"/>
              </w:tabs>
              <w:spacing w:line="240" w:lineRule="exact"/>
              <w:jc w:val="right"/>
              <w:rPr>
                <w:rFonts w:cs="Times New Roman"/>
                <w:b/>
                <w:bCs/>
                <w:szCs w:val="22"/>
              </w:rPr>
            </w:pPr>
          </w:p>
        </w:tc>
        <w:tc>
          <w:tcPr>
            <w:tcW w:w="1260" w:type="dxa"/>
            <w:tcBorders>
              <w:top w:val="single" w:sz="4" w:space="0" w:color="auto"/>
              <w:bottom w:val="single" w:sz="4" w:space="0" w:color="auto"/>
            </w:tcBorders>
          </w:tcPr>
          <w:p w14:paraId="218E8E70" w14:textId="330DAC51" w:rsidR="00A51CA1" w:rsidRPr="00F162DE" w:rsidRDefault="00A51CA1" w:rsidP="005C333B">
            <w:pPr>
              <w:pStyle w:val="acctfourfigures"/>
              <w:tabs>
                <w:tab w:val="clear" w:pos="765"/>
                <w:tab w:val="decimal" w:pos="880"/>
              </w:tabs>
              <w:spacing w:line="240" w:lineRule="exact"/>
              <w:ind w:left="-127" w:right="66"/>
              <w:jc w:val="right"/>
              <w:rPr>
                <w:rFonts w:cs="Times New Roman"/>
                <w:b/>
                <w:bCs/>
                <w:szCs w:val="22"/>
                <w:lang w:val="en-US" w:bidi="th-TH"/>
              </w:rPr>
            </w:pPr>
            <w:r w:rsidRPr="00B61458">
              <w:rPr>
                <w:rFonts w:cs="Times New Roman"/>
                <w:b/>
                <w:bCs/>
                <w:szCs w:val="22"/>
                <w:lang w:val="en-US" w:bidi="th-TH"/>
              </w:rPr>
              <w:t>6,102</w:t>
            </w:r>
          </w:p>
        </w:tc>
      </w:tr>
      <w:tr w:rsidR="00A51CA1" w:rsidRPr="003D3B2F" w14:paraId="0525A461" w14:textId="77777777">
        <w:trPr>
          <w:trHeight w:val="144"/>
        </w:trPr>
        <w:tc>
          <w:tcPr>
            <w:tcW w:w="3510" w:type="dxa"/>
          </w:tcPr>
          <w:p w14:paraId="62E87968" w14:textId="77777777" w:rsidR="00A51CA1" w:rsidRPr="003D3B2F" w:rsidRDefault="00A51CA1" w:rsidP="00A51CA1">
            <w:pPr>
              <w:spacing w:line="240" w:lineRule="exact"/>
              <w:rPr>
                <w:rFonts w:cs="Times New Roman"/>
                <w:b/>
                <w:bCs/>
                <w:szCs w:val="22"/>
              </w:rPr>
            </w:pPr>
          </w:p>
        </w:tc>
        <w:tc>
          <w:tcPr>
            <w:tcW w:w="1170" w:type="dxa"/>
            <w:tcBorders>
              <w:top w:val="single" w:sz="4" w:space="0" w:color="auto"/>
            </w:tcBorders>
          </w:tcPr>
          <w:p w14:paraId="0B866B84" w14:textId="77777777" w:rsidR="00A51CA1" w:rsidRPr="00F162DE" w:rsidRDefault="00A51CA1" w:rsidP="00A51CA1">
            <w:pPr>
              <w:pStyle w:val="acctfourfigures"/>
              <w:tabs>
                <w:tab w:val="clear" w:pos="765"/>
                <w:tab w:val="decimal" w:pos="880"/>
              </w:tabs>
              <w:spacing w:line="240" w:lineRule="exact"/>
              <w:ind w:left="-127"/>
              <w:jc w:val="right"/>
              <w:rPr>
                <w:rFonts w:cs="Times New Roman"/>
                <w:b/>
                <w:bCs/>
                <w:szCs w:val="22"/>
              </w:rPr>
            </w:pPr>
          </w:p>
        </w:tc>
        <w:tc>
          <w:tcPr>
            <w:tcW w:w="270" w:type="dxa"/>
          </w:tcPr>
          <w:p w14:paraId="3ED76D89"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080" w:type="dxa"/>
            <w:tcBorders>
              <w:top w:val="single" w:sz="4" w:space="0" w:color="auto"/>
            </w:tcBorders>
          </w:tcPr>
          <w:p w14:paraId="6991FEA7" w14:textId="77777777" w:rsidR="00A51CA1" w:rsidRPr="00A51CA1" w:rsidRDefault="00A51CA1" w:rsidP="00A51CA1">
            <w:pPr>
              <w:pStyle w:val="acctfourfigures"/>
              <w:tabs>
                <w:tab w:val="clear" w:pos="765"/>
              </w:tabs>
              <w:spacing w:line="240" w:lineRule="exact"/>
              <w:ind w:left="-127" w:right="70"/>
              <w:jc w:val="right"/>
            </w:pPr>
          </w:p>
        </w:tc>
        <w:tc>
          <w:tcPr>
            <w:tcW w:w="270" w:type="dxa"/>
          </w:tcPr>
          <w:p w14:paraId="20E33D5D"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350" w:type="dxa"/>
            <w:tcBorders>
              <w:top w:val="single" w:sz="4" w:space="0" w:color="auto"/>
            </w:tcBorders>
          </w:tcPr>
          <w:p w14:paraId="48B5D374" w14:textId="77777777" w:rsidR="00A51CA1" w:rsidRPr="00A51CA1" w:rsidRDefault="00A51CA1" w:rsidP="00A51CA1">
            <w:pPr>
              <w:pStyle w:val="acctfourfigures"/>
              <w:tabs>
                <w:tab w:val="clear" w:pos="765"/>
                <w:tab w:val="decimal" w:pos="700"/>
              </w:tabs>
              <w:spacing w:line="240" w:lineRule="exact"/>
              <w:ind w:left="-127"/>
              <w:rPr>
                <w:rFonts w:cs="Times New Roman"/>
                <w:szCs w:val="22"/>
                <w:lang w:val="en-US" w:bidi="th-TH"/>
              </w:rPr>
            </w:pPr>
          </w:p>
        </w:tc>
        <w:tc>
          <w:tcPr>
            <w:tcW w:w="270" w:type="dxa"/>
          </w:tcPr>
          <w:p w14:paraId="027DEB9A" w14:textId="77777777" w:rsidR="00A51CA1" w:rsidRPr="00F162DE" w:rsidRDefault="00A51CA1" w:rsidP="00A51CA1">
            <w:pPr>
              <w:pStyle w:val="acctfourfigures"/>
              <w:tabs>
                <w:tab w:val="clear" w:pos="765"/>
                <w:tab w:val="decimal" w:pos="561"/>
              </w:tabs>
              <w:spacing w:line="240" w:lineRule="exact"/>
              <w:jc w:val="right"/>
              <w:rPr>
                <w:rFonts w:cs="Times New Roman"/>
                <w:szCs w:val="22"/>
              </w:rPr>
            </w:pPr>
          </w:p>
        </w:tc>
        <w:tc>
          <w:tcPr>
            <w:tcW w:w="1260" w:type="dxa"/>
            <w:tcBorders>
              <w:top w:val="single" w:sz="4" w:space="0" w:color="auto"/>
            </w:tcBorders>
          </w:tcPr>
          <w:p w14:paraId="33C419FC" w14:textId="77777777" w:rsidR="00A51CA1" w:rsidRPr="00F162DE" w:rsidRDefault="00A51CA1" w:rsidP="00A51CA1">
            <w:pPr>
              <w:pStyle w:val="acctfourfigures"/>
              <w:tabs>
                <w:tab w:val="clear" w:pos="765"/>
                <w:tab w:val="decimal" w:pos="976"/>
              </w:tabs>
              <w:spacing w:line="240" w:lineRule="exact"/>
              <w:ind w:left="-127"/>
              <w:jc w:val="right"/>
              <w:rPr>
                <w:rFonts w:cs="Times New Roman"/>
                <w:szCs w:val="22"/>
              </w:rPr>
            </w:pPr>
          </w:p>
        </w:tc>
      </w:tr>
      <w:tr w:rsidR="00A51CA1" w:rsidRPr="003D3B2F" w14:paraId="18CB6E0D" w14:textId="77777777">
        <w:trPr>
          <w:trHeight w:val="144"/>
        </w:trPr>
        <w:tc>
          <w:tcPr>
            <w:tcW w:w="3510" w:type="dxa"/>
          </w:tcPr>
          <w:p w14:paraId="101FE0D4" w14:textId="1EEBE2AD" w:rsidR="00A51CA1" w:rsidRPr="003D3B2F" w:rsidRDefault="00A51CA1" w:rsidP="00A51CA1">
            <w:pPr>
              <w:spacing w:line="240" w:lineRule="exact"/>
              <w:rPr>
                <w:rFonts w:cs="Times New Roman"/>
                <w:b/>
                <w:bCs/>
                <w:szCs w:val="22"/>
              </w:rPr>
            </w:pPr>
            <w:r w:rsidRPr="003D3B2F">
              <w:rPr>
                <w:rFonts w:cs="Times New Roman"/>
                <w:b/>
                <w:bCs/>
                <w:i/>
                <w:iCs/>
                <w:szCs w:val="22"/>
              </w:rPr>
              <w:t>Deferred tax liabilit</w:t>
            </w:r>
            <w:r>
              <w:rPr>
                <w:b/>
                <w:bCs/>
                <w:i/>
                <w:iCs/>
                <w:szCs w:val="28"/>
                <w:lang w:val="en-US" w:bidi="th-TH"/>
              </w:rPr>
              <w:t>ies</w:t>
            </w:r>
          </w:p>
        </w:tc>
        <w:tc>
          <w:tcPr>
            <w:tcW w:w="1170" w:type="dxa"/>
          </w:tcPr>
          <w:p w14:paraId="3200D259" w14:textId="77777777" w:rsidR="00A51CA1" w:rsidRPr="00F162DE" w:rsidRDefault="00A51CA1" w:rsidP="00A51CA1">
            <w:pPr>
              <w:pStyle w:val="acctfourfigures"/>
              <w:tabs>
                <w:tab w:val="clear" w:pos="765"/>
                <w:tab w:val="decimal" w:pos="880"/>
              </w:tabs>
              <w:spacing w:line="240" w:lineRule="exact"/>
              <w:ind w:left="-127"/>
              <w:jc w:val="right"/>
              <w:rPr>
                <w:rFonts w:cs="Times New Roman"/>
                <w:b/>
                <w:bCs/>
                <w:szCs w:val="22"/>
              </w:rPr>
            </w:pPr>
          </w:p>
        </w:tc>
        <w:tc>
          <w:tcPr>
            <w:tcW w:w="270" w:type="dxa"/>
          </w:tcPr>
          <w:p w14:paraId="6492760C"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080" w:type="dxa"/>
          </w:tcPr>
          <w:p w14:paraId="61C7A2C4" w14:textId="77777777" w:rsidR="00A51CA1" w:rsidRPr="00A51CA1" w:rsidRDefault="00A51CA1" w:rsidP="00A51CA1">
            <w:pPr>
              <w:pStyle w:val="acctfourfigures"/>
              <w:tabs>
                <w:tab w:val="clear" w:pos="765"/>
              </w:tabs>
              <w:spacing w:line="240" w:lineRule="exact"/>
              <w:ind w:left="-127" w:right="70"/>
              <w:jc w:val="right"/>
            </w:pPr>
          </w:p>
        </w:tc>
        <w:tc>
          <w:tcPr>
            <w:tcW w:w="270" w:type="dxa"/>
          </w:tcPr>
          <w:p w14:paraId="42BC356F"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350" w:type="dxa"/>
          </w:tcPr>
          <w:p w14:paraId="495AC34F" w14:textId="77777777" w:rsidR="00A51CA1" w:rsidRPr="00A51CA1" w:rsidRDefault="00A51CA1" w:rsidP="00A51CA1">
            <w:pPr>
              <w:pStyle w:val="acctfourfigures"/>
              <w:tabs>
                <w:tab w:val="clear" w:pos="765"/>
                <w:tab w:val="decimal" w:pos="700"/>
              </w:tabs>
              <w:spacing w:line="240" w:lineRule="exact"/>
              <w:ind w:left="-127"/>
              <w:rPr>
                <w:rFonts w:cs="Times New Roman"/>
                <w:szCs w:val="22"/>
                <w:lang w:val="en-US" w:bidi="th-TH"/>
              </w:rPr>
            </w:pPr>
          </w:p>
        </w:tc>
        <w:tc>
          <w:tcPr>
            <w:tcW w:w="270" w:type="dxa"/>
          </w:tcPr>
          <w:p w14:paraId="3A037B53" w14:textId="77777777" w:rsidR="00A51CA1" w:rsidRPr="00F162DE" w:rsidRDefault="00A51CA1" w:rsidP="00A51CA1">
            <w:pPr>
              <w:pStyle w:val="acctfourfigures"/>
              <w:tabs>
                <w:tab w:val="clear" w:pos="765"/>
                <w:tab w:val="decimal" w:pos="561"/>
              </w:tabs>
              <w:spacing w:line="240" w:lineRule="exact"/>
              <w:jc w:val="right"/>
              <w:rPr>
                <w:rFonts w:cs="Times New Roman"/>
                <w:szCs w:val="22"/>
              </w:rPr>
            </w:pPr>
          </w:p>
        </w:tc>
        <w:tc>
          <w:tcPr>
            <w:tcW w:w="1260" w:type="dxa"/>
          </w:tcPr>
          <w:p w14:paraId="329EFFE3" w14:textId="77777777" w:rsidR="00A51CA1" w:rsidRPr="00F162DE" w:rsidRDefault="00A51CA1" w:rsidP="00A51CA1">
            <w:pPr>
              <w:pStyle w:val="acctfourfigures"/>
              <w:tabs>
                <w:tab w:val="clear" w:pos="765"/>
                <w:tab w:val="decimal" w:pos="976"/>
              </w:tabs>
              <w:spacing w:line="240" w:lineRule="exact"/>
              <w:ind w:left="-127"/>
              <w:jc w:val="right"/>
              <w:rPr>
                <w:rFonts w:cs="Times New Roman"/>
                <w:szCs w:val="22"/>
              </w:rPr>
            </w:pPr>
          </w:p>
        </w:tc>
      </w:tr>
      <w:tr w:rsidR="00A51CA1" w:rsidRPr="003D3B2F" w14:paraId="21BD5A74" w14:textId="77777777">
        <w:trPr>
          <w:trHeight w:val="144"/>
        </w:trPr>
        <w:tc>
          <w:tcPr>
            <w:tcW w:w="3510" w:type="dxa"/>
          </w:tcPr>
          <w:p w14:paraId="1D34D5D6" w14:textId="5E499063" w:rsidR="00A51CA1" w:rsidRPr="00EF5AAE" w:rsidRDefault="00A51CA1" w:rsidP="00A51CA1">
            <w:pPr>
              <w:spacing w:line="240" w:lineRule="exact"/>
              <w:rPr>
                <w:rFonts w:cs="Times New Roman"/>
                <w:szCs w:val="22"/>
              </w:rPr>
            </w:pPr>
            <w:r w:rsidRPr="003D3B2F">
              <w:rPr>
                <w:rFonts w:cs="Times New Roman"/>
                <w:szCs w:val="22"/>
                <w:lang w:bidi="th-TH"/>
              </w:rPr>
              <w:t>Right</w:t>
            </w:r>
            <w:r w:rsidRPr="00884045">
              <w:rPr>
                <w:szCs w:val="22"/>
                <w:lang w:val="en-US" w:bidi="th-TH"/>
              </w:rPr>
              <w:t>-</w:t>
            </w:r>
            <w:r w:rsidRPr="003D3B2F">
              <w:rPr>
                <w:rFonts w:cs="Times New Roman"/>
                <w:szCs w:val="22"/>
                <w:lang w:bidi="th-TH"/>
              </w:rPr>
              <w:t>of</w:t>
            </w:r>
            <w:r w:rsidRPr="00884045">
              <w:rPr>
                <w:szCs w:val="22"/>
                <w:lang w:val="en-US" w:bidi="th-TH"/>
              </w:rPr>
              <w:t>-</w:t>
            </w:r>
            <w:r w:rsidRPr="003D3B2F">
              <w:rPr>
                <w:rFonts w:cs="Times New Roman"/>
                <w:szCs w:val="22"/>
                <w:lang w:bidi="th-TH"/>
              </w:rPr>
              <w:t>use assets</w:t>
            </w:r>
          </w:p>
        </w:tc>
        <w:tc>
          <w:tcPr>
            <w:tcW w:w="1170" w:type="dxa"/>
          </w:tcPr>
          <w:p w14:paraId="0EFC30DC" w14:textId="25F04B3D" w:rsidR="00A51CA1" w:rsidRPr="00F162DE" w:rsidRDefault="00A51CA1" w:rsidP="00A51CA1">
            <w:pPr>
              <w:pStyle w:val="acctfourfigures"/>
              <w:tabs>
                <w:tab w:val="clear" w:pos="765"/>
              </w:tabs>
              <w:spacing w:line="240" w:lineRule="exact"/>
              <w:ind w:left="-127" w:right="-561"/>
              <w:jc w:val="center"/>
              <w:rPr>
                <w:rFonts w:cs="Times New Roman"/>
                <w:b/>
                <w:bCs/>
                <w:szCs w:val="22"/>
              </w:rPr>
            </w:pPr>
            <w:r w:rsidRPr="00B61458">
              <w:rPr>
                <w:rFonts w:cs="Times New Roman"/>
                <w:szCs w:val="22"/>
              </w:rPr>
              <w:t>(1,423)</w:t>
            </w:r>
          </w:p>
        </w:tc>
        <w:tc>
          <w:tcPr>
            <w:tcW w:w="270" w:type="dxa"/>
          </w:tcPr>
          <w:p w14:paraId="7BEB31A6"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080" w:type="dxa"/>
          </w:tcPr>
          <w:p w14:paraId="08DCA352" w14:textId="5667189E" w:rsidR="00A51CA1" w:rsidRPr="00A51CA1" w:rsidRDefault="00A51CA1" w:rsidP="00A51CA1">
            <w:pPr>
              <w:pStyle w:val="acctfourfigures"/>
              <w:tabs>
                <w:tab w:val="clear" w:pos="765"/>
              </w:tabs>
              <w:spacing w:line="240" w:lineRule="exact"/>
              <w:ind w:left="-127" w:right="70"/>
              <w:jc w:val="right"/>
            </w:pPr>
            <w:r w:rsidRPr="00A51CA1">
              <w:t>122</w:t>
            </w:r>
          </w:p>
        </w:tc>
        <w:tc>
          <w:tcPr>
            <w:tcW w:w="270" w:type="dxa"/>
          </w:tcPr>
          <w:p w14:paraId="13723791"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rPr>
            </w:pPr>
          </w:p>
        </w:tc>
        <w:tc>
          <w:tcPr>
            <w:tcW w:w="1350" w:type="dxa"/>
          </w:tcPr>
          <w:p w14:paraId="1FCA60B0" w14:textId="419B5B7A" w:rsidR="00A51CA1" w:rsidRPr="00F162DE" w:rsidRDefault="00A51CA1" w:rsidP="00A51CA1">
            <w:pPr>
              <w:pStyle w:val="acctfourfigures"/>
              <w:tabs>
                <w:tab w:val="clear" w:pos="765"/>
                <w:tab w:val="decimal" w:pos="700"/>
              </w:tabs>
              <w:spacing w:line="240" w:lineRule="exact"/>
              <w:ind w:left="-127"/>
              <w:rPr>
                <w:rFonts w:cs="Times New Roman"/>
                <w:szCs w:val="22"/>
                <w:lang w:val="en-US" w:bidi="th-TH"/>
              </w:rPr>
            </w:pPr>
            <w:r w:rsidRPr="00A51CA1">
              <w:rPr>
                <w:rFonts w:cs="Times New Roman"/>
                <w:szCs w:val="22"/>
                <w:lang w:val="en-US" w:bidi="th-TH"/>
              </w:rPr>
              <w:t>-</w:t>
            </w:r>
          </w:p>
        </w:tc>
        <w:tc>
          <w:tcPr>
            <w:tcW w:w="270" w:type="dxa"/>
          </w:tcPr>
          <w:p w14:paraId="31EBFD74" w14:textId="77777777" w:rsidR="00A51CA1" w:rsidRPr="00F162DE" w:rsidRDefault="00A51CA1" w:rsidP="00A51CA1">
            <w:pPr>
              <w:pStyle w:val="acctfourfigures"/>
              <w:tabs>
                <w:tab w:val="clear" w:pos="765"/>
                <w:tab w:val="decimal" w:pos="561"/>
              </w:tabs>
              <w:spacing w:line="240" w:lineRule="exact"/>
              <w:jc w:val="right"/>
              <w:rPr>
                <w:rFonts w:cs="Times New Roman"/>
                <w:szCs w:val="22"/>
              </w:rPr>
            </w:pPr>
          </w:p>
        </w:tc>
        <w:tc>
          <w:tcPr>
            <w:tcW w:w="1260" w:type="dxa"/>
          </w:tcPr>
          <w:p w14:paraId="456729DA" w14:textId="2C503DD2" w:rsidR="00A51CA1" w:rsidRPr="00F162DE" w:rsidRDefault="00A51CA1" w:rsidP="00A51CA1">
            <w:pPr>
              <w:pStyle w:val="acctfourfigures"/>
              <w:tabs>
                <w:tab w:val="clear" w:pos="765"/>
                <w:tab w:val="decimal" w:pos="976"/>
              </w:tabs>
              <w:spacing w:line="240" w:lineRule="exact"/>
              <w:ind w:left="-127"/>
              <w:jc w:val="right"/>
              <w:rPr>
                <w:rFonts w:cs="Times New Roman"/>
                <w:szCs w:val="22"/>
              </w:rPr>
            </w:pPr>
            <w:r w:rsidRPr="00B61458">
              <w:rPr>
                <w:rFonts w:cs="Times New Roman"/>
                <w:szCs w:val="22"/>
              </w:rPr>
              <w:t>(1,</w:t>
            </w:r>
            <w:r w:rsidRPr="00A51CA1">
              <w:t>301</w:t>
            </w:r>
            <w:r w:rsidRPr="00B61458">
              <w:rPr>
                <w:rFonts w:cs="Times New Roman"/>
                <w:szCs w:val="22"/>
              </w:rPr>
              <w:t>)</w:t>
            </w:r>
          </w:p>
        </w:tc>
      </w:tr>
      <w:tr w:rsidR="00A51CA1" w:rsidRPr="003D3B2F" w14:paraId="057481BC" w14:textId="77777777">
        <w:trPr>
          <w:trHeight w:val="144"/>
        </w:trPr>
        <w:tc>
          <w:tcPr>
            <w:tcW w:w="3510" w:type="dxa"/>
          </w:tcPr>
          <w:p w14:paraId="4F49A03E" w14:textId="4E66998D" w:rsidR="00A51CA1" w:rsidRPr="00660FE3" w:rsidRDefault="00660FE3" w:rsidP="00A51CA1">
            <w:pPr>
              <w:spacing w:line="240" w:lineRule="exact"/>
              <w:rPr>
                <w:rFonts w:cs="Times New Roman"/>
                <w:szCs w:val="22"/>
              </w:rPr>
            </w:pPr>
            <w:r>
              <w:rPr>
                <w:rFonts w:cs="Times New Roman"/>
                <w:szCs w:val="22"/>
                <w:lang w:val="fr-FR"/>
              </w:rPr>
              <w:t>Other</w:t>
            </w:r>
            <w:r w:rsidR="0072243C">
              <w:rPr>
                <w:rFonts w:cs="Times New Roman"/>
                <w:szCs w:val="22"/>
                <w:lang w:val="fr-FR"/>
              </w:rPr>
              <w:t>s</w:t>
            </w:r>
          </w:p>
        </w:tc>
        <w:tc>
          <w:tcPr>
            <w:tcW w:w="1170" w:type="dxa"/>
            <w:tcBorders>
              <w:bottom w:val="single" w:sz="4" w:space="0" w:color="auto"/>
            </w:tcBorders>
          </w:tcPr>
          <w:p w14:paraId="56955B37" w14:textId="1832ADE1" w:rsidR="00A51CA1" w:rsidRPr="00F162DE" w:rsidRDefault="00A51CA1" w:rsidP="00A51CA1">
            <w:pPr>
              <w:pStyle w:val="acctfourfigures"/>
              <w:tabs>
                <w:tab w:val="clear" w:pos="765"/>
              </w:tabs>
              <w:spacing w:line="240" w:lineRule="exact"/>
              <w:ind w:left="-127" w:right="-921"/>
              <w:jc w:val="center"/>
              <w:rPr>
                <w:rFonts w:cs="Times New Roman"/>
                <w:szCs w:val="22"/>
                <w:lang w:val="en-US" w:bidi="th-TH"/>
              </w:rPr>
            </w:pPr>
            <w:r w:rsidRPr="00B61458">
              <w:rPr>
                <w:rFonts w:cs="Times New Roman"/>
                <w:szCs w:val="22"/>
                <w:lang w:val="en-US" w:bidi="th-TH"/>
              </w:rPr>
              <w:t>(</w:t>
            </w:r>
            <w:r w:rsidRPr="00B61458">
              <w:rPr>
                <w:rFonts w:cs="Times New Roman"/>
                <w:szCs w:val="22"/>
                <w:lang w:bidi="th-TH"/>
              </w:rPr>
              <w:t>9</w:t>
            </w:r>
            <w:r w:rsidRPr="00B61458">
              <w:rPr>
                <w:rFonts w:cs="Times New Roman"/>
                <w:szCs w:val="22"/>
                <w:lang w:val="en-US" w:bidi="th-TH"/>
              </w:rPr>
              <w:t>)</w:t>
            </w:r>
          </w:p>
        </w:tc>
        <w:tc>
          <w:tcPr>
            <w:tcW w:w="270" w:type="dxa"/>
          </w:tcPr>
          <w:p w14:paraId="3AD92E03"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lang w:bidi="th-TH"/>
              </w:rPr>
            </w:pPr>
          </w:p>
        </w:tc>
        <w:tc>
          <w:tcPr>
            <w:tcW w:w="1080" w:type="dxa"/>
            <w:tcBorders>
              <w:bottom w:val="single" w:sz="4" w:space="0" w:color="auto"/>
            </w:tcBorders>
          </w:tcPr>
          <w:p w14:paraId="38C70B8C" w14:textId="5D36CE0E" w:rsidR="00A51CA1" w:rsidRPr="00A51CA1" w:rsidRDefault="00A51CA1" w:rsidP="00A51CA1">
            <w:pPr>
              <w:pStyle w:val="acctfourfigures"/>
              <w:tabs>
                <w:tab w:val="clear" w:pos="765"/>
              </w:tabs>
              <w:spacing w:line="240" w:lineRule="exact"/>
              <w:ind w:left="-127" w:right="70"/>
              <w:jc w:val="right"/>
            </w:pPr>
            <w:r w:rsidRPr="00A51CA1">
              <w:t>9</w:t>
            </w:r>
          </w:p>
        </w:tc>
        <w:tc>
          <w:tcPr>
            <w:tcW w:w="270" w:type="dxa"/>
          </w:tcPr>
          <w:p w14:paraId="4712C743" w14:textId="77777777" w:rsidR="00A51CA1" w:rsidRPr="00F162DE" w:rsidRDefault="00A51CA1" w:rsidP="00A51CA1">
            <w:pPr>
              <w:pStyle w:val="acctfourfigures"/>
              <w:tabs>
                <w:tab w:val="clear" w:pos="765"/>
                <w:tab w:val="decimal" w:pos="591"/>
              </w:tabs>
              <w:spacing w:line="240" w:lineRule="exact"/>
              <w:ind w:left="-102"/>
              <w:jc w:val="right"/>
              <w:rPr>
                <w:rFonts w:cs="Times New Roman"/>
                <w:szCs w:val="22"/>
                <w:lang w:bidi="th-TH"/>
              </w:rPr>
            </w:pPr>
          </w:p>
        </w:tc>
        <w:tc>
          <w:tcPr>
            <w:tcW w:w="1350" w:type="dxa"/>
            <w:tcBorders>
              <w:bottom w:val="single" w:sz="4" w:space="0" w:color="auto"/>
            </w:tcBorders>
          </w:tcPr>
          <w:p w14:paraId="3673212B" w14:textId="7FF2BA67" w:rsidR="00A51CA1" w:rsidRPr="00F162DE" w:rsidRDefault="00A51CA1" w:rsidP="00A51CA1">
            <w:pPr>
              <w:pStyle w:val="acctfourfigures"/>
              <w:tabs>
                <w:tab w:val="clear" w:pos="765"/>
                <w:tab w:val="decimal" w:pos="700"/>
              </w:tabs>
              <w:spacing w:line="240" w:lineRule="exact"/>
              <w:ind w:left="-127"/>
              <w:rPr>
                <w:rFonts w:cs="Times New Roman"/>
                <w:szCs w:val="22"/>
                <w:lang w:val="en-US" w:bidi="th-TH"/>
              </w:rPr>
            </w:pPr>
            <w:r w:rsidRPr="00B61458">
              <w:rPr>
                <w:rFonts w:cs="Times New Roman"/>
                <w:szCs w:val="22"/>
                <w:lang w:val="en-US" w:bidi="th-TH"/>
              </w:rPr>
              <w:t>-</w:t>
            </w:r>
          </w:p>
        </w:tc>
        <w:tc>
          <w:tcPr>
            <w:tcW w:w="270" w:type="dxa"/>
          </w:tcPr>
          <w:p w14:paraId="79CC4190" w14:textId="77777777" w:rsidR="00A51CA1" w:rsidRPr="00F162DE" w:rsidRDefault="00A51CA1" w:rsidP="00A51CA1">
            <w:pPr>
              <w:pStyle w:val="acctfourfigures"/>
              <w:tabs>
                <w:tab w:val="clear" w:pos="765"/>
                <w:tab w:val="decimal" w:pos="561"/>
              </w:tabs>
              <w:spacing w:line="240" w:lineRule="exact"/>
              <w:jc w:val="right"/>
              <w:rPr>
                <w:rFonts w:cs="Times New Roman"/>
                <w:szCs w:val="22"/>
                <w:lang w:bidi="th-TH"/>
              </w:rPr>
            </w:pPr>
          </w:p>
        </w:tc>
        <w:tc>
          <w:tcPr>
            <w:tcW w:w="1260" w:type="dxa"/>
            <w:tcBorders>
              <w:bottom w:val="single" w:sz="4" w:space="0" w:color="auto"/>
            </w:tcBorders>
          </w:tcPr>
          <w:p w14:paraId="2BFC3470" w14:textId="1CF87594" w:rsidR="00A51CA1" w:rsidRPr="00A51CA1" w:rsidRDefault="00A51CA1" w:rsidP="00A51CA1">
            <w:pPr>
              <w:pStyle w:val="acctfourfigures"/>
              <w:tabs>
                <w:tab w:val="clear" w:pos="765"/>
              </w:tabs>
              <w:spacing w:line="240" w:lineRule="exact"/>
              <w:ind w:left="-127" w:right="-377"/>
              <w:jc w:val="center"/>
              <w:rPr>
                <w:rFonts w:cs="Times New Roman"/>
                <w:szCs w:val="22"/>
                <w:lang w:val="en-US" w:bidi="th-TH"/>
              </w:rPr>
            </w:pPr>
            <w:r w:rsidRPr="00A51CA1">
              <w:rPr>
                <w:rFonts w:cs="Times New Roman"/>
                <w:szCs w:val="22"/>
                <w:lang w:val="en-US" w:bidi="th-TH"/>
              </w:rPr>
              <w:t>-</w:t>
            </w:r>
          </w:p>
        </w:tc>
      </w:tr>
      <w:tr w:rsidR="00A51CA1" w:rsidRPr="003D3B2F" w14:paraId="666898CD" w14:textId="77777777">
        <w:trPr>
          <w:trHeight w:val="144"/>
        </w:trPr>
        <w:tc>
          <w:tcPr>
            <w:tcW w:w="3510" w:type="dxa"/>
          </w:tcPr>
          <w:p w14:paraId="506E8BDF" w14:textId="76F9DB97" w:rsidR="00A51CA1" w:rsidRPr="00EF5AAE" w:rsidRDefault="00A51CA1" w:rsidP="00A51CA1">
            <w:pPr>
              <w:spacing w:line="240" w:lineRule="exact"/>
              <w:rPr>
                <w:b/>
                <w:bCs/>
                <w:szCs w:val="28"/>
                <w:lang w:val="en-US" w:bidi="th-TH"/>
              </w:rPr>
            </w:pPr>
            <w:r w:rsidRPr="00EF5AAE">
              <w:rPr>
                <w:b/>
                <w:bCs/>
                <w:szCs w:val="28"/>
                <w:lang w:val="en-US" w:bidi="th-TH"/>
              </w:rPr>
              <w:t>Total</w:t>
            </w:r>
          </w:p>
        </w:tc>
        <w:tc>
          <w:tcPr>
            <w:tcW w:w="1170" w:type="dxa"/>
            <w:tcBorders>
              <w:bottom w:val="single" w:sz="4" w:space="0" w:color="auto"/>
            </w:tcBorders>
          </w:tcPr>
          <w:p w14:paraId="3BF8CA5F" w14:textId="1F1239E0" w:rsidR="00A51CA1" w:rsidRPr="00F162DE" w:rsidRDefault="00A51CA1" w:rsidP="00A51CA1">
            <w:pPr>
              <w:pStyle w:val="acctfourfigures"/>
              <w:tabs>
                <w:tab w:val="clear" w:pos="765"/>
              </w:tabs>
              <w:spacing w:line="240" w:lineRule="exact"/>
              <w:ind w:left="-127" w:right="-561"/>
              <w:jc w:val="center"/>
              <w:rPr>
                <w:rFonts w:cs="Times New Roman"/>
                <w:b/>
                <w:bCs/>
                <w:szCs w:val="22"/>
                <w:lang w:val="en-US" w:bidi="th-TH"/>
              </w:rPr>
            </w:pPr>
            <w:r w:rsidRPr="0024576A">
              <w:rPr>
                <w:rFonts w:cs="Times New Roman"/>
                <w:b/>
                <w:bCs/>
                <w:szCs w:val="22"/>
                <w:lang w:val="en-US" w:bidi="th-TH"/>
              </w:rPr>
              <w:t>(1,432)</w:t>
            </w:r>
          </w:p>
        </w:tc>
        <w:tc>
          <w:tcPr>
            <w:tcW w:w="270" w:type="dxa"/>
          </w:tcPr>
          <w:p w14:paraId="5278689D" w14:textId="77777777" w:rsidR="00A51CA1" w:rsidRPr="00F162DE" w:rsidRDefault="00A51CA1" w:rsidP="00A51CA1">
            <w:pPr>
              <w:pStyle w:val="acctfourfigures"/>
              <w:tabs>
                <w:tab w:val="clear" w:pos="765"/>
                <w:tab w:val="decimal" w:pos="591"/>
              </w:tabs>
              <w:spacing w:line="240" w:lineRule="exact"/>
              <w:ind w:left="-102"/>
              <w:jc w:val="right"/>
              <w:rPr>
                <w:rFonts w:cs="Times New Roman"/>
                <w:b/>
                <w:bCs/>
                <w:szCs w:val="22"/>
                <w:lang w:bidi="th-TH"/>
              </w:rPr>
            </w:pPr>
          </w:p>
        </w:tc>
        <w:tc>
          <w:tcPr>
            <w:tcW w:w="1080" w:type="dxa"/>
            <w:tcBorders>
              <w:bottom w:val="single" w:sz="4" w:space="0" w:color="auto"/>
            </w:tcBorders>
          </w:tcPr>
          <w:p w14:paraId="70524186" w14:textId="3C214A38" w:rsidR="00A51CA1" w:rsidRPr="00A51CA1" w:rsidRDefault="00A51CA1" w:rsidP="00A51CA1">
            <w:pPr>
              <w:pStyle w:val="acctfourfigures"/>
              <w:tabs>
                <w:tab w:val="clear" w:pos="765"/>
              </w:tabs>
              <w:spacing w:line="240" w:lineRule="exact"/>
              <w:ind w:left="-127" w:right="70"/>
              <w:jc w:val="right"/>
              <w:rPr>
                <w:b/>
                <w:bCs/>
              </w:rPr>
            </w:pPr>
            <w:r w:rsidRPr="00A51CA1">
              <w:rPr>
                <w:b/>
                <w:bCs/>
              </w:rPr>
              <w:t>131</w:t>
            </w:r>
          </w:p>
        </w:tc>
        <w:tc>
          <w:tcPr>
            <w:tcW w:w="270" w:type="dxa"/>
          </w:tcPr>
          <w:p w14:paraId="1EA8A080" w14:textId="77777777" w:rsidR="00A51CA1" w:rsidRPr="00F162DE" w:rsidRDefault="00A51CA1" w:rsidP="00A51CA1">
            <w:pPr>
              <w:pStyle w:val="acctfourfigures"/>
              <w:tabs>
                <w:tab w:val="clear" w:pos="765"/>
                <w:tab w:val="decimal" w:pos="591"/>
              </w:tabs>
              <w:spacing w:line="240" w:lineRule="exact"/>
              <w:ind w:left="-102"/>
              <w:jc w:val="right"/>
              <w:rPr>
                <w:rFonts w:cs="Times New Roman"/>
                <w:b/>
                <w:bCs/>
                <w:szCs w:val="22"/>
                <w:lang w:bidi="th-TH"/>
              </w:rPr>
            </w:pPr>
          </w:p>
        </w:tc>
        <w:tc>
          <w:tcPr>
            <w:tcW w:w="1350" w:type="dxa"/>
            <w:tcBorders>
              <w:bottom w:val="single" w:sz="4" w:space="0" w:color="auto"/>
            </w:tcBorders>
          </w:tcPr>
          <w:p w14:paraId="46221ADA" w14:textId="1A73A95A" w:rsidR="00A51CA1" w:rsidRPr="00A51CA1" w:rsidRDefault="00A51CA1" w:rsidP="00A51CA1">
            <w:pPr>
              <w:pStyle w:val="acctfourfigures"/>
              <w:tabs>
                <w:tab w:val="clear" w:pos="765"/>
                <w:tab w:val="decimal" w:pos="700"/>
              </w:tabs>
              <w:spacing w:line="240" w:lineRule="exact"/>
              <w:ind w:left="-127"/>
              <w:rPr>
                <w:rFonts w:cs="Times New Roman"/>
                <w:b/>
                <w:bCs/>
                <w:szCs w:val="22"/>
                <w:lang w:val="en-US" w:bidi="th-TH"/>
              </w:rPr>
            </w:pPr>
            <w:r w:rsidRPr="00A51CA1">
              <w:rPr>
                <w:rFonts w:cs="Times New Roman"/>
                <w:b/>
                <w:bCs/>
                <w:szCs w:val="22"/>
                <w:lang w:val="en-US" w:bidi="th-TH"/>
              </w:rPr>
              <w:t>-</w:t>
            </w:r>
          </w:p>
        </w:tc>
        <w:tc>
          <w:tcPr>
            <w:tcW w:w="270" w:type="dxa"/>
          </w:tcPr>
          <w:p w14:paraId="256CFA8F" w14:textId="77777777" w:rsidR="00A51CA1" w:rsidRPr="00F162DE" w:rsidRDefault="00A51CA1" w:rsidP="00A51CA1">
            <w:pPr>
              <w:pStyle w:val="acctfourfigures"/>
              <w:tabs>
                <w:tab w:val="clear" w:pos="765"/>
                <w:tab w:val="decimal" w:pos="561"/>
              </w:tabs>
              <w:spacing w:line="240" w:lineRule="exact"/>
              <w:jc w:val="right"/>
              <w:rPr>
                <w:rFonts w:cs="Times New Roman"/>
                <w:b/>
                <w:bCs/>
                <w:szCs w:val="22"/>
                <w:lang w:bidi="th-TH"/>
              </w:rPr>
            </w:pPr>
          </w:p>
        </w:tc>
        <w:tc>
          <w:tcPr>
            <w:tcW w:w="1260" w:type="dxa"/>
            <w:tcBorders>
              <w:bottom w:val="single" w:sz="4" w:space="0" w:color="auto"/>
            </w:tcBorders>
          </w:tcPr>
          <w:p w14:paraId="60D4FFDD" w14:textId="159392F0" w:rsidR="00A51CA1" w:rsidRPr="00F162DE" w:rsidRDefault="00A51CA1" w:rsidP="00A51CA1">
            <w:pPr>
              <w:pStyle w:val="acctfourfigures"/>
              <w:tabs>
                <w:tab w:val="clear" w:pos="765"/>
                <w:tab w:val="decimal" w:pos="976"/>
              </w:tabs>
              <w:spacing w:line="240" w:lineRule="exact"/>
              <w:ind w:left="-127"/>
              <w:jc w:val="right"/>
              <w:rPr>
                <w:rFonts w:cs="Times New Roman"/>
                <w:b/>
                <w:bCs/>
                <w:szCs w:val="22"/>
              </w:rPr>
            </w:pPr>
            <w:r w:rsidRPr="0024576A">
              <w:rPr>
                <w:rFonts w:cs="Times New Roman"/>
                <w:b/>
                <w:bCs/>
                <w:szCs w:val="22"/>
                <w:lang w:bidi="th-TH"/>
              </w:rPr>
              <w:t>(1,301)</w:t>
            </w:r>
          </w:p>
        </w:tc>
      </w:tr>
      <w:tr w:rsidR="00A51CA1" w:rsidRPr="003D3B2F" w14:paraId="4CFE0E2B" w14:textId="77777777">
        <w:trPr>
          <w:trHeight w:val="144"/>
        </w:trPr>
        <w:tc>
          <w:tcPr>
            <w:tcW w:w="3510" w:type="dxa"/>
          </w:tcPr>
          <w:p w14:paraId="61A1C2FD" w14:textId="77777777" w:rsidR="00A51CA1" w:rsidRPr="003D3B2F" w:rsidRDefault="00A51CA1" w:rsidP="00A51CA1">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tcPr>
          <w:p w14:paraId="15C25EDF" w14:textId="05EE787D" w:rsidR="00A51CA1" w:rsidRPr="00B96569" w:rsidRDefault="00A51CA1" w:rsidP="00A51CA1">
            <w:pPr>
              <w:pStyle w:val="acctfourfigures"/>
              <w:tabs>
                <w:tab w:val="clear" w:pos="765"/>
                <w:tab w:val="decimal" w:pos="949"/>
              </w:tabs>
              <w:spacing w:line="240" w:lineRule="exact"/>
              <w:ind w:left="-127"/>
              <w:rPr>
                <w:rFonts w:cs="Times New Roman"/>
                <w:b/>
                <w:bCs/>
                <w:szCs w:val="22"/>
                <w:lang w:val="en-US" w:bidi="th-TH"/>
              </w:rPr>
            </w:pPr>
            <w:r w:rsidRPr="00B61458">
              <w:rPr>
                <w:rFonts w:cs="Times New Roman"/>
                <w:b/>
                <w:bCs/>
                <w:szCs w:val="22"/>
                <w:lang w:val="en-US" w:bidi="th-TH"/>
              </w:rPr>
              <w:t>4,370</w:t>
            </w:r>
          </w:p>
        </w:tc>
        <w:tc>
          <w:tcPr>
            <w:tcW w:w="270" w:type="dxa"/>
          </w:tcPr>
          <w:p w14:paraId="5CBE4742" w14:textId="77777777" w:rsidR="00A51CA1" w:rsidRPr="00B96569" w:rsidRDefault="00A51CA1" w:rsidP="00A51CA1">
            <w:pPr>
              <w:pStyle w:val="acctfourfigures"/>
              <w:tabs>
                <w:tab w:val="clear" w:pos="765"/>
                <w:tab w:val="decimal" w:pos="591"/>
                <w:tab w:val="decimal" w:pos="951"/>
              </w:tabs>
              <w:spacing w:line="240" w:lineRule="exact"/>
              <w:ind w:left="-127"/>
              <w:rPr>
                <w:rFonts w:cs="Times New Roman"/>
                <w:b/>
                <w:bCs/>
                <w:szCs w:val="22"/>
                <w:lang w:val="en-US" w:bidi="th-TH"/>
              </w:rPr>
            </w:pPr>
          </w:p>
        </w:tc>
        <w:tc>
          <w:tcPr>
            <w:tcW w:w="1080" w:type="dxa"/>
            <w:tcBorders>
              <w:bottom w:val="double" w:sz="4" w:space="0" w:color="auto"/>
            </w:tcBorders>
          </w:tcPr>
          <w:p w14:paraId="0AC09C4D" w14:textId="5BEDA4BA" w:rsidR="00A51CA1" w:rsidRPr="00A51CA1" w:rsidRDefault="00A51CA1" w:rsidP="00A51CA1">
            <w:pPr>
              <w:pStyle w:val="acctfourfigures"/>
              <w:tabs>
                <w:tab w:val="clear" w:pos="765"/>
              </w:tabs>
              <w:spacing w:line="240" w:lineRule="exact"/>
              <w:ind w:left="-127" w:right="70"/>
              <w:jc w:val="right"/>
              <w:rPr>
                <w:b/>
                <w:bCs/>
              </w:rPr>
            </w:pPr>
            <w:r w:rsidRPr="00A51CA1">
              <w:rPr>
                <w:b/>
                <w:bCs/>
              </w:rPr>
              <w:t>431</w:t>
            </w:r>
          </w:p>
        </w:tc>
        <w:tc>
          <w:tcPr>
            <w:tcW w:w="270" w:type="dxa"/>
          </w:tcPr>
          <w:p w14:paraId="1A38E9FA" w14:textId="77777777" w:rsidR="00A51CA1" w:rsidRPr="003921A9" w:rsidRDefault="00A51CA1" w:rsidP="00A51CA1">
            <w:pPr>
              <w:pStyle w:val="acctfourfigures"/>
              <w:tabs>
                <w:tab w:val="clear" w:pos="765"/>
                <w:tab w:val="decimal" w:pos="591"/>
                <w:tab w:val="decimal" w:pos="794"/>
              </w:tabs>
              <w:spacing w:line="240" w:lineRule="exact"/>
              <w:ind w:left="-102"/>
              <w:jc w:val="right"/>
              <w:rPr>
                <w:rFonts w:asciiTheme="majorBidi" w:hAnsiTheme="majorBidi" w:cstheme="majorBidi"/>
                <w:b/>
                <w:bCs/>
                <w:sz w:val="30"/>
                <w:szCs w:val="30"/>
                <w:lang w:bidi="th-TH"/>
              </w:rPr>
            </w:pPr>
          </w:p>
        </w:tc>
        <w:tc>
          <w:tcPr>
            <w:tcW w:w="1350" w:type="dxa"/>
            <w:tcBorders>
              <w:bottom w:val="double" w:sz="4" w:space="0" w:color="auto"/>
            </w:tcBorders>
          </w:tcPr>
          <w:p w14:paraId="1474D18C" w14:textId="005DC2F1" w:rsidR="00A51CA1" w:rsidRPr="00A51CA1" w:rsidRDefault="00A51CA1" w:rsidP="00A51CA1">
            <w:pPr>
              <w:pStyle w:val="acctfourfigures"/>
              <w:tabs>
                <w:tab w:val="clear" w:pos="765"/>
                <w:tab w:val="decimal" w:pos="700"/>
              </w:tabs>
              <w:spacing w:line="240" w:lineRule="exact"/>
              <w:ind w:left="-127"/>
              <w:rPr>
                <w:rFonts w:cs="Times New Roman"/>
                <w:b/>
                <w:bCs/>
                <w:szCs w:val="22"/>
                <w:lang w:val="en-US" w:bidi="th-TH"/>
              </w:rPr>
            </w:pPr>
            <w:r w:rsidRPr="00A51CA1">
              <w:rPr>
                <w:rFonts w:cs="Times New Roman"/>
                <w:b/>
                <w:bCs/>
                <w:szCs w:val="22"/>
                <w:lang w:val="en-US" w:bidi="th-TH"/>
              </w:rPr>
              <w:t>-</w:t>
            </w:r>
          </w:p>
        </w:tc>
        <w:tc>
          <w:tcPr>
            <w:tcW w:w="270" w:type="dxa"/>
          </w:tcPr>
          <w:p w14:paraId="6097A466" w14:textId="77777777" w:rsidR="00A51CA1" w:rsidRPr="003921A9" w:rsidRDefault="00A51CA1" w:rsidP="00A51CA1">
            <w:pPr>
              <w:pStyle w:val="acctfourfigures"/>
              <w:tabs>
                <w:tab w:val="clear" w:pos="765"/>
                <w:tab w:val="decimal" w:pos="633"/>
                <w:tab w:val="decimal" w:pos="794"/>
              </w:tabs>
              <w:spacing w:line="240" w:lineRule="exact"/>
              <w:ind w:left="-102"/>
              <w:jc w:val="right"/>
              <w:rPr>
                <w:rFonts w:asciiTheme="majorBidi" w:hAnsiTheme="majorBidi" w:cstheme="majorBidi"/>
                <w:b/>
                <w:bCs/>
                <w:sz w:val="30"/>
                <w:szCs w:val="30"/>
                <w:lang w:bidi="th-TH"/>
              </w:rPr>
            </w:pPr>
          </w:p>
        </w:tc>
        <w:tc>
          <w:tcPr>
            <w:tcW w:w="1260" w:type="dxa"/>
            <w:tcBorders>
              <w:bottom w:val="double" w:sz="4" w:space="0" w:color="auto"/>
            </w:tcBorders>
          </w:tcPr>
          <w:p w14:paraId="348AD444" w14:textId="794E2CBB" w:rsidR="00A51CA1" w:rsidRPr="00B96569" w:rsidRDefault="00A51CA1" w:rsidP="005C333B">
            <w:pPr>
              <w:pStyle w:val="acctfourfigures"/>
              <w:tabs>
                <w:tab w:val="clear" w:pos="765"/>
                <w:tab w:val="decimal" w:pos="880"/>
              </w:tabs>
              <w:spacing w:line="240" w:lineRule="exact"/>
              <w:ind w:left="-127" w:right="66"/>
              <w:jc w:val="right"/>
              <w:rPr>
                <w:rFonts w:cs="Times New Roman"/>
                <w:b/>
                <w:bCs/>
                <w:szCs w:val="22"/>
                <w:lang w:val="en-US" w:bidi="th-TH"/>
              </w:rPr>
            </w:pPr>
            <w:r w:rsidRPr="00B61458">
              <w:rPr>
                <w:rFonts w:cs="Times New Roman"/>
                <w:b/>
                <w:bCs/>
                <w:szCs w:val="22"/>
                <w:lang w:val="en-US" w:bidi="th-TH"/>
              </w:rPr>
              <w:t>4,</w:t>
            </w:r>
            <w:r>
              <w:rPr>
                <w:rFonts w:cs="Times New Roman"/>
                <w:b/>
                <w:bCs/>
                <w:szCs w:val="22"/>
                <w:lang w:val="en-US" w:bidi="th-TH"/>
              </w:rPr>
              <w:t>801</w:t>
            </w:r>
          </w:p>
        </w:tc>
      </w:tr>
    </w:tbl>
    <w:p w14:paraId="1A8824C0" w14:textId="44D56D34" w:rsidR="005222FE" w:rsidRDefault="005222FE">
      <w:pPr>
        <w:spacing w:line="240" w:lineRule="auto"/>
        <w:rPr>
          <w:rFonts w:cs="Times New Roman"/>
          <w:szCs w:val="22"/>
          <w:lang w:bidi="th-TH"/>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4D0914" w:rsidRPr="003D3B2F" w14:paraId="685DEADD" w14:textId="77777777" w:rsidTr="002F6E8A">
        <w:trPr>
          <w:trHeight w:val="139"/>
        </w:trPr>
        <w:tc>
          <w:tcPr>
            <w:tcW w:w="3510" w:type="dxa"/>
          </w:tcPr>
          <w:p w14:paraId="397BBC51" w14:textId="77777777" w:rsidR="004D0914" w:rsidRPr="003D3B2F" w:rsidRDefault="004D0914" w:rsidP="004D0914">
            <w:pPr>
              <w:ind w:right="-79"/>
              <w:rPr>
                <w:rFonts w:cs="Times New Roman"/>
                <w:b/>
                <w:bCs/>
                <w:szCs w:val="22"/>
              </w:rPr>
            </w:pPr>
          </w:p>
        </w:tc>
        <w:tc>
          <w:tcPr>
            <w:tcW w:w="5670" w:type="dxa"/>
            <w:gridSpan w:val="7"/>
          </w:tcPr>
          <w:p w14:paraId="5AF4473E" w14:textId="016B40B8" w:rsidR="004D0914" w:rsidRPr="003D3B2F" w:rsidRDefault="004D0914" w:rsidP="004D0914">
            <w:pPr>
              <w:ind w:left="-108" w:right="-110"/>
              <w:jc w:val="center"/>
              <w:rPr>
                <w:rFonts w:cs="Times New Roman"/>
                <w:b/>
                <w:bCs/>
                <w:szCs w:val="22"/>
              </w:rPr>
            </w:pPr>
            <w:r w:rsidRPr="003D3B2F">
              <w:rPr>
                <w:rFonts w:cs="Times New Roman"/>
                <w:b/>
                <w:bCs/>
                <w:szCs w:val="22"/>
              </w:rPr>
              <w:t>Separate</w:t>
            </w:r>
            <w:r w:rsidRPr="003D3B2F">
              <w:rPr>
                <w:rFonts w:cs="Times New Roman"/>
                <w:b/>
                <w:szCs w:val="22"/>
              </w:rPr>
              <w:t xml:space="preserve"> financial statements</w:t>
            </w:r>
          </w:p>
        </w:tc>
      </w:tr>
      <w:tr w:rsidR="004D0914" w:rsidRPr="003D3B2F" w14:paraId="6F562003" w14:textId="77777777" w:rsidTr="002F6E8A">
        <w:trPr>
          <w:trHeight w:val="139"/>
        </w:trPr>
        <w:tc>
          <w:tcPr>
            <w:tcW w:w="3510" w:type="dxa"/>
          </w:tcPr>
          <w:p w14:paraId="3313DD8D" w14:textId="77777777" w:rsidR="004D0914" w:rsidRPr="003D3B2F" w:rsidRDefault="004D0914" w:rsidP="004D0914">
            <w:pPr>
              <w:ind w:right="-79"/>
              <w:rPr>
                <w:rFonts w:cs="Times New Roman"/>
                <w:b/>
                <w:bCs/>
                <w:szCs w:val="22"/>
              </w:rPr>
            </w:pPr>
          </w:p>
        </w:tc>
        <w:tc>
          <w:tcPr>
            <w:tcW w:w="1170" w:type="dxa"/>
          </w:tcPr>
          <w:p w14:paraId="1C274BB5" w14:textId="77777777" w:rsidR="004D0914" w:rsidRPr="003D3B2F" w:rsidRDefault="004D0914" w:rsidP="004D0914">
            <w:pPr>
              <w:ind w:left="-77" w:right="-108"/>
              <w:jc w:val="center"/>
              <w:rPr>
                <w:rFonts w:cs="Times New Roman"/>
                <w:b/>
                <w:bCs/>
                <w:szCs w:val="22"/>
                <w:rtl/>
                <w:cs/>
              </w:rPr>
            </w:pPr>
          </w:p>
        </w:tc>
        <w:tc>
          <w:tcPr>
            <w:tcW w:w="270" w:type="dxa"/>
          </w:tcPr>
          <w:p w14:paraId="2A901E4B"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75E6FE48" w14:textId="1DCA97ED" w:rsidR="004D0914" w:rsidRPr="003D3B2F" w:rsidRDefault="00246CC5" w:rsidP="004D0914">
            <w:pPr>
              <w:ind w:left="-123" w:right="-143"/>
              <w:jc w:val="center"/>
              <w:rPr>
                <w:rFonts w:cs="Times New Roman"/>
                <w:szCs w:val="22"/>
              </w:rPr>
            </w:pPr>
            <w:r w:rsidRPr="00246CC5">
              <w:rPr>
                <w:szCs w:val="22"/>
                <w:lang w:val="en-US" w:bidi="th-TH"/>
              </w:rPr>
              <w:t>(</w:t>
            </w:r>
            <w:r w:rsidR="004D0914" w:rsidRPr="003D3B2F">
              <w:rPr>
                <w:rFonts w:cs="Times New Roman"/>
                <w:szCs w:val="22"/>
              </w:rPr>
              <w:t>Charged</w:t>
            </w:r>
            <w:r w:rsidRPr="00246CC5">
              <w:rPr>
                <w:szCs w:val="22"/>
                <w:lang w:val="en-US" w:bidi="th-TH"/>
              </w:rPr>
              <w:t>)</w:t>
            </w:r>
            <w:r w:rsidR="004D0914" w:rsidRPr="003D3B2F">
              <w:rPr>
                <w:szCs w:val="22"/>
                <w:cs/>
                <w:lang w:bidi="th-TH"/>
              </w:rPr>
              <w:t xml:space="preserve"> </w:t>
            </w:r>
            <w:r w:rsidRPr="00246CC5">
              <w:rPr>
                <w:szCs w:val="22"/>
                <w:lang w:val="en-US" w:bidi="th-TH"/>
              </w:rPr>
              <w:t>/</w:t>
            </w:r>
            <w:r w:rsidR="004D0914" w:rsidRPr="003D3B2F">
              <w:rPr>
                <w:szCs w:val="22"/>
                <w:cs/>
                <w:lang w:bidi="th-TH"/>
              </w:rPr>
              <w:t xml:space="preserve"> </w:t>
            </w:r>
            <w:r w:rsidR="004D0914" w:rsidRPr="003D3B2F">
              <w:rPr>
                <w:rFonts w:cs="Times New Roman"/>
                <w:szCs w:val="22"/>
              </w:rPr>
              <w:t>Credited to</w:t>
            </w:r>
          </w:p>
        </w:tc>
        <w:tc>
          <w:tcPr>
            <w:tcW w:w="270" w:type="dxa"/>
            <w:vAlign w:val="bottom"/>
          </w:tcPr>
          <w:p w14:paraId="39B60498" w14:textId="77777777" w:rsidR="004D0914" w:rsidRPr="003D3B2F" w:rsidRDefault="004D0914" w:rsidP="004D0914">
            <w:pPr>
              <w:ind w:left="-123" w:right="-143"/>
              <w:jc w:val="center"/>
              <w:rPr>
                <w:rFonts w:cs="Times New Roman"/>
                <w:szCs w:val="22"/>
              </w:rPr>
            </w:pPr>
          </w:p>
        </w:tc>
        <w:tc>
          <w:tcPr>
            <w:tcW w:w="1260" w:type="dxa"/>
          </w:tcPr>
          <w:p w14:paraId="16DB1F8D" w14:textId="77777777" w:rsidR="004D0914" w:rsidRPr="003D3B2F" w:rsidRDefault="004D0914" w:rsidP="004D0914">
            <w:pPr>
              <w:ind w:left="-108" w:right="-110"/>
              <w:jc w:val="center"/>
              <w:rPr>
                <w:rFonts w:cs="Times New Roman"/>
                <w:b/>
                <w:bCs/>
                <w:szCs w:val="22"/>
                <w:rtl/>
                <w:cs/>
              </w:rPr>
            </w:pPr>
          </w:p>
        </w:tc>
      </w:tr>
      <w:tr w:rsidR="004D0914" w:rsidRPr="003D3B2F" w14:paraId="5E5A69BC" w14:textId="77777777" w:rsidTr="002F6E8A">
        <w:trPr>
          <w:trHeight w:val="139"/>
        </w:trPr>
        <w:tc>
          <w:tcPr>
            <w:tcW w:w="3510" w:type="dxa"/>
          </w:tcPr>
          <w:p w14:paraId="0A5A0198" w14:textId="77777777" w:rsidR="00A92912" w:rsidRPr="003D3B2F" w:rsidRDefault="00A92912" w:rsidP="004D0914">
            <w:pPr>
              <w:ind w:right="-79"/>
              <w:rPr>
                <w:rFonts w:cs="Times New Roman"/>
                <w:b/>
                <w:bCs/>
                <w:szCs w:val="22"/>
              </w:rPr>
            </w:pPr>
          </w:p>
          <w:p w14:paraId="108B36F0" w14:textId="77777777" w:rsidR="00A92912" w:rsidRPr="003D3B2F" w:rsidRDefault="00A92912" w:rsidP="004D0914">
            <w:pPr>
              <w:ind w:right="-79"/>
              <w:rPr>
                <w:rFonts w:cs="Times New Roman"/>
                <w:b/>
                <w:bCs/>
                <w:i/>
                <w:iCs/>
                <w:szCs w:val="22"/>
              </w:rPr>
            </w:pPr>
          </w:p>
          <w:p w14:paraId="56171158" w14:textId="39FBEBA0" w:rsidR="004D0914" w:rsidRPr="003D3B2F" w:rsidRDefault="00A92912" w:rsidP="004D0914">
            <w:pPr>
              <w:ind w:right="-79"/>
              <w:rPr>
                <w:rFonts w:cs="Times New Roman"/>
                <w:b/>
                <w:bCs/>
                <w:szCs w:val="22"/>
              </w:rPr>
            </w:pPr>
            <w:r w:rsidRPr="003D3B2F">
              <w:rPr>
                <w:rFonts w:cs="Times New Roman"/>
                <w:b/>
                <w:bCs/>
                <w:i/>
                <w:iCs/>
                <w:szCs w:val="22"/>
              </w:rPr>
              <w:t>Deferred tax</w:t>
            </w:r>
          </w:p>
        </w:tc>
        <w:tc>
          <w:tcPr>
            <w:tcW w:w="1170" w:type="dxa"/>
          </w:tcPr>
          <w:p w14:paraId="2D17CD2C" w14:textId="77777777" w:rsidR="00A92912" w:rsidRPr="003D3B2F" w:rsidRDefault="00A92912" w:rsidP="004D0914">
            <w:pPr>
              <w:ind w:left="-77" w:right="-108"/>
              <w:jc w:val="center"/>
              <w:rPr>
                <w:rFonts w:cs="Times New Roman"/>
                <w:b/>
                <w:bCs/>
                <w:szCs w:val="22"/>
              </w:rPr>
            </w:pPr>
          </w:p>
          <w:p w14:paraId="4E01395B" w14:textId="459CD803" w:rsidR="004D0914" w:rsidRPr="003D3B2F" w:rsidRDefault="004D0914" w:rsidP="004D0914">
            <w:pPr>
              <w:ind w:left="-77" w:right="-108"/>
              <w:jc w:val="center"/>
              <w:rPr>
                <w:rFonts w:cs="Times New Roman"/>
                <w:b/>
                <w:bCs/>
                <w:szCs w:val="22"/>
              </w:rPr>
            </w:pPr>
            <w:r w:rsidRPr="003D3B2F">
              <w:rPr>
                <w:rFonts w:cs="Times New Roman"/>
                <w:b/>
                <w:bCs/>
                <w:szCs w:val="22"/>
              </w:rPr>
              <w:t xml:space="preserve">At 1 January </w:t>
            </w:r>
          </w:p>
        </w:tc>
        <w:tc>
          <w:tcPr>
            <w:tcW w:w="270" w:type="dxa"/>
          </w:tcPr>
          <w:p w14:paraId="2002307A"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0F0A78B0" w14:textId="77777777" w:rsidR="004D0914" w:rsidRPr="003D3B2F" w:rsidRDefault="004D0914" w:rsidP="004D0914">
            <w:pPr>
              <w:ind w:left="-108" w:right="-110"/>
              <w:jc w:val="center"/>
              <w:rPr>
                <w:rFonts w:cs="Times New Roman"/>
                <w:szCs w:val="22"/>
                <w:lang w:bidi="th-TH"/>
              </w:rPr>
            </w:pPr>
          </w:p>
          <w:p w14:paraId="1FC4AC8A" w14:textId="77777777" w:rsidR="004D0914" w:rsidRPr="003D3B2F" w:rsidRDefault="004D0914" w:rsidP="004D0914">
            <w:pPr>
              <w:ind w:left="-108" w:right="-110"/>
              <w:jc w:val="center"/>
              <w:rPr>
                <w:rFonts w:cs="Times New Roman"/>
                <w:i/>
                <w:iCs/>
                <w:szCs w:val="22"/>
              </w:rPr>
            </w:pPr>
            <w:r w:rsidRPr="003D3B2F">
              <w:rPr>
                <w:rFonts w:cs="Times New Roman"/>
                <w:szCs w:val="22"/>
                <w:lang w:bidi="th-TH"/>
              </w:rPr>
              <w:t>Profit or loss</w:t>
            </w:r>
          </w:p>
        </w:tc>
        <w:tc>
          <w:tcPr>
            <w:tcW w:w="270" w:type="dxa"/>
            <w:tcBorders>
              <w:top w:val="single" w:sz="4" w:space="0" w:color="auto"/>
            </w:tcBorders>
          </w:tcPr>
          <w:p w14:paraId="571BF13D" w14:textId="77777777" w:rsidR="004D0914" w:rsidRPr="003D3B2F" w:rsidRDefault="004D0914" w:rsidP="004D0914">
            <w:pPr>
              <w:ind w:left="-108" w:right="-110"/>
              <w:jc w:val="center"/>
              <w:rPr>
                <w:rFonts w:cs="Times New Roman"/>
                <w:szCs w:val="22"/>
              </w:rPr>
            </w:pPr>
          </w:p>
        </w:tc>
        <w:tc>
          <w:tcPr>
            <w:tcW w:w="1350" w:type="dxa"/>
            <w:tcBorders>
              <w:top w:val="single" w:sz="4" w:space="0" w:color="auto"/>
            </w:tcBorders>
            <w:vAlign w:val="bottom"/>
          </w:tcPr>
          <w:p w14:paraId="66029975" w14:textId="77777777" w:rsidR="004D0914" w:rsidRPr="003D3B2F" w:rsidRDefault="004D0914" w:rsidP="004D0914">
            <w:pPr>
              <w:ind w:left="-108" w:right="-110"/>
              <w:jc w:val="center"/>
              <w:rPr>
                <w:rFonts w:cs="Times New Roman"/>
                <w:szCs w:val="22"/>
              </w:rPr>
            </w:pPr>
            <w:r w:rsidRPr="003D3B2F">
              <w:rPr>
                <w:rFonts w:cs="Times New Roman"/>
                <w:szCs w:val="22"/>
              </w:rPr>
              <w:t>Other comprehensive income</w:t>
            </w:r>
          </w:p>
        </w:tc>
        <w:tc>
          <w:tcPr>
            <w:tcW w:w="270" w:type="dxa"/>
          </w:tcPr>
          <w:p w14:paraId="0CC617B7" w14:textId="77777777" w:rsidR="004D0914" w:rsidRPr="003D3B2F" w:rsidRDefault="004D0914" w:rsidP="004D0914">
            <w:pPr>
              <w:ind w:left="-108" w:right="-110"/>
              <w:jc w:val="center"/>
              <w:rPr>
                <w:rFonts w:cs="Times New Roman"/>
                <w:szCs w:val="22"/>
              </w:rPr>
            </w:pPr>
          </w:p>
        </w:tc>
        <w:tc>
          <w:tcPr>
            <w:tcW w:w="1260" w:type="dxa"/>
          </w:tcPr>
          <w:p w14:paraId="2C727A8E" w14:textId="77777777" w:rsidR="00A92912" w:rsidRPr="003D3B2F" w:rsidRDefault="00A92912" w:rsidP="004D0914">
            <w:pPr>
              <w:ind w:left="-108" w:right="-110"/>
              <w:jc w:val="center"/>
              <w:rPr>
                <w:rFonts w:cs="Times New Roman"/>
                <w:b/>
                <w:bCs/>
                <w:szCs w:val="22"/>
              </w:rPr>
            </w:pPr>
          </w:p>
          <w:p w14:paraId="268884C6" w14:textId="3FB561B7" w:rsidR="004D0914" w:rsidRPr="003D3B2F" w:rsidRDefault="004D0914" w:rsidP="004D0914">
            <w:pPr>
              <w:ind w:left="-108" w:right="-110"/>
              <w:jc w:val="center"/>
              <w:rPr>
                <w:rFonts w:cs="Times New Roman"/>
                <w:szCs w:val="22"/>
              </w:rPr>
            </w:pPr>
            <w:r w:rsidRPr="003D3B2F">
              <w:rPr>
                <w:rFonts w:cs="Times New Roman"/>
                <w:b/>
                <w:bCs/>
                <w:szCs w:val="22"/>
              </w:rPr>
              <w:t xml:space="preserve">At 31 December </w:t>
            </w:r>
          </w:p>
        </w:tc>
      </w:tr>
      <w:tr w:rsidR="004D0914" w:rsidRPr="003D3B2F" w14:paraId="34A7790F" w14:textId="77777777" w:rsidTr="002F6E8A">
        <w:trPr>
          <w:trHeight w:val="139"/>
        </w:trPr>
        <w:tc>
          <w:tcPr>
            <w:tcW w:w="3510" w:type="dxa"/>
          </w:tcPr>
          <w:p w14:paraId="4D9727EA" w14:textId="77777777" w:rsidR="004D0914" w:rsidRPr="003D3B2F" w:rsidRDefault="004D0914" w:rsidP="004D0914">
            <w:pPr>
              <w:ind w:right="-79"/>
              <w:rPr>
                <w:rFonts w:cs="Times New Roman"/>
                <w:b/>
                <w:bCs/>
                <w:szCs w:val="22"/>
              </w:rPr>
            </w:pPr>
          </w:p>
        </w:tc>
        <w:tc>
          <w:tcPr>
            <w:tcW w:w="5670" w:type="dxa"/>
            <w:gridSpan w:val="7"/>
          </w:tcPr>
          <w:p w14:paraId="3AE314F3" w14:textId="0D2C76BC" w:rsidR="004D0914" w:rsidRPr="003D3B2F" w:rsidRDefault="00246CC5" w:rsidP="004D0914">
            <w:pPr>
              <w:ind w:left="-108" w:right="-110"/>
              <w:jc w:val="center"/>
              <w:rPr>
                <w:rFonts w:cs="Times New Roman"/>
                <w:i/>
                <w:iCs/>
                <w:szCs w:val="22"/>
              </w:rPr>
            </w:pPr>
            <w:r w:rsidRPr="00246CC5">
              <w:rPr>
                <w:i/>
                <w:iCs/>
                <w:szCs w:val="22"/>
                <w:lang w:val="en-US" w:bidi="th-TH"/>
              </w:rPr>
              <w:t>(</w:t>
            </w:r>
            <w:r w:rsidR="004D0914" w:rsidRPr="003D3B2F">
              <w:rPr>
                <w:rFonts w:cs="Times New Roman"/>
                <w:i/>
                <w:iCs/>
                <w:szCs w:val="22"/>
              </w:rPr>
              <w:t>in thousand Baht</w:t>
            </w:r>
            <w:r w:rsidRPr="00246CC5">
              <w:rPr>
                <w:i/>
                <w:iCs/>
                <w:szCs w:val="22"/>
                <w:lang w:val="en-US" w:bidi="th-TH"/>
              </w:rPr>
              <w:t>)</w:t>
            </w:r>
          </w:p>
        </w:tc>
      </w:tr>
      <w:tr w:rsidR="00A92912" w:rsidRPr="003D3B2F" w14:paraId="2108EA26" w14:textId="77777777" w:rsidTr="002F6E8A">
        <w:trPr>
          <w:trHeight w:val="139"/>
        </w:trPr>
        <w:tc>
          <w:tcPr>
            <w:tcW w:w="3510" w:type="dxa"/>
          </w:tcPr>
          <w:p w14:paraId="0E5956DB" w14:textId="31B0D9A8" w:rsidR="00A92912" w:rsidRPr="003D3B2F" w:rsidRDefault="00A92912" w:rsidP="004D0914">
            <w:pPr>
              <w:ind w:right="-79"/>
              <w:rPr>
                <w:rFonts w:cs="Times New Roman"/>
                <w:b/>
                <w:bCs/>
                <w:i/>
                <w:iCs/>
                <w:szCs w:val="22"/>
              </w:rPr>
            </w:pPr>
            <w:r w:rsidRPr="003D3B2F">
              <w:rPr>
                <w:rFonts w:cs="Times New Roman"/>
                <w:b/>
                <w:bCs/>
                <w:i/>
                <w:iCs/>
                <w:szCs w:val="22"/>
              </w:rPr>
              <w:t>202</w:t>
            </w:r>
            <w:r w:rsidR="007E08D5">
              <w:rPr>
                <w:rFonts w:cs="Times New Roman"/>
                <w:b/>
                <w:bCs/>
                <w:i/>
                <w:iCs/>
                <w:szCs w:val="22"/>
              </w:rPr>
              <w:t>5</w:t>
            </w:r>
          </w:p>
        </w:tc>
        <w:tc>
          <w:tcPr>
            <w:tcW w:w="5670" w:type="dxa"/>
            <w:gridSpan w:val="7"/>
          </w:tcPr>
          <w:p w14:paraId="1465D0D3" w14:textId="77777777" w:rsidR="00A92912" w:rsidRPr="003D3B2F" w:rsidRDefault="00A92912" w:rsidP="004D0914">
            <w:pPr>
              <w:ind w:left="-108" w:right="-110"/>
              <w:jc w:val="center"/>
              <w:rPr>
                <w:rFonts w:cs="Times New Roman"/>
                <w:i/>
                <w:iCs/>
                <w:szCs w:val="22"/>
              </w:rPr>
            </w:pPr>
          </w:p>
        </w:tc>
      </w:tr>
      <w:tr w:rsidR="004D0914" w:rsidRPr="003D3B2F" w14:paraId="09A0BC91" w14:textId="77777777" w:rsidTr="002F6E8A">
        <w:trPr>
          <w:trHeight w:val="139"/>
        </w:trPr>
        <w:tc>
          <w:tcPr>
            <w:tcW w:w="3510" w:type="dxa"/>
          </w:tcPr>
          <w:p w14:paraId="17DBF291" w14:textId="77777777" w:rsidR="004D0914" w:rsidRPr="003D3B2F" w:rsidRDefault="004D0914" w:rsidP="004D0914">
            <w:pPr>
              <w:ind w:right="-79"/>
              <w:rPr>
                <w:rFonts w:cs="Times New Roman"/>
                <w:b/>
                <w:bCs/>
                <w:szCs w:val="22"/>
              </w:rPr>
            </w:pPr>
            <w:r w:rsidRPr="003D3B2F">
              <w:rPr>
                <w:rFonts w:cs="Times New Roman"/>
                <w:b/>
                <w:bCs/>
                <w:i/>
                <w:iCs/>
                <w:szCs w:val="22"/>
              </w:rPr>
              <w:t>Deferred tax assets</w:t>
            </w:r>
          </w:p>
        </w:tc>
        <w:tc>
          <w:tcPr>
            <w:tcW w:w="1170" w:type="dxa"/>
          </w:tcPr>
          <w:p w14:paraId="6BF56E67" w14:textId="77777777" w:rsidR="004D0914" w:rsidRPr="003D3B2F" w:rsidRDefault="004D0914" w:rsidP="004D0914">
            <w:pPr>
              <w:pStyle w:val="acctfourfigures"/>
              <w:tabs>
                <w:tab w:val="clear" w:pos="765"/>
                <w:tab w:val="decimal" w:pos="592"/>
              </w:tabs>
              <w:spacing w:line="240" w:lineRule="atLeast"/>
              <w:ind w:left="-38" w:right="-73"/>
              <w:rPr>
                <w:rFonts w:cs="Times New Roman"/>
                <w:szCs w:val="22"/>
                <w:lang w:bidi="th-TH"/>
              </w:rPr>
            </w:pPr>
          </w:p>
        </w:tc>
        <w:tc>
          <w:tcPr>
            <w:tcW w:w="270" w:type="dxa"/>
          </w:tcPr>
          <w:p w14:paraId="41995B6E"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1080" w:type="dxa"/>
          </w:tcPr>
          <w:p w14:paraId="33556819" w14:textId="77777777" w:rsidR="004D0914" w:rsidRPr="003D3B2F" w:rsidRDefault="004D0914" w:rsidP="004D0914">
            <w:pPr>
              <w:pStyle w:val="acctfourfigures"/>
              <w:tabs>
                <w:tab w:val="clear" w:pos="765"/>
                <w:tab w:val="decimal" w:pos="1008"/>
              </w:tabs>
              <w:spacing w:line="240" w:lineRule="atLeast"/>
              <w:ind w:right="-96"/>
              <w:rPr>
                <w:rFonts w:cs="Times New Roman"/>
                <w:szCs w:val="22"/>
                <w:lang w:bidi="th-TH"/>
              </w:rPr>
            </w:pPr>
          </w:p>
        </w:tc>
        <w:tc>
          <w:tcPr>
            <w:tcW w:w="270" w:type="dxa"/>
          </w:tcPr>
          <w:p w14:paraId="6E875874"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1350" w:type="dxa"/>
          </w:tcPr>
          <w:p w14:paraId="59593E05" w14:textId="77777777" w:rsidR="004D0914" w:rsidRPr="003D3B2F" w:rsidRDefault="004D0914" w:rsidP="004D0914">
            <w:pPr>
              <w:pStyle w:val="acctfourfigures"/>
              <w:tabs>
                <w:tab w:val="clear" w:pos="765"/>
                <w:tab w:val="decimal" w:pos="739"/>
              </w:tabs>
              <w:spacing w:line="240" w:lineRule="atLeast"/>
              <w:ind w:right="-96"/>
              <w:rPr>
                <w:rFonts w:cs="Times New Roman"/>
                <w:szCs w:val="22"/>
                <w:lang w:bidi="th-TH"/>
              </w:rPr>
            </w:pPr>
          </w:p>
        </w:tc>
        <w:tc>
          <w:tcPr>
            <w:tcW w:w="270" w:type="dxa"/>
          </w:tcPr>
          <w:p w14:paraId="4FAD249A" w14:textId="77777777" w:rsidR="004D0914" w:rsidRPr="003D3B2F" w:rsidRDefault="004D0914" w:rsidP="004D0914">
            <w:pPr>
              <w:pStyle w:val="acctfourfigures"/>
              <w:tabs>
                <w:tab w:val="clear" w:pos="765"/>
                <w:tab w:val="decimal" w:pos="561"/>
              </w:tabs>
              <w:spacing w:line="240" w:lineRule="atLeast"/>
              <w:ind w:right="-96"/>
              <w:rPr>
                <w:rFonts w:cs="Times New Roman"/>
                <w:szCs w:val="22"/>
                <w:lang w:bidi="th-TH"/>
              </w:rPr>
            </w:pPr>
          </w:p>
        </w:tc>
        <w:tc>
          <w:tcPr>
            <w:tcW w:w="1260" w:type="dxa"/>
          </w:tcPr>
          <w:p w14:paraId="4061F92B" w14:textId="77777777" w:rsidR="004D0914" w:rsidRPr="003D3B2F" w:rsidRDefault="004D0914" w:rsidP="004D0914">
            <w:pPr>
              <w:pStyle w:val="acctfourfigures"/>
              <w:tabs>
                <w:tab w:val="clear" w:pos="765"/>
                <w:tab w:val="decimal" w:pos="684"/>
              </w:tabs>
              <w:spacing w:line="240" w:lineRule="atLeast"/>
              <w:ind w:right="-96"/>
              <w:rPr>
                <w:rFonts w:cs="Times New Roman"/>
                <w:szCs w:val="22"/>
                <w:lang w:bidi="th-TH"/>
              </w:rPr>
            </w:pPr>
          </w:p>
        </w:tc>
      </w:tr>
      <w:tr w:rsidR="007E08D5" w:rsidRPr="003D3B2F" w14:paraId="69E395B9" w14:textId="77777777" w:rsidTr="002F6E8A">
        <w:trPr>
          <w:trHeight w:val="144"/>
        </w:trPr>
        <w:tc>
          <w:tcPr>
            <w:tcW w:w="3510" w:type="dxa"/>
          </w:tcPr>
          <w:p w14:paraId="766EC743" w14:textId="77777777" w:rsidR="007E08D5" w:rsidRPr="003D3B2F" w:rsidRDefault="007E08D5" w:rsidP="007E08D5">
            <w:pPr>
              <w:spacing w:line="240" w:lineRule="exact"/>
              <w:rPr>
                <w:rFonts w:cs="Times New Roman"/>
                <w:szCs w:val="22"/>
              </w:rPr>
            </w:pPr>
            <w:r w:rsidRPr="003D3B2F">
              <w:rPr>
                <w:rFonts w:cs="Times New Roman"/>
                <w:szCs w:val="22"/>
              </w:rPr>
              <w:t>Trade and other current receivables</w:t>
            </w:r>
          </w:p>
        </w:tc>
        <w:tc>
          <w:tcPr>
            <w:tcW w:w="1170" w:type="dxa"/>
          </w:tcPr>
          <w:p w14:paraId="12DF4536" w14:textId="2B2BBB83" w:rsidR="007E08D5" w:rsidRPr="00A53A9B" w:rsidRDefault="007E08D5" w:rsidP="007E08D5">
            <w:pPr>
              <w:pStyle w:val="acctfourfigures"/>
              <w:tabs>
                <w:tab w:val="clear" w:pos="765"/>
                <w:tab w:val="decimal" w:pos="949"/>
              </w:tabs>
              <w:spacing w:line="240" w:lineRule="exact"/>
              <w:ind w:left="-127"/>
              <w:jc w:val="right"/>
              <w:rPr>
                <w:rFonts w:cs="Times New Roman"/>
                <w:szCs w:val="22"/>
                <w:lang w:val="en-US" w:bidi="th-TH"/>
              </w:rPr>
            </w:pPr>
            <w:r w:rsidRPr="002543EB">
              <w:t>151</w:t>
            </w:r>
          </w:p>
        </w:tc>
        <w:tc>
          <w:tcPr>
            <w:tcW w:w="270" w:type="dxa"/>
          </w:tcPr>
          <w:p w14:paraId="1A6EE370"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Pr>
          <w:p w14:paraId="2B1809B8" w14:textId="3C003EDB" w:rsidR="007E08D5" w:rsidRPr="00D77A47" w:rsidRDefault="00635E12" w:rsidP="00D77A47">
            <w:pPr>
              <w:pStyle w:val="acctfourfigures"/>
              <w:tabs>
                <w:tab w:val="clear" w:pos="765"/>
              </w:tabs>
              <w:spacing w:line="240" w:lineRule="exact"/>
              <w:ind w:left="-127" w:right="70"/>
              <w:jc w:val="right"/>
            </w:pPr>
            <w:r w:rsidRPr="00D77A47">
              <w:t>636</w:t>
            </w:r>
          </w:p>
        </w:tc>
        <w:tc>
          <w:tcPr>
            <w:tcW w:w="270" w:type="dxa"/>
          </w:tcPr>
          <w:p w14:paraId="54399D00"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Pr>
          <w:p w14:paraId="4148FBF1" w14:textId="124E1765" w:rsidR="007E08D5" w:rsidRPr="005222FE" w:rsidRDefault="006C1793" w:rsidP="007E08D5">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tcPr>
          <w:p w14:paraId="27F61874" w14:textId="77777777" w:rsidR="007E08D5" w:rsidRPr="00A53A9B" w:rsidRDefault="007E08D5" w:rsidP="007E08D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Pr>
          <w:p w14:paraId="2714F40E" w14:textId="727E5F24" w:rsidR="007E08D5" w:rsidRPr="00A53A9B" w:rsidRDefault="00EF281C" w:rsidP="007E08D5">
            <w:pPr>
              <w:pStyle w:val="acctfourfigures"/>
              <w:tabs>
                <w:tab w:val="clear" w:pos="765"/>
                <w:tab w:val="decimal" w:pos="880"/>
              </w:tabs>
              <w:spacing w:line="240" w:lineRule="exact"/>
              <w:ind w:left="-127" w:right="66"/>
              <w:jc w:val="right"/>
              <w:rPr>
                <w:rFonts w:cs="Times New Roman"/>
                <w:szCs w:val="22"/>
                <w:lang w:val="en-US" w:bidi="th-TH"/>
              </w:rPr>
            </w:pPr>
            <w:r>
              <w:rPr>
                <w:rFonts w:cs="Times New Roman"/>
                <w:szCs w:val="22"/>
                <w:lang w:val="en-US" w:bidi="th-TH"/>
              </w:rPr>
              <w:t>787</w:t>
            </w:r>
          </w:p>
        </w:tc>
      </w:tr>
      <w:tr w:rsidR="00353B23" w:rsidRPr="003D3B2F" w14:paraId="76E92FD6" w14:textId="77777777" w:rsidTr="002F6E8A">
        <w:trPr>
          <w:trHeight w:val="144"/>
        </w:trPr>
        <w:tc>
          <w:tcPr>
            <w:tcW w:w="3510" w:type="dxa"/>
          </w:tcPr>
          <w:p w14:paraId="5E3238FC" w14:textId="628AB454" w:rsidR="00353B23" w:rsidRPr="003D3B2F" w:rsidRDefault="00361B83" w:rsidP="007E08D5">
            <w:pPr>
              <w:spacing w:line="240" w:lineRule="exact"/>
              <w:rPr>
                <w:rFonts w:cs="Times New Roman"/>
                <w:szCs w:val="22"/>
              </w:rPr>
            </w:pPr>
            <w:r>
              <w:rPr>
                <w:rFonts w:cs="Times New Roman"/>
                <w:szCs w:val="22"/>
              </w:rPr>
              <w:t>Short</w:t>
            </w:r>
            <w:r w:rsidR="00C42AE0">
              <w:rPr>
                <w:rFonts w:cs="Times New Roman"/>
                <w:szCs w:val="22"/>
              </w:rPr>
              <w:t>-</w:t>
            </w:r>
            <w:r>
              <w:rPr>
                <w:rFonts w:cs="Times New Roman"/>
                <w:szCs w:val="22"/>
              </w:rPr>
              <w:t>term loan</w:t>
            </w:r>
          </w:p>
        </w:tc>
        <w:tc>
          <w:tcPr>
            <w:tcW w:w="1170" w:type="dxa"/>
          </w:tcPr>
          <w:p w14:paraId="47C0FDDA" w14:textId="38BBEE81" w:rsidR="00353B23" w:rsidRPr="00361B83" w:rsidRDefault="00361B83" w:rsidP="00361B83">
            <w:pPr>
              <w:pStyle w:val="acctfourfigures"/>
              <w:tabs>
                <w:tab w:val="clear" w:pos="765"/>
                <w:tab w:val="decimal" w:pos="734"/>
              </w:tabs>
              <w:spacing w:line="240" w:lineRule="exact"/>
              <w:ind w:left="-102" w:right="66"/>
              <w:rPr>
                <w:rFonts w:cs="Times New Roman"/>
                <w:szCs w:val="22"/>
                <w:lang w:val="en-US" w:bidi="th-TH"/>
              </w:rPr>
            </w:pPr>
            <w:r w:rsidRPr="00361B83">
              <w:rPr>
                <w:rFonts w:cs="Times New Roman"/>
                <w:szCs w:val="22"/>
                <w:lang w:val="en-US" w:bidi="th-TH"/>
              </w:rPr>
              <w:t>-</w:t>
            </w:r>
          </w:p>
        </w:tc>
        <w:tc>
          <w:tcPr>
            <w:tcW w:w="270" w:type="dxa"/>
          </w:tcPr>
          <w:p w14:paraId="51D77A06" w14:textId="77777777" w:rsidR="00353B23" w:rsidRPr="00A53A9B" w:rsidRDefault="00353B23"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Pr>
          <w:p w14:paraId="52710C40" w14:textId="1140F3AD" w:rsidR="00353B23" w:rsidRPr="00D77A47" w:rsidRDefault="001238D4" w:rsidP="00D77A47">
            <w:pPr>
              <w:pStyle w:val="acctfourfigures"/>
              <w:tabs>
                <w:tab w:val="clear" w:pos="765"/>
              </w:tabs>
              <w:spacing w:line="240" w:lineRule="exact"/>
              <w:ind w:left="-127" w:right="70"/>
              <w:jc w:val="right"/>
            </w:pPr>
            <w:r w:rsidRPr="00D77A47">
              <w:t>1,000</w:t>
            </w:r>
          </w:p>
        </w:tc>
        <w:tc>
          <w:tcPr>
            <w:tcW w:w="270" w:type="dxa"/>
          </w:tcPr>
          <w:p w14:paraId="55EFC572" w14:textId="77777777" w:rsidR="00353B23" w:rsidRPr="00A53A9B" w:rsidRDefault="00353B23"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Pr>
          <w:p w14:paraId="6A768A37" w14:textId="3047B968" w:rsidR="00353B23" w:rsidRDefault="005A58D5" w:rsidP="007E08D5">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tcPr>
          <w:p w14:paraId="60A15E15" w14:textId="77777777" w:rsidR="00353B23" w:rsidRPr="00A53A9B" w:rsidRDefault="00353B23" w:rsidP="007E08D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Pr>
          <w:p w14:paraId="29A3405E" w14:textId="28EA3F92" w:rsidR="00353B23" w:rsidRPr="00A53A9B" w:rsidRDefault="00EF281C" w:rsidP="007E08D5">
            <w:pPr>
              <w:pStyle w:val="acctfourfigures"/>
              <w:tabs>
                <w:tab w:val="clear" w:pos="765"/>
                <w:tab w:val="decimal" w:pos="880"/>
              </w:tabs>
              <w:spacing w:line="240" w:lineRule="exact"/>
              <w:ind w:left="-127" w:right="66"/>
              <w:jc w:val="right"/>
              <w:rPr>
                <w:rFonts w:cs="Times New Roman"/>
                <w:szCs w:val="22"/>
                <w:lang w:val="en-US" w:bidi="th-TH"/>
              </w:rPr>
            </w:pPr>
            <w:r>
              <w:rPr>
                <w:rFonts w:cs="Times New Roman"/>
                <w:szCs w:val="22"/>
                <w:lang w:val="en-US" w:bidi="th-TH"/>
              </w:rPr>
              <w:t>1,000</w:t>
            </w:r>
          </w:p>
        </w:tc>
      </w:tr>
      <w:tr w:rsidR="00353B23" w:rsidRPr="003D3B2F" w14:paraId="5FC0C423" w14:textId="77777777" w:rsidTr="002F6E8A">
        <w:trPr>
          <w:trHeight w:val="144"/>
        </w:trPr>
        <w:tc>
          <w:tcPr>
            <w:tcW w:w="3510" w:type="dxa"/>
          </w:tcPr>
          <w:p w14:paraId="4875226A" w14:textId="08959A5E" w:rsidR="00353B23" w:rsidRPr="001D377E" w:rsidRDefault="001D377E" w:rsidP="007E08D5">
            <w:pPr>
              <w:spacing w:line="240" w:lineRule="exact"/>
              <w:rPr>
                <w:rFonts w:cstheme="minorBidi"/>
                <w:szCs w:val="28"/>
                <w:lang w:bidi="th-TH"/>
              </w:rPr>
            </w:pPr>
            <w:r w:rsidRPr="001D377E">
              <w:rPr>
                <w:rFonts w:cstheme="minorBidi"/>
                <w:szCs w:val="28"/>
                <w:lang w:bidi="th-TH"/>
              </w:rPr>
              <w:t>Compensation</w:t>
            </w:r>
            <w:r w:rsidR="00A915F4" w:rsidRPr="00A915F4">
              <w:rPr>
                <w:rFonts w:cstheme="minorBidi"/>
                <w:szCs w:val="28"/>
                <w:lang w:bidi="th-TH"/>
              </w:rPr>
              <w:t xml:space="preserve"> for damaged goods</w:t>
            </w:r>
          </w:p>
        </w:tc>
        <w:tc>
          <w:tcPr>
            <w:tcW w:w="1170" w:type="dxa"/>
          </w:tcPr>
          <w:p w14:paraId="50B61B84" w14:textId="1CB99066" w:rsidR="00353B23" w:rsidRPr="00361B83" w:rsidRDefault="00361B83" w:rsidP="00361B83">
            <w:pPr>
              <w:pStyle w:val="acctfourfigures"/>
              <w:tabs>
                <w:tab w:val="clear" w:pos="765"/>
                <w:tab w:val="decimal" w:pos="734"/>
              </w:tabs>
              <w:spacing w:line="240" w:lineRule="exact"/>
              <w:ind w:left="-102" w:right="66"/>
              <w:rPr>
                <w:rFonts w:cs="Times New Roman"/>
                <w:szCs w:val="22"/>
                <w:lang w:val="en-US" w:bidi="th-TH"/>
              </w:rPr>
            </w:pPr>
            <w:r w:rsidRPr="00361B83">
              <w:rPr>
                <w:rFonts w:cs="Times New Roman"/>
                <w:szCs w:val="22"/>
                <w:lang w:val="en-US" w:bidi="th-TH"/>
              </w:rPr>
              <w:t>-</w:t>
            </w:r>
          </w:p>
        </w:tc>
        <w:tc>
          <w:tcPr>
            <w:tcW w:w="270" w:type="dxa"/>
          </w:tcPr>
          <w:p w14:paraId="754A7D14" w14:textId="77777777" w:rsidR="00353B23" w:rsidRPr="00A53A9B" w:rsidRDefault="00353B23"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Pr>
          <w:p w14:paraId="45AD5835" w14:textId="165F3283" w:rsidR="00353B23" w:rsidRPr="00D77A47" w:rsidRDefault="00C0530C" w:rsidP="00D77A47">
            <w:pPr>
              <w:pStyle w:val="acctfourfigures"/>
              <w:tabs>
                <w:tab w:val="clear" w:pos="765"/>
              </w:tabs>
              <w:spacing w:line="240" w:lineRule="exact"/>
              <w:ind w:left="-127" w:right="70"/>
              <w:jc w:val="right"/>
            </w:pPr>
            <w:r w:rsidRPr="00D77A47">
              <w:t>2,001</w:t>
            </w:r>
          </w:p>
        </w:tc>
        <w:tc>
          <w:tcPr>
            <w:tcW w:w="270" w:type="dxa"/>
          </w:tcPr>
          <w:p w14:paraId="261DD17B" w14:textId="77777777" w:rsidR="00353B23" w:rsidRPr="00A53A9B" w:rsidRDefault="00353B23"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Pr>
          <w:p w14:paraId="60FA288F" w14:textId="259A7F6E" w:rsidR="00353B23" w:rsidRDefault="005A58D5" w:rsidP="007E08D5">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tcPr>
          <w:p w14:paraId="77F2DDB9" w14:textId="77777777" w:rsidR="00353B23" w:rsidRPr="00A53A9B" w:rsidRDefault="00353B23" w:rsidP="007E08D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Pr>
          <w:p w14:paraId="3B30F200" w14:textId="6DCD7818" w:rsidR="00353B23" w:rsidRPr="00A53A9B" w:rsidRDefault="00EF281C" w:rsidP="007E08D5">
            <w:pPr>
              <w:pStyle w:val="acctfourfigures"/>
              <w:tabs>
                <w:tab w:val="clear" w:pos="765"/>
                <w:tab w:val="decimal" w:pos="880"/>
              </w:tabs>
              <w:spacing w:line="240" w:lineRule="exact"/>
              <w:ind w:left="-127" w:right="66"/>
              <w:jc w:val="right"/>
              <w:rPr>
                <w:rFonts w:cs="Times New Roman"/>
                <w:szCs w:val="22"/>
                <w:lang w:val="en-US" w:bidi="th-TH"/>
              </w:rPr>
            </w:pPr>
            <w:r>
              <w:rPr>
                <w:rFonts w:cs="Times New Roman"/>
                <w:szCs w:val="22"/>
                <w:lang w:val="en-US" w:bidi="th-TH"/>
              </w:rPr>
              <w:t>2,001</w:t>
            </w:r>
          </w:p>
        </w:tc>
      </w:tr>
      <w:tr w:rsidR="007E08D5" w:rsidRPr="003D3B2F" w14:paraId="6D89B5C5" w14:textId="77777777" w:rsidTr="00386EA1">
        <w:trPr>
          <w:trHeight w:val="144"/>
        </w:trPr>
        <w:tc>
          <w:tcPr>
            <w:tcW w:w="3510" w:type="dxa"/>
          </w:tcPr>
          <w:p w14:paraId="5C5D0469" w14:textId="4B1EFF4F" w:rsidR="007E08D5" w:rsidRPr="003D3B2F" w:rsidRDefault="007E08D5" w:rsidP="007E08D5">
            <w:pPr>
              <w:spacing w:line="240" w:lineRule="exact"/>
              <w:rPr>
                <w:rFonts w:cs="Times New Roman"/>
                <w:szCs w:val="22"/>
              </w:rPr>
            </w:pPr>
            <w:r w:rsidRPr="00B41194">
              <w:rPr>
                <w:rFonts w:cs="Times New Roman"/>
                <w:szCs w:val="22"/>
              </w:rPr>
              <w:t>Lease liabilities</w:t>
            </w:r>
          </w:p>
        </w:tc>
        <w:tc>
          <w:tcPr>
            <w:tcW w:w="1170" w:type="dxa"/>
          </w:tcPr>
          <w:p w14:paraId="777F07A8" w14:textId="7A269FED" w:rsidR="007E08D5" w:rsidRPr="00A53A9B" w:rsidRDefault="007E08D5" w:rsidP="007E08D5">
            <w:pPr>
              <w:pStyle w:val="acctfourfigures"/>
              <w:tabs>
                <w:tab w:val="clear" w:pos="765"/>
                <w:tab w:val="decimal" w:pos="880"/>
              </w:tabs>
              <w:spacing w:line="240" w:lineRule="exact"/>
              <w:ind w:left="-127"/>
              <w:jc w:val="right"/>
              <w:rPr>
                <w:rFonts w:cs="Times New Roman"/>
                <w:szCs w:val="22"/>
                <w:lang w:val="en-US" w:bidi="th-TH"/>
              </w:rPr>
            </w:pPr>
            <w:r w:rsidRPr="002543EB">
              <w:t>1,362</w:t>
            </w:r>
          </w:p>
        </w:tc>
        <w:tc>
          <w:tcPr>
            <w:tcW w:w="270" w:type="dxa"/>
          </w:tcPr>
          <w:p w14:paraId="5F55BE3A"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Pr>
          <w:p w14:paraId="776F9D32" w14:textId="23C1C52E" w:rsidR="007E08D5" w:rsidRPr="00D77A47" w:rsidRDefault="00280DE9" w:rsidP="00D77A47">
            <w:pPr>
              <w:pStyle w:val="acctfourfigures"/>
              <w:tabs>
                <w:tab w:val="clear" w:pos="765"/>
              </w:tabs>
              <w:spacing w:line="240" w:lineRule="exact"/>
              <w:ind w:left="-127" w:right="70"/>
              <w:jc w:val="right"/>
            </w:pPr>
            <w:r w:rsidRPr="00D77A47">
              <w:t>682</w:t>
            </w:r>
          </w:p>
        </w:tc>
        <w:tc>
          <w:tcPr>
            <w:tcW w:w="270" w:type="dxa"/>
          </w:tcPr>
          <w:p w14:paraId="0FEE771C"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Pr>
          <w:p w14:paraId="4A5C2F09" w14:textId="7A45D51B" w:rsidR="007E08D5" w:rsidRPr="005222FE" w:rsidRDefault="006C1793" w:rsidP="007E08D5">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tcPr>
          <w:p w14:paraId="4D853925" w14:textId="77777777" w:rsidR="007E08D5" w:rsidRPr="00A53A9B" w:rsidRDefault="007E08D5" w:rsidP="007E08D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Pr>
          <w:p w14:paraId="0AEE2838" w14:textId="040624C9" w:rsidR="007E08D5" w:rsidRPr="00A53A9B" w:rsidRDefault="00037F5D" w:rsidP="007E08D5">
            <w:pPr>
              <w:pStyle w:val="acctfourfigures"/>
              <w:tabs>
                <w:tab w:val="clear" w:pos="765"/>
                <w:tab w:val="decimal" w:pos="880"/>
              </w:tabs>
              <w:spacing w:line="240" w:lineRule="exact"/>
              <w:ind w:left="-127" w:right="66"/>
              <w:jc w:val="right"/>
              <w:rPr>
                <w:rFonts w:cs="Times New Roman"/>
                <w:szCs w:val="22"/>
                <w:lang w:val="en-US" w:bidi="th-TH"/>
              </w:rPr>
            </w:pPr>
            <w:r>
              <w:rPr>
                <w:rFonts w:cs="Times New Roman"/>
                <w:szCs w:val="22"/>
                <w:lang w:val="en-US" w:bidi="th-TH"/>
              </w:rPr>
              <w:t>2,0</w:t>
            </w:r>
            <w:r w:rsidR="005D46CB">
              <w:rPr>
                <w:rFonts w:cs="Times New Roman"/>
                <w:szCs w:val="22"/>
                <w:lang w:val="en-US" w:bidi="th-TH"/>
              </w:rPr>
              <w:t>44</w:t>
            </w:r>
          </w:p>
        </w:tc>
      </w:tr>
      <w:tr w:rsidR="007E08D5" w:rsidRPr="003D3B2F" w14:paraId="415394E8" w14:textId="77777777" w:rsidTr="00FD0191">
        <w:trPr>
          <w:trHeight w:val="144"/>
        </w:trPr>
        <w:tc>
          <w:tcPr>
            <w:tcW w:w="3510" w:type="dxa"/>
          </w:tcPr>
          <w:p w14:paraId="0EDAF463" w14:textId="77777777" w:rsidR="007E08D5" w:rsidRPr="003D3B2F" w:rsidRDefault="007E08D5" w:rsidP="007E08D5">
            <w:pPr>
              <w:spacing w:line="240" w:lineRule="exact"/>
              <w:rPr>
                <w:rFonts w:cs="Times New Roman"/>
                <w:szCs w:val="22"/>
              </w:rPr>
            </w:pPr>
            <w:r w:rsidRPr="003D3B2F">
              <w:rPr>
                <w:rFonts w:cs="Times New Roman"/>
                <w:szCs w:val="22"/>
                <w:lang w:val="fr-FR"/>
              </w:rPr>
              <w:t xml:space="preserve">Provisions for employee benefits   </w:t>
            </w:r>
          </w:p>
        </w:tc>
        <w:tc>
          <w:tcPr>
            <w:tcW w:w="1170" w:type="dxa"/>
          </w:tcPr>
          <w:p w14:paraId="00DE3F34" w14:textId="3948C647" w:rsidR="007E08D5" w:rsidRPr="00A53A9B" w:rsidRDefault="007E08D5" w:rsidP="007E08D5">
            <w:pPr>
              <w:pStyle w:val="acctfourfigures"/>
              <w:tabs>
                <w:tab w:val="clear" w:pos="765"/>
                <w:tab w:val="decimal" w:pos="951"/>
              </w:tabs>
              <w:spacing w:line="240" w:lineRule="exact"/>
              <w:ind w:left="-127"/>
              <w:rPr>
                <w:rFonts w:cs="Times New Roman"/>
                <w:szCs w:val="22"/>
                <w:lang w:val="en-US" w:bidi="th-TH"/>
              </w:rPr>
            </w:pPr>
            <w:r w:rsidRPr="007E08D5">
              <w:rPr>
                <w:rFonts w:cs="Times New Roman"/>
                <w:szCs w:val="22"/>
                <w:lang w:val="en-US" w:bidi="th-TH"/>
              </w:rPr>
              <w:t>1,982</w:t>
            </w:r>
          </w:p>
        </w:tc>
        <w:tc>
          <w:tcPr>
            <w:tcW w:w="270" w:type="dxa"/>
          </w:tcPr>
          <w:p w14:paraId="692B5B12"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Pr>
          <w:p w14:paraId="3F51AFAF" w14:textId="0FCBA267" w:rsidR="007E08D5" w:rsidRPr="00D77A47" w:rsidRDefault="008C3224" w:rsidP="00D77A47">
            <w:pPr>
              <w:pStyle w:val="acctfourfigures"/>
              <w:tabs>
                <w:tab w:val="clear" w:pos="765"/>
              </w:tabs>
              <w:spacing w:line="240" w:lineRule="exact"/>
              <w:ind w:left="-127" w:right="70"/>
              <w:jc w:val="right"/>
            </w:pPr>
            <w:r w:rsidRPr="00D77A47">
              <w:t>389</w:t>
            </w:r>
          </w:p>
        </w:tc>
        <w:tc>
          <w:tcPr>
            <w:tcW w:w="270" w:type="dxa"/>
          </w:tcPr>
          <w:p w14:paraId="3BCDB254"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Pr>
          <w:p w14:paraId="5D3F0D9E" w14:textId="578B9D72" w:rsidR="007E08D5" w:rsidRPr="004F06CB" w:rsidRDefault="006C1793" w:rsidP="007E08D5">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tcPr>
          <w:p w14:paraId="56FA3CB7" w14:textId="77777777" w:rsidR="007E08D5" w:rsidRPr="00A53A9B" w:rsidRDefault="007E08D5" w:rsidP="007E08D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Pr>
          <w:p w14:paraId="58F81BE9" w14:textId="499AC668" w:rsidR="007E08D5" w:rsidRPr="00A53A9B" w:rsidRDefault="004733E8" w:rsidP="007E08D5">
            <w:pPr>
              <w:pStyle w:val="acctfourfigures"/>
              <w:tabs>
                <w:tab w:val="clear" w:pos="765"/>
                <w:tab w:val="decimal" w:pos="880"/>
              </w:tabs>
              <w:spacing w:line="240" w:lineRule="exact"/>
              <w:ind w:left="-127" w:right="66"/>
              <w:jc w:val="right"/>
              <w:rPr>
                <w:rFonts w:cs="Times New Roman"/>
                <w:szCs w:val="22"/>
                <w:lang w:val="en-US" w:bidi="th-TH"/>
              </w:rPr>
            </w:pPr>
            <w:r>
              <w:rPr>
                <w:rFonts w:cs="Times New Roman"/>
                <w:szCs w:val="22"/>
                <w:lang w:val="en-US" w:bidi="th-TH"/>
              </w:rPr>
              <w:t>2,371</w:t>
            </w:r>
          </w:p>
        </w:tc>
      </w:tr>
      <w:tr w:rsidR="007E08D5" w:rsidRPr="003D3B2F" w14:paraId="0C031CC3" w14:textId="77777777" w:rsidTr="00FD0191">
        <w:trPr>
          <w:trHeight w:val="144"/>
        </w:trPr>
        <w:tc>
          <w:tcPr>
            <w:tcW w:w="3510" w:type="dxa"/>
          </w:tcPr>
          <w:p w14:paraId="39C0F8FC" w14:textId="61827136" w:rsidR="007E08D5" w:rsidRPr="003D3B2F" w:rsidRDefault="00E711DA" w:rsidP="007E08D5">
            <w:pPr>
              <w:spacing w:line="240" w:lineRule="exact"/>
              <w:ind w:left="162" w:hanging="162"/>
              <w:rPr>
                <w:rFonts w:cs="Times New Roman"/>
                <w:szCs w:val="22"/>
                <w:lang w:val="fr-FR"/>
              </w:rPr>
            </w:pPr>
            <w:r>
              <w:rPr>
                <w:rFonts w:cs="Times New Roman"/>
                <w:szCs w:val="22"/>
                <w:lang w:val="fr-FR"/>
              </w:rPr>
              <w:t>Others</w:t>
            </w:r>
          </w:p>
        </w:tc>
        <w:tc>
          <w:tcPr>
            <w:tcW w:w="1170" w:type="dxa"/>
            <w:tcBorders>
              <w:bottom w:val="single" w:sz="4" w:space="0" w:color="auto"/>
            </w:tcBorders>
          </w:tcPr>
          <w:p w14:paraId="3B1CAE58" w14:textId="5C6601A5" w:rsidR="007E08D5" w:rsidRPr="007E08D5" w:rsidRDefault="005F0F48" w:rsidP="00E711DA">
            <w:pPr>
              <w:pStyle w:val="acctfourfigures"/>
              <w:tabs>
                <w:tab w:val="clear" w:pos="765"/>
                <w:tab w:val="decimal" w:pos="951"/>
              </w:tabs>
              <w:spacing w:line="240" w:lineRule="exact"/>
              <w:rPr>
                <w:rFonts w:cs="Times New Roman"/>
                <w:szCs w:val="22"/>
                <w:lang w:val="en-US" w:bidi="th-TH"/>
              </w:rPr>
            </w:pPr>
            <w:r>
              <w:rPr>
                <w:rFonts w:cs="Times New Roman"/>
                <w:szCs w:val="22"/>
                <w:lang w:val="en-US" w:bidi="th-TH"/>
              </w:rPr>
              <w:t>1,066</w:t>
            </w:r>
          </w:p>
        </w:tc>
        <w:tc>
          <w:tcPr>
            <w:tcW w:w="270" w:type="dxa"/>
          </w:tcPr>
          <w:p w14:paraId="565934CB"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Borders>
              <w:bottom w:val="single" w:sz="4" w:space="0" w:color="auto"/>
            </w:tcBorders>
          </w:tcPr>
          <w:p w14:paraId="374B2CE2" w14:textId="00DFDAC1" w:rsidR="007E08D5" w:rsidRPr="00780A06" w:rsidRDefault="00780A06" w:rsidP="00780A06">
            <w:pPr>
              <w:pStyle w:val="acctfourfigures"/>
              <w:tabs>
                <w:tab w:val="clear" w:pos="765"/>
                <w:tab w:val="decimal" w:pos="794"/>
                <w:tab w:val="decimal" w:pos="880"/>
              </w:tabs>
              <w:spacing w:line="240" w:lineRule="exact"/>
              <w:ind w:left="-127"/>
              <w:jc w:val="right"/>
              <w:rPr>
                <w:rFonts w:cs="Times New Roman"/>
                <w:szCs w:val="22"/>
                <w:lang w:val="en-US" w:bidi="th-TH"/>
              </w:rPr>
            </w:pPr>
            <w:r w:rsidRPr="00780A06">
              <w:rPr>
                <w:rFonts w:cs="Times New Roman"/>
                <w:szCs w:val="22"/>
                <w:lang w:val="en-US" w:bidi="th-TH"/>
              </w:rPr>
              <w:t>(</w:t>
            </w:r>
            <w:r w:rsidRPr="00D77A47">
              <w:t>181</w:t>
            </w:r>
            <w:r w:rsidRPr="00780A06">
              <w:rPr>
                <w:rFonts w:cs="Times New Roman"/>
                <w:szCs w:val="22"/>
                <w:lang w:val="en-US" w:bidi="th-TH"/>
              </w:rPr>
              <w:t>)</w:t>
            </w:r>
          </w:p>
        </w:tc>
        <w:tc>
          <w:tcPr>
            <w:tcW w:w="270" w:type="dxa"/>
          </w:tcPr>
          <w:p w14:paraId="5A05AB79"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Borders>
              <w:bottom w:val="single" w:sz="4" w:space="0" w:color="auto"/>
            </w:tcBorders>
          </w:tcPr>
          <w:p w14:paraId="269024D7" w14:textId="48F205A4" w:rsidR="007E08D5" w:rsidRPr="00A53A9B" w:rsidRDefault="006C1793" w:rsidP="00E711DA">
            <w:pPr>
              <w:pStyle w:val="acctfourfigures"/>
              <w:tabs>
                <w:tab w:val="clear" w:pos="765"/>
                <w:tab w:val="decimal" w:pos="734"/>
              </w:tabs>
              <w:spacing w:line="240" w:lineRule="exact"/>
              <w:rPr>
                <w:rFonts w:cs="Times New Roman"/>
                <w:szCs w:val="22"/>
                <w:lang w:val="en-US" w:bidi="th-TH"/>
              </w:rPr>
            </w:pPr>
            <w:r>
              <w:rPr>
                <w:rFonts w:cs="Times New Roman"/>
                <w:szCs w:val="22"/>
                <w:lang w:val="en-US" w:bidi="th-TH"/>
              </w:rPr>
              <w:t>-</w:t>
            </w:r>
          </w:p>
        </w:tc>
        <w:tc>
          <w:tcPr>
            <w:tcW w:w="270" w:type="dxa"/>
          </w:tcPr>
          <w:p w14:paraId="02E20475" w14:textId="77777777" w:rsidR="007E08D5" w:rsidRPr="00A53A9B" w:rsidRDefault="007E08D5" w:rsidP="007E08D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Borders>
              <w:bottom w:val="single" w:sz="4" w:space="0" w:color="auto"/>
            </w:tcBorders>
          </w:tcPr>
          <w:p w14:paraId="33D1A065" w14:textId="6045FCE1" w:rsidR="007E08D5" w:rsidRPr="00A53A9B" w:rsidRDefault="00FF5BBB" w:rsidP="007E08D5">
            <w:pPr>
              <w:pStyle w:val="acctfourfigures"/>
              <w:tabs>
                <w:tab w:val="clear" w:pos="765"/>
                <w:tab w:val="decimal" w:pos="880"/>
              </w:tabs>
              <w:spacing w:line="240" w:lineRule="exact"/>
              <w:ind w:left="-127" w:right="66"/>
              <w:jc w:val="right"/>
              <w:rPr>
                <w:rFonts w:cs="Times New Roman"/>
                <w:szCs w:val="22"/>
                <w:lang w:val="en-US" w:bidi="th-TH"/>
              </w:rPr>
            </w:pPr>
            <w:r>
              <w:rPr>
                <w:rFonts w:cs="Times New Roman"/>
                <w:szCs w:val="22"/>
                <w:lang w:val="en-US" w:bidi="th-TH"/>
              </w:rPr>
              <w:t>885</w:t>
            </w:r>
          </w:p>
        </w:tc>
      </w:tr>
      <w:tr w:rsidR="007E08D5" w:rsidRPr="003D3B2F" w14:paraId="3489682A" w14:textId="77777777" w:rsidTr="002F6E8A">
        <w:trPr>
          <w:trHeight w:val="144"/>
        </w:trPr>
        <w:tc>
          <w:tcPr>
            <w:tcW w:w="3510" w:type="dxa"/>
          </w:tcPr>
          <w:p w14:paraId="3E846B43" w14:textId="77777777" w:rsidR="007E08D5" w:rsidRPr="003D3B2F" w:rsidRDefault="007E08D5" w:rsidP="007E08D5">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tcPr>
          <w:p w14:paraId="7913C127" w14:textId="76CF89BA" w:rsidR="007E08D5" w:rsidRPr="00A53A9B" w:rsidRDefault="007E08D5" w:rsidP="007E08D5">
            <w:pPr>
              <w:pStyle w:val="acctfourfigures"/>
              <w:tabs>
                <w:tab w:val="clear" w:pos="765"/>
                <w:tab w:val="decimal" w:pos="951"/>
              </w:tabs>
              <w:spacing w:line="240" w:lineRule="exact"/>
              <w:ind w:left="-127"/>
              <w:rPr>
                <w:rFonts w:cs="Times New Roman"/>
                <w:b/>
                <w:bCs/>
                <w:szCs w:val="22"/>
                <w:lang w:val="en-US" w:bidi="th-TH"/>
              </w:rPr>
            </w:pPr>
            <w:r w:rsidRPr="0093633F">
              <w:rPr>
                <w:b/>
                <w:bCs/>
              </w:rPr>
              <w:t>4,561</w:t>
            </w:r>
          </w:p>
        </w:tc>
        <w:tc>
          <w:tcPr>
            <w:tcW w:w="270" w:type="dxa"/>
          </w:tcPr>
          <w:p w14:paraId="05E5F0E1" w14:textId="77777777" w:rsidR="007E08D5" w:rsidRPr="00A53A9B" w:rsidRDefault="007E08D5" w:rsidP="007E08D5">
            <w:pPr>
              <w:pStyle w:val="acctfourfigures"/>
              <w:tabs>
                <w:tab w:val="clear" w:pos="765"/>
                <w:tab w:val="decimal" w:pos="591"/>
              </w:tabs>
              <w:spacing w:line="240" w:lineRule="exact"/>
              <w:ind w:left="-102"/>
              <w:rPr>
                <w:rFonts w:cs="Times New Roman"/>
                <w:b/>
                <w:bCs/>
                <w:szCs w:val="22"/>
                <w:lang w:val="en-US" w:bidi="th-TH"/>
              </w:rPr>
            </w:pPr>
          </w:p>
        </w:tc>
        <w:tc>
          <w:tcPr>
            <w:tcW w:w="1080" w:type="dxa"/>
            <w:tcBorders>
              <w:top w:val="single" w:sz="4" w:space="0" w:color="auto"/>
              <w:bottom w:val="single" w:sz="4" w:space="0" w:color="auto"/>
            </w:tcBorders>
          </w:tcPr>
          <w:p w14:paraId="61569704" w14:textId="1757E8FB" w:rsidR="007E08D5" w:rsidRPr="00FD0191" w:rsidRDefault="008F0C69" w:rsidP="00D77A47">
            <w:pPr>
              <w:pStyle w:val="acctfourfigures"/>
              <w:tabs>
                <w:tab w:val="clear" w:pos="765"/>
              </w:tabs>
              <w:spacing w:line="240" w:lineRule="exact"/>
              <w:ind w:left="-127" w:right="70"/>
              <w:jc w:val="right"/>
              <w:rPr>
                <w:rFonts w:cs="Times New Roman"/>
                <w:b/>
                <w:bCs/>
                <w:szCs w:val="22"/>
                <w:lang w:val="en-US" w:bidi="th-TH"/>
              </w:rPr>
            </w:pPr>
            <w:r>
              <w:rPr>
                <w:rFonts w:cs="Times New Roman"/>
                <w:b/>
                <w:bCs/>
                <w:szCs w:val="22"/>
                <w:lang w:val="en-US" w:bidi="th-TH"/>
              </w:rPr>
              <w:t>4,527</w:t>
            </w:r>
          </w:p>
        </w:tc>
        <w:tc>
          <w:tcPr>
            <w:tcW w:w="270" w:type="dxa"/>
          </w:tcPr>
          <w:p w14:paraId="51EC65E5" w14:textId="77777777" w:rsidR="007E08D5" w:rsidRPr="00A53A9B" w:rsidRDefault="007E08D5" w:rsidP="007E08D5">
            <w:pPr>
              <w:pStyle w:val="acctfourfigures"/>
              <w:tabs>
                <w:tab w:val="clear" w:pos="765"/>
                <w:tab w:val="decimal" w:pos="591"/>
              </w:tabs>
              <w:spacing w:line="240" w:lineRule="exact"/>
              <w:ind w:left="-102"/>
              <w:rPr>
                <w:rFonts w:cs="Times New Roman"/>
                <w:b/>
                <w:bCs/>
                <w:szCs w:val="22"/>
                <w:lang w:val="en-US" w:bidi="th-TH"/>
              </w:rPr>
            </w:pPr>
          </w:p>
        </w:tc>
        <w:tc>
          <w:tcPr>
            <w:tcW w:w="1350" w:type="dxa"/>
            <w:tcBorders>
              <w:top w:val="single" w:sz="4" w:space="0" w:color="auto"/>
              <w:bottom w:val="single" w:sz="4" w:space="0" w:color="auto"/>
            </w:tcBorders>
          </w:tcPr>
          <w:p w14:paraId="750DDC2D" w14:textId="37D18B4A" w:rsidR="007E08D5" w:rsidRPr="004F06CB" w:rsidRDefault="006C1793" w:rsidP="007E08D5">
            <w:pPr>
              <w:pStyle w:val="acctfourfigures"/>
              <w:tabs>
                <w:tab w:val="clear" w:pos="765"/>
                <w:tab w:val="decimal" w:pos="734"/>
              </w:tabs>
              <w:spacing w:line="240" w:lineRule="exact"/>
              <w:ind w:left="-102"/>
              <w:rPr>
                <w:rFonts w:cs="Times New Roman"/>
                <w:b/>
                <w:bCs/>
                <w:szCs w:val="22"/>
                <w:lang w:val="en-US" w:bidi="th-TH"/>
              </w:rPr>
            </w:pPr>
            <w:r>
              <w:rPr>
                <w:rFonts w:cs="Times New Roman"/>
                <w:b/>
                <w:bCs/>
                <w:szCs w:val="22"/>
                <w:lang w:val="en-US" w:bidi="th-TH"/>
              </w:rPr>
              <w:t>-</w:t>
            </w:r>
          </w:p>
        </w:tc>
        <w:tc>
          <w:tcPr>
            <w:tcW w:w="270" w:type="dxa"/>
          </w:tcPr>
          <w:p w14:paraId="2FC4B052" w14:textId="77777777" w:rsidR="007E08D5" w:rsidRPr="00A53A9B" w:rsidRDefault="007E08D5" w:rsidP="007E08D5">
            <w:pPr>
              <w:pStyle w:val="acctfourfigures"/>
              <w:tabs>
                <w:tab w:val="clear" w:pos="765"/>
                <w:tab w:val="decimal" w:pos="561"/>
              </w:tabs>
              <w:spacing w:line="240" w:lineRule="exact"/>
              <w:rPr>
                <w:rFonts w:cs="Times New Roman"/>
                <w:b/>
                <w:bCs/>
                <w:szCs w:val="22"/>
                <w:lang w:val="en-US" w:bidi="th-TH"/>
              </w:rPr>
            </w:pPr>
          </w:p>
        </w:tc>
        <w:tc>
          <w:tcPr>
            <w:tcW w:w="1260" w:type="dxa"/>
            <w:tcBorders>
              <w:top w:val="single" w:sz="4" w:space="0" w:color="auto"/>
              <w:bottom w:val="single" w:sz="4" w:space="0" w:color="auto"/>
            </w:tcBorders>
          </w:tcPr>
          <w:p w14:paraId="27AD0AF0" w14:textId="26814F3B" w:rsidR="007E08D5" w:rsidRPr="0093633F" w:rsidRDefault="009B15F7" w:rsidP="007E08D5">
            <w:pPr>
              <w:pStyle w:val="acctfourfigures"/>
              <w:tabs>
                <w:tab w:val="clear" w:pos="765"/>
                <w:tab w:val="decimal" w:pos="976"/>
              </w:tabs>
              <w:spacing w:line="240" w:lineRule="exact"/>
              <w:ind w:left="-127"/>
              <w:rPr>
                <w:rFonts w:cs="Times New Roman"/>
                <w:b/>
                <w:bCs/>
                <w:szCs w:val="22"/>
                <w:lang w:val="en-US" w:bidi="th-TH"/>
              </w:rPr>
            </w:pPr>
            <w:r>
              <w:rPr>
                <w:rFonts w:cs="Times New Roman"/>
                <w:b/>
                <w:bCs/>
                <w:szCs w:val="22"/>
                <w:lang w:val="en-US" w:bidi="th-TH"/>
              </w:rPr>
              <w:t>9,088</w:t>
            </w:r>
          </w:p>
        </w:tc>
      </w:tr>
      <w:tr w:rsidR="007E08D5" w:rsidRPr="003D3B2F" w14:paraId="5C1A0468" w14:textId="77777777" w:rsidTr="002F6E8A">
        <w:trPr>
          <w:trHeight w:val="144"/>
        </w:trPr>
        <w:tc>
          <w:tcPr>
            <w:tcW w:w="3510" w:type="dxa"/>
          </w:tcPr>
          <w:p w14:paraId="166DD7F8" w14:textId="77777777" w:rsidR="007E08D5" w:rsidRPr="003D3B2F" w:rsidRDefault="007E08D5" w:rsidP="007E08D5">
            <w:pPr>
              <w:spacing w:line="240" w:lineRule="exact"/>
              <w:rPr>
                <w:rFonts w:cs="Times New Roman"/>
                <w:b/>
                <w:bCs/>
                <w:szCs w:val="22"/>
              </w:rPr>
            </w:pPr>
          </w:p>
        </w:tc>
        <w:tc>
          <w:tcPr>
            <w:tcW w:w="1170" w:type="dxa"/>
            <w:tcBorders>
              <w:top w:val="single" w:sz="4" w:space="0" w:color="auto"/>
            </w:tcBorders>
          </w:tcPr>
          <w:p w14:paraId="0F030E3A" w14:textId="77777777" w:rsidR="007E08D5" w:rsidRPr="003D3B2F" w:rsidRDefault="007E08D5" w:rsidP="007E08D5">
            <w:pPr>
              <w:pStyle w:val="acctfourfigures"/>
              <w:tabs>
                <w:tab w:val="clear" w:pos="765"/>
                <w:tab w:val="decimal" w:pos="880"/>
              </w:tabs>
              <w:spacing w:line="240" w:lineRule="exact"/>
              <w:ind w:left="-127"/>
              <w:jc w:val="right"/>
              <w:rPr>
                <w:rFonts w:cs="Times New Roman"/>
                <w:b/>
                <w:bCs/>
                <w:szCs w:val="22"/>
              </w:rPr>
            </w:pPr>
          </w:p>
        </w:tc>
        <w:tc>
          <w:tcPr>
            <w:tcW w:w="270" w:type="dxa"/>
          </w:tcPr>
          <w:p w14:paraId="03458557"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080" w:type="dxa"/>
            <w:tcBorders>
              <w:top w:val="single" w:sz="4" w:space="0" w:color="auto"/>
            </w:tcBorders>
          </w:tcPr>
          <w:p w14:paraId="1D190BE9" w14:textId="77777777" w:rsidR="007E08D5" w:rsidRPr="003D3B2F" w:rsidRDefault="007E08D5" w:rsidP="007E08D5">
            <w:pPr>
              <w:pStyle w:val="acctfourfigures"/>
              <w:tabs>
                <w:tab w:val="clear" w:pos="765"/>
              </w:tabs>
              <w:spacing w:line="240" w:lineRule="exact"/>
              <w:ind w:left="-102" w:right="70"/>
              <w:jc w:val="right"/>
              <w:rPr>
                <w:rFonts w:cs="Times New Roman"/>
                <w:szCs w:val="22"/>
              </w:rPr>
            </w:pPr>
          </w:p>
        </w:tc>
        <w:tc>
          <w:tcPr>
            <w:tcW w:w="270" w:type="dxa"/>
          </w:tcPr>
          <w:p w14:paraId="64EAB10D"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350" w:type="dxa"/>
            <w:tcBorders>
              <w:top w:val="single" w:sz="4" w:space="0" w:color="auto"/>
            </w:tcBorders>
          </w:tcPr>
          <w:p w14:paraId="1A97348A" w14:textId="77777777" w:rsidR="007E08D5" w:rsidRPr="003D3B2F" w:rsidRDefault="007E08D5" w:rsidP="007E08D5">
            <w:pPr>
              <w:pStyle w:val="acctfourfigures"/>
              <w:tabs>
                <w:tab w:val="clear" w:pos="765"/>
                <w:tab w:val="decimal" w:pos="734"/>
              </w:tabs>
              <w:spacing w:line="240" w:lineRule="exact"/>
              <w:ind w:left="-102"/>
              <w:jc w:val="right"/>
              <w:rPr>
                <w:rFonts w:cs="Times New Roman"/>
                <w:szCs w:val="22"/>
              </w:rPr>
            </w:pPr>
          </w:p>
        </w:tc>
        <w:tc>
          <w:tcPr>
            <w:tcW w:w="270" w:type="dxa"/>
          </w:tcPr>
          <w:p w14:paraId="35C74C6E" w14:textId="77777777" w:rsidR="007E08D5" w:rsidRPr="003D3B2F" w:rsidRDefault="007E08D5" w:rsidP="007E08D5">
            <w:pPr>
              <w:pStyle w:val="acctfourfigures"/>
              <w:tabs>
                <w:tab w:val="clear" w:pos="765"/>
                <w:tab w:val="decimal" w:pos="561"/>
              </w:tabs>
              <w:spacing w:line="240" w:lineRule="exact"/>
              <w:jc w:val="right"/>
              <w:rPr>
                <w:rFonts w:cs="Times New Roman"/>
                <w:szCs w:val="22"/>
              </w:rPr>
            </w:pPr>
          </w:p>
        </w:tc>
        <w:tc>
          <w:tcPr>
            <w:tcW w:w="1260" w:type="dxa"/>
            <w:tcBorders>
              <w:top w:val="single" w:sz="4" w:space="0" w:color="auto"/>
            </w:tcBorders>
          </w:tcPr>
          <w:p w14:paraId="39CBD793" w14:textId="77777777" w:rsidR="007E08D5" w:rsidRPr="003D3B2F" w:rsidRDefault="007E08D5" w:rsidP="007E08D5">
            <w:pPr>
              <w:pStyle w:val="acctfourfigures"/>
              <w:tabs>
                <w:tab w:val="clear" w:pos="765"/>
                <w:tab w:val="decimal" w:pos="976"/>
              </w:tabs>
              <w:spacing w:line="240" w:lineRule="exact"/>
              <w:ind w:left="-127"/>
              <w:jc w:val="right"/>
              <w:rPr>
                <w:rFonts w:cs="Times New Roman"/>
                <w:szCs w:val="22"/>
              </w:rPr>
            </w:pPr>
          </w:p>
        </w:tc>
      </w:tr>
      <w:tr w:rsidR="007E08D5" w:rsidRPr="003D3B2F" w14:paraId="227CDF3B" w14:textId="77777777" w:rsidTr="002F6E8A">
        <w:trPr>
          <w:trHeight w:val="144"/>
        </w:trPr>
        <w:tc>
          <w:tcPr>
            <w:tcW w:w="3510" w:type="dxa"/>
          </w:tcPr>
          <w:p w14:paraId="6D27FA19" w14:textId="41B8B3C0" w:rsidR="007E08D5" w:rsidRPr="003D3B2F" w:rsidRDefault="007E08D5" w:rsidP="007E08D5">
            <w:pPr>
              <w:spacing w:line="240" w:lineRule="exact"/>
              <w:rPr>
                <w:rFonts w:cs="Times New Roman"/>
                <w:b/>
                <w:bCs/>
                <w:szCs w:val="22"/>
              </w:rPr>
            </w:pPr>
            <w:r w:rsidRPr="003D3B2F">
              <w:rPr>
                <w:rFonts w:cs="Times New Roman"/>
                <w:b/>
                <w:bCs/>
                <w:i/>
                <w:iCs/>
                <w:szCs w:val="22"/>
              </w:rPr>
              <w:t>Deferred tax liabilit</w:t>
            </w:r>
            <w:r>
              <w:rPr>
                <w:b/>
                <w:bCs/>
                <w:i/>
                <w:iCs/>
                <w:szCs w:val="28"/>
                <w:lang w:val="en-US" w:bidi="th-TH"/>
              </w:rPr>
              <w:t>ies</w:t>
            </w:r>
          </w:p>
        </w:tc>
        <w:tc>
          <w:tcPr>
            <w:tcW w:w="1170" w:type="dxa"/>
          </w:tcPr>
          <w:p w14:paraId="31B275A3" w14:textId="77777777" w:rsidR="007E08D5" w:rsidRPr="003D3B2F" w:rsidRDefault="007E08D5" w:rsidP="007E08D5">
            <w:pPr>
              <w:pStyle w:val="acctfourfigures"/>
              <w:tabs>
                <w:tab w:val="clear" w:pos="765"/>
                <w:tab w:val="decimal" w:pos="880"/>
              </w:tabs>
              <w:spacing w:line="240" w:lineRule="exact"/>
              <w:ind w:left="-127"/>
              <w:jc w:val="right"/>
              <w:rPr>
                <w:rFonts w:cs="Times New Roman"/>
                <w:b/>
                <w:bCs/>
                <w:szCs w:val="22"/>
              </w:rPr>
            </w:pPr>
          </w:p>
        </w:tc>
        <w:tc>
          <w:tcPr>
            <w:tcW w:w="270" w:type="dxa"/>
          </w:tcPr>
          <w:p w14:paraId="2657BF10"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080" w:type="dxa"/>
          </w:tcPr>
          <w:p w14:paraId="0F49A248" w14:textId="77777777" w:rsidR="007E08D5" w:rsidRPr="003D3B2F" w:rsidRDefault="007E08D5" w:rsidP="007E08D5">
            <w:pPr>
              <w:pStyle w:val="acctfourfigures"/>
              <w:tabs>
                <w:tab w:val="clear" w:pos="765"/>
              </w:tabs>
              <w:spacing w:line="240" w:lineRule="exact"/>
              <w:ind w:left="-102" w:right="70"/>
              <w:jc w:val="right"/>
              <w:rPr>
                <w:rFonts w:cs="Times New Roman"/>
                <w:szCs w:val="22"/>
              </w:rPr>
            </w:pPr>
          </w:p>
        </w:tc>
        <w:tc>
          <w:tcPr>
            <w:tcW w:w="270" w:type="dxa"/>
          </w:tcPr>
          <w:p w14:paraId="16E352FD"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350" w:type="dxa"/>
          </w:tcPr>
          <w:p w14:paraId="29F37B8B" w14:textId="77777777" w:rsidR="007E08D5" w:rsidRPr="003D3B2F" w:rsidRDefault="007E08D5" w:rsidP="007E08D5">
            <w:pPr>
              <w:pStyle w:val="acctfourfigures"/>
              <w:tabs>
                <w:tab w:val="clear" w:pos="765"/>
                <w:tab w:val="decimal" w:pos="734"/>
              </w:tabs>
              <w:spacing w:line="240" w:lineRule="exact"/>
              <w:ind w:left="-102"/>
              <w:jc w:val="right"/>
              <w:rPr>
                <w:rFonts w:cs="Times New Roman"/>
                <w:szCs w:val="22"/>
              </w:rPr>
            </w:pPr>
          </w:p>
        </w:tc>
        <w:tc>
          <w:tcPr>
            <w:tcW w:w="270" w:type="dxa"/>
          </w:tcPr>
          <w:p w14:paraId="7CD74FD8" w14:textId="77777777" w:rsidR="007E08D5" w:rsidRPr="003D3B2F" w:rsidRDefault="007E08D5" w:rsidP="007E08D5">
            <w:pPr>
              <w:pStyle w:val="acctfourfigures"/>
              <w:tabs>
                <w:tab w:val="clear" w:pos="765"/>
                <w:tab w:val="decimal" w:pos="561"/>
              </w:tabs>
              <w:spacing w:line="240" w:lineRule="exact"/>
              <w:jc w:val="right"/>
              <w:rPr>
                <w:rFonts w:cs="Times New Roman"/>
                <w:szCs w:val="22"/>
              </w:rPr>
            </w:pPr>
          </w:p>
        </w:tc>
        <w:tc>
          <w:tcPr>
            <w:tcW w:w="1260" w:type="dxa"/>
          </w:tcPr>
          <w:p w14:paraId="6B1F1531" w14:textId="77777777" w:rsidR="007E08D5" w:rsidRPr="003D3B2F" w:rsidRDefault="007E08D5" w:rsidP="007E08D5">
            <w:pPr>
              <w:pStyle w:val="acctfourfigures"/>
              <w:tabs>
                <w:tab w:val="clear" w:pos="765"/>
                <w:tab w:val="decimal" w:pos="976"/>
              </w:tabs>
              <w:spacing w:line="240" w:lineRule="exact"/>
              <w:ind w:left="-127"/>
              <w:jc w:val="right"/>
              <w:rPr>
                <w:rFonts w:cs="Times New Roman"/>
                <w:szCs w:val="22"/>
              </w:rPr>
            </w:pPr>
          </w:p>
        </w:tc>
      </w:tr>
      <w:tr w:rsidR="007E08D5" w:rsidRPr="003D3B2F" w14:paraId="70026966" w14:textId="77777777" w:rsidTr="005A58D5">
        <w:trPr>
          <w:trHeight w:val="144"/>
        </w:trPr>
        <w:tc>
          <w:tcPr>
            <w:tcW w:w="3510" w:type="dxa"/>
          </w:tcPr>
          <w:p w14:paraId="32C9ABAB" w14:textId="42F50270" w:rsidR="007E08D5" w:rsidRPr="003D3B2F" w:rsidRDefault="007E08D5" w:rsidP="007E08D5">
            <w:pPr>
              <w:spacing w:line="240" w:lineRule="exact"/>
              <w:rPr>
                <w:rFonts w:cs="Times New Roman"/>
                <w:b/>
                <w:bCs/>
                <w:i/>
                <w:iCs/>
                <w:szCs w:val="22"/>
              </w:rPr>
            </w:pPr>
            <w:r w:rsidRPr="003D3B2F">
              <w:rPr>
                <w:rFonts w:cs="Times New Roman"/>
                <w:szCs w:val="22"/>
                <w:lang w:bidi="th-TH"/>
              </w:rPr>
              <w:t>Right</w:t>
            </w:r>
            <w:r w:rsidRPr="00884045">
              <w:rPr>
                <w:szCs w:val="22"/>
                <w:lang w:val="en-US" w:bidi="th-TH"/>
              </w:rPr>
              <w:t>-</w:t>
            </w:r>
            <w:r w:rsidRPr="003D3B2F">
              <w:rPr>
                <w:rFonts w:cs="Times New Roman"/>
                <w:szCs w:val="22"/>
                <w:lang w:bidi="th-TH"/>
              </w:rPr>
              <w:t>of</w:t>
            </w:r>
            <w:r w:rsidRPr="00884045">
              <w:rPr>
                <w:szCs w:val="22"/>
                <w:lang w:val="en-US" w:bidi="th-TH"/>
              </w:rPr>
              <w:t>-</w:t>
            </w:r>
            <w:r w:rsidRPr="003D3B2F">
              <w:rPr>
                <w:rFonts w:cs="Times New Roman"/>
                <w:szCs w:val="22"/>
                <w:lang w:bidi="th-TH"/>
              </w:rPr>
              <w:t>use assets</w:t>
            </w:r>
          </w:p>
        </w:tc>
        <w:tc>
          <w:tcPr>
            <w:tcW w:w="1170" w:type="dxa"/>
            <w:tcBorders>
              <w:bottom w:val="single" w:sz="4" w:space="0" w:color="auto"/>
            </w:tcBorders>
          </w:tcPr>
          <w:p w14:paraId="7DCBA0C0" w14:textId="12E3957E" w:rsidR="007E08D5" w:rsidRPr="00BA03B9" w:rsidRDefault="007E08D5" w:rsidP="007E08D5">
            <w:pPr>
              <w:pStyle w:val="acctfourfigures"/>
              <w:tabs>
                <w:tab w:val="clear" w:pos="765"/>
              </w:tabs>
              <w:spacing w:line="240" w:lineRule="exact"/>
              <w:ind w:left="-127" w:right="-561"/>
              <w:jc w:val="center"/>
            </w:pPr>
            <w:r w:rsidRPr="00A9507F">
              <w:t>(1,301)</w:t>
            </w:r>
          </w:p>
        </w:tc>
        <w:tc>
          <w:tcPr>
            <w:tcW w:w="270" w:type="dxa"/>
          </w:tcPr>
          <w:p w14:paraId="07E2D998"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080" w:type="dxa"/>
            <w:tcBorders>
              <w:bottom w:val="single" w:sz="4" w:space="0" w:color="auto"/>
            </w:tcBorders>
          </w:tcPr>
          <w:p w14:paraId="24C248CE" w14:textId="27BD9EDD" w:rsidR="007E08D5" w:rsidRPr="003D3B2F" w:rsidRDefault="007A5602" w:rsidP="007A5602">
            <w:pPr>
              <w:pStyle w:val="acctfourfigures"/>
              <w:tabs>
                <w:tab w:val="clear" w:pos="765"/>
                <w:tab w:val="decimal" w:pos="794"/>
                <w:tab w:val="decimal" w:pos="880"/>
              </w:tabs>
              <w:spacing w:line="240" w:lineRule="exact"/>
              <w:ind w:left="-127"/>
              <w:jc w:val="right"/>
              <w:rPr>
                <w:rFonts w:cs="Times New Roman"/>
                <w:szCs w:val="22"/>
              </w:rPr>
            </w:pPr>
            <w:r w:rsidRPr="007A5602">
              <w:rPr>
                <w:rFonts w:cs="Times New Roman"/>
                <w:szCs w:val="22"/>
                <w:lang w:val="en-US" w:bidi="th-TH"/>
              </w:rPr>
              <w:t>(</w:t>
            </w:r>
            <w:r w:rsidRPr="00D77A47">
              <w:t>725</w:t>
            </w:r>
            <w:r w:rsidRPr="007A5602">
              <w:rPr>
                <w:rFonts w:cs="Times New Roman"/>
                <w:szCs w:val="22"/>
                <w:lang w:val="en-US" w:bidi="th-TH"/>
              </w:rPr>
              <w:t>)</w:t>
            </w:r>
          </w:p>
        </w:tc>
        <w:tc>
          <w:tcPr>
            <w:tcW w:w="270" w:type="dxa"/>
          </w:tcPr>
          <w:p w14:paraId="4C6FBD3C"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350" w:type="dxa"/>
            <w:tcBorders>
              <w:bottom w:val="single" w:sz="4" w:space="0" w:color="auto"/>
            </w:tcBorders>
          </w:tcPr>
          <w:p w14:paraId="75BB7BB0" w14:textId="58F99440" w:rsidR="007E08D5" w:rsidRPr="003D3B2F" w:rsidRDefault="00AC5C1D" w:rsidP="007E08D5">
            <w:pPr>
              <w:pStyle w:val="acctfourfigures"/>
              <w:tabs>
                <w:tab w:val="clear" w:pos="765"/>
                <w:tab w:val="decimal" w:pos="734"/>
              </w:tabs>
              <w:spacing w:line="240" w:lineRule="exact"/>
              <w:ind w:left="-102" w:right="412"/>
              <w:jc w:val="right"/>
              <w:rPr>
                <w:rFonts w:cs="Times New Roman"/>
                <w:szCs w:val="22"/>
              </w:rPr>
            </w:pPr>
            <w:r>
              <w:rPr>
                <w:rFonts w:cs="Times New Roman"/>
                <w:szCs w:val="22"/>
              </w:rPr>
              <w:t>-</w:t>
            </w:r>
          </w:p>
        </w:tc>
        <w:tc>
          <w:tcPr>
            <w:tcW w:w="270" w:type="dxa"/>
          </w:tcPr>
          <w:p w14:paraId="3485076C" w14:textId="77777777" w:rsidR="007E08D5" w:rsidRPr="003D3B2F" w:rsidRDefault="007E08D5" w:rsidP="007E08D5">
            <w:pPr>
              <w:pStyle w:val="acctfourfigures"/>
              <w:tabs>
                <w:tab w:val="clear" w:pos="765"/>
                <w:tab w:val="decimal" w:pos="561"/>
              </w:tabs>
              <w:spacing w:line="240" w:lineRule="exact"/>
              <w:jc w:val="right"/>
              <w:rPr>
                <w:rFonts w:cs="Times New Roman"/>
                <w:szCs w:val="22"/>
              </w:rPr>
            </w:pPr>
          </w:p>
        </w:tc>
        <w:tc>
          <w:tcPr>
            <w:tcW w:w="1260" w:type="dxa"/>
            <w:tcBorders>
              <w:bottom w:val="single" w:sz="4" w:space="0" w:color="auto"/>
            </w:tcBorders>
          </w:tcPr>
          <w:p w14:paraId="6E7A9711" w14:textId="1E604A3E" w:rsidR="007E08D5" w:rsidRPr="003D3B2F" w:rsidRDefault="00B6629F" w:rsidP="007E08D5">
            <w:pPr>
              <w:pStyle w:val="acctfourfigures"/>
              <w:tabs>
                <w:tab w:val="clear" w:pos="765"/>
                <w:tab w:val="decimal" w:pos="976"/>
              </w:tabs>
              <w:spacing w:line="240" w:lineRule="exact"/>
              <w:ind w:left="-127"/>
              <w:jc w:val="right"/>
              <w:rPr>
                <w:rFonts w:cs="Times New Roman"/>
                <w:szCs w:val="22"/>
              </w:rPr>
            </w:pPr>
            <w:r>
              <w:rPr>
                <w:rFonts w:cs="Times New Roman"/>
                <w:szCs w:val="22"/>
              </w:rPr>
              <w:t>(2,026)</w:t>
            </w:r>
          </w:p>
        </w:tc>
      </w:tr>
      <w:tr w:rsidR="007E08D5" w:rsidRPr="003D3B2F" w14:paraId="1A4BE065" w14:textId="77777777" w:rsidTr="005A58D5">
        <w:trPr>
          <w:trHeight w:val="144"/>
        </w:trPr>
        <w:tc>
          <w:tcPr>
            <w:tcW w:w="3510" w:type="dxa"/>
          </w:tcPr>
          <w:p w14:paraId="0F096FC7" w14:textId="12DEA7B9" w:rsidR="007E08D5" w:rsidRPr="00B2358F" w:rsidRDefault="007E08D5" w:rsidP="007E08D5">
            <w:pPr>
              <w:spacing w:line="240" w:lineRule="exact"/>
              <w:rPr>
                <w:rFonts w:cs="Times New Roman"/>
                <w:b/>
                <w:bCs/>
                <w:szCs w:val="22"/>
                <w:lang w:bidi="th-TH"/>
              </w:rPr>
            </w:pPr>
            <w:r w:rsidRPr="00B2358F">
              <w:rPr>
                <w:rFonts w:cs="Times New Roman"/>
                <w:b/>
                <w:bCs/>
                <w:szCs w:val="22"/>
                <w:lang w:bidi="th-TH"/>
              </w:rPr>
              <w:t>Total</w:t>
            </w:r>
          </w:p>
        </w:tc>
        <w:tc>
          <w:tcPr>
            <w:tcW w:w="1170" w:type="dxa"/>
            <w:tcBorders>
              <w:top w:val="single" w:sz="4" w:space="0" w:color="auto"/>
              <w:bottom w:val="single" w:sz="4" w:space="0" w:color="auto"/>
            </w:tcBorders>
          </w:tcPr>
          <w:p w14:paraId="7811CF1A" w14:textId="28D79883" w:rsidR="007E08D5" w:rsidRPr="00BA03B9" w:rsidRDefault="007E08D5" w:rsidP="007E08D5">
            <w:pPr>
              <w:pStyle w:val="acctfourfigures"/>
              <w:tabs>
                <w:tab w:val="clear" w:pos="765"/>
              </w:tabs>
              <w:spacing w:line="240" w:lineRule="exact"/>
              <w:ind w:left="-127" w:right="-561"/>
              <w:jc w:val="center"/>
              <w:rPr>
                <w:b/>
                <w:bCs/>
              </w:rPr>
            </w:pPr>
            <w:r w:rsidRPr="00B2358F">
              <w:rPr>
                <w:b/>
                <w:bCs/>
              </w:rPr>
              <w:t>(1,301)</w:t>
            </w:r>
          </w:p>
        </w:tc>
        <w:tc>
          <w:tcPr>
            <w:tcW w:w="270" w:type="dxa"/>
          </w:tcPr>
          <w:p w14:paraId="5E42FFEB" w14:textId="77777777" w:rsidR="007E08D5" w:rsidRPr="00B2358F" w:rsidRDefault="007E08D5" w:rsidP="007E08D5">
            <w:pPr>
              <w:pStyle w:val="acctfourfigures"/>
              <w:tabs>
                <w:tab w:val="clear" w:pos="765"/>
                <w:tab w:val="decimal" w:pos="794"/>
                <w:tab w:val="decimal" w:pos="880"/>
              </w:tabs>
              <w:spacing w:line="240" w:lineRule="exact"/>
              <w:ind w:left="-127"/>
              <w:jc w:val="right"/>
              <w:rPr>
                <w:rFonts w:cs="Times New Roman"/>
                <w:b/>
                <w:bCs/>
                <w:szCs w:val="22"/>
                <w:lang w:val="en-US" w:bidi="th-TH"/>
              </w:rPr>
            </w:pPr>
          </w:p>
        </w:tc>
        <w:tc>
          <w:tcPr>
            <w:tcW w:w="1080" w:type="dxa"/>
            <w:tcBorders>
              <w:top w:val="single" w:sz="4" w:space="0" w:color="auto"/>
              <w:bottom w:val="single" w:sz="4" w:space="0" w:color="auto"/>
            </w:tcBorders>
          </w:tcPr>
          <w:p w14:paraId="4B60D4BB" w14:textId="4F2E7703" w:rsidR="007E08D5" w:rsidRPr="00B2358F" w:rsidRDefault="007A5602" w:rsidP="00D77A47">
            <w:pPr>
              <w:pStyle w:val="acctfourfigures"/>
              <w:tabs>
                <w:tab w:val="clear" w:pos="765"/>
                <w:tab w:val="decimal" w:pos="794"/>
                <w:tab w:val="decimal" w:pos="880"/>
              </w:tabs>
              <w:spacing w:line="240" w:lineRule="exact"/>
              <w:ind w:left="-127"/>
              <w:jc w:val="right"/>
              <w:rPr>
                <w:rFonts w:cs="Times New Roman"/>
                <w:b/>
                <w:bCs/>
                <w:szCs w:val="22"/>
                <w:lang w:val="en-US" w:bidi="th-TH"/>
              </w:rPr>
            </w:pPr>
            <w:r w:rsidRPr="00D77A47">
              <w:rPr>
                <w:rFonts w:cs="Times New Roman"/>
                <w:b/>
                <w:bCs/>
                <w:szCs w:val="22"/>
                <w:lang w:val="en-US" w:bidi="th-TH"/>
              </w:rPr>
              <w:t>(</w:t>
            </w:r>
            <w:r w:rsidRPr="00D77A47">
              <w:rPr>
                <w:b/>
                <w:bCs/>
              </w:rPr>
              <w:t>725</w:t>
            </w:r>
            <w:r>
              <w:rPr>
                <w:rFonts w:cs="Times New Roman"/>
                <w:b/>
                <w:bCs/>
                <w:szCs w:val="22"/>
                <w:lang w:val="en-US" w:bidi="th-TH"/>
              </w:rPr>
              <w:t>)</w:t>
            </w:r>
          </w:p>
        </w:tc>
        <w:tc>
          <w:tcPr>
            <w:tcW w:w="270" w:type="dxa"/>
          </w:tcPr>
          <w:p w14:paraId="5CCDD529" w14:textId="77777777" w:rsidR="007E08D5" w:rsidRPr="00B2358F" w:rsidRDefault="007E08D5" w:rsidP="007E08D5">
            <w:pPr>
              <w:pStyle w:val="acctfourfigures"/>
              <w:tabs>
                <w:tab w:val="clear" w:pos="765"/>
                <w:tab w:val="decimal" w:pos="591"/>
                <w:tab w:val="decimal" w:pos="880"/>
              </w:tabs>
              <w:spacing w:line="240" w:lineRule="exact"/>
              <w:ind w:left="-127"/>
              <w:jc w:val="right"/>
              <w:rPr>
                <w:rFonts w:cs="Times New Roman"/>
                <w:b/>
                <w:bCs/>
                <w:szCs w:val="22"/>
                <w:lang w:val="en-US" w:bidi="th-TH"/>
              </w:rPr>
            </w:pPr>
          </w:p>
        </w:tc>
        <w:tc>
          <w:tcPr>
            <w:tcW w:w="1350" w:type="dxa"/>
            <w:tcBorders>
              <w:top w:val="single" w:sz="4" w:space="0" w:color="auto"/>
              <w:bottom w:val="single" w:sz="4" w:space="0" w:color="auto"/>
            </w:tcBorders>
          </w:tcPr>
          <w:p w14:paraId="5F776DD2" w14:textId="79B9432C" w:rsidR="007E08D5" w:rsidRPr="00B2358F" w:rsidRDefault="00AC5C1D" w:rsidP="007E08D5">
            <w:pPr>
              <w:pStyle w:val="acctfourfigures"/>
              <w:tabs>
                <w:tab w:val="clear" w:pos="765"/>
                <w:tab w:val="decimal" w:pos="734"/>
              </w:tabs>
              <w:spacing w:line="240" w:lineRule="exact"/>
              <w:ind w:left="-102"/>
              <w:rPr>
                <w:b/>
                <w:bCs/>
                <w:szCs w:val="22"/>
                <w:lang w:val="en-US" w:bidi="th-TH"/>
              </w:rPr>
            </w:pPr>
            <w:r>
              <w:rPr>
                <w:b/>
                <w:bCs/>
                <w:szCs w:val="22"/>
                <w:lang w:val="en-US" w:bidi="th-TH"/>
              </w:rPr>
              <w:t>-</w:t>
            </w:r>
          </w:p>
        </w:tc>
        <w:tc>
          <w:tcPr>
            <w:tcW w:w="270" w:type="dxa"/>
          </w:tcPr>
          <w:p w14:paraId="03BCE8A9" w14:textId="77777777" w:rsidR="007E08D5" w:rsidRPr="00B2358F" w:rsidRDefault="007E08D5" w:rsidP="007E08D5">
            <w:pPr>
              <w:pStyle w:val="acctfourfigures"/>
              <w:tabs>
                <w:tab w:val="clear" w:pos="765"/>
                <w:tab w:val="decimal" w:pos="561"/>
                <w:tab w:val="decimal" w:pos="880"/>
              </w:tabs>
              <w:spacing w:line="240" w:lineRule="exact"/>
              <w:ind w:left="-127"/>
              <w:jc w:val="right"/>
              <w:rPr>
                <w:rFonts w:cs="Times New Roman"/>
                <w:b/>
                <w:bCs/>
                <w:szCs w:val="22"/>
                <w:lang w:val="en-US" w:bidi="th-TH"/>
              </w:rPr>
            </w:pPr>
          </w:p>
        </w:tc>
        <w:tc>
          <w:tcPr>
            <w:tcW w:w="1260" w:type="dxa"/>
            <w:tcBorders>
              <w:top w:val="single" w:sz="4" w:space="0" w:color="auto"/>
              <w:bottom w:val="single" w:sz="4" w:space="0" w:color="auto"/>
            </w:tcBorders>
          </w:tcPr>
          <w:p w14:paraId="013646EF" w14:textId="6AFF099F" w:rsidR="007E08D5" w:rsidRPr="00B2358F" w:rsidRDefault="0003177C" w:rsidP="007E08D5">
            <w:pPr>
              <w:pStyle w:val="acctfourfigures"/>
              <w:tabs>
                <w:tab w:val="clear" w:pos="765"/>
                <w:tab w:val="decimal" w:pos="880"/>
              </w:tabs>
              <w:spacing w:line="240" w:lineRule="exact"/>
              <w:ind w:left="-127"/>
              <w:jc w:val="right"/>
              <w:rPr>
                <w:rFonts w:cs="Times New Roman"/>
                <w:b/>
                <w:bCs/>
                <w:szCs w:val="22"/>
                <w:lang w:val="en-US" w:bidi="th-TH"/>
              </w:rPr>
            </w:pPr>
            <w:r>
              <w:rPr>
                <w:rFonts w:cs="Times New Roman"/>
                <w:b/>
                <w:bCs/>
                <w:szCs w:val="22"/>
                <w:lang w:val="en-US" w:bidi="th-TH"/>
              </w:rPr>
              <w:t>(2,026)</w:t>
            </w:r>
          </w:p>
        </w:tc>
      </w:tr>
      <w:tr w:rsidR="007E08D5" w:rsidRPr="003D3B2F" w14:paraId="47E611D5" w14:textId="77777777" w:rsidTr="002F6E8A">
        <w:trPr>
          <w:trHeight w:val="144"/>
        </w:trPr>
        <w:tc>
          <w:tcPr>
            <w:tcW w:w="3510" w:type="dxa"/>
          </w:tcPr>
          <w:p w14:paraId="7CCE3647" w14:textId="77777777" w:rsidR="007E08D5" w:rsidRPr="003D3B2F" w:rsidRDefault="007E08D5" w:rsidP="007E08D5">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tcPr>
          <w:p w14:paraId="0E053EA0" w14:textId="7202A3FE" w:rsidR="007E08D5" w:rsidRPr="00B2358F" w:rsidRDefault="007E08D5" w:rsidP="007E08D5">
            <w:pPr>
              <w:pStyle w:val="acctfourfigures"/>
              <w:tabs>
                <w:tab w:val="clear" w:pos="765"/>
                <w:tab w:val="decimal" w:pos="949"/>
              </w:tabs>
              <w:spacing w:line="240" w:lineRule="exact"/>
              <w:ind w:left="-127"/>
              <w:rPr>
                <w:rFonts w:cs="Times New Roman"/>
                <w:b/>
                <w:bCs/>
                <w:szCs w:val="22"/>
                <w:lang w:val="en-US" w:bidi="th-TH"/>
              </w:rPr>
            </w:pPr>
            <w:r w:rsidRPr="00B2358F">
              <w:rPr>
                <w:rFonts w:cs="Times New Roman"/>
                <w:b/>
                <w:bCs/>
                <w:szCs w:val="22"/>
                <w:lang w:bidi="th-TH"/>
              </w:rPr>
              <w:t>3,260</w:t>
            </w:r>
          </w:p>
        </w:tc>
        <w:tc>
          <w:tcPr>
            <w:tcW w:w="270" w:type="dxa"/>
          </w:tcPr>
          <w:p w14:paraId="7A404B46" w14:textId="77777777" w:rsidR="007E08D5" w:rsidRPr="00B2358F" w:rsidRDefault="007E08D5" w:rsidP="007E08D5">
            <w:pPr>
              <w:pStyle w:val="acctfourfigures"/>
              <w:tabs>
                <w:tab w:val="clear" w:pos="765"/>
                <w:tab w:val="decimal" w:pos="591"/>
              </w:tabs>
              <w:spacing w:line="240" w:lineRule="exact"/>
              <w:ind w:left="-102"/>
              <w:rPr>
                <w:rFonts w:cs="Times New Roman"/>
                <w:b/>
                <w:bCs/>
                <w:szCs w:val="22"/>
                <w:lang w:val="en-US" w:bidi="th-TH"/>
              </w:rPr>
            </w:pPr>
          </w:p>
        </w:tc>
        <w:tc>
          <w:tcPr>
            <w:tcW w:w="1080" w:type="dxa"/>
            <w:tcBorders>
              <w:bottom w:val="double" w:sz="4" w:space="0" w:color="auto"/>
            </w:tcBorders>
          </w:tcPr>
          <w:p w14:paraId="0F94C3C1" w14:textId="32D3768E" w:rsidR="007E08D5" w:rsidRPr="00B2358F" w:rsidRDefault="004B5303" w:rsidP="00D77A47">
            <w:pPr>
              <w:pStyle w:val="acctfourfigures"/>
              <w:tabs>
                <w:tab w:val="clear" w:pos="765"/>
              </w:tabs>
              <w:spacing w:line="240" w:lineRule="exact"/>
              <w:ind w:left="-127" w:right="70"/>
              <w:jc w:val="right"/>
              <w:rPr>
                <w:rFonts w:cs="Times New Roman"/>
                <w:b/>
                <w:bCs/>
                <w:szCs w:val="22"/>
                <w:lang w:val="en-US" w:bidi="th-TH"/>
              </w:rPr>
            </w:pPr>
            <w:r>
              <w:rPr>
                <w:rFonts w:cs="Times New Roman"/>
                <w:b/>
                <w:bCs/>
                <w:szCs w:val="22"/>
                <w:lang w:val="en-US" w:bidi="th-TH"/>
              </w:rPr>
              <w:t>3,802</w:t>
            </w:r>
          </w:p>
        </w:tc>
        <w:tc>
          <w:tcPr>
            <w:tcW w:w="270" w:type="dxa"/>
          </w:tcPr>
          <w:p w14:paraId="59267863" w14:textId="77777777" w:rsidR="007E08D5" w:rsidRPr="00B2358F" w:rsidRDefault="007E08D5" w:rsidP="007E08D5">
            <w:pPr>
              <w:pStyle w:val="acctfourfigures"/>
              <w:tabs>
                <w:tab w:val="clear" w:pos="765"/>
                <w:tab w:val="decimal" w:pos="591"/>
              </w:tabs>
              <w:spacing w:line="240" w:lineRule="exact"/>
              <w:ind w:left="-102"/>
              <w:rPr>
                <w:rFonts w:cs="Times New Roman"/>
                <w:b/>
                <w:bCs/>
                <w:szCs w:val="22"/>
                <w:lang w:val="en-US" w:bidi="th-TH"/>
              </w:rPr>
            </w:pPr>
          </w:p>
        </w:tc>
        <w:tc>
          <w:tcPr>
            <w:tcW w:w="1350" w:type="dxa"/>
            <w:tcBorders>
              <w:bottom w:val="double" w:sz="4" w:space="0" w:color="auto"/>
            </w:tcBorders>
          </w:tcPr>
          <w:p w14:paraId="33E54D6D" w14:textId="5352ECB7" w:rsidR="007E08D5" w:rsidRPr="00B2358F" w:rsidRDefault="00AC5C1D" w:rsidP="007E08D5">
            <w:pPr>
              <w:pStyle w:val="acctfourfigures"/>
              <w:tabs>
                <w:tab w:val="clear" w:pos="765"/>
                <w:tab w:val="decimal" w:pos="734"/>
              </w:tabs>
              <w:spacing w:line="240" w:lineRule="exact"/>
              <w:ind w:left="-102"/>
              <w:rPr>
                <w:rFonts w:cs="Times New Roman"/>
                <w:b/>
                <w:bCs/>
                <w:szCs w:val="22"/>
                <w:lang w:val="en-US" w:bidi="th-TH"/>
              </w:rPr>
            </w:pPr>
            <w:r>
              <w:rPr>
                <w:rFonts w:cs="Times New Roman"/>
                <w:b/>
                <w:bCs/>
                <w:szCs w:val="22"/>
                <w:lang w:val="en-US" w:bidi="th-TH"/>
              </w:rPr>
              <w:t>-</w:t>
            </w:r>
          </w:p>
        </w:tc>
        <w:tc>
          <w:tcPr>
            <w:tcW w:w="270" w:type="dxa"/>
          </w:tcPr>
          <w:p w14:paraId="7ED811CE" w14:textId="77777777" w:rsidR="007E08D5" w:rsidRPr="00B2358F" w:rsidRDefault="007E08D5" w:rsidP="007E08D5">
            <w:pPr>
              <w:pStyle w:val="acctfourfigures"/>
              <w:tabs>
                <w:tab w:val="clear" w:pos="765"/>
                <w:tab w:val="decimal" w:pos="633"/>
              </w:tabs>
              <w:spacing w:line="240" w:lineRule="exact"/>
              <w:rPr>
                <w:rFonts w:cs="Times New Roman"/>
                <w:b/>
                <w:bCs/>
                <w:szCs w:val="22"/>
                <w:lang w:val="en-US" w:bidi="th-TH"/>
              </w:rPr>
            </w:pPr>
          </w:p>
        </w:tc>
        <w:tc>
          <w:tcPr>
            <w:tcW w:w="1260" w:type="dxa"/>
            <w:tcBorders>
              <w:bottom w:val="double" w:sz="4" w:space="0" w:color="auto"/>
            </w:tcBorders>
          </w:tcPr>
          <w:p w14:paraId="4230096A" w14:textId="3E742239" w:rsidR="007E08D5" w:rsidRPr="00B2358F" w:rsidRDefault="00DF5CF0" w:rsidP="007E08D5">
            <w:pPr>
              <w:pStyle w:val="acctfourfigures"/>
              <w:tabs>
                <w:tab w:val="clear" w:pos="765"/>
                <w:tab w:val="decimal" w:pos="976"/>
              </w:tabs>
              <w:spacing w:line="240" w:lineRule="exact"/>
              <w:ind w:left="-127"/>
              <w:rPr>
                <w:rFonts w:cs="Times New Roman"/>
                <w:b/>
                <w:bCs/>
                <w:szCs w:val="22"/>
                <w:lang w:val="en-US" w:bidi="th-TH"/>
              </w:rPr>
            </w:pPr>
            <w:r>
              <w:rPr>
                <w:rFonts w:cs="Times New Roman"/>
                <w:b/>
                <w:bCs/>
                <w:szCs w:val="22"/>
                <w:lang w:val="en-US" w:bidi="th-TH"/>
              </w:rPr>
              <w:t>7,062</w:t>
            </w:r>
          </w:p>
        </w:tc>
      </w:tr>
    </w:tbl>
    <w:p w14:paraId="3FE8D232" w14:textId="264CE9E5" w:rsidR="005A5283" w:rsidRDefault="005A5283" w:rsidP="00386EA1">
      <w:pPr>
        <w:spacing w:line="240" w:lineRule="atLeast"/>
        <w:rPr>
          <w:rFonts w:cs="Times New Roman"/>
          <w:szCs w:val="22"/>
        </w:rPr>
      </w:pPr>
    </w:p>
    <w:p w14:paraId="6FB5B235" w14:textId="77777777" w:rsidR="005A5283" w:rsidRDefault="005A5283">
      <w:pPr>
        <w:spacing w:line="240" w:lineRule="auto"/>
        <w:rPr>
          <w:rFonts w:cs="Times New Roman"/>
          <w:szCs w:val="22"/>
        </w:rPr>
      </w:pPr>
      <w:r>
        <w:rPr>
          <w:rFonts w:cs="Times New Roman"/>
          <w:szCs w:val="22"/>
        </w:rPr>
        <w:br w:type="page"/>
      </w: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A85335" w:rsidRPr="003D3B2F" w14:paraId="0814D57D" w14:textId="77777777">
        <w:trPr>
          <w:trHeight w:val="139"/>
        </w:trPr>
        <w:tc>
          <w:tcPr>
            <w:tcW w:w="3510" w:type="dxa"/>
          </w:tcPr>
          <w:p w14:paraId="51632FDE" w14:textId="77777777" w:rsidR="00A85335" w:rsidRPr="003D3B2F" w:rsidRDefault="00A85335">
            <w:pPr>
              <w:ind w:right="-79"/>
              <w:rPr>
                <w:rFonts w:cs="Times New Roman"/>
                <w:b/>
                <w:bCs/>
                <w:szCs w:val="22"/>
              </w:rPr>
            </w:pPr>
          </w:p>
        </w:tc>
        <w:tc>
          <w:tcPr>
            <w:tcW w:w="5670" w:type="dxa"/>
            <w:gridSpan w:val="7"/>
          </w:tcPr>
          <w:p w14:paraId="653046B1" w14:textId="77777777" w:rsidR="00A85335" w:rsidRPr="003D3B2F" w:rsidRDefault="00A85335">
            <w:pPr>
              <w:ind w:left="-108" w:right="-110"/>
              <w:jc w:val="center"/>
              <w:rPr>
                <w:rFonts w:cs="Times New Roman"/>
                <w:b/>
                <w:bCs/>
                <w:szCs w:val="22"/>
              </w:rPr>
            </w:pPr>
            <w:r w:rsidRPr="003D3B2F">
              <w:rPr>
                <w:rFonts w:cs="Times New Roman"/>
                <w:b/>
                <w:bCs/>
                <w:szCs w:val="22"/>
              </w:rPr>
              <w:t>Separate</w:t>
            </w:r>
            <w:r w:rsidRPr="003D3B2F">
              <w:rPr>
                <w:rFonts w:cs="Times New Roman"/>
                <w:b/>
                <w:szCs w:val="22"/>
              </w:rPr>
              <w:t xml:space="preserve"> financial statements</w:t>
            </w:r>
          </w:p>
        </w:tc>
      </w:tr>
      <w:tr w:rsidR="00A85335" w:rsidRPr="003D3B2F" w14:paraId="014264D4" w14:textId="77777777">
        <w:trPr>
          <w:trHeight w:val="139"/>
        </w:trPr>
        <w:tc>
          <w:tcPr>
            <w:tcW w:w="3510" w:type="dxa"/>
          </w:tcPr>
          <w:p w14:paraId="224EC014" w14:textId="77777777" w:rsidR="00A85335" w:rsidRPr="003D3B2F" w:rsidRDefault="00A85335">
            <w:pPr>
              <w:ind w:right="-79"/>
              <w:rPr>
                <w:rFonts w:cs="Times New Roman"/>
                <w:b/>
                <w:bCs/>
                <w:szCs w:val="22"/>
              </w:rPr>
            </w:pPr>
          </w:p>
        </w:tc>
        <w:tc>
          <w:tcPr>
            <w:tcW w:w="1170" w:type="dxa"/>
          </w:tcPr>
          <w:p w14:paraId="422B846D" w14:textId="77777777" w:rsidR="00A85335" w:rsidRPr="003D3B2F" w:rsidRDefault="00A85335">
            <w:pPr>
              <w:ind w:left="-77" w:right="-108"/>
              <w:jc w:val="center"/>
              <w:rPr>
                <w:rFonts w:cs="Times New Roman"/>
                <w:b/>
                <w:bCs/>
                <w:szCs w:val="22"/>
                <w:rtl/>
                <w:cs/>
              </w:rPr>
            </w:pPr>
          </w:p>
        </w:tc>
        <w:tc>
          <w:tcPr>
            <w:tcW w:w="270" w:type="dxa"/>
          </w:tcPr>
          <w:p w14:paraId="1A84162D" w14:textId="77777777" w:rsidR="00A85335" w:rsidRPr="003D3B2F" w:rsidRDefault="00A85335">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58538840" w14:textId="77777777" w:rsidR="00A85335" w:rsidRPr="003D3B2F" w:rsidRDefault="00A85335">
            <w:pPr>
              <w:ind w:left="-123" w:right="-143"/>
              <w:jc w:val="center"/>
              <w:rPr>
                <w:rFonts w:cs="Times New Roman"/>
                <w:szCs w:val="22"/>
              </w:rPr>
            </w:pPr>
            <w:r w:rsidRPr="00246CC5">
              <w:rPr>
                <w:szCs w:val="22"/>
                <w:lang w:val="en-US" w:bidi="th-TH"/>
              </w:rPr>
              <w:t>(</w:t>
            </w:r>
            <w:r w:rsidRPr="003D3B2F">
              <w:rPr>
                <w:rFonts w:cs="Times New Roman"/>
                <w:szCs w:val="22"/>
              </w:rPr>
              <w:t>Charged</w:t>
            </w:r>
            <w:r w:rsidRPr="00246CC5">
              <w:rPr>
                <w:szCs w:val="22"/>
                <w:lang w:val="en-US" w:bidi="th-TH"/>
              </w:rPr>
              <w:t>)</w:t>
            </w:r>
            <w:r w:rsidRPr="003D3B2F">
              <w:rPr>
                <w:szCs w:val="22"/>
                <w:cs/>
                <w:lang w:bidi="th-TH"/>
              </w:rPr>
              <w:t xml:space="preserve"> </w:t>
            </w:r>
            <w:r w:rsidRPr="00246CC5">
              <w:rPr>
                <w:szCs w:val="22"/>
                <w:lang w:val="en-US" w:bidi="th-TH"/>
              </w:rPr>
              <w:t>/</w:t>
            </w:r>
            <w:r w:rsidRPr="003D3B2F">
              <w:rPr>
                <w:szCs w:val="22"/>
                <w:cs/>
                <w:lang w:bidi="th-TH"/>
              </w:rPr>
              <w:t xml:space="preserve"> </w:t>
            </w:r>
            <w:r w:rsidRPr="003D3B2F">
              <w:rPr>
                <w:rFonts w:cs="Times New Roman"/>
                <w:szCs w:val="22"/>
              </w:rPr>
              <w:t>Credited to</w:t>
            </w:r>
          </w:p>
        </w:tc>
        <w:tc>
          <w:tcPr>
            <w:tcW w:w="270" w:type="dxa"/>
            <w:vAlign w:val="bottom"/>
          </w:tcPr>
          <w:p w14:paraId="179ED92B" w14:textId="77777777" w:rsidR="00A85335" w:rsidRPr="003D3B2F" w:rsidRDefault="00A85335">
            <w:pPr>
              <w:ind w:left="-123" w:right="-143"/>
              <w:jc w:val="center"/>
              <w:rPr>
                <w:rFonts w:cs="Times New Roman"/>
                <w:szCs w:val="22"/>
              </w:rPr>
            </w:pPr>
          </w:p>
        </w:tc>
        <w:tc>
          <w:tcPr>
            <w:tcW w:w="1260" w:type="dxa"/>
          </w:tcPr>
          <w:p w14:paraId="43FDF8E6" w14:textId="77777777" w:rsidR="00A85335" w:rsidRPr="003D3B2F" w:rsidRDefault="00A85335">
            <w:pPr>
              <w:ind w:left="-108" w:right="-110"/>
              <w:jc w:val="center"/>
              <w:rPr>
                <w:rFonts w:cs="Times New Roman"/>
                <w:b/>
                <w:bCs/>
                <w:szCs w:val="22"/>
                <w:rtl/>
                <w:cs/>
              </w:rPr>
            </w:pPr>
          </w:p>
        </w:tc>
      </w:tr>
      <w:tr w:rsidR="00A85335" w:rsidRPr="003D3B2F" w14:paraId="5DBF9F91" w14:textId="77777777">
        <w:trPr>
          <w:trHeight w:val="139"/>
        </w:trPr>
        <w:tc>
          <w:tcPr>
            <w:tcW w:w="3510" w:type="dxa"/>
          </w:tcPr>
          <w:p w14:paraId="6B22C140" w14:textId="77777777" w:rsidR="00A85335" w:rsidRPr="003D3B2F" w:rsidRDefault="00A85335">
            <w:pPr>
              <w:ind w:right="-79"/>
              <w:rPr>
                <w:rFonts w:cs="Times New Roman"/>
                <w:b/>
                <w:bCs/>
                <w:szCs w:val="22"/>
              </w:rPr>
            </w:pPr>
          </w:p>
          <w:p w14:paraId="2F5CA2D9" w14:textId="77777777" w:rsidR="00A85335" w:rsidRPr="003D3B2F" w:rsidRDefault="00A85335">
            <w:pPr>
              <w:ind w:right="-79"/>
              <w:rPr>
                <w:rFonts w:cs="Times New Roman"/>
                <w:b/>
                <w:bCs/>
                <w:i/>
                <w:iCs/>
                <w:szCs w:val="22"/>
              </w:rPr>
            </w:pPr>
          </w:p>
          <w:p w14:paraId="0FE021BF" w14:textId="77777777" w:rsidR="00A85335" w:rsidRPr="003D3B2F" w:rsidRDefault="00A85335">
            <w:pPr>
              <w:ind w:right="-79"/>
              <w:rPr>
                <w:rFonts w:cs="Times New Roman"/>
                <w:b/>
                <w:bCs/>
                <w:szCs w:val="22"/>
              </w:rPr>
            </w:pPr>
            <w:r w:rsidRPr="003D3B2F">
              <w:rPr>
                <w:rFonts w:cs="Times New Roman"/>
                <w:b/>
                <w:bCs/>
                <w:i/>
                <w:iCs/>
                <w:szCs w:val="22"/>
              </w:rPr>
              <w:t>Deferred tax</w:t>
            </w:r>
          </w:p>
        </w:tc>
        <w:tc>
          <w:tcPr>
            <w:tcW w:w="1170" w:type="dxa"/>
          </w:tcPr>
          <w:p w14:paraId="247B57BB" w14:textId="77777777" w:rsidR="00A85335" w:rsidRPr="003D3B2F" w:rsidRDefault="00A85335">
            <w:pPr>
              <w:ind w:left="-77" w:right="-108"/>
              <w:jc w:val="center"/>
              <w:rPr>
                <w:rFonts w:cs="Times New Roman"/>
                <w:b/>
                <w:bCs/>
                <w:szCs w:val="22"/>
              </w:rPr>
            </w:pPr>
          </w:p>
          <w:p w14:paraId="2AE17561" w14:textId="77777777" w:rsidR="00A85335" w:rsidRPr="003D3B2F" w:rsidRDefault="00A85335">
            <w:pPr>
              <w:ind w:left="-77" w:right="-108"/>
              <w:jc w:val="center"/>
              <w:rPr>
                <w:rFonts w:cs="Times New Roman"/>
                <w:b/>
                <w:bCs/>
                <w:szCs w:val="22"/>
              </w:rPr>
            </w:pPr>
            <w:r w:rsidRPr="003D3B2F">
              <w:rPr>
                <w:rFonts w:cs="Times New Roman"/>
                <w:b/>
                <w:bCs/>
                <w:szCs w:val="22"/>
              </w:rPr>
              <w:t xml:space="preserve">At 1 January </w:t>
            </w:r>
          </w:p>
        </w:tc>
        <w:tc>
          <w:tcPr>
            <w:tcW w:w="270" w:type="dxa"/>
          </w:tcPr>
          <w:p w14:paraId="2660D8EA" w14:textId="77777777" w:rsidR="00A85335" w:rsidRPr="003D3B2F" w:rsidRDefault="00A85335">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6C6E5834" w14:textId="77777777" w:rsidR="00A85335" w:rsidRPr="003D3B2F" w:rsidRDefault="00A85335">
            <w:pPr>
              <w:ind w:left="-108" w:right="-110"/>
              <w:jc w:val="center"/>
              <w:rPr>
                <w:rFonts w:cs="Times New Roman"/>
                <w:szCs w:val="22"/>
                <w:lang w:bidi="th-TH"/>
              </w:rPr>
            </w:pPr>
          </w:p>
          <w:p w14:paraId="603AC2DE" w14:textId="77777777" w:rsidR="00A85335" w:rsidRPr="003D3B2F" w:rsidRDefault="00A85335">
            <w:pPr>
              <w:ind w:left="-108" w:right="-110"/>
              <w:jc w:val="center"/>
              <w:rPr>
                <w:rFonts w:cs="Times New Roman"/>
                <w:i/>
                <w:iCs/>
                <w:szCs w:val="22"/>
              </w:rPr>
            </w:pPr>
            <w:r w:rsidRPr="003D3B2F">
              <w:rPr>
                <w:rFonts w:cs="Times New Roman"/>
                <w:szCs w:val="22"/>
                <w:lang w:bidi="th-TH"/>
              </w:rPr>
              <w:t>Profit or loss</w:t>
            </w:r>
          </w:p>
        </w:tc>
        <w:tc>
          <w:tcPr>
            <w:tcW w:w="270" w:type="dxa"/>
            <w:tcBorders>
              <w:top w:val="single" w:sz="4" w:space="0" w:color="auto"/>
            </w:tcBorders>
          </w:tcPr>
          <w:p w14:paraId="4952A1C7" w14:textId="77777777" w:rsidR="00A85335" w:rsidRPr="003D3B2F" w:rsidRDefault="00A85335">
            <w:pPr>
              <w:ind w:left="-108" w:right="-110"/>
              <w:jc w:val="center"/>
              <w:rPr>
                <w:rFonts w:cs="Times New Roman"/>
                <w:szCs w:val="22"/>
              </w:rPr>
            </w:pPr>
          </w:p>
        </w:tc>
        <w:tc>
          <w:tcPr>
            <w:tcW w:w="1350" w:type="dxa"/>
            <w:tcBorders>
              <w:top w:val="single" w:sz="4" w:space="0" w:color="auto"/>
            </w:tcBorders>
            <w:vAlign w:val="bottom"/>
          </w:tcPr>
          <w:p w14:paraId="0215350D" w14:textId="77777777" w:rsidR="00A85335" w:rsidRPr="003D3B2F" w:rsidRDefault="00A85335">
            <w:pPr>
              <w:ind w:left="-108" w:right="-110"/>
              <w:jc w:val="center"/>
              <w:rPr>
                <w:rFonts w:cs="Times New Roman"/>
                <w:szCs w:val="22"/>
              </w:rPr>
            </w:pPr>
            <w:r w:rsidRPr="003D3B2F">
              <w:rPr>
                <w:rFonts w:cs="Times New Roman"/>
                <w:szCs w:val="22"/>
              </w:rPr>
              <w:t>Other comprehensive income</w:t>
            </w:r>
          </w:p>
        </w:tc>
        <w:tc>
          <w:tcPr>
            <w:tcW w:w="270" w:type="dxa"/>
          </w:tcPr>
          <w:p w14:paraId="02A0DA77" w14:textId="77777777" w:rsidR="00A85335" w:rsidRPr="003D3B2F" w:rsidRDefault="00A85335">
            <w:pPr>
              <w:ind w:left="-108" w:right="-110"/>
              <w:jc w:val="center"/>
              <w:rPr>
                <w:rFonts w:cs="Times New Roman"/>
                <w:szCs w:val="22"/>
              </w:rPr>
            </w:pPr>
          </w:p>
        </w:tc>
        <w:tc>
          <w:tcPr>
            <w:tcW w:w="1260" w:type="dxa"/>
          </w:tcPr>
          <w:p w14:paraId="6FE9B72F" w14:textId="77777777" w:rsidR="00A85335" w:rsidRPr="003D3B2F" w:rsidRDefault="00A85335">
            <w:pPr>
              <w:ind w:left="-108" w:right="-110"/>
              <w:jc w:val="center"/>
              <w:rPr>
                <w:rFonts w:cs="Times New Roman"/>
                <w:b/>
                <w:bCs/>
                <w:szCs w:val="22"/>
              </w:rPr>
            </w:pPr>
          </w:p>
          <w:p w14:paraId="74258080" w14:textId="77777777" w:rsidR="00A85335" w:rsidRPr="003D3B2F" w:rsidRDefault="00A85335">
            <w:pPr>
              <w:ind w:left="-108" w:right="-110"/>
              <w:jc w:val="center"/>
              <w:rPr>
                <w:rFonts w:cs="Times New Roman"/>
                <w:szCs w:val="22"/>
              </w:rPr>
            </w:pPr>
            <w:r w:rsidRPr="003D3B2F">
              <w:rPr>
                <w:rFonts w:cs="Times New Roman"/>
                <w:b/>
                <w:bCs/>
                <w:szCs w:val="22"/>
              </w:rPr>
              <w:t xml:space="preserve">At 31 December </w:t>
            </w:r>
          </w:p>
        </w:tc>
      </w:tr>
      <w:tr w:rsidR="00A85335" w:rsidRPr="003D3B2F" w14:paraId="2DD3660D" w14:textId="77777777">
        <w:trPr>
          <w:trHeight w:val="139"/>
        </w:trPr>
        <w:tc>
          <w:tcPr>
            <w:tcW w:w="3510" w:type="dxa"/>
          </w:tcPr>
          <w:p w14:paraId="1B595B44" w14:textId="77777777" w:rsidR="00A85335" w:rsidRPr="003D3B2F" w:rsidRDefault="00A85335">
            <w:pPr>
              <w:ind w:right="-79"/>
              <w:rPr>
                <w:rFonts w:cs="Times New Roman"/>
                <w:b/>
                <w:bCs/>
                <w:szCs w:val="22"/>
              </w:rPr>
            </w:pPr>
          </w:p>
        </w:tc>
        <w:tc>
          <w:tcPr>
            <w:tcW w:w="5670" w:type="dxa"/>
            <w:gridSpan w:val="7"/>
          </w:tcPr>
          <w:p w14:paraId="4E0EEE28" w14:textId="77777777" w:rsidR="00A85335" w:rsidRPr="003D3B2F" w:rsidRDefault="00A85335">
            <w:pPr>
              <w:ind w:left="-108" w:right="-110"/>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A85335" w:rsidRPr="003D3B2F" w14:paraId="6F07FB87" w14:textId="77777777">
        <w:trPr>
          <w:trHeight w:val="139"/>
        </w:trPr>
        <w:tc>
          <w:tcPr>
            <w:tcW w:w="3510" w:type="dxa"/>
          </w:tcPr>
          <w:p w14:paraId="21FEBB52" w14:textId="159BE696" w:rsidR="00A85335" w:rsidRPr="003D3B2F" w:rsidRDefault="00A85335">
            <w:pPr>
              <w:ind w:right="-79"/>
              <w:rPr>
                <w:rFonts w:cs="Times New Roman"/>
                <w:b/>
                <w:bCs/>
                <w:i/>
                <w:iCs/>
                <w:szCs w:val="22"/>
              </w:rPr>
            </w:pPr>
            <w:r w:rsidRPr="003D3B2F">
              <w:rPr>
                <w:rFonts w:cs="Times New Roman"/>
                <w:b/>
                <w:bCs/>
                <w:i/>
                <w:iCs/>
                <w:szCs w:val="22"/>
              </w:rPr>
              <w:t>202</w:t>
            </w:r>
            <w:r w:rsidR="007E08D5">
              <w:rPr>
                <w:rFonts w:cs="Times New Roman"/>
                <w:b/>
                <w:bCs/>
                <w:i/>
                <w:iCs/>
                <w:szCs w:val="22"/>
              </w:rPr>
              <w:t>4</w:t>
            </w:r>
          </w:p>
        </w:tc>
        <w:tc>
          <w:tcPr>
            <w:tcW w:w="5670" w:type="dxa"/>
            <w:gridSpan w:val="7"/>
          </w:tcPr>
          <w:p w14:paraId="4464EDEA" w14:textId="77777777" w:rsidR="00A85335" w:rsidRPr="003D3B2F" w:rsidRDefault="00A85335">
            <w:pPr>
              <w:ind w:left="-108" w:right="-110"/>
              <w:jc w:val="center"/>
              <w:rPr>
                <w:rFonts w:cs="Times New Roman"/>
                <w:i/>
                <w:iCs/>
                <w:szCs w:val="22"/>
              </w:rPr>
            </w:pPr>
          </w:p>
        </w:tc>
      </w:tr>
      <w:tr w:rsidR="00A85335" w:rsidRPr="003D3B2F" w14:paraId="442611C9" w14:textId="77777777">
        <w:trPr>
          <w:trHeight w:val="139"/>
        </w:trPr>
        <w:tc>
          <w:tcPr>
            <w:tcW w:w="3510" w:type="dxa"/>
          </w:tcPr>
          <w:p w14:paraId="20495BDC" w14:textId="77777777" w:rsidR="00A85335" w:rsidRPr="003D3B2F" w:rsidRDefault="00A85335">
            <w:pPr>
              <w:ind w:right="-79"/>
              <w:rPr>
                <w:rFonts w:cs="Times New Roman"/>
                <w:b/>
                <w:bCs/>
                <w:szCs w:val="22"/>
              </w:rPr>
            </w:pPr>
            <w:r w:rsidRPr="003D3B2F">
              <w:rPr>
                <w:rFonts w:cs="Times New Roman"/>
                <w:b/>
                <w:bCs/>
                <w:i/>
                <w:iCs/>
                <w:szCs w:val="22"/>
              </w:rPr>
              <w:t>Deferred tax assets</w:t>
            </w:r>
          </w:p>
        </w:tc>
        <w:tc>
          <w:tcPr>
            <w:tcW w:w="1170" w:type="dxa"/>
          </w:tcPr>
          <w:p w14:paraId="3955DD77" w14:textId="77777777" w:rsidR="00A85335" w:rsidRPr="003D3B2F" w:rsidRDefault="00A85335">
            <w:pPr>
              <w:pStyle w:val="acctfourfigures"/>
              <w:tabs>
                <w:tab w:val="clear" w:pos="765"/>
                <w:tab w:val="decimal" w:pos="592"/>
              </w:tabs>
              <w:spacing w:line="240" w:lineRule="atLeast"/>
              <w:ind w:left="-38" w:right="-73"/>
              <w:rPr>
                <w:rFonts w:cs="Times New Roman"/>
                <w:szCs w:val="22"/>
                <w:lang w:bidi="th-TH"/>
              </w:rPr>
            </w:pPr>
          </w:p>
        </w:tc>
        <w:tc>
          <w:tcPr>
            <w:tcW w:w="270" w:type="dxa"/>
          </w:tcPr>
          <w:p w14:paraId="2E1DF034" w14:textId="77777777" w:rsidR="00A85335" w:rsidRPr="003D3B2F" w:rsidRDefault="00A85335">
            <w:pPr>
              <w:pStyle w:val="acctfourfigures"/>
              <w:tabs>
                <w:tab w:val="clear" w:pos="765"/>
                <w:tab w:val="decimal" w:pos="951"/>
              </w:tabs>
              <w:spacing w:line="240" w:lineRule="atLeast"/>
              <w:ind w:right="-96"/>
              <w:rPr>
                <w:rFonts w:cs="Times New Roman"/>
                <w:szCs w:val="22"/>
                <w:lang w:bidi="th-TH"/>
              </w:rPr>
            </w:pPr>
          </w:p>
        </w:tc>
        <w:tc>
          <w:tcPr>
            <w:tcW w:w="1080" w:type="dxa"/>
          </w:tcPr>
          <w:p w14:paraId="4D94C9CA" w14:textId="77777777" w:rsidR="00A85335" w:rsidRPr="003D3B2F" w:rsidRDefault="00A85335">
            <w:pPr>
              <w:pStyle w:val="acctfourfigures"/>
              <w:tabs>
                <w:tab w:val="clear" w:pos="765"/>
                <w:tab w:val="decimal" w:pos="1008"/>
              </w:tabs>
              <w:spacing w:line="240" w:lineRule="atLeast"/>
              <w:ind w:right="-96"/>
              <w:rPr>
                <w:rFonts w:cs="Times New Roman"/>
                <w:szCs w:val="22"/>
                <w:lang w:bidi="th-TH"/>
              </w:rPr>
            </w:pPr>
          </w:p>
        </w:tc>
        <w:tc>
          <w:tcPr>
            <w:tcW w:w="270" w:type="dxa"/>
          </w:tcPr>
          <w:p w14:paraId="600E2E7C" w14:textId="77777777" w:rsidR="00A85335" w:rsidRPr="003D3B2F" w:rsidRDefault="00A85335">
            <w:pPr>
              <w:pStyle w:val="acctfourfigures"/>
              <w:tabs>
                <w:tab w:val="clear" w:pos="765"/>
                <w:tab w:val="decimal" w:pos="951"/>
              </w:tabs>
              <w:spacing w:line="240" w:lineRule="atLeast"/>
              <w:ind w:right="-96"/>
              <w:rPr>
                <w:rFonts w:cs="Times New Roman"/>
                <w:szCs w:val="22"/>
                <w:lang w:bidi="th-TH"/>
              </w:rPr>
            </w:pPr>
          </w:p>
        </w:tc>
        <w:tc>
          <w:tcPr>
            <w:tcW w:w="1350" w:type="dxa"/>
          </w:tcPr>
          <w:p w14:paraId="1B1A3EAA" w14:textId="77777777" w:rsidR="00A85335" w:rsidRPr="003D3B2F" w:rsidRDefault="00A85335">
            <w:pPr>
              <w:pStyle w:val="acctfourfigures"/>
              <w:tabs>
                <w:tab w:val="clear" w:pos="765"/>
                <w:tab w:val="decimal" w:pos="739"/>
              </w:tabs>
              <w:spacing w:line="240" w:lineRule="atLeast"/>
              <w:ind w:right="-96"/>
              <w:rPr>
                <w:rFonts w:cs="Times New Roman"/>
                <w:szCs w:val="22"/>
                <w:lang w:bidi="th-TH"/>
              </w:rPr>
            </w:pPr>
          </w:p>
        </w:tc>
        <w:tc>
          <w:tcPr>
            <w:tcW w:w="270" w:type="dxa"/>
          </w:tcPr>
          <w:p w14:paraId="58E2BDA6" w14:textId="77777777" w:rsidR="00A85335" w:rsidRPr="003D3B2F" w:rsidRDefault="00A85335">
            <w:pPr>
              <w:pStyle w:val="acctfourfigures"/>
              <w:tabs>
                <w:tab w:val="clear" w:pos="765"/>
                <w:tab w:val="decimal" w:pos="561"/>
              </w:tabs>
              <w:spacing w:line="240" w:lineRule="atLeast"/>
              <w:ind w:right="-96"/>
              <w:rPr>
                <w:rFonts w:cs="Times New Roman"/>
                <w:szCs w:val="22"/>
                <w:lang w:bidi="th-TH"/>
              </w:rPr>
            </w:pPr>
          </w:p>
        </w:tc>
        <w:tc>
          <w:tcPr>
            <w:tcW w:w="1260" w:type="dxa"/>
          </w:tcPr>
          <w:p w14:paraId="0D92647F" w14:textId="77777777" w:rsidR="00A85335" w:rsidRPr="003D3B2F" w:rsidRDefault="00A85335">
            <w:pPr>
              <w:pStyle w:val="acctfourfigures"/>
              <w:tabs>
                <w:tab w:val="clear" w:pos="765"/>
                <w:tab w:val="decimal" w:pos="684"/>
              </w:tabs>
              <w:spacing w:line="240" w:lineRule="atLeast"/>
              <w:ind w:right="-96"/>
              <w:rPr>
                <w:rFonts w:cs="Times New Roman"/>
                <w:szCs w:val="22"/>
                <w:lang w:bidi="th-TH"/>
              </w:rPr>
            </w:pPr>
          </w:p>
        </w:tc>
      </w:tr>
      <w:tr w:rsidR="007E08D5" w:rsidRPr="003D3B2F" w14:paraId="6CFA4525" w14:textId="77777777">
        <w:trPr>
          <w:trHeight w:val="144"/>
        </w:trPr>
        <w:tc>
          <w:tcPr>
            <w:tcW w:w="3510" w:type="dxa"/>
          </w:tcPr>
          <w:p w14:paraId="038527F6" w14:textId="77777777" w:rsidR="007E08D5" w:rsidRPr="003D3B2F" w:rsidRDefault="007E08D5" w:rsidP="007E08D5">
            <w:pPr>
              <w:spacing w:line="240" w:lineRule="exact"/>
              <w:rPr>
                <w:rFonts w:cs="Times New Roman"/>
                <w:szCs w:val="22"/>
              </w:rPr>
            </w:pPr>
            <w:r w:rsidRPr="003D3B2F">
              <w:rPr>
                <w:rFonts w:cs="Times New Roman"/>
                <w:szCs w:val="22"/>
              </w:rPr>
              <w:t>Trade and other current receivables</w:t>
            </w:r>
          </w:p>
        </w:tc>
        <w:tc>
          <w:tcPr>
            <w:tcW w:w="1170" w:type="dxa"/>
          </w:tcPr>
          <w:p w14:paraId="265AB6F9" w14:textId="2BC89516" w:rsidR="007E08D5" w:rsidRPr="00A53A9B" w:rsidRDefault="007E08D5" w:rsidP="007E08D5">
            <w:pPr>
              <w:pStyle w:val="acctfourfigures"/>
              <w:tabs>
                <w:tab w:val="clear" w:pos="765"/>
                <w:tab w:val="decimal" w:pos="880"/>
              </w:tabs>
              <w:spacing w:line="240" w:lineRule="exact"/>
              <w:ind w:left="-127"/>
              <w:jc w:val="right"/>
              <w:rPr>
                <w:rFonts w:cs="Times New Roman"/>
                <w:szCs w:val="22"/>
                <w:lang w:val="en-US" w:bidi="th-TH"/>
              </w:rPr>
            </w:pPr>
            <w:r w:rsidRPr="00790EA2">
              <w:t>308</w:t>
            </w:r>
          </w:p>
        </w:tc>
        <w:tc>
          <w:tcPr>
            <w:tcW w:w="270" w:type="dxa"/>
          </w:tcPr>
          <w:p w14:paraId="012A478D"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Pr>
          <w:p w14:paraId="4E079E93" w14:textId="73C4908D" w:rsidR="007E08D5" w:rsidRPr="007E08D5" w:rsidRDefault="007E08D5" w:rsidP="007E08D5">
            <w:pPr>
              <w:pStyle w:val="acctfourfigures"/>
              <w:tabs>
                <w:tab w:val="clear" w:pos="765"/>
                <w:tab w:val="decimal" w:pos="794"/>
                <w:tab w:val="decimal" w:pos="880"/>
              </w:tabs>
              <w:spacing w:line="240" w:lineRule="exact"/>
              <w:ind w:left="-127"/>
              <w:jc w:val="right"/>
            </w:pPr>
            <w:r w:rsidRPr="00742F15">
              <w:t>(157)</w:t>
            </w:r>
          </w:p>
        </w:tc>
        <w:tc>
          <w:tcPr>
            <w:tcW w:w="270" w:type="dxa"/>
          </w:tcPr>
          <w:p w14:paraId="155B49A5"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Pr>
          <w:p w14:paraId="6A24EE85" w14:textId="7BDD2B08" w:rsidR="007E08D5" w:rsidRPr="005222FE" w:rsidRDefault="007E08D5" w:rsidP="007E08D5">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tcPr>
          <w:p w14:paraId="25DF4B45" w14:textId="77777777" w:rsidR="007E08D5" w:rsidRPr="00A53A9B" w:rsidRDefault="007E08D5" w:rsidP="007E08D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Pr>
          <w:p w14:paraId="02575F93" w14:textId="25F2935F" w:rsidR="007E08D5" w:rsidRPr="00A53A9B" w:rsidRDefault="007E08D5" w:rsidP="007E08D5">
            <w:pPr>
              <w:pStyle w:val="acctfourfigures"/>
              <w:tabs>
                <w:tab w:val="clear" w:pos="765"/>
                <w:tab w:val="decimal" w:pos="880"/>
              </w:tabs>
              <w:spacing w:line="240" w:lineRule="exact"/>
              <w:ind w:left="-127" w:right="66"/>
              <w:jc w:val="right"/>
              <w:rPr>
                <w:rFonts w:cs="Times New Roman"/>
                <w:szCs w:val="22"/>
                <w:lang w:val="en-US" w:bidi="th-TH"/>
              </w:rPr>
            </w:pPr>
            <w:r w:rsidRPr="002543EB">
              <w:t>151</w:t>
            </w:r>
          </w:p>
        </w:tc>
      </w:tr>
      <w:tr w:rsidR="007E08D5" w:rsidRPr="003D3B2F" w14:paraId="54BFA693" w14:textId="77777777">
        <w:trPr>
          <w:trHeight w:val="144"/>
        </w:trPr>
        <w:tc>
          <w:tcPr>
            <w:tcW w:w="3510" w:type="dxa"/>
          </w:tcPr>
          <w:p w14:paraId="3E778CA7" w14:textId="3C204350" w:rsidR="007E08D5" w:rsidRPr="003D3B2F" w:rsidRDefault="007E08D5" w:rsidP="007E08D5">
            <w:pPr>
              <w:spacing w:line="240" w:lineRule="exact"/>
              <w:rPr>
                <w:rFonts w:cs="Times New Roman"/>
                <w:szCs w:val="22"/>
              </w:rPr>
            </w:pPr>
            <w:r w:rsidRPr="00B41194">
              <w:rPr>
                <w:rFonts w:cs="Times New Roman"/>
                <w:szCs w:val="22"/>
              </w:rPr>
              <w:t>Lease liabilities</w:t>
            </w:r>
          </w:p>
        </w:tc>
        <w:tc>
          <w:tcPr>
            <w:tcW w:w="1170" w:type="dxa"/>
          </w:tcPr>
          <w:p w14:paraId="0B5BAD9A" w14:textId="26D76116" w:rsidR="007E08D5" w:rsidRPr="00A53A9B" w:rsidRDefault="007E08D5" w:rsidP="007E08D5">
            <w:pPr>
              <w:pStyle w:val="acctfourfigures"/>
              <w:tabs>
                <w:tab w:val="clear" w:pos="765"/>
                <w:tab w:val="decimal" w:pos="880"/>
              </w:tabs>
              <w:spacing w:line="240" w:lineRule="exact"/>
              <w:ind w:left="-127"/>
              <w:jc w:val="right"/>
              <w:rPr>
                <w:rFonts w:cs="Times New Roman"/>
                <w:szCs w:val="22"/>
                <w:lang w:val="en-US" w:bidi="th-TH"/>
              </w:rPr>
            </w:pPr>
            <w:r w:rsidRPr="00790EA2">
              <w:t>1,496</w:t>
            </w:r>
          </w:p>
        </w:tc>
        <w:tc>
          <w:tcPr>
            <w:tcW w:w="270" w:type="dxa"/>
          </w:tcPr>
          <w:p w14:paraId="571F92A2"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Pr>
          <w:p w14:paraId="714938B3" w14:textId="35630103" w:rsidR="007E08D5" w:rsidRPr="007E08D5" w:rsidRDefault="007E08D5" w:rsidP="007E08D5">
            <w:pPr>
              <w:pStyle w:val="acctfourfigures"/>
              <w:tabs>
                <w:tab w:val="clear" w:pos="765"/>
                <w:tab w:val="decimal" w:pos="794"/>
                <w:tab w:val="decimal" w:pos="880"/>
              </w:tabs>
              <w:spacing w:line="240" w:lineRule="exact"/>
              <w:ind w:left="-127"/>
              <w:jc w:val="right"/>
            </w:pPr>
            <w:r w:rsidRPr="00742F15">
              <w:t>(134)</w:t>
            </w:r>
          </w:p>
        </w:tc>
        <w:tc>
          <w:tcPr>
            <w:tcW w:w="270" w:type="dxa"/>
          </w:tcPr>
          <w:p w14:paraId="211121CA"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Pr>
          <w:p w14:paraId="294A187A" w14:textId="25847226" w:rsidR="007E08D5" w:rsidRPr="005222FE" w:rsidRDefault="007E08D5" w:rsidP="007E08D5">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tcPr>
          <w:p w14:paraId="1A99CED9" w14:textId="77777777" w:rsidR="007E08D5" w:rsidRPr="00A53A9B" w:rsidRDefault="007E08D5" w:rsidP="007E08D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Pr>
          <w:p w14:paraId="19A11C19" w14:textId="7AF3C066" w:rsidR="007E08D5" w:rsidRPr="00A53A9B" w:rsidRDefault="007E08D5" w:rsidP="007E08D5">
            <w:pPr>
              <w:pStyle w:val="acctfourfigures"/>
              <w:tabs>
                <w:tab w:val="clear" w:pos="765"/>
                <w:tab w:val="decimal" w:pos="880"/>
              </w:tabs>
              <w:spacing w:line="240" w:lineRule="exact"/>
              <w:ind w:left="-127" w:right="66"/>
              <w:jc w:val="right"/>
              <w:rPr>
                <w:rFonts w:cs="Times New Roman"/>
                <w:szCs w:val="22"/>
                <w:lang w:val="en-US" w:bidi="th-TH"/>
              </w:rPr>
            </w:pPr>
            <w:r w:rsidRPr="002543EB">
              <w:t>1,362</w:t>
            </w:r>
          </w:p>
        </w:tc>
      </w:tr>
      <w:tr w:rsidR="007E08D5" w:rsidRPr="003D3B2F" w14:paraId="640D2ADD" w14:textId="77777777" w:rsidTr="007E08D5">
        <w:trPr>
          <w:trHeight w:val="144"/>
        </w:trPr>
        <w:tc>
          <w:tcPr>
            <w:tcW w:w="3510" w:type="dxa"/>
          </w:tcPr>
          <w:p w14:paraId="53E7C9F5" w14:textId="77777777" w:rsidR="007E08D5" w:rsidRPr="003D3B2F" w:rsidRDefault="007E08D5" w:rsidP="007E08D5">
            <w:pPr>
              <w:spacing w:line="240" w:lineRule="exact"/>
              <w:rPr>
                <w:rFonts w:cs="Times New Roman"/>
                <w:szCs w:val="22"/>
              </w:rPr>
            </w:pPr>
            <w:r w:rsidRPr="003D3B2F">
              <w:rPr>
                <w:rFonts w:cs="Times New Roman"/>
                <w:szCs w:val="22"/>
                <w:lang w:val="fr-FR"/>
              </w:rPr>
              <w:t xml:space="preserve">Provisions for employee benefits   </w:t>
            </w:r>
          </w:p>
        </w:tc>
        <w:tc>
          <w:tcPr>
            <w:tcW w:w="1170" w:type="dxa"/>
          </w:tcPr>
          <w:p w14:paraId="7E3BA86C" w14:textId="56909C64" w:rsidR="007E08D5" w:rsidRPr="00A53A9B" w:rsidRDefault="007E08D5" w:rsidP="007E08D5">
            <w:pPr>
              <w:pStyle w:val="acctfourfigures"/>
              <w:tabs>
                <w:tab w:val="clear" w:pos="765"/>
                <w:tab w:val="decimal" w:pos="880"/>
              </w:tabs>
              <w:spacing w:line="240" w:lineRule="exact"/>
              <w:ind w:left="-127"/>
              <w:jc w:val="right"/>
              <w:rPr>
                <w:rFonts w:cs="Times New Roman"/>
                <w:szCs w:val="22"/>
                <w:lang w:val="en-US" w:bidi="th-TH"/>
              </w:rPr>
            </w:pPr>
            <w:r w:rsidRPr="00790EA2">
              <w:t>1,860</w:t>
            </w:r>
          </w:p>
        </w:tc>
        <w:tc>
          <w:tcPr>
            <w:tcW w:w="270" w:type="dxa"/>
          </w:tcPr>
          <w:p w14:paraId="51B93111"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Pr>
          <w:p w14:paraId="489C4080" w14:textId="3711A19E" w:rsidR="007E08D5" w:rsidRPr="007E08D5" w:rsidRDefault="007E08D5" w:rsidP="007E08D5">
            <w:pPr>
              <w:pStyle w:val="acctfourfigures"/>
              <w:tabs>
                <w:tab w:val="clear" w:pos="765"/>
              </w:tabs>
              <w:spacing w:line="240" w:lineRule="exact"/>
              <w:ind w:left="-102" w:right="70"/>
              <w:jc w:val="right"/>
            </w:pPr>
            <w:r w:rsidRPr="00742F15">
              <w:t>122</w:t>
            </w:r>
          </w:p>
        </w:tc>
        <w:tc>
          <w:tcPr>
            <w:tcW w:w="270" w:type="dxa"/>
          </w:tcPr>
          <w:p w14:paraId="2D635AD9"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Pr>
          <w:p w14:paraId="57A10355" w14:textId="431969D5" w:rsidR="007E08D5" w:rsidRPr="007E08D5" w:rsidRDefault="007E08D5" w:rsidP="007E08D5">
            <w:pPr>
              <w:pStyle w:val="acctfourfigures"/>
              <w:tabs>
                <w:tab w:val="clear" w:pos="765"/>
                <w:tab w:val="decimal" w:pos="734"/>
              </w:tabs>
              <w:spacing w:line="240" w:lineRule="exact"/>
              <w:ind w:left="-102"/>
              <w:rPr>
                <w:szCs w:val="22"/>
                <w:lang w:val="en-US" w:bidi="th-TH"/>
              </w:rPr>
            </w:pPr>
            <w:r w:rsidRPr="004F06CB">
              <w:rPr>
                <w:szCs w:val="22"/>
                <w:lang w:val="en-US" w:bidi="th-TH"/>
              </w:rPr>
              <w:t>-</w:t>
            </w:r>
          </w:p>
        </w:tc>
        <w:tc>
          <w:tcPr>
            <w:tcW w:w="270" w:type="dxa"/>
          </w:tcPr>
          <w:p w14:paraId="5709BF2D" w14:textId="77777777" w:rsidR="007E08D5" w:rsidRPr="00A53A9B" w:rsidRDefault="007E08D5" w:rsidP="007E08D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Pr>
          <w:p w14:paraId="2BF7FF62" w14:textId="67FDF8CA" w:rsidR="007E08D5" w:rsidRPr="007E08D5" w:rsidRDefault="007E08D5" w:rsidP="007E08D5">
            <w:pPr>
              <w:pStyle w:val="acctfourfigures"/>
              <w:tabs>
                <w:tab w:val="clear" w:pos="765"/>
                <w:tab w:val="decimal" w:pos="880"/>
              </w:tabs>
              <w:spacing w:line="240" w:lineRule="exact"/>
              <w:ind w:left="-127" w:right="66"/>
              <w:jc w:val="right"/>
            </w:pPr>
            <w:r w:rsidRPr="002543EB">
              <w:t>1,982</w:t>
            </w:r>
          </w:p>
        </w:tc>
      </w:tr>
      <w:tr w:rsidR="007E08D5" w:rsidRPr="003D3B2F" w14:paraId="0137A221" w14:textId="77777777" w:rsidTr="007E08D5">
        <w:trPr>
          <w:trHeight w:val="144"/>
        </w:trPr>
        <w:tc>
          <w:tcPr>
            <w:tcW w:w="3510" w:type="dxa"/>
          </w:tcPr>
          <w:p w14:paraId="5E8BD506" w14:textId="430EF2FD" w:rsidR="007E08D5" w:rsidRPr="003D3B2F" w:rsidRDefault="000D0AD9" w:rsidP="007E08D5">
            <w:pPr>
              <w:spacing w:line="240" w:lineRule="exact"/>
              <w:ind w:left="162" w:hanging="162"/>
              <w:rPr>
                <w:rFonts w:cs="Times New Roman"/>
                <w:szCs w:val="22"/>
                <w:lang w:val="fr-FR"/>
              </w:rPr>
            </w:pPr>
            <w:r>
              <w:rPr>
                <w:rFonts w:cs="Times New Roman"/>
                <w:szCs w:val="22"/>
                <w:lang w:val="fr-FR"/>
              </w:rPr>
              <w:t>Others</w:t>
            </w:r>
          </w:p>
        </w:tc>
        <w:tc>
          <w:tcPr>
            <w:tcW w:w="1170" w:type="dxa"/>
            <w:tcBorders>
              <w:bottom w:val="single" w:sz="4" w:space="0" w:color="auto"/>
            </w:tcBorders>
          </w:tcPr>
          <w:p w14:paraId="35782597" w14:textId="6F18C549" w:rsidR="007E08D5" w:rsidRPr="00FD799B" w:rsidRDefault="004B3626" w:rsidP="007E08D5">
            <w:pPr>
              <w:pStyle w:val="acctfourfigures"/>
              <w:tabs>
                <w:tab w:val="clear" w:pos="765"/>
                <w:tab w:val="decimal" w:pos="880"/>
              </w:tabs>
              <w:spacing w:line="240" w:lineRule="exact"/>
              <w:ind w:left="-127"/>
              <w:jc w:val="right"/>
            </w:pPr>
            <w:r w:rsidRPr="004B3626">
              <w:t>863</w:t>
            </w:r>
          </w:p>
        </w:tc>
        <w:tc>
          <w:tcPr>
            <w:tcW w:w="270" w:type="dxa"/>
          </w:tcPr>
          <w:p w14:paraId="5D46E699"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Borders>
              <w:bottom w:val="single" w:sz="4" w:space="0" w:color="auto"/>
            </w:tcBorders>
          </w:tcPr>
          <w:p w14:paraId="04096622" w14:textId="0812C6B6" w:rsidR="007E08D5" w:rsidRPr="00AF0520" w:rsidRDefault="002F24FE" w:rsidP="007E08D5">
            <w:pPr>
              <w:pStyle w:val="acctfourfigures"/>
              <w:tabs>
                <w:tab w:val="clear" w:pos="765"/>
              </w:tabs>
              <w:spacing w:line="240" w:lineRule="exact"/>
              <w:ind w:left="-102" w:right="70"/>
              <w:jc w:val="right"/>
            </w:pPr>
            <w:r w:rsidRPr="002F24FE">
              <w:t>203</w:t>
            </w:r>
          </w:p>
        </w:tc>
        <w:tc>
          <w:tcPr>
            <w:tcW w:w="270" w:type="dxa"/>
          </w:tcPr>
          <w:p w14:paraId="779FE510"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Borders>
              <w:bottom w:val="single" w:sz="4" w:space="0" w:color="auto"/>
            </w:tcBorders>
          </w:tcPr>
          <w:p w14:paraId="4C23984A" w14:textId="535DE724" w:rsidR="007E08D5" w:rsidRPr="00246CC5" w:rsidRDefault="002F24FE" w:rsidP="007E08D5">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tcPr>
          <w:p w14:paraId="0C9623EE" w14:textId="77777777" w:rsidR="007E08D5" w:rsidRPr="00A53A9B" w:rsidRDefault="007E08D5" w:rsidP="007E08D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Borders>
              <w:bottom w:val="single" w:sz="4" w:space="0" w:color="auto"/>
            </w:tcBorders>
          </w:tcPr>
          <w:p w14:paraId="76ED1B27" w14:textId="736745B1" w:rsidR="007E08D5" w:rsidRPr="00C418CF" w:rsidRDefault="00900134" w:rsidP="007E08D5">
            <w:pPr>
              <w:pStyle w:val="acctfourfigures"/>
              <w:tabs>
                <w:tab w:val="clear" w:pos="765"/>
                <w:tab w:val="decimal" w:pos="880"/>
              </w:tabs>
              <w:spacing w:line="240" w:lineRule="exact"/>
              <w:ind w:left="-127" w:right="66"/>
              <w:jc w:val="right"/>
            </w:pPr>
            <w:r w:rsidRPr="00900134">
              <w:t>1,066</w:t>
            </w:r>
          </w:p>
        </w:tc>
      </w:tr>
      <w:tr w:rsidR="007E08D5" w:rsidRPr="003D3B2F" w14:paraId="1F823D2F" w14:textId="77777777">
        <w:trPr>
          <w:trHeight w:val="144"/>
        </w:trPr>
        <w:tc>
          <w:tcPr>
            <w:tcW w:w="3510" w:type="dxa"/>
          </w:tcPr>
          <w:p w14:paraId="68325F70" w14:textId="77777777" w:rsidR="007E08D5" w:rsidRPr="003D3B2F" w:rsidRDefault="007E08D5" w:rsidP="007E08D5">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tcPr>
          <w:p w14:paraId="6F842EE4" w14:textId="5BAAED8A" w:rsidR="007E08D5" w:rsidRPr="005A5283" w:rsidRDefault="007E08D5" w:rsidP="007E08D5">
            <w:pPr>
              <w:pStyle w:val="acctfourfigures"/>
              <w:tabs>
                <w:tab w:val="clear" w:pos="765"/>
                <w:tab w:val="decimal" w:pos="951"/>
              </w:tabs>
              <w:spacing w:line="240" w:lineRule="exact"/>
              <w:ind w:left="-127"/>
              <w:rPr>
                <w:rFonts w:cs="Times New Roman"/>
                <w:b/>
                <w:bCs/>
                <w:szCs w:val="22"/>
                <w:lang w:val="en-US" w:bidi="th-TH"/>
              </w:rPr>
            </w:pPr>
            <w:r>
              <w:rPr>
                <w:rFonts w:cs="Times New Roman"/>
                <w:b/>
                <w:bCs/>
                <w:szCs w:val="22"/>
                <w:lang w:val="en-US" w:bidi="th-TH"/>
              </w:rPr>
              <w:t>4,527</w:t>
            </w:r>
          </w:p>
        </w:tc>
        <w:tc>
          <w:tcPr>
            <w:tcW w:w="270" w:type="dxa"/>
          </w:tcPr>
          <w:p w14:paraId="3D07CD8D" w14:textId="77777777" w:rsidR="007E08D5" w:rsidRPr="00A53A9B" w:rsidRDefault="007E08D5" w:rsidP="007E08D5">
            <w:pPr>
              <w:pStyle w:val="acctfourfigures"/>
              <w:tabs>
                <w:tab w:val="clear" w:pos="765"/>
                <w:tab w:val="decimal" w:pos="591"/>
              </w:tabs>
              <w:spacing w:line="240" w:lineRule="exact"/>
              <w:ind w:left="-102"/>
              <w:rPr>
                <w:rFonts w:cs="Times New Roman"/>
                <w:b/>
                <w:bCs/>
                <w:szCs w:val="22"/>
                <w:lang w:val="en-US" w:bidi="th-TH"/>
              </w:rPr>
            </w:pPr>
          </w:p>
        </w:tc>
        <w:tc>
          <w:tcPr>
            <w:tcW w:w="1080" w:type="dxa"/>
            <w:tcBorders>
              <w:top w:val="single" w:sz="4" w:space="0" w:color="auto"/>
              <w:bottom w:val="single" w:sz="4" w:space="0" w:color="auto"/>
            </w:tcBorders>
          </w:tcPr>
          <w:p w14:paraId="6F656346" w14:textId="702C6462" w:rsidR="007E08D5" w:rsidRPr="007E08D5" w:rsidRDefault="007E08D5" w:rsidP="007E08D5">
            <w:pPr>
              <w:pStyle w:val="acctfourfigures"/>
              <w:tabs>
                <w:tab w:val="clear" w:pos="765"/>
              </w:tabs>
              <w:spacing w:line="240" w:lineRule="exact"/>
              <w:ind w:left="-102" w:right="70"/>
              <w:jc w:val="right"/>
              <w:rPr>
                <w:b/>
                <w:bCs/>
              </w:rPr>
            </w:pPr>
            <w:r w:rsidRPr="007E08D5">
              <w:rPr>
                <w:b/>
                <w:bCs/>
              </w:rPr>
              <w:t>34</w:t>
            </w:r>
          </w:p>
        </w:tc>
        <w:tc>
          <w:tcPr>
            <w:tcW w:w="270" w:type="dxa"/>
          </w:tcPr>
          <w:p w14:paraId="1F9E7875" w14:textId="77777777" w:rsidR="007E08D5" w:rsidRPr="00A53A9B" w:rsidRDefault="007E08D5" w:rsidP="007E08D5">
            <w:pPr>
              <w:pStyle w:val="acctfourfigures"/>
              <w:tabs>
                <w:tab w:val="clear" w:pos="765"/>
                <w:tab w:val="decimal" w:pos="591"/>
              </w:tabs>
              <w:spacing w:line="240" w:lineRule="exact"/>
              <w:ind w:left="-102"/>
              <w:rPr>
                <w:rFonts w:cs="Times New Roman"/>
                <w:b/>
                <w:bCs/>
                <w:szCs w:val="22"/>
                <w:lang w:val="en-US" w:bidi="th-TH"/>
              </w:rPr>
            </w:pPr>
          </w:p>
        </w:tc>
        <w:tc>
          <w:tcPr>
            <w:tcW w:w="1350" w:type="dxa"/>
            <w:tcBorders>
              <w:top w:val="single" w:sz="4" w:space="0" w:color="auto"/>
              <w:bottom w:val="single" w:sz="4" w:space="0" w:color="auto"/>
            </w:tcBorders>
          </w:tcPr>
          <w:p w14:paraId="1D7FD614" w14:textId="00C0F72E" w:rsidR="007E08D5" w:rsidRPr="007E08D5" w:rsidRDefault="007E08D5" w:rsidP="007E08D5">
            <w:pPr>
              <w:pStyle w:val="acctfourfigures"/>
              <w:tabs>
                <w:tab w:val="clear" w:pos="765"/>
                <w:tab w:val="decimal" w:pos="734"/>
              </w:tabs>
              <w:spacing w:line="240" w:lineRule="exact"/>
              <w:ind w:left="-102"/>
              <w:rPr>
                <w:b/>
                <w:bCs/>
                <w:szCs w:val="22"/>
                <w:lang w:val="en-US" w:bidi="th-TH"/>
              </w:rPr>
            </w:pPr>
            <w:r w:rsidRPr="007E08D5">
              <w:rPr>
                <w:b/>
                <w:bCs/>
                <w:szCs w:val="22"/>
                <w:lang w:val="en-US" w:bidi="th-TH"/>
              </w:rPr>
              <w:t>-</w:t>
            </w:r>
          </w:p>
        </w:tc>
        <w:tc>
          <w:tcPr>
            <w:tcW w:w="270" w:type="dxa"/>
          </w:tcPr>
          <w:p w14:paraId="4C44923C" w14:textId="77777777" w:rsidR="007E08D5" w:rsidRPr="00A53A9B" w:rsidRDefault="007E08D5" w:rsidP="007E08D5">
            <w:pPr>
              <w:pStyle w:val="acctfourfigures"/>
              <w:tabs>
                <w:tab w:val="clear" w:pos="765"/>
                <w:tab w:val="decimal" w:pos="561"/>
              </w:tabs>
              <w:spacing w:line="240" w:lineRule="exact"/>
              <w:rPr>
                <w:rFonts w:cs="Times New Roman"/>
                <w:b/>
                <w:bCs/>
                <w:szCs w:val="22"/>
                <w:lang w:val="en-US" w:bidi="th-TH"/>
              </w:rPr>
            </w:pPr>
          </w:p>
        </w:tc>
        <w:tc>
          <w:tcPr>
            <w:tcW w:w="1260" w:type="dxa"/>
            <w:tcBorders>
              <w:top w:val="single" w:sz="4" w:space="0" w:color="auto"/>
              <w:bottom w:val="single" w:sz="4" w:space="0" w:color="auto"/>
            </w:tcBorders>
          </w:tcPr>
          <w:p w14:paraId="7DAAE0E2" w14:textId="2EEA3DC5" w:rsidR="007E08D5" w:rsidRPr="005A5283" w:rsidRDefault="007E08D5" w:rsidP="007E08D5">
            <w:pPr>
              <w:pStyle w:val="acctfourfigures"/>
              <w:tabs>
                <w:tab w:val="clear" w:pos="765"/>
                <w:tab w:val="decimal" w:pos="976"/>
              </w:tabs>
              <w:spacing w:line="240" w:lineRule="exact"/>
              <w:ind w:left="-127"/>
              <w:rPr>
                <w:rFonts w:cs="Times New Roman"/>
                <w:b/>
                <w:bCs/>
                <w:szCs w:val="22"/>
                <w:lang w:val="en-US" w:bidi="th-TH"/>
              </w:rPr>
            </w:pPr>
            <w:r w:rsidRPr="0093633F">
              <w:rPr>
                <w:b/>
                <w:bCs/>
              </w:rPr>
              <w:t>4,561</w:t>
            </w:r>
          </w:p>
        </w:tc>
      </w:tr>
      <w:tr w:rsidR="007E08D5" w:rsidRPr="003D3B2F" w14:paraId="11AE15A2" w14:textId="77777777">
        <w:trPr>
          <w:trHeight w:val="144"/>
        </w:trPr>
        <w:tc>
          <w:tcPr>
            <w:tcW w:w="3510" w:type="dxa"/>
          </w:tcPr>
          <w:p w14:paraId="6271E9F2" w14:textId="77777777" w:rsidR="007E08D5" w:rsidRPr="003D3B2F" w:rsidRDefault="007E08D5" w:rsidP="007E08D5">
            <w:pPr>
              <w:spacing w:line="240" w:lineRule="exact"/>
              <w:rPr>
                <w:rFonts w:cs="Times New Roman"/>
                <w:b/>
                <w:bCs/>
                <w:szCs w:val="22"/>
              </w:rPr>
            </w:pPr>
          </w:p>
        </w:tc>
        <w:tc>
          <w:tcPr>
            <w:tcW w:w="1170" w:type="dxa"/>
            <w:tcBorders>
              <w:top w:val="single" w:sz="4" w:space="0" w:color="auto"/>
            </w:tcBorders>
          </w:tcPr>
          <w:p w14:paraId="4728D9C2" w14:textId="77777777" w:rsidR="007E08D5" w:rsidRPr="003D3B2F" w:rsidRDefault="007E08D5" w:rsidP="007E08D5">
            <w:pPr>
              <w:pStyle w:val="acctfourfigures"/>
              <w:tabs>
                <w:tab w:val="clear" w:pos="765"/>
                <w:tab w:val="decimal" w:pos="880"/>
              </w:tabs>
              <w:spacing w:line="240" w:lineRule="exact"/>
              <w:ind w:left="-127"/>
              <w:jc w:val="right"/>
              <w:rPr>
                <w:rFonts w:cs="Times New Roman"/>
                <w:b/>
                <w:bCs/>
                <w:szCs w:val="22"/>
              </w:rPr>
            </w:pPr>
          </w:p>
        </w:tc>
        <w:tc>
          <w:tcPr>
            <w:tcW w:w="270" w:type="dxa"/>
          </w:tcPr>
          <w:p w14:paraId="0536B016"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080" w:type="dxa"/>
            <w:tcBorders>
              <w:top w:val="single" w:sz="4" w:space="0" w:color="auto"/>
            </w:tcBorders>
          </w:tcPr>
          <w:p w14:paraId="1E0DEFD8" w14:textId="77777777" w:rsidR="007E08D5" w:rsidRPr="007E08D5" w:rsidRDefault="007E08D5" w:rsidP="007E08D5">
            <w:pPr>
              <w:pStyle w:val="acctfourfigures"/>
              <w:tabs>
                <w:tab w:val="clear" w:pos="765"/>
              </w:tabs>
              <w:spacing w:line="240" w:lineRule="exact"/>
              <w:ind w:left="-102" w:right="70"/>
              <w:jc w:val="right"/>
            </w:pPr>
          </w:p>
        </w:tc>
        <w:tc>
          <w:tcPr>
            <w:tcW w:w="270" w:type="dxa"/>
          </w:tcPr>
          <w:p w14:paraId="17B6FF9F"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350" w:type="dxa"/>
            <w:tcBorders>
              <w:top w:val="single" w:sz="4" w:space="0" w:color="auto"/>
            </w:tcBorders>
          </w:tcPr>
          <w:p w14:paraId="62793B8B" w14:textId="77777777" w:rsidR="007E08D5" w:rsidRPr="007E08D5" w:rsidRDefault="007E08D5" w:rsidP="007E08D5">
            <w:pPr>
              <w:pStyle w:val="acctfourfigures"/>
              <w:tabs>
                <w:tab w:val="clear" w:pos="765"/>
                <w:tab w:val="decimal" w:pos="734"/>
              </w:tabs>
              <w:spacing w:line="240" w:lineRule="exact"/>
              <w:ind w:left="-102"/>
              <w:rPr>
                <w:szCs w:val="22"/>
                <w:lang w:val="en-US" w:bidi="th-TH"/>
              </w:rPr>
            </w:pPr>
          </w:p>
        </w:tc>
        <w:tc>
          <w:tcPr>
            <w:tcW w:w="270" w:type="dxa"/>
          </w:tcPr>
          <w:p w14:paraId="5FEE39F5" w14:textId="77777777" w:rsidR="007E08D5" w:rsidRPr="003D3B2F" w:rsidRDefault="007E08D5" w:rsidP="007E08D5">
            <w:pPr>
              <w:pStyle w:val="acctfourfigures"/>
              <w:tabs>
                <w:tab w:val="clear" w:pos="765"/>
                <w:tab w:val="decimal" w:pos="561"/>
              </w:tabs>
              <w:spacing w:line="240" w:lineRule="exact"/>
              <w:jc w:val="right"/>
              <w:rPr>
                <w:rFonts w:cs="Times New Roman"/>
                <w:szCs w:val="22"/>
              </w:rPr>
            </w:pPr>
          </w:p>
        </w:tc>
        <w:tc>
          <w:tcPr>
            <w:tcW w:w="1260" w:type="dxa"/>
            <w:tcBorders>
              <w:top w:val="single" w:sz="4" w:space="0" w:color="auto"/>
            </w:tcBorders>
          </w:tcPr>
          <w:p w14:paraId="51324C83" w14:textId="77777777" w:rsidR="007E08D5" w:rsidRPr="003D3B2F" w:rsidRDefault="007E08D5" w:rsidP="007E08D5">
            <w:pPr>
              <w:pStyle w:val="acctfourfigures"/>
              <w:tabs>
                <w:tab w:val="clear" w:pos="765"/>
                <w:tab w:val="decimal" w:pos="976"/>
              </w:tabs>
              <w:spacing w:line="240" w:lineRule="exact"/>
              <w:ind w:left="-127"/>
              <w:jc w:val="right"/>
              <w:rPr>
                <w:rFonts w:cs="Times New Roman"/>
                <w:szCs w:val="22"/>
              </w:rPr>
            </w:pPr>
          </w:p>
        </w:tc>
      </w:tr>
      <w:tr w:rsidR="007E08D5" w:rsidRPr="003D3B2F" w14:paraId="6A408A61" w14:textId="77777777">
        <w:trPr>
          <w:trHeight w:val="144"/>
        </w:trPr>
        <w:tc>
          <w:tcPr>
            <w:tcW w:w="3510" w:type="dxa"/>
          </w:tcPr>
          <w:p w14:paraId="5E80ABBC" w14:textId="2C076982" w:rsidR="007E08D5" w:rsidRPr="003D3B2F" w:rsidRDefault="007E08D5" w:rsidP="007E08D5">
            <w:pPr>
              <w:spacing w:line="240" w:lineRule="exact"/>
              <w:rPr>
                <w:rFonts w:cs="Times New Roman"/>
                <w:b/>
                <w:bCs/>
                <w:szCs w:val="22"/>
              </w:rPr>
            </w:pPr>
            <w:r w:rsidRPr="003D3B2F">
              <w:rPr>
                <w:rFonts w:cs="Times New Roman"/>
                <w:b/>
                <w:bCs/>
                <w:i/>
                <w:iCs/>
                <w:szCs w:val="22"/>
              </w:rPr>
              <w:t>Deferred tax liabilit</w:t>
            </w:r>
            <w:r>
              <w:rPr>
                <w:b/>
                <w:bCs/>
                <w:i/>
                <w:iCs/>
                <w:szCs w:val="28"/>
                <w:lang w:val="en-US" w:bidi="th-TH"/>
              </w:rPr>
              <w:t>ies</w:t>
            </w:r>
          </w:p>
        </w:tc>
        <w:tc>
          <w:tcPr>
            <w:tcW w:w="1170" w:type="dxa"/>
          </w:tcPr>
          <w:p w14:paraId="09493ADE" w14:textId="77777777" w:rsidR="007E08D5" w:rsidRPr="003D3B2F" w:rsidRDefault="007E08D5" w:rsidP="007E08D5">
            <w:pPr>
              <w:pStyle w:val="acctfourfigures"/>
              <w:tabs>
                <w:tab w:val="clear" w:pos="765"/>
                <w:tab w:val="decimal" w:pos="880"/>
              </w:tabs>
              <w:spacing w:line="240" w:lineRule="exact"/>
              <w:ind w:left="-127"/>
              <w:jc w:val="right"/>
              <w:rPr>
                <w:rFonts w:cs="Times New Roman"/>
                <w:b/>
                <w:bCs/>
                <w:szCs w:val="22"/>
              </w:rPr>
            </w:pPr>
          </w:p>
        </w:tc>
        <w:tc>
          <w:tcPr>
            <w:tcW w:w="270" w:type="dxa"/>
          </w:tcPr>
          <w:p w14:paraId="59641BE2"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080" w:type="dxa"/>
          </w:tcPr>
          <w:p w14:paraId="708E80A5" w14:textId="77777777" w:rsidR="007E08D5" w:rsidRPr="007E08D5" w:rsidRDefault="007E08D5" w:rsidP="007E08D5">
            <w:pPr>
              <w:pStyle w:val="acctfourfigures"/>
              <w:tabs>
                <w:tab w:val="clear" w:pos="765"/>
              </w:tabs>
              <w:spacing w:line="240" w:lineRule="exact"/>
              <w:ind w:left="-102" w:right="70"/>
              <w:jc w:val="right"/>
            </w:pPr>
          </w:p>
        </w:tc>
        <w:tc>
          <w:tcPr>
            <w:tcW w:w="270" w:type="dxa"/>
          </w:tcPr>
          <w:p w14:paraId="25EA2817"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350" w:type="dxa"/>
          </w:tcPr>
          <w:p w14:paraId="2310AE6F" w14:textId="77777777" w:rsidR="007E08D5" w:rsidRPr="007E08D5" w:rsidRDefault="007E08D5" w:rsidP="007E08D5">
            <w:pPr>
              <w:pStyle w:val="acctfourfigures"/>
              <w:tabs>
                <w:tab w:val="clear" w:pos="765"/>
                <w:tab w:val="decimal" w:pos="734"/>
              </w:tabs>
              <w:spacing w:line="240" w:lineRule="exact"/>
              <w:ind w:left="-102"/>
              <w:rPr>
                <w:szCs w:val="22"/>
                <w:lang w:val="en-US" w:bidi="th-TH"/>
              </w:rPr>
            </w:pPr>
          </w:p>
        </w:tc>
        <w:tc>
          <w:tcPr>
            <w:tcW w:w="270" w:type="dxa"/>
          </w:tcPr>
          <w:p w14:paraId="52009504" w14:textId="77777777" w:rsidR="007E08D5" w:rsidRPr="003D3B2F" w:rsidRDefault="007E08D5" w:rsidP="007E08D5">
            <w:pPr>
              <w:pStyle w:val="acctfourfigures"/>
              <w:tabs>
                <w:tab w:val="clear" w:pos="765"/>
                <w:tab w:val="decimal" w:pos="561"/>
              </w:tabs>
              <w:spacing w:line="240" w:lineRule="exact"/>
              <w:jc w:val="right"/>
              <w:rPr>
                <w:rFonts w:cs="Times New Roman"/>
                <w:szCs w:val="22"/>
              </w:rPr>
            </w:pPr>
          </w:p>
        </w:tc>
        <w:tc>
          <w:tcPr>
            <w:tcW w:w="1260" w:type="dxa"/>
          </w:tcPr>
          <w:p w14:paraId="7B61993C" w14:textId="77777777" w:rsidR="007E08D5" w:rsidRPr="003D3B2F" w:rsidRDefault="007E08D5" w:rsidP="007E08D5">
            <w:pPr>
              <w:pStyle w:val="acctfourfigures"/>
              <w:tabs>
                <w:tab w:val="clear" w:pos="765"/>
                <w:tab w:val="decimal" w:pos="976"/>
              </w:tabs>
              <w:spacing w:line="240" w:lineRule="exact"/>
              <w:ind w:left="-127"/>
              <w:jc w:val="right"/>
              <w:rPr>
                <w:rFonts w:cs="Times New Roman"/>
                <w:szCs w:val="22"/>
              </w:rPr>
            </w:pPr>
          </w:p>
        </w:tc>
      </w:tr>
      <w:tr w:rsidR="007E08D5" w:rsidRPr="003D3B2F" w14:paraId="56E9055F" w14:textId="77777777">
        <w:trPr>
          <w:trHeight w:val="144"/>
        </w:trPr>
        <w:tc>
          <w:tcPr>
            <w:tcW w:w="3510" w:type="dxa"/>
          </w:tcPr>
          <w:p w14:paraId="2C09C35F" w14:textId="50251D8E" w:rsidR="007E08D5" w:rsidRPr="003D3B2F" w:rsidRDefault="007E08D5" w:rsidP="007E08D5">
            <w:pPr>
              <w:spacing w:line="240" w:lineRule="exact"/>
              <w:rPr>
                <w:rFonts w:cs="Times New Roman"/>
                <w:b/>
                <w:bCs/>
                <w:i/>
                <w:iCs/>
                <w:szCs w:val="22"/>
              </w:rPr>
            </w:pPr>
            <w:r w:rsidRPr="003D3B2F">
              <w:rPr>
                <w:rFonts w:cs="Times New Roman"/>
                <w:szCs w:val="22"/>
                <w:lang w:bidi="th-TH"/>
              </w:rPr>
              <w:t>Right</w:t>
            </w:r>
            <w:r w:rsidRPr="00884045">
              <w:rPr>
                <w:szCs w:val="22"/>
                <w:lang w:val="en-US" w:bidi="th-TH"/>
              </w:rPr>
              <w:t>-</w:t>
            </w:r>
            <w:r w:rsidRPr="003D3B2F">
              <w:rPr>
                <w:rFonts w:cs="Times New Roman"/>
                <w:szCs w:val="22"/>
                <w:lang w:bidi="th-TH"/>
              </w:rPr>
              <w:t>of</w:t>
            </w:r>
            <w:r w:rsidRPr="00884045">
              <w:rPr>
                <w:szCs w:val="22"/>
                <w:lang w:val="en-US" w:bidi="th-TH"/>
              </w:rPr>
              <w:t>-</w:t>
            </w:r>
            <w:r w:rsidRPr="003D3B2F">
              <w:rPr>
                <w:rFonts w:cs="Times New Roman"/>
                <w:szCs w:val="22"/>
                <w:lang w:bidi="th-TH"/>
              </w:rPr>
              <w:t>use assets</w:t>
            </w:r>
          </w:p>
        </w:tc>
        <w:tc>
          <w:tcPr>
            <w:tcW w:w="1170" w:type="dxa"/>
          </w:tcPr>
          <w:p w14:paraId="0D98D5AE" w14:textId="0958CADD" w:rsidR="007E08D5" w:rsidRPr="003D3B2F" w:rsidRDefault="007E08D5" w:rsidP="007E08D5">
            <w:pPr>
              <w:pStyle w:val="acctfourfigures"/>
              <w:tabs>
                <w:tab w:val="clear" w:pos="765"/>
                <w:tab w:val="left" w:pos="1060"/>
              </w:tabs>
              <w:spacing w:line="240" w:lineRule="exact"/>
              <w:ind w:left="-127" w:right="-111"/>
              <w:jc w:val="right"/>
              <w:rPr>
                <w:rFonts w:cs="Times New Roman"/>
                <w:b/>
                <w:bCs/>
                <w:szCs w:val="22"/>
              </w:rPr>
            </w:pPr>
            <w:r w:rsidRPr="00A9507F">
              <w:t>(1,423)</w:t>
            </w:r>
          </w:p>
        </w:tc>
        <w:tc>
          <w:tcPr>
            <w:tcW w:w="270" w:type="dxa"/>
          </w:tcPr>
          <w:p w14:paraId="3B4A1BBC"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080" w:type="dxa"/>
          </w:tcPr>
          <w:p w14:paraId="2516E13D" w14:textId="62150CDB" w:rsidR="007E08D5" w:rsidRPr="007E08D5" w:rsidRDefault="007E08D5" w:rsidP="007E08D5">
            <w:pPr>
              <w:pStyle w:val="acctfourfigures"/>
              <w:tabs>
                <w:tab w:val="clear" w:pos="765"/>
              </w:tabs>
              <w:spacing w:line="240" w:lineRule="exact"/>
              <w:ind w:left="-102" w:right="70"/>
              <w:jc w:val="right"/>
            </w:pPr>
            <w:r w:rsidRPr="00A9507F">
              <w:t>122</w:t>
            </w:r>
          </w:p>
        </w:tc>
        <w:tc>
          <w:tcPr>
            <w:tcW w:w="270" w:type="dxa"/>
          </w:tcPr>
          <w:p w14:paraId="79CBAC89" w14:textId="77777777" w:rsidR="007E08D5" w:rsidRPr="003D3B2F" w:rsidRDefault="007E08D5" w:rsidP="007E08D5">
            <w:pPr>
              <w:pStyle w:val="acctfourfigures"/>
              <w:tabs>
                <w:tab w:val="clear" w:pos="765"/>
                <w:tab w:val="decimal" w:pos="591"/>
              </w:tabs>
              <w:spacing w:line="240" w:lineRule="exact"/>
              <w:ind w:left="-102"/>
              <w:jc w:val="right"/>
              <w:rPr>
                <w:rFonts w:cs="Times New Roman"/>
                <w:szCs w:val="22"/>
              </w:rPr>
            </w:pPr>
          </w:p>
        </w:tc>
        <w:tc>
          <w:tcPr>
            <w:tcW w:w="1350" w:type="dxa"/>
          </w:tcPr>
          <w:p w14:paraId="15A6F9A2" w14:textId="4329DDB5" w:rsidR="007E08D5" w:rsidRPr="007E08D5" w:rsidRDefault="007E08D5" w:rsidP="007E08D5">
            <w:pPr>
              <w:pStyle w:val="acctfourfigures"/>
              <w:tabs>
                <w:tab w:val="clear" w:pos="765"/>
                <w:tab w:val="decimal" w:pos="734"/>
              </w:tabs>
              <w:spacing w:line="240" w:lineRule="exact"/>
              <w:ind w:left="-102"/>
              <w:rPr>
                <w:szCs w:val="22"/>
                <w:lang w:val="en-US" w:bidi="th-TH"/>
              </w:rPr>
            </w:pPr>
            <w:r w:rsidRPr="007E08D5">
              <w:rPr>
                <w:szCs w:val="22"/>
                <w:lang w:val="en-US" w:bidi="th-TH"/>
              </w:rPr>
              <w:t>-</w:t>
            </w:r>
          </w:p>
        </w:tc>
        <w:tc>
          <w:tcPr>
            <w:tcW w:w="270" w:type="dxa"/>
          </w:tcPr>
          <w:p w14:paraId="41C38B0D" w14:textId="77777777" w:rsidR="007E08D5" w:rsidRPr="003D3B2F" w:rsidRDefault="007E08D5" w:rsidP="007E08D5">
            <w:pPr>
              <w:pStyle w:val="acctfourfigures"/>
              <w:tabs>
                <w:tab w:val="clear" w:pos="765"/>
                <w:tab w:val="decimal" w:pos="561"/>
              </w:tabs>
              <w:spacing w:line="240" w:lineRule="exact"/>
              <w:jc w:val="right"/>
              <w:rPr>
                <w:rFonts w:cs="Times New Roman"/>
                <w:szCs w:val="22"/>
              </w:rPr>
            </w:pPr>
          </w:p>
        </w:tc>
        <w:tc>
          <w:tcPr>
            <w:tcW w:w="1260" w:type="dxa"/>
          </w:tcPr>
          <w:p w14:paraId="05BA4B57" w14:textId="70897D29" w:rsidR="007E08D5" w:rsidRPr="003D3B2F" w:rsidRDefault="007E08D5" w:rsidP="007E08D5">
            <w:pPr>
              <w:pStyle w:val="acctfourfigures"/>
              <w:tabs>
                <w:tab w:val="clear" w:pos="765"/>
                <w:tab w:val="decimal" w:pos="976"/>
              </w:tabs>
              <w:spacing w:line="240" w:lineRule="exact"/>
              <w:ind w:left="-127"/>
              <w:jc w:val="right"/>
              <w:rPr>
                <w:rFonts w:cs="Times New Roman"/>
                <w:szCs w:val="22"/>
              </w:rPr>
            </w:pPr>
            <w:r w:rsidRPr="00A9507F">
              <w:t>(1,301)</w:t>
            </w:r>
          </w:p>
        </w:tc>
      </w:tr>
      <w:tr w:rsidR="007E08D5" w:rsidRPr="003D3B2F" w14:paraId="5C314101" w14:textId="77777777">
        <w:trPr>
          <w:trHeight w:val="144"/>
        </w:trPr>
        <w:tc>
          <w:tcPr>
            <w:tcW w:w="3510" w:type="dxa"/>
          </w:tcPr>
          <w:p w14:paraId="4909A78B" w14:textId="3D1BE704" w:rsidR="007E08D5" w:rsidRPr="003D3B2F" w:rsidRDefault="000D0AD9" w:rsidP="007E08D5">
            <w:pPr>
              <w:spacing w:line="240" w:lineRule="exact"/>
              <w:rPr>
                <w:rFonts w:cs="Times New Roman"/>
                <w:b/>
                <w:bCs/>
                <w:szCs w:val="22"/>
              </w:rPr>
            </w:pPr>
            <w:r>
              <w:rPr>
                <w:rFonts w:cs="Times New Roman"/>
                <w:szCs w:val="22"/>
                <w:lang w:bidi="th-TH"/>
              </w:rPr>
              <w:t>Other</w:t>
            </w:r>
            <w:r w:rsidR="00F974DB">
              <w:rPr>
                <w:rFonts w:cs="Times New Roman"/>
                <w:szCs w:val="22"/>
                <w:lang w:bidi="th-TH"/>
              </w:rPr>
              <w:t>s</w:t>
            </w:r>
          </w:p>
        </w:tc>
        <w:tc>
          <w:tcPr>
            <w:tcW w:w="1170" w:type="dxa"/>
            <w:tcBorders>
              <w:bottom w:val="single" w:sz="4" w:space="0" w:color="auto"/>
            </w:tcBorders>
          </w:tcPr>
          <w:p w14:paraId="126D6673" w14:textId="6868EAB5" w:rsidR="007E08D5" w:rsidRPr="00A53A9B" w:rsidRDefault="007E08D5" w:rsidP="007E08D5">
            <w:pPr>
              <w:pStyle w:val="acctfourfigures"/>
              <w:tabs>
                <w:tab w:val="clear" w:pos="765"/>
                <w:tab w:val="left" w:pos="1060"/>
              </w:tabs>
              <w:spacing w:line="240" w:lineRule="exact"/>
              <w:ind w:left="-127" w:right="-111"/>
              <w:jc w:val="right"/>
              <w:rPr>
                <w:rFonts w:cs="Times New Roman"/>
                <w:szCs w:val="22"/>
                <w:lang w:val="en-US" w:bidi="th-TH"/>
              </w:rPr>
            </w:pPr>
            <w:r w:rsidRPr="00BA03B9">
              <w:t>(9)</w:t>
            </w:r>
          </w:p>
        </w:tc>
        <w:tc>
          <w:tcPr>
            <w:tcW w:w="270" w:type="dxa"/>
          </w:tcPr>
          <w:p w14:paraId="0A001349" w14:textId="77777777" w:rsidR="007E08D5" w:rsidRPr="00A53A9B" w:rsidRDefault="007E08D5" w:rsidP="007E08D5">
            <w:pPr>
              <w:pStyle w:val="acctfourfigures"/>
              <w:tabs>
                <w:tab w:val="clear" w:pos="765"/>
                <w:tab w:val="decimal" w:pos="794"/>
                <w:tab w:val="decimal" w:pos="880"/>
              </w:tabs>
              <w:spacing w:line="240" w:lineRule="exact"/>
              <w:ind w:left="-127"/>
              <w:jc w:val="right"/>
              <w:rPr>
                <w:rFonts w:cs="Times New Roman"/>
                <w:szCs w:val="22"/>
                <w:lang w:val="en-US" w:bidi="th-TH"/>
              </w:rPr>
            </w:pPr>
          </w:p>
        </w:tc>
        <w:tc>
          <w:tcPr>
            <w:tcW w:w="1080" w:type="dxa"/>
            <w:tcBorders>
              <w:bottom w:val="single" w:sz="4" w:space="0" w:color="auto"/>
            </w:tcBorders>
          </w:tcPr>
          <w:p w14:paraId="3FF09243" w14:textId="6F028DE5" w:rsidR="007E08D5" w:rsidRPr="007E08D5" w:rsidRDefault="007E08D5" w:rsidP="007E08D5">
            <w:pPr>
              <w:pStyle w:val="acctfourfigures"/>
              <w:tabs>
                <w:tab w:val="clear" w:pos="765"/>
              </w:tabs>
              <w:spacing w:line="240" w:lineRule="exact"/>
              <w:ind w:left="-102" w:right="70"/>
              <w:jc w:val="right"/>
            </w:pPr>
            <w:r w:rsidRPr="007E08D5">
              <w:t>9</w:t>
            </w:r>
          </w:p>
        </w:tc>
        <w:tc>
          <w:tcPr>
            <w:tcW w:w="270" w:type="dxa"/>
          </w:tcPr>
          <w:p w14:paraId="0B27FDC4" w14:textId="77777777" w:rsidR="007E08D5" w:rsidRPr="00A53A9B" w:rsidRDefault="007E08D5" w:rsidP="007E08D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Borders>
              <w:bottom w:val="single" w:sz="4" w:space="0" w:color="auto"/>
            </w:tcBorders>
          </w:tcPr>
          <w:p w14:paraId="183F117C" w14:textId="3BF3DE7A" w:rsidR="007E08D5" w:rsidRPr="005222FE" w:rsidRDefault="007E08D5" w:rsidP="007E08D5">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tcPr>
          <w:p w14:paraId="468E8E40" w14:textId="77777777" w:rsidR="007E08D5" w:rsidRPr="00A53A9B" w:rsidRDefault="007E08D5" w:rsidP="007E08D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Borders>
              <w:bottom w:val="single" w:sz="4" w:space="0" w:color="auto"/>
            </w:tcBorders>
          </w:tcPr>
          <w:p w14:paraId="65F3FCAC" w14:textId="512FDCB3" w:rsidR="007E08D5" w:rsidRPr="00A53A9B" w:rsidRDefault="007E08D5" w:rsidP="007E08D5">
            <w:pPr>
              <w:pStyle w:val="acctfourfigures"/>
              <w:tabs>
                <w:tab w:val="clear" w:pos="765"/>
              </w:tabs>
              <w:spacing w:line="240" w:lineRule="exact"/>
              <w:ind w:left="-127" w:right="-377"/>
              <w:jc w:val="center"/>
              <w:rPr>
                <w:rFonts w:cs="Times New Roman"/>
                <w:szCs w:val="22"/>
                <w:lang w:val="en-US" w:bidi="th-TH"/>
              </w:rPr>
            </w:pPr>
            <w:r>
              <w:rPr>
                <w:rFonts w:cs="Times New Roman"/>
                <w:szCs w:val="22"/>
                <w:lang w:val="en-US" w:bidi="th-TH"/>
              </w:rPr>
              <w:t>-</w:t>
            </w:r>
          </w:p>
        </w:tc>
      </w:tr>
      <w:tr w:rsidR="007E08D5" w:rsidRPr="003D3B2F" w14:paraId="25DABA52" w14:textId="77777777">
        <w:trPr>
          <w:trHeight w:val="144"/>
        </w:trPr>
        <w:tc>
          <w:tcPr>
            <w:tcW w:w="3510" w:type="dxa"/>
          </w:tcPr>
          <w:p w14:paraId="27074EC6" w14:textId="273F01E8" w:rsidR="007E08D5" w:rsidRPr="003D3B2F" w:rsidRDefault="007E08D5" w:rsidP="007E08D5">
            <w:pPr>
              <w:spacing w:line="240" w:lineRule="exact"/>
              <w:rPr>
                <w:rFonts w:cs="Times New Roman"/>
                <w:szCs w:val="22"/>
                <w:lang w:bidi="th-TH"/>
              </w:rPr>
            </w:pPr>
            <w:r w:rsidRPr="003D3B2F">
              <w:rPr>
                <w:rFonts w:cs="Times New Roman"/>
                <w:b/>
                <w:bCs/>
                <w:szCs w:val="22"/>
              </w:rPr>
              <w:t>Total</w:t>
            </w:r>
          </w:p>
        </w:tc>
        <w:tc>
          <w:tcPr>
            <w:tcW w:w="1170" w:type="dxa"/>
            <w:tcBorders>
              <w:bottom w:val="single" w:sz="4" w:space="0" w:color="auto"/>
            </w:tcBorders>
          </w:tcPr>
          <w:p w14:paraId="5E65C9EF" w14:textId="14392D29" w:rsidR="007E08D5" w:rsidRPr="005A5283" w:rsidRDefault="007E08D5" w:rsidP="007E08D5">
            <w:pPr>
              <w:pStyle w:val="acctfourfigures"/>
              <w:tabs>
                <w:tab w:val="clear" w:pos="765"/>
                <w:tab w:val="left" w:pos="1060"/>
              </w:tabs>
              <w:spacing w:line="240" w:lineRule="exact"/>
              <w:ind w:left="-127" w:right="-111"/>
              <w:jc w:val="right"/>
              <w:rPr>
                <w:b/>
                <w:bCs/>
              </w:rPr>
            </w:pPr>
            <w:r w:rsidRPr="00BA03B9">
              <w:rPr>
                <w:b/>
                <w:bCs/>
              </w:rPr>
              <w:t>(1,432)</w:t>
            </w:r>
          </w:p>
        </w:tc>
        <w:tc>
          <w:tcPr>
            <w:tcW w:w="270" w:type="dxa"/>
          </w:tcPr>
          <w:p w14:paraId="0200C506" w14:textId="77777777" w:rsidR="007E08D5" w:rsidRPr="005A5283" w:rsidRDefault="007E08D5" w:rsidP="007E08D5">
            <w:pPr>
              <w:pStyle w:val="acctfourfigures"/>
              <w:tabs>
                <w:tab w:val="clear" w:pos="765"/>
                <w:tab w:val="decimal" w:pos="794"/>
                <w:tab w:val="decimal" w:pos="880"/>
              </w:tabs>
              <w:spacing w:line="240" w:lineRule="exact"/>
              <w:ind w:left="-127"/>
              <w:jc w:val="right"/>
              <w:rPr>
                <w:rFonts w:cs="Times New Roman"/>
                <w:b/>
                <w:bCs/>
                <w:szCs w:val="22"/>
                <w:lang w:val="en-US" w:bidi="th-TH"/>
              </w:rPr>
            </w:pPr>
          </w:p>
        </w:tc>
        <w:tc>
          <w:tcPr>
            <w:tcW w:w="1080" w:type="dxa"/>
            <w:tcBorders>
              <w:bottom w:val="single" w:sz="4" w:space="0" w:color="auto"/>
            </w:tcBorders>
          </w:tcPr>
          <w:p w14:paraId="72931992" w14:textId="674079C2" w:rsidR="007E08D5" w:rsidRPr="007E08D5" w:rsidRDefault="007E08D5" w:rsidP="007E08D5">
            <w:pPr>
              <w:pStyle w:val="acctfourfigures"/>
              <w:tabs>
                <w:tab w:val="clear" w:pos="765"/>
              </w:tabs>
              <w:spacing w:line="240" w:lineRule="exact"/>
              <w:ind w:left="-102" w:right="70"/>
              <w:jc w:val="right"/>
              <w:rPr>
                <w:b/>
                <w:bCs/>
              </w:rPr>
            </w:pPr>
            <w:r w:rsidRPr="007E08D5">
              <w:rPr>
                <w:b/>
                <w:bCs/>
              </w:rPr>
              <w:t>131</w:t>
            </w:r>
          </w:p>
        </w:tc>
        <w:tc>
          <w:tcPr>
            <w:tcW w:w="270" w:type="dxa"/>
          </w:tcPr>
          <w:p w14:paraId="1048DE32" w14:textId="77777777" w:rsidR="007E08D5" w:rsidRPr="005A5283" w:rsidRDefault="007E08D5" w:rsidP="007E08D5">
            <w:pPr>
              <w:pStyle w:val="acctfourfigures"/>
              <w:tabs>
                <w:tab w:val="clear" w:pos="765"/>
                <w:tab w:val="decimal" w:pos="591"/>
                <w:tab w:val="decimal" w:pos="880"/>
              </w:tabs>
              <w:spacing w:line="240" w:lineRule="exact"/>
              <w:ind w:left="-127"/>
              <w:jc w:val="right"/>
              <w:rPr>
                <w:rFonts w:cs="Times New Roman"/>
                <w:b/>
                <w:bCs/>
                <w:szCs w:val="22"/>
                <w:lang w:val="en-US" w:bidi="th-TH"/>
              </w:rPr>
            </w:pPr>
          </w:p>
        </w:tc>
        <w:tc>
          <w:tcPr>
            <w:tcW w:w="1350" w:type="dxa"/>
            <w:tcBorders>
              <w:bottom w:val="single" w:sz="4" w:space="0" w:color="auto"/>
            </w:tcBorders>
          </w:tcPr>
          <w:p w14:paraId="5680DAC9" w14:textId="28F5BC8F" w:rsidR="007E08D5" w:rsidRPr="007E08D5" w:rsidRDefault="007E08D5" w:rsidP="007E08D5">
            <w:pPr>
              <w:pStyle w:val="acctfourfigures"/>
              <w:tabs>
                <w:tab w:val="clear" w:pos="765"/>
                <w:tab w:val="decimal" w:pos="734"/>
              </w:tabs>
              <w:spacing w:line="240" w:lineRule="exact"/>
              <w:ind w:left="-102"/>
              <w:rPr>
                <w:b/>
                <w:bCs/>
                <w:szCs w:val="22"/>
                <w:lang w:val="en-US" w:bidi="th-TH"/>
              </w:rPr>
            </w:pPr>
            <w:r w:rsidRPr="007E08D5">
              <w:rPr>
                <w:b/>
                <w:bCs/>
                <w:szCs w:val="22"/>
                <w:lang w:val="en-US" w:bidi="th-TH"/>
              </w:rPr>
              <w:t>-</w:t>
            </w:r>
          </w:p>
        </w:tc>
        <w:tc>
          <w:tcPr>
            <w:tcW w:w="270" w:type="dxa"/>
          </w:tcPr>
          <w:p w14:paraId="28563AD2" w14:textId="77777777" w:rsidR="007E08D5" w:rsidRPr="005A5283" w:rsidRDefault="007E08D5" w:rsidP="007E08D5">
            <w:pPr>
              <w:pStyle w:val="acctfourfigures"/>
              <w:tabs>
                <w:tab w:val="clear" w:pos="765"/>
                <w:tab w:val="decimal" w:pos="561"/>
                <w:tab w:val="decimal" w:pos="880"/>
              </w:tabs>
              <w:spacing w:line="240" w:lineRule="exact"/>
              <w:ind w:left="-127"/>
              <w:jc w:val="right"/>
              <w:rPr>
                <w:rFonts w:cs="Times New Roman"/>
                <w:b/>
                <w:bCs/>
                <w:szCs w:val="22"/>
                <w:lang w:val="en-US" w:bidi="th-TH"/>
              </w:rPr>
            </w:pPr>
          </w:p>
        </w:tc>
        <w:tc>
          <w:tcPr>
            <w:tcW w:w="1260" w:type="dxa"/>
            <w:tcBorders>
              <w:bottom w:val="single" w:sz="4" w:space="0" w:color="auto"/>
            </w:tcBorders>
          </w:tcPr>
          <w:p w14:paraId="0F1B500D" w14:textId="631C9E20" w:rsidR="007E08D5" w:rsidRPr="005A5283" w:rsidRDefault="007E08D5" w:rsidP="007E08D5">
            <w:pPr>
              <w:pStyle w:val="acctfourfigures"/>
              <w:tabs>
                <w:tab w:val="clear" w:pos="765"/>
                <w:tab w:val="decimal" w:pos="880"/>
              </w:tabs>
              <w:spacing w:line="240" w:lineRule="exact"/>
              <w:ind w:left="-127"/>
              <w:jc w:val="right"/>
              <w:rPr>
                <w:b/>
                <w:bCs/>
              </w:rPr>
            </w:pPr>
            <w:r w:rsidRPr="00B2358F">
              <w:rPr>
                <w:b/>
                <w:bCs/>
              </w:rPr>
              <w:t>(1,301)</w:t>
            </w:r>
          </w:p>
        </w:tc>
      </w:tr>
      <w:tr w:rsidR="007E08D5" w:rsidRPr="003D3B2F" w14:paraId="2E3BB47E" w14:textId="77777777">
        <w:trPr>
          <w:trHeight w:val="144"/>
        </w:trPr>
        <w:tc>
          <w:tcPr>
            <w:tcW w:w="3510" w:type="dxa"/>
          </w:tcPr>
          <w:p w14:paraId="68979A21" w14:textId="77777777" w:rsidR="007E08D5" w:rsidRPr="003D3B2F" w:rsidRDefault="007E08D5" w:rsidP="007E08D5">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tcPr>
          <w:p w14:paraId="1B00CADE" w14:textId="66C6FC00" w:rsidR="007E08D5" w:rsidRPr="00A53A9B" w:rsidRDefault="007E08D5" w:rsidP="007E08D5">
            <w:pPr>
              <w:pStyle w:val="acctfourfigures"/>
              <w:tabs>
                <w:tab w:val="clear" w:pos="765"/>
                <w:tab w:val="decimal" w:pos="951"/>
              </w:tabs>
              <w:spacing w:line="240" w:lineRule="exact"/>
              <w:ind w:left="-127"/>
              <w:rPr>
                <w:rFonts w:cs="Times New Roman"/>
                <w:b/>
                <w:bCs/>
                <w:szCs w:val="22"/>
                <w:lang w:val="en-US" w:bidi="th-TH"/>
              </w:rPr>
            </w:pPr>
            <w:r w:rsidRPr="00B2358F">
              <w:rPr>
                <w:rFonts w:cs="Times New Roman"/>
                <w:b/>
                <w:bCs/>
                <w:szCs w:val="22"/>
                <w:lang w:val="en-US" w:bidi="th-TH"/>
              </w:rPr>
              <w:t>3,095</w:t>
            </w:r>
          </w:p>
        </w:tc>
        <w:tc>
          <w:tcPr>
            <w:tcW w:w="270" w:type="dxa"/>
          </w:tcPr>
          <w:p w14:paraId="08736930" w14:textId="77777777" w:rsidR="007E08D5" w:rsidRPr="00A53A9B" w:rsidRDefault="007E08D5" w:rsidP="007E08D5">
            <w:pPr>
              <w:pStyle w:val="acctfourfigures"/>
              <w:tabs>
                <w:tab w:val="clear" w:pos="765"/>
                <w:tab w:val="decimal" w:pos="591"/>
              </w:tabs>
              <w:spacing w:line="240" w:lineRule="exact"/>
              <w:ind w:left="-102"/>
              <w:rPr>
                <w:rFonts w:cs="Times New Roman"/>
                <w:b/>
                <w:bCs/>
                <w:szCs w:val="22"/>
                <w:lang w:val="en-US" w:bidi="th-TH"/>
              </w:rPr>
            </w:pPr>
          </w:p>
        </w:tc>
        <w:tc>
          <w:tcPr>
            <w:tcW w:w="1080" w:type="dxa"/>
            <w:tcBorders>
              <w:bottom w:val="double" w:sz="4" w:space="0" w:color="auto"/>
            </w:tcBorders>
          </w:tcPr>
          <w:p w14:paraId="4E97154D" w14:textId="7663EE9E" w:rsidR="007E08D5" w:rsidRPr="007E08D5" w:rsidRDefault="007E08D5" w:rsidP="007E08D5">
            <w:pPr>
              <w:pStyle w:val="acctfourfigures"/>
              <w:tabs>
                <w:tab w:val="clear" w:pos="765"/>
              </w:tabs>
              <w:spacing w:line="240" w:lineRule="exact"/>
              <w:ind w:left="-102" w:right="70"/>
              <w:jc w:val="right"/>
              <w:rPr>
                <w:b/>
                <w:bCs/>
              </w:rPr>
            </w:pPr>
            <w:r w:rsidRPr="007E08D5">
              <w:rPr>
                <w:b/>
                <w:bCs/>
              </w:rPr>
              <w:t>165</w:t>
            </w:r>
          </w:p>
        </w:tc>
        <w:tc>
          <w:tcPr>
            <w:tcW w:w="270" w:type="dxa"/>
          </w:tcPr>
          <w:p w14:paraId="15191406" w14:textId="77777777" w:rsidR="007E08D5" w:rsidRPr="00A53A9B" w:rsidRDefault="007E08D5" w:rsidP="007E08D5">
            <w:pPr>
              <w:pStyle w:val="acctfourfigures"/>
              <w:tabs>
                <w:tab w:val="clear" w:pos="765"/>
                <w:tab w:val="decimal" w:pos="591"/>
              </w:tabs>
              <w:spacing w:line="240" w:lineRule="exact"/>
              <w:ind w:left="-102"/>
              <w:rPr>
                <w:rFonts w:cs="Times New Roman"/>
                <w:b/>
                <w:bCs/>
                <w:szCs w:val="22"/>
                <w:lang w:val="en-US" w:bidi="th-TH"/>
              </w:rPr>
            </w:pPr>
          </w:p>
        </w:tc>
        <w:tc>
          <w:tcPr>
            <w:tcW w:w="1350" w:type="dxa"/>
            <w:tcBorders>
              <w:bottom w:val="double" w:sz="4" w:space="0" w:color="auto"/>
            </w:tcBorders>
          </w:tcPr>
          <w:p w14:paraId="7E21F6FA" w14:textId="35AFA3EF" w:rsidR="007E08D5" w:rsidRPr="007E08D5" w:rsidRDefault="007E08D5" w:rsidP="007E08D5">
            <w:pPr>
              <w:pStyle w:val="acctfourfigures"/>
              <w:tabs>
                <w:tab w:val="clear" w:pos="765"/>
                <w:tab w:val="decimal" w:pos="734"/>
              </w:tabs>
              <w:spacing w:line="240" w:lineRule="exact"/>
              <w:ind w:left="-102"/>
              <w:rPr>
                <w:b/>
                <w:bCs/>
                <w:szCs w:val="22"/>
                <w:lang w:val="en-US" w:bidi="th-TH"/>
              </w:rPr>
            </w:pPr>
            <w:r w:rsidRPr="007E08D5">
              <w:rPr>
                <w:b/>
                <w:bCs/>
                <w:szCs w:val="22"/>
                <w:lang w:val="en-US" w:bidi="th-TH"/>
              </w:rPr>
              <w:t>-</w:t>
            </w:r>
          </w:p>
        </w:tc>
        <w:tc>
          <w:tcPr>
            <w:tcW w:w="270" w:type="dxa"/>
          </w:tcPr>
          <w:p w14:paraId="780CDBFD" w14:textId="77777777" w:rsidR="007E08D5" w:rsidRPr="00A53A9B" w:rsidRDefault="007E08D5" w:rsidP="007E08D5">
            <w:pPr>
              <w:pStyle w:val="acctfourfigures"/>
              <w:tabs>
                <w:tab w:val="clear" w:pos="765"/>
                <w:tab w:val="decimal" w:pos="633"/>
              </w:tabs>
              <w:spacing w:line="240" w:lineRule="exact"/>
              <w:rPr>
                <w:rFonts w:cs="Times New Roman"/>
                <w:b/>
                <w:bCs/>
                <w:szCs w:val="22"/>
                <w:lang w:val="en-US" w:bidi="th-TH"/>
              </w:rPr>
            </w:pPr>
          </w:p>
        </w:tc>
        <w:tc>
          <w:tcPr>
            <w:tcW w:w="1260" w:type="dxa"/>
            <w:tcBorders>
              <w:bottom w:val="double" w:sz="4" w:space="0" w:color="auto"/>
            </w:tcBorders>
          </w:tcPr>
          <w:p w14:paraId="20606CD4" w14:textId="2561FC04" w:rsidR="007E08D5" w:rsidRPr="00A53A9B" w:rsidRDefault="007E08D5" w:rsidP="007E08D5">
            <w:pPr>
              <w:pStyle w:val="acctfourfigures"/>
              <w:tabs>
                <w:tab w:val="clear" w:pos="765"/>
                <w:tab w:val="decimal" w:pos="976"/>
              </w:tabs>
              <w:spacing w:line="240" w:lineRule="exact"/>
              <w:ind w:left="-127"/>
              <w:rPr>
                <w:rFonts w:cs="Times New Roman"/>
                <w:b/>
                <w:bCs/>
                <w:szCs w:val="22"/>
                <w:lang w:val="en-US" w:bidi="th-TH"/>
              </w:rPr>
            </w:pPr>
            <w:r w:rsidRPr="00B2358F">
              <w:rPr>
                <w:rFonts w:cs="Times New Roman"/>
                <w:b/>
                <w:bCs/>
                <w:szCs w:val="22"/>
                <w:lang w:bidi="th-TH"/>
              </w:rPr>
              <w:t>3,260</w:t>
            </w:r>
          </w:p>
        </w:tc>
      </w:tr>
    </w:tbl>
    <w:p w14:paraId="67B70ED4" w14:textId="77777777" w:rsidR="00A85335" w:rsidRDefault="00A85335" w:rsidP="00386EA1">
      <w:pPr>
        <w:spacing w:line="240" w:lineRule="atLeast"/>
        <w:rPr>
          <w:rFonts w:cs="Times New Roman"/>
          <w:szCs w:val="22"/>
        </w:rPr>
      </w:pPr>
    </w:p>
    <w:p w14:paraId="1D1785B8" w14:textId="35D5756B" w:rsidR="00FF422D" w:rsidRPr="003D3B2F" w:rsidRDefault="00FF422D" w:rsidP="008F5A92">
      <w:pPr>
        <w:spacing w:line="240" w:lineRule="exact"/>
        <w:ind w:left="540"/>
        <w:jc w:val="thaiDistribute"/>
        <w:rPr>
          <w:rFonts w:cs="Times New Roman"/>
          <w:lang w:val="en-US" w:bidi="th-TH"/>
        </w:rPr>
      </w:pPr>
      <w:r w:rsidRPr="00774060">
        <w:rPr>
          <w:rFonts w:cs="Times New Roman"/>
        </w:rPr>
        <w:t>Deferred tax asset</w:t>
      </w:r>
      <w:r w:rsidR="00E224BB" w:rsidRPr="00774060">
        <w:rPr>
          <w:rFonts w:cs="Times New Roman"/>
          <w:lang w:bidi="th-TH"/>
        </w:rPr>
        <w:t>s</w:t>
      </w:r>
      <w:r w:rsidR="00E224BB" w:rsidRPr="003D3B2F">
        <w:rPr>
          <w:rFonts w:cs="Times New Roman"/>
          <w:lang w:bidi="th-TH"/>
        </w:rPr>
        <w:t xml:space="preserve"> arising from unused tax losses that has no been recognised in the financial statements</w:t>
      </w:r>
      <w:r w:rsidR="00813B9C" w:rsidRPr="003D3B2F">
        <w:rPr>
          <w:szCs w:val="22"/>
          <w:cs/>
          <w:lang w:bidi="th-TH"/>
        </w:rPr>
        <w:t xml:space="preserve"> </w:t>
      </w:r>
      <w:r w:rsidR="00813B9C" w:rsidRPr="003D3B2F">
        <w:rPr>
          <w:rFonts w:cs="Times New Roman"/>
          <w:spacing w:val="-2"/>
          <w:szCs w:val="22"/>
        </w:rPr>
        <w:t>were as follows</w:t>
      </w:r>
      <w:r w:rsidR="00246CC5" w:rsidRPr="00246CC5">
        <w:rPr>
          <w:spacing w:val="-2"/>
          <w:szCs w:val="22"/>
          <w:lang w:val="en-US" w:bidi="th-TH"/>
        </w:rPr>
        <w:t>:</w:t>
      </w:r>
    </w:p>
    <w:p w14:paraId="0E86BC35" w14:textId="77777777" w:rsidR="008F5A92" w:rsidRPr="003D3B2F" w:rsidRDefault="008F5A92" w:rsidP="008F5A92">
      <w:pPr>
        <w:spacing w:line="240" w:lineRule="exact"/>
        <w:ind w:left="540"/>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F422D" w:rsidRPr="003D3B2F" w14:paraId="35429EC4" w14:textId="77777777" w:rsidTr="00FF422D">
        <w:trPr>
          <w:cantSplit/>
        </w:trPr>
        <w:tc>
          <w:tcPr>
            <w:tcW w:w="4320" w:type="dxa"/>
          </w:tcPr>
          <w:p w14:paraId="59E1F99F" w14:textId="77777777" w:rsidR="00FF422D" w:rsidRPr="003D3B2F" w:rsidRDefault="00FF422D" w:rsidP="00FF422D">
            <w:pPr>
              <w:spacing w:line="240" w:lineRule="auto"/>
              <w:ind w:left="195" w:hanging="184"/>
              <w:rPr>
                <w:rFonts w:cs="Times New Roman"/>
                <w:b/>
                <w:i/>
                <w:iCs/>
              </w:rPr>
            </w:pPr>
          </w:p>
        </w:tc>
        <w:tc>
          <w:tcPr>
            <w:tcW w:w="2340" w:type="dxa"/>
            <w:gridSpan w:val="3"/>
            <w:vAlign w:val="bottom"/>
          </w:tcPr>
          <w:p w14:paraId="4D323C87"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B48D2DF" w14:textId="77777777" w:rsidR="00FF422D" w:rsidRPr="003D3B2F" w:rsidRDefault="00FF422D" w:rsidP="00FF422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3CE87F5"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Separate</w:t>
            </w:r>
          </w:p>
        </w:tc>
      </w:tr>
      <w:tr w:rsidR="00FF422D" w:rsidRPr="003D3B2F" w14:paraId="62DD0D79" w14:textId="77777777" w:rsidTr="00FF422D">
        <w:trPr>
          <w:cantSplit/>
        </w:trPr>
        <w:tc>
          <w:tcPr>
            <w:tcW w:w="4320" w:type="dxa"/>
          </w:tcPr>
          <w:p w14:paraId="57D19A19" w14:textId="7C3A0C68" w:rsidR="00FF422D" w:rsidRPr="00B16B59" w:rsidRDefault="00B16B59" w:rsidP="00B16B59">
            <w:pPr>
              <w:spacing w:line="240" w:lineRule="exact"/>
              <w:rPr>
                <w:rFonts w:cs="Times New Roman"/>
                <w:b/>
                <w:bCs/>
                <w:i/>
                <w:iCs/>
                <w:szCs w:val="22"/>
              </w:rPr>
            </w:pPr>
            <w:r w:rsidRPr="00B16B59">
              <w:rPr>
                <w:rFonts w:cs="Times New Roman"/>
                <w:b/>
                <w:bCs/>
                <w:i/>
                <w:iCs/>
                <w:szCs w:val="22"/>
              </w:rPr>
              <w:t>Unrecognised deferred tax assets</w:t>
            </w:r>
          </w:p>
        </w:tc>
        <w:tc>
          <w:tcPr>
            <w:tcW w:w="2340" w:type="dxa"/>
            <w:gridSpan w:val="3"/>
            <w:vAlign w:val="bottom"/>
          </w:tcPr>
          <w:p w14:paraId="1F118335"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7DE33EB9" w14:textId="77777777" w:rsidR="00FF422D" w:rsidRPr="003D3B2F" w:rsidRDefault="00FF422D" w:rsidP="00FF422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EA4170"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financial statements</w:t>
            </w:r>
          </w:p>
        </w:tc>
      </w:tr>
      <w:tr w:rsidR="001B1D34" w:rsidRPr="003D3B2F" w14:paraId="35FAAB6E" w14:textId="77777777" w:rsidTr="00FF422D">
        <w:trPr>
          <w:cantSplit/>
        </w:trPr>
        <w:tc>
          <w:tcPr>
            <w:tcW w:w="4320" w:type="dxa"/>
          </w:tcPr>
          <w:p w14:paraId="555AC61A" w14:textId="77777777" w:rsidR="001B1D34" w:rsidRPr="003D3B2F" w:rsidRDefault="001B1D34" w:rsidP="001B1D34">
            <w:pPr>
              <w:spacing w:line="240" w:lineRule="auto"/>
              <w:ind w:left="195" w:hanging="184"/>
              <w:rPr>
                <w:rFonts w:cs="Times New Roman"/>
                <w:b/>
                <w:bCs/>
                <w:i/>
                <w:iCs/>
                <w:szCs w:val="22"/>
              </w:rPr>
            </w:pPr>
          </w:p>
        </w:tc>
        <w:tc>
          <w:tcPr>
            <w:tcW w:w="1080" w:type="dxa"/>
            <w:vAlign w:val="bottom"/>
          </w:tcPr>
          <w:p w14:paraId="166EC9E9" w14:textId="659FE825" w:rsidR="001B1D34" w:rsidRPr="003D3B2F" w:rsidRDefault="001B1D34" w:rsidP="001B1D34">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344A9CA" w14:textId="77777777" w:rsidR="001B1D34" w:rsidRPr="003D3B2F" w:rsidRDefault="001B1D34" w:rsidP="001B1D34">
            <w:pPr>
              <w:pStyle w:val="acctfourfigures"/>
              <w:tabs>
                <w:tab w:val="clear" w:pos="765"/>
                <w:tab w:val="decimal" w:pos="829"/>
              </w:tabs>
              <w:spacing w:line="240" w:lineRule="auto"/>
              <w:ind w:right="-86" w:firstLine="14"/>
              <w:rPr>
                <w:rFonts w:cs="Times New Roman"/>
                <w:szCs w:val="22"/>
              </w:rPr>
            </w:pPr>
          </w:p>
        </w:tc>
        <w:tc>
          <w:tcPr>
            <w:tcW w:w="1080" w:type="dxa"/>
          </w:tcPr>
          <w:p w14:paraId="6C32826C" w14:textId="1EFAD96A" w:rsidR="001B1D34" w:rsidRPr="003D3B2F" w:rsidRDefault="001B1D34" w:rsidP="001B1D34">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68C2537B" w14:textId="77777777" w:rsidR="001B1D34" w:rsidRPr="003D3B2F" w:rsidRDefault="001B1D34" w:rsidP="001B1D34">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2098568" w14:textId="74379EDE" w:rsidR="001B1D34" w:rsidRPr="003D3B2F" w:rsidRDefault="001B1D34" w:rsidP="001B1D34">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424F9397" w14:textId="77777777" w:rsidR="001B1D34" w:rsidRPr="003D3B2F" w:rsidRDefault="001B1D34" w:rsidP="001B1D34">
            <w:pPr>
              <w:pStyle w:val="acctfourfigures"/>
              <w:tabs>
                <w:tab w:val="clear" w:pos="765"/>
                <w:tab w:val="decimal" w:pos="829"/>
              </w:tabs>
              <w:spacing w:line="240" w:lineRule="auto"/>
              <w:ind w:right="-86" w:firstLine="14"/>
              <w:rPr>
                <w:rFonts w:cs="Times New Roman"/>
                <w:szCs w:val="22"/>
              </w:rPr>
            </w:pPr>
          </w:p>
        </w:tc>
        <w:tc>
          <w:tcPr>
            <w:tcW w:w="1080" w:type="dxa"/>
          </w:tcPr>
          <w:p w14:paraId="01DDD32A" w14:textId="0AF7E6A9" w:rsidR="001B1D34" w:rsidRPr="003D3B2F" w:rsidRDefault="001B1D34" w:rsidP="001B1D34">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1B1D34" w:rsidRPr="003D3B2F" w14:paraId="1D9B9FFB" w14:textId="77777777" w:rsidTr="00225CBB">
        <w:trPr>
          <w:cantSplit/>
          <w:tblHeader/>
        </w:trPr>
        <w:tc>
          <w:tcPr>
            <w:tcW w:w="4320" w:type="dxa"/>
          </w:tcPr>
          <w:p w14:paraId="6C8F6524" w14:textId="77777777" w:rsidR="001B1D34" w:rsidRPr="003D3B2F" w:rsidRDefault="001B1D34" w:rsidP="001B1D34">
            <w:pPr>
              <w:spacing w:line="240" w:lineRule="auto"/>
              <w:ind w:firstLine="11"/>
              <w:rPr>
                <w:rFonts w:cs="Times New Roman"/>
                <w:b/>
                <w:bCs/>
                <w:i/>
                <w:iCs/>
                <w:szCs w:val="22"/>
              </w:rPr>
            </w:pPr>
          </w:p>
        </w:tc>
        <w:tc>
          <w:tcPr>
            <w:tcW w:w="4860" w:type="dxa"/>
            <w:gridSpan w:val="7"/>
          </w:tcPr>
          <w:p w14:paraId="5428002D" w14:textId="159C1FEE" w:rsidR="001B1D34" w:rsidRPr="003D3B2F" w:rsidRDefault="001B1D34" w:rsidP="001B1D34">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1B1D34" w:rsidRPr="003D3B2F" w14:paraId="37A8D924" w14:textId="77777777" w:rsidTr="00225CBB">
        <w:trPr>
          <w:cantSplit/>
        </w:trPr>
        <w:tc>
          <w:tcPr>
            <w:tcW w:w="4320" w:type="dxa"/>
          </w:tcPr>
          <w:p w14:paraId="4CDA382F" w14:textId="5A575C23" w:rsidR="001B1D34" w:rsidRPr="003D3B2F" w:rsidRDefault="001B1D34" w:rsidP="001B1D34">
            <w:pPr>
              <w:spacing w:line="240" w:lineRule="auto"/>
              <w:ind w:left="195" w:hanging="184"/>
              <w:rPr>
                <w:rFonts w:cs="Times New Roman"/>
                <w:b/>
                <w:bCs/>
                <w:szCs w:val="22"/>
              </w:rPr>
            </w:pPr>
            <w:r w:rsidRPr="003D3B2F">
              <w:rPr>
                <w:rFonts w:cs="Times New Roman"/>
                <w:szCs w:val="22"/>
              </w:rPr>
              <w:t>Loss carry forward</w:t>
            </w:r>
          </w:p>
        </w:tc>
        <w:tc>
          <w:tcPr>
            <w:tcW w:w="1080" w:type="dxa"/>
            <w:tcBorders>
              <w:bottom w:val="double" w:sz="4" w:space="0" w:color="auto"/>
            </w:tcBorders>
          </w:tcPr>
          <w:p w14:paraId="6AAA37F7" w14:textId="30BD55E3" w:rsidR="001B1D34" w:rsidRPr="003D3B2F" w:rsidRDefault="00A60D2D" w:rsidP="001B1D34">
            <w:pPr>
              <w:pStyle w:val="acctfourfigures"/>
              <w:tabs>
                <w:tab w:val="clear" w:pos="765"/>
                <w:tab w:val="decimal" w:pos="829"/>
              </w:tabs>
              <w:spacing w:line="240" w:lineRule="auto"/>
              <w:ind w:right="-86" w:firstLine="14"/>
              <w:rPr>
                <w:rFonts w:cs="Times New Roman"/>
                <w:b/>
                <w:bCs/>
                <w:szCs w:val="22"/>
              </w:rPr>
            </w:pPr>
            <w:r>
              <w:rPr>
                <w:rFonts w:cs="Times New Roman"/>
                <w:b/>
                <w:bCs/>
                <w:szCs w:val="22"/>
              </w:rPr>
              <w:t>30,3</w:t>
            </w:r>
            <w:r w:rsidR="005D46CB">
              <w:rPr>
                <w:rFonts w:cs="Times New Roman"/>
                <w:b/>
                <w:bCs/>
                <w:szCs w:val="22"/>
              </w:rPr>
              <w:t>3</w:t>
            </w:r>
            <w:r>
              <w:rPr>
                <w:rFonts w:cs="Times New Roman"/>
                <w:b/>
                <w:bCs/>
                <w:szCs w:val="22"/>
              </w:rPr>
              <w:t>7</w:t>
            </w:r>
          </w:p>
        </w:tc>
        <w:tc>
          <w:tcPr>
            <w:tcW w:w="180" w:type="dxa"/>
            <w:vAlign w:val="bottom"/>
          </w:tcPr>
          <w:p w14:paraId="1F31F738" w14:textId="77777777" w:rsidR="001B1D34" w:rsidRPr="003D3B2F" w:rsidRDefault="001B1D34" w:rsidP="001B1D34">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AE5D5D1" w14:textId="12E6D930" w:rsidR="001B1D34" w:rsidRPr="003D3B2F" w:rsidRDefault="001B1D34" w:rsidP="001B1D34">
            <w:pPr>
              <w:pStyle w:val="acctfourfigures"/>
              <w:tabs>
                <w:tab w:val="clear" w:pos="765"/>
                <w:tab w:val="decimal" w:pos="820"/>
              </w:tabs>
              <w:spacing w:line="240" w:lineRule="auto"/>
              <w:ind w:right="-86" w:firstLine="14"/>
              <w:rPr>
                <w:rFonts w:cs="Times New Roman"/>
                <w:b/>
                <w:bCs/>
                <w:szCs w:val="22"/>
                <w:lang w:val="en-US"/>
              </w:rPr>
            </w:pPr>
            <w:r w:rsidRPr="00774060">
              <w:rPr>
                <w:rFonts w:cs="Times New Roman"/>
                <w:b/>
                <w:bCs/>
                <w:szCs w:val="22"/>
              </w:rPr>
              <w:t>28,185</w:t>
            </w:r>
          </w:p>
        </w:tc>
        <w:tc>
          <w:tcPr>
            <w:tcW w:w="180" w:type="dxa"/>
          </w:tcPr>
          <w:p w14:paraId="3E488ECA" w14:textId="77777777" w:rsidR="001B1D34" w:rsidRPr="003D3B2F" w:rsidRDefault="001B1D34" w:rsidP="001B1D34">
            <w:pPr>
              <w:pStyle w:val="acctfourfigures"/>
              <w:tabs>
                <w:tab w:val="clear" w:pos="765"/>
                <w:tab w:val="decimal" w:pos="820"/>
              </w:tabs>
              <w:spacing w:line="240" w:lineRule="auto"/>
              <w:ind w:right="-86" w:firstLine="14"/>
              <w:rPr>
                <w:rFonts w:cs="Times New Roman"/>
                <w:b/>
                <w:bCs/>
                <w:szCs w:val="22"/>
              </w:rPr>
            </w:pPr>
          </w:p>
        </w:tc>
        <w:tc>
          <w:tcPr>
            <w:tcW w:w="1080" w:type="dxa"/>
            <w:tcBorders>
              <w:bottom w:val="double" w:sz="4" w:space="0" w:color="auto"/>
            </w:tcBorders>
          </w:tcPr>
          <w:p w14:paraId="009AA963" w14:textId="67762544" w:rsidR="001B1D34" w:rsidRPr="003D3B2F" w:rsidRDefault="00A60D2D" w:rsidP="001B1D34">
            <w:pPr>
              <w:pStyle w:val="acctfourfigures"/>
              <w:tabs>
                <w:tab w:val="clear" w:pos="765"/>
                <w:tab w:val="decimal" w:pos="820"/>
              </w:tabs>
              <w:spacing w:line="240" w:lineRule="auto"/>
              <w:ind w:right="-86" w:firstLine="14"/>
              <w:rPr>
                <w:rFonts w:cs="Times New Roman"/>
                <w:b/>
                <w:bCs/>
                <w:szCs w:val="22"/>
              </w:rPr>
            </w:pPr>
            <w:r>
              <w:rPr>
                <w:rFonts w:cs="Times New Roman"/>
                <w:b/>
                <w:bCs/>
                <w:szCs w:val="22"/>
              </w:rPr>
              <w:t>30,3</w:t>
            </w:r>
            <w:r w:rsidR="005D46CB">
              <w:rPr>
                <w:rFonts w:cs="Times New Roman"/>
                <w:b/>
                <w:bCs/>
                <w:szCs w:val="22"/>
              </w:rPr>
              <w:t>3</w:t>
            </w:r>
            <w:r>
              <w:rPr>
                <w:rFonts w:cs="Times New Roman"/>
                <w:b/>
                <w:bCs/>
                <w:szCs w:val="22"/>
              </w:rPr>
              <w:t>7</w:t>
            </w:r>
          </w:p>
        </w:tc>
        <w:tc>
          <w:tcPr>
            <w:tcW w:w="180" w:type="dxa"/>
          </w:tcPr>
          <w:p w14:paraId="4860F1D0" w14:textId="77777777" w:rsidR="001B1D34" w:rsidRPr="003D3B2F" w:rsidRDefault="001B1D34" w:rsidP="001B1D34">
            <w:pPr>
              <w:pStyle w:val="acctfourfigures"/>
              <w:tabs>
                <w:tab w:val="clear" w:pos="765"/>
                <w:tab w:val="decimal" w:pos="820"/>
              </w:tabs>
              <w:spacing w:line="240" w:lineRule="auto"/>
              <w:ind w:right="-86" w:firstLine="14"/>
              <w:rPr>
                <w:rFonts w:cs="Times New Roman"/>
                <w:b/>
                <w:bCs/>
                <w:szCs w:val="22"/>
              </w:rPr>
            </w:pPr>
          </w:p>
        </w:tc>
        <w:tc>
          <w:tcPr>
            <w:tcW w:w="1080" w:type="dxa"/>
            <w:tcBorders>
              <w:bottom w:val="double" w:sz="4" w:space="0" w:color="auto"/>
            </w:tcBorders>
          </w:tcPr>
          <w:p w14:paraId="4A2990E7" w14:textId="1DDB968A" w:rsidR="001B1D34" w:rsidRPr="003D3B2F" w:rsidRDefault="001B1D34" w:rsidP="001B1D34">
            <w:pPr>
              <w:pStyle w:val="acctfourfigures"/>
              <w:tabs>
                <w:tab w:val="clear" w:pos="765"/>
                <w:tab w:val="decimal" w:pos="820"/>
              </w:tabs>
              <w:spacing w:line="240" w:lineRule="auto"/>
              <w:ind w:right="-86" w:firstLine="14"/>
              <w:rPr>
                <w:rFonts w:cs="Times New Roman"/>
                <w:b/>
                <w:bCs/>
                <w:szCs w:val="22"/>
              </w:rPr>
            </w:pPr>
            <w:r w:rsidRPr="00774060">
              <w:rPr>
                <w:rFonts w:cs="Times New Roman"/>
                <w:b/>
                <w:bCs/>
                <w:szCs w:val="22"/>
              </w:rPr>
              <w:t>28,185</w:t>
            </w:r>
          </w:p>
        </w:tc>
      </w:tr>
    </w:tbl>
    <w:p w14:paraId="477F9E52" w14:textId="05E999F7" w:rsidR="00FF422D" w:rsidRPr="003D3B2F" w:rsidRDefault="00FF422D" w:rsidP="001A0F6B">
      <w:pPr>
        <w:spacing w:line="240" w:lineRule="atLeast"/>
        <w:rPr>
          <w:rFonts w:cs="Times New Roman"/>
          <w:szCs w:val="22"/>
        </w:rPr>
      </w:pPr>
    </w:p>
    <w:p w14:paraId="6D181FAA" w14:textId="2363A7B7" w:rsidR="00E224BB" w:rsidRDefault="00E224BB" w:rsidP="00E224BB">
      <w:pPr>
        <w:spacing w:line="240" w:lineRule="exact"/>
        <w:ind w:left="540"/>
        <w:jc w:val="thaiDistribute"/>
        <w:rPr>
          <w:szCs w:val="22"/>
          <w:lang w:bidi="th-TH"/>
        </w:rPr>
      </w:pPr>
      <w:r w:rsidRPr="003D3B2F">
        <w:rPr>
          <w:rFonts w:cs="Times New Roman"/>
          <w:szCs w:val="22"/>
        </w:rPr>
        <w:t>The tax losses expire in</w:t>
      </w:r>
      <w:r w:rsidR="00F5200D" w:rsidRPr="003D3B2F">
        <w:rPr>
          <w:rFonts w:cs="Times New Roman"/>
          <w:szCs w:val="22"/>
        </w:rPr>
        <w:t xml:space="preserve"> 202</w:t>
      </w:r>
      <w:r w:rsidR="00ED697E">
        <w:rPr>
          <w:rFonts w:cs="Times New Roman"/>
          <w:szCs w:val="22"/>
        </w:rPr>
        <w:t>8</w:t>
      </w:r>
      <w:r w:rsidR="00246CC5" w:rsidRPr="00246CC5">
        <w:rPr>
          <w:szCs w:val="22"/>
          <w:lang w:val="en-US" w:bidi="th-TH"/>
        </w:rPr>
        <w:t>.</w:t>
      </w:r>
      <w:r w:rsidRPr="003D3B2F">
        <w:rPr>
          <w:szCs w:val="22"/>
          <w:cs/>
          <w:lang w:bidi="th-TH"/>
        </w:rPr>
        <w:t xml:space="preserve"> </w:t>
      </w:r>
      <w:r w:rsidRPr="003D3B2F">
        <w:rPr>
          <w:rFonts w:cs="Times New Roman"/>
          <w:szCs w:val="22"/>
        </w:rPr>
        <w:t>The deductible temporary differences do not expire under current tax legislation</w:t>
      </w:r>
      <w:r w:rsidR="00246CC5" w:rsidRPr="00246CC5">
        <w:rPr>
          <w:szCs w:val="22"/>
          <w:lang w:val="en-US" w:bidi="th-TH"/>
        </w:rPr>
        <w:t>.</w:t>
      </w:r>
      <w:r w:rsidRPr="003D3B2F">
        <w:rPr>
          <w:szCs w:val="22"/>
          <w:cs/>
          <w:lang w:bidi="th-TH"/>
        </w:rPr>
        <w:t xml:space="preserve"> </w:t>
      </w:r>
      <w:r w:rsidRPr="003D3B2F">
        <w:rPr>
          <w:rFonts w:cs="Times New Roman"/>
          <w:szCs w:val="22"/>
        </w:rPr>
        <w:t xml:space="preserve">The </w:t>
      </w:r>
      <w:r w:rsidR="005C0B67" w:rsidRPr="003D3B2F">
        <w:rPr>
          <w:rFonts w:cs="Times New Roman"/>
          <w:szCs w:val="22"/>
        </w:rPr>
        <w:t xml:space="preserve">Group </w:t>
      </w:r>
      <w:r w:rsidRPr="003D3B2F">
        <w:rPr>
          <w:rFonts w:cs="Times New Roman"/>
          <w:szCs w:val="22"/>
        </w:rPr>
        <w:t xml:space="preserve">has not recognised these items as deferred tax assets because it is not probable that the </w:t>
      </w:r>
      <w:r w:rsidR="005C0B67" w:rsidRPr="003D3B2F">
        <w:rPr>
          <w:rFonts w:cs="Times New Roman"/>
          <w:szCs w:val="22"/>
        </w:rPr>
        <w:t xml:space="preserve">Group </w:t>
      </w:r>
      <w:r w:rsidRPr="003D3B2F">
        <w:rPr>
          <w:rFonts w:cs="Times New Roman"/>
          <w:szCs w:val="22"/>
        </w:rPr>
        <w:t>will have sufficient future taxable profit to utilise the benefits therefrom</w:t>
      </w:r>
      <w:r w:rsidR="00246CC5" w:rsidRPr="00246CC5">
        <w:rPr>
          <w:szCs w:val="22"/>
          <w:lang w:val="en-US" w:bidi="th-TH"/>
        </w:rPr>
        <w:t>.</w:t>
      </w:r>
      <w:r w:rsidRPr="003D3B2F">
        <w:rPr>
          <w:szCs w:val="22"/>
          <w:cs/>
          <w:lang w:bidi="th-TH"/>
        </w:rPr>
        <w:t xml:space="preserve"> </w:t>
      </w:r>
    </w:p>
    <w:p w14:paraId="405D0AF1" w14:textId="77777777" w:rsidR="00774060" w:rsidRPr="003D3B2F" w:rsidRDefault="00774060" w:rsidP="00E224BB">
      <w:pPr>
        <w:spacing w:line="240" w:lineRule="exact"/>
        <w:ind w:left="540"/>
        <w:jc w:val="thaiDistribute"/>
        <w:rPr>
          <w:rFonts w:cs="Times New Roman"/>
          <w:szCs w:val="22"/>
        </w:rPr>
      </w:pPr>
    </w:p>
    <w:p w14:paraId="2B70E519" w14:textId="145F36A3" w:rsidR="002D1152" w:rsidRPr="003D3B2F" w:rsidRDefault="007D5F61" w:rsidP="00133F23">
      <w:pPr>
        <w:pStyle w:val="Heading1"/>
        <w:numPr>
          <w:ilvl w:val="0"/>
          <w:numId w:val="26"/>
        </w:numPr>
        <w:spacing w:before="0" w:after="0" w:line="240" w:lineRule="atLeast"/>
        <w:ind w:left="540" w:hanging="540"/>
        <w:rPr>
          <w:rFonts w:cs="Times New Roman"/>
          <w:szCs w:val="24"/>
        </w:rPr>
      </w:pPr>
      <w:r w:rsidRPr="00774060">
        <w:rPr>
          <w:szCs w:val="30"/>
          <w:lang w:val="en-US" w:bidi="th-TH"/>
        </w:rPr>
        <w:t>Earnings</w:t>
      </w:r>
      <w:r w:rsidR="00C348A5" w:rsidRPr="00774060">
        <w:rPr>
          <w:rFonts w:cs="Times New Roman"/>
          <w:szCs w:val="24"/>
        </w:rPr>
        <w:t xml:space="preserve"> (l</w:t>
      </w:r>
      <w:r w:rsidR="00F1211B" w:rsidRPr="00774060">
        <w:rPr>
          <w:rFonts w:cs="Times New Roman"/>
          <w:szCs w:val="24"/>
        </w:rPr>
        <w:t>oss</w:t>
      </w:r>
      <w:r w:rsidR="00C348A5" w:rsidRPr="00774060">
        <w:rPr>
          <w:rFonts w:cs="Times New Roman"/>
          <w:szCs w:val="24"/>
        </w:rPr>
        <w:t>)</w:t>
      </w:r>
      <w:r w:rsidR="00DA0EE9" w:rsidRPr="00774060">
        <w:rPr>
          <w:rFonts w:cs="Times New Roman"/>
          <w:szCs w:val="24"/>
        </w:rPr>
        <w:t xml:space="preserve"> per</w:t>
      </w:r>
      <w:r w:rsidR="00DA0EE9" w:rsidRPr="003D3B2F">
        <w:rPr>
          <w:rFonts w:cs="Times New Roman"/>
          <w:szCs w:val="24"/>
        </w:rPr>
        <w:t xml:space="preserve"> share </w:t>
      </w:r>
    </w:p>
    <w:p w14:paraId="549EC243" w14:textId="6278F7D2" w:rsidR="00017D02" w:rsidRPr="003D3B2F" w:rsidRDefault="00017D02" w:rsidP="00F67D52">
      <w:pPr>
        <w:spacing w:line="240" w:lineRule="exact"/>
        <w:ind w:left="540"/>
        <w:jc w:val="thaiDistribute"/>
        <w:rPr>
          <w:rFonts w:cs="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F2033" w:rsidRPr="003D3B2F" w14:paraId="683128EB" w14:textId="77777777" w:rsidTr="002F6E8A">
        <w:trPr>
          <w:cantSplit/>
        </w:trPr>
        <w:tc>
          <w:tcPr>
            <w:tcW w:w="4320" w:type="dxa"/>
          </w:tcPr>
          <w:p w14:paraId="149E996B" w14:textId="1F9E6870" w:rsidR="005F2033" w:rsidRPr="002605BE" w:rsidRDefault="002605BE" w:rsidP="002F6E8A">
            <w:pPr>
              <w:spacing w:line="240" w:lineRule="auto"/>
              <w:ind w:left="195" w:hanging="184"/>
              <w:rPr>
                <w:rFonts w:cs="Times New Roman"/>
                <w:b/>
                <w:i/>
                <w:iCs/>
                <w:szCs w:val="22"/>
              </w:rPr>
            </w:pPr>
            <w:r>
              <w:rPr>
                <w:szCs w:val="22"/>
                <w:cs/>
                <w:lang w:bidi="th-TH"/>
              </w:rPr>
              <w:br w:type="page"/>
            </w:r>
          </w:p>
        </w:tc>
        <w:tc>
          <w:tcPr>
            <w:tcW w:w="2340" w:type="dxa"/>
            <w:gridSpan w:val="3"/>
            <w:vAlign w:val="bottom"/>
          </w:tcPr>
          <w:p w14:paraId="237050D3"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Consolidated</w:t>
            </w:r>
          </w:p>
        </w:tc>
        <w:tc>
          <w:tcPr>
            <w:tcW w:w="180" w:type="dxa"/>
            <w:vAlign w:val="bottom"/>
          </w:tcPr>
          <w:p w14:paraId="26D975E9" w14:textId="77777777" w:rsidR="005F2033" w:rsidRPr="002605BE" w:rsidRDefault="005F2033"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F8D3B84"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Separate</w:t>
            </w:r>
          </w:p>
        </w:tc>
      </w:tr>
      <w:tr w:rsidR="005F2033" w:rsidRPr="003D3B2F" w14:paraId="6758942E" w14:textId="77777777" w:rsidTr="002F6E8A">
        <w:trPr>
          <w:cantSplit/>
        </w:trPr>
        <w:tc>
          <w:tcPr>
            <w:tcW w:w="4320" w:type="dxa"/>
          </w:tcPr>
          <w:p w14:paraId="40FBA3DA" w14:textId="14487459" w:rsidR="005F2033" w:rsidRPr="002605BE" w:rsidRDefault="005F2033" w:rsidP="002F6E8A">
            <w:pPr>
              <w:spacing w:line="240" w:lineRule="auto"/>
              <w:ind w:left="195" w:hanging="184"/>
              <w:rPr>
                <w:rFonts w:cs="Times New Roman"/>
                <w:szCs w:val="22"/>
              </w:rPr>
            </w:pPr>
          </w:p>
        </w:tc>
        <w:tc>
          <w:tcPr>
            <w:tcW w:w="2340" w:type="dxa"/>
            <w:gridSpan w:val="3"/>
            <w:vAlign w:val="bottom"/>
          </w:tcPr>
          <w:p w14:paraId="10C9ABEE"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financial statements</w:t>
            </w:r>
          </w:p>
        </w:tc>
        <w:tc>
          <w:tcPr>
            <w:tcW w:w="180" w:type="dxa"/>
            <w:vAlign w:val="bottom"/>
          </w:tcPr>
          <w:p w14:paraId="23D572C0" w14:textId="77777777" w:rsidR="005F2033" w:rsidRPr="002605BE" w:rsidRDefault="005F2033"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E9FE672"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financial statements</w:t>
            </w:r>
          </w:p>
        </w:tc>
      </w:tr>
      <w:tr w:rsidR="001B1D34" w:rsidRPr="003D3B2F" w14:paraId="56F77EE3" w14:textId="77777777" w:rsidTr="002F6E8A">
        <w:trPr>
          <w:cantSplit/>
        </w:trPr>
        <w:tc>
          <w:tcPr>
            <w:tcW w:w="4320" w:type="dxa"/>
          </w:tcPr>
          <w:p w14:paraId="4C3990B6" w14:textId="77777777" w:rsidR="001B1D34" w:rsidRPr="002605BE" w:rsidRDefault="001B1D34" w:rsidP="001B1D34">
            <w:pPr>
              <w:spacing w:line="240" w:lineRule="auto"/>
              <w:ind w:left="195" w:hanging="184"/>
              <w:rPr>
                <w:rFonts w:cs="Times New Roman"/>
                <w:b/>
                <w:bCs/>
                <w:i/>
                <w:iCs/>
                <w:szCs w:val="22"/>
              </w:rPr>
            </w:pPr>
          </w:p>
        </w:tc>
        <w:tc>
          <w:tcPr>
            <w:tcW w:w="1080" w:type="dxa"/>
            <w:vAlign w:val="bottom"/>
          </w:tcPr>
          <w:p w14:paraId="57717473" w14:textId="68F50805" w:rsidR="001B1D34" w:rsidRPr="002605BE" w:rsidRDefault="001B1D34" w:rsidP="001B1D34">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368D53EB" w14:textId="77777777" w:rsidR="001B1D34" w:rsidRPr="002605BE" w:rsidRDefault="001B1D34" w:rsidP="001B1D34">
            <w:pPr>
              <w:pStyle w:val="acctfourfigures"/>
              <w:tabs>
                <w:tab w:val="clear" w:pos="765"/>
                <w:tab w:val="decimal" w:pos="829"/>
              </w:tabs>
              <w:spacing w:line="240" w:lineRule="auto"/>
              <w:ind w:right="-86" w:firstLine="14"/>
              <w:rPr>
                <w:rFonts w:cs="Times New Roman"/>
                <w:szCs w:val="22"/>
              </w:rPr>
            </w:pPr>
          </w:p>
        </w:tc>
        <w:tc>
          <w:tcPr>
            <w:tcW w:w="1080" w:type="dxa"/>
          </w:tcPr>
          <w:p w14:paraId="66D926AD" w14:textId="3FB8266C" w:rsidR="001B1D34" w:rsidRPr="002605BE" w:rsidRDefault="001B1D34" w:rsidP="001B1D34">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4</w:t>
            </w:r>
          </w:p>
        </w:tc>
        <w:tc>
          <w:tcPr>
            <w:tcW w:w="180" w:type="dxa"/>
            <w:vAlign w:val="bottom"/>
          </w:tcPr>
          <w:p w14:paraId="33AD9F8D" w14:textId="77777777" w:rsidR="001B1D34" w:rsidRPr="002605BE" w:rsidRDefault="001B1D34" w:rsidP="001B1D34">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6CEC2DC" w14:textId="3903D8A9" w:rsidR="001B1D34" w:rsidRPr="002605BE" w:rsidRDefault="001B1D34" w:rsidP="001B1D34">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5</w:t>
            </w:r>
          </w:p>
        </w:tc>
        <w:tc>
          <w:tcPr>
            <w:tcW w:w="180" w:type="dxa"/>
            <w:vAlign w:val="bottom"/>
          </w:tcPr>
          <w:p w14:paraId="65163535" w14:textId="77777777" w:rsidR="001B1D34" w:rsidRPr="002605BE" w:rsidRDefault="001B1D34" w:rsidP="001B1D34">
            <w:pPr>
              <w:pStyle w:val="acctfourfigures"/>
              <w:tabs>
                <w:tab w:val="clear" w:pos="765"/>
                <w:tab w:val="decimal" w:pos="829"/>
              </w:tabs>
              <w:spacing w:line="240" w:lineRule="auto"/>
              <w:ind w:right="-86" w:firstLine="14"/>
              <w:rPr>
                <w:rFonts w:cs="Times New Roman"/>
                <w:szCs w:val="22"/>
              </w:rPr>
            </w:pPr>
          </w:p>
        </w:tc>
        <w:tc>
          <w:tcPr>
            <w:tcW w:w="1080" w:type="dxa"/>
          </w:tcPr>
          <w:p w14:paraId="20041071" w14:textId="61E2E5B6" w:rsidR="001B1D34" w:rsidRPr="002605BE" w:rsidRDefault="001B1D34" w:rsidP="001B1D34">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4</w:t>
            </w:r>
          </w:p>
        </w:tc>
      </w:tr>
      <w:tr w:rsidR="001B1D34" w:rsidRPr="003D3B2F" w14:paraId="33F0A1D8" w14:textId="77777777" w:rsidTr="002F6E8A">
        <w:trPr>
          <w:cantSplit/>
          <w:tblHeader/>
        </w:trPr>
        <w:tc>
          <w:tcPr>
            <w:tcW w:w="4320" w:type="dxa"/>
          </w:tcPr>
          <w:p w14:paraId="6FCBC160" w14:textId="77777777" w:rsidR="001B1D34" w:rsidRPr="002605BE" w:rsidRDefault="001B1D34" w:rsidP="001B1D34">
            <w:pPr>
              <w:spacing w:line="240" w:lineRule="auto"/>
              <w:ind w:firstLine="11"/>
              <w:rPr>
                <w:rFonts w:cs="Times New Roman"/>
                <w:b/>
                <w:bCs/>
                <w:i/>
                <w:iCs/>
                <w:szCs w:val="22"/>
              </w:rPr>
            </w:pPr>
          </w:p>
        </w:tc>
        <w:tc>
          <w:tcPr>
            <w:tcW w:w="4860" w:type="dxa"/>
            <w:gridSpan w:val="7"/>
          </w:tcPr>
          <w:p w14:paraId="76C663D4" w14:textId="04A26014" w:rsidR="001B1D34" w:rsidRPr="002605BE" w:rsidRDefault="001B1D34" w:rsidP="001B1D34">
            <w:pPr>
              <w:pStyle w:val="acctfourfigures"/>
              <w:spacing w:line="240" w:lineRule="auto"/>
              <w:ind w:firstLine="136"/>
              <w:jc w:val="center"/>
              <w:rPr>
                <w:rFonts w:cs="Times New Roman"/>
                <w:i/>
                <w:iCs/>
                <w:szCs w:val="22"/>
              </w:rPr>
            </w:pPr>
            <w:r w:rsidRPr="00246CC5">
              <w:rPr>
                <w:i/>
                <w:iCs/>
                <w:szCs w:val="22"/>
                <w:lang w:val="en-US" w:bidi="th-TH"/>
              </w:rPr>
              <w:t>(</w:t>
            </w:r>
            <w:r w:rsidRPr="002605BE">
              <w:rPr>
                <w:rFonts w:cs="Times New Roman"/>
                <w:i/>
                <w:iCs/>
                <w:szCs w:val="22"/>
              </w:rPr>
              <w:t>in thousand Baht</w:t>
            </w:r>
            <w:r w:rsidRPr="002605BE">
              <w:rPr>
                <w:i/>
                <w:iCs/>
                <w:szCs w:val="22"/>
                <w:cs/>
                <w:lang w:bidi="th-TH"/>
              </w:rPr>
              <w:t xml:space="preserve"> </w:t>
            </w:r>
            <w:r w:rsidRPr="00246CC5">
              <w:rPr>
                <w:i/>
                <w:iCs/>
                <w:szCs w:val="22"/>
                <w:lang w:val="en-US" w:bidi="th-TH"/>
              </w:rPr>
              <w:t>/</w:t>
            </w:r>
            <w:r w:rsidRPr="002605BE">
              <w:rPr>
                <w:i/>
                <w:iCs/>
                <w:szCs w:val="22"/>
                <w:cs/>
                <w:lang w:bidi="th-TH"/>
              </w:rPr>
              <w:t xml:space="preserve"> </w:t>
            </w:r>
            <w:r w:rsidRPr="002605BE">
              <w:rPr>
                <w:rFonts w:cs="Times New Roman"/>
                <w:i/>
                <w:iCs/>
                <w:szCs w:val="22"/>
              </w:rPr>
              <w:t>thousand share</w:t>
            </w:r>
            <w:r w:rsidRPr="00246CC5">
              <w:rPr>
                <w:i/>
                <w:iCs/>
                <w:szCs w:val="22"/>
                <w:lang w:val="en-US" w:bidi="th-TH"/>
              </w:rPr>
              <w:t>)</w:t>
            </w:r>
          </w:p>
        </w:tc>
      </w:tr>
      <w:tr w:rsidR="001B1D34" w:rsidRPr="003D3B2F" w14:paraId="5376D919" w14:textId="77777777" w:rsidTr="00F53F80">
        <w:trPr>
          <w:cantSplit/>
        </w:trPr>
        <w:tc>
          <w:tcPr>
            <w:tcW w:w="4320" w:type="dxa"/>
          </w:tcPr>
          <w:p w14:paraId="447A3FED" w14:textId="784A91E5" w:rsidR="001B1D34" w:rsidRPr="002605BE" w:rsidRDefault="001B1D34" w:rsidP="001B1D34">
            <w:pPr>
              <w:spacing w:line="240" w:lineRule="auto"/>
              <w:ind w:left="195" w:hanging="184"/>
              <w:rPr>
                <w:rFonts w:cs="Times New Roman"/>
                <w:szCs w:val="22"/>
              </w:rPr>
            </w:pPr>
            <w:r>
              <w:rPr>
                <w:rFonts w:cs="Times New Roman"/>
                <w:b/>
                <w:bCs/>
                <w:szCs w:val="22"/>
              </w:rPr>
              <w:t xml:space="preserve">Profit (loss) </w:t>
            </w:r>
            <w:r w:rsidRPr="002605BE">
              <w:rPr>
                <w:rFonts w:cs="Times New Roman"/>
                <w:b/>
                <w:bCs/>
                <w:szCs w:val="22"/>
              </w:rPr>
              <w:t xml:space="preserve">attributable to </w:t>
            </w:r>
            <w:r w:rsidRPr="002605BE">
              <w:rPr>
                <w:rFonts w:cs="Times New Roman"/>
                <w:b/>
                <w:bCs/>
                <w:szCs w:val="22"/>
              </w:rPr>
              <w:br/>
              <w:t xml:space="preserve">ordinary shareholders </w:t>
            </w:r>
          </w:p>
        </w:tc>
        <w:tc>
          <w:tcPr>
            <w:tcW w:w="1080" w:type="dxa"/>
            <w:tcBorders>
              <w:bottom w:val="double" w:sz="4" w:space="0" w:color="auto"/>
            </w:tcBorders>
            <w:vAlign w:val="bottom"/>
          </w:tcPr>
          <w:p w14:paraId="20F35180" w14:textId="5B1F8A58" w:rsidR="001B1D34" w:rsidRPr="00404B9C" w:rsidRDefault="004906D7" w:rsidP="001B1D34">
            <w:pPr>
              <w:pStyle w:val="acctfourfigures"/>
              <w:tabs>
                <w:tab w:val="clear" w:pos="765"/>
                <w:tab w:val="decimal" w:pos="827"/>
              </w:tabs>
              <w:spacing w:line="240" w:lineRule="auto"/>
              <w:ind w:right="-42" w:firstLine="14"/>
              <w:jc w:val="right"/>
              <w:rPr>
                <w:b/>
                <w:bCs/>
                <w:szCs w:val="22"/>
                <w:lang w:val="en-US" w:bidi="th-TH"/>
              </w:rPr>
            </w:pPr>
            <w:r>
              <w:rPr>
                <w:b/>
                <w:bCs/>
                <w:szCs w:val="22"/>
                <w:lang w:val="en-US" w:bidi="th-TH"/>
              </w:rPr>
              <w:t>10,</w:t>
            </w:r>
            <w:r w:rsidR="00157B9F">
              <w:rPr>
                <w:b/>
                <w:bCs/>
                <w:szCs w:val="22"/>
                <w:lang w:val="en-US" w:bidi="th-TH"/>
              </w:rPr>
              <w:t>220</w:t>
            </w:r>
          </w:p>
        </w:tc>
        <w:tc>
          <w:tcPr>
            <w:tcW w:w="180" w:type="dxa"/>
            <w:vAlign w:val="bottom"/>
          </w:tcPr>
          <w:p w14:paraId="318A4C48"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tcBorders>
              <w:bottom w:val="double" w:sz="4" w:space="0" w:color="auto"/>
            </w:tcBorders>
            <w:vAlign w:val="bottom"/>
          </w:tcPr>
          <w:p w14:paraId="219D2326" w14:textId="1082A085" w:rsidR="001B1D34" w:rsidRPr="002605BE" w:rsidRDefault="001B1D34" w:rsidP="001B1D34">
            <w:pPr>
              <w:pStyle w:val="acctfourfigures"/>
              <w:tabs>
                <w:tab w:val="clear" w:pos="765"/>
                <w:tab w:val="decimal" w:pos="736"/>
              </w:tabs>
              <w:spacing w:line="240" w:lineRule="auto"/>
              <w:ind w:right="8" w:firstLine="14"/>
              <w:jc w:val="right"/>
              <w:rPr>
                <w:rFonts w:cs="Times New Roman"/>
                <w:szCs w:val="22"/>
                <w:lang w:val="en-US"/>
              </w:rPr>
            </w:pPr>
            <w:r w:rsidRPr="001B1D34">
              <w:rPr>
                <w:b/>
                <w:bCs/>
                <w:szCs w:val="22"/>
                <w:lang w:val="en-US" w:bidi="th-TH"/>
              </w:rPr>
              <w:t>21,99</w:t>
            </w:r>
            <w:r>
              <w:rPr>
                <w:b/>
                <w:bCs/>
                <w:szCs w:val="22"/>
                <w:lang w:val="en-US" w:bidi="th-TH"/>
              </w:rPr>
              <w:t>5</w:t>
            </w:r>
          </w:p>
        </w:tc>
        <w:tc>
          <w:tcPr>
            <w:tcW w:w="180" w:type="dxa"/>
            <w:vAlign w:val="bottom"/>
          </w:tcPr>
          <w:p w14:paraId="245A3D1A"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tcBorders>
              <w:bottom w:val="double" w:sz="4" w:space="0" w:color="auto"/>
            </w:tcBorders>
            <w:vAlign w:val="bottom"/>
          </w:tcPr>
          <w:p w14:paraId="34E6CF2F" w14:textId="445DB338" w:rsidR="001B1D34" w:rsidRPr="00404B9C" w:rsidRDefault="00815632" w:rsidP="001B1D34">
            <w:pPr>
              <w:pStyle w:val="acctfourfigures"/>
              <w:tabs>
                <w:tab w:val="clear" w:pos="765"/>
                <w:tab w:val="decimal" w:pos="827"/>
              </w:tabs>
              <w:spacing w:line="240" w:lineRule="auto"/>
              <w:ind w:right="-42" w:firstLine="14"/>
              <w:jc w:val="right"/>
              <w:rPr>
                <w:b/>
                <w:bCs/>
                <w:szCs w:val="22"/>
                <w:lang w:val="en-US"/>
              </w:rPr>
            </w:pPr>
            <w:r>
              <w:rPr>
                <w:b/>
                <w:bCs/>
                <w:szCs w:val="22"/>
                <w:lang w:val="en-US"/>
              </w:rPr>
              <w:t>(24,799)</w:t>
            </w:r>
          </w:p>
        </w:tc>
        <w:tc>
          <w:tcPr>
            <w:tcW w:w="180" w:type="dxa"/>
            <w:vAlign w:val="bottom"/>
          </w:tcPr>
          <w:p w14:paraId="15A71585" w14:textId="77777777" w:rsidR="001B1D34" w:rsidRPr="00404B9C" w:rsidRDefault="001B1D34" w:rsidP="001B1D34">
            <w:pPr>
              <w:pStyle w:val="acctfourfigures"/>
              <w:tabs>
                <w:tab w:val="clear" w:pos="765"/>
                <w:tab w:val="decimal" w:pos="827"/>
              </w:tabs>
              <w:spacing w:line="240" w:lineRule="auto"/>
              <w:ind w:right="-42" w:firstLine="14"/>
              <w:jc w:val="right"/>
              <w:rPr>
                <w:b/>
                <w:bCs/>
                <w:szCs w:val="22"/>
                <w:lang w:val="en-US"/>
              </w:rPr>
            </w:pPr>
          </w:p>
        </w:tc>
        <w:tc>
          <w:tcPr>
            <w:tcW w:w="1080" w:type="dxa"/>
            <w:tcBorders>
              <w:bottom w:val="double" w:sz="4" w:space="0" w:color="auto"/>
            </w:tcBorders>
            <w:vAlign w:val="bottom"/>
          </w:tcPr>
          <w:p w14:paraId="45F141D1" w14:textId="21FDDEF7" w:rsidR="001B1D34" w:rsidRPr="00404B9C" w:rsidRDefault="001B1D34" w:rsidP="001B1D34">
            <w:pPr>
              <w:pStyle w:val="acctfourfigures"/>
              <w:tabs>
                <w:tab w:val="clear" w:pos="765"/>
                <w:tab w:val="decimal" w:pos="827"/>
              </w:tabs>
              <w:spacing w:line="240" w:lineRule="auto"/>
              <w:ind w:right="14" w:firstLine="14"/>
              <w:jc w:val="right"/>
              <w:rPr>
                <w:b/>
                <w:bCs/>
                <w:szCs w:val="22"/>
                <w:lang w:val="en-US"/>
              </w:rPr>
            </w:pPr>
            <w:r>
              <w:rPr>
                <w:b/>
                <w:bCs/>
                <w:szCs w:val="22"/>
                <w:lang w:val="en-US"/>
              </w:rPr>
              <w:t>65,174</w:t>
            </w:r>
          </w:p>
        </w:tc>
      </w:tr>
      <w:tr w:rsidR="001B1D34" w:rsidRPr="003D3B2F" w14:paraId="0CD59626" w14:textId="77777777" w:rsidTr="00404B9C">
        <w:trPr>
          <w:cantSplit/>
        </w:trPr>
        <w:tc>
          <w:tcPr>
            <w:tcW w:w="4320" w:type="dxa"/>
          </w:tcPr>
          <w:p w14:paraId="0671C68F" w14:textId="77777777" w:rsidR="001B1D34" w:rsidRPr="002605BE" w:rsidRDefault="001B1D34" w:rsidP="001B1D34">
            <w:pPr>
              <w:spacing w:line="240" w:lineRule="auto"/>
              <w:ind w:left="195" w:hanging="184"/>
              <w:rPr>
                <w:rFonts w:cs="Times New Roman"/>
                <w:b/>
                <w:bCs/>
                <w:szCs w:val="22"/>
              </w:rPr>
            </w:pPr>
          </w:p>
        </w:tc>
        <w:tc>
          <w:tcPr>
            <w:tcW w:w="1080" w:type="dxa"/>
            <w:vAlign w:val="bottom"/>
          </w:tcPr>
          <w:p w14:paraId="55DB2022" w14:textId="77777777" w:rsidR="001B1D34" w:rsidRPr="00404B9C" w:rsidRDefault="001B1D34" w:rsidP="001B1D34">
            <w:pPr>
              <w:pStyle w:val="acctfourfigures"/>
              <w:tabs>
                <w:tab w:val="clear" w:pos="765"/>
                <w:tab w:val="decimal" w:pos="827"/>
              </w:tabs>
              <w:spacing w:line="240" w:lineRule="auto"/>
              <w:ind w:right="-42" w:firstLine="14"/>
              <w:jc w:val="right"/>
              <w:rPr>
                <w:b/>
                <w:bCs/>
                <w:szCs w:val="22"/>
                <w:cs/>
                <w:lang w:val="en-US" w:bidi="th-TH"/>
              </w:rPr>
            </w:pPr>
          </w:p>
        </w:tc>
        <w:tc>
          <w:tcPr>
            <w:tcW w:w="180" w:type="dxa"/>
            <w:vAlign w:val="bottom"/>
          </w:tcPr>
          <w:p w14:paraId="526C9D6E"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2BE06013"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b/>
                <w:bCs/>
                <w:szCs w:val="22"/>
              </w:rPr>
            </w:pPr>
          </w:p>
        </w:tc>
        <w:tc>
          <w:tcPr>
            <w:tcW w:w="180" w:type="dxa"/>
            <w:vAlign w:val="bottom"/>
          </w:tcPr>
          <w:p w14:paraId="59D28DF2"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D9C5CF8" w14:textId="77777777" w:rsidR="001B1D34" w:rsidRPr="00404B9C" w:rsidRDefault="001B1D34" w:rsidP="001B1D34">
            <w:pPr>
              <w:pStyle w:val="acctfourfigures"/>
              <w:tabs>
                <w:tab w:val="clear" w:pos="765"/>
                <w:tab w:val="decimal" w:pos="827"/>
              </w:tabs>
              <w:spacing w:line="240" w:lineRule="auto"/>
              <w:ind w:right="-42" w:firstLine="14"/>
              <w:jc w:val="right"/>
              <w:rPr>
                <w:b/>
                <w:bCs/>
                <w:szCs w:val="22"/>
                <w:cs/>
                <w:lang w:val="en-US" w:bidi="th-TH"/>
              </w:rPr>
            </w:pPr>
          </w:p>
        </w:tc>
        <w:tc>
          <w:tcPr>
            <w:tcW w:w="180" w:type="dxa"/>
            <w:vAlign w:val="bottom"/>
          </w:tcPr>
          <w:p w14:paraId="72A7910C"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21747C69"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b/>
                <w:bCs/>
                <w:szCs w:val="22"/>
              </w:rPr>
            </w:pPr>
          </w:p>
        </w:tc>
      </w:tr>
      <w:tr w:rsidR="001B1D34" w:rsidRPr="003D3B2F" w14:paraId="16BD1489" w14:textId="77777777" w:rsidTr="00404B9C">
        <w:trPr>
          <w:cantSplit/>
        </w:trPr>
        <w:tc>
          <w:tcPr>
            <w:tcW w:w="4320" w:type="dxa"/>
            <w:vAlign w:val="bottom"/>
          </w:tcPr>
          <w:p w14:paraId="761E4882" w14:textId="4B9992AF" w:rsidR="001B1D34" w:rsidRPr="002605BE" w:rsidRDefault="001B1D34" w:rsidP="001B1D34">
            <w:pPr>
              <w:spacing w:line="240" w:lineRule="auto"/>
              <w:ind w:left="195" w:hanging="184"/>
              <w:rPr>
                <w:rFonts w:cs="Times New Roman"/>
                <w:szCs w:val="22"/>
              </w:rPr>
            </w:pPr>
            <w:r w:rsidRPr="002605BE">
              <w:rPr>
                <w:rFonts w:cs="Times New Roman"/>
                <w:b/>
                <w:bCs/>
                <w:i/>
                <w:iCs/>
                <w:szCs w:val="22"/>
              </w:rPr>
              <w:t>Ordinary shares outstanding</w:t>
            </w:r>
          </w:p>
        </w:tc>
        <w:tc>
          <w:tcPr>
            <w:tcW w:w="1080" w:type="dxa"/>
            <w:vAlign w:val="bottom"/>
          </w:tcPr>
          <w:p w14:paraId="02D0A3A8" w14:textId="77777777" w:rsidR="001B1D34" w:rsidRPr="00404B9C" w:rsidRDefault="001B1D34" w:rsidP="001B1D34">
            <w:pPr>
              <w:pStyle w:val="acctfourfigures"/>
              <w:tabs>
                <w:tab w:val="clear" w:pos="765"/>
                <w:tab w:val="decimal" w:pos="827"/>
              </w:tabs>
              <w:spacing w:line="240" w:lineRule="auto"/>
              <w:ind w:right="-42" w:firstLine="14"/>
              <w:jc w:val="right"/>
              <w:rPr>
                <w:b/>
                <w:bCs/>
                <w:szCs w:val="22"/>
                <w:rtl/>
                <w:cs/>
                <w:lang w:val="en-US"/>
              </w:rPr>
            </w:pPr>
          </w:p>
        </w:tc>
        <w:tc>
          <w:tcPr>
            <w:tcW w:w="180" w:type="dxa"/>
            <w:vAlign w:val="bottom"/>
          </w:tcPr>
          <w:p w14:paraId="19232466"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43811A7"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80" w:type="dxa"/>
            <w:vAlign w:val="bottom"/>
          </w:tcPr>
          <w:p w14:paraId="260A3825"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1189C4F" w14:textId="77777777" w:rsidR="001B1D34" w:rsidRPr="00404B9C" w:rsidRDefault="001B1D34" w:rsidP="001B1D34">
            <w:pPr>
              <w:pStyle w:val="acctfourfigures"/>
              <w:tabs>
                <w:tab w:val="clear" w:pos="765"/>
                <w:tab w:val="decimal" w:pos="827"/>
              </w:tabs>
              <w:spacing w:line="240" w:lineRule="auto"/>
              <w:ind w:right="-42" w:firstLine="14"/>
              <w:jc w:val="right"/>
              <w:rPr>
                <w:b/>
                <w:bCs/>
                <w:szCs w:val="22"/>
                <w:lang w:val="en-US"/>
              </w:rPr>
            </w:pPr>
          </w:p>
        </w:tc>
        <w:tc>
          <w:tcPr>
            <w:tcW w:w="180" w:type="dxa"/>
            <w:vAlign w:val="bottom"/>
          </w:tcPr>
          <w:p w14:paraId="58317DBB"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DB152A9"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r>
      <w:tr w:rsidR="001B1D34" w:rsidRPr="003D3B2F" w14:paraId="703EB900" w14:textId="77777777" w:rsidTr="00404B9C">
        <w:trPr>
          <w:cantSplit/>
        </w:trPr>
        <w:tc>
          <w:tcPr>
            <w:tcW w:w="4320" w:type="dxa"/>
            <w:vAlign w:val="bottom"/>
          </w:tcPr>
          <w:p w14:paraId="0B077A92" w14:textId="20927A21" w:rsidR="001B1D34" w:rsidRPr="002605BE" w:rsidRDefault="001B1D34" w:rsidP="001B1D34">
            <w:pPr>
              <w:spacing w:line="240" w:lineRule="auto"/>
              <w:ind w:left="195" w:hanging="184"/>
              <w:rPr>
                <w:rFonts w:cs="Times New Roman"/>
                <w:szCs w:val="22"/>
              </w:rPr>
            </w:pPr>
            <w:r w:rsidRPr="002605BE">
              <w:rPr>
                <w:rFonts w:cs="Times New Roman"/>
                <w:szCs w:val="22"/>
              </w:rPr>
              <w:t xml:space="preserve">Number of ordinary shares outstanding </w:t>
            </w:r>
            <w:r w:rsidRPr="002605BE">
              <w:rPr>
                <w:rFonts w:cs="Times New Roman"/>
                <w:szCs w:val="22"/>
              </w:rPr>
              <w:br/>
              <w:t>at 1 January</w:t>
            </w:r>
          </w:p>
        </w:tc>
        <w:tc>
          <w:tcPr>
            <w:tcW w:w="1080" w:type="dxa"/>
            <w:vAlign w:val="bottom"/>
          </w:tcPr>
          <w:p w14:paraId="38F5E2D8" w14:textId="25E3F006" w:rsidR="001B1D34" w:rsidRPr="00F53F80" w:rsidRDefault="0019460A" w:rsidP="001B1D34">
            <w:pPr>
              <w:pStyle w:val="acctfourfigures"/>
              <w:tabs>
                <w:tab w:val="clear" w:pos="765"/>
                <w:tab w:val="decimal" w:pos="827"/>
              </w:tabs>
              <w:spacing w:line="240" w:lineRule="auto"/>
              <w:ind w:right="-42" w:firstLine="14"/>
              <w:jc w:val="right"/>
              <w:rPr>
                <w:szCs w:val="22"/>
                <w:lang w:val="en-US" w:bidi="th-TH"/>
              </w:rPr>
            </w:pPr>
            <w:r>
              <w:rPr>
                <w:szCs w:val="22"/>
                <w:lang w:val="en-US" w:bidi="th-TH"/>
              </w:rPr>
              <w:t>285,000</w:t>
            </w:r>
          </w:p>
        </w:tc>
        <w:tc>
          <w:tcPr>
            <w:tcW w:w="180" w:type="dxa"/>
            <w:vAlign w:val="bottom"/>
          </w:tcPr>
          <w:p w14:paraId="4C0C4DF6" w14:textId="77777777" w:rsidR="001B1D34" w:rsidRPr="00F53F80"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0F17B9E0" w14:textId="177299B4" w:rsidR="001B1D34" w:rsidRPr="00F53F80" w:rsidRDefault="001B1D34" w:rsidP="001B1D34">
            <w:pPr>
              <w:pStyle w:val="acctfourfigures"/>
              <w:tabs>
                <w:tab w:val="clear" w:pos="765"/>
                <w:tab w:val="decimal" w:pos="736"/>
              </w:tabs>
              <w:spacing w:line="240" w:lineRule="auto"/>
              <w:ind w:right="8" w:firstLine="14"/>
              <w:jc w:val="right"/>
              <w:rPr>
                <w:rFonts w:cs="Times New Roman"/>
                <w:szCs w:val="22"/>
                <w:lang w:val="en-US"/>
              </w:rPr>
            </w:pPr>
            <w:r>
              <w:rPr>
                <w:szCs w:val="22"/>
                <w:lang w:val="en-US" w:bidi="th-TH"/>
              </w:rPr>
              <w:t>285,000</w:t>
            </w:r>
          </w:p>
        </w:tc>
        <w:tc>
          <w:tcPr>
            <w:tcW w:w="180" w:type="dxa"/>
            <w:vAlign w:val="bottom"/>
          </w:tcPr>
          <w:p w14:paraId="1C42823F" w14:textId="77777777" w:rsidR="001B1D34" w:rsidRPr="00F53F80"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3E8B6362" w14:textId="5E3B70EB" w:rsidR="001B1D34" w:rsidRPr="00F53F80" w:rsidRDefault="0019460A" w:rsidP="001B1D34">
            <w:pPr>
              <w:pStyle w:val="acctfourfigures"/>
              <w:tabs>
                <w:tab w:val="clear" w:pos="765"/>
                <w:tab w:val="decimal" w:pos="827"/>
              </w:tabs>
              <w:spacing w:line="240" w:lineRule="auto"/>
              <w:ind w:right="-42" w:firstLine="14"/>
              <w:jc w:val="right"/>
              <w:rPr>
                <w:szCs w:val="22"/>
                <w:lang w:val="en-US"/>
              </w:rPr>
            </w:pPr>
            <w:r>
              <w:rPr>
                <w:szCs w:val="22"/>
                <w:lang w:val="en-US"/>
              </w:rPr>
              <w:t>285,000</w:t>
            </w:r>
          </w:p>
        </w:tc>
        <w:tc>
          <w:tcPr>
            <w:tcW w:w="180" w:type="dxa"/>
            <w:vAlign w:val="bottom"/>
          </w:tcPr>
          <w:p w14:paraId="04707ECC"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6ABD0391" w14:textId="1CDDC80C" w:rsidR="001B1D34" w:rsidRPr="002605BE" w:rsidRDefault="001B1D34" w:rsidP="001B1D34">
            <w:pPr>
              <w:pStyle w:val="acctfourfigures"/>
              <w:tabs>
                <w:tab w:val="clear" w:pos="765"/>
                <w:tab w:val="decimal" w:pos="827"/>
              </w:tabs>
              <w:spacing w:line="240" w:lineRule="auto"/>
              <w:ind w:right="14" w:firstLine="14"/>
              <w:jc w:val="right"/>
              <w:rPr>
                <w:rFonts w:cs="Times New Roman"/>
                <w:szCs w:val="22"/>
              </w:rPr>
            </w:pPr>
            <w:r>
              <w:rPr>
                <w:szCs w:val="22"/>
                <w:lang w:val="en-US"/>
              </w:rPr>
              <w:t>285,000</w:t>
            </w:r>
          </w:p>
        </w:tc>
      </w:tr>
      <w:tr w:rsidR="001B1D34" w:rsidRPr="003D3B2F" w14:paraId="64EB534A" w14:textId="77777777" w:rsidTr="00404B9C">
        <w:trPr>
          <w:cantSplit/>
        </w:trPr>
        <w:tc>
          <w:tcPr>
            <w:tcW w:w="4320" w:type="dxa"/>
            <w:vAlign w:val="bottom"/>
          </w:tcPr>
          <w:p w14:paraId="314C2159" w14:textId="608E9F8F" w:rsidR="001B1D34" w:rsidRPr="002605BE" w:rsidRDefault="00827949" w:rsidP="001B1D34">
            <w:pPr>
              <w:spacing w:line="240" w:lineRule="auto"/>
              <w:ind w:left="195" w:hanging="184"/>
              <w:rPr>
                <w:rFonts w:cs="Times New Roman"/>
                <w:szCs w:val="22"/>
              </w:rPr>
            </w:pPr>
            <w:r>
              <w:rPr>
                <w:b/>
                <w:bCs/>
                <w:szCs w:val="28"/>
                <w:lang w:val="en-US" w:bidi="th-TH"/>
              </w:rPr>
              <w:t>N</w:t>
            </w:r>
            <w:r w:rsidR="001B1D34" w:rsidRPr="002605BE">
              <w:rPr>
                <w:rFonts w:cs="Times New Roman"/>
                <w:b/>
                <w:bCs/>
                <w:szCs w:val="22"/>
              </w:rPr>
              <w:t>umber of ordinary shares outstanding</w:t>
            </w:r>
            <w:r w:rsidR="001B1D34">
              <w:rPr>
                <w:rFonts w:cs="Times New Roman"/>
                <w:b/>
                <w:bCs/>
                <w:szCs w:val="22"/>
              </w:rPr>
              <w:t xml:space="preserve"> at 31 December</w:t>
            </w:r>
          </w:p>
        </w:tc>
        <w:tc>
          <w:tcPr>
            <w:tcW w:w="1080" w:type="dxa"/>
            <w:tcBorders>
              <w:top w:val="single" w:sz="4" w:space="0" w:color="auto"/>
              <w:bottom w:val="double" w:sz="4" w:space="0" w:color="auto"/>
            </w:tcBorders>
            <w:vAlign w:val="bottom"/>
          </w:tcPr>
          <w:p w14:paraId="50A81FFC" w14:textId="6DB89AC9" w:rsidR="001B1D34" w:rsidRPr="006D09DB" w:rsidRDefault="006D09DB" w:rsidP="001B1D34">
            <w:pPr>
              <w:pStyle w:val="acctfourfigures"/>
              <w:tabs>
                <w:tab w:val="clear" w:pos="765"/>
                <w:tab w:val="decimal" w:pos="827"/>
              </w:tabs>
              <w:spacing w:line="240" w:lineRule="auto"/>
              <w:ind w:right="-42" w:firstLine="14"/>
              <w:jc w:val="right"/>
              <w:rPr>
                <w:b/>
                <w:bCs/>
                <w:szCs w:val="22"/>
                <w:lang w:bidi="th-TH"/>
              </w:rPr>
            </w:pPr>
            <w:r>
              <w:rPr>
                <w:b/>
                <w:bCs/>
                <w:szCs w:val="22"/>
                <w:lang w:bidi="th-TH"/>
              </w:rPr>
              <w:t>285,000</w:t>
            </w:r>
          </w:p>
        </w:tc>
        <w:tc>
          <w:tcPr>
            <w:tcW w:w="180" w:type="dxa"/>
            <w:vAlign w:val="bottom"/>
          </w:tcPr>
          <w:p w14:paraId="5CDFD96B"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single" w:sz="4" w:space="0" w:color="auto"/>
              <w:bottom w:val="double" w:sz="4" w:space="0" w:color="auto"/>
            </w:tcBorders>
            <w:vAlign w:val="bottom"/>
          </w:tcPr>
          <w:p w14:paraId="12A4B3AB" w14:textId="637AE178" w:rsidR="001B1D34" w:rsidRPr="002605BE" w:rsidRDefault="001B1D34" w:rsidP="001B1D34">
            <w:pPr>
              <w:pStyle w:val="acctfourfigures"/>
              <w:tabs>
                <w:tab w:val="clear" w:pos="765"/>
                <w:tab w:val="decimal" w:pos="827"/>
              </w:tabs>
              <w:spacing w:line="240" w:lineRule="auto"/>
              <w:ind w:right="8" w:firstLine="14"/>
              <w:jc w:val="right"/>
              <w:rPr>
                <w:rFonts w:cs="Times New Roman"/>
                <w:szCs w:val="22"/>
                <w:lang w:val="en-US"/>
              </w:rPr>
            </w:pPr>
            <w:r>
              <w:rPr>
                <w:b/>
                <w:bCs/>
                <w:szCs w:val="22"/>
                <w:lang w:val="en-US" w:bidi="th-TH"/>
              </w:rPr>
              <w:t>285,000</w:t>
            </w:r>
          </w:p>
        </w:tc>
        <w:tc>
          <w:tcPr>
            <w:tcW w:w="180" w:type="dxa"/>
            <w:vAlign w:val="bottom"/>
          </w:tcPr>
          <w:p w14:paraId="538D59C6"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single" w:sz="4" w:space="0" w:color="auto"/>
              <w:bottom w:val="double" w:sz="4" w:space="0" w:color="auto"/>
            </w:tcBorders>
            <w:vAlign w:val="bottom"/>
          </w:tcPr>
          <w:p w14:paraId="70B9D2AC" w14:textId="1334EB97" w:rsidR="001B1D34" w:rsidRPr="00404B9C" w:rsidRDefault="006D09DB" w:rsidP="001B1D34">
            <w:pPr>
              <w:pStyle w:val="acctfourfigures"/>
              <w:tabs>
                <w:tab w:val="clear" w:pos="765"/>
                <w:tab w:val="decimal" w:pos="827"/>
              </w:tabs>
              <w:spacing w:line="240" w:lineRule="auto"/>
              <w:ind w:right="-42" w:firstLine="14"/>
              <w:jc w:val="right"/>
              <w:rPr>
                <w:b/>
                <w:bCs/>
                <w:szCs w:val="22"/>
                <w:lang w:val="en-US"/>
              </w:rPr>
            </w:pPr>
            <w:r>
              <w:rPr>
                <w:b/>
                <w:bCs/>
                <w:szCs w:val="22"/>
                <w:lang w:val="en-US"/>
              </w:rPr>
              <w:t>285,000</w:t>
            </w:r>
          </w:p>
        </w:tc>
        <w:tc>
          <w:tcPr>
            <w:tcW w:w="180" w:type="dxa"/>
            <w:vAlign w:val="bottom"/>
          </w:tcPr>
          <w:p w14:paraId="23D41735"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single" w:sz="4" w:space="0" w:color="auto"/>
              <w:bottom w:val="double" w:sz="4" w:space="0" w:color="auto"/>
            </w:tcBorders>
            <w:vAlign w:val="bottom"/>
          </w:tcPr>
          <w:p w14:paraId="1A8B1683" w14:textId="701A1944" w:rsidR="001B1D34" w:rsidRPr="002605BE" w:rsidRDefault="001B1D34" w:rsidP="001B1D34">
            <w:pPr>
              <w:pStyle w:val="acctfourfigures"/>
              <w:tabs>
                <w:tab w:val="clear" w:pos="765"/>
                <w:tab w:val="decimal" w:pos="827"/>
              </w:tabs>
              <w:spacing w:line="240" w:lineRule="auto"/>
              <w:ind w:right="14" w:firstLine="14"/>
              <w:jc w:val="right"/>
              <w:rPr>
                <w:rFonts w:cs="Times New Roman"/>
                <w:szCs w:val="22"/>
              </w:rPr>
            </w:pPr>
            <w:r>
              <w:rPr>
                <w:b/>
                <w:bCs/>
                <w:szCs w:val="22"/>
                <w:lang w:val="en-US"/>
              </w:rPr>
              <w:t>285,000</w:t>
            </w:r>
          </w:p>
        </w:tc>
      </w:tr>
      <w:tr w:rsidR="001B1D34" w:rsidRPr="003D3B2F" w14:paraId="2A305D87" w14:textId="77777777" w:rsidTr="00404B9C">
        <w:trPr>
          <w:cantSplit/>
          <w:trHeight w:val="19"/>
        </w:trPr>
        <w:tc>
          <w:tcPr>
            <w:tcW w:w="4320" w:type="dxa"/>
            <w:vAlign w:val="bottom"/>
          </w:tcPr>
          <w:p w14:paraId="55304E0B" w14:textId="77777777" w:rsidR="001B1D34" w:rsidRPr="002605BE" w:rsidRDefault="001B1D34" w:rsidP="001B1D34">
            <w:pPr>
              <w:spacing w:line="240" w:lineRule="auto"/>
              <w:ind w:left="195" w:hanging="184"/>
              <w:rPr>
                <w:rFonts w:cs="Times New Roman"/>
                <w:b/>
                <w:bCs/>
                <w:szCs w:val="22"/>
              </w:rPr>
            </w:pPr>
          </w:p>
        </w:tc>
        <w:tc>
          <w:tcPr>
            <w:tcW w:w="1080" w:type="dxa"/>
            <w:tcBorders>
              <w:top w:val="double" w:sz="4" w:space="0" w:color="auto"/>
            </w:tcBorders>
            <w:vAlign w:val="bottom"/>
          </w:tcPr>
          <w:p w14:paraId="392EDEE7" w14:textId="77777777" w:rsidR="001B1D34" w:rsidRPr="00404B9C" w:rsidRDefault="001B1D34" w:rsidP="001B1D34">
            <w:pPr>
              <w:pStyle w:val="acctfourfigures"/>
              <w:tabs>
                <w:tab w:val="clear" w:pos="765"/>
                <w:tab w:val="decimal" w:pos="827"/>
              </w:tabs>
              <w:spacing w:line="240" w:lineRule="auto"/>
              <w:ind w:right="-42" w:firstLine="14"/>
              <w:jc w:val="right"/>
              <w:rPr>
                <w:b/>
                <w:bCs/>
                <w:szCs w:val="22"/>
                <w:lang w:val="en-US" w:bidi="th-TH"/>
              </w:rPr>
            </w:pPr>
          </w:p>
        </w:tc>
        <w:tc>
          <w:tcPr>
            <w:tcW w:w="180" w:type="dxa"/>
            <w:vAlign w:val="bottom"/>
          </w:tcPr>
          <w:p w14:paraId="562A14C4"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double" w:sz="4" w:space="0" w:color="auto"/>
            </w:tcBorders>
            <w:vAlign w:val="bottom"/>
          </w:tcPr>
          <w:p w14:paraId="276B7CAB"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b/>
                <w:bCs/>
                <w:szCs w:val="22"/>
              </w:rPr>
            </w:pPr>
          </w:p>
        </w:tc>
        <w:tc>
          <w:tcPr>
            <w:tcW w:w="180" w:type="dxa"/>
            <w:vAlign w:val="bottom"/>
          </w:tcPr>
          <w:p w14:paraId="619A8150"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double" w:sz="4" w:space="0" w:color="auto"/>
            </w:tcBorders>
            <w:vAlign w:val="bottom"/>
          </w:tcPr>
          <w:p w14:paraId="7F5FC80E" w14:textId="77777777" w:rsidR="001B1D34" w:rsidRPr="00404B9C" w:rsidRDefault="001B1D34" w:rsidP="001B1D34">
            <w:pPr>
              <w:pStyle w:val="acctfourfigures"/>
              <w:tabs>
                <w:tab w:val="clear" w:pos="765"/>
                <w:tab w:val="decimal" w:pos="827"/>
              </w:tabs>
              <w:spacing w:line="240" w:lineRule="auto"/>
              <w:ind w:right="-42" w:firstLine="14"/>
              <w:jc w:val="right"/>
              <w:rPr>
                <w:b/>
                <w:bCs/>
                <w:szCs w:val="22"/>
                <w:lang w:val="en-US"/>
              </w:rPr>
            </w:pPr>
          </w:p>
        </w:tc>
        <w:tc>
          <w:tcPr>
            <w:tcW w:w="180" w:type="dxa"/>
            <w:vAlign w:val="bottom"/>
          </w:tcPr>
          <w:p w14:paraId="188AB3CE"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double" w:sz="4" w:space="0" w:color="auto"/>
            </w:tcBorders>
            <w:vAlign w:val="bottom"/>
          </w:tcPr>
          <w:p w14:paraId="1C209CE9"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b/>
                <w:bCs/>
                <w:szCs w:val="22"/>
              </w:rPr>
            </w:pPr>
          </w:p>
        </w:tc>
      </w:tr>
      <w:tr w:rsidR="001B1D34" w:rsidRPr="003D3B2F" w14:paraId="403613A4" w14:textId="77777777" w:rsidTr="00404B9C">
        <w:trPr>
          <w:cantSplit/>
        </w:trPr>
        <w:tc>
          <w:tcPr>
            <w:tcW w:w="4320" w:type="dxa"/>
            <w:vAlign w:val="bottom"/>
          </w:tcPr>
          <w:p w14:paraId="208010A5" w14:textId="0610A0D1" w:rsidR="001B1D34" w:rsidRPr="002605BE" w:rsidRDefault="001B1D34" w:rsidP="001B1D34">
            <w:pPr>
              <w:spacing w:line="240" w:lineRule="auto"/>
              <w:ind w:left="195" w:hanging="184"/>
              <w:rPr>
                <w:rFonts w:cs="Times New Roman"/>
                <w:b/>
                <w:bCs/>
                <w:szCs w:val="22"/>
              </w:rPr>
            </w:pPr>
            <w:r>
              <w:rPr>
                <w:rFonts w:cs="Times New Roman"/>
                <w:b/>
                <w:bCs/>
                <w:szCs w:val="22"/>
              </w:rPr>
              <w:t xml:space="preserve">Earnings (loss) </w:t>
            </w:r>
            <w:r w:rsidRPr="002605BE">
              <w:rPr>
                <w:rFonts w:cs="Times New Roman"/>
                <w:b/>
                <w:bCs/>
                <w:szCs w:val="22"/>
              </w:rPr>
              <w:t xml:space="preserve">per share </w:t>
            </w:r>
            <w:r w:rsidRPr="00246CC5">
              <w:rPr>
                <w:b/>
                <w:bCs/>
                <w:i/>
                <w:iCs/>
                <w:szCs w:val="22"/>
                <w:lang w:val="en-US" w:bidi="th-TH"/>
              </w:rPr>
              <w:t>(</w:t>
            </w:r>
            <w:r w:rsidRPr="002605BE">
              <w:rPr>
                <w:rFonts w:cs="Times New Roman"/>
                <w:b/>
                <w:bCs/>
                <w:i/>
                <w:iCs/>
                <w:szCs w:val="22"/>
              </w:rPr>
              <w:t>in Baht</w:t>
            </w:r>
            <w:r w:rsidRPr="00246CC5">
              <w:rPr>
                <w:b/>
                <w:bCs/>
                <w:i/>
                <w:iCs/>
                <w:szCs w:val="22"/>
                <w:lang w:val="en-US" w:bidi="th-TH"/>
              </w:rPr>
              <w:t>)</w:t>
            </w:r>
          </w:p>
        </w:tc>
        <w:tc>
          <w:tcPr>
            <w:tcW w:w="1080" w:type="dxa"/>
            <w:tcBorders>
              <w:bottom w:val="double" w:sz="4" w:space="0" w:color="auto"/>
            </w:tcBorders>
            <w:vAlign w:val="bottom"/>
          </w:tcPr>
          <w:p w14:paraId="6C0B3C11" w14:textId="2EBF20AE" w:rsidR="001B1D34" w:rsidRPr="00404B9C" w:rsidRDefault="008C7327" w:rsidP="001B1D34">
            <w:pPr>
              <w:pStyle w:val="acctfourfigures"/>
              <w:tabs>
                <w:tab w:val="clear" w:pos="765"/>
                <w:tab w:val="decimal" w:pos="827"/>
              </w:tabs>
              <w:spacing w:line="240" w:lineRule="auto"/>
              <w:ind w:right="-42" w:firstLine="14"/>
              <w:jc w:val="right"/>
              <w:rPr>
                <w:b/>
                <w:bCs/>
                <w:szCs w:val="22"/>
                <w:lang w:val="en-US" w:bidi="th-TH"/>
              </w:rPr>
            </w:pPr>
            <w:r>
              <w:rPr>
                <w:b/>
                <w:bCs/>
                <w:szCs w:val="22"/>
                <w:lang w:val="en-US" w:bidi="th-TH"/>
              </w:rPr>
              <w:t>0.04</w:t>
            </w:r>
          </w:p>
        </w:tc>
        <w:tc>
          <w:tcPr>
            <w:tcW w:w="180" w:type="dxa"/>
            <w:vAlign w:val="bottom"/>
          </w:tcPr>
          <w:p w14:paraId="060C45E0"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b/>
                <w:bCs/>
                <w:szCs w:val="22"/>
              </w:rPr>
            </w:pPr>
          </w:p>
        </w:tc>
        <w:tc>
          <w:tcPr>
            <w:tcW w:w="1080" w:type="dxa"/>
            <w:tcBorders>
              <w:bottom w:val="double" w:sz="4" w:space="0" w:color="auto"/>
            </w:tcBorders>
            <w:vAlign w:val="bottom"/>
          </w:tcPr>
          <w:p w14:paraId="1FE152DB" w14:textId="3E15E083" w:rsidR="001B1D34" w:rsidRPr="002605BE" w:rsidRDefault="001B1D34" w:rsidP="001B1D34">
            <w:pPr>
              <w:pStyle w:val="acctfourfigures"/>
              <w:tabs>
                <w:tab w:val="clear" w:pos="765"/>
                <w:tab w:val="decimal" w:pos="736"/>
              </w:tabs>
              <w:spacing w:line="240" w:lineRule="auto"/>
              <w:ind w:right="8" w:firstLine="14"/>
              <w:jc w:val="right"/>
              <w:rPr>
                <w:rFonts w:cs="Times New Roman"/>
                <w:b/>
                <w:bCs/>
                <w:szCs w:val="22"/>
                <w:lang w:val="en-US"/>
              </w:rPr>
            </w:pPr>
            <w:r>
              <w:rPr>
                <w:b/>
                <w:bCs/>
                <w:szCs w:val="22"/>
                <w:lang w:val="en-US" w:bidi="th-TH"/>
              </w:rPr>
              <w:t>0.08</w:t>
            </w:r>
          </w:p>
        </w:tc>
        <w:tc>
          <w:tcPr>
            <w:tcW w:w="180" w:type="dxa"/>
            <w:vAlign w:val="bottom"/>
          </w:tcPr>
          <w:p w14:paraId="2234630B"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b/>
                <w:bCs/>
                <w:szCs w:val="22"/>
              </w:rPr>
            </w:pPr>
          </w:p>
        </w:tc>
        <w:tc>
          <w:tcPr>
            <w:tcW w:w="1080" w:type="dxa"/>
            <w:tcBorders>
              <w:bottom w:val="double" w:sz="4" w:space="0" w:color="auto"/>
            </w:tcBorders>
            <w:vAlign w:val="bottom"/>
          </w:tcPr>
          <w:p w14:paraId="4EC85B69" w14:textId="5ABF41D2" w:rsidR="001B1D34" w:rsidRPr="00404B9C" w:rsidRDefault="001D016C" w:rsidP="001B1D34">
            <w:pPr>
              <w:pStyle w:val="acctfourfigures"/>
              <w:tabs>
                <w:tab w:val="clear" w:pos="765"/>
                <w:tab w:val="decimal" w:pos="827"/>
              </w:tabs>
              <w:spacing w:line="240" w:lineRule="auto"/>
              <w:ind w:right="-42" w:firstLine="14"/>
              <w:jc w:val="right"/>
              <w:rPr>
                <w:b/>
                <w:bCs/>
                <w:szCs w:val="22"/>
                <w:lang w:val="en-US"/>
              </w:rPr>
            </w:pPr>
            <w:r>
              <w:rPr>
                <w:b/>
                <w:bCs/>
                <w:szCs w:val="22"/>
                <w:lang w:val="en-US"/>
              </w:rPr>
              <w:t>(0.09)</w:t>
            </w:r>
          </w:p>
        </w:tc>
        <w:tc>
          <w:tcPr>
            <w:tcW w:w="180" w:type="dxa"/>
            <w:vAlign w:val="bottom"/>
          </w:tcPr>
          <w:p w14:paraId="7767B0BF" w14:textId="77777777" w:rsidR="001B1D34" w:rsidRPr="002605BE" w:rsidRDefault="001B1D34" w:rsidP="001B1D34">
            <w:pPr>
              <w:pStyle w:val="acctfourfigures"/>
              <w:tabs>
                <w:tab w:val="clear" w:pos="765"/>
                <w:tab w:val="decimal" w:pos="827"/>
              </w:tabs>
              <w:spacing w:line="240" w:lineRule="auto"/>
              <w:ind w:right="-42" w:firstLine="14"/>
              <w:jc w:val="right"/>
              <w:rPr>
                <w:rFonts w:cs="Times New Roman"/>
                <w:b/>
                <w:bCs/>
                <w:szCs w:val="22"/>
              </w:rPr>
            </w:pPr>
          </w:p>
        </w:tc>
        <w:tc>
          <w:tcPr>
            <w:tcW w:w="1080" w:type="dxa"/>
            <w:tcBorders>
              <w:bottom w:val="double" w:sz="4" w:space="0" w:color="auto"/>
            </w:tcBorders>
            <w:vAlign w:val="bottom"/>
          </w:tcPr>
          <w:p w14:paraId="5FF474EA" w14:textId="504D6E08" w:rsidR="001B1D34" w:rsidRPr="002605BE" w:rsidRDefault="001B1D34" w:rsidP="001B1D34">
            <w:pPr>
              <w:pStyle w:val="acctfourfigures"/>
              <w:tabs>
                <w:tab w:val="clear" w:pos="765"/>
                <w:tab w:val="decimal" w:pos="827"/>
              </w:tabs>
              <w:spacing w:line="240" w:lineRule="auto"/>
              <w:ind w:right="14" w:firstLine="14"/>
              <w:jc w:val="right"/>
              <w:rPr>
                <w:rFonts w:cs="Times New Roman"/>
                <w:b/>
                <w:bCs/>
                <w:szCs w:val="22"/>
              </w:rPr>
            </w:pPr>
            <w:r>
              <w:rPr>
                <w:b/>
                <w:bCs/>
                <w:szCs w:val="22"/>
                <w:lang w:val="en-US"/>
              </w:rPr>
              <w:t>0.23</w:t>
            </w:r>
          </w:p>
        </w:tc>
      </w:tr>
    </w:tbl>
    <w:p w14:paraId="04C00DEE" w14:textId="77777777" w:rsidR="00E55940" w:rsidRDefault="00E55940" w:rsidP="00E55940">
      <w:pPr>
        <w:pStyle w:val="Heading1"/>
        <w:spacing w:before="0" w:after="0" w:line="240" w:lineRule="atLeast"/>
        <w:ind w:left="540"/>
        <w:rPr>
          <w:rFonts w:cs="Times New Roman"/>
          <w:szCs w:val="24"/>
        </w:rPr>
      </w:pPr>
    </w:p>
    <w:p w14:paraId="620D7A2F" w14:textId="5D8EE228" w:rsidR="00E55940" w:rsidRDefault="00E55940" w:rsidP="00E55940">
      <w:pPr>
        <w:pStyle w:val="BodyText"/>
      </w:pPr>
      <w:r>
        <w:br w:type="page"/>
      </w:r>
    </w:p>
    <w:p w14:paraId="47F738BC" w14:textId="67620A42" w:rsidR="00254D3A" w:rsidRPr="003D3B2F" w:rsidRDefault="00BE3076"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Financial instrumen</w:t>
      </w:r>
      <w:r w:rsidR="00CB1BED" w:rsidRPr="003D3B2F">
        <w:rPr>
          <w:rFonts w:cs="Times New Roman"/>
          <w:szCs w:val="24"/>
        </w:rPr>
        <w:t>t</w:t>
      </w:r>
      <w:r w:rsidRPr="003D3B2F">
        <w:rPr>
          <w:rFonts w:cs="Times New Roman"/>
          <w:szCs w:val="24"/>
        </w:rPr>
        <w:t xml:space="preserve">s </w:t>
      </w:r>
    </w:p>
    <w:p w14:paraId="72485165" w14:textId="77777777" w:rsidR="00254D3A" w:rsidRPr="003D3B2F" w:rsidRDefault="00254D3A" w:rsidP="00254D3A">
      <w:pPr>
        <w:pStyle w:val="block"/>
        <w:tabs>
          <w:tab w:val="left" w:pos="540"/>
        </w:tabs>
        <w:spacing w:after="0" w:line="240" w:lineRule="atLeast"/>
        <w:ind w:left="0"/>
        <w:jc w:val="both"/>
        <w:rPr>
          <w:rFonts w:cs="Times New Roman"/>
          <w:b/>
          <w:bCs/>
          <w:szCs w:val="22"/>
          <w:lang w:val="en-US" w:bidi="th-TH"/>
        </w:rPr>
      </w:pPr>
    </w:p>
    <w:p w14:paraId="5B678C5F" w14:textId="77777777" w:rsidR="00CA09C5" w:rsidRPr="003D3B2F" w:rsidRDefault="00CA09C5" w:rsidP="002F08DE">
      <w:pPr>
        <w:pStyle w:val="BodyText"/>
        <w:numPr>
          <w:ilvl w:val="0"/>
          <w:numId w:val="36"/>
        </w:numPr>
        <w:spacing w:after="0" w:line="240" w:lineRule="atLeast"/>
        <w:ind w:left="1080" w:hanging="540"/>
        <w:jc w:val="both"/>
        <w:rPr>
          <w:rFonts w:cs="Times New Roman"/>
          <w:i/>
          <w:iCs/>
          <w:lang w:val="en-US"/>
        </w:rPr>
      </w:pPr>
      <w:r w:rsidRPr="003D3B2F">
        <w:rPr>
          <w:rFonts w:cs="Times New Roman"/>
          <w:i/>
          <w:iCs/>
          <w:lang w:val="en-US"/>
        </w:rPr>
        <w:t xml:space="preserve">Carrying amounts and fair values </w:t>
      </w:r>
    </w:p>
    <w:p w14:paraId="2E80FBF1" w14:textId="77777777" w:rsidR="00A90398" w:rsidRPr="003D3B2F" w:rsidRDefault="00A90398" w:rsidP="00A90398">
      <w:pPr>
        <w:pStyle w:val="BodyText"/>
        <w:spacing w:after="0" w:line="240" w:lineRule="atLeast"/>
        <w:ind w:left="562"/>
        <w:jc w:val="both"/>
        <w:rPr>
          <w:rFonts w:cs="Times New Roman"/>
          <w:b/>
          <w:bCs/>
          <w:i/>
          <w:iCs/>
          <w:lang w:val="en-US"/>
        </w:rPr>
      </w:pPr>
    </w:p>
    <w:p w14:paraId="0CC2FCA1" w14:textId="3FC57F94" w:rsidR="00744BC4" w:rsidRDefault="00744BC4" w:rsidP="00386EA1">
      <w:pPr>
        <w:spacing w:line="240" w:lineRule="exact"/>
        <w:ind w:left="1064"/>
        <w:jc w:val="thaiDistribute"/>
        <w:rPr>
          <w:szCs w:val="22"/>
          <w:lang w:val="en-US" w:bidi="th-TH"/>
        </w:rPr>
      </w:pPr>
      <w:r w:rsidRPr="003D3B2F">
        <w:rPr>
          <w:rFonts w:cs="Times New Roman"/>
          <w:szCs w:val="22"/>
        </w:rPr>
        <w:t>The following table shows the carrying amounts and fair values of financial assets and financial liabilities</w:t>
      </w:r>
      <w:r w:rsidR="00246CC5" w:rsidRPr="00246CC5">
        <w:rPr>
          <w:rFonts w:cs="Times New Roman"/>
          <w:szCs w:val="22"/>
          <w:lang w:val="en-US"/>
        </w:rPr>
        <w:t>,</w:t>
      </w:r>
      <w:r w:rsidRPr="003D3B2F">
        <w:rPr>
          <w:rFonts w:cs="Times New Roman"/>
          <w:szCs w:val="22"/>
        </w:rPr>
        <w:t xml:space="preserve"> including their levels in the fair value hierarchy</w:t>
      </w:r>
      <w:r w:rsidR="00246CC5" w:rsidRPr="00246CC5">
        <w:rPr>
          <w:szCs w:val="22"/>
          <w:lang w:val="en-US" w:bidi="th-TH"/>
        </w:rPr>
        <w:t>.</w:t>
      </w:r>
      <w:r w:rsidRPr="003D3B2F">
        <w:rPr>
          <w:szCs w:val="22"/>
          <w:cs/>
          <w:lang w:bidi="th-TH"/>
        </w:rPr>
        <w:t xml:space="preserve"> </w:t>
      </w:r>
      <w:r w:rsidRPr="003D3B2F">
        <w:rPr>
          <w:rFonts w:cs="Times New Roman"/>
          <w:szCs w:val="22"/>
        </w:rPr>
        <w:t>It does not include fair value information for financial assets and financial liabilities measured at amortised cost if the carrying amount is a reasonable approximation of fair value</w:t>
      </w:r>
      <w:r w:rsidR="00246CC5" w:rsidRPr="00246CC5">
        <w:rPr>
          <w:szCs w:val="22"/>
          <w:lang w:val="en-US" w:bidi="th-TH"/>
        </w:rPr>
        <w:t>.</w:t>
      </w:r>
    </w:p>
    <w:p w14:paraId="672A1A49" w14:textId="77777777" w:rsidR="00B52851" w:rsidRDefault="00B52851" w:rsidP="00386EA1">
      <w:pPr>
        <w:spacing w:line="240" w:lineRule="exact"/>
        <w:ind w:left="1064"/>
        <w:jc w:val="thaiDistribute"/>
        <w:rPr>
          <w:szCs w:val="22"/>
          <w:lang w:val="en-US" w:bidi="th-TH"/>
        </w:rPr>
      </w:pPr>
    </w:p>
    <w:tbl>
      <w:tblPr>
        <w:tblW w:w="8640" w:type="dxa"/>
        <w:tblInd w:w="990" w:type="dxa"/>
        <w:tblLayout w:type="fixed"/>
        <w:tblCellMar>
          <w:left w:w="79" w:type="dxa"/>
          <w:right w:w="79" w:type="dxa"/>
        </w:tblCellMar>
        <w:tblLook w:val="04A0" w:firstRow="1" w:lastRow="0" w:firstColumn="1" w:lastColumn="0" w:noHBand="0" w:noVBand="1"/>
      </w:tblPr>
      <w:tblGrid>
        <w:gridCol w:w="3150"/>
        <w:gridCol w:w="1440"/>
        <w:gridCol w:w="180"/>
        <w:gridCol w:w="1350"/>
        <w:gridCol w:w="180"/>
        <w:gridCol w:w="1080"/>
        <w:gridCol w:w="180"/>
        <w:gridCol w:w="1080"/>
      </w:tblGrid>
      <w:tr w:rsidR="00655397" w:rsidRPr="003D3B2F" w14:paraId="061A743D" w14:textId="77777777" w:rsidTr="009323A9">
        <w:trPr>
          <w:cantSplit/>
          <w:tblHeader/>
        </w:trPr>
        <w:tc>
          <w:tcPr>
            <w:tcW w:w="3150" w:type="dxa"/>
          </w:tcPr>
          <w:p w14:paraId="38DEF921" w14:textId="77777777" w:rsidR="00655397" w:rsidRPr="003D3B2F" w:rsidRDefault="00655397">
            <w:pPr>
              <w:ind w:left="180" w:hanging="180"/>
              <w:rPr>
                <w:rFonts w:cs="Times New Roman"/>
                <w:b/>
                <w:bCs/>
                <w:szCs w:val="22"/>
              </w:rPr>
            </w:pPr>
          </w:p>
        </w:tc>
        <w:tc>
          <w:tcPr>
            <w:tcW w:w="5490" w:type="dxa"/>
            <w:gridSpan w:val="7"/>
          </w:tcPr>
          <w:p w14:paraId="11E7D671" w14:textId="68FFB4D9" w:rsidR="00655397" w:rsidRPr="003D3B2F" w:rsidRDefault="008E30DE">
            <w:pPr>
              <w:pStyle w:val="acctfourfigures"/>
              <w:tabs>
                <w:tab w:val="left" w:pos="720"/>
              </w:tabs>
              <w:spacing w:line="240" w:lineRule="atLeast"/>
              <w:ind w:left="-79" w:right="-79"/>
              <w:jc w:val="center"/>
              <w:rPr>
                <w:rFonts w:cs="Times New Roman"/>
                <w:szCs w:val="22"/>
              </w:rPr>
            </w:pPr>
            <w:r w:rsidRPr="008E30DE">
              <w:rPr>
                <w:rFonts w:cs="Times New Roman"/>
                <w:b/>
                <w:bCs/>
                <w:szCs w:val="22"/>
              </w:rPr>
              <w:t xml:space="preserve">Consolidated </w:t>
            </w:r>
            <w:r w:rsidR="008252BA" w:rsidRPr="008252BA">
              <w:rPr>
                <w:rFonts w:cs="Times New Roman"/>
                <w:b/>
                <w:bCs/>
                <w:szCs w:val="22"/>
              </w:rPr>
              <w:t>financial statements</w:t>
            </w:r>
          </w:p>
        </w:tc>
      </w:tr>
      <w:tr w:rsidR="00FD32AB" w:rsidRPr="003D3B2F" w14:paraId="322DD497" w14:textId="680A2D0C" w:rsidTr="009323A9">
        <w:trPr>
          <w:cantSplit/>
          <w:tblHeader/>
        </w:trPr>
        <w:tc>
          <w:tcPr>
            <w:tcW w:w="3150" w:type="dxa"/>
            <w:hideMark/>
          </w:tcPr>
          <w:p w14:paraId="36325A34" w14:textId="77777777" w:rsidR="00B52851" w:rsidRPr="003D3B2F" w:rsidRDefault="00B52851">
            <w:pPr>
              <w:ind w:left="180" w:hanging="180"/>
              <w:rPr>
                <w:rFonts w:cs="Times New Roman"/>
                <w:b/>
                <w:bCs/>
                <w:szCs w:val="22"/>
              </w:rPr>
            </w:pPr>
          </w:p>
        </w:tc>
        <w:tc>
          <w:tcPr>
            <w:tcW w:w="2970" w:type="dxa"/>
            <w:gridSpan w:val="3"/>
            <w:tcBorders>
              <w:bottom w:val="single" w:sz="4" w:space="0" w:color="auto"/>
            </w:tcBorders>
          </w:tcPr>
          <w:p w14:paraId="752812C2" w14:textId="7324BF0E" w:rsidR="00B22C46" w:rsidRPr="003D3B2F" w:rsidRDefault="00095106">
            <w:pPr>
              <w:pStyle w:val="acctfourfigures"/>
              <w:tabs>
                <w:tab w:val="decimal" w:pos="-83"/>
              </w:tabs>
              <w:ind w:right="-75"/>
              <w:jc w:val="center"/>
              <w:rPr>
                <w:rFonts w:cs="Times New Roman"/>
              </w:rPr>
            </w:pPr>
            <w:r>
              <w:rPr>
                <w:rFonts w:cs="Times New Roman"/>
              </w:rPr>
              <w:t xml:space="preserve">Carrying </w:t>
            </w:r>
            <w:r w:rsidR="00A33DBF" w:rsidRPr="003D3B2F">
              <w:rPr>
                <w:rFonts w:cs="Times New Roman"/>
              </w:rPr>
              <w:t>amount</w:t>
            </w:r>
          </w:p>
        </w:tc>
        <w:tc>
          <w:tcPr>
            <w:tcW w:w="180" w:type="dxa"/>
          </w:tcPr>
          <w:p w14:paraId="1D64A5E6" w14:textId="77777777" w:rsidR="00B22C46" w:rsidRPr="003D3B2F" w:rsidRDefault="00B22C46">
            <w:pPr>
              <w:pStyle w:val="acctfourfigures"/>
              <w:tabs>
                <w:tab w:val="decimal" w:pos="-83"/>
              </w:tabs>
              <w:ind w:right="-75"/>
              <w:jc w:val="center"/>
              <w:rPr>
                <w:rFonts w:cs="Times New Roman"/>
              </w:rPr>
            </w:pPr>
          </w:p>
        </w:tc>
        <w:tc>
          <w:tcPr>
            <w:tcW w:w="2340" w:type="dxa"/>
            <w:gridSpan w:val="3"/>
          </w:tcPr>
          <w:p w14:paraId="16756EF1" w14:textId="77777777" w:rsidR="00B52851" w:rsidRPr="003D3B2F" w:rsidRDefault="00B52851">
            <w:pPr>
              <w:pStyle w:val="acctfourfigures"/>
              <w:tabs>
                <w:tab w:val="decimal" w:pos="-83"/>
              </w:tabs>
              <w:ind w:right="-75"/>
              <w:jc w:val="center"/>
              <w:rPr>
                <w:rFonts w:cs="Times New Roman"/>
                <w:szCs w:val="22"/>
                <w:lang w:val="en-US" w:bidi="th-TH"/>
              </w:rPr>
            </w:pPr>
            <w:r w:rsidRPr="003D3B2F">
              <w:rPr>
                <w:rFonts w:cs="Times New Roman"/>
              </w:rPr>
              <w:t>Fair value</w:t>
            </w:r>
          </w:p>
        </w:tc>
      </w:tr>
      <w:tr w:rsidR="00B52851" w:rsidRPr="003D3B2F" w14:paraId="2DF5A88D" w14:textId="506456CC" w:rsidTr="009323A9">
        <w:trPr>
          <w:cantSplit/>
          <w:tblHeader/>
        </w:trPr>
        <w:tc>
          <w:tcPr>
            <w:tcW w:w="3150" w:type="dxa"/>
          </w:tcPr>
          <w:p w14:paraId="05440A3D" w14:textId="77777777" w:rsidR="004C43CF" w:rsidRDefault="004C43CF">
            <w:pPr>
              <w:ind w:left="180" w:hanging="180"/>
              <w:rPr>
                <w:rFonts w:cs="Times New Roman"/>
                <w:b/>
                <w:bCs/>
                <w:i/>
                <w:iCs/>
                <w:szCs w:val="22"/>
              </w:rPr>
            </w:pPr>
          </w:p>
          <w:p w14:paraId="01CC8AE9" w14:textId="77777777" w:rsidR="004C43CF" w:rsidRDefault="004C43CF">
            <w:pPr>
              <w:ind w:left="180" w:hanging="180"/>
              <w:rPr>
                <w:rFonts w:cs="Times New Roman"/>
                <w:b/>
                <w:bCs/>
                <w:i/>
                <w:iCs/>
                <w:szCs w:val="22"/>
              </w:rPr>
            </w:pPr>
          </w:p>
          <w:p w14:paraId="6EED2FB1" w14:textId="77777777" w:rsidR="004C43CF" w:rsidRDefault="004C43CF">
            <w:pPr>
              <w:ind w:left="180" w:hanging="180"/>
              <w:rPr>
                <w:rFonts w:cs="Times New Roman"/>
                <w:b/>
                <w:bCs/>
                <w:i/>
                <w:iCs/>
                <w:szCs w:val="22"/>
              </w:rPr>
            </w:pPr>
          </w:p>
          <w:p w14:paraId="18D737DC" w14:textId="77777777" w:rsidR="004C43CF" w:rsidRDefault="004C43CF">
            <w:pPr>
              <w:ind w:left="180" w:hanging="180"/>
              <w:rPr>
                <w:rFonts w:cs="Times New Roman"/>
                <w:b/>
                <w:bCs/>
                <w:i/>
                <w:iCs/>
                <w:szCs w:val="22"/>
              </w:rPr>
            </w:pPr>
          </w:p>
          <w:p w14:paraId="234171CF" w14:textId="1C4B8919" w:rsidR="00B52851" w:rsidRPr="003D3B2F" w:rsidRDefault="004C43CF">
            <w:pPr>
              <w:ind w:left="180" w:hanging="180"/>
              <w:rPr>
                <w:rFonts w:cs="Times New Roman"/>
                <w:b/>
                <w:bCs/>
                <w:szCs w:val="22"/>
              </w:rPr>
            </w:pPr>
            <w:r w:rsidRPr="004C43CF">
              <w:rPr>
                <w:rFonts w:cs="Times New Roman"/>
                <w:b/>
                <w:bCs/>
                <w:i/>
                <w:iCs/>
                <w:szCs w:val="22"/>
              </w:rPr>
              <w:t>As at 31 December</w:t>
            </w:r>
          </w:p>
        </w:tc>
        <w:tc>
          <w:tcPr>
            <w:tcW w:w="1440" w:type="dxa"/>
            <w:tcBorders>
              <w:top w:val="single" w:sz="4" w:space="0" w:color="auto"/>
            </w:tcBorders>
          </w:tcPr>
          <w:p w14:paraId="06E91C6C" w14:textId="77777777" w:rsidR="004C43CF" w:rsidRDefault="004C43CF">
            <w:pPr>
              <w:pStyle w:val="acctfourfigures"/>
              <w:tabs>
                <w:tab w:val="decimal" w:pos="731"/>
              </w:tabs>
              <w:spacing w:line="240" w:lineRule="atLeast"/>
              <w:ind w:right="-79" w:hanging="79"/>
              <w:jc w:val="center"/>
              <w:rPr>
                <w:rFonts w:cs="Times New Roman"/>
              </w:rPr>
            </w:pPr>
          </w:p>
          <w:p w14:paraId="5B3D2F22" w14:textId="7CD15CFC" w:rsidR="00B22C46" w:rsidRDefault="00C60A44">
            <w:pPr>
              <w:pStyle w:val="acctfourfigures"/>
              <w:tabs>
                <w:tab w:val="decimal" w:pos="731"/>
              </w:tabs>
              <w:spacing w:line="240" w:lineRule="atLeast"/>
              <w:ind w:right="-79" w:hanging="79"/>
              <w:jc w:val="center"/>
              <w:rPr>
                <w:rFonts w:cs="Times New Roman"/>
              </w:rPr>
            </w:pPr>
            <w:r w:rsidRPr="00C60A44">
              <w:rPr>
                <w:rFonts w:cs="Times New Roman"/>
              </w:rPr>
              <w:t>Financial instruments</w:t>
            </w:r>
            <w:r w:rsidR="004C43CF">
              <w:rPr>
                <w:rFonts w:cs="Times New Roman"/>
              </w:rPr>
              <w:t xml:space="preserve"> </w:t>
            </w:r>
            <w:r w:rsidR="004C43CF" w:rsidRPr="00290E21">
              <w:rPr>
                <w:rFonts w:cs="Times New Roman"/>
              </w:rPr>
              <w:t>measured at</w:t>
            </w:r>
          </w:p>
          <w:p w14:paraId="20B7DA95" w14:textId="55461646" w:rsidR="00B52851" w:rsidRPr="003D3B2F" w:rsidRDefault="004C43CF">
            <w:pPr>
              <w:pStyle w:val="acctfourfigures"/>
              <w:tabs>
                <w:tab w:val="decimal" w:pos="731"/>
              </w:tabs>
              <w:spacing w:line="240" w:lineRule="atLeast"/>
              <w:ind w:right="-79" w:hanging="79"/>
              <w:jc w:val="center"/>
              <w:rPr>
                <w:rFonts w:cs="Times New Roman"/>
              </w:rPr>
            </w:pPr>
            <w:r w:rsidRPr="00B07316">
              <w:rPr>
                <w:rFonts w:cs="Times New Roman"/>
              </w:rPr>
              <w:t>FVTPL</w:t>
            </w:r>
          </w:p>
        </w:tc>
        <w:tc>
          <w:tcPr>
            <w:tcW w:w="180" w:type="dxa"/>
          </w:tcPr>
          <w:p w14:paraId="48494B70" w14:textId="77777777" w:rsidR="00B52851" w:rsidRPr="003D3B2F" w:rsidRDefault="00B52851">
            <w:pPr>
              <w:pStyle w:val="acctfourfigures"/>
              <w:tabs>
                <w:tab w:val="decimal" w:pos="731"/>
              </w:tabs>
              <w:spacing w:line="240" w:lineRule="atLeast"/>
              <w:ind w:right="11"/>
              <w:rPr>
                <w:rFonts w:cs="Times New Roman"/>
                <w:szCs w:val="22"/>
              </w:rPr>
            </w:pPr>
          </w:p>
        </w:tc>
        <w:tc>
          <w:tcPr>
            <w:tcW w:w="1350" w:type="dxa"/>
          </w:tcPr>
          <w:p w14:paraId="0D22559F" w14:textId="0BCDA358" w:rsidR="00B22C46" w:rsidRPr="003D3B2F" w:rsidRDefault="00E028FC">
            <w:pPr>
              <w:pStyle w:val="acctfourfigures"/>
              <w:tabs>
                <w:tab w:val="decimal" w:pos="-83"/>
              </w:tabs>
              <w:ind w:right="-75"/>
              <w:jc w:val="center"/>
              <w:rPr>
                <w:rFonts w:cs="Times New Roman"/>
              </w:rPr>
            </w:pPr>
            <w:r w:rsidRPr="00E028FC">
              <w:rPr>
                <w:rFonts w:cs="Times New Roman"/>
              </w:rPr>
              <w:t>Financial instruments</w:t>
            </w:r>
            <w:r w:rsidR="00890FC4">
              <w:rPr>
                <w:rFonts w:cs="Times New Roman"/>
              </w:rPr>
              <w:t xml:space="preserve"> </w:t>
            </w:r>
            <w:r w:rsidR="00890FC4" w:rsidRPr="00890FC4">
              <w:rPr>
                <w:rFonts w:cs="Times New Roman"/>
              </w:rPr>
              <w:t>measured at</w:t>
            </w:r>
            <w:r w:rsidR="00890FC4">
              <w:rPr>
                <w:rFonts w:cs="Times New Roman"/>
              </w:rPr>
              <w:t xml:space="preserve"> </w:t>
            </w:r>
            <w:r w:rsidR="00890FC4" w:rsidRPr="00890FC4">
              <w:rPr>
                <w:rFonts w:cs="Times New Roman"/>
              </w:rPr>
              <w:t>amortised cos</w:t>
            </w:r>
            <w:r w:rsidR="00890FC4">
              <w:rPr>
                <w:rFonts w:cs="Times New Roman"/>
              </w:rPr>
              <w:t>t</w:t>
            </w:r>
          </w:p>
        </w:tc>
        <w:tc>
          <w:tcPr>
            <w:tcW w:w="180" w:type="dxa"/>
          </w:tcPr>
          <w:p w14:paraId="793B7E30" w14:textId="77777777" w:rsidR="00B22C46" w:rsidRPr="003D3B2F" w:rsidRDefault="00B22C46">
            <w:pPr>
              <w:pStyle w:val="acctfourfigures"/>
              <w:tabs>
                <w:tab w:val="decimal" w:pos="-83"/>
              </w:tabs>
              <w:ind w:right="-75"/>
              <w:jc w:val="center"/>
              <w:rPr>
                <w:rFonts w:cs="Times New Roman"/>
              </w:rPr>
            </w:pPr>
          </w:p>
        </w:tc>
        <w:tc>
          <w:tcPr>
            <w:tcW w:w="1080" w:type="dxa"/>
            <w:tcBorders>
              <w:top w:val="single" w:sz="4" w:space="0" w:color="auto"/>
            </w:tcBorders>
          </w:tcPr>
          <w:p w14:paraId="322D618F" w14:textId="77777777" w:rsidR="00B22C46" w:rsidRDefault="00B22C46">
            <w:pPr>
              <w:pStyle w:val="acctfourfigures"/>
              <w:tabs>
                <w:tab w:val="decimal" w:pos="-83"/>
              </w:tabs>
              <w:ind w:right="-75"/>
              <w:jc w:val="center"/>
              <w:rPr>
                <w:rFonts w:cs="Times New Roman"/>
              </w:rPr>
            </w:pPr>
          </w:p>
          <w:p w14:paraId="4FF4673F" w14:textId="77777777" w:rsidR="005D02B4" w:rsidRDefault="005D02B4">
            <w:pPr>
              <w:pStyle w:val="acctfourfigures"/>
              <w:tabs>
                <w:tab w:val="decimal" w:pos="-83"/>
              </w:tabs>
              <w:ind w:right="-75"/>
              <w:jc w:val="center"/>
              <w:rPr>
                <w:rFonts w:cs="Times New Roman"/>
              </w:rPr>
            </w:pPr>
          </w:p>
          <w:p w14:paraId="53835757" w14:textId="77777777" w:rsidR="005D02B4" w:rsidRDefault="005D02B4">
            <w:pPr>
              <w:pStyle w:val="acctfourfigures"/>
              <w:tabs>
                <w:tab w:val="decimal" w:pos="-83"/>
              </w:tabs>
              <w:ind w:right="-75"/>
              <w:jc w:val="center"/>
              <w:rPr>
                <w:rFonts w:cs="Times New Roman"/>
              </w:rPr>
            </w:pPr>
          </w:p>
          <w:p w14:paraId="414C0226" w14:textId="77777777" w:rsidR="005D02B4" w:rsidRDefault="005D02B4">
            <w:pPr>
              <w:pStyle w:val="acctfourfigures"/>
              <w:tabs>
                <w:tab w:val="decimal" w:pos="-83"/>
              </w:tabs>
              <w:ind w:right="-75"/>
              <w:jc w:val="center"/>
              <w:rPr>
                <w:rFonts w:cs="Times New Roman"/>
              </w:rPr>
            </w:pPr>
          </w:p>
          <w:p w14:paraId="34D097A3" w14:textId="004CDF2F" w:rsidR="00B22C46" w:rsidRPr="003D3B2F" w:rsidRDefault="005D02B4">
            <w:pPr>
              <w:pStyle w:val="acctfourfigures"/>
              <w:tabs>
                <w:tab w:val="decimal" w:pos="-83"/>
              </w:tabs>
              <w:ind w:right="-75"/>
              <w:jc w:val="center"/>
              <w:rPr>
                <w:rFonts w:cs="Times New Roman"/>
              </w:rPr>
            </w:pPr>
            <w:r>
              <w:rPr>
                <w:rFonts w:cs="Times New Roman"/>
              </w:rPr>
              <w:t>Level 2</w:t>
            </w:r>
          </w:p>
        </w:tc>
        <w:tc>
          <w:tcPr>
            <w:tcW w:w="180" w:type="dxa"/>
            <w:tcBorders>
              <w:top w:val="single" w:sz="4" w:space="0" w:color="auto"/>
            </w:tcBorders>
          </w:tcPr>
          <w:p w14:paraId="41562786" w14:textId="77777777" w:rsidR="00B22C46" w:rsidRPr="003D3B2F" w:rsidRDefault="00B22C46">
            <w:pPr>
              <w:pStyle w:val="acctfourfigures"/>
              <w:tabs>
                <w:tab w:val="decimal" w:pos="-83"/>
              </w:tabs>
              <w:ind w:right="-75"/>
              <w:jc w:val="center"/>
              <w:rPr>
                <w:rFonts w:cs="Times New Roman"/>
              </w:rPr>
            </w:pPr>
          </w:p>
        </w:tc>
        <w:tc>
          <w:tcPr>
            <w:tcW w:w="1080" w:type="dxa"/>
            <w:tcBorders>
              <w:top w:val="single" w:sz="4" w:space="0" w:color="auto"/>
              <w:left w:val="nil"/>
              <w:bottom w:val="nil"/>
              <w:right w:val="nil"/>
            </w:tcBorders>
          </w:tcPr>
          <w:p w14:paraId="3B74E76F" w14:textId="77777777" w:rsidR="00B22C46" w:rsidRDefault="00B22C46">
            <w:pPr>
              <w:pStyle w:val="acctfourfigures"/>
              <w:tabs>
                <w:tab w:val="decimal" w:pos="-83"/>
              </w:tabs>
              <w:ind w:right="-75"/>
              <w:jc w:val="center"/>
              <w:rPr>
                <w:rFonts w:cs="Times New Roman"/>
              </w:rPr>
            </w:pPr>
          </w:p>
          <w:p w14:paraId="2B070D9F" w14:textId="77777777" w:rsidR="005D02B4" w:rsidRDefault="005D02B4">
            <w:pPr>
              <w:pStyle w:val="acctfourfigures"/>
              <w:tabs>
                <w:tab w:val="decimal" w:pos="-83"/>
              </w:tabs>
              <w:ind w:right="-75"/>
              <w:jc w:val="center"/>
              <w:rPr>
                <w:rFonts w:cs="Times New Roman"/>
              </w:rPr>
            </w:pPr>
          </w:p>
          <w:p w14:paraId="17A34680" w14:textId="77777777" w:rsidR="005D02B4" w:rsidRDefault="005D02B4">
            <w:pPr>
              <w:pStyle w:val="acctfourfigures"/>
              <w:tabs>
                <w:tab w:val="decimal" w:pos="-83"/>
              </w:tabs>
              <w:ind w:right="-75"/>
              <w:jc w:val="center"/>
              <w:rPr>
                <w:rFonts w:cs="Times New Roman"/>
              </w:rPr>
            </w:pPr>
          </w:p>
          <w:p w14:paraId="08E9CF02" w14:textId="77777777" w:rsidR="005D02B4" w:rsidRDefault="005D02B4">
            <w:pPr>
              <w:pStyle w:val="acctfourfigures"/>
              <w:tabs>
                <w:tab w:val="decimal" w:pos="-83"/>
              </w:tabs>
              <w:ind w:right="-75"/>
              <w:jc w:val="center"/>
              <w:rPr>
                <w:rFonts w:cs="Times New Roman"/>
              </w:rPr>
            </w:pPr>
          </w:p>
          <w:p w14:paraId="3EDFE234" w14:textId="6E409B9D" w:rsidR="00B52851" w:rsidRPr="003D3B2F" w:rsidRDefault="005D02B4">
            <w:pPr>
              <w:pStyle w:val="acctfourfigures"/>
              <w:tabs>
                <w:tab w:val="decimal" w:pos="-83"/>
              </w:tabs>
              <w:ind w:right="-75"/>
              <w:jc w:val="center"/>
              <w:rPr>
                <w:rFonts w:cs="Times New Roman"/>
              </w:rPr>
            </w:pPr>
            <w:r>
              <w:rPr>
                <w:rFonts w:cs="Times New Roman"/>
              </w:rPr>
              <w:t>Level 3</w:t>
            </w:r>
          </w:p>
        </w:tc>
      </w:tr>
      <w:tr w:rsidR="00F8147E" w:rsidRPr="003D3B2F" w14:paraId="5C75F7D0" w14:textId="49E7FE6D" w:rsidTr="009323A9">
        <w:trPr>
          <w:cantSplit/>
          <w:tblHeader/>
        </w:trPr>
        <w:tc>
          <w:tcPr>
            <w:tcW w:w="3150" w:type="dxa"/>
          </w:tcPr>
          <w:p w14:paraId="6E558C86" w14:textId="77777777" w:rsidR="00F8147E" w:rsidRPr="003D3B2F" w:rsidRDefault="00F8147E">
            <w:pPr>
              <w:ind w:left="180" w:hanging="180"/>
              <w:rPr>
                <w:rFonts w:cs="Times New Roman"/>
                <w:b/>
                <w:bCs/>
                <w:i/>
                <w:iCs/>
                <w:szCs w:val="22"/>
              </w:rPr>
            </w:pPr>
          </w:p>
        </w:tc>
        <w:tc>
          <w:tcPr>
            <w:tcW w:w="5490" w:type="dxa"/>
            <w:gridSpan w:val="7"/>
          </w:tcPr>
          <w:p w14:paraId="55E5658F" w14:textId="206981D0" w:rsidR="00F8147E" w:rsidRPr="003D3B2F" w:rsidRDefault="00A932D3">
            <w:pPr>
              <w:pStyle w:val="acctfourfigures"/>
              <w:tabs>
                <w:tab w:val="decimal" w:pos="-83"/>
              </w:tabs>
              <w:ind w:right="-75"/>
              <w:jc w:val="center"/>
              <w:rPr>
                <w:rFonts w:cs="Times New Roman"/>
              </w:rPr>
            </w:pPr>
            <w:r w:rsidRPr="00246CC5">
              <w:rPr>
                <w:i/>
                <w:iCs/>
                <w:szCs w:val="22"/>
                <w:lang w:val="en-US" w:bidi="th-TH"/>
              </w:rPr>
              <w:t>(</w:t>
            </w:r>
            <w:r w:rsidRPr="003D3B2F">
              <w:rPr>
                <w:rFonts w:cs="Times New Roman"/>
                <w:i/>
                <w:iCs/>
              </w:rPr>
              <w:t>in thousand Baht</w:t>
            </w:r>
            <w:r w:rsidRPr="00246CC5">
              <w:rPr>
                <w:i/>
                <w:iCs/>
                <w:szCs w:val="22"/>
                <w:lang w:val="en-US" w:bidi="th-TH"/>
              </w:rPr>
              <w:t>)</w:t>
            </w:r>
          </w:p>
        </w:tc>
      </w:tr>
      <w:tr w:rsidR="00B52851" w:rsidRPr="003D3B2F" w14:paraId="47BFFE6A" w14:textId="21011A1E" w:rsidTr="009323A9">
        <w:trPr>
          <w:cantSplit/>
          <w:trHeight w:val="164"/>
        </w:trPr>
        <w:tc>
          <w:tcPr>
            <w:tcW w:w="3150" w:type="dxa"/>
          </w:tcPr>
          <w:p w14:paraId="37B3D08F" w14:textId="77777777" w:rsidR="00B52851" w:rsidRPr="003D3B2F" w:rsidRDefault="00B52851">
            <w:pPr>
              <w:spacing w:line="240" w:lineRule="atLeast"/>
              <w:ind w:left="180" w:hanging="169"/>
              <w:rPr>
                <w:rFonts w:cs="Times New Roman"/>
                <w:b/>
                <w:bCs/>
                <w:i/>
                <w:iCs/>
              </w:rPr>
            </w:pPr>
            <w:r w:rsidRPr="003D3B2F">
              <w:rPr>
                <w:rFonts w:cs="Times New Roman"/>
                <w:b/>
                <w:bCs/>
                <w:i/>
                <w:iCs/>
              </w:rPr>
              <w:t>202</w:t>
            </w:r>
            <w:r>
              <w:rPr>
                <w:rFonts w:cs="Times New Roman"/>
                <w:b/>
                <w:bCs/>
                <w:i/>
                <w:iCs/>
              </w:rPr>
              <w:t>5</w:t>
            </w:r>
          </w:p>
        </w:tc>
        <w:tc>
          <w:tcPr>
            <w:tcW w:w="1440" w:type="dxa"/>
          </w:tcPr>
          <w:p w14:paraId="0854BE9E" w14:textId="77777777" w:rsidR="00B52851" w:rsidRPr="003D3B2F" w:rsidRDefault="00B52851">
            <w:pPr>
              <w:pStyle w:val="acctfourfigures"/>
              <w:tabs>
                <w:tab w:val="decimal" w:pos="731"/>
              </w:tabs>
              <w:spacing w:line="240" w:lineRule="atLeast"/>
              <w:ind w:right="11"/>
              <w:rPr>
                <w:rFonts w:cs="Times New Roman"/>
                <w:i/>
                <w:iCs/>
                <w:szCs w:val="22"/>
              </w:rPr>
            </w:pPr>
          </w:p>
        </w:tc>
        <w:tc>
          <w:tcPr>
            <w:tcW w:w="180" w:type="dxa"/>
          </w:tcPr>
          <w:p w14:paraId="36215D82" w14:textId="77777777" w:rsidR="00B52851" w:rsidRPr="003D3B2F" w:rsidRDefault="00B52851">
            <w:pPr>
              <w:pStyle w:val="acctfourfigures"/>
              <w:tabs>
                <w:tab w:val="decimal" w:pos="731"/>
              </w:tabs>
              <w:spacing w:line="240" w:lineRule="atLeast"/>
              <w:ind w:right="11"/>
              <w:rPr>
                <w:rFonts w:cs="Times New Roman"/>
                <w:i/>
                <w:iCs/>
                <w:szCs w:val="22"/>
              </w:rPr>
            </w:pPr>
          </w:p>
        </w:tc>
        <w:tc>
          <w:tcPr>
            <w:tcW w:w="1350" w:type="dxa"/>
          </w:tcPr>
          <w:p w14:paraId="17252F13" w14:textId="77777777" w:rsidR="00B22C46" w:rsidRPr="003D3B2F" w:rsidRDefault="00B22C46">
            <w:pPr>
              <w:pStyle w:val="acctfourfigures"/>
              <w:tabs>
                <w:tab w:val="decimal" w:pos="731"/>
              </w:tabs>
              <w:spacing w:line="240" w:lineRule="atLeast"/>
              <w:ind w:right="11"/>
              <w:rPr>
                <w:rFonts w:cs="Times New Roman"/>
                <w:i/>
                <w:iCs/>
                <w:szCs w:val="22"/>
              </w:rPr>
            </w:pPr>
          </w:p>
        </w:tc>
        <w:tc>
          <w:tcPr>
            <w:tcW w:w="180" w:type="dxa"/>
          </w:tcPr>
          <w:p w14:paraId="088BA65A" w14:textId="77777777" w:rsidR="00B22C46" w:rsidRPr="003D3B2F" w:rsidRDefault="00B22C46">
            <w:pPr>
              <w:pStyle w:val="acctfourfigures"/>
              <w:tabs>
                <w:tab w:val="decimal" w:pos="731"/>
              </w:tabs>
              <w:spacing w:line="240" w:lineRule="atLeast"/>
              <w:ind w:right="11"/>
              <w:rPr>
                <w:rFonts w:cs="Times New Roman"/>
                <w:i/>
                <w:iCs/>
                <w:szCs w:val="22"/>
              </w:rPr>
            </w:pPr>
          </w:p>
        </w:tc>
        <w:tc>
          <w:tcPr>
            <w:tcW w:w="1080" w:type="dxa"/>
          </w:tcPr>
          <w:p w14:paraId="1F36AF33" w14:textId="77777777" w:rsidR="00B22C46" w:rsidRPr="003D3B2F" w:rsidRDefault="00B22C46">
            <w:pPr>
              <w:pStyle w:val="acctfourfigures"/>
              <w:tabs>
                <w:tab w:val="decimal" w:pos="731"/>
              </w:tabs>
              <w:spacing w:line="240" w:lineRule="atLeast"/>
              <w:ind w:right="11"/>
              <w:rPr>
                <w:rFonts w:cs="Times New Roman"/>
                <w:i/>
                <w:iCs/>
                <w:szCs w:val="22"/>
              </w:rPr>
            </w:pPr>
          </w:p>
        </w:tc>
        <w:tc>
          <w:tcPr>
            <w:tcW w:w="180" w:type="dxa"/>
          </w:tcPr>
          <w:p w14:paraId="0FEBF7F8" w14:textId="77777777" w:rsidR="00B22C46" w:rsidRPr="003D3B2F" w:rsidRDefault="00B22C46">
            <w:pPr>
              <w:pStyle w:val="acctfourfigures"/>
              <w:tabs>
                <w:tab w:val="decimal" w:pos="731"/>
              </w:tabs>
              <w:spacing w:line="240" w:lineRule="atLeast"/>
              <w:ind w:right="11"/>
              <w:rPr>
                <w:rFonts w:cs="Times New Roman"/>
                <w:i/>
                <w:iCs/>
                <w:szCs w:val="22"/>
              </w:rPr>
            </w:pPr>
          </w:p>
        </w:tc>
        <w:tc>
          <w:tcPr>
            <w:tcW w:w="1080" w:type="dxa"/>
          </w:tcPr>
          <w:p w14:paraId="390D2137" w14:textId="77777777" w:rsidR="00B52851" w:rsidRPr="003D3B2F" w:rsidRDefault="00B52851">
            <w:pPr>
              <w:pStyle w:val="acctfourfigures"/>
              <w:tabs>
                <w:tab w:val="decimal" w:pos="731"/>
              </w:tabs>
              <w:spacing w:line="240" w:lineRule="atLeast"/>
              <w:ind w:right="11"/>
              <w:rPr>
                <w:rFonts w:cs="Times New Roman"/>
                <w:i/>
                <w:iCs/>
                <w:szCs w:val="22"/>
              </w:rPr>
            </w:pPr>
          </w:p>
        </w:tc>
      </w:tr>
      <w:tr w:rsidR="00812681" w:rsidRPr="003D3B2F" w14:paraId="6DD7A006" w14:textId="77777777" w:rsidTr="009323A9">
        <w:trPr>
          <w:cantSplit/>
          <w:trHeight w:val="164"/>
        </w:trPr>
        <w:tc>
          <w:tcPr>
            <w:tcW w:w="3150" w:type="dxa"/>
          </w:tcPr>
          <w:p w14:paraId="7F51EE26" w14:textId="4558B0F7" w:rsidR="00812681" w:rsidRPr="003D3B2F" w:rsidRDefault="000863A5">
            <w:pPr>
              <w:spacing w:line="240" w:lineRule="atLeast"/>
              <w:ind w:left="180" w:hanging="169"/>
              <w:rPr>
                <w:rFonts w:cs="Times New Roman"/>
                <w:b/>
                <w:bCs/>
                <w:i/>
                <w:iCs/>
              </w:rPr>
            </w:pPr>
            <w:r w:rsidRPr="000863A5">
              <w:rPr>
                <w:rFonts w:cs="Times New Roman"/>
                <w:b/>
                <w:bCs/>
                <w:i/>
                <w:iCs/>
              </w:rPr>
              <w:t>Financial assets</w:t>
            </w:r>
          </w:p>
        </w:tc>
        <w:tc>
          <w:tcPr>
            <w:tcW w:w="1440" w:type="dxa"/>
          </w:tcPr>
          <w:p w14:paraId="052A1820"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80" w:type="dxa"/>
          </w:tcPr>
          <w:p w14:paraId="3AEC41E4"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350" w:type="dxa"/>
          </w:tcPr>
          <w:p w14:paraId="14A89F7F"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80" w:type="dxa"/>
          </w:tcPr>
          <w:p w14:paraId="23FB928C"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080" w:type="dxa"/>
          </w:tcPr>
          <w:p w14:paraId="0531BC4F"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80" w:type="dxa"/>
          </w:tcPr>
          <w:p w14:paraId="6011E60F"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080" w:type="dxa"/>
          </w:tcPr>
          <w:p w14:paraId="29B3B29B" w14:textId="77777777" w:rsidR="00812681" w:rsidRPr="003D3B2F" w:rsidRDefault="00812681">
            <w:pPr>
              <w:pStyle w:val="acctfourfigures"/>
              <w:tabs>
                <w:tab w:val="decimal" w:pos="731"/>
              </w:tabs>
              <w:spacing w:line="240" w:lineRule="atLeast"/>
              <w:ind w:right="11"/>
              <w:rPr>
                <w:rFonts w:cs="Times New Roman"/>
                <w:i/>
                <w:iCs/>
                <w:szCs w:val="22"/>
              </w:rPr>
            </w:pPr>
          </w:p>
        </w:tc>
      </w:tr>
      <w:tr w:rsidR="00812681" w:rsidRPr="003D3B2F" w14:paraId="64ABFB3D" w14:textId="77777777" w:rsidTr="0050440B">
        <w:trPr>
          <w:cantSplit/>
          <w:trHeight w:val="164"/>
        </w:trPr>
        <w:tc>
          <w:tcPr>
            <w:tcW w:w="3150" w:type="dxa"/>
          </w:tcPr>
          <w:p w14:paraId="59E702B0" w14:textId="58C94E61" w:rsidR="00812681" w:rsidRPr="009323A9" w:rsidRDefault="00B960DE">
            <w:pPr>
              <w:spacing w:line="240" w:lineRule="atLeast"/>
              <w:ind w:left="180" w:hanging="169"/>
              <w:rPr>
                <w:lang w:val="en-US" w:bidi="th-TH"/>
              </w:rPr>
            </w:pPr>
            <w:r w:rsidRPr="00B960DE">
              <w:rPr>
                <w:rFonts w:cs="Times New Roman"/>
              </w:rPr>
              <w:t>Loans purchased of receivables</w:t>
            </w:r>
            <w:r w:rsidR="00911012" w:rsidRPr="00911012">
              <w:rPr>
                <w:rFonts w:cs="Times New Roman"/>
              </w:rPr>
              <w:t xml:space="preserve"> and accrued interest </w:t>
            </w:r>
            <w:r w:rsidR="00202632" w:rsidRPr="00911012">
              <w:rPr>
                <w:rFonts w:cs="Times New Roman"/>
              </w:rPr>
              <w:t>receivables</w:t>
            </w:r>
          </w:p>
        </w:tc>
        <w:tc>
          <w:tcPr>
            <w:tcW w:w="1440" w:type="dxa"/>
            <w:tcBorders>
              <w:bottom w:val="double" w:sz="4" w:space="0" w:color="auto"/>
            </w:tcBorders>
          </w:tcPr>
          <w:p w14:paraId="6E318865" w14:textId="77777777" w:rsidR="00812681" w:rsidRPr="001F3752" w:rsidRDefault="00812681">
            <w:pPr>
              <w:pStyle w:val="acctfourfigures"/>
              <w:tabs>
                <w:tab w:val="decimal" w:pos="731"/>
              </w:tabs>
              <w:spacing w:line="240" w:lineRule="atLeast"/>
              <w:ind w:right="11"/>
              <w:rPr>
                <w:rFonts w:cs="Times New Roman"/>
                <w:b/>
                <w:bCs/>
                <w:szCs w:val="22"/>
              </w:rPr>
            </w:pPr>
          </w:p>
          <w:p w14:paraId="0E5EF9D9" w14:textId="63848BFB" w:rsidR="00812681" w:rsidRPr="001F3752" w:rsidRDefault="00D1044B" w:rsidP="00B076CD">
            <w:pPr>
              <w:pStyle w:val="acctfourfigures"/>
              <w:tabs>
                <w:tab w:val="clear" w:pos="765"/>
                <w:tab w:val="decimal" w:pos="732"/>
              </w:tabs>
              <w:spacing w:line="240" w:lineRule="atLeast"/>
              <w:ind w:right="11"/>
              <w:rPr>
                <w:rFonts w:cs="Times New Roman"/>
                <w:b/>
                <w:bCs/>
                <w:szCs w:val="22"/>
              </w:rPr>
            </w:pPr>
            <w:r w:rsidRPr="001F3752">
              <w:rPr>
                <w:rFonts w:cs="Times New Roman"/>
                <w:b/>
                <w:bCs/>
                <w:szCs w:val="22"/>
              </w:rPr>
              <w:t>-</w:t>
            </w:r>
          </w:p>
        </w:tc>
        <w:tc>
          <w:tcPr>
            <w:tcW w:w="180" w:type="dxa"/>
          </w:tcPr>
          <w:p w14:paraId="6CA3C07D" w14:textId="77777777" w:rsidR="00812681" w:rsidRPr="001F3752" w:rsidRDefault="00812681">
            <w:pPr>
              <w:pStyle w:val="acctfourfigures"/>
              <w:tabs>
                <w:tab w:val="decimal" w:pos="731"/>
              </w:tabs>
              <w:spacing w:line="240" w:lineRule="atLeast"/>
              <w:ind w:right="11"/>
              <w:rPr>
                <w:rFonts w:cs="Times New Roman"/>
                <w:b/>
                <w:bCs/>
                <w:i/>
                <w:iCs/>
                <w:szCs w:val="22"/>
              </w:rPr>
            </w:pPr>
          </w:p>
        </w:tc>
        <w:tc>
          <w:tcPr>
            <w:tcW w:w="1350" w:type="dxa"/>
            <w:tcBorders>
              <w:bottom w:val="double" w:sz="4" w:space="0" w:color="auto"/>
            </w:tcBorders>
          </w:tcPr>
          <w:p w14:paraId="7F1DF92B" w14:textId="77777777" w:rsidR="00812681" w:rsidRPr="001F3752" w:rsidRDefault="00812681">
            <w:pPr>
              <w:pStyle w:val="acctfourfigures"/>
              <w:tabs>
                <w:tab w:val="decimal" w:pos="731"/>
              </w:tabs>
              <w:spacing w:line="240" w:lineRule="atLeast"/>
              <w:ind w:right="11"/>
              <w:rPr>
                <w:rFonts w:cs="Times New Roman"/>
                <w:b/>
                <w:bCs/>
                <w:i/>
                <w:iCs/>
                <w:szCs w:val="22"/>
              </w:rPr>
            </w:pPr>
          </w:p>
          <w:p w14:paraId="611C6043" w14:textId="1AED9FC1" w:rsidR="00812681" w:rsidRPr="001F3752" w:rsidRDefault="00A63EE2" w:rsidP="001148BA">
            <w:pPr>
              <w:pStyle w:val="acctfourfigures"/>
              <w:tabs>
                <w:tab w:val="clear" w:pos="765"/>
                <w:tab w:val="decimal" w:pos="1179"/>
              </w:tabs>
              <w:spacing w:line="240" w:lineRule="atLeast"/>
              <w:ind w:right="11"/>
              <w:rPr>
                <w:rFonts w:cs="Times New Roman"/>
                <w:b/>
                <w:bCs/>
                <w:szCs w:val="22"/>
              </w:rPr>
            </w:pPr>
            <w:r w:rsidRPr="001F3752">
              <w:rPr>
                <w:rFonts w:cs="Times New Roman"/>
                <w:b/>
                <w:bCs/>
                <w:szCs w:val="28"/>
                <w:lang w:val="en-US" w:bidi="th-TH"/>
              </w:rPr>
              <w:t>66,493</w:t>
            </w:r>
          </w:p>
        </w:tc>
        <w:tc>
          <w:tcPr>
            <w:tcW w:w="180" w:type="dxa"/>
          </w:tcPr>
          <w:p w14:paraId="18A5D710" w14:textId="77777777" w:rsidR="00812681" w:rsidRPr="001F3752" w:rsidRDefault="00812681">
            <w:pPr>
              <w:pStyle w:val="acctfourfigures"/>
              <w:tabs>
                <w:tab w:val="decimal" w:pos="731"/>
              </w:tabs>
              <w:spacing w:line="240" w:lineRule="atLeast"/>
              <w:ind w:right="11"/>
              <w:rPr>
                <w:rFonts w:cs="Times New Roman"/>
                <w:b/>
                <w:bCs/>
                <w:i/>
                <w:iCs/>
                <w:szCs w:val="22"/>
              </w:rPr>
            </w:pPr>
          </w:p>
        </w:tc>
        <w:tc>
          <w:tcPr>
            <w:tcW w:w="1080" w:type="dxa"/>
            <w:tcBorders>
              <w:bottom w:val="double" w:sz="4" w:space="0" w:color="auto"/>
            </w:tcBorders>
          </w:tcPr>
          <w:p w14:paraId="2602E1F5" w14:textId="77777777" w:rsidR="00812681" w:rsidRPr="001F3752" w:rsidRDefault="00812681">
            <w:pPr>
              <w:pStyle w:val="acctfourfigures"/>
              <w:tabs>
                <w:tab w:val="decimal" w:pos="731"/>
              </w:tabs>
              <w:spacing w:line="240" w:lineRule="atLeast"/>
              <w:ind w:right="11"/>
              <w:rPr>
                <w:rFonts w:cs="Times New Roman"/>
                <w:b/>
                <w:bCs/>
                <w:i/>
                <w:iCs/>
                <w:szCs w:val="22"/>
              </w:rPr>
            </w:pPr>
          </w:p>
          <w:p w14:paraId="2D3849CB" w14:textId="57A34321" w:rsidR="00812681" w:rsidRPr="001F3752" w:rsidRDefault="001F3752" w:rsidP="001148BA">
            <w:pPr>
              <w:pStyle w:val="acctfourfigures"/>
              <w:tabs>
                <w:tab w:val="clear" w:pos="765"/>
                <w:tab w:val="decimal" w:pos="638"/>
              </w:tabs>
              <w:spacing w:line="240" w:lineRule="atLeast"/>
              <w:ind w:right="11"/>
              <w:rPr>
                <w:rFonts w:cs="Times New Roman"/>
                <w:b/>
                <w:bCs/>
                <w:i/>
                <w:iCs/>
                <w:szCs w:val="22"/>
              </w:rPr>
            </w:pPr>
            <w:r w:rsidRPr="001148BA">
              <w:rPr>
                <w:rFonts w:cs="Times New Roman"/>
                <w:b/>
                <w:bCs/>
                <w:szCs w:val="22"/>
              </w:rPr>
              <w:t>-</w:t>
            </w:r>
          </w:p>
        </w:tc>
        <w:tc>
          <w:tcPr>
            <w:tcW w:w="180" w:type="dxa"/>
          </w:tcPr>
          <w:p w14:paraId="6373C770" w14:textId="77777777" w:rsidR="00812681" w:rsidRPr="001F3752" w:rsidRDefault="00812681">
            <w:pPr>
              <w:pStyle w:val="acctfourfigures"/>
              <w:tabs>
                <w:tab w:val="decimal" w:pos="731"/>
              </w:tabs>
              <w:spacing w:line="240" w:lineRule="atLeast"/>
              <w:ind w:right="11"/>
              <w:rPr>
                <w:rFonts w:cs="Times New Roman"/>
                <w:b/>
                <w:bCs/>
                <w:i/>
                <w:iCs/>
                <w:szCs w:val="22"/>
              </w:rPr>
            </w:pPr>
          </w:p>
        </w:tc>
        <w:tc>
          <w:tcPr>
            <w:tcW w:w="1080" w:type="dxa"/>
            <w:tcBorders>
              <w:bottom w:val="double" w:sz="4" w:space="0" w:color="auto"/>
            </w:tcBorders>
          </w:tcPr>
          <w:p w14:paraId="6857FD1A" w14:textId="77777777" w:rsidR="00812681" w:rsidRPr="001F3752" w:rsidRDefault="00812681">
            <w:pPr>
              <w:pStyle w:val="acctfourfigures"/>
              <w:tabs>
                <w:tab w:val="decimal" w:pos="731"/>
              </w:tabs>
              <w:spacing w:line="240" w:lineRule="atLeast"/>
              <w:ind w:right="11"/>
              <w:rPr>
                <w:rFonts w:cs="Times New Roman"/>
                <w:b/>
                <w:bCs/>
                <w:i/>
                <w:iCs/>
                <w:szCs w:val="22"/>
              </w:rPr>
            </w:pPr>
          </w:p>
          <w:p w14:paraId="6BB6F398" w14:textId="71A09C2D" w:rsidR="00812681" w:rsidRPr="00392D71" w:rsidRDefault="001F3752" w:rsidP="001148BA">
            <w:pPr>
              <w:pStyle w:val="acctfourfigures"/>
              <w:tabs>
                <w:tab w:val="clear" w:pos="765"/>
                <w:tab w:val="decimal" w:pos="908"/>
              </w:tabs>
              <w:spacing w:line="240" w:lineRule="atLeast"/>
              <w:ind w:right="11"/>
              <w:rPr>
                <w:rFonts w:cs="Times New Roman"/>
                <w:b/>
                <w:bCs/>
                <w:szCs w:val="22"/>
              </w:rPr>
            </w:pPr>
            <w:r w:rsidRPr="00392D71">
              <w:rPr>
                <w:rFonts w:cs="Times New Roman"/>
                <w:b/>
                <w:bCs/>
                <w:szCs w:val="22"/>
              </w:rPr>
              <w:t>66,493</w:t>
            </w:r>
          </w:p>
        </w:tc>
      </w:tr>
      <w:tr w:rsidR="00812681" w:rsidRPr="003D3B2F" w14:paraId="7A161049" w14:textId="77777777" w:rsidTr="0050440B">
        <w:trPr>
          <w:cantSplit/>
          <w:trHeight w:val="164"/>
        </w:trPr>
        <w:tc>
          <w:tcPr>
            <w:tcW w:w="3150" w:type="dxa"/>
          </w:tcPr>
          <w:p w14:paraId="5A8C16CF" w14:textId="77777777" w:rsidR="00812681" w:rsidRPr="003D3B2F" w:rsidRDefault="00812681">
            <w:pPr>
              <w:spacing w:line="240" w:lineRule="atLeast"/>
              <w:ind w:left="180" w:hanging="169"/>
              <w:rPr>
                <w:rFonts w:cs="Times New Roman"/>
                <w:b/>
                <w:bCs/>
                <w:i/>
                <w:iCs/>
              </w:rPr>
            </w:pPr>
          </w:p>
        </w:tc>
        <w:tc>
          <w:tcPr>
            <w:tcW w:w="1440" w:type="dxa"/>
            <w:tcBorders>
              <w:top w:val="double" w:sz="4" w:space="0" w:color="auto"/>
            </w:tcBorders>
          </w:tcPr>
          <w:p w14:paraId="4B53E13C"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80" w:type="dxa"/>
          </w:tcPr>
          <w:p w14:paraId="6BF4930F"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350" w:type="dxa"/>
            <w:tcBorders>
              <w:top w:val="double" w:sz="4" w:space="0" w:color="auto"/>
            </w:tcBorders>
          </w:tcPr>
          <w:p w14:paraId="20BAA59B"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80" w:type="dxa"/>
          </w:tcPr>
          <w:p w14:paraId="336FE83A"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080" w:type="dxa"/>
            <w:tcBorders>
              <w:top w:val="double" w:sz="4" w:space="0" w:color="auto"/>
            </w:tcBorders>
          </w:tcPr>
          <w:p w14:paraId="672CC665"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80" w:type="dxa"/>
          </w:tcPr>
          <w:p w14:paraId="3BC3FBEA"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080" w:type="dxa"/>
            <w:tcBorders>
              <w:top w:val="double" w:sz="4" w:space="0" w:color="auto"/>
            </w:tcBorders>
          </w:tcPr>
          <w:p w14:paraId="68A41713" w14:textId="77777777" w:rsidR="00812681" w:rsidRPr="003D3B2F" w:rsidRDefault="00812681">
            <w:pPr>
              <w:pStyle w:val="acctfourfigures"/>
              <w:tabs>
                <w:tab w:val="decimal" w:pos="731"/>
              </w:tabs>
              <w:spacing w:line="240" w:lineRule="atLeast"/>
              <w:ind w:right="11"/>
              <w:rPr>
                <w:rFonts w:cs="Times New Roman"/>
                <w:i/>
                <w:iCs/>
                <w:szCs w:val="22"/>
              </w:rPr>
            </w:pPr>
          </w:p>
        </w:tc>
      </w:tr>
      <w:tr w:rsidR="00812681" w:rsidRPr="003D3B2F" w14:paraId="03D34501" w14:textId="77777777" w:rsidTr="009323A9">
        <w:trPr>
          <w:cantSplit/>
          <w:trHeight w:val="164"/>
        </w:trPr>
        <w:tc>
          <w:tcPr>
            <w:tcW w:w="3150" w:type="dxa"/>
          </w:tcPr>
          <w:p w14:paraId="73AF397B" w14:textId="416D9AA8" w:rsidR="00812681" w:rsidRPr="003D3B2F" w:rsidRDefault="00812681">
            <w:pPr>
              <w:spacing w:line="240" w:lineRule="atLeast"/>
              <w:ind w:left="180" w:hanging="169"/>
              <w:rPr>
                <w:rFonts w:cs="Times New Roman"/>
                <w:b/>
                <w:bCs/>
                <w:i/>
                <w:iCs/>
              </w:rPr>
            </w:pPr>
            <w:r w:rsidRPr="00812681">
              <w:rPr>
                <w:rFonts w:cs="Times New Roman"/>
                <w:b/>
                <w:bCs/>
                <w:i/>
                <w:iCs/>
              </w:rPr>
              <w:t>Financial liabilities</w:t>
            </w:r>
          </w:p>
        </w:tc>
        <w:tc>
          <w:tcPr>
            <w:tcW w:w="1440" w:type="dxa"/>
          </w:tcPr>
          <w:p w14:paraId="243D2157"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80" w:type="dxa"/>
          </w:tcPr>
          <w:p w14:paraId="5834D19C"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350" w:type="dxa"/>
          </w:tcPr>
          <w:p w14:paraId="7D5A20B0"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80" w:type="dxa"/>
          </w:tcPr>
          <w:p w14:paraId="05A50A09"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080" w:type="dxa"/>
          </w:tcPr>
          <w:p w14:paraId="277EA5C1"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80" w:type="dxa"/>
          </w:tcPr>
          <w:p w14:paraId="40A9B694" w14:textId="77777777" w:rsidR="00812681" w:rsidRPr="003D3B2F" w:rsidRDefault="00812681">
            <w:pPr>
              <w:pStyle w:val="acctfourfigures"/>
              <w:tabs>
                <w:tab w:val="decimal" w:pos="731"/>
              </w:tabs>
              <w:spacing w:line="240" w:lineRule="atLeast"/>
              <w:ind w:right="11"/>
              <w:rPr>
                <w:rFonts w:cs="Times New Roman"/>
                <w:i/>
                <w:iCs/>
                <w:szCs w:val="22"/>
              </w:rPr>
            </w:pPr>
          </w:p>
        </w:tc>
        <w:tc>
          <w:tcPr>
            <w:tcW w:w="1080" w:type="dxa"/>
          </w:tcPr>
          <w:p w14:paraId="49CE20F5" w14:textId="77777777" w:rsidR="00812681" w:rsidRPr="003D3B2F" w:rsidRDefault="00812681">
            <w:pPr>
              <w:pStyle w:val="acctfourfigures"/>
              <w:tabs>
                <w:tab w:val="decimal" w:pos="731"/>
              </w:tabs>
              <w:spacing w:line="240" w:lineRule="atLeast"/>
              <w:ind w:right="11"/>
              <w:rPr>
                <w:rFonts w:cs="Times New Roman"/>
                <w:i/>
                <w:iCs/>
                <w:szCs w:val="22"/>
              </w:rPr>
            </w:pPr>
          </w:p>
        </w:tc>
      </w:tr>
      <w:tr w:rsidR="00FD32AB" w:rsidRPr="003D3B2F" w14:paraId="42C54E65" w14:textId="10716B21" w:rsidTr="009323A9">
        <w:trPr>
          <w:cantSplit/>
        </w:trPr>
        <w:tc>
          <w:tcPr>
            <w:tcW w:w="3150" w:type="dxa"/>
          </w:tcPr>
          <w:p w14:paraId="2B9014A2" w14:textId="77777777" w:rsidR="00B52851" w:rsidRPr="003D3B2F" w:rsidRDefault="00B52851">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440" w:type="dxa"/>
            <w:tcBorders>
              <w:bottom w:val="double" w:sz="4" w:space="0" w:color="auto"/>
            </w:tcBorders>
            <w:vAlign w:val="bottom"/>
          </w:tcPr>
          <w:p w14:paraId="51744273" w14:textId="77777777" w:rsidR="00B52851" w:rsidRPr="003D3B2F" w:rsidRDefault="00B52851">
            <w:pPr>
              <w:pStyle w:val="acctfourfigures"/>
              <w:tabs>
                <w:tab w:val="clear" w:pos="765"/>
                <w:tab w:val="decimal" w:pos="911"/>
              </w:tabs>
              <w:spacing w:line="240" w:lineRule="atLeast"/>
              <w:ind w:right="11"/>
              <w:rPr>
                <w:rFonts w:cs="Times New Roman"/>
                <w:b/>
                <w:bCs/>
                <w:szCs w:val="28"/>
                <w:lang w:val="en-US" w:bidi="th-TH"/>
              </w:rPr>
            </w:pPr>
            <w:r>
              <w:rPr>
                <w:rFonts w:cs="Times New Roman"/>
                <w:b/>
                <w:bCs/>
                <w:szCs w:val="28"/>
                <w:lang w:val="en-US" w:bidi="th-TH"/>
              </w:rPr>
              <w:t>(5)</w:t>
            </w:r>
          </w:p>
        </w:tc>
        <w:tc>
          <w:tcPr>
            <w:tcW w:w="180" w:type="dxa"/>
            <w:vAlign w:val="bottom"/>
          </w:tcPr>
          <w:p w14:paraId="74260712" w14:textId="77777777" w:rsidR="00B52851" w:rsidRPr="003D3B2F" w:rsidRDefault="00B52851">
            <w:pPr>
              <w:pStyle w:val="acctfourfigures"/>
              <w:tabs>
                <w:tab w:val="decimal" w:pos="731"/>
              </w:tabs>
              <w:spacing w:line="240" w:lineRule="atLeast"/>
              <w:ind w:right="11"/>
              <w:jc w:val="right"/>
              <w:rPr>
                <w:rFonts w:cs="Times New Roman"/>
                <w:b/>
                <w:bCs/>
                <w:szCs w:val="22"/>
              </w:rPr>
            </w:pPr>
          </w:p>
        </w:tc>
        <w:tc>
          <w:tcPr>
            <w:tcW w:w="1350" w:type="dxa"/>
            <w:tcBorders>
              <w:bottom w:val="double" w:sz="4" w:space="0" w:color="auto"/>
            </w:tcBorders>
          </w:tcPr>
          <w:p w14:paraId="64857105" w14:textId="51F86A3D" w:rsidR="00B22C46" w:rsidRDefault="00696F8C">
            <w:pPr>
              <w:pStyle w:val="acctfourfigures"/>
              <w:tabs>
                <w:tab w:val="clear" w:pos="765"/>
                <w:tab w:val="decimal" w:pos="875"/>
              </w:tabs>
              <w:spacing w:line="240" w:lineRule="atLeast"/>
              <w:ind w:right="11"/>
              <w:rPr>
                <w:rFonts w:cs="Times New Roman"/>
                <w:b/>
                <w:bCs/>
                <w:szCs w:val="22"/>
              </w:rPr>
            </w:pPr>
            <w:r>
              <w:rPr>
                <w:rFonts w:cs="Times New Roman"/>
                <w:b/>
                <w:bCs/>
                <w:szCs w:val="22"/>
              </w:rPr>
              <w:t>-</w:t>
            </w:r>
          </w:p>
        </w:tc>
        <w:tc>
          <w:tcPr>
            <w:tcW w:w="180" w:type="dxa"/>
          </w:tcPr>
          <w:p w14:paraId="6E4DBFC1" w14:textId="77777777" w:rsidR="00B22C46" w:rsidRDefault="00B22C46">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tcPr>
          <w:p w14:paraId="7ECE1C59" w14:textId="783CB094" w:rsidR="00B22C46" w:rsidRDefault="002048FB">
            <w:pPr>
              <w:pStyle w:val="acctfourfigures"/>
              <w:tabs>
                <w:tab w:val="clear" w:pos="765"/>
                <w:tab w:val="decimal" w:pos="875"/>
              </w:tabs>
              <w:spacing w:line="240" w:lineRule="atLeast"/>
              <w:ind w:right="11"/>
              <w:rPr>
                <w:rFonts w:cs="Times New Roman"/>
                <w:b/>
                <w:bCs/>
                <w:szCs w:val="22"/>
              </w:rPr>
            </w:pPr>
            <w:r>
              <w:rPr>
                <w:rFonts w:cs="Times New Roman"/>
                <w:b/>
                <w:bCs/>
                <w:szCs w:val="22"/>
              </w:rPr>
              <w:t>(5)</w:t>
            </w:r>
          </w:p>
        </w:tc>
        <w:tc>
          <w:tcPr>
            <w:tcW w:w="180" w:type="dxa"/>
          </w:tcPr>
          <w:p w14:paraId="442277BF" w14:textId="77777777" w:rsidR="00B22C46" w:rsidRDefault="00B22C46">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vAlign w:val="bottom"/>
          </w:tcPr>
          <w:p w14:paraId="71EA40D0" w14:textId="690E9405" w:rsidR="00B52851" w:rsidRPr="003D3B2F" w:rsidRDefault="002048FB" w:rsidP="002048FB">
            <w:pPr>
              <w:pStyle w:val="acctfourfigures"/>
              <w:tabs>
                <w:tab w:val="clear" w:pos="765"/>
                <w:tab w:val="decimal" w:pos="644"/>
              </w:tabs>
              <w:spacing w:line="240" w:lineRule="atLeast"/>
              <w:ind w:right="11"/>
              <w:rPr>
                <w:rFonts w:cs="Times New Roman"/>
                <w:b/>
                <w:bCs/>
                <w:szCs w:val="22"/>
              </w:rPr>
            </w:pPr>
            <w:r>
              <w:rPr>
                <w:rFonts w:cs="Times New Roman"/>
                <w:b/>
                <w:bCs/>
                <w:szCs w:val="22"/>
              </w:rPr>
              <w:t>-</w:t>
            </w:r>
          </w:p>
        </w:tc>
      </w:tr>
      <w:tr w:rsidR="00FD32AB" w:rsidRPr="003D3B2F" w14:paraId="56870D80" w14:textId="3EE62775" w:rsidTr="009323A9">
        <w:trPr>
          <w:cantSplit/>
        </w:trPr>
        <w:tc>
          <w:tcPr>
            <w:tcW w:w="3150" w:type="dxa"/>
          </w:tcPr>
          <w:p w14:paraId="265D42A6" w14:textId="77777777" w:rsidR="00B52851" w:rsidRPr="003D3B2F" w:rsidRDefault="00B52851">
            <w:pPr>
              <w:spacing w:line="240" w:lineRule="exact"/>
              <w:rPr>
                <w:rFonts w:cs="Times New Roman"/>
                <w:spacing w:val="-3"/>
                <w:szCs w:val="22"/>
              </w:rPr>
            </w:pPr>
          </w:p>
        </w:tc>
        <w:tc>
          <w:tcPr>
            <w:tcW w:w="1440" w:type="dxa"/>
            <w:tcBorders>
              <w:top w:val="double" w:sz="4" w:space="0" w:color="auto"/>
            </w:tcBorders>
            <w:vAlign w:val="bottom"/>
          </w:tcPr>
          <w:p w14:paraId="62D2987E" w14:textId="77777777" w:rsidR="00B52851" w:rsidRPr="003D3B2F" w:rsidRDefault="00B52851">
            <w:pPr>
              <w:pStyle w:val="acctfourfigures"/>
              <w:tabs>
                <w:tab w:val="clear" w:pos="765"/>
                <w:tab w:val="decimal" w:pos="911"/>
              </w:tabs>
              <w:spacing w:line="240" w:lineRule="atLeast"/>
              <w:ind w:right="11"/>
              <w:rPr>
                <w:rFonts w:cs="Times New Roman"/>
                <w:szCs w:val="28"/>
                <w:lang w:val="en-US" w:bidi="th-TH"/>
              </w:rPr>
            </w:pPr>
          </w:p>
        </w:tc>
        <w:tc>
          <w:tcPr>
            <w:tcW w:w="180" w:type="dxa"/>
            <w:vAlign w:val="bottom"/>
          </w:tcPr>
          <w:p w14:paraId="443110D6" w14:textId="77777777" w:rsidR="00B52851" w:rsidRPr="003D3B2F" w:rsidRDefault="00B52851">
            <w:pPr>
              <w:pStyle w:val="acctfourfigures"/>
              <w:tabs>
                <w:tab w:val="decimal" w:pos="731"/>
              </w:tabs>
              <w:spacing w:line="240" w:lineRule="atLeast"/>
              <w:ind w:right="11"/>
              <w:jc w:val="right"/>
              <w:rPr>
                <w:rFonts w:cs="Times New Roman"/>
                <w:szCs w:val="22"/>
              </w:rPr>
            </w:pPr>
          </w:p>
        </w:tc>
        <w:tc>
          <w:tcPr>
            <w:tcW w:w="1350" w:type="dxa"/>
            <w:tcBorders>
              <w:top w:val="double" w:sz="4" w:space="0" w:color="auto"/>
            </w:tcBorders>
          </w:tcPr>
          <w:p w14:paraId="6F87345B" w14:textId="77777777" w:rsidR="00B22C46" w:rsidRPr="003D3B2F" w:rsidRDefault="00B22C46">
            <w:pPr>
              <w:pStyle w:val="acctfourfigures"/>
              <w:tabs>
                <w:tab w:val="clear" w:pos="765"/>
                <w:tab w:val="decimal" w:pos="875"/>
              </w:tabs>
              <w:spacing w:line="240" w:lineRule="atLeast"/>
              <w:ind w:right="11"/>
              <w:rPr>
                <w:rFonts w:cs="Times New Roman"/>
                <w:szCs w:val="22"/>
              </w:rPr>
            </w:pPr>
          </w:p>
        </w:tc>
        <w:tc>
          <w:tcPr>
            <w:tcW w:w="180" w:type="dxa"/>
          </w:tcPr>
          <w:p w14:paraId="30F07C66" w14:textId="77777777" w:rsidR="00B22C46" w:rsidRPr="003D3B2F" w:rsidRDefault="00B22C46">
            <w:pPr>
              <w:pStyle w:val="acctfourfigures"/>
              <w:tabs>
                <w:tab w:val="clear" w:pos="765"/>
                <w:tab w:val="decimal" w:pos="875"/>
              </w:tabs>
              <w:spacing w:line="240" w:lineRule="atLeast"/>
              <w:ind w:right="11"/>
              <w:rPr>
                <w:rFonts w:cs="Times New Roman"/>
                <w:szCs w:val="22"/>
              </w:rPr>
            </w:pPr>
          </w:p>
        </w:tc>
        <w:tc>
          <w:tcPr>
            <w:tcW w:w="1080" w:type="dxa"/>
            <w:tcBorders>
              <w:top w:val="double" w:sz="4" w:space="0" w:color="auto"/>
            </w:tcBorders>
          </w:tcPr>
          <w:p w14:paraId="597EEA5A" w14:textId="77777777" w:rsidR="00B22C46" w:rsidRPr="003D3B2F" w:rsidRDefault="00B22C46">
            <w:pPr>
              <w:pStyle w:val="acctfourfigures"/>
              <w:tabs>
                <w:tab w:val="clear" w:pos="765"/>
                <w:tab w:val="decimal" w:pos="875"/>
              </w:tabs>
              <w:spacing w:line="240" w:lineRule="atLeast"/>
              <w:ind w:right="11"/>
              <w:rPr>
                <w:rFonts w:cs="Times New Roman"/>
                <w:szCs w:val="22"/>
              </w:rPr>
            </w:pPr>
          </w:p>
        </w:tc>
        <w:tc>
          <w:tcPr>
            <w:tcW w:w="180" w:type="dxa"/>
          </w:tcPr>
          <w:p w14:paraId="74F17275" w14:textId="77777777" w:rsidR="00B22C46" w:rsidRPr="003D3B2F" w:rsidRDefault="00B22C46">
            <w:pPr>
              <w:pStyle w:val="acctfourfigures"/>
              <w:tabs>
                <w:tab w:val="clear" w:pos="765"/>
                <w:tab w:val="decimal" w:pos="875"/>
              </w:tabs>
              <w:spacing w:line="240" w:lineRule="atLeast"/>
              <w:ind w:right="11"/>
              <w:rPr>
                <w:rFonts w:cs="Times New Roman"/>
                <w:szCs w:val="22"/>
              </w:rPr>
            </w:pPr>
          </w:p>
        </w:tc>
        <w:tc>
          <w:tcPr>
            <w:tcW w:w="1080" w:type="dxa"/>
            <w:tcBorders>
              <w:top w:val="double" w:sz="4" w:space="0" w:color="auto"/>
            </w:tcBorders>
            <w:vAlign w:val="bottom"/>
          </w:tcPr>
          <w:p w14:paraId="295FAD46" w14:textId="77777777" w:rsidR="00B52851" w:rsidRPr="003D3B2F" w:rsidRDefault="00B52851">
            <w:pPr>
              <w:pStyle w:val="acctfourfigures"/>
              <w:tabs>
                <w:tab w:val="clear" w:pos="765"/>
                <w:tab w:val="decimal" w:pos="875"/>
              </w:tabs>
              <w:spacing w:line="240" w:lineRule="atLeast"/>
              <w:ind w:right="11"/>
              <w:rPr>
                <w:rFonts w:cs="Times New Roman"/>
                <w:szCs w:val="22"/>
              </w:rPr>
            </w:pPr>
          </w:p>
        </w:tc>
      </w:tr>
      <w:tr w:rsidR="00B52851" w:rsidRPr="003D3B2F" w14:paraId="5A830C4B" w14:textId="77F7D782" w:rsidTr="009323A9">
        <w:trPr>
          <w:cantSplit/>
        </w:trPr>
        <w:tc>
          <w:tcPr>
            <w:tcW w:w="3150" w:type="dxa"/>
          </w:tcPr>
          <w:p w14:paraId="161DD4C0" w14:textId="77777777" w:rsidR="00B52851" w:rsidRPr="003D3B2F" w:rsidRDefault="00B52851">
            <w:pPr>
              <w:spacing w:line="240" w:lineRule="exact"/>
              <w:rPr>
                <w:rFonts w:cs="Times New Roman"/>
                <w:i/>
                <w:iCs/>
                <w:spacing w:val="-3"/>
                <w:szCs w:val="22"/>
              </w:rPr>
            </w:pPr>
            <w:r w:rsidRPr="003D3B2F">
              <w:rPr>
                <w:rFonts w:cs="Times New Roman"/>
                <w:b/>
                <w:bCs/>
                <w:i/>
                <w:iCs/>
              </w:rPr>
              <w:t>202</w:t>
            </w:r>
            <w:r>
              <w:rPr>
                <w:rFonts w:cs="Times New Roman"/>
                <w:b/>
                <w:bCs/>
                <w:i/>
                <w:iCs/>
              </w:rPr>
              <w:t>4</w:t>
            </w:r>
          </w:p>
        </w:tc>
        <w:tc>
          <w:tcPr>
            <w:tcW w:w="1440" w:type="dxa"/>
          </w:tcPr>
          <w:p w14:paraId="117776C9" w14:textId="77777777" w:rsidR="00B52851" w:rsidRPr="003D3B2F" w:rsidRDefault="00B52851">
            <w:pPr>
              <w:pStyle w:val="acctfourfigures"/>
              <w:tabs>
                <w:tab w:val="clear" w:pos="765"/>
                <w:tab w:val="decimal" w:pos="911"/>
              </w:tabs>
              <w:spacing w:line="240" w:lineRule="atLeast"/>
              <w:ind w:right="11"/>
              <w:rPr>
                <w:rFonts w:cs="Times New Roman"/>
                <w:szCs w:val="28"/>
                <w:lang w:val="en-US" w:bidi="th-TH"/>
              </w:rPr>
            </w:pPr>
          </w:p>
        </w:tc>
        <w:tc>
          <w:tcPr>
            <w:tcW w:w="180" w:type="dxa"/>
          </w:tcPr>
          <w:p w14:paraId="2F14B6DE" w14:textId="77777777" w:rsidR="00B52851" w:rsidRPr="003D3B2F" w:rsidRDefault="00B52851">
            <w:pPr>
              <w:pStyle w:val="acctfourfigures"/>
              <w:tabs>
                <w:tab w:val="decimal" w:pos="731"/>
              </w:tabs>
              <w:spacing w:line="240" w:lineRule="atLeast"/>
              <w:ind w:right="11"/>
              <w:jc w:val="right"/>
              <w:rPr>
                <w:rFonts w:cs="Times New Roman"/>
                <w:szCs w:val="22"/>
              </w:rPr>
            </w:pPr>
          </w:p>
        </w:tc>
        <w:tc>
          <w:tcPr>
            <w:tcW w:w="1350" w:type="dxa"/>
          </w:tcPr>
          <w:p w14:paraId="727D554C" w14:textId="77777777" w:rsidR="00B22C46" w:rsidRPr="003D3B2F" w:rsidRDefault="00B22C46">
            <w:pPr>
              <w:pStyle w:val="acctfourfigures"/>
              <w:tabs>
                <w:tab w:val="clear" w:pos="765"/>
                <w:tab w:val="decimal" w:pos="875"/>
              </w:tabs>
              <w:spacing w:line="240" w:lineRule="atLeast"/>
              <w:ind w:right="11"/>
              <w:rPr>
                <w:rFonts w:cs="Times New Roman"/>
                <w:szCs w:val="22"/>
              </w:rPr>
            </w:pPr>
          </w:p>
        </w:tc>
        <w:tc>
          <w:tcPr>
            <w:tcW w:w="180" w:type="dxa"/>
          </w:tcPr>
          <w:p w14:paraId="4D3E2B56" w14:textId="77777777" w:rsidR="00B22C46" w:rsidRPr="003D3B2F" w:rsidRDefault="00B22C46">
            <w:pPr>
              <w:pStyle w:val="acctfourfigures"/>
              <w:tabs>
                <w:tab w:val="clear" w:pos="765"/>
                <w:tab w:val="decimal" w:pos="875"/>
              </w:tabs>
              <w:spacing w:line="240" w:lineRule="atLeast"/>
              <w:ind w:right="11"/>
              <w:rPr>
                <w:rFonts w:cs="Times New Roman"/>
                <w:szCs w:val="22"/>
              </w:rPr>
            </w:pPr>
          </w:p>
        </w:tc>
        <w:tc>
          <w:tcPr>
            <w:tcW w:w="1080" w:type="dxa"/>
          </w:tcPr>
          <w:p w14:paraId="5702AB16" w14:textId="77777777" w:rsidR="00B22C46" w:rsidRPr="003D3B2F" w:rsidRDefault="00B22C46">
            <w:pPr>
              <w:pStyle w:val="acctfourfigures"/>
              <w:tabs>
                <w:tab w:val="clear" w:pos="765"/>
                <w:tab w:val="decimal" w:pos="875"/>
              </w:tabs>
              <w:spacing w:line="240" w:lineRule="atLeast"/>
              <w:ind w:right="11"/>
              <w:rPr>
                <w:rFonts w:cs="Times New Roman"/>
                <w:szCs w:val="22"/>
              </w:rPr>
            </w:pPr>
          </w:p>
        </w:tc>
        <w:tc>
          <w:tcPr>
            <w:tcW w:w="180" w:type="dxa"/>
          </w:tcPr>
          <w:p w14:paraId="1C6A5F5C" w14:textId="77777777" w:rsidR="00B22C46" w:rsidRPr="003D3B2F" w:rsidRDefault="00B22C46">
            <w:pPr>
              <w:pStyle w:val="acctfourfigures"/>
              <w:tabs>
                <w:tab w:val="clear" w:pos="765"/>
                <w:tab w:val="decimal" w:pos="875"/>
              </w:tabs>
              <w:spacing w:line="240" w:lineRule="atLeast"/>
              <w:ind w:right="11"/>
              <w:rPr>
                <w:rFonts w:cs="Times New Roman"/>
                <w:szCs w:val="22"/>
              </w:rPr>
            </w:pPr>
          </w:p>
        </w:tc>
        <w:tc>
          <w:tcPr>
            <w:tcW w:w="1080" w:type="dxa"/>
          </w:tcPr>
          <w:p w14:paraId="48B81ED1" w14:textId="77777777" w:rsidR="00B52851" w:rsidRPr="003D3B2F" w:rsidRDefault="00B52851">
            <w:pPr>
              <w:pStyle w:val="acctfourfigures"/>
              <w:tabs>
                <w:tab w:val="clear" w:pos="765"/>
                <w:tab w:val="decimal" w:pos="875"/>
              </w:tabs>
              <w:spacing w:line="240" w:lineRule="atLeast"/>
              <w:ind w:right="11"/>
              <w:rPr>
                <w:rFonts w:cs="Times New Roman"/>
                <w:szCs w:val="22"/>
              </w:rPr>
            </w:pPr>
          </w:p>
        </w:tc>
      </w:tr>
      <w:tr w:rsidR="00812681" w:rsidRPr="003D3B2F" w14:paraId="47559892" w14:textId="77777777" w:rsidTr="009323A9">
        <w:trPr>
          <w:cantSplit/>
        </w:trPr>
        <w:tc>
          <w:tcPr>
            <w:tcW w:w="3150" w:type="dxa"/>
          </w:tcPr>
          <w:p w14:paraId="6A3C6BAF" w14:textId="7EDC5CE9" w:rsidR="00812681" w:rsidRPr="003D3B2F" w:rsidRDefault="00812681">
            <w:pPr>
              <w:spacing w:line="240" w:lineRule="exact"/>
              <w:rPr>
                <w:rFonts w:cs="Times New Roman"/>
                <w:b/>
                <w:bCs/>
                <w:i/>
                <w:iCs/>
              </w:rPr>
            </w:pPr>
            <w:r w:rsidRPr="00812681">
              <w:rPr>
                <w:rFonts w:cs="Times New Roman"/>
                <w:b/>
                <w:bCs/>
                <w:i/>
                <w:iCs/>
              </w:rPr>
              <w:t>Financial liabilities</w:t>
            </w:r>
          </w:p>
        </w:tc>
        <w:tc>
          <w:tcPr>
            <w:tcW w:w="1440" w:type="dxa"/>
          </w:tcPr>
          <w:p w14:paraId="2AFC0D3D" w14:textId="77777777" w:rsidR="00812681" w:rsidRPr="003D3B2F" w:rsidRDefault="00812681">
            <w:pPr>
              <w:pStyle w:val="acctfourfigures"/>
              <w:tabs>
                <w:tab w:val="clear" w:pos="765"/>
                <w:tab w:val="decimal" w:pos="911"/>
              </w:tabs>
              <w:spacing w:line="240" w:lineRule="atLeast"/>
              <w:ind w:right="11"/>
              <w:rPr>
                <w:rFonts w:cs="Times New Roman"/>
                <w:szCs w:val="28"/>
                <w:lang w:val="en-US" w:bidi="th-TH"/>
              </w:rPr>
            </w:pPr>
          </w:p>
        </w:tc>
        <w:tc>
          <w:tcPr>
            <w:tcW w:w="180" w:type="dxa"/>
          </w:tcPr>
          <w:p w14:paraId="2294AFE2" w14:textId="77777777" w:rsidR="00812681" w:rsidRPr="003D3B2F" w:rsidRDefault="00812681">
            <w:pPr>
              <w:pStyle w:val="acctfourfigures"/>
              <w:tabs>
                <w:tab w:val="decimal" w:pos="731"/>
              </w:tabs>
              <w:spacing w:line="240" w:lineRule="atLeast"/>
              <w:ind w:right="11"/>
              <w:jc w:val="right"/>
              <w:rPr>
                <w:rFonts w:cs="Times New Roman"/>
                <w:szCs w:val="22"/>
              </w:rPr>
            </w:pPr>
          </w:p>
        </w:tc>
        <w:tc>
          <w:tcPr>
            <w:tcW w:w="1350" w:type="dxa"/>
          </w:tcPr>
          <w:p w14:paraId="3D2C38F5" w14:textId="77777777" w:rsidR="00812681" w:rsidRPr="003D3B2F" w:rsidRDefault="00812681">
            <w:pPr>
              <w:pStyle w:val="acctfourfigures"/>
              <w:tabs>
                <w:tab w:val="clear" w:pos="765"/>
                <w:tab w:val="decimal" w:pos="875"/>
              </w:tabs>
              <w:spacing w:line="240" w:lineRule="atLeast"/>
              <w:ind w:right="11"/>
              <w:rPr>
                <w:rFonts w:cs="Times New Roman"/>
                <w:szCs w:val="22"/>
              </w:rPr>
            </w:pPr>
          </w:p>
        </w:tc>
        <w:tc>
          <w:tcPr>
            <w:tcW w:w="180" w:type="dxa"/>
          </w:tcPr>
          <w:p w14:paraId="6491F042" w14:textId="77777777" w:rsidR="00812681" w:rsidRPr="003D3B2F" w:rsidRDefault="00812681">
            <w:pPr>
              <w:pStyle w:val="acctfourfigures"/>
              <w:tabs>
                <w:tab w:val="clear" w:pos="765"/>
                <w:tab w:val="decimal" w:pos="875"/>
              </w:tabs>
              <w:spacing w:line="240" w:lineRule="atLeast"/>
              <w:ind w:right="11"/>
              <w:rPr>
                <w:rFonts w:cs="Times New Roman"/>
                <w:szCs w:val="22"/>
              </w:rPr>
            </w:pPr>
          </w:p>
        </w:tc>
        <w:tc>
          <w:tcPr>
            <w:tcW w:w="1080" w:type="dxa"/>
          </w:tcPr>
          <w:p w14:paraId="4DBB0B56" w14:textId="77777777" w:rsidR="00812681" w:rsidRPr="003D3B2F" w:rsidRDefault="00812681">
            <w:pPr>
              <w:pStyle w:val="acctfourfigures"/>
              <w:tabs>
                <w:tab w:val="clear" w:pos="765"/>
                <w:tab w:val="decimal" w:pos="875"/>
              </w:tabs>
              <w:spacing w:line="240" w:lineRule="atLeast"/>
              <w:ind w:right="11"/>
              <w:rPr>
                <w:rFonts w:cs="Times New Roman"/>
                <w:szCs w:val="22"/>
              </w:rPr>
            </w:pPr>
          </w:p>
        </w:tc>
        <w:tc>
          <w:tcPr>
            <w:tcW w:w="180" w:type="dxa"/>
          </w:tcPr>
          <w:p w14:paraId="1BAEC9A5" w14:textId="77777777" w:rsidR="00812681" w:rsidRPr="003D3B2F" w:rsidRDefault="00812681">
            <w:pPr>
              <w:pStyle w:val="acctfourfigures"/>
              <w:tabs>
                <w:tab w:val="clear" w:pos="765"/>
                <w:tab w:val="decimal" w:pos="875"/>
              </w:tabs>
              <w:spacing w:line="240" w:lineRule="atLeast"/>
              <w:ind w:right="11"/>
              <w:rPr>
                <w:rFonts w:cs="Times New Roman"/>
                <w:szCs w:val="22"/>
              </w:rPr>
            </w:pPr>
          </w:p>
        </w:tc>
        <w:tc>
          <w:tcPr>
            <w:tcW w:w="1080" w:type="dxa"/>
          </w:tcPr>
          <w:p w14:paraId="1B7A8BE5" w14:textId="77777777" w:rsidR="00812681" w:rsidRPr="003D3B2F" w:rsidRDefault="00812681">
            <w:pPr>
              <w:pStyle w:val="acctfourfigures"/>
              <w:tabs>
                <w:tab w:val="clear" w:pos="765"/>
                <w:tab w:val="decimal" w:pos="875"/>
              </w:tabs>
              <w:spacing w:line="240" w:lineRule="atLeast"/>
              <w:ind w:right="11"/>
              <w:rPr>
                <w:rFonts w:cs="Times New Roman"/>
                <w:szCs w:val="22"/>
              </w:rPr>
            </w:pPr>
          </w:p>
        </w:tc>
      </w:tr>
      <w:tr w:rsidR="00FD32AB" w:rsidRPr="003D3B2F" w14:paraId="1BCE434A" w14:textId="1C1A66A9" w:rsidTr="00D84234">
        <w:trPr>
          <w:cantSplit/>
        </w:trPr>
        <w:tc>
          <w:tcPr>
            <w:tcW w:w="3150" w:type="dxa"/>
          </w:tcPr>
          <w:p w14:paraId="707B8750" w14:textId="77777777" w:rsidR="00B52851" w:rsidRPr="003D3B2F" w:rsidRDefault="00B52851">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440" w:type="dxa"/>
            <w:tcBorders>
              <w:bottom w:val="double" w:sz="4" w:space="0" w:color="auto"/>
            </w:tcBorders>
            <w:vAlign w:val="bottom"/>
          </w:tcPr>
          <w:p w14:paraId="4E0301BF" w14:textId="77777777" w:rsidR="00B52851" w:rsidRPr="003D3B2F" w:rsidRDefault="00B52851">
            <w:pPr>
              <w:pStyle w:val="acctfourfigures"/>
              <w:tabs>
                <w:tab w:val="clear" w:pos="765"/>
                <w:tab w:val="decimal" w:pos="911"/>
              </w:tabs>
              <w:spacing w:line="240" w:lineRule="atLeast"/>
              <w:ind w:right="11"/>
              <w:rPr>
                <w:rFonts w:cs="Times New Roman"/>
                <w:b/>
                <w:bCs/>
                <w:szCs w:val="28"/>
                <w:lang w:val="en-US" w:bidi="th-TH"/>
              </w:rPr>
            </w:pPr>
            <w:r>
              <w:rPr>
                <w:rFonts w:cs="Times New Roman"/>
                <w:b/>
                <w:bCs/>
                <w:szCs w:val="28"/>
                <w:lang w:val="en-US" w:bidi="th-TH"/>
              </w:rPr>
              <w:t>(255)</w:t>
            </w:r>
          </w:p>
        </w:tc>
        <w:tc>
          <w:tcPr>
            <w:tcW w:w="180" w:type="dxa"/>
            <w:vAlign w:val="bottom"/>
          </w:tcPr>
          <w:p w14:paraId="6466D5A0" w14:textId="77777777" w:rsidR="00B52851" w:rsidRPr="003D3B2F" w:rsidRDefault="00B52851">
            <w:pPr>
              <w:pStyle w:val="acctfourfigures"/>
              <w:tabs>
                <w:tab w:val="decimal" w:pos="731"/>
              </w:tabs>
              <w:spacing w:line="240" w:lineRule="atLeast"/>
              <w:ind w:right="11"/>
              <w:jc w:val="right"/>
              <w:rPr>
                <w:rFonts w:cs="Times New Roman"/>
                <w:b/>
                <w:bCs/>
                <w:szCs w:val="22"/>
              </w:rPr>
            </w:pPr>
          </w:p>
        </w:tc>
        <w:tc>
          <w:tcPr>
            <w:tcW w:w="1350" w:type="dxa"/>
            <w:tcBorders>
              <w:bottom w:val="double" w:sz="4" w:space="0" w:color="auto"/>
            </w:tcBorders>
          </w:tcPr>
          <w:p w14:paraId="75887340" w14:textId="421080C0" w:rsidR="00B22C46" w:rsidRPr="00696F8C" w:rsidRDefault="00696F8C">
            <w:pPr>
              <w:pStyle w:val="acctfourfigures"/>
              <w:tabs>
                <w:tab w:val="clear" w:pos="765"/>
                <w:tab w:val="decimal" w:pos="875"/>
              </w:tabs>
              <w:spacing w:line="240" w:lineRule="atLeast"/>
              <w:ind w:right="11"/>
              <w:rPr>
                <w:rFonts w:cs="Times New Roman"/>
                <w:szCs w:val="22"/>
              </w:rPr>
            </w:pPr>
            <w:r>
              <w:rPr>
                <w:rFonts w:cs="Times New Roman"/>
                <w:b/>
                <w:bCs/>
                <w:szCs w:val="22"/>
              </w:rPr>
              <w:t>-</w:t>
            </w:r>
          </w:p>
        </w:tc>
        <w:tc>
          <w:tcPr>
            <w:tcW w:w="180" w:type="dxa"/>
          </w:tcPr>
          <w:p w14:paraId="0EBA64C1" w14:textId="77777777" w:rsidR="00B22C46" w:rsidRDefault="00B22C46">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tcPr>
          <w:p w14:paraId="3C520438" w14:textId="3E4A157B" w:rsidR="00B22C46" w:rsidRDefault="002048FB">
            <w:pPr>
              <w:pStyle w:val="acctfourfigures"/>
              <w:tabs>
                <w:tab w:val="clear" w:pos="765"/>
                <w:tab w:val="decimal" w:pos="875"/>
              </w:tabs>
              <w:spacing w:line="240" w:lineRule="atLeast"/>
              <w:ind w:right="11"/>
              <w:rPr>
                <w:rFonts w:cs="Times New Roman"/>
                <w:b/>
                <w:bCs/>
                <w:szCs w:val="22"/>
              </w:rPr>
            </w:pPr>
            <w:r>
              <w:rPr>
                <w:rFonts w:cs="Times New Roman"/>
                <w:b/>
                <w:bCs/>
                <w:szCs w:val="22"/>
              </w:rPr>
              <w:t>(255)</w:t>
            </w:r>
          </w:p>
        </w:tc>
        <w:tc>
          <w:tcPr>
            <w:tcW w:w="180" w:type="dxa"/>
          </w:tcPr>
          <w:p w14:paraId="31789F14" w14:textId="77777777" w:rsidR="00B22C46" w:rsidRDefault="00B22C46">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vAlign w:val="bottom"/>
          </w:tcPr>
          <w:p w14:paraId="581E41C7" w14:textId="5D99EF58" w:rsidR="00B52851" w:rsidRPr="003D3B2F" w:rsidRDefault="00C35A99" w:rsidP="00C35A99">
            <w:pPr>
              <w:pStyle w:val="acctfourfigures"/>
              <w:tabs>
                <w:tab w:val="clear" w:pos="765"/>
                <w:tab w:val="decimal" w:pos="644"/>
              </w:tabs>
              <w:spacing w:line="240" w:lineRule="atLeast"/>
              <w:ind w:right="11"/>
              <w:rPr>
                <w:rFonts w:cs="Times New Roman"/>
                <w:b/>
                <w:bCs/>
                <w:szCs w:val="22"/>
              </w:rPr>
            </w:pPr>
            <w:r w:rsidRPr="00C35A99">
              <w:rPr>
                <w:rFonts w:cs="Times New Roman"/>
                <w:b/>
                <w:bCs/>
                <w:szCs w:val="22"/>
              </w:rPr>
              <w:t>-</w:t>
            </w:r>
          </w:p>
        </w:tc>
      </w:tr>
    </w:tbl>
    <w:p w14:paraId="789C08D4" w14:textId="77777777" w:rsidR="00B52851" w:rsidRPr="003D3B2F" w:rsidRDefault="00B52851" w:rsidP="00386EA1">
      <w:pPr>
        <w:spacing w:line="240" w:lineRule="exact"/>
        <w:ind w:left="1064"/>
        <w:jc w:val="thaiDistribute"/>
        <w:rPr>
          <w:rFonts w:cs="Times New Roman"/>
          <w:szCs w:val="22"/>
        </w:rPr>
      </w:pPr>
    </w:p>
    <w:tbl>
      <w:tblPr>
        <w:tblW w:w="8651" w:type="dxa"/>
        <w:tblInd w:w="990" w:type="dxa"/>
        <w:tblLayout w:type="fixed"/>
        <w:tblCellMar>
          <w:left w:w="79" w:type="dxa"/>
          <w:right w:w="79" w:type="dxa"/>
        </w:tblCellMar>
        <w:tblLook w:val="04A0" w:firstRow="1" w:lastRow="0" w:firstColumn="1" w:lastColumn="0" w:noHBand="0" w:noVBand="1"/>
      </w:tblPr>
      <w:tblGrid>
        <w:gridCol w:w="5400"/>
        <w:gridCol w:w="1530"/>
        <w:gridCol w:w="180"/>
        <w:gridCol w:w="1541"/>
      </w:tblGrid>
      <w:tr w:rsidR="000E4DF8" w:rsidRPr="003D3B2F" w14:paraId="5DA2D802" w14:textId="77777777" w:rsidTr="009579DB">
        <w:trPr>
          <w:cantSplit/>
          <w:tblHeader/>
        </w:trPr>
        <w:tc>
          <w:tcPr>
            <w:tcW w:w="5400" w:type="dxa"/>
            <w:vAlign w:val="bottom"/>
            <w:hideMark/>
          </w:tcPr>
          <w:p w14:paraId="451AB5E0" w14:textId="1A21FA47" w:rsidR="000E4DF8" w:rsidRPr="003D3B2F" w:rsidRDefault="000E4DF8" w:rsidP="00DD78AA">
            <w:pPr>
              <w:pStyle w:val="acctfourfigures"/>
              <w:tabs>
                <w:tab w:val="left" w:pos="720"/>
              </w:tabs>
              <w:spacing w:line="240" w:lineRule="atLeast"/>
              <w:rPr>
                <w:rFonts w:cs="Times New Roman"/>
                <w:szCs w:val="22"/>
              </w:rPr>
            </w:pPr>
          </w:p>
        </w:tc>
        <w:tc>
          <w:tcPr>
            <w:tcW w:w="3251" w:type="dxa"/>
            <w:gridSpan w:val="3"/>
            <w:hideMark/>
          </w:tcPr>
          <w:p w14:paraId="2CC03AC0" w14:textId="49DAEF4B" w:rsidR="000E4DF8" w:rsidRPr="003D3B2F" w:rsidRDefault="000E4DF8" w:rsidP="00DD78AA">
            <w:pPr>
              <w:pStyle w:val="acctmergecolhdg"/>
              <w:spacing w:line="240" w:lineRule="atLeast"/>
              <w:rPr>
                <w:rFonts w:cs="Times New Roman"/>
                <w:szCs w:val="22"/>
              </w:rPr>
            </w:pPr>
            <w:r w:rsidRPr="003D3B2F">
              <w:rPr>
                <w:bCs/>
                <w:szCs w:val="22"/>
                <w:cs/>
                <w:lang w:bidi="th-TH"/>
              </w:rPr>
              <w:t xml:space="preserve"> </w:t>
            </w:r>
            <w:r w:rsidRPr="003D3B2F">
              <w:rPr>
                <w:rFonts w:cs="Times New Roman"/>
                <w:szCs w:val="22"/>
              </w:rPr>
              <w:t>Separate</w:t>
            </w:r>
          </w:p>
        </w:tc>
      </w:tr>
      <w:tr w:rsidR="000E4DF8" w:rsidRPr="003D3B2F" w14:paraId="43FBCE88" w14:textId="77777777" w:rsidTr="009579DB">
        <w:trPr>
          <w:cantSplit/>
          <w:tblHeader/>
        </w:trPr>
        <w:tc>
          <w:tcPr>
            <w:tcW w:w="5400" w:type="dxa"/>
            <w:hideMark/>
          </w:tcPr>
          <w:p w14:paraId="4B45BE56" w14:textId="77777777" w:rsidR="000E4DF8" w:rsidRPr="003D3B2F" w:rsidRDefault="000E4DF8" w:rsidP="00DD78AA">
            <w:pPr>
              <w:ind w:left="180" w:hanging="180"/>
              <w:rPr>
                <w:rFonts w:cs="Times New Roman"/>
                <w:b/>
                <w:bCs/>
                <w:szCs w:val="22"/>
              </w:rPr>
            </w:pPr>
          </w:p>
        </w:tc>
        <w:tc>
          <w:tcPr>
            <w:tcW w:w="3251" w:type="dxa"/>
            <w:gridSpan w:val="3"/>
            <w:hideMark/>
          </w:tcPr>
          <w:p w14:paraId="4DA3BB83" w14:textId="77777777" w:rsidR="000E4DF8" w:rsidRPr="003D3B2F" w:rsidRDefault="000E4DF8" w:rsidP="00DD78AA">
            <w:pPr>
              <w:pStyle w:val="acctmergecolhdg"/>
              <w:spacing w:line="240" w:lineRule="atLeast"/>
              <w:rPr>
                <w:rFonts w:cs="Times New Roman"/>
                <w:szCs w:val="22"/>
              </w:rPr>
            </w:pPr>
            <w:r w:rsidRPr="003D3B2F">
              <w:rPr>
                <w:rFonts w:cs="Times New Roman"/>
                <w:szCs w:val="22"/>
              </w:rPr>
              <w:t>financial statements</w:t>
            </w:r>
          </w:p>
        </w:tc>
      </w:tr>
      <w:tr w:rsidR="000E4DF8" w:rsidRPr="003D3B2F" w14:paraId="7B1FC328" w14:textId="77777777" w:rsidTr="009579DB">
        <w:trPr>
          <w:cantSplit/>
          <w:tblHeader/>
        </w:trPr>
        <w:tc>
          <w:tcPr>
            <w:tcW w:w="5400" w:type="dxa"/>
            <w:hideMark/>
          </w:tcPr>
          <w:p w14:paraId="043A0526" w14:textId="77777777" w:rsidR="000E4DF8" w:rsidRPr="001430AB" w:rsidRDefault="000E4DF8" w:rsidP="00DD78AA">
            <w:pPr>
              <w:ind w:left="180" w:hanging="180"/>
              <w:rPr>
                <w:rFonts w:cstheme="minorBidi"/>
                <w:b/>
                <w:bCs/>
                <w:szCs w:val="22"/>
                <w:lang w:val="en-US" w:bidi="th-TH"/>
              </w:rPr>
            </w:pPr>
          </w:p>
        </w:tc>
        <w:tc>
          <w:tcPr>
            <w:tcW w:w="1530" w:type="dxa"/>
            <w:tcBorders>
              <w:bottom w:val="single" w:sz="4" w:space="0" w:color="auto"/>
            </w:tcBorders>
          </w:tcPr>
          <w:p w14:paraId="40E43861" w14:textId="0AA817F5" w:rsidR="000E4DF8" w:rsidRPr="003D3B2F" w:rsidRDefault="00AB6A5D" w:rsidP="00DD78AA">
            <w:pPr>
              <w:pStyle w:val="acctfourfigures"/>
              <w:tabs>
                <w:tab w:val="decimal" w:pos="731"/>
              </w:tabs>
              <w:spacing w:line="240" w:lineRule="atLeast"/>
              <w:ind w:right="-79" w:hanging="79"/>
              <w:jc w:val="center"/>
              <w:rPr>
                <w:rFonts w:cs="Times New Roman"/>
                <w:szCs w:val="22"/>
              </w:rPr>
            </w:pPr>
            <w:r w:rsidRPr="00AB6A5D">
              <w:rPr>
                <w:rFonts w:cs="Times New Roman"/>
              </w:rPr>
              <w:t xml:space="preserve">Carrying </w:t>
            </w:r>
            <w:r w:rsidR="000E4DF8" w:rsidRPr="003D3B2F">
              <w:rPr>
                <w:rFonts w:cs="Times New Roman"/>
              </w:rPr>
              <w:t>amount</w:t>
            </w:r>
          </w:p>
        </w:tc>
        <w:tc>
          <w:tcPr>
            <w:tcW w:w="180" w:type="dxa"/>
          </w:tcPr>
          <w:p w14:paraId="0E53B636" w14:textId="77777777" w:rsidR="000E4DF8" w:rsidRPr="003D3B2F" w:rsidRDefault="000E4DF8" w:rsidP="00DD78AA">
            <w:pPr>
              <w:pStyle w:val="acctfourfigures"/>
              <w:tabs>
                <w:tab w:val="decimal" w:pos="731"/>
              </w:tabs>
              <w:spacing w:line="240" w:lineRule="atLeast"/>
              <w:ind w:right="11"/>
              <w:rPr>
                <w:rFonts w:cs="Times New Roman"/>
                <w:szCs w:val="22"/>
              </w:rPr>
            </w:pPr>
          </w:p>
        </w:tc>
        <w:tc>
          <w:tcPr>
            <w:tcW w:w="1541" w:type="dxa"/>
            <w:tcBorders>
              <w:left w:val="nil"/>
              <w:bottom w:val="single" w:sz="4" w:space="0" w:color="auto"/>
              <w:right w:val="nil"/>
            </w:tcBorders>
            <w:hideMark/>
          </w:tcPr>
          <w:p w14:paraId="3C81E858" w14:textId="77777777" w:rsidR="000E4DF8" w:rsidRPr="003D3B2F" w:rsidRDefault="000E4DF8" w:rsidP="00DD78AA">
            <w:pPr>
              <w:pStyle w:val="acctfourfigures"/>
              <w:tabs>
                <w:tab w:val="decimal" w:pos="-83"/>
              </w:tabs>
              <w:ind w:right="-75"/>
              <w:jc w:val="center"/>
              <w:rPr>
                <w:rFonts w:cs="Times New Roman"/>
                <w:szCs w:val="22"/>
                <w:lang w:val="en-US" w:bidi="th-TH"/>
              </w:rPr>
            </w:pPr>
            <w:r w:rsidRPr="003D3B2F">
              <w:rPr>
                <w:rFonts w:cs="Times New Roman"/>
              </w:rPr>
              <w:t>Fair value</w:t>
            </w:r>
          </w:p>
        </w:tc>
      </w:tr>
      <w:tr w:rsidR="000E4DF8" w:rsidRPr="003D3B2F" w14:paraId="709EF89A" w14:textId="77777777" w:rsidTr="009579DB">
        <w:trPr>
          <w:cantSplit/>
          <w:tblHeader/>
        </w:trPr>
        <w:tc>
          <w:tcPr>
            <w:tcW w:w="5400" w:type="dxa"/>
          </w:tcPr>
          <w:p w14:paraId="7339A838" w14:textId="77777777" w:rsidR="00217B40" w:rsidRDefault="00217B40" w:rsidP="00DD78AA">
            <w:pPr>
              <w:ind w:left="180" w:hanging="180"/>
              <w:rPr>
                <w:rFonts w:cs="Times New Roman"/>
                <w:b/>
                <w:bCs/>
                <w:i/>
                <w:iCs/>
                <w:szCs w:val="22"/>
              </w:rPr>
            </w:pPr>
          </w:p>
          <w:p w14:paraId="7C549356" w14:textId="77777777" w:rsidR="00217B40" w:rsidRDefault="00217B40" w:rsidP="00DD78AA">
            <w:pPr>
              <w:ind w:left="180" w:hanging="180"/>
              <w:rPr>
                <w:rFonts w:cs="Times New Roman"/>
                <w:b/>
                <w:bCs/>
                <w:i/>
                <w:iCs/>
                <w:szCs w:val="22"/>
              </w:rPr>
            </w:pPr>
          </w:p>
          <w:p w14:paraId="0488075F" w14:textId="77777777" w:rsidR="00217B40" w:rsidRDefault="00217B40" w:rsidP="00DD78AA">
            <w:pPr>
              <w:ind w:left="180" w:hanging="180"/>
              <w:rPr>
                <w:rFonts w:cs="Times New Roman"/>
                <w:b/>
                <w:bCs/>
                <w:i/>
                <w:iCs/>
                <w:szCs w:val="22"/>
              </w:rPr>
            </w:pPr>
          </w:p>
          <w:p w14:paraId="4AADEC3B" w14:textId="3A450774" w:rsidR="000E4DF8" w:rsidRPr="003D3B2F" w:rsidRDefault="00021FBF" w:rsidP="00DD78AA">
            <w:pPr>
              <w:ind w:left="180" w:hanging="180"/>
              <w:rPr>
                <w:rFonts w:cs="Times New Roman"/>
                <w:b/>
                <w:bCs/>
                <w:i/>
                <w:iCs/>
                <w:szCs w:val="22"/>
              </w:rPr>
            </w:pPr>
            <w:r w:rsidRPr="003D3B2F">
              <w:rPr>
                <w:rFonts w:cs="Times New Roman"/>
                <w:b/>
                <w:bCs/>
                <w:i/>
                <w:iCs/>
                <w:szCs w:val="22"/>
              </w:rPr>
              <w:t xml:space="preserve">As at 31 December </w:t>
            </w:r>
          </w:p>
        </w:tc>
        <w:tc>
          <w:tcPr>
            <w:tcW w:w="1530" w:type="dxa"/>
          </w:tcPr>
          <w:p w14:paraId="6BB51B27" w14:textId="77777777" w:rsidR="00217B40" w:rsidRPr="00217B40" w:rsidRDefault="00217B40" w:rsidP="00217B40">
            <w:pPr>
              <w:pStyle w:val="acctfourfigures"/>
              <w:tabs>
                <w:tab w:val="decimal" w:pos="731"/>
              </w:tabs>
              <w:spacing w:line="240" w:lineRule="atLeast"/>
              <w:ind w:right="-79" w:hanging="79"/>
              <w:jc w:val="center"/>
              <w:rPr>
                <w:rFonts w:cs="Times New Roman"/>
              </w:rPr>
            </w:pPr>
            <w:r w:rsidRPr="00217B40">
              <w:rPr>
                <w:rFonts w:cs="Times New Roman"/>
              </w:rPr>
              <w:t>Financial instruments measured at</w:t>
            </w:r>
          </w:p>
          <w:p w14:paraId="0D4C5E37" w14:textId="1DDF9D42" w:rsidR="000E4DF8" w:rsidRPr="003D3B2F" w:rsidRDefault="00217B40" w:rsidP="00DD78AA">
            <w:pPr>
              <w:pStyle w:val="acctfourfigures"/>
              <w:tabs>
                <w:tab w:val="decimal" w:pos="731"/>
              </w:tabs>
              <w:spacing w:line="240" w:lineRule="atLeast"/>
              <w:ind w:right="-79" w:hanging="79"/>
              <w:jc w:val="center"/>
              <w:rPr>
                <w:rFonts w:cs="Times New Roman"/>
              </w:rPr>
            </w:pPr>
            <w:r w:rsidRPr="00217B40">
              <w:rPr>
                <w:rFonts w:cs="Times New Roman"/>
              </w:rPr>
              <w:t>FVTPL</w:t>
            </w:r>
          </w:p>
        </w:tc>
        <w:tc>
          <w:tcPr>
            <w:tcW w:w="180" w:type="dxa"/>
          </w:tcPr>
          <w:p w14:paraId="45C72219" w14:textId="77777777" w:rsidR="000E4DF8" w:rsidRPr="003D3B2F" w:rsidRDefault="000E4DF8" w:rsidP="00DD78AA">
            <w:pPr>
              <w:pStyle w:val="acctfourfigures"/>
              <w:tabs>
                <w:tab w:val="decimal" w:pos="731"/>
              </w:tabs>
              <w:spacing w:line="240" w:lineRule="atLeast"/>
              <w:ind w:right="11"/>
              <w:rPr>
                <w:rFonts w:cs="Times New Roman"/>
                <w:szCs w:val="22"/>
              </w:rPr>
            </w:pPr>
          </w:p>
        </w:tc>
        <w:tc>
          <w:tcPr>
            <w:tcW w:w="1541" w:type="dxa"/>
            <w:tcBorders>
              <w:left w:val="nil"/>
              <w:bottom w:val="nil"/>
              <w:right w:val="nil"/>
            </w:tcBorders>
          </w:tcPr>
          <w:p w14:paraId="04D19985" w14:textId="77777777" w:rsidR="00217B40" w:rsidRDefault="00217B40" w:rsidP="00DD78AA">
            <w:pPr>
              <w:pStyle w:val="acctfourfigures"/>
              <w:tabs>
                <w:tab w:val="decimal" w:pos="-83"/>
              </w:tabs>
              <w:ind w:right="-75"/>
              <w:jc w:val="center"/>
              <w:rPr>
                <w:rFonts w:cs="Times New Roman"/>
              </w:rPr>
            </w:pPr>
          </w:p>
          <w:p w14:paraId="7D57A58F" w14:textId="77777777" w:rsidR="00217B40" w:rsidRDefault="00217B40" w:rsidP="00DD78AA">
            <w:pPr>
              <w:pStyle w:val="acctfourfigures"/>
              <w:tabs>
                <w:tab w:val="decimal" w:pos="-83"/>
              </w:tabs>
              <w:ind w:right="-75"/>
              <w:jc w:val="center"/>
              <w:rPr>
                <w:rFonts w:cs="Times New Roman"/>
              </w:rPr>
            </w:pPr>
          </w:p>
          <w:p w14:paraId="4B98B7C7" w14:textId="77777777" w:rsidR="00217B40" w:rsidRDefault="00217B40" w:rsidP="00DD78AA">
            <w:pPr>
              <w:pStyle w:val="acctfourfigures"/>
              <w:tabs>
                <w:tab w:val="decimal" w:pos="-83"/>
              </w:tabs>
              <w:ind w:right="-75"/>
              <w:jc w:val="center"/>
              <w:rPr>
                <w:rFonts w:cs="Times New Roman"/>
              </w:rPr>
            </w:pPr>
          </w:p>
          <w:p w14:paraId="0373E2D1" w14:textId="77777777" w:rsidR="000E4DF8" w:rsidRPr="003D3B2F" w:rsidRDefault="000E4DF8" w:rsidP="00DD78AA">
            <w:pPr>
              <w:pStyle w:val="acctfourfigures"/>
              <w:tabs>
                <w:tab w:val="decimal" w:pos="-83"/>
              </w:tabs>
              <w:ind w:right="-75"/>
              <w:jc w:val="center"/>
              <w:rPr>
                <w:rFonts w:cs="Times New Roman"/>
              </w:rPr>
            </w:pPr>
            <w:r w:rsidRPr="003D3B2F">
              <w:rPr>
                <w:rFonts w:cs="Times New Roman"/>
              </w:rPr>
              <w:t>Level 2</w:t>
            </w:r>
          </w:p>
        </w:tc>
      </w:tr>
      <w:tr w:rsidR="00021FBF" w:rsidRPr="003D3B2F" w14:paraId="5B5D5897" w14:textId="77777777" w:rsidTr="009579DB">
        <w:trPr>
          <w:cantSplit/>
          <w:tblHeader/>
        </w:trPr>
        <w:tc>
          <w:tcPr>
            <w:tcW w:w="5400" w:type="dxa"/>
          </w:tcPr>
          <w:p w14:paraId="637A73FE" w14:textId="77777777" w:rsidR="00021FBF" w:rsidRPr="003D3B2F" w:rsidRDefault="00021FBF" w:rsidP="00021FBF">
            <w:pPr>
              <w:ind w:left="180" w:hanging="180"/>
              <w:rPr>
                <w:rFonts w:cs="Times New Roman"/>
                <w:b/>
                <w:bCs/>
                <w:szCs w:val="22"/>
              </w:rPr>
            </w:pPr>
          </w:p>
        </w:tc>
        <w:tc>
          <w:tcPr>
            <w:tcW w:w="3251" w:type="dxa"/>
            <w:gridSpan w:val="3"/>
            <w:vAlign w:val="bottom"/>
          </w:tcPr>
          <w:p w14:paraId="72269724" w14:textId="31BC63EB" w:rsidR="00021FBF" w:rsidRPr="003D3B2F" w:rsidRDefault="00246CC5" w:rsidP="00021FBF">
            <w:pPr>
              <w:pStyle w:val="acctfourfigures"/>
              <w:tabs>
                <w:tab w:val="decimal" w:pos="-83"/>
              </w:tabs>
              <w:ind w:right="-75"/>
              <w:jc w:val="center"/>
              <w:rPr>
                <w:rFonts w:cs="Times New Roman"/>
              </w:rPr>
            </w:pPr>
            <w:r w:rsidRPr="00246CC5">
              <w:rPr>
                <w:i/>
                <w:iCs/>
                <w:szCs w:val="22"/>
                <w:lang w:val="en-US" w:bidi="th-TH"/>
              </w:rPr>
              <w:t>(</w:t>
            </w:r>
            <w:r w:rsidR="00021FBF" w:rsidRPr="003D3B2F">
              <w:rPr>
                <w:rFonts w:cs="Times New Roman"/>
                <w:i/>
                <w:iCs/>
              </w:rPr>
              <w:t>in thousand Baht</w:t>
            </w:r>
            <w:r w:rsidRPr="00246CC5">
              <w:rPr>
                <w:i/>
                <w:iCs/>
                <w:szCs w:val="22"/>
                <w:lang w:val="en-US" w:bidi="th-TH"/>
              </w:rPr>
              <w:t>)</w:t>
            </w:r>
          </w:p>
        </w:tc>
      </w:tr>
      <w:tr w:rsidR="00700F45" w:rsidRPr="003D3B2F" w14:paraId="796B4B23" w14:textId="77777777" w:rsidTr="009579DB">
        <w:trPr>
          <w:cantSplit/>
          <w:trHeight w:val="164"/>
        </w:trPr>
        <w:tc>
          <w:tcPr>
            <w:tcW w:w="5400" w:type="dxa"/>
          </w:tcPr>
          <w:p w14:paraId="041D592E" w14:textId="695E5E33" w:rsidR="00700F45" w:rsidRPr="003D3B2F" w:rsidRDefault="00700F45" w:rsidP="00021FBF">
            <w:pPr>
              <w:spacing w:line="240" w:lineRule="atLeast"/>
              <w:ind w:left="180" w:hanging="169"/>
              <w:rPr>
                <w:rFonts w:cs="Times New Roman"/>
                <w:b/>
                <w:bCs/>
                <w:i/>
                <w:iCs/>
              </w:rPr>
            </w:pPr>
            <w:r w:rsidRPr="003D3B2F">
              <w:rPr>
                <w:rFonts w:cs="Times New Roman"/>
                <w:b/>
                <w:bCs/>
                <w:i/>
                <w:iCs/>
              </w:rPr>
              <w:t>202</w:t>
            </w:r>
            <w:r w:rsidR="00E345FC">
              <w:rPr>
                <w:rFonts w:cs="Times New Roman"/>
                <w:b/>
                <w:bCs/>
                <w:i/>
                <w:iCs/>
              </w:rPr>
              <w:t>5</w:t>
            </w:r>
          </w:p>
        </w:tc>
        <w:tc>
          <w:tcPr>
            <w:tcW w:w="1530" w:type="dxa"/>
          </w:tcPr>
          <w:p w14:paraId="74F2E085" w14:textId="77777777" w:rsidR="00700F45" w:rsidRPr="003D3B2F" w:rsidRDefault="00700F45" w:rsidP="00021FBF">
            <w:pPr>
              <w:pStyle w:val="acctfourfigures"/>
              <w:tabs>
                <w:tab w:val="decimal" w:pos="731"/>
              </w:tabs>
              <w:spacing w:line="240" w:lineRule="atLeast"/>
              <w:ind w:right="11"/>
              <w:rPr>
                <w:rFonts w:cs="Times New Roman"/>
                <w:i/>
                <w:iCs/>
                <w:szCs w:val="22"/>
              </w:rPr>
            </w:pPr>
          </w:p>
        </w:tc>
        <w:tc>
          <w:tcPr>
            <w:tcW w:w="180" w:type="dxa"/>
          </w:tcPr>
          <w:p w14:paraId="249C51F8" w14:textId="77777777" w:rsidR="00700F45" w:rsidRPr="003D3B2F" w:rsidRDefault="00700F45" w:rsidP="00021FBF">
            <w:pPr>
              <w:pStyle w:val="acctfourfigures"/>
              <w:tabs>
                <w:tab w:val="decimal" w:pos="731"/>
              </w:tabs>
              <w:spacing w:line="240" w:lineRule="atLeast"/>
              <w:ind w:right="11"/>
              <w:rPr>
                <w:rFonts w:cs="Times New Roman"/>
                <w:i/>
                <w:iCs/>
                <w:szCs w:val="22"/>
              </w:rPr>
            </w:pPr>
          </w:p>
        </w:tc>
        <w:tc>
          <w:tcPr>
            <w:tcW w:w="1541" w:type="dxa"/>
          </w:tcPr>
          <w:p w14:paraId="1C01501E" w14:textId="77777777" w:rsidR="00700F45" w:rsidRPr="003D3B2F" w:rsidRDefault="00700F45" w:rsidP="00021FBF">
            <w:pPr>
              <w:pStyle w:val="acctfourfigures"/>
              <w:tabs>
                <w:tab w:val="decimal" w:pos="731"/>
              </w:tabs>
              <w:spacing w:line="240" w:lineRule="atLeast"/>
              <w:ind w:right="11"/>
              <w:rPr>
                <w:rFonts w:cs="Times New Roman"/>
                <w:i/>
                <w:iCs/>
                <w:szCs w:val="22"/>
              </w:rPr>
            </w:pPr>
          </w:p>
        </w:tc>
      </w:tr>
      <w:tr w:rsidR="00E82AC1" w:rsidRPr="003D3B2F" w14:paraId="6A072BD4" w14:textId="77777777" w:rsidTr="009579DB">
        <w:trPr>
          <w:cantSplit/>
          <w:trHeight w:val="164"/>
        </w:trPr>
        <w:tc>
          <w:tcPr>
            <w:tcW w:w="5400" w:type="dxa"/>
          </w:tcPr>
          <w:p w14:paraId="184DB0B9" w14:textId="0CBC8CC8" w:rsidR="00E82AC1" w:rsidRPr="003D3B2F" w:rsidRDefault="00542C71" w:rsidP="00021FBF">
            <w:pPr>
              <w:spacing w:line="240" w:lineRule="atLeast"/>
              <w:ind w:left="180" w:hanging="169"/>
              <w:rPr>
                <w:rFonts w:cs="Times New Roman"/>
                <w:b/>
                <w:bCs/>
                <w:i/>
                <w:iCs/>
              </w:rPr>
            </w:pPr>
            <w:r w:rsidRPr="00542C71">
              <w:rPr>
                <w:rFonts w:cs="Times New Roman"/>
                <w:b/>
                <w:bCs/>
                <w:i/>
                <w:iCs/>
              </w:rPr>
              <w:t>Financial liabilities</w:t>
            </w:r>
          </w:p>
        </w:tc>
        <w:tc>
          <w:tcPr>
            <w:tcW w:w="1530" w:type="dxa"/>
          </w:tcPr>
          <w:p w14:paraId="778165E5" w14:textId="77777777" w:rsidR="00E82AC1" w:rsidRPr="003D3B2F" w:rsidRDefault="00E82AC1" w:rsidP="00021FBF">
            <w:pPr>
              <w:pStyle w:val="acctfourfigures"/>
              <w:tabs>
                <w:tab w:val="decimal" w:pos="731"/>
              </w:tabs>
              <w:spacing w:line="240" w:lineRule="atLeast"/>
              <w:ind w:right="11"/>
              <w:rPr>
                <w:rFonts w:cs="Times New Roman"/>
                <w:i/>
                <w:iCs/>
                <w:szCs w:val="22"/>
              </w:rPr>
            </w:pPr>
          </w:p>
        </w:tc>
        <w:tc>
          <w:tcPr>
            <w:tcW w:w="180" w:type="dxa"/>
          </w:tcPr>
          <w:p w14:paraId="3A2F0757" w14:textId="77777777" w:rsidR="00E82AC1" w:rsidRPr="003D3B2F" w:rsidRDefault="00E82AC1" w:rsidP="00021FBF">
            <w:pPr>
              <w:pStyle w:val="acctfourfigures"/>
              <w:tabs>
                <w:tab w:val="decimal" w:pos="731"/>
              </w:tabs>
              <w:spacing w:line="240" w:lineRule="atLeast"/>
              <w:ind w:right="11"/>
              <w:rPr>
                <w:rFonts w:cs="Times New Roman"/>
                <w:i/>
                <w:iCs/>
                <w:szCs w:val="22"/>
              </w:rPr>
            </w:pPr>
          </w:p>
        </w:tc>
        <w:tc>
          <w:tcPr>
            <w:tcW w:w="1541" w:type="dxa"/>
          </w:tcPr>
          <w:p w14:paraId="393965E7" w14:textId="77777777" w:rsidR="00E82AC1" w:rsidRPr="003D3B2F" w:rsidRDefault="00E82AC1" w:rsidP="00021FBF">
            <w:pPr>
              <w:pStyle w:val="acctfourfigures"/>
              <w:tabs>
                <w:tab w:val="decimal" w:pos="731"/>
              </w:tabs>
              <w:spacing w:line="240" w:lineRule="atLeast"/>
              <w:ind w:right="11"/>
              <w:rPr>
                <w:rFonts w:cs="Times New Roman"/>
                <w:i/>
                <w:iCs/>
                <w:szCs w:val="22"/>
              </w:rPr>
            </w:pPr>
          </w:p>
        </w:tc>
      </w:tr>
      <w:tr w:rsidR="00021FBF" w:rsidRPr="003D3B2F" w14:paraId="62CF29DB" w14:textId="77777777" w:rsidTr="009579DB">
        <w:trPr>
          <w:cantSplit/>
        </w:trPr>
        <w:tc>
          <w:tcPr>
            <w:tcW w:w="5400" w:type="dxa"/>
          </w:tcPr>
          <w:p w14:paraId="020CF995" w14:textId="2776334B" w:rsidR="00021FBF" w:rsidRPr="003D3B2F" w:rsidRDefault="00021FBF" w:rsidP="00CD5A90">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530" w:type="dxa"/>
            <w:tcBorders>
              <w:bottom w:val="double" w:sz="4" w:space="0" w:color="auto"/>
            </w:tcBorders>
            <w:vAlign w:val="bottom"/>
          </w:tcPr>
          <w:p w14:paraId="46CF745D" w14:textId="49C81622" w:rsidR="00021FBF" w:rsidRPr="003D3B2F" w:rsidRDefault="002577D2" w:rsidP="00827949">
            <w:pPr>
              <w:pStyle w:val="acctfourfigures"/>
              <w:tabs>
                <w:tab w:val="clear" w:pos="765"/>
                <w:tab w:val="decimal" w:pos="1181"/>
              </w:tabs>
              <w:spacing w:line="240" w:lineRule="atLeast"/>
              <w:ind w:right="11"/>
              <w:rPr>
                <w:rFonts w:cs="Times New Roman"/>
                <w:b/>
                <w:bCs/>
                <w:szCs w:val="28"/>
                <w:lang w:val="en-US" w:bidi="th-TH"/>
              </w:rPr>
            </w:pPr>
            <w:r>
              <w:rPr>
                <w:rFonts w:cs="Times New Roman"/>
                <w:b/>
                <w:bCs/>
                <w:szCs w:val="28"/>
                <w:lang w:val="en-US" w:bidi="th-TH"/>
              </w:rPr>
              <w:t>(5)</w:t>
            </w:r>
          </w:p>
        </w:tc>
        <w:tc>
          <w:tcPr>
            <w:tcW w:w="180" w:type="dxa"/>
            <w:vAlign w:val="bottom"/>
          </w:tcPr>
          <w:p w14:paraId="1FAFE636" w14:textId="77777777" w:rsidR="00021FBF" w:rsidRPr="003D3B2F" w:rsidRDefault="00021FBF" w:rsidP="00021FBF">
            <w:pPr>
              <w:pStyle w:val="acctfourfigures"/>
              <w:tabs>
                <w:tab w:val="decimal" w:pos="731"/>
              </w:tabs>
              <w:spacing w:line="240" w:lineRule="atLeast"/>
              <w:ind w:right="11"/>
              <w:jc w:val="right"/>
              <w:rPr>
                <w:rFonts w:cs="Times New Roman"/>
                <w:b/>
                <w:bCs/>
                <w:szCs w:val="22"/>
              </w:rPr>
            </w:pPr>
          </w:p>
        </w:tc>
        <w:tc>
          <w:tcPr>
            <w:tcW w:w="1541" w:type="dxa"/>
            <w:tcBorders>
              <w:bottom w:val="double" w:sz="4" w:space="0" w:color="auto"/>
            </w:tcBorders>
            <w:vAlign w:val="bottom"/>
          </w:tcPr>
          <w:p w14:paraId="3A1F689B" w14:textId="62BEA7AA" w:rsidR="00021FBF" w:rsidRPr="003D3B2F" w:rsidRDefault="002577D2" w:rsidP="00827949">
            <w:pPr>
              <w:pStyle w:val="acctfourfigures"/>
              <w:tabs>
                <w:tab w:val="clear" w:pos="765"/>
                <w:tab w:val="decimal" w:pos="1182"/>
              </w:tabs>
              <w:spacing w:line="240" w:lineRule="atLeast"/>
              <w:ind w:right="11"/>
              <w:rPr>
                <w:rFonts w:cs="Times New Roman"/>
                <w:b/>
                <w:bCs/>
                <w:szCs w:val="22"/>
              </w:rPr>
            </w:pPr>
            <w:r>
              <w:rPr>
                <w:rFonts w:cs="Times New Roman"/>
                <w:b/>
                <w:bCs/>
                <w:szCs w:val="22"/>
              </w:rPr>
              <w:t>(5)</w:t>
            </w:r>
          </w:p>
        </w:tc>
      </w:tr>
      <w:tr w:rsidR="00021FBF" w:rsidRPr="003D3B2F" w14:paraId="2841D8F3" w14:textId="77777777" w:rsidTr="009579DB">
        <w:trPr>
          <w:cantSplit/>
        </w:trPr>
        <w:tc>
          <w:tcPr>
            <w:tcW w:w="5400" w:type="dxa"/>
          </w:tcPr>
          <w:p w14:paraId="263A3B8D" w14:textId="77777777" w:rsidR="00021FBF" w:rsidRPr="003D3B2F" w:rsidRDefault="00021FBF" w:rsidP="00021FBF">
            <w:pPr>
              <w:spacing w:line="240" w:lineRule="exact"/>
              <w:rPr>
                <w:rFonts w:cs="Times New Roman"/>
                <w:spacing w:val="-3"/>
                <w:szCs w:val="22"/>
              </w:rPr>
            </w:pPr>
          </w:p>
        </w:tc>
        <w:tc>
          <w:tcPr>
            <w:tcW w:w="1530" w:type="dxa"/>
            <w:tcBorders>
              <w:top w:val="double" w:sz="4" w:space="0" w:color="auto"/>
            </w:tcBorders>
            <w:vAlign w:val="bottom"/>
          </w:tcPr>
          <w:p w14:paraId="230B6113" w14:textId="77777777" w:rsidR="00021FBF" w:rsidRPr="003D3B2F" w:rsidRDefault="00021FBF" w:rsidP="00827949">
            <w:pPr>
              <w:pStyle w:val="acctfourfigures"/>
              <w:tabs>
                <w:tab w:val="clear" w:pos="765"/>
                <w:tab w:val="decimal" w:pos="1181"/>
              </w:tabs>
              <w:spacing w:line="240" w:lineRule="atLeast"/>
              <w:ind w:right="11"/>
              <w:rPr>
                <w:rFonts w:cs="Times New Roman"/>
                <w:szCs w:val="28"/>
                <w:lang w:val="en-US" w:bidi="th-TH"/>
              </w:rPr>
            </w:pPr>
          </w:p>
        </w:tc>
        <w:tc>
          <w:tcPr>
            <w:tcW w:w="180" w:type="dxa"/>
            <w:vAlign w:val="bottom"/>
          </w:tcPr>
          <w:p w14:paraId="0697C902" w14:textId="77777777" w:rsidR="00021FBF" w:rsidRPr="003D3B2F" w:rsidRDefault="00021FBF" w:rsidP="00021FBF">
            <w:pPr>
              <w:pStyle w:val="acctfourfigures"/>
              <w:tabs>
                <w:tab w:val="decimal" w:pos="731"/>
              </w:tabs>
              <w:spacing w:line="240" w:lineRule="atLeast"/>
              <w:ind w:right="11"/>
              <w:jc w:val="right"/>
              <w:rPr>
                <w:rFonts w:cs="Times New Roman"/>
                <w:szCs w:val="22"/>
              </w:rPr>
            </w:pPr>
          </w:p>
        </w:tc>
        <w:tc>
          <w:tcPr>
            <w:tcW w:w="1541" w:type="dxa"/>
            <w:tcBorders>
              <w:top w:val="double" w:sz="4" w:space="0" w:color="auto"/>
            </w:tcBorders>
            <w:vAlign w:val="bottom"/>
          </w:tcPr>
          <w:p w14:paraId="0807008F" w14:textId="77777777" w:rsidR="00021FBF" w:rsidRPr="003D3B2F" w:rsidRDefault="00021FBF" w:rsidP="00827949">
            <w:pPr>
              <w:pStyle w:val="acctfourfigures"/>
              <w:tabs>
                <w:tab w:val="clear" w:pos="765"/>
                <w:tab w:val="decimal" w:pos="1182"/>
              </w:tabs>
              <w:spacing w:line="240" w:lineRule="atLeast"/>
              <w:ind w:right="11"/>
              <w:rPr>
                <w:rFonts w:cs="Times New Roman"/>
                <w:szCs w:val="22"/>
              </w:rPr>
            </w:pPr>
          </w:p>
        </w:tc>
      </w:tr>
      <w:tr w:rsidR="00E345FC" w:rsidRPr="003D3B2F" w14:paraId="1FEFE807" w14:textId="77777777" w:rsidTr="009579DB">
        <w:trPr>
          <w:cantSplit/>
        </w:trPr>
        <w:tc>
          <w:tcPr>
            <w:tcW w:w="5400" w:type="dxa"/>
          </w:tcPr>
          <w:p w14:paraId="615E9276" w14:textId="12F52EEF" w:rsidR="00E345FC" w:rsidRPr="003D3B2F" w:rsidRDefault="00E345FC" w:rsidP="00E345FC">
            <w:pPr>
              <w:spacing w:line="240" w:lineRule="exact"/>
              <w:rPr>
                <w:rFonts w:cs="Times New Roman"/>
                <w:i/>
                <w:iCs/>
                <w:spacing w:val="-3"/>
                <w:szCs w:val="22"/>
              </w:rPr>
            </w:pPr>
            <w:r w:rsidRPr="003D3B2F">
              <w:rPr>
                <w:rFonts w:cs="Times New Roman"/>
                <w:b/>
                <w:bCs/>
                <w:i/>
                <w:iCs/>
              </w:rPr>
              <w:t>202</w:t>
            </w:r>
            <w:r>
              <w:rPr>
                <w:rFonts w:cs="Times New Roman"/>
                <w:b/>
                <w:bCs/>
                <w:i/>
                <w:iCs/>
              </w:rPr>
              <w:t>4</w:t>
            </w:r>
          </w:p>
        </w:tc>
        <w:tc>
          <w:tcPr>
            <w:tcW w:w="1530" w:type="dxa"/>
          </w:tcPr>
          <w:p w14:paraId="04259CAD" w14:textId="77777777" w:rsidR="00E345FC" w:rsidRPr="003D3B2F" w:rsidRDefault="00E345FC" w:rsidP="00827949">
            <w:pPr>
              <w:pStyle w:val="acctfourfigures"/>
              <w:tabs>
                <w:tab w:val="clear" w:pos="765"/>
                <w:tab w:val="decimal" w:pos="1181"/>
              </w:tabs>
              <w:spacing w:line="240" w:lineRule="atLeast"/>
              <w:ind w:right="11"/>
              <w:rPr>
                <w:rFonts w:cs="Times New Roman"/>
                <w:szCs w:val="28"/>
                <w:lang w:val="en-US" w:bidi="th-TH"/>
              </w:rPr>
            </w:pPr>
          </w:p>
        </w:tc>
        <w:tc>
          <w:tcPr>
            <w:tcW w:w="180" w:type="dxa"/>
          </w:tcPr>
          <w:p w14:paraId="31F84A3A" w14:textId="77777777" w:rsidR="00E345FC" w:rsidRPr="003D3B2F" w:rsidRDefault="00E345FC" w:rsidP="00E345FC">
            <w:pPr>
              <w:pStyle w:val="acctfourfigures"/>
              <w:tabs>
                <w:tab w:val="decimal" w:pos="731"/>
              </w:tabs>
              <w:spacing w:line="240" w:lineRule="atLeast"/>
              <w:ind w:right="11"/>
              <w:jc w:val="right"/>
              <w:rPr>
                <w:rFonts w:cs="Times New Roman"/>
                <w:szCs w:val="22"/>
              </w:rPr>
            </w:pPr>
          </w:p>
        </w:tc>
        <w:tc>
          <w:tcPr>
            <w:tcW w:w="1541" w:type="dxa"/>
          </w:tcPr>
          <w:p w14:paraId="1D446173" w14:textId="77777777" w:rsidR="00E345FC" w:rsidRPr="003D3B2F" w:rsidRDefault="00E345FC" w:rsidP="00827949">
            <w:pPr>
              <w:pStyle w:val="acctfourfigures"/>
              <w:tabs>
                <w:tab w:val="clear" w:pos="765"/>
                <w:tab w:val="decimal" w:pos="1182"/>
              </w:tabs>
              <w:spacing w:line="240" w:lineRule="atLeast"/>
              <w:ind w:right="11"/>
              <w:rPr>
                <w:rFonts w:cs="Times New Roman"/>
                <w:szCs w:val="22"/>
              </w:rPr>
            </w:pPr>
          </w:p>
        </w:tc>
      </w:tr>
      <w:tr w:rsidR="00E82AC1" w:rsidRPr="003D3B2F" w14:paraId="33C16A55" w14:textId="77777777" w:rsidTr="009579DB">
        <w:trPr>
          <w:cantSplit/>
        </w:trPr>
        <w:tc>
          <w:tcPr>
            <w:tcW w:w="5400" w:type="dxa"/>
          </w:tcPr>
          <w:p w14:paraId="6FBD2055" w14:textId="6EF5216A" w:rsidR="00E82AC1" w:rsidRPr="003D3B2F" w:rsidRDefault="001430AB" w:rsidP="00E345FC">
            <w:pPr>
              <w:spacing w:line="240" w:lineRule="exact"/>
              <w:rPr>
                <w:rFonts w:cs="Times New Roman"/>
                <w:b/>
                <w:bCs/>
                <w:i/>
                <w:iCs/>
              </w:rPr>
            </w:pPr>
            <w:r w:rsidRPr="001430AB">
              <w:rPr>
                <w:rFonts w:cs="Times New Roman"/>
                <w:b/>
                <w:bCs/>
                <w:i/>
                <w:iCs/>
              </w:rPr>
              <w:t>Financial liabilities</w:t>
            </w:r>
          </w:p>
        </w:tc>
        <w:tc>
          <w:tcPr>
            <w:tcW w:w="1530" w:type="dxa"/>
          </w:tcPr>
          <w:p w14:paraId="458E499A" w14:textId="77777777" w:rsidR="00E82AC1" w:rsidRPr="003D3B2F" w:rsidRDefault="00E82AC1" w:rsidP="00827949">
            <w:pPr>
              <w:pStyle w:val="acctfourfigures"/>
              <w:tabs>
                <w:tab w:val="clear" w:pos="765"/>
                <w:tab w:val="decimal" w:pos="1181"/>
              </w:tabs>
              <w:spacing w:line="240" w:lineRule="atLeast"/>
              <w:ind w:right="11"/>
              <w:rPr>
                <w:rFonts w:cs="Times New Roman"/>
                <w:szCs w:val="28"/>
                <w:lang w:val="en-US" w:bidi="th-TH"/>
              </w:rPr>
            </w:pPr>
          </w:p>
        </w:tc>
        <w:tc>
          <w:tcPr>
            <w:tcW w:w="180" w:type="dxa"/>
          </w:tcPr>
          <w:p w14:paraId="7EAA61FF" w14:textId="77777777" w:rsidR="00E82AC1" w:rsidRPr="003D3B2F" w:rsidRDefault="00E82AC1" w:rsidP="00E345FC">
            <w:pPr>
              <w:pStyle w:val="acctfourfigures"/>
              <w:tabs>
                <w:tab w:val="decimal" w:pos="731"/>
              </w:tabs>
              <w:spacing w:line="240" w:lineRule="atLeast"/>
              <w:ind w:right="11"/>
              <w:jc w:val="right"/>
              <w:rPr>
                <w:rFonts w:cs="Times New Roman"/>
                <w:szCs w:val="22"/>
              </w:rPr>
            </w:pPr>
          </w:p>
        </w:tc>
        <w:tc>
          <w:tcPr>
            <w:tcW w:w="1541" w:type="dxa"/>
          </w:tcPr>
          <w:p w14:paraId="697E77A8" w14:textId="77777777" w:rsidR="00E82AC1" w:rsidRPr="003D3B2F" w:rsidRDefault="00E82AC1" w:rsidP="00827949">
            <w:pPr>
              <w:pStyle w:val="acctfourfigures"/>
              <w:tabs>
                <w:tab w:val="clear" w:pos="765"/>
                <w:tab w:val="decimal" w:pos="1182"/>
              </w:tabs>
              <w:spacing w:line="240" w:lineRule="atLeast"/>
              <w:ind w:right="11"/>
              <w:rPr>
                <w:rFonts w:cs="Times New Roman"/>
                <w:szCs w:val="22"/>
              </w:rPr>
            </w:pPr>
          </w:p>
        </w:tc>
      </w:tr>
      <w:tr w:rsidR="00E345FC" w:rsidRPr="003D3B2F" w14:paraId="23BEF077" w14:textId="77777777" w:rsidTr="009579DB">
        <w:trPr>
          <w:cantSplit/>
        </w:trPr>
        <w:tc>
          <w:tcPr>
            <w:tcW w:w="5400" w:type="dxa"/>
          </w:tcPr>
          <w:p w14:paraId="1A2464B4" w14:textId="65D318A3" w:rsidR="00E345FC" w:rsidRPr="003D3B2F" w:rsidRDefault="00E345FC" w:rsidP="00E345FC">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530" w:type="dxa"/>
            <w:tcBorders>
              <w:bottom w:val="double" w:sz="4" w:space="0" w:color="auto"/>
            </w:tcBorders>
            <w:vAlign w:val="bottom"/>
          </w:tcPr>
          <w:p w14:paraId="01381301" w14:textId="3448E5DF" w:rsidR="00E345FC" w:rsidRPr="003D3B2F" w:rsidRDefault="00E345FC" w:rsidP="00827949">
            <w:pPr>
              <w:pStyle w:val="acctfourfigures"/>
              <w:tabs>
                <w:tab w:val="clear" w:pos="765"/>
                <w:tab w:val="decimal" w:pos="1181"/>
              </w:tabs>
              <w:spacing w:line="240" w:lineRule="atLeast"/>
              <w:ind w:right="11"/>
              <w:rPr>
                <w:rFonts w:cs="Times New Roman"/>
                <w:b/>
                <w:bCs/>
                <w:szCs w:val="28"/>
                <w:lang w:val="en-US" w:bidi="th-TH"/>
              </w:rPr>
            </w:pPr>
            <w:r>
              <w:rPr>
                <w:rFonts w:cs="Times New Roman"/>
                <w:b/>
                <w:bCs/>
                <w:szCs w:val="28"/>
                <w:lang w:val="en-US" w:bidi="th-TH"/>
              </w:rPr>
              <w:t>(255)</w:t>
            </w:r>
          </w:p>
        </w:tc>
        <w:tc>
          <w:tcPr>
            <w:tcW w:w="180" w:type="dxa"/>
            <w:vAlign w:val="bottom"/>
          </w:tcPr>
          <w:p w14:paraId="5F3DB706" w14:textId="77777777" w:rsidR="00E345FC" w:rsidRPr="003D3B2F" w:rsidRDefault="00E345FC" w:rsidP="00E345FC">
            <w:pPr>
              <w:pStyle w:val="acctfourfigures"/>
              <w:tabs>
                <w:tab w:val="decimal" w:pos="731"/>
              </w:tabs>
              <w:spacing w:line="240" w:lineRule="atLeast"/>
              <w:ind w:right="11"/>
              <w:jc w:val="right"/>
              <w:rPr>
                <w:rFonts w:cs="Times New Roman"/>
                <w:b/>
                <w:bCs/>
                <w:szCs w:val="22"/>
              </w:rPr>
            </w:pPr>
          </w:p>
        </w:tc>
        <w:tc>
          <w:tcPr>
            <w:tcW w:w="1541" w:type="dxa"/>
            <w:tcBorders>
              <w:bottom w:val="double" w:sz="4" w:space="0" w:color="auto"/>
            </w:tcBorders>
            <w:vAlign w:val="bottom"/>
          </w:tcPr>
          <w:p w14:paraId="5DA33AB8" w14:textId="0F25231E" w:rsidR="00E345FC" w:rsidRPr="003D3B2F" w:rsidRDefault="00E345FC" w:rsidP="00827949">
            <w:pPr>
              <w:pStyle w:val="acctfourfigures"/>
              <w:tabs>
                <w:tab w:val="clear" w:pos="765"/>
                <w:tab w:val="decimal" w:pos="1182"/>
              </w:tabs>
              <w:spacing w:line="240" w:lineRule="atLeast"/>
              <w:ind w:right="11"/>
              <w:rPr>
                <w:rFonts w:cs="Times New Roman"/>
                <w:b/>
                <w:bCs/>
                <w:szCs w:val="22"/>
              </w:rPr>
            </w:pPr>
            <w:r>
              <w:rPr>
                <w:rFonts w:cs="Times New Roman"/>
                <w:b/>
                <w:bCs/>
                <w:szCs w:val="22"/>
              </w:rPr>
              <w:t>(255)</w:t>
            </w:r>
          </w:p>
        </w:tc>
      </w:tr>
    </w:tbl>
    <w:p w14:paraId="57FA9699" w14:textId="77777777" w:rsidR="00D060B1" w:rsidRDefault="00D060B1" w:rsidP="00D060B1">
      <w:pPr>
        <w:pStyle w:val="BodyText"/>
        <w:spacing w:after="0" w:line="240" w:lineRule="atLeast"/>
        <w:ind w:left="1080"/>
        <w:jc w:val="both"/>
        <w:rPr>
          <w:rFonts w:cstheme="minorBidi"/>
          <w:lang w:val="en-US" w:bidi="th-TH"/>
        </w:rPr>
      </w:pPr>
    </w:p>
    <w:p w14:paraId="07898AE5" w14:textId="0FEED1FD" w:rsidR="00D060B1" w:rsidRDefault="00D060B1" w:rsidP="00D060B1">
      <w:pPr>
        <w:pStyle w:val="BodyText"/>
        <w:spacing w:after="0" w:line="240" w:lineRule="atLeast"/>
        <w:ind w:left="1080"/>
        <w:jc w:val="both"/>
        <w:rPr>
          <w:rFonts w:cstheme="minorBidi"/>
          <w:szCs w:val="28"/>
          <w:lang w:bidi="th-TH"/>
        </w:rPr>
      </w:pPr>
      <w:r w:rsidRPr="00B81053">
        <w:rPr>
          <w:rFonts w:cs="Times New Roman"/>
          <w:lang w:val="en-US"/>
        </w:rPr>
        <w:t xml:space="preserve">The fair value of </w:t>
      </w:r>
      <w:r w:rsidRPr="00B81053">
        <w:rPr>
          <w:rFonts w:cs="Times New Roman"/>
          <w:szCs w:val="22"/>
        </w:rPr>
        <w:t>loans purchased of receivables is approximate to book value which calculated based on the present value of cash flows and the expected duration from debtors or disposal of collateral</w:t>
      </w:r>
      <w:r w:rsidRPr="00D060B1">
        <w:rPr>
          <w:rFonts w:cs="Times New Roman"/>
          <w:szCs w:val="22"/>
        </w:rPr>
        <w:t>, discounted using the effective interest rate adjusted for the credit risk of the debtors and after deducting the expected credit loss allowance.</w:t>
      </w:r>
    </w:p>
    <w:p w14:paraId="23C48478" w14:textId="77777777" w:rsidR="00DD78AA" w:rsidRPr="00D060B1" w:rsidRDefault="00DD78AA" w:rsidP="00984DDF">
      <w:pPr>
        <w:spacing w:line="240" w:lineRule="auto"/>
        <w:rPr>
          <w:rFonts w:cs="Times New Roman"/>
        </w:rPr>
      </w:pPr>
    </w:p>
    <w:p w14:paraId="7A35E53B" w14:textId="473689FD" w:rsidR="004931DD" w:rsidRDefault="00700F45" w:rsidP="005902F3">
      <w:pPr>
        <w:pStyle w:val="BodyText"/>
        <w:spacing w:after="0" w:line="240" w:lineRule="atLeast"/>
        <w:ind w:left="1080"/>
        <w:jc w:val="both"/>
        <w:rPr>
          <w:rFonts w:cs="Times New Roman"/>
          <w:szCs w:val="22"/>
        </w:rPr>
      </w:pPr>
      <w:r w:rsidRPr="003D3B2F">
        <w:rPr>
          <w:rFonts w:cs="Times New Roman"/>
          <w:szCs w:val="22"/>
        </w:rPr>
        <w:t>Forward exchange contracts had valuation technique based on quoted forward exchange rates at the reporting period</w:t>
      </w:r>
      <w:r w:rsidR="00246CC5" w:rsidRPr="00246CC5">
        <w:rPr>
          <w:szCs w:val="22"/>
          <w:lang w:val="en-US" w:bidi="th-TH"/>
        </w:rPr>
        <w:t>.</w:t>
      </w:r>
    </w:p>
    <w:p w14:paraId="4E90665B" w14:textId="2E77EFAF" w:rsidR="00BE448F" w:rsidRDefault="00BE448F" w:rsidP="00E95459">
      <w:pPr>
        <w:spacing w:line="240" w:lineRule="auto"/>
        <w:rPr>
          <w:rFonts w:cstheme="minorBidi"/>
          <w:szCs w:val="22"/>
          <w:lang w:bidi="th-TH"/>
        </w:rPr>
      </w:pPr>
    </w:p>
    <w:p w14:paraId="30981A16" w14:textId="77777777" w:rsidR="00A357EE" w:rsidRDefault="00A357EE" w:rsidP="00E95459">
      <w:pPr>
        <w:spacing w:line="240" w:lineRule="auto"/>
        <w:rPr>
          <w:rFonts w:cstheme="minorBidi"/>
          <w:szCs w:val="22"/>
          <w:lang w:bidi="th-TH"/>
        </w:rPr>
      </w:pPr>
    </w:p>
    <w:p w14:paraId="4620F405" w14:textId="0DE4FD1B" w:rsidR="002B2EB3" w:rsidRPr="003D3B2F" w:rsidRDefault="00246CC5" w:rsidP="00386EA1">
      <w:pPr>
        <w:tabs>
          <w:tab w:val="left" w:pos="1080"/>
        </w:tabs>
        <w:spacing w:line="240" w:lineRule="auto"/>
        <w:ind w:left="540"/>
        <w:rPr>
          <w:rFonts w:cs="Times New Roman"/>
          <w:i/>
          <w:iCs/>
          <w:szCs w:val="22"/>
          <w:lang w:val="en-US" w:bidi="th-TH"/>
        </w:rPr>
      </w:pPr>
      <w:r w:rsidRPr="00246CC5">
        <w:rPr>
          <w:i/>
          <w:iCs/>
          <w:szCs w:val="22"/>
          <w:lang w:val="en-US" w:bidi="th-TH"/>
        </w:rPr>
        <w:t>(</w:t>
      </w:r>
      <w:r w:rsidR="006B7530" w:rsidRPr="003D3B2F">
        <w:rPr>
          <w:rFonts w:cs="Times New Roman"/>
          <w:i/>
          <w:iCs/>
          <w:lang w:val="en-US"/>
        </w:rPr>
        <w:t>b</w:t>
      </w:r>
      <w:r w:rsidRPr="00246CC5">
        <w:rPr>
          <w:i/>
          <w:iCs/>
          <w:szCs w:val="22"/>
          <w:lang w:val="en-US" w:bidi="th-TH"/>
        </w:rPr>
        <w:t>)</w:t>
      </w:r>
      <w:r w:rsidR="002B2EB3" w:rsidRPr="003D3B2F">
        <w:rPr>
          <w:rFonts w:cs="Times New Roman"/>
          <w:i/>
          <w:iCs/>
          <w:lang w:val="en-US"/>
        </w:rPr>
        <w:tab/>
        <w:t>Financial risk management policies</w:t>
      </w:r>
    </w:p>
    <w:p w14:paraId="793E48E4" w14:textId="77777777" w:rsidR="002B2EB3" w:rsidRPr="003D3B2F" w:rsidRDefault="002B2EB3" w:rsidP="00984DDF">
      <w:pPr>
        <w:spacing w:line="240" w:lineRule="auto"/>
        <w:ind w:left="540"/>
        <w:rPr>
          <w:rFonts w:cs="Times New Roman"/>
          <w:b/>
          <w:bCs/>
          <w:i/>
          <w:iCs/>
          <w:szCs w:val="22"/>
          <w:lang w:val="en-US" w:bidi="th-TH"/>
        </w:rPr>
      </w:pPr>
    </w:p>
    <w:p w14:paraId="657F544D" w14:textId="77777777" w:rsidR="002B2EB3" w:rsidRPr="003D3B2F" w:rsidRDefault="002B2EB3" w:rsidP="00984DDF">
      <w:pPr>
        <w:spacing w:line="240" w:lineRule="auto"/>
        <w:ind w:left="1080"/>
        <w:rPr>
          <w:rFonts w:cs="Times New Roman"/>
          <w:i/>
          <w:iCs/>
          <w:szCs w:val="22"/>
          <w:lang w:val="en-US" w:bidi="th-TH"/>
        </w:rPr>
      </w:pPr>
      <w:r w:rsidRPr="003D3B2F">
        <w:rPr>
          <w:rFonts w:cs="Times New Roman"/>
          <w:i/>
          <w:iCs/>
          <w:szCs w:val="22"/>
          <w:lang w:val="en-US" w:bidi="th-TH"/>
        </w:rPr>
        <w:t>Risk management framework</w:t>
      </w:r>
    </w:p>
    <w:p w14:paraId="60D20961" w14:textId="77777777" w:rsidR="002B2EB3" w:rsidRPr="003D3B2F" w:rsidRDefault="002B2EB3" w:rsidP="00984DDF">
      <w:pPr>
        <w:spacing w:line="240" w:lineRule="auto"/>
        <w:ind w:left="1080"/>
        <w:rPr>
          <w:rFonts w:cs="Times New Roman"/>
          <w:b/>
          <w:bCs/>
          <w:i/>
          <w:iCs/>
          <w:sz w:val="24"/>
          <w:szCs w:val="24"/>
          <w:lang w:val="en-US" w:bidi="th-TH"/>
        </w:rPr>
      </w:pPr>
    </w:p>
    <w:p w14:paraId="74BEAE4B" w14:textId="6083CFE0" w:rsidR="002B2EB3" w:rsidRPr="003D3B2F" w:rsidRDefault="002B2EB3" w:rsidP="00386EA1">
      <w:pPr>
        <w:spacing w:line="240" w:lineRule="exact"/>
        <w:ind w:left="1064"/>
        <w:jc w:val="thaiDistribute"/>
        <w:rPr>
          <w:rFonts w:cs="Times New Roman"/>
          <w:szCs w:val="22"/>
        </w:rPr>
      </w:pPr>
      <w:r w:rsidRPr="003D3B2F">
        <w:rPr>
          <w:rFonts w:cs="Times New Roman"/>
          <w:szCs w:val="22"/>
        </w:rPr>
        <w:t>The Group</w:t>
      </w:r>
      <w:r w:rsidR="00246CC5" w:rsidRPr="00246CC5">
        <w:rPr>
          <w:szCs w:val="22"/>
          <w:lang w:val="en-US" w:bidi="th-TH"/>
        </w:rPr>
        <w:t>’</w:t>
      </w:r>
      <w:r w:rsidRPr="003D3B2F">
        <w:rPr>
          <w:rFonts w:cs="Times New Roman"/>
          <w:szCs w:val="22"/>
        </w:rPr>
        <w:t>s board of directors has overall responsibility for the establishment and oversight of the Group</w:t>
      </w:r>
      <w:r w:rsidR="00246CC5" w:rsidRPr="00246CC5">
        <w:rPr>
          <w:szCs w:val="22"/>
          <w:lang w:val="en-US" w:bidi="th-TH"/>
        </w:rPr>
        <w:t>’</w:t>
      </w:r>
      <w:r w:rsidRPr="003D3B2F">
        <w:rPr>
          <w:rFonts w:cs="Times New Roman"/>
          <w:szCs w:val="22"/>
        </w:rPr>
        <w:t>s risk management framework</w:t>
      </w:r>
      <w:r w:rsidR="00246CC5" w:rsidRPr="00246CC5">
        <w:rPr>
          <w:szCs w:val="22"/>
          <w:lang w:val="en-US" w:bidi="th-TH"/>
        </w:rPr>
        <w:t>.</w:t>
      </w:r>
      <w:r w:rsidRPr="003D3B2F">
        <w:rPr>
          <w:szCs w:val="22"/>
          <w:cs/>
          <w:lang w:bidi="th-TH"/>
        </w:rPr>
        <w:t xml:space="preserve"> </w:t>
      </w:r>
      <w:r w:rsidRPr="003D3B2F">
        <w:rPr>
          <w:rFonts w:cs="Times New Roman"/>
          <w:szCs w:val="22"/>
        </w:rPr>
        <w:t>The board of directors has established the risk management committee</w:t>
      </w:r>
      <w:r w:rsidR="00246CC5" w:rsidRPr="00246CC5">
        <w:rPr>
          <w:rFonts w:cs="Times New Roman"/>
          <w:szCs w:val="22"/>
          <w:lang w:val="en-US"/>
        </w:rPr>
        <w:t>,</w:t>
      </w:r>
      <w:r w:rsidRPr="003D3B2F">
        <w:rPr>
          <w:rFonts w:cs="Times New Roman"/>
          <w:szCs w:val="22"/>
        </w:rPr>
        <w:t xml:space="preserve"> which is responsible for developing and monitoring the Group</w:t>
      </w:r>
      <w:r w:rsidR="00246CC5" w:rsidRPr="00246CC5">
        <w:rPr>
          <w:szCs w:val="22"/>
          <w:lang w:val="en-US" w:bidi="th-TH"/>
        </w:rPr>
        <w:t>’</w:t>
      </w:r>
      <w:r w:rsidR="003A68D4" w:rsidRPr="003D3B2F">
        <w:rPr>
          <w:rFonts w:cs="Times New Roman"/>
          <w:szCs w:val="22"/>
        </w:rPr>
        <w:t>s</w:t>
      </w:r>
      <w:r w:rsidRPr="003D3B2F">
        <w:rPr>
          <w:rFonts w:cs="Times New Roman"/>
          <w:szCs w:val="22"/>
        </w:rPr>
        <w:t xml:space="preserve"> risk management policies</w:t>
      </w:r>
      <w:r w:rsidR="00246CC5" w:rsidRPr="00246CC5">
        <w:rPr>
          <w:szCs w:val="22"/>
          <w:lang w:val="en-US" w:bidi="th-TH"/>
        </w:rPr>
        <w:t>.</w:t>
      </w:r>
      <w:r w:rsidRPr="003D3B2F">
        <w:rPr>
          <w:szCs w:val="22"/>
          <w:cs/>
          <w:lang w:bidi="th-TH"/>
        </w:rPr>
        <w:t xml:space="preserve"> </w:t>
      </w:r>
      <w:r w:rsidRPr="003D3B2F">
        <w:rPr>
          <w:rFonts w:cs="Times New Roman"/>
          <w:szCs w:val="22"/>
        </w:rPr>
        <w:t>The committee reports regularly to the board of directors on its activities</w:t>
      </w:r>
      <w:r w:rsidR="00246CC5" w:rsidRPr="00246CC5">
        <w:rPr>
          <w:szCs w:val="22"/>
          <w:lang w:val="en-US" w:bidi="th-TH"/>
        </w:rPr>
        <w:t>.</w:t>
      </w:r>
    </w:p>
    <w:p w14:paraId="52316E34" w14:textId="77777777" w:rsidR="002B2EB3" w:rsidRPr="003D3B2F" w:rsidRDefault="002B2EB3" w:rsidP="00984DDF">
      <w:pPr>
        <w:spacing w:line="240" w:lineRule="auto"/>
        <w:ind w:left="1080" w:right="-7"/>
        <w:jc w:val="thaiDistribute"/>
        <w:rPr>
          <w:rFonts w:cs="Times New Roman"/>
          <w:szCs w:val="28"/>
          <w:lang w:val="en-US" w:bidi="th-TH"/>
        </w:rPr>
      </w:pPr>
    </w:p>
    <w:p w14:paraId="4D5D9D94" w14:textId="191A7744" w:rsidR="002B2EB3" w:rsidRPr="003D3B2F" w:rsidRDefault="002B2EB3" w:rsidP="00386EA1">
      <w:pPr>
        <w:spacing w:line="240" w:lineRule="exact"/>
        <w:ind w:left="1064"/>
        <w:jc w:val="thaiDistribute"/>
        <w:rPr>
          <w:rFonts w:cs="Times New Roman"/>
          <w:szCs w:val="22"/>
          <w:lang w:bidi="th-TH"/>
        </w:rPr>
      </w:pPr>
      <w:r w:rsidRPr="003D3B2F">
        <w:rPr>
          <w:rFonts w:cs="Times New Roman"/>
          <w:szCs w:val="22"/>
        </w:rPr>
        <w:t>The Group</w:t>
      </w:r>
      <w:r w:rsidR="00246CC5" w:rsidRPr="00246CC5">
        <w:rPr>
          <w:szCs w:val="22"/>
          <w:lang w:val="en-US" w:bidi="th-TH"/>
        </w:rPr>
        <w:t>’</w:t>
      </w:r>
      <w:r w:rsidRPr="003D3B2F">
        <w:rPr>
          <w:rFonts w:cs="Times New Roman"/>
          <w:szCs w:val="22"/>
        </w:rPr>
        <w:t>s risk management policies are established to identify and analyse the risks faced by the Group</w:t>
      </w:r>
      <w:r w:rsidR="00246CC5" w:rsidRPr="00246CC5">
        <w:rPr>
          <w:rFonts w:cs="Times New Roman"/>
          <w:szCs w:val="22"/>
          <w:lang w:val="en-US"/>
        </w:rPr>
        <w:t>,</w:t>
      </w:r>
      <w:r w:rsidRPr="003D3B2F">
        <w:rPr>
          <w:rFonts w:cs="Times New Roman"/>
          <w:szCs w:val="22"/>
        </w:rPr>
        <w:t xml:space="preserve"> to set appropriate risk limits and controls and to monitor risks and adherence to limits</w:t>
      </w:r>
      <w:r w:rsidR="00246CC5" w:rsidRPr="00246CC5">
        <w:rPr>
          <w:szCs w:val="22"/>
          <w:lang w:val="en-US" w:bidi="th-TH"/>
        </w:rPr>
        <w:t>.</w:t>
      </w:r>
      <w:r w:rsidRPr="003D3B2F">
        <w:rPr>
          <w:szCs w:val="22"/>
          <w:cs/>
          <w:lang w:bidi="th-TH"/>
        </w:rPr>
        <w:t xml:space="preserve"> </w:t>
      </w:r>
      <w:r w:rsidRPr="003D3B2F">
        <w:rPr>
          <w:rFonts w:cs="Times New Roman"/>
          <w:szCs w:val="22"/>
        </w:rPr>
        <w:t>Risk management policies and systems are reviewed regularly to reflect changes in market conditions and the Group</w:t>
      </w:r>
      <w:r w:rsidR="00246CC5" w:rsidRPr="00246CC5">
        <w:rPr>
          <w:szCs w:val="22"/>
          <w:lang w:val="en-US" w:bidi="th-TH"/>
        </w:rPr>
        <w:t>’</w:t>
      </w:r>
      <w:r w:rsidRPr="003D3B2F">
        <w:rPr>
          <w:rFonts w:cs="Times New Roman"/>
          <w:szCs w:val="22"/>
        </w:rPr>
        <w:t>s activities</w:t>
      </w:r>
      <w:r w:rsidR="00246CC5" w:rsidRPr="00246CC5">
        <w:rPr>
          <w:szCs w:val="22"/>
          <w:lang w:val="en-US" w:bidi="th-TH"/>
        </w:rPr>
        <w:t>.</w:t>
      </w:r>
      <w:r w:rsidRPr="003D3B2F">
        <w:rPr>
          <w:szCs w:val="22"/>
          <w:cs/>
          <w:lang w:bidi="th-TH"/>
        </w:rPr>
        <w:t xml:space="preserve"> </w:t>
      </w:r>
      <w:r w:rsidRPr="003D3B2F">
        <w:rPr>
          <w:rFonts w:cs="Times New Roman"/>
          <w:szCs w:val="22"/>
        </w:rPr>
        <w:t>The Group</w:t>
      </w:r>
      <w:r w:rsidR="00246CC5" w:rsidRPr="00246CC5">
        <w:rPr>
          <w:rFonts w:cs="Times New Roman"/>
          <w:szCs w:val="22"/>
          <w:lang w:val="en-US"/>
        </w:rPr>
        <w:t>,</w:t>
      </w:r>
      <w:r w:rsidRPr="003D3B2F">
        <w:rPr>
          <w:rFonts w:cs="Times New Roman"/>
          <w:szCs w:val="22"/>
        </w:rPr>
        <w:t xml:space="preserve"> through its training and management standards and procedures</w:t>
      </w:r>
      <w:r w:rsidR="00246CC5" w:rsidRPr="00246CC5">
        <w:rPr>
          <w:rFonts w:cs="Times New Roman"/>
          <w:szCs w:val="22"/>
          <w:lang w:val="en-US"/>
        </w:rPr>
        <w:t>,</w:t>
      </w:r>
      <w:r w:rsidRPr="003D3B2F">
        <w:rPr>
          <w:rFonts w:cs="Times New Roman"/>
          <w:szCs w:val="22"/>
        </w:rPr>
        <w:t xml:space="preserve"> aims to maintain a disciplined and constructive control environment in which all employees understand their roles and obligations</w:t>
      </w:r>
      <w:r w:rsidR="00246CC5" w:rsidRPr="00246CC5">
        <w:rPr>
          <w:szCs w:val="22"/>
          <w:lang w:val="en-US" w:bidi="th-TH"/>
        </w:rPr>
        <w:t>.</w:t>
      </w:r>
    </w:p>
    <w:p w14:paraId="10F46CF6" w14:textId="77777777" w:rsidR="002605BE" w:rsidRDefault="002605BE" w:rsidP="00386EA1">
      <w:pPr>
        <w:spacing w:line="240" w:lineRule="exact"/>
        <w:ind w:left="1064"/>
        <w:jc w:val="thaiDistribute"/>
        <w:rPr>
          <w:rFonts w:cs="Times New Roman"/>
          <w:szCs w:val="22"/>
        </w:rPr>
      </w:pPr>
    </w:p>
    <w:p w14:paraId="2687D08C" w14:textId="64D5ABBB" w:rsidR="002B2EB3" w:rsidRPr="003D3B2F" w:rsidRDefault="002B2EB3" w:rsidP="00386EA1">
      <w:pPr>
        <w:spacing w:line="240" w:lineRule="exact"/>
        <w:ind w:left="1064"/>
        <w:jc w:val="thaiDistribute"/>
        <w:rPr>
          <w:rFonts w:cs="Times New Roman"/>
          <w:szCs w:val="22"/>
        </w:rPr>
      </w:pPr>
      <w:r w:rsidRPr="003D3B2F">
        <w:rPr>
          <w:rFonts w:cs="Times New Roman"/>
          <w:szCs w:val="22"/>
        </w:rPr>
        <w:t>The Group audit committee oversees how management monitors compliance with the Group</w:t>
      </w:r>
      <w:r w:rsidR="00246CC5" w:rsidRPr="00246CC5">
        <w:rPr>
          <w:szCs w:val="22"/>
          <w:lang w:val="en-US" w:bidi="th-TH"/>
        </w:rPr>
        <w:t>’</w:t>
      </w:r>
      <w:r w:rsidRPr="003D3B2F">
        <w:rPr>
          <w:rFonts w:cs="Times New Roman"/>
          <w:szCs w:val="22"/>
        </w:rPr>
        <w:t>s risk management policies and procedures</w:t>
      </w:r>
      <w:r w:rsidR="00246CC5" w:rsidRPr="00246CC5">
        <w:rPr>
          <w:rFonts w:cs="Times New Roman"/>
          <w:szCs w:val="22"/>
          <w:lang w:val="en-US"/>
        </w:rPr>
        <w:t>,</w:t>
      </w:r>
      <w:r w:rsidRPr="003D3B2F">
        <w:rPr>
          <w:rFonts w:cs="Times New Roman"/>
          <w:szCs w:val="22"/>
        </w:rPr>
        <w:t xml:space="preserve"> and reviews the adequacy of the risk management framework in relation to the risks faced by the Group</w:t>
      </w:r>
      <w:r w:rsidR="00246CC5" w:rsidRPr="00246CC5">
        <w:rPr>
          <w:szCs w:val="22"/>
          <w:lang w:val="en-US" w:bidi="th-TH"/>
        </w:rPr>
        <w:t>.</w:t>
      </w:r>
      <w:r w:rsidRPr="003D3B2F">
        <w:rPr>
          <w:szCs w:val="22"/>
          <w:cs/>
          <w:lang w:bidi="th-TH"/>
        </w:rPr>
        <w:t xml:space="preserve"> </w:t>
      </w:r>
      <w:r w:rsidRPr="003D3B2F">
        <w:rPr>
          <w:rFonts w:cs="Times New Roman"/>
          <w:szCs w:val="22"/>
        </w:rPr>
        <w:t xml:space="preserve">The Group audit committee is assisted </w:t>
      </w:r>
      <w:r w:rsidR="00700F45" w:rsidRPr="003D3B2F">
        <w:rPr>
          <w:rFonts w:cs="Times New Roman"/>
          <w:szCs w:val="22"/>
        </w:rPr>
        <w:br/>
      </w:r>
      <w:r w:rsidRPr="003D3B2F">
        <w:rPr>
          <w:rFonts w:cs="Times New Roman"/>
          <w:szCs w:val="22"/>
        </w:rPr>
        <w:t>in its oversight role by internal audit</w:t>
      </w:r>
      <w:r w:rsidR="00246CC5" w:rsidRPr="00246CC5">
        <w:rPr>
          <w:szCs w:val="22"/>
          <w:lang w:val="en-US" w:bidi="th-TH"/>
        </w:rPr>
        <w:t>.</w:t>
      </w:r>
      <w:r w:rsidRPr="003D3B2F">
        <w:rPr>
          <w:szCs w:val="22"/>
          <w:cs/>
          <w:lang w:bidi="th-TH"/>
        </w:rPr>
        <w:t xml:space="preserve"> </w:t>
      </w:r>
      <w:r w:rsidRPr="003D3B2F">
        <w:rPr>
          <w:rFonts w:cs="Times New Roman"/>
          <w:szCs w:val="22"/>
        </w:rPr>
        <w:t>Internal audit undertakes both regular and ad hoc reviews of risk management controls and procedures</w:t>
      </w:r>
      <w:r w:rsidR="00246CC5" w:rsidRPr="00246CC5">
        <w:rPr>
          <w:rFonts w:cs="Times New Roman"/>
          <w:szCs w:val="22"/>
          <w:lang w:val="en-US"/>
        </w:rPr>
        <w:t>,</w:t>
      </w:r>
      <w:r w:rsidRPr="003D3B2F">
        <w:rPr>
          <w:rFonts w:cs="Times New Roman"/>
          <w:szCs w:val="22"/>
        </w:rPr>
        <w:t xml:space="preserve"> the results of which are reported to the audit committee</w:t>
      </w:r>
      <w:r w:rsidR="00246CC5" w:rsidRPr="00246CC5">
        <w:rPr>
          <w:szCs w:val="22"/>
          <w:lang w:val="en-US" w:bidi="th-TH"/>
        </w:rPr>
        <w:t>.</w:t>
      </w:r>
    </w:p>
    <w:p w14:paraId="0ECC6872" w14:textId="77777777" w:rsidR="008772D8" w:rsidRPr="003D3B2F" w:rsidRDefault="008772D8" w:rsidP="003337BF">
      <w:pPr>
        <w:pStyle w:val="BodyText"/>
        <w:spacing w:after="0" w:line="240" w:lineRule="atLeast"/>
        <w:ind w:left="1080"/>
        <w:jc w:val="both"/>
        <w:rPr>
          <w:rFonts w:cs="Times New Roman"/>
        </w:rPr>
      </w:pPr>
    </w:p>
    <w:p w14:paraId="2BC0D664" w14:textId="7D31251D" w:rsidR="000E586B" w:rsidRPr="003D3B2F" w:rsidRDefault="00246CC5" w:rsidP="00984DDF">
      <w:pPr>
        <w:spacing w:line="240" w:lineRule="auto"/>
        <w:ind w:left="1080"/>
        <w:rPr>
          <w:rFonts w:cs="Times New Roman"/>
          <w:i/>
          <w:iCs/>
          <w:szCs w:val="22"/>
          <w:lang w:val="en-US" w:bidi="th-TH"/>
        </w:rPr>
      </w:pPr>
      <w:r w:rsidRPr="00246CC5">
        <w:rPr>
          <w:i/>
          <w:iCs/>
          <w:szCs w:val="22"/>
          <w:lang w:val="en-US" w:bidi="th-TH"/>
        </w:rPr>
        <w:t>(</w:t>
      </w:r>
      <w:r w:rsidR="002B2EB3" w:rsidRPr="003D3B2F">
        <w:rPr>
          <w:rFonts w:cs="Times New Roman"/>
          <w:i/>
          <w:iCs/>
          <w:szCs w:val="22"/>
          <w:lang w:val="en-US" w:bidi="th-TH"/>
        </w:rPr>
        <w:t>b</w:t>
      </w:r>
      <w:r w:rsidRPr="00246CC5">
        <w:rPr>
          <w:i/>
          <w:iCs/>
          <w:szCs w:val="22"/>
          <w:lang w:val="en-US" w:bidi="th-TH"/>
        </w:rPr>
        <w:t>.</w:t>
      </w:r>
      <w:r w:rsidR="002B2EB3" w:rsidRPr="003D3B2F">
        <w:rPr>
          <w:rFonts w:cs="Times New Roman"/>
          <w:i/>
          <w:iCs/>
          <w:szCs w:val="22"/>
          <w:lang w:val="en-US" w:bidi="th-TH"/>
        </w:rPr>
        <w:t>1</w:t>
      </w:r>
      <w:r w:rsidRPr="00246CC5">
        <w:rPr>
          <w:i/>
          <w:iCs/>
          <w:szCs w:val="22"/>
          <w:lang w:val="en-US" w:bidi="th-TH"/>
        </w:rPr>
        <w:t>)</w:t>
      </w:r>
      <w:r w:rsidR="002B2EB3" w:rsidRPr="003D3B2F">
        <w:rPr>
          <w:i/>
          <w:iCs/>
          <w:szCs w:val="22"/>
          <w:cs/>
          <w:lang w:val="en-US" w:bidi="th-TH"/>
        </w:rPr>
        <w:t xml:space="preserve"> </w:t>
      </w:r>
      <w:r w:rsidR="000E586B" w:rsidRPr="003D3B2F">
        <w:rPr>
          <w:rFonts w:cs="Times New Roman"/>
          <w:i/>
          <w:iCs/>
          <w:szCs w:val="22"/>
          <w:lang w:val="en-US" w:bidi="th-TH"/>
        </w:rPr>
        <w:t>Credit risk</w:t>
      </w:r>
    </w:p>
    <w:p w14:paraId="1FED7693" w14:textId="77777777" w:rsidR="000E586B" w:rsidRPr="003D3B2F" w:rsidRDefault="000E586B" w:rsidP="00984DDF">
      <w:pPr>
        <w:spacing w:line="240" w:lineRule="auto"/>
        <w:ind w:left="1080"/>
        <w:rPr>
          <w:rFonts w:cs="Times New Roman"/>
          <w:szCs w:val="22"/>
          <w:lang w:val="en-US" w:bidi="th-TH"/>
        </w:rPr>
      </w:pPr>
    </w:p>
    <w:p w14:paraId="73EA9A60" w14:textId="0A845F14" w:rsidR="00BF356F" w:rsidRPr="003D3B2F" w:rsidRDefault="00BF356F" w:rsidP="00984DDF">
      <w:pPr>
        <w:spacing w:line="240" w:lineRule="auto"/>
        <w:ind w:left="1530"/>
        <w:jc w:val="thaiDistribute"/>
        <w:rPr>
          <w:rFonts w:cs="Times New Roman"/>
          <w:szCs w:val="22"/>
        </w:rPr>
      </w:pPr>
      <w:r w:rsidRPr="003D3B2F">
        <w:rPr>
          <w:rFonts w:cs="Times New Roman"/>
          <w:szCs w:val="22"/>
        </w:rPr>
        <w:t>Credit risk is the risk of financial loss to the Group if a customer or counterparty to a financial instrument fails to meet its contractual obligations</w:t>
      </w:r>
      <w:r w:rsidR="00246CC5" w:rsidRPr="00246CC5">
        <w:rPr>
          <w:rFonts w:cs="Times New Roman"/>
          <w:szCs w:val="22"/>
          <w:lang w:val="en-US"/>
        </w:rPr>
        <w:t>,</w:t>
      </w:r>
      <w:r w:rsidRPr="003D3B2F">
        <w:rPr>
          <w:rFonts w:cs="Times New Roman"/>
          <w:szCs w:val="22"/>
        </w:rPr>
        <w:t xml:space="preserve"> and arises principally from the Group</w:t>
      </w:r>
      <w:r w:rsidR="00246CC5" w:rsidRPr="00246CC5">
        <w:rPr>
          <w:szCs w:val="22"/>
          <w:lang w:val="en-US" w:bidi="th-TH"/>
        </w:rPr>
        <w:t>’</w:t>
      </w:r>
      <w:r w:rsidRPr="003D3B2F">
        <w:rPr>
          <w:rFonts w:cs="Times New Roman"/>
          <w:szCs w:val="22"/>
        </w:rPr>
        <w:t>s receivables from customers</w:t>
      </w:r>
      <w:r w:rsidR="00246CC5" w:rsidRPr="00246CC5">
        <w:rPr>
          <w:szCs w:val="22"/>
          <w:lang w:val="en-US" w:bidi="th-TH"/>
        </w:rPr>
        <w:t>.</w:t>
      </w:r>
    </w:p>
    <w:p w14:paraId="0A313ED4" w14:textId="77777777" w:rsidR="00BF356F" w:rsidRPr="003D3B2F" w:rsidRDefault="00BF356F" w:rsidP="00BF356F">
      <w:pPr>
        <w:spacing w:line="240" w:lineRule="auto"/>
        <w:ind w:left="900"/>
        <w:jc w:val="thaiDistribute"/>
        <w:rPr>
          <w:rFonts w:cs="Times New Roman"/>
          <w:szCs w:val="22"/>
          <w:lang w:val="en-US"/>
        </w:rPr>
      </w:pPr>
    </w:p>
    <w:p w14:paraId="1E43F880" w14:textId="2B866A63" w:rsidR="00ED2571" w:rsidRPr="003D3B2F" w:rsidRDefault="00246CC5" w:rsidP="00984DDF">
      <w:pPr>
        <w:spacing w:line="240" w:lineRule="auto"/>
        <w:ind w:left="1530" w:hanging="18"/>
        <w:rPr>
          <w:rFonts w:cs="Times New Roman"/>
          <w:szCs w:val="22"/>
          <w:lang w:val="en-US" w:bidi="th-TH"/>
        </w:rPr>
      </w:pPr>
      <w:r w:rsidRPr="00246CC5">
        <w:rPr>
          <w:szCs w:val="22"/>
          <w:lang w:val="en-US" w:bidi="th-TH"/>
        </w:rPr>
        <w:t>(</w:t>
      </w:r>
      <w:r w:rsidR="00984DDF" w:rsidRPr="003D3B2F">
        <w:rPr>
          <w:rFonts w:cs="Times New Roman"/>
          <w:szCs w:val="22"/>
          <w:lang w:val="en-US" w:bidi="th-TH"/>
        </w:rPr>
        <w:t>b</w:t>
      </w:r>
      <w:r w:rsidRPr="00246CC5">
        <w:rPr>
          <w:szCs w:val="22"/>
          <w:lang w:val="en-US" w:bidi="th-TH"/>
        </w:rPr>
        <w:t>.</w:t>
      </w:r>
      <w:r w:rsidR="00BF356F" w:rsidRPr="003D3B2F">
        <w:rPr>
          <w:rFonts w:cs="Times New Roman"/>
          <w:szCs w:val="22"/>
          <w:lang w:val="en-US" w:bidi="th-TH"/>
        </w:rPr>
        <w:t>1</w:t>
      </w:r>
      <w:r w:rsidRPr="00246CC5">
        <w:rPr>
          <w:szCs w:val="22"/>
          <w:lang w:val="en-US" w:bidi="th-TH"/>
        </w:rPr>
        <w:t>.</w:t>
      </w:r>
      <w:r w:rsidR="00BF356F" w:rsidRPr="003D3B2F">
        <w:rPr>
          <w:rFonts w:cs="Times New Roman"/>
          <w:szCs w:val="22"/>
          <w:lang w:val="en-US" w:bidi="th-TH"/>
        </w:rPr>
        <w:t>1</w:t>
      </w:r>
      <w:r w:rsidRPr="00246CC5">
        <w:rPr>
          <w:szCs w:val="22"/>
          <w:lang w:val="en-US" w:bidi="th-TH"/>
        </w:rPr>
        <w:t>)</w:t>
      </w:r>
      <w:r w:rsidR="00BF356F" w:rsidRPr="003D3B2F">
        <w:rPr>
          <w:szCs w:val="22"/>
          <w:cs/>
          <w:lang w:val="en-US" w:bidi="th-TH"/>
        </w:rPr>
        <w:t xml:space="preserve"> </w:t>
      </w:r>
      <w:r w:rsidR="00BF356F" w:rsidRPr="003D3B2F">
        <w:rPr>
          <w:rFonts w:cs="Times New Roman"/>
          <w:szCs w:val="22"/>
          <w:lang w:val="en-US" w:bidi="th-TH"/>
        </w:rPr>
        <w:t>Trade receivables</w:t>
      </w:r>
    </w:p>
    <w:p w14:paraId="30A103CB" w14:textId="77777777" w:rsidR="00BF356F" w:rsidRPr="003D3B2F" w:rsidRDefault="00BF356F" w:rsidP="00984DDF">
      <w:pPr>
        <w:spacing w:line="240" w:lineRule="auto"/>
        <w:ind w:left="1530" w:hanging="18"/>
        <w:rPr>
          <w:rFonts w:cs="Times New Roman"/>
          <w:szCs w:val="22"/>
          <w:lang w:val="en-US" w:bidi="th-TH"/>
        </w:rPr>
      </w:pPr>
    </w:p>
    <w:p w14:paraId="2C1B4C8D" w14:textId="22ADBC70" w:rsidR="00BF356F" w:rsidRPr="003D3B2F" w:rsidRDefault="00BF356F" w:rsidP="00386EA1">
      <w:pPr>
        <w:spacing w:line="240" w:lineRule="auto"/>
        <w:ind w:left="2142"/>
        <w:jc w:val="thaiDistribute"/>
        <w:rPr>
          <w:rFonts w:cs="Times New Roman"/>
          <w:szCs w:val="22"/>
        </w:rPr>
      </w:pPr>
      <w:r w:rsidRPr="003D3B2F">
        <w:rPr>
          <w:rFonts w:cs="Times New Roman"/>
          <w:szCs w:val="22"/>
        </w:rPr>
        <w:t>The Group</w:t>
      </w:r>
      <w:r w:rsidR="00246CC5" w:rsidRPr="00246CC5">
        <w:rPr>
          <w:szCs w:val="22"/>
          <w:lang w:val="en-US" w:bidi="th-TH"/>
        </w:rPr>
        <w:t>’</w:t>
      </w:r>
      <w:r w:rsidRPr="003D3B2F">
        <w:rPr>
          <w:rFonts w:cs="Times New Roman"/>
          <w:szCs w:val="22"/>
        </w:rPr>
        <w:t>s exposure to credit risk is influenced mainly by the individual characteristics of each customer</w:t>
      </w:r>
      <w:r w:rsidR="00246CC5" w:rsidRPr="00246CC5">
        <w:rPr>
          <w:szCs w:val="22"/>
          <w:lang w:val="en-US" w:bidi="th-TH"/>
        </w:rPr>
        <w:t>.</w:t>
      </w:r>
      <w:r w:rsidRPr="003D3B2F">
        <w:rPr>
          <w:szCs w:val="22"/>
          <w:cs/>
          <w:lang w:bidi="th-TH"/>
        </w:rPr>
        <w:t xml:space="preserve"> </w:t>
      </w:r>
      <w:r w:rsidRPr="003D3B2F">
        <w:rPr>
          <w:rFonts w:cs="Times New Roman"/>
          <w:szCs w:val="22"/>
        </w:rPr>
        <w:t>However</w:t>
      </w:r>
      <w:r w:rsidR="00246CC5" w:rsidRPr="00246CC5">
        <w:rPr>
          <w:rFonts w:cs="Times New Roman"/>
          <w:szCs w:val="22"/>
          <w:lang w:val="en-US"/>
        </w:rPr>
        <w:t>,</w:t>
      </w:r>
      <w:r w:rsidRPr="003D3B2F">
        <w:rPr>
          <w:rFonts w:cs="Times New Roman"/>
          <w:szCs w:val="22"/>
        </w:rPr>
        <w:t xml:space="preserve"> management also considers the factors that may influence the credit risk of its customer base</w:t>
      </w:r>
      <w:r w:rsidR="00246CC5" w:rsidRPr="00246CC5">
        <w:rPr>
          <w:rFonts w:cs="Times New Roman"/>
          <w:szCs w:val="22"/>
          <w:lang w:val="en-US"/>
        </w:rPr>
        <w:t>,</w:t>
      </w:r>
      <w:r w:rsidRPr="003D3B2F">
        <w:rPr>
          <w:rFonts w:cs="Times New Roman"/>
          <w:szCs w:val="22"/>
        </w:rPr>
        <w:t xml:space="preserve"> including the default risk associated with the industry and country in which customers operate</w:t>
      </w:r>
      <w:r w:rsidR="00246CC5" w:rsidRPr="00246CC5">
        <w:rPr>
          <w:szCs w:val="22"/>
          <w:lang w:val="en-US" w:bidi="th-TH"/>
        </w:rPr>
        <w:t>.</w:t>
      </w:r>
    </w:p>
    <w:p w14:paraId="306F7DEB" w14:textId="26859199" w:rsidR="002605BE" w:rsidRDefault="002605BE">
      <w:pPr>
        <w:spacing w:line="240" w:lineRule="auto"/>
        <w:rPr>
          <w:rFonts w:cs="Times New Roman"/>
          <w:szCs w:val="22"/>
        </w:rPr>
      </w:pPr>
    </w:p>
    <w:p w14:paraId="7DB8780B" w14:textId="7B91D49A" w:rsidR="00BF356F" w:rsidRPr="003D3B2F" w:rsidRDefault="00BF356F" w:rsidP="00386EA1">
      <w:pPr>
        <w:spacing w:line="240" w:lineRule="auto"/>
        <w:ind w:left="2142"/>
        <w:jc w:val="thaiDistribute"/>
        <w:rPr>
          <w:rFonts w:cs="Times New Roman"/>
          <w:szCs w:val="22"/>
        </w:rPr>
      </w:pPr>
      <w:r w:rsidRPr="003D3B2F">
        <w:rPr>
          <w:rFonts w:cs="Times New Roman"/>
          <w:szCs w:val="22"/>
        </w:rPr>
        <w:t>The risk management committee has established a credit policy under which each new customer is analysed individually for creditworthiness before the Group</w:t>
      </w:r>
      <w:r w:rsidR="00246CC5" w:rsidRPr="00246CC5">
        <w:rPr>
          <w:szCs w:val="22"/>
          <w:lang w:val="en-US" w:bidi="th-TH"/>
        </w:rPr>
        <w:t>’</w:t>
      </w:r>
      <w:r w:rsidRPr="003D3B2F">
        <w:rPr>
          <w:rFonts w:cs="Times New Roman"/>
          <w:szCs w:val="22"/>
        </w:rPr>
        <w:t>s standard payment and delivery terms and conditions are offered</w:t>
      </w:r>
      <w:r w:rsidR="00246CC5" w:rsidRPr="00246CC5">
        <w:rPr>
          <w:szCs w:val="22"/>
          <w:lang w:val="en-US" w:bidi="th-TH"/>
        </w:rPr>
        <w:t>.</w:t>
      </w:r>
      <w:r w:rsidRPr="003D3B2F">
        <w:rPr>
          <w:szCs w:val="22"/>
          <w:cs/>
          <w:lang w:bidi="th-TH"/>
        </w:rPr>
        <w:t xml:space="preserve"> </w:t>
      </w:r>
      <w:r w:rsidRPr="003D3B2F">
        <w:rPr>
          <w:rFonts w:cs="Times New Roman"/>
          <w:szCs w:val="22"/>
        </w:rPr>
        <w:t>The Group</w:t>
      </w:r>
      <w:r w:rsidR="00246CC5" w:rsidRPr="00246CC5">
        <w:rPr>
          <w:szCs w:val="22"/>
          <w:lang w:val="en-US" w:bidi="th-TH"/>
        </w:rPr>
        <w:t>’</w:t>
      </w:r>
      <w:r w:rsidRPr="003D3B2F">
        <w:rPr>
          <w:rFonts w:cs="Times New Roman"/>
          <w:szCs w:val="22"/>
        </w:rPr>
        <w:t>s review external ratings</w:t>
      </w:r>
      <w:r w:rsidR="00246CC5" w:rsidRPr="00246CC5">
        <w:rPr>
          <w:rFonts w:cs="Times New Roman"/>
          <w:szCs w:val="22"/>
          <w:lang w:val="en-US"/>
        </w:rPr>
        <w:t>,</w:t>
      </w:r>
      <w:r w:rsidRPr="003D3B2F">
        <w:rPr>
          <w:rFonts w:cs="Times New Roman"/>
          <w:szCs w:val="22"/>
        </w:rPr>
        <w:t xml:space="preserve"> financial statements</w:t>
      </w:r>
      <w:r w:rsidR="00246CC5" w:rsidRPr="00246CC5">
        <w:rPr>
          <w:rFonts w:cs="Times New Roman"/>
          <w:szCs w:val="22"/>
          <w:lang w:val="en-US"/>
        </w:rPr>
        <w:t>,</w:t>
      </w:r>
      <w:r w:rsidRPr="003D3B2F">
        <w:rPr>
          <w:rFonts w:cs="Times New Roman"/>
          <w:szCs w:val="22"/>
        </w:rPr>
        <w:t xml:space="preserve"> credit agency information</w:t>
      </w:r>
      <w:r w:rsidR="00246CC5" w:rsidRPr="00246CC5">
        <w:rPr>
          <w:rFonts w:cs="Times New Roman"/>
          <w:szCs w:val="22"/>
          <w:lang w:val="en-US"/>
        </w:rPr>
        <w:t>,</w:t>
      </w:r>
      <w:r w:rsidRPr="003D3B2F">
        <w:rPr>
          <w:rFonts w:cs="Times New Roman"/>
          <w:szCs w:val="22"/>
        </w:rPr>
        <w:t xml:space="preserve"> industry information and </w:t>
      </w:r>
      <w:r w:rsidR="00700F45" w:rsidRPr="003D3B2F">
        <w:rPr>
          <w:rFonts w:cs="Times New Roman"/>
          <w:szCs w:val="22"/>
        </w:rPr>
        <w:br/>
      </w:r>
      <w:r w:rsidRPr="003D3B2F">
        <w:rPr>
          <w:rFonts w:cs="Times New Roman"/>
          <w:szCs w:val="22"/>
        </w:rPr>
        <w:t>in some cases bank references</w:t>
      </w:r>
      <w:r w:rsidR="00246CC5" w:rsidRPr="00246CC5">
        <w:rPr>
          <w:szCs w:val="22"/>
          <w:lang w:val="en-US" w:bidi="th-TH"/>
        </w:rPr>
        <w:t>.</w:t>
      </w:r>
      <w:r w:rsidRPr="003D3B2F">
        <w:rPr>
          <w:rFonts w:cs="Times New Roman"/>
          <w:szCs w:val="22"/>
        </w:rPr>
        <w:t xml:space="preserve"> Sale limits are established for each customer and reviewed quarterly</w:t>
      </w:r>
      <w:r w:rsidR="00246CC5" w:rsidRPr="00246CC5">
        <w:rPr>
          <w:szCs w:val="22"/>
          <w:lang w:val="en-US" w:bidi="th-TH"/>
        </w:rPr>
        <w:t>.</w:t>
      </w:r>
      <w:r w:rsidRPr="003D3B2F">
        <w:rPr>
          <w:szCs w:val="22"/>
          <w:cs/>
          <w:lang w:bidi="th-TH"/>
        </w:rPr>
        <w:t xml:space="preserve"> </w:t>
      </w:r>
      <w:r w:rsidRPr="003D3B2F">
        <w:rPr>
          <w:rFonts w:cs="Times New Roman"/>
          <w:szCs w:val="22"/>
        </w:rPr>
        <w:t>Any sales exceeding those limits require approval from the risk management committee</w:t>
      </w:r>
      <w:r w:rsidR="00246CC5" w:rsidRPr="00246CC5">
        <w:rPr>
          <w:szCs w:val="22"/>
          <w:lang w:val="en-US" w:bidi="th-TH"/>
        </w:rPr>
        <w:t>.</w:t>
      </w:r>
    </w:p>
    <w:p w14:paraId="62D18EF4" w14:textId="1C6607D3" w:rsidR="002F6E8A" w:rsidRPr="003D3B2F" w:rsidRDefault="002F6E8A" w:rsidP="00386EA1">
      <w:pPr>
        <w:spacing w:line="240" w:lineRule="auto"/>
        <w:ind w:left="2142"/>
        <w:jc w:val="thaiDistribute"/>
        <w:rPr>
          <w:rFonts w:cs="Times New Roman"/>
          <w:szCs w:val="22"/>
        </w:rPr>
      </w:pPr>
    </w:p>
    <w:p w14:paraId="261947B7" w14:textId="2B9C8D66" w:rsidR="004931DD" w:rsidRDefault="002F6E8A" w:rsidP="00386EA1">
      <w:pPr>
        <w:spacing w:line="240" w:lineRule="auto"/>
        <w:ind w:left="2142"/>
        <w:jc w:val="thaiDistribute"/>
        <w:rPr>
          <w:rFonts w:cs="Times New Roman"/>
          <w:szCs w:val="22"/>
          <w:cs/>
          <w:lang w:bidi="th-TH"/>
        </w:rPr>
      </w:pPr>
      <w:r w:rsidRPr="003D3B2F">
        <w:rPr>
          <w:rFonts w:cs="Times New Roman"/>
          <w:szCs w:val="22"/>
        </w:rPr>
        <w:t>The Group limits its exposure to credit risk from trade accounts receivables by establishing a maximum payment period of 5 months</w:t>
      </w:r>
      <w:r w:rsidR="00246CC5" w:rsidRPr="00246CC5">
        <w:rPr>
          <w:szCs w:val="22"/>
          <w:lang w:val="en-US" w:bidi="th-TH"/>
        </w:rPr>
        <w:t>.</w:t>
      </w:r>
      <w:r w:rsidRPr="003D3B2F">
        <w:rPr>
          <w:szCs w:val="22"/>
          <w:cs/>
          <w:lang w:bidi="th-TH"/>
        </w:rPr>
        <w:t xml:space="preserve"> </w:t>
      </w:r>
      <w:r w:rsidRPr="003D3B2F">
        <w:rPr>
          <w:rFonts w:cs="Times New Roman"/>
          <w:szCs w:val="22"/>
        </w:rPr>
        <w:t>Outstanding trade receivables are regularly monitored by the Group</w:t>
      </w:r>
      <w:r w:rsidR="00246CC5" w:rsidRPr="00246CC5">
        <w:rPr>
          <w:szCs w:val="22"/>
          <w:lang w:val="en-US" w:bidi="th-TH"/>
        </w:rPr>
        <w:t>.</w:t>
      </w:r>
      <w:r w:rsidRPr="003D3B2F">
        <w:rPr>
          <w:szCs w:val="22"/>
          <w:cs/>
          <w:lang w:bidi="th-TH"/>
        </w:rPr>
        <w:t xml:space="preserve"> </w:t>
      </w:r>
      <w:r w:rsidRPr="003D3B2F">
        <w:rPr>
          <w:rFonts w:cs="Times New Roman"/>
          <w:szCs w:val="22"/>
        </w:rPr>
        <w:t xml:space="preserve">An impairment analysis is performed by </w:t>
      </w:r>
      <w:r w:rsidR="00700F45" w:rsidRPr="003D3B2F">
        <w:rPr>
          <w:rFonts w:cs="Times New Roman"/>
          <w:szCs w:val="22"/>
        </w:rPr>
        <w:br/>
      </w:r>
      <w:r w:rsidRPr="003D3B2F">
        <w:rPr>
          <w:rFonts w:cs="Times New Roman"/>
          <w:szCs w:val="22"/>
        </w:rPr>
        <w:t>the Group at each reporting date</w:t>
      </w:r>
      <w:r w:rsidR="00246CC5" w:rsidRPr="00246CC5">
        <w:rPr>
          <w:szCs w:val="22"/>
          <w:lang w:val="en-US" w:bidi="th-TH"/>
        </w:rPr>
        <w:t>.</w:t>
      </w:r>
      <w:r w:rsidRPr="003D3B2F">
        <w:rPr>
          <w:szCs w:val="22"/>
          <w:cs/>
          <w:lang w:bidi="th-TH"/>
        </w:rPr>
        <w:t xml:space="preserve"> </w:t>
      </w:r>
      <w:r w:rsidRPr="003D3B2F">
        <w:rPr>
          <w:rFonts w:cs="Times New Roman"/>
          <w:szCs w:val="22"/>
        </w:rPr>
        <w:t>The provision rates of expected credit loss are based on days past due for individual trade receivables to reflect differences between economic conditions in the past</w:t>
      </w:r>
      <w:r w:rsidR="00246CC5" w:rsidRPr="00246CC5">
        <w:rPr>
          <w:rFonts w:cs="Times New Roman"/>
          <w:szCs w:val="22"/>
          <w:lang w:val="en-US"/>
        </w:rPr>
        <w:t>,</w:t>
      </w:r>
      <w:r w:rsidRPr="003D3B2F">
        <w:rPr>
          <w:rFonts w:cs="Times New Roman"/>
          <w:szCs w:val="22"/>
        </w:rPr>
        <w:t xml:space="preserve"> current conditions and the Group</w:t>
      </w:r>
      <w:r w:rsidR="00246CC5" w:rsidRPr="00246CC5">
        <w:rPr>
          <w:szCs w:val="22"/>
          <w:lang w:val="en-US" w:bidi="th-TH"/>
        </w:rPr>
        <w:t>’</w:t>
      </w:r>
      <w:r w:rsidRPr="003D3B2F">
        <w:rPr>
          <w:rFonts w:cs="Times New Roman"/>
          <w:szCs w:val="22"/>
        </w:rPr>
        <w:t>s view of economic conditions over the expected lives of the receivables</w:t>
      </w:r>
      <w:r w:rsidR="00246CC5" w:rsidRPr="00246CC5">
        <w:rPr>
          <w:szCs w:val="22"/>
          <w:lang w:val="en-US" w:bidi="th-TH"/>
        </w:rPr>
        <w:t>.</w:t>
      </w:r>
    </w:p>
    <w:p w14:paraId="28E22F24" w14:textId="6BD4556C" w:rsidR="009627A9" w:rsidRPr="004931DD" w:rsidRDefault="009627A9" w:rsidP="004931DD">
      <w:pPr>
        <w:spacing w:line="240" w:lineRule="auto"/>
        <w:rPr>
          <w:rFonts w:cstheme="minorBidi"/>
          <w:szCs w:val="22"/>
          <w:lang w:bidi="th-TH"/>
        </w:rPr>
      </w:pPr>
    </w:p>
    <w:p w14:paraId="61430C36" w14:textId="77777777" w:rsidR="00CA669E" w:rsidRDefault="00CA669E" w:rsidP="00124F6E">
      <w:pPr>
        <w:spacing w:line="240" w:lineRule="auto"/>
        <w:ind w:left="1530" w:hanging="18"/>
        <w:rPr>
          <w:szCs w:val="22"/>
          <w:lang w:val="en-US" w:bidi="th-TH"/>
        </w:rPr>
      </w:pPr>
    </w:p>
    <w:p w14:paraId="62D77269" w14:textId="77777777" w:rsidR="00CA669E" w:rsidRDefault="00CA669E" w:rsidP="00124F6E">
      <w:pPr>
        <w:spacing w:line="240" w:lineRule="auto"/>
        <w:ind w:left="1530" w:hanging="18"/>
        <w:rPr>
          <w:szCs w:val="22"/>
          <w:lang w:bidi="th-TH"/>
        </w:rPr>
      </w:pPr>
    </w:p>
    <w:p w14:paraId="6B419580" w14:textId="77777777" w:rsidR="00CA669E" w:rsidRDefault="00CA669E" w:rsidP="00124F6E">
      <w:pPr>
        <w:spacing w:line="240" w:lineRule="auto"/>
        <w:ind w:left="1530" w:hanging="18"/>
        <w:rPr>
          <w:szCs w:val="22"/>
          <w:lang w:bidi="th-TH"/>
        </w:rPr>
      </w:pPr>
    </w:p>
    <w:p w14:paraId="01898ECA" w14:textId="509C7761" w:rsidR="00B017AA" w:rsidRPr="003D3B2F" w:rsidRDefault="00246CC5" w:rsidP="00124F6E">
      <w:pPr>
        <w:spacing w:line="240" w:lineRule="auto"/>
        <w:ind w:left="1530" w:hanging="18"/>
        <w:rPr>
          <w:rFonts w:cs="Times New Roman"/>
        </w:rPr>
      </w:pPr>
      <w:r w:rsidRPr="00246CC5">
        <w:rPr>
          <w:szCs w:val="22"/>
          <w:lang w:val="en-US" w:bidi="th-TH"/>
        </w:rPr>
        <w:t>(</w:t>
      </w:r>
      <w:r w:rsidR="00E01E67" w:rsidRPr="003D3B2F">
        <w:rPr>
          <w:rFonts w:cs="Times New Roman"/>
          <w:lang w:val="en-US" w:bidi="th-TH"/>
        </w:rPr>
        <w:t>b</w:t>
      </w:r>
      <w:r w:rsidRPr="00246CC5">
        <w:rPr>
          <w:szCs w:val="22"/>
          <w:lang w:val="en-US" w:bidi="th-TH"/>
        </w:rPr>
        <w:t>.</w:t>
      </w:r>
      <w:r w:rsidR="00B017AA" w:rsidRPr="003D3B2F">
        <w:rPr>
          <w:rFonts w:cs="Times New Roman"/>
        </w:rPr>
        <w:t>1</w:t>
      </w:r>
      <w:r w:rsidRPr="00246CC5">
        <w:rPr>
          <w:szCs w:val="22"/>
          <w:lang w:val="en-US" w:bidi="th-TH"/>
        </w:rPr>
        <w:t>.</w:t>
      </w:r>
      <w:r w:rsidR="00E01E67" w:rsidRPr="003D3B2F">
        <w:rPr>
          <w:rFonts w:cs="Times New Roman"/>
        </w:rPr>
        <w:t>2</w:t>
      </w:r>
      <w:r w:rsidRPr="00246CC5">
        <w:rPr>
          <w:szCs w:val="22"/>
          <w:lang w:val="en-US" w:bidi="th-TH"/>
        </w:rPr>
        <w:t>)</w:t>
      </w:r>
      <w:r w:rsidR="00B017AA" w:rsidRPr="003D3B2F">
        <w:rPr>
          <w:szCs w:val="22"/>
          <w:cs/>
          <w:lang w:bidi="th-TH"/>
        </w:rPr>
        <w:t xml:space="preserve"> </w:t>
      </w:r>
      <w:r w:rsidR="00B017AA" w:rsidRPr="003D3B2F">
        <w:rPr>
          <w:rFonts w:cs="Times New Roman"/>
        </w:rPr>
        <w:t xml:space="preserve">Cash </w:t>
      </w:r>
      <w:r w:rsidR="00B017AA" w:rsidRPr="003D3B2F">
        <w:rPr>
          <w:rFonts w:cs="Times New Roman"/>
          <w:szCs w:val="22"/>
          <w:lang w:val="en-US" w:bidi="th-TH"/>
        </w:rPr>
        <w:t>and</w:t>
      </w:r>
      <w:r w:rsidR="00B017AA" w:rsidRPr="003D3B2F">
        <w:rPr>
          <w:rFonts w:cs="Times New Roman"/>
        </w:rPr>
        <w:t xml:space="preserve"> cash equivalent and derivatives </w:t>
      </w:r>
    </w:p>
    <w:p w14:paraId="1537906F" w14:textId="77777777" w:rsidR="00B017AA" w:rsidRPr="003D3B2F" w:rsidRDefault="00B017AA" w:rsidP="00B017AA">
      <w:pPr>
        <w:spacing w:line="240" w:lineRule="auto"/>
        <w:ind w:left="900"/>
        <w:jc w:val="both"/>
        <w:rPr>
          <w:rFonts w:cs="Times New Roman"/>
        </w:rPr>
      </w:pPr>
    </w:p>
    <w:p w14:paraId="6D1D9AA1" w14:textId="266E9241" w:rsidR="004C3574" w:rsidRDefault="004C3574" w:rsidP="004C3574">
      <w:pPr>
        <w:spacing w:line="240" w:lineRule="auto"/>
        <w:ind w:left="2160"/>
        <w:jc w:val="thaiDistribute"/>
        <w:rPr>
          <w:szCs w:val="22"/>
          <w:lang w:val="en-US" w:bidi="th-TH"/>
        </w:rPr>
      </w:pPr>
      <w:r w:rsidRPr="003D3B2F">
        <w:rPr>
          <w:rFonts w:cs="Times New Roman"/>
          <w:szCs w:val="22"/>
        </w:rPr>
        <w:t>The Group</w:t>
      </w:r>
      <w:r w:rsidR="00246CC5" w:rsidRPr="00246CC5">
        <w:rPr>
          <w:szCs w:val="22"/>
          <w:lang w:val="en-US" w:bidi="th-TH"/>
        </w:rPr>
        <w:t>’</w:t>
      </w:r>
      <w:r w:rsidRPr="003D3B2F">
        <w:rPr>
          <w:rFonts w:cs="Times New Roman"/>
          <w:szCs w:val="22"/>
        </w:rPr>
        <w:t>s exposure to credit risk arising from cash and cash equivalents and derivative assets is limited because the counterparties are banks and financial institutions which the Group considers to have low credit risk</w:t>
      </w:r>
      <w:r w:rsidR="00246CC5" w:rsidRPr="00246CC5">
        <w:rPr>
          <w:szCs w:val="22"/>
          <w:lang w:val="en-US" w:bidi="th-TH"/>
        </w:rPr>
        <w:t>.</w:t>
      </w:r>
    </w:p>
    <w:p w14:paraId="012051B8" w14:textId="77777777" w:rsidR="002B6E21" w:rsidRDefault="002B6E21" w:rsidP="004C3574">
      <w:pPr>
        <w:spacing w:line="240" w:lineRule="auto"/>
        <w:ind w:left="2160"/>
        <w:jc w:val="thaiDistribute"/>
        <w:rPr>
          <w:szCs w:val="22"/>
          <w:lang w:val="en-US" w:bidi="th-TH"/>
        </w:rPr>
      </w:pPr>
    </w:p>
    <w:p w14:paraId="588CCB6B" w14:textId="250777DF" w:rsidR="002B6E21" w:rsidRPr="003D3B2F" w:rsidRDefault="002B6E21" w:rsidP="002B6E21">
      <w:pPr>
        <w:spacing w:line="240" w:lineRule="auto"/>
        <w:ind w:left="1530" w:hanging="18"/>
        <w:rPr>
          <w:rFonts w:cs="Times New Roman"/>
        </w:rPr>
      </w:pPr>
      <w:r w:rsidRPr="00246CC5">
        <w:rPr>
          <w:szCs w:val="22"/>
          <w:lang w:val="en-US" w:bidi="th-TH"/>
        </w:rPr>
        <w:t>(</w:t>
      </w:r>
      <w:r w:rsidRPr="003D3B2F">
        <w:rPr>
          <w:rFonts w:cs="Times New Roman"/>
          <w:lang w:val="en-US" w:bidi="th-TH"/>
        </w:rPr>
        <w:t>b</w:t>
      </w:r>
      <w:r w:rsidRPr="00246CC5">
        <w:rPr>
          <w:szCs w:val="22"/>
          <w:lang w:val="en-US" w:bidi="th-TH"/>
        </w:rPr>
        <w:t>.</w:t>
      </w:r>
      <w:r w:rsidRPr="003D3B2F">
        <w:rPr>
          <w:rFonts w:cs="Times New Roman"/>
        </w:rPr>
        <w:t>1</w:t>
      </w:r>
      <w:r w:rsidRPr="00246CC5">
        <w:rPr>
          <w:szCs w:val="22"/>
          <w:lang w:val="en-US" w:bidi="th-TH"/>
        </w:rPr>
        <w:t>.</w:t>
      </w:r>
      <w:r>
        <w:rPr>
          <w:szCs w:val="22"/>
          <w:lang w:val="en-US" w:bidi="th-TH"/>
        </w:rPr>
        <w:t>3</w:t>
      </w:r>
      <w:r w:rsidRPr="00246CC5">
        <w:rPr>
          <w:szCs w:val="22"/>
          <w:lang w:val="en-US" w:bidi="th-TH"/>
        </w:rPr>
        <w:t>)</w:t>
      </w:r>
      <w:r w:rsidRPr="003D3B2F">
        <w:rPr>
          <w:szCs w:val="22"/>
          <w:cs/>
          <w:lang w:bidi="th-TH"/>
        </w:rPr>
        <w:t xml:space="preserve"> </w:t>
      </w:r>
      <w:r w:rsidRPr="002B6E21">
        <w:rPr>
          <w:rFonts w:cs="Times New Roman"/>
        </w:rPr>
        <w:t xml:space="preserve">Loans purchased of receivables and accrued interest receivables </w:t>
      </w:r>
      <w:r w:rsidRPr="003D3B2F">
        <w:rPr>
          <w:rFonts w:cs="Times New Roman"/>
        </w:rPr>
        <w:t xml:space="preserve"> </w:t>
      </w:r>
    </w:p>
    <w:p w14:paraId="1EB014F5" w14:textId="77777777" w:rsidR="002B6E21" w:rsidRPr="003D3B2F" w:rsidRDefault="002B6E21" w:rsidP="004C3574">
      <w:pPr>
        <w:spacing w:line="240" w:lineRule="auto"/>
        <w:ind w:left="2160"/>
        <w:jc w:val="thaiDistribute"/>
        <w:rPr>
          <w:rFonts w:cs="Times New Roman"/>
          <w:szCs w:val="22"/>
        </w:rPr>
      </w:pPr>
    </w:p>
    <w:p w14:paraId="11DF5069" w14:textId="4373EB57" w:rsidR="00124F6E" w:rsidRDefault="00033723" w:rsidP="00124F6E">
      <w:pPr>
        <w:spacing w:line="240" w:lineRule="auto"/>
        <w:ind w:left="2160"/>
        <w:jc w:val="thaiDistribute"/>
        <w:rPr>
          <w:rFonts w:cs="Times New Roman"/>
        </w:rPr>
      </w:pPr>
      <w:r w:rsidRPr="00033723">
        <w:rPr>
          <w:rFonts w:cs="Times New Roman"/>
        </w:rPr>
        <w:t>Credit risk management is the management of the risk that a debtor or counterparty of the Company will be unable to comply with contracts and relates to non-performing debtors that were transferred to or acquired by the Company, installment sales receivables and the creation of obligations. Its main objective is to ensure the quality of the Company's asset management transactions, their compliance with relevant laws and regulations and appropriate consideration of risk.</w:t>
      </w:r>
    </w:p>
    <w:p w14:paraId="4D652383" w14:textId="77777777" w:rsidR="00033723" w:rsidRPr="003D3B2F" w:rsidRDefault="00033723" w:rsidP="00124F6E">
      <w:pPr>
        <w:spacing w:line="240" w:lineRule="auto"/>
        <w:ind w:left="2160"/>
        <w:jc w:val="thaiDistribute"/>
        <w:rPr>
          <w:rFonts w:cs="Times New Roman"/>
        </w:rPr>
      </w:pPr>
    </w:p>
    <w:p w14:paraId="7E2EB64D" w14:textId="71260974" w:rsidR="00B017AA" w:rsidRPr="003D3B2F" w:rsidRDefault="00246CC5" w:rsidP="00124F6E">
      <w:pPr>
        <w:spacing w:line="240" w:lineRule="auto"/>
        <w:ind w:left="1080"/>
        <w:rPr>
          <w:rFonts w:cs="Times New Roman"/>
          <w:i/>
          <w:iCs/>
          <w:szCs w:val="22"/>
          <w:lang w:val="en-US" w:bidi="th-TH"/>
        </w:rPr>
      </w:pPr>
      <w:r w:rsidRPr="00246CC5">
        <w:rPr>
          <w:i/>
          <w:iCs/>
          <w:szCs w:val="22"/>
          <w:lang w:val="en-US" w:bidi="th-TH"/>
        </w:rPr>
        <w:t>(</w:t>
      </w:r>
      <w:r w:rsidR="00B017AA" w:rsidRPr="003D3B2F">
        <w:rPr>
          <w:rFonts w:cs="Times New Roman"/>
          <w:i/>
          <w:iCs/>
          <w:szCs w:val="22"/>
          <w:lang w:val="en-US" w:bidi="th-TH"/>
        </w:rPr>
        <w:t>b</w:t>
      </w:r>
      <w:r w:rsidRPr="00246CC5">
        <w:rPr>
          <w:i/>
          <w:iCs/>
          <w:szCs w:val="22"/>
          <w:lang w:val="en-US" w:bidi="th-TH"/>
        </w:rPr>
        <w:t>.</w:t>
      </w:r>
      <w:r w:rsidR="00B017AA" w:rsidRPr="003D3B2F">
        <w:rPr>
          <w:rFonts w:cs="Times New Roman"/>
          <w:i/>
          <w:iCs/>
          <w:szCs w:val="22"/>
          <w:lang w:val="en-US" w:bidi="th-TH"/>
        </w:rPr>
        <w:t>2</w:t>
      </w:r>
      <w:r w:rsidRPr="00246CC5">
        <w:rPr>
          <w:i/>
          <w:iCs/>
          <w:szCs w:val="22"/>
          <w:lang w:val="en-US" w:bidi="th-TH"/>
        </w:rPr>
        <w:t>)</w:t>
      </w:r>
      <w:r w:rsidR="00B017AA" w:rsidRPr="003D3B2F">
        <w:rPr>
          <w:i/>
          <w:iCs/>
          <w:szCs w:val="22"/>
          <w:cs/>
          <w:lang w:val="en-US" w:bidi="th-TH"/>
        </w:rPr>
        <w:t xml:space="preserve"> </w:t>
      </w:r>
      <w:r w:rsidR="00B017AA" w:rsidRPr="003D3B2F">
        <w:rPr>
          <w:rFonts w:cs="Times New Roman"/>
          <w:i/>
          <w:iCs/>
          <w:szCs w:val="22"/>
          <w:lang w:val="en-US" w:bidi="th-TH"/>
        </w:rPr>
        <w:t>Liquidity risk</w:t>
      </w:r>
    </w:p>
    <w:p w14:paraId="61149D62" w14:textId="77777777" w:rsidR="00B017AA" w:rsidRPr="003D3B2F" w:rsidRDefault="00B017AA" w:rsidP="00B017AA">
      <w:pPr>
        <w:spacing w:line="240" w:lineRule="auto"/>
        <w:ind w:left="1260" w:hanging="540"/>
        <w:jc w:val="both"/>
        <w:rPr>
          <w:rFonts w:cs="Times New Roman"/>
          <w:b/>
          <w:bCs/>
          <w:i/>
          <w:iCs/>
          <w:szCs w:val="22"/>
        </w:rPr>
      </w:pPr>
    </w:p>
    <w:p w14:paraId="6EE6AAB7" w14:textId="0560FE78" w:rsidR="00B017AA" w:rsidRPr="003D3B2F" w:rsidRDefault="00B017AA" w:rsidP="00386EA1">
      <w:pPr>
        <w:spacing w:line="240" w:lineRule="auto"/>
        <w:ind w:left="1540"/>
        <w:jc w:val="thaiDistribute"/>
        <w:rPr>
          <w:rFonts w:cs="Times New Roman"/>
          <w:szCs w:val="22"/>
        </w:rPr>
      </w:pPr>
      <w:r w:rsidRPr="003D3B2F">
        <w:rPr>
          <w:rFonts w:cs="Times New Roman"/>
          <w:szCs w:val="22"/>
        </w:rPr>
        <w:t>The Group monitors its liquidity risk and maintains a level of cash and cash equivalents deemed adequate by management to finance the Group</w:t>
      </w:r>
      <w:r w:rsidR="00246CC5" w:rsidRPr="00246CC5">
        <w:rPr>
          <w:szCs w:val="22"/>
          <w:lang w:val="en-US" w:bidi="th-TH"/>
        </w:rPr>
        <w:t>’</w:t>
      </w:r>
      <w:r w:rsidRPr="003D3B2F">
        <w:rPr>
          <w:rFonts w:cs="Times New Roman"/>
          <w:szCs w:val="22"/>
        </w:rPr>
        <w:t>s operations and to mitigate the effects of fluctuations in cash flows</w:t>
      </w:r>
      <w:r w:rsidR="00246CC5" w:rsidRPr="00246CC5">
        <w:rPr>
          <w:szCs w:val="22"/>
          <w:lang w:val="en-US" w:bidi="th-TH"/>
        </w:rPr>
        <w:t>.</w:t>
      </w:r>
    </w:p>
    <w:p w14:paraId="767C5FE4" w14:textId="77777777" w:rsidR="002605BE" w:rsidRDefault="002605BE" w:rsidP="00386EA1">
      <w:pPr>
        <w:spacing w:line="240" w:lineRule="auto"/>
        <w:ind w:left="1540"/>
        <w:jc w:val="thaiDistribute"/>
        <w:rPr>
          <w:rFonts w:cs="Times New Roman"/>
          <w:szCs w:val="22"/>
        </w:rPr>
      </w:pPr>
    </w:p>
    <w:p w14:paraId="2B67F953" w14:textId="4D76ADD2" w:rsidR="003F2F20" w:rsidRDefault="00B017AA" w:rsidP="00386EA1">
      <w:pPr>
        <w:spacing w:line="240" w:lineRule="auto"/>
        <w:ind w:left="1540"/>
        <w:jc w:val="thaiDistribute"/>
        <w:rPr>
          <w:szCs w:val="22"/>
          <w:lang w:val="en-US" w:bidi="th-TH"/>
        </w:rPr>
      </w:pPr>
      <w:r w:rsidRPr="003D3B2F">
        <w:rPr>
          <w:rFonts w:cs="Times New Roman"/>
          <w:szCs w:val="22"/>
        </w:rPr>
        <w:t>The following table are the remaining contractual maturities of financial liabilities at the reporting date</w:t>
      </w:r>
      <w:r w:rsidR="00246CC5" w:rsidRPr="00246CC5">
        <w:rPr>
          <w:szCs w:val="22"/>
          <w:lang w:val="en-US" w:bidi="th-TH"/>
        </w:rPr>
        <w:t>.</w:t>
      </w:r>
      <w:r w:rsidRPr="003D3B2F">
        <w:rPr>
          <w:szCs w:val="22"/>
          <w:cs/>
          <w:lang w:bidi="th-TH"/>
        </w:rPr>
        <w:t xml:space="preserve"> </w:t>
      </w:r>
      <w:r w:rsidRPr="003D3B2F">
        <w:rPr>
          <w:rFonts w:cs="Times New Roman"/>
          <w:szCs w:val="22"/>
        </w:rPr>
        <w:t>The amounts are gross and undiscounted and include contractual interest payments and exclude the impact of netting agreements</w:t>
      </w:r>
      <w:r w:rsidR="00246CC5" w:rsidRPr="00246CC5">
        <w:rPr>
          <w:szCs w:val="22"/>
          <w:lang w:val="en-US" w:bidi="th-TH"/>
        </w:rPr>
        <w:t>.</w:t>
      </w:r>
    </w:p>
    <w:p w14:paraId="5CF7420E" w14:textId="0E070844" w:rsidR="003F2F20" w:rsidRDefault="003F2F20">
      <w:pPr>
        <w:spacing w:line="240" w:lineRule="auto"/>
        <w:rPr>
          <w:szCs w:val="22"/>
          <w:lang w:val="en-US" w:bidi="th-TH"/>
        </w:rPr>
      </w:pPr>
    </w:p>
    <w:p w14:paraId="1053B42F" w14:textId="77777777" w:rsidR="00033723" w:rsidRDefault="00033723">
      <w:pPr>
        <w:spacing w:line="240" w:lineRule="auto"/>
        <w:rPr>
          <w:szCs w:val="22"/>
          <w:lang w:val="en-US" w:bidi="th-TH"/>
        </w:rPr>
      </w:pPr>
    </w:p>
    <w:p w14:paraId="4CC482DD" w14:textId="77777777" w:rsidR="00033723" w:rsidRDefault="00033723">
      <w:pPr>
        <w:spacing w:line="240" w:lineRule="auto"/>
        <w:rPr>
          <w:szCs w:val="22"/>
          <w:lang w:val="en-US" w:bidi="th-TH"/>
        </w:rPr>
      </w:pPr>
    </w:p>
    <w:p w14:paraId="264BC220" w14:textId="77777777" w:rsidR="00033723" w:rsidRDefault="00033723">
      <w:pPr>
        <w:spacing w:line="240" w:lineRule="auto"/>
        <w:rPr>
          <w:szCs w:val="22"/>
          <w:lang w:val="en-US" w:bidi="th-TH"/>
        </w:rPr>
      </w:pPr>
    </w:p>
    <w:p w14:paraId="4AF4BE56" w14:textId="77777777" w:rsidR="00033723" w:rsidRDefault="00033723">
      <w:pPr>
        <w:spacing w:line="240" w:lineRule="auto"/>
        <w:rPr>
          <w:szCs w:val="22"/>
          <w:lang w:val="en-US" w:bidi="th-TH"/>
        </w:rPr>
      </w:pPr>
    </w:p>
    <w:p w14:paraId="11AD50E4" w14:textId="77777777" w:rsidR="00033723" w:rsidRDefault="00033723">
      <w:pPr>
        <w:spacing w:line="240" w:lineRule="auto"/>
        <w:rPr>
          <w:szCs w:val="22"/>
          <w:lang w:val="en-US" w:bidi="th-TH"/>
        </w:rPr>
      </w:pPr>
    </w:p>
    <w:p w14:paraId="76002EF4" w14:textId="77777777" w:rsidR="00033723" w:rsidRDefault="00033723">
      <w:pPr>
        <w:spacing w:line="240" w:lineRule="auto"/>
        <w:rPr>
          <w:szCs w:val="22"/>
          <w:lang w:val="en-US" w:bidi="th-TH"/>
        </w:rPr>
      </w:pPr>
    </w:p>
    <w:p w14:paraId="6E9AC164" w14:textId="77777777" w:rsidR="00033723" w:rsidRDefault="00033723">
      <w:pPr>
        <w:spacing w:line="240" w:lineRule="auto"/>
        <w:rPr>
          <w:szCs w:val="22"/>
          <w:lang w:val="en-US" w:bidi="th-TH"/>
        </w:rPr>
      </w:pPr>
    </w:p>
    <w:p w14:paraId="2F2E9E58" w14:textId="77777777" w:rsidR="00033723" w:rsidRDefault="00033723">
      <w:pPr>
        <w:spacing w:line="240" w:lineRule="auto"/>
        <w:rPr>
          <w:szCs w:val="22"/>
          <w:lang w:val="en-US" w:bidi="th-TH"/>
        </w:rPr>
      </w:pPr>
    </w:p>
    <w:p w14:paraId="296807AD" w14:textId="77777777" w:rsidR="00033723" w:rsidRDefault="00033723">
      <w:pPr>
        <w:spacing w:line="240" w:lineRule="auto"/>
        <w:rPr>
          <w:szCs w:val="22"/>
          <w:lang w:val="en-US" w:bidi="th-TH"/>
        </w:rPr>
      </w:pPr>
    </w:p>
    <w:p w14:paraId="3DA87617" w14:textId="77777777" w:rsidR="00033723" w:rsidRDefault="00033723">
      <w:pPr>
        <w:spacing w:line="240" w:lineRule="auto"/>
        <w:rPr>
          <w:szCs w:val="22"/>
          <w:lang w:val="en-US" w:bidi="th-TH"/>
        </w:rPr>
      </w:pPr>
    </w:p>
    <w:p w14:paraId="2E14ED0D" w14:textId="77777777" w:rsidR="00033723" w:rsidRDefault="00033723">
      <w:pPr>
        <w:spacing w:line="240" w:lineRule="auto"/>
        <w:rPr>
          <w:szCs w:val="22"/>
          <w:lang w:val="en-US" w:bidi="th-TH"/>
        </w:rPr>
      </w:pPr>
    </w:p>
    <w:p w14:paraId="1645CD16" w14:textId="77777777" w:rsidR="00033723" w:rsidRDefault="00033723">
      <w:pPr>
        <w:spacing w:line="240" w:lineRule="auto"/>
        <w:rPr>
          <w:szCs w:val="22"/>
          <w:lang w:val="en-US" w:bidi="th-TH"/>
        </w:rPr>
      </w:pPr>
    </w:p>
    <w:p w14:paraId="47EF6544" w14:textId="77777777" w:rsidR="00033723" w:rsidRDefault="00033723">
      <w:pPr>
        <w:spacing w:line="240" w:lineRule="auto"/>
        <w:rPr>
          <w:szCs w:val="22"/>
          <w:lang w:val="en-US" w:bidi="th-TH"/>
        </w:rPr>
      </w:pPr>
    </w:p>
    <w:p w14:paraId="717255F1" w14:textId="77777777" w:rsidR="00033723" w:rsidRDefault="00033723">
      <w:pPr>
        <w:spacing w:line="240" w:lineRule="auto"/>
        <w:rPr>
          <w:szCs w:val="22"/>
          <w:lang w:val="en-US" w:bidi="th-TH"/>
        </w:rPr>
      </w:pPr>
    </w:p>
    <w:p w14:paraId="2AB89C2D" w14:textId="103A8125" w:rsidR="00033723" w:rsidRDefault="00033723">
      <w:pPr>
        <w:spacing w:line="240" w:lineRule="auto"/>
        <w:rPr>
          <w:szCs w:val="22"/>
          <w:lang w:val="en-US" w:bidi="th-TH"/>
        </w:rPr>
      </w:pPr>
      <w:r>
        <w:rPr>
          <w:szCs w:val="22"/>
          <w:lang w:val="en-US" w:bidi="th-TH"/>
        </w:rPr>
        <w:br w:type="page"/>
      </w: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029"/>
        <w:gridCol w:w="283"/>
        <w:gridCol w:w="851"/>
        <w:gridCol w:w="283"/>
        <w:gridCol w:w="1008"/>
      </w:tblGrid>
      <w:tr w:rsidR="007A1328" w:rsidRPr="003D3B2F" w14:paraId="5FB53421" w14:textId="77777777" w:rsidTr="007779F5">
        <w:trPr>
          <w:trHeight w:val="50"/>
          <w:tblHeader/>
        </w:trPr>
        <w:tc>
          <w:tcPr>
            <w:tcW w:w="3330" w:type="dxa"/>
          </w:tcPr>
          <w:p w14:paraId="353E57D6" w14:textId="2E3B0D5B" w:rsidR="008B1D40" w:rsidRPr="003D3B2F" w:rsidRDefault="008B1D40" w:rsidP="00FD4E3B">
            <w:pPr>
              <w:spacing w:line="240" w:lineRule="auto"/>
              <w:rPr>
                <w:rFonts w:cs="Times New Roman"/>
                <w:b/>
                <w:bCs/>
                <w:i/>
                <w:iCs/>
                <w:szCs w:val="22"/>
              </w:rPr>
            </w:pPr>
          </w:p>
        </w:tc>
        <w:tc>
          <w:tcPr>
            <w:tcW w:w="5940" w:type="dxa"/>
            <w:gridSpan w:val="9"/>
          </w:tcPr>
          <w:p w14:paraId="33BC73DA" w14:textId="5C4ABFFA" w:rsidR="008B1D40" w:rsidRPr="003D3B2F" w:rsidRDefault="008B1D40" w:rsidP="00FD4E3B">
            <w:pPr>
              <w:spacing w:line="240" w:lineRule="auto"/>
              <w:ind w:left="-112" w:right="-105"/>
              <w:jc w:val="center"/>
              <w:rPr>
                <w:rFonts w:cs="Times New Roman"/>
                <w:szCs w:val="22"/>
              </w:rPr>
            </w:pPr>
            <w:r w:rsidRPr="003D3B2F">
              <w:rPr>
                <w:rFonts w:cs="Times New Roman"/>
                <w:b/>
                <w:bCs/>
                <w:szCs w:val="22"/>
              </w:rPr>
              <w:t>Consolidated financial statements</w:t>
            </w:r>
          </w:p>
        </w:tc>
      </w:tr>
      <w:tr w:rsidR="008B1D40" w:rsidRPr="003D3B2F" w14:paraId="5BBA962E" w14:textId="77777777" w:rsidTr="007779F5">
        <w:trPr>
          <w:trHeight w:val="182"/>
          <w:tblHeader/>
        </w:trPr>
        <w:tc>
          <w:tcPr>
            <w:tcW w:w="3330" w:type="dxa"/>
          </w:tcPr>
          <w:p w14:paraId="459DD032" w14:textId="2A7C30BB" w:rsidR="008B1D40" w:rsidRPr="003D3B2F" w:rsidRDefault="008B1D40" w:rsidP="00FD4E3B">
            <w:pPr>
              <w:spacing w:line="240" w:lineRule="auto"/>
              <w:rPr>
                <w:rFonts w:cs="Times New Roman"/>
                <w:b/>
                <w:bCs/>
                <w:i/>
                <w:iCs/>
                <w:szCs w:val="22"/>
              </w:rPr>
            </w:pPr>
          </w:p>
        </w:tc>
        <w:tc>
          <w:tcPr>
            <w:tcW w:w="990" w:type="dxa"/>
            <w:vAlign w:val="bottom"/>
          </w:tcPr>
          <w:p w14:paraId="5248F1D1" w14:textId="77777777" w:rsidR="008B1D40" w:rsidRPr="003D3B2F" w:rsidRDefault="008B1D40" w:rsidP="00FD4E3B">
            <w:pPr>
              <w:spacing w:line="240" w:lineRule="auto"/>
              <w:ind w:left="-112" w:right="-105"/>
              <w:jc w:val="center"/>
              <w:rPr>
                <w:rFonts w:cs="Times New Roman"/>
                <w:szCs w:val="22"/>
              </w:rPr>
            </w:pPr>
          </w:p>
        </w:tc>
        <w:tc>
          <w:tcPr>
            <w:tcW w:w="236" w:type="dxa"/>
            <w:vAlign w:val="bottom"/>
          </w:tcPr>
          <w:p w14:paraId="5371CF18" w14:textId="77777777" w:rsidR="008B1D40" w:rsidRPr="003D3B2F" w:rsidRDefault="008B1D40" w:rsidP="00FD4E3B">
            <w:pPr>
              <w:spacing w:line="240" w:lineRule="auto"/>
              <w:jc w:val="center"/>
              <w:rPr>
                <w:rFonts w:cs="Times New Roman"/>
                <w:szCs w:val="22"/>
              </w:rPr>
            </w:pPr>
          </w:p>
        </w:tc>
        <w:tc>
          <w:tcPr>
            <w:tcW w:w="4714" w:type="dxa"/>
            <w:gridSpan w:val="7"/>
            <w:vAlign w:val="bottom"/>
          </w:tcPr>
          <w:p w14:paraId="5022A256" w14:textId="31D3F1BD" w:rsidR="008B1D40" w:rsidRPr="003D3B2F" w:rsidRDefault="008B1D40" w:rsidP="00FD4E3B">
            <w:pPr>
              <w:spacing w:line="240" w:lineRule="auto"/>
              <w:jc w:val="center"/>
              <w:rPr>
                <w:rFonts w:cs="Times New Roman"/>
                <w:szCs w:val="22"/>
              </w:rPr>
            </w:pPr>
            <w:r w:rsidRPr="003D3B2F">
              <w:rPr>
                <w:rFonts w:cs="Times New Roman"/>
                <w:szCs w:val="22"/>
              </w:rPr>
              <w:t>Contractual cash flows</w:t>
            </w:r>
          </w:p>
        </w:tc>
      </w:tr>
      <w:tr w:rsidR="008B1D40" w:rsidRPr="003D3B2F" w14:paraId="243BC0D3" w14:textId="77777777" w:rsidTr="0006657B">
        <w:trPr>
          <w:trHeight w:val="288"/>
          <w:tblHeader/>
        </w:trPr>
        <w:tc>
          <w:tcPr>
            <w:tcW w:w="3330" w:type="dxa"/>
            <w:vAlign w:val="bottom"/>
          </w:tcPr>
          <w:p w14:paraId="202053DB" w14:textId="77777777" w:rsidR="008B1D40" w:rsidRPr="003D3B2F" w:rsidRDefault="008B1D40" w:rsidP="00FD4E3B">
            <w:pPr>
              <w:spacing w:line="240" w:lineRule="auto"/>
              <w:rPr>
                <w:rFonts w:cs="Times New Roman"/>
                <w:b/>
                <w:bCs/>
                <w:i/>
                <w:iCs/>
                <w:szCs w:val="22"/>
              </w:rPr>
            </w:pPr>
            <w:r w:rsidRPr="003D3B2F">
              <w:rPr>
                <w:rFonts w:cs="Times New Roman"/>
                <w:b/>
                <w:bCs/>
                <w:i/>
                <w:iCs/>
                <w:szCs w:val="22"/>
              </w:rPr>
              <w:t>At 31 December</w:t>
            </w:r>
            <w:r w:rsidRPr="003D3B2F">
              <w:rPr>
                <w:b/>
                <w:bCs/>
                <w:i/>
                <w:iCs/>
                <w:szCs w:val="22"/>
                <w:cs/>
                <w:lang w:bidi="th-TH"/>
              </w:rPr>
              <w:t xml:space="preserve"> </w:t>
            </w:r>
          </w:p>
        </w:tc>
        <w:tc>
          <w:tcPr>
            <w:tcW w:w="990" w:type="dxa"/>
            <w:vAlign w:val="bottom"/>
          </w:tcPr>
          <w:p w14:paraId="133DB6AD" w14:textId="77777777" w:rsidR="008B1D40" w:rsidRPr="003D3B2F" w:rsidRDefault="008B1D40" w:rsidP="00FD4E3B">
            <w:pPr>
              <w:spacing w:line="240" w:lineRule="auto"/>
              <w:ind w:left="-112" w:right="-105"/>
              <w:jc w:val="center"/>
              <w:rPr>
                <w:rFonts w:cs="Times New Roman"/>
                <w:szCs w:val="22"/>
              </w:rPr>
            </w:pPr>
            <w:r w:rsidRPr="003D3B2F">
              <w:rPr>
                <w:rFonts w:cs="Times New Roman"/>
                <w:szCs w:val="22"/>
              </w:rPr>
              <w:t>Carrying amount</w:t>
            </w:r>
          </w:p>
        </w:tc>
        <w:tc>
          <w:tcPr>
            <w:tcW w:w="236" w:type="dxa"/>
            <w:vAlign w:val="bottom"/>
          </w:tcPr>
          <w:p w14:paraId="4195D494" w14:textId="77777777" w:rsidR="008B1D40" w:rsidRPr="003D3B2F" w:rsidRDefault="008B1D40" w:rsidP="00FD4E3B">
            <w:pPr>
              <w:spacing w:line="240" w:lineRule="auto"/>
              <w:jc w:val="center"/>
              <w:rPr>
                <w:rFonts w:cs="Times New Roman"/>
                <w:szCs w:val="22"/>
              </w:rPr>
            </w:pPr>
          </w:p>
        </w:tc>
        <w:tc>
          <w:tcPr>
            <w:tcW w:w="1024" w:type="dxa"/>
            <w:vAlign w:val="bottom"/>
          </w:tcPr>
          <w:p w14:paraId="2C09016A" w14:textId="77777777" w:rsidR="008B1D40" w:rsidRPr="003D3B2F" w:rsidRDefault="008B1D40" w:rsidP="00FD4E3B">
            <w:pPr>
              <w:spacing w:line="240" w:lineRule="auto"/>
              <w:ind w:left="-26" w:right="-111"/>
              <w:jc w:val="center"/>
              <w:rPr>
                <w:rFonts w:cs="Times New Roman"/>
                <w:szCs w:val="22"/>
              </w:rPr>
            </w:pPr>
            <w:r w:rsidRPr="003D3B2F">
              <w:rPr>
                <w:rFonts w:cs="Times New Roman"/>
                <w:szCs w:val="22"/>
              </w:rPr>
              <w:t>1 year</w:t>
            </w:r>
          </w:p>
          <w:p w14:paraId="70881C91" w14:textId="77777777" w:rsidR="008B1D40" w:rsidRPr="003D3B2F" w:rsidRDefault="008B1D40" w:rsidP="00FD4E3B">
            <w:pPr>
              <w:spacing w:line="240" w:lineRule="auto"/>
              <w:ind w:left="-26" w:right="-111"/>
              <w:jc w:val="center"/>
              <w:rPr>
                <w:rFonts w:cs="Times New Roman"/>
                <w:szCs w:val="22"/>
              </w:rPr>
            </w:pPr>
            <w:r w:rsidRPr="003D3B2F">
              <w:rPr>
                <w:rFonts w:cs="Times New Roman"/>
                <w:szCs w:val="22"/>
              </w:rPr>
              <w:t>or less</w:t>
            </w:r>
          </w:p>
        </w:tc>
        <w:tc>
          <w:tcPr>
            <w:tcW w:w="236" w:type="dxa"/>
            <w:vAlign w:val="bottom"/>
          </w:tcPr>
          <w:p w14:paraId="30BCD772" w14:textId="77777777" w:rsidR="008B1D40" w:rsidRPr="003D3B2F" w:rsidRDefault="008B1D40" w:rsidP="00FD4E3B">
            <w:pPr>
              <w:spacing w:line="240" w:lineRule="auto"/>
              <w:jc w:val="center"/>
              <w:rPr>
                <w:rFonts w:cs="Times New Roman"/>
                <w:szCs w:val="22"/>
              </w:rPr>
            </w:pPr>
          </w:p>
        </w:tc>
        <w:tc>
          <w:tcPr>
            <w:tcW w:w="1029" w:type="dxa"/>
            <w:vAlign w:val="bottom"/>
          </w:tcPr>
          <w:p w14:paraId="57A1F220" w14:textId="77777777" w:rsidR="008B1D40" w:rsidRPr="003D3B2F" w:rsidRDefault="008B1D40" w:rsidP="00FD4E3B">
            <w:pPr>
              <w:spacing w:line="240" w:lineRule="auto"/>
              <w:ind w:left="-70" w:right="-110"/>
              <w:jc w:val="center"/>
              <w:rPr>
                <w:rFonts w:cs="Times New Roman"/>
                <w:szCs w:val="22"/>
              </w:rPr>
            </w:pPr>
            <w:r w:rsidRPr="003D3B2F">
              <w:rPr>
                <w:rFonts w:cs="Times New Roman"/>
                <w:szCs w:val="22"/>
              </w:rPr>
              <w:t xml:space="preserve">More than </w:t>
            </w:r>
          </w:p>
          <w:p w14:paraId="7AD29AED" w14:textId="77777777" w:rsidR="008B1D40" w:rsidRPr="003D3B2F" w:rsidRDefault="008B1D40" w:rsidP="00FD4E3B">
            <w:pPr>
              <w:spacing w:line="240" w:lineRule="auto"/>
              <w:ind w:left="-70" w:right="-110"/>
              <w:jc w:val="center"/>
              <w:rPr>
                <w:rFonts w:cs="Times New Roman"/>
                <w:szCs w:val="22"/>
              </w:rPr>
            </w:pPr>
            <w:r w:rsidRPr="003D3B2F">
              <w:rPr>
                <w:rFonts w:cs="Times New Roman"/>
                <w:szCs w:val="22"/>
              </w:rPr>
              <w:t>1 years but less than 5 years</w:t>
            </w:r>
          </w:p>
        </w:tc>
        <w:tc>
          <w:tcPr>
            <w:tcW w:w="283" w:type="dxa"/>
            <w:vAlign w:val="bottom"/>
          </w:tcPr>
          <w:p w14:paraId="7C8E661D" w14:textId="77777777" w:rsidR="008B1D40" w:rsidRPr="003D3B2F" w:rsidRDefault="008B1D40" w:rsidP="00FD4E3B">
            <w:pPr>
              <w:spacing w:line="240" w:lineRule="auto"/>
              <w:jc w:val="center"/>
              <w:rPr>
                <w:rFonts w:cs="Times New Roman"/>
                <w:szCs w:val="22"/>
              </w:rPr>
            </w:pPr>
          </w:p>
        </w:tc>
        <w:tc>
          <w:tcPr>
            <w:tcW w:w="851" w:type="dxa"/>
            <w:vAlign w:val="bottom"/>
          </w:tcPr>
          <w:p w14:paraId="7DF055A6" w14:textId="77777777" w:rsidR="008B1D40" w:rsidRPr="003D3B2F" w:rsidRDefault="008B1D40" w:rsidP="00FD4E3B">
            <w:pPr>
              <w:spacing w:line="240" w:lineRule="auto"/>
              <w:ind w:left="-100" w:right="-108"/>
              <w:jc w:val="center"/>
              <w:rPr>
                <w:rFonts w:cs="Times New Roman"/>
                <w:szCs w:val="22"/>
              </w:rPr>
            </w:pPr>
            <w:r w:rsidRPr="003D3B2F">
              <w:rPr>
                <w:rFonts w:cs="Times New Roman"/>
                <w:szCs w:val="22"/>
              </w:rPr>
              <w:t>More than 5 years</w:t>
            </w:r>
          </w:p>
        </w:tc>
        <w:tc>
          <w:tcPr>
            <w:tcW w:w="283" w:type="dxa"/>
            <w:vAlign w:val="bottom"/>
          </w:tcPr>
          <w:p w14:paraId="0812CFE6" w14:textId="77777777" w:rsidR="008B1D40" w:rsidRPr="003D3B2F" w:rsidRDefault="008B1D40" w:rsidP="00FD4E3B">
            <w:pPr>
              <w:spacing w:line="240" w:lineRule="auto"/>
              <w:jc w:val="center"/>
              <w:rPr>
                <w:rFonts w:cs="Times New Roman"/>
                <w:szCs w:val="22"/>
              </w:rPr>
            </w:pPr>
          </w:p>
        </w:tc>
        <w:tc>
          <w:tcPr>
            <w:tcW w:w="1008" w:type="dxa"/>
            <w:vAlign w:val="bottom"/>
          </w:tcPr>
          <w:p w14:paraId="54BE5124" w14:textId="77777777" w:rsidR="008B1D40" w:rsidRPr="003D3B2F" w:rsidRDefault="008B1D40" w:rsidP="00FD4E3B">
            <w:pPr>
              <w:spacing w:line="240" w:lineRule="auto"/>
              <w:jc w:val="center"/>
              <w:rPr>
                <w:rFonts w:cs="Times New Roman"/>
                <w:szCs w:val="22"/>
              </w:rPr>
            </w:pPr>
            <w:r w:rsidRPr="003D3B2F">
              <w:rPr>
                <w:rFonts w:cs="Times New Roman"/>
                <w:szCs w:val="22"/>
              </w:rPr>
              <w:t>Total</w:t>
            </w:r>
          </w:p>
        </w:tc>
      </w:tr>
      <w:tr w:rsidR="007A1328" w:rsidRPr="003D3B2F" w14:paraId="788397C2" w14:textId="77777777" w:rsidTr="007779F5">
        <w:trPr>
          <w:tblHeader/>
        </w:trPr>
        <w:tc>
          <w:tcPr>
            <w:tcW w:w="3330" w:type="dxa"/>
          </w:tcPr>
          <w:p w14:paraId="236123F7" w14:textId="77777777" w:rsidR="008B1D40" w:rsidRPr="003D3B2F" w:rsidRDefault="008B1D40" w:rsidP="00FD4E3B">
            <w:pPr>
              <w:spacing w:line="240" w:lineRule="auto"/>
              <w:ind w:left="73" w:right="-24" w:hanging="73"/>
              <w:rPr>
                <w:rFonts w:cs="Times New Roman"/>
                <w:b/>
                <w:bCs/>
                <w:i/>
                <w:iCs/>
                <w:szCs w:val="22"/>
              </w:rPr>
            </w:pPr>
          </w:p>
        </w:tc>
        <w:tc>
          <w:tcPr>
            <w:tcW w:w="5940" w:type="dxa"/>
            <w:gridSpan w:val="9"/>
          </w:tcPr>
          <w:p w14:paraId="60AD6EE1" w14:textId="2D22A044" w:rsidR="008B1D40" w:rsidRPr="003D3B2F" w:rsidRDefault="00246CC5" w:rsidP="00FD4E3B">
            <w:pPr>
              <w:tabs>
                <w:tab w:val="decimal" w:pos="706"/>
              </w:tabs>
              <w:spacing w:line="240" w:lineRule="auto"/>
              <w:jc w:val="center"/>
              <w:rPr>
                <w:rFonts w:cs="Times New Roman"/>
                <w:szCs w:val="22"/>
              </w:rPr>
            </w:pPr>
            <w:r w:rsidRPr="00246CC5">
              <w:rPr>
                <w:i/>
                <w:iCs/>
                <w:szCs w:val="22"/>
                <w:lang w:val="en-US" w:bidi="th-TH"/>
              </w:rPr>
              <w:t>(</w:t>
            </w:r>
            <w:r w:rsidR="002A7277" w:rsidRPr="003D3B2F">
              <w:rPr>
                <w:rFonts w:cs="Times New Roman"/>
                <w:i/>
                <w:iCs/>
                <w:szCs w:val="22"/>
              </w:rPr>
              <w:t>in thousand Baht</w:t>
            </w:r>
            <w:r w:rsidRPr="00246CC5">
              <w:rPr>
                <w:i/>
                <w:iCs/>
                <w:szCs w:val="22"/>
                <w:lang w:val="en-US" w:bidi="th-TH"/>
              </w:rPr>
              <w:t>)</w:t>
            </w:r>
          </w:p>
        </w:tc>
      </w:tr>
      <w:tr w:rsidR="00EC7165" w:rsidRPr="003D3B2F" w14:paraId="2DAFA50C" w14:textId="77777777" w:rsidTr="0006657B">
        <w:tc>
          <w:tcPr>
            <w:tcW w:w="3330" w:type="dxa"/>
          </w:tcPr>
          <w:p w14:paraId="2E206C3E" w14:textId="5C950299" w:rsidR="00EC7165" w:rsidRPr="003D3B2F" w:rsidRDefault="00EC7165" w:rsidP="00FD4E3B">
            <w:pPr>
              <w:spacing w:line="240" w:lineRule="auto"/>
              <w:ind w:left="73" w:right="-24" w:hanging="73"/>
              <w:rPr>
                <w:rFonts w:cs="Times New Roman"/>
                <w:b/>
                <w:bCs/>
                <w:i/>
                <w:iCs/>
                <w:szCs w:val="22"/>
              </w:rPr>
            </w:pPr>
            <w:r w:rsidRPr="003D3B2F">
              <w:rPr>
                <w:rFonts w:cs="Times New Roman"/>
                <w:b/>
                <w:bCs/>
                <w:i/>
                <w:iCs/>
                <w:szCs w:val="22"/>
              </w:rPr>
              <w:t>202</w:t>
            </w:r>
            <w:r w:rsidR="00847D08">
              <w:rPr>
                <w:rFonts w:cs="Times New Roman"/>
                <w:b/>
                <w:bCs/>
                <w:i/>
                <w:iCs/>
                <w:szCs w:val="22"/>
              </w:rPr>
              <w:t>5</w:t>
            </w:r>
          </w:p>
        </w:tc>
        <w:tc>
          <w:tcPr>
            <w:tcW w:w="990" w:type="dxa"/>
          </w:tcPr>
          <w:p w14:paraId="2CE54F21" w14:textId="77777777" w:rsidR="00EC7165" w:rsidRPr="003D3B2F" w:rsidRDefault="00EC7165" w:rsidP="00FD4E3B">
            <w:pPr>
              <w:tabs>
                <w:tab w:val="decimal" w:pos="706"/>
              </w:tabs>
              <w:spacing w:line="240" w:lineRule="auto"/>
              <w:rPr>
                <w:rFonts w:cs="Times New Roman"/>
                <w:szCs w:val="22"/>
              </w:rPr>
            </w:pPr>
          </w:p>
        </w:tc>
        <w:tc>
          <w:tcPr>
            <w:tcW w:w="236" w:type="dxa"/>
          </w:tcPr>
          <w:p w14:paraId="74197F33" w14:textId="77777777" w:rsidR="00EC7165" w:rsidRPr="003D3B2F" w:rsidRDefault="00EC7165" w:rsidP="00FD4E3B">
            <w:pPr>
              <w:tabs>
                <w:tab w:val="decimal" w:pos="706"/>
              </w:tabs>
              <w:spacing w:line="240" w:lineRule="auto"/>
              <w:rPr>
                <w:rFonts w:cs="Times New Roman"/>
                <w:szCs w:val="22"/>
              </w:rPr>
            </w:pPr>
          </w:p>
        </w:tc>
        <w:tc>
          <w:tcPr>
            <w:tcW w:w="1024" w:type="dxa"/>
          </w:tcPr>
          <w:p w14:paraId="1131BC0B" w14:textId="77777777" w:rsidR="00EC7165" w:rsidRPr="003D3B2F" w:rsidRDefault="00EC7165" w:rsidP="00FD4E3B">
            <w:pPr>
              <w:tabs>
                <w:tab w:val="decimal" w:pos="613"/>
              </w:tabs>
              <w:spacing w:line="240" w:lineRule="auto"/>
              <w:rPr>
                <w:rFonts w:cs="Times New Roman"/>
                <w:szCs w:val="22"/>
              </w:rPr>
            </w:pPr>
          </w:p>
        </w:tc>
        <w:tc>
          <w:tcPr>
            <w:tcW w:w="236" w:type="dxa"/>
          </w:tcPr>
          <w:p w14:paraId="3C07B6DB" w14:textId="77777777" w:rsidR="00EC7165" w:rsidRPr="003D3B2F" w:rsidRDefault="00EC7165" w:rsidP="00FD4E3B">
            <w:pPr>
              <w:tabs>
                <w:tab w:val="decimal" w:pos="706"/>
              </w:tabs>
              <w:spacing w:line="240" w:lineRule="auto"/>
              <w:rPr>
                <w:rFonts w:cs="Times New Roman"/>
                <w:szCs w:val="22"/>
              </w:rPr>
            </w:pPr>
          </w:p>
        </w:tc>
        <w:tc>
          <w:tcPr>
            <w:tcW w:w="1029" w:type="dxa"/>
          </w:tcPr>
          <w:p w14:paraId="0EFEC6A1" w14:textId="77777777" w:rsidR="00EC7165" w:rsidRPr="003D3B2F" w:rsidRDefault="00EC7165" w:rsidP="00FD4E3B">
            <w:pPr>
              <w:tabs>
                <w:tab w:val="decimal" w:pos="644"/>
              </w:tabs>
              <w:spacing w:line="240" w:lineRule="auto"/>
              <w:rPr>
                <w:rFonts w:cs="Times New Roman"/>
                <w:szCs w:val="22"/>
              </w:rPr>
            </w:pPr>
          </w:p>
        </w:tc>
        <w:tc>
          <w:tcPr>
            <w:tcW w:w="283" w:type="dxa"/>
          </w:tcPr>
          <w:p w14:paraId="5F16C483" w14:textId="77777777" w:rsidR="00EC7165" w:rsidRPr="003D3B2F" w:rsidRDefault="00EC7165" w:rsidP="00FD4E3B">
            <w:pPr>
              <w:tabs>
                <w:tab w:val="decimal" w:pos="706"/>
              </w:tabs>
              <w:spacing w:line="240" w:lineRule="auto"/>
              <w:rPr>
                <w:rFonts w:cs="Times New Roman"/>
                <w:szCs w:val="22"/>
              </w:rPr>
            </w:pPr>
          </w:p>
        </w:tc>
        <w:tc>
          <w:tcPr>
            <w:tcW w:w="851" w:type="dxa"/>
          </w:tcPr>
          <w:p w14:paraId="077DAE02" w14:textId="77777777" w:rsidR="00EC7165" w:rsidRPr="003D3B2F" w:rsidRDefault="00EC7165" w:rsidP="00FD4E3B">
            <w:pPr>
              <w:tabs>
                <w:tab w:val="decimal" w:pos="647"/>
              </w:tabs>
              <w:spacing w:line="240" w:lineRule="auto"/>
              <w:rPr>
                <w:rFonts w:cs="Times New Roman"/>
                <w:szCs w:val="22"/>
              </w:rPr>
            </w:pPr>
          </w:p>
        </w:tc>
        <w:tc>
          <w:tcPr>
            <w:tcW w:w="283" w:type="dxa"/>
          </w:tcPr>
          <w:p w14:paraId="7B894316" w14:textId="77777777" w:rsidR="00EC7165" w:rsidRPr="003D3B2F" w:rsidRDefault="00EC7165" w:rsidP="00FD4E3B">
            <w:pPr>
              <w:tabs>
                <w:tab w:val="decimal" w:pos="706"/>
              </w:tabs>
              <w:spacing w:line="240" w:lineRule="auto"/>
              <w:rPr>
                <w:rFonts w:cs="Times New Roman"/>
                <w:szCs w:val="22"/>
              </w:rPr>
            </w:pPr>
          </w:p>
        </w:tc>
        <w:tc>
          <w:tcPr>
            <w:tcW w:w="1008" w:type="dxa"/>
          </w:tcPr>
          <w:p w14:paraId="5BDFA451" w14:textId="77777777" w:rsidR="00EC7165" w:rsidRPr="003D3B2F" w:rsidRDefault="00EC7165" w:rsidP="00FD4E3B">
            <w:pPr>
              <w:tabs>
                <w:tab w:val="decimal" w:pos="706"/>
              </w:tabs>
              <w:spacing w:line="240" w:lineRule="auto"/>
              <w:rPr>
                <w:rFonts w:cs="Times New Roman"/>
                <w:szCs w:val="22"/>
              </w:rPr>
            </w:pPr>
          </w:p>
        </w:tc>
      </w:tr>
      <w:tr w:rsidR="00EC7165" w:rsidRPr="003D3B2F" w14:paraId="1FD2477C" w14:textId="77777777" w:rsidTr="0006657B">
        <w:tc>
          <w:tcPr>
            <w:tcW w:w="3330" w:type="dxa"/>
          </w:tcPr>
          <w:p w14:paraId="042C52EE" w14:textId="00E91451" w:rsidR="00EC7165" w:rsidRPr="003D3B2F" w:rsidRDefault="00EC7165" w:rsidP="00FD4E3B">
            <w:pPr>
              <w:spacing w:line="240" w:lineRule="auto"/>
              <w:ind w:left="73" w:right="-24" w:hanging="73"/>
              <w:rPr>
                <w:rFonts w:cs="Times New Roman"/>
                <w:b/>
                <w:bCs/>
                <w:i/>
                <w:iCs/>
                <w:szCs w:val="22"/>
              </w:rPr>
            </w:pPr>
            <w:bookmarkStart w:id="2" w:name="_Hlk190347235"/>
            <w:r w:rsidRPr="003D3B2F">
              <w:rPr>
                <w:rFonts w:cs="Times New Roman"/>
                <w:b/>
                <w:bCs/>
                <w:i/>
                <w:iCs/>
                <w:szCs w:val="22"/>
              </w:rPr>
              <w:t>Non</w:t>
            </w:r>
            <w:r w:rsidR="00884045" w:rsidRPr="00884045">
              <w:rPr>
                <w:b/>
                <w:bCs/>
                <w:i/>
                <w:iCs/>
                <w:szCs w:val="22"/>
                <w:lang w:val="en-US" w:bidi="th-TH"/>
              </w:rPr>
              <w:t>-</w:t>
            </w:r>
            <w:r w:rsidRPr="003D3B2F">
              <w:rPr>
                <w:rFonts w:cs="Times New Roman"/>
                <w:b/>
                <w:bCs/>
                <w:i/>
                <w:iCs/>
                <w:szCs w:val="22"/>
              </w:rPr>
              <w:t>derivative financial liabilities</w:t>
            </w:r>
          </w:p>
        </w:tc>
        <w:tc>
          <w:tcPr>
            <w:tcW w:w="990" w:type="dxa"/>
          </w:tcPr>
          <w:p w14:paraId="337620D2" w14:textId="3DC0B15B" w:rsidR="00EC7165" w:rsidRPr="003D3B2F" w:rsidRDefault="00EC7165" w:rsidP="00FD4E3B">
            <w:pPr>
              <w:tabs>
                <w:tab w:val="decimal" w:pos="706"/>
              </w:tabs>
              <w:spacing w:line="240" w:lineRule="auto"/>
              <w:rPr>
                <w:rFonts w:cs="Times New Roman"/>
                <w:szCs w:val="22"/>
              </w:rPr>
            </w:pPr>
          </w:p>
        </w:tc>
        <w:tc>
          <w:tcPr>
            <w:tcW w:w="236" w:type="dxa"/>
          </w:tcPr>
          <w:p w14:paraId="55D5E025" w14:textId="77777777" w:rsidR="00EC7165" w:rsidRPr="003D3B2F" w:rsidRDefault="00EC7165" w:rsidP="00FD4E3B">
            <w:pPr>
              <w:tabs>
                <w:tab w:val="decimal" w:pos="706"/>
              </w:tabs>
              <w:spacing w:line="240" w:lineRule="auto"/>
              <w:rPr>
                <w:rFonts w:cs="Times New Roman"/>
                <w:szCs w:val="22"/>
              </w:rPr>
            </w:pPr>
          </w:p>
        </w:tc>
        <w:tc>
          <w:tcPr>
            <w:tcW w:w="1024" w:type="dxa"/>
          </w:tcPr>
          <w:p w14:paraId="0904CCB4" w14:textId="2460D6CA" w:rsidR="00EC7165" w:rsidRPr="003D3B2F" w:rsidRDefault="00EC7165" w:rsidP="00C32FBA">
            <w:pPr>
              <w:pStyle w:val="acctfourfigures"/>
              <w:spacing w:line="240" w:lineRule="auto"/>
              <w:ind w:right="-86" w:firstLine="14"/>
              <w:jc w:val="right"/>
              <w:rPr>
                <w:rFonts w:cs="Times New Roman"/>
                <w:szCs w:val="22"/>
              </w:rPr>
            </w:pPr>
          </w:p>
        </w:tc>
        <w:tc>
          <w:tcPr>
            <w:tcW w:w="236" w:type="dxa"/>
          </w:tcPr>
          <w:p w14:paraId="182DC007" w14:textId="77777777" w:rsidR="00EC7165" w:rsidRPr="003D3B2F" w:rsidRDefault="00EC7165" w:rsidP="00FD4E3B">
            <w:pPr>
              <w:tabs>
                <w:tab w:val="decimal" w:pos="706"/>
              </w:tabs>
              <w:spacing w:line="240" w:lineRule="auto"/>
              <w:rPr>
                <w:rFonts w:cs="Times New Roman"/>
                <w:szCs w:val="22"/>
              </w:rPr>
            </w:pPr>
          </w:p>
        </w:tc>
        <w:tc>
          <w:tcPr>
            <w:tcW w:w="1029" w:type="dxa"/>
          </w:tcPr>
          <w:p w14:paraId="2E2C8D95" w14:textId="321CB7FC" w:rsidR="00EC7165" w:rsidRPr="003D3B2F" w:rsidRDefault="00EC7165" w:rsidP="00C32FBA">
            <w:pPr>
              <w:tabs>
                <w:tab w:val="decimal" w:pos="560"/>
              </w:tabs>
              <w:spacing w:line="240" w:lineRule="auto"/>
              <w:rPr>
                <w:rFonts w:cs="Times New Roman"/>
                <w:szCs w:val="22"/>
              </w:rPr>
            </w:pPr>
          </w:p>
        </w:tc>
        <w:tc>
          <w:tcPr>
            <w:tcW w:w="283" w:type="dxa"/>
          </w:tcPr>
          <w:p w14:paraId="7E405A14" w14:textId="77777777" w:rsidR="00EC7165" w:rsidRPr="003D3B2F" w:rsidRDefault="00EC7165" w:rsidP="00FD4E3B">
            <w:pPr>
              <w:tabs>
                <w:tab w:val="decimal" w:pos="706"/>
              </w:tabs>
              <w:spacing w:line="240" w:lineRule="auto"/>
              <w:rPr>
                <w:rFonts w:cs="Times New Roman"/>
                <w:szCs w:val="22"/>
              </w:rPr>
            </w:pPr>
          </w:p>
        </w:tc>
        <w:tc>
          <w:tcPr>
            <w:tcW w:w="851" w:type="dxa"/>
          </w:tcPr>
          <w:p w14:paraId="05CCA003" w14:textId="12CB05A8" w:rsidR="00EC7165" w:rsidRPr="00C32FBA" w:rsidRDefault="00EC7165" w:rsidP="00C32FBA">
            <w:pPr>
              <w:tabs>
                <w:tab w:val="decimal" w:pos="430"/>
              </w:tabs>
              <w:spacing w:line="240" w:lineRule="auto"/>
              <w:rPr>
                <w:szCs w:val="22"/>
                <w:lang w:val="en-US" w:bidi="th-TH"/>
              </w:rPr>
            </w:pPr>
          </w:p>
        </w:tc>
        <w:tc>
          <w:tcPr>
            <w:tcW w:w="283" w:type="dxa"/>
          </w:tcPr>
          <w:p w14:paraId="1623588D" w14:textId="77777777" w:rsidR="00EC7165" w:rsidRPr="003D3B2F" w:rsidRDefault="00EC7165" w:rsidP="00FD4E3B">
            <w:pPr>
              <w:tabs>
                <w:tab w:val="decimal" w:pos="706"/>
              </w:tabs>
              <w:spacing w:line="240" w:lineRule="auto"/>
              <w:rPr>
                <w:rFonts w:cs="Times New Roman"/>
                <w:szCs w:val="22"/>
              </w:rPr>
            </w:pPr>
          </w:p>
        </w:tc>
        <w:tc>
          <w:tcPr>
            <w:tcW w:w="1008" w:type="dxa"/>
          </w:tcPr>
          <w:p w14:paraId="6508DB4F" w14:textId="6BBCA5C9" w:rsidR="00EC7165" w:rsidRPr="00C32FBA" w:rsidRDefault="00EC7165" w:rsidP="00C32FBA">
            <w:pPr>
              <w:pStyle w:val="acctfourfigures"/>
              <w:spacing w:line="240" w:lineRule="auto"/>
              <w:ind w:right="-86" w:firstLine="14"/>
              <w:rPr>
                <w:color w:val="000000"/>
                <w:szCs w:val="22"/>
                <w:lang w:val="en-US" w:bidi="th-TH"/>
              </w:rPr>
            </w:pPr>
          </w:p>
        </w:tc>
      </w:tr>
      <w:bookmarkEnd w:id="2"/>
      <w:tr w:rsidR="00C32FBA" w:rsidRPr="003D3B2F" w14:paraId="369E2589" w14:textId="77777777" w:rsidTr="0006657B">
        <w:tc>
          <w:tcPr>
            <w:tcW w:w="3330" w:type="dxa"/>
          </w:tcPr>
          <w:p w14:paraId="07F79145" w14:textId="36C4E4CF" w:rsidR="00C32FBA" w:rsidRPr="00C32FBA" w:rsidRDefault="00C32FBA" w:rsidP="00C32FBA">
            <w:pPr>
              <w:spacing w:line="240" w:lineRule="auto"/>
              <w:ind w:left="73" w:right="-24" w:hanging="73"/>
              <w:rPr>
                <w:rFonts w:cs="Times New Roman"/>
                <w:szCs w:val="22"/>
              </w:rPr>
            </w:pPr>
            <w:r w:rsidRPr="00C32FBA">
              <w:rPr>
                <w:rFonts w:cs="Times New Roman"/>
                <w:szCs w:val="22"/>
              </w:rPr>
              <w:t>Bank overdraft</w:t>
            </w:r>
          </w:p>
        </w:tc>
        <w:tc>
          <w:tcPr>
            <w:tcW w:w="990" w:type="dxa"/>
          </w:tcPr>
          <w:p w14:paraId="3F8CC062" w14:textId="51A378AF" w:rsidR="00C32FBA" w:rsidRDefault="00A37B32" w:rsidP="0084363E">
            <w:pPr>
              <w:tabs>
                <w:tab w:val="decimal" w:pos="775"/>
              </w:tabs>
              <w:spacing w:line="240" w:lineRule="auto"/>
              <w:rPr>
                <w:rFonts w:cs="Times New Roman"/>
                <w:szCs w:val="22"/>
              </w:rPr>
            </w:pPr>
            <w:r>
              <w:rPr>
                <w:rFonts w:cs="Times New Roman"/>
                <w:szCs w:val="22"/>
              </w:rPr>
              <w:t>17,943</w:t>
            </w:r>
          </w:p>
        </w:tc>
        <w:tc>
          <w:tcPr>
            <w:tcW w:w="236" w:type="dxa"/>
          </w:tcPr>
          <w:p w14:paraId="15BD51E9" w14:textId="77777777" w:rsidR="00C32FBA" w:rsidRPr="003D3B2F" w:rsidRDefault="00C32FBA" w:rsidP="00C32FBA">
            <w:pPr>
              <w:tabs>
                <w:tab w:val="decimal" w:pos="706"/>
              </w:tabs>
              <w:spacing w:line="240" w:lineRule="auto"/>
              <w:rPr>
                <w:rFonts w:cs="Times New Roman"/>
                <w:szCs w:val="22"/>
              </w:rPr>
            </w:pPr>
          </w:p>
        </w:tc>
        <w:tc>
          <w:tcPr>
            <w:tcW w:w="1024" w:type="dxa"/>
          </w:tcPr>
          <w:p w14:paraId="1AFC171D" w14:textId="3916B78B" w:rsidR="00C32FBA" w:rsidRPr="00C32FBA" w:rsidRDefault="004F7377" w:rsidP="00027046">
            <w:pPr>
              <w:pStyle w:val="acctfourfigures"/>
              <w:spacing w:line="240" w:lineRule="auto"/>
              <w:ind w:right="-86" w:firstLine="14"/>
              <w:jc w:val="right"/>
              <w:rPr>
                <w:szCs w:val="22"/>
                <w:lang w:val="en-US" w:bidi="th-TH"/>
              </w:rPr>
            </w:pPr>
            <w:r>
              <w:rPr>
                <w:szCs w:val="22"/>
                <w:lang w:val="en-US" w:bidi="th-TH"/>
              </w:rPr>
              <w:t>(17,943)</w:t>
            </w:r>
          </w:p>
        </w:tc>
        <w:tc>
          <w:tcPr>
            <w:tcW w:w="236" w:type="dxa"/>
          </w:tcPr>
          <w:p w14:paraId="540F613E" w14:textId="77777777" w:rsidR="00C32FBA" w:rsidRPr="003D3B2F" w:rsidRDefault="00C32FBA" w:rsidP="00C32FBA">
            <w:pPr>
              <w:tabs>
                <w:tab w:val="decimal" w:pos="706"/>
              </w:tabs>
              <w:spacing w:line="240" w:lineRule="auto"/>
              <w:rPr>
                <w:rFonts w:cs="Times New Roman"/>
                <w:szCs w:val="22"/>
              </w:rPr>
            </w:pPr>
          </w:p>
        </w:tc>
        <w:tc>
          <w:tcPr>
            <w:tcW w:w="1029" w:type="dxa"/>
          </w:tcPr>
          <w:p w14:paraId="6D1259B8" w14:textId="119020D3" w:rsidR="00C32FBA" w:rsidRPr="00C32FBA" w:rsidRDefault="004F7377" w:rsidP="004376BF">
            <w:pPr>
              <w:tabs>
                <w:tab w:val="decimal" w:pos="560"/>
              </w:tabs>
              <w:spacing w:line="240" w:lineRule="auto"/>
              <w:rPr>
                <w:szCs w:val="22"/>
                <w:lang w:val="en-US" w:bidi="th-TH"/>
              </w:rPr>
            </w:pPr>
            <w:r>
              <w:rPr>
                <w:szCs w:val="22"/>
                <w:lang w:val="en-US" w:bidi="th-TH"/>
              </w:rPr>
              <w:t>-</w:t>
            </w:r>
          </w:p>
        </w:tc>
        <w:tc>
          <w:tcPr>
            <w:tcW w:w="283" w:type="dxa"/>
          </w:tcPr>
          <w:p w14:paraId="7408CBA5" w14:textId="77777777" w:rsidR="00C32FBA" w:rsidRPr="003D3B2F" w:rsidRDefault="00C32FBA" w:rsidP="00C32FBA">
            <w:pPr>
              <w:tabs>
                <w:tab w:val="decimal" w:pos="706"/>
              </w:tabs>
              <w:spacing w:line="240" w:lineRule="auto"/>
              <w:rPr>
                <w:rFonts w:cs="Times New Roman"/>
                <w:szCs w:val="22"/>
              </w:rPr>
            </w:pPr>
          </w:p>
        </w:tc>
        <w:tc>
          <w:tcPr>
            <w:tcW w:w="851" w:type="dxa"/>
          </w:tcPr>
          <w:p w14:paraId="1079770D" w14:textId="6147ED55" w:rsidR="00C32FBA" w:rsidRPr="00C32FBA" w:rsidRDefault="004F7377" w:rsidP="00C32FBA">
            <w:pPr>
              <w:tabs>
                <w:tab w:val="decimal" w:pos="430"/>
              </w:tabs>
              <w:spacing w:line="240" w:lineRule="auto"/>
              <w:rPr>
                <w:szCs w:val="22"/>
                <w:lang w:val="en-US" w:bidi="th-TH"/>
              </w:rPr>
            </w:pPr>
            <w:r>
              <w:rPr>
                <w:szCs w:val="22"/>
                <w:lang w:val="en-US" w:bidi="th-TH"/>
              </w:rPr>
              <w:t>-</w:t>
            </w:r>
          </w:p>
        </w:tc>
        <w:tc>
          <w:tcPr>
            <w:tcW w:w="283" w:type="dxa"/>
          </w:tcPr>
          <w:p w14:paraId="1ED8D5D0" w14:textId="77777777" w:rsidR="00C32FBA" w:rsidRPr="003D3B2F" w:rsidRDefault="00C32FBA" w:rsidP="00C32FBA">
            <w:pPr>
              <w:tabs>
                <w:tab w:val="decimal" w:pos="706"/>
              </w:tabs>
              <w:spacing w:line="240" w:lineRule="auto"/>
              <w:rPr>
                <w:rFonts w:cs="Times New Roman"/>
                <w:szCs w:val="22"/>
              </w:rPr>
            </w:pPr>
          </w:p>
        </w:tc>
        <w:tc>
          <w:tcPr>
            <w:tcW w:w="1008" w:type="dxa"/>
          </w:tcPr>
          <w:p w14:paraId="7F8F46DA" w14:textId="65D5701D" w:rsidR="00C32FBA" w:rsidRPr="00C32FBA" w:rsidRDefault="004F7377" w:rsidP="009118F0">
            <w:pPr>
              <w:pStyle w:val="acctfourfigures"/>
              <w:tabs>
                <w:tab w:val="clear" w:pos="765"/>
                <w:tab w:val="decimal" w:pos="813"/>
              </w:tabs>
              <w:spacing w:line="240" w:lineRule="auto"/>
              <w:ind w:right="-86" w:firstLine="14"/>
              <w:rPr>
                <w:color w:val="000000"/>
                <w:szCs w:val="22"/>
                <w:lang w:val="en-US" w:bidi="th-TH"/>
              </w:rPr>
            </w:pPr>
            <w:r>
              <w:rPr>
                <w:color w:val="000000"/>
                <w:szCs w:val="22"/>
                <w:lang w:val="en-US" w:bidi="th-TH"/>
              </w:rPr>
              <w:t>(17,943)</w:t>
            </w:r>
          </w:p>
        </w:tc>
      </w:tr>
      <w:tr w:rsidR="00D6180B" w:rsidRPr="003D3B2F" w14:paraId="7A2C5089" w14:textId="77777777">
        <w:tc>
          <w:tcPr>
            <w:tcW w:w="3330" w:type="dxa"/>
          </w:tcPr>
          <w:p w14:paraId="21E6B6FD" w14:textId="11BC5C46" w:rsidR="00D6180B" w:rsidRPr="003D3B2F" w:rsidRDefault="00D6180B" w:rsidP="00E16360">
            <w:pPr>
              <w:spacing w:line="240" w:lineRule="auto"/>
              <w:ind w:right="-24"/>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w:t>
            </w:r>
            <w:r w:rsidR="00E16360">
              <w:rPr>
                <w:rFonts w:cs="Times New Roman"/>
                <w:szCs w:val="22"/>
              </w:rPr>
              <w:br/>
              <w:t xml:space="preserve">   </w:t>
            </w:r>
            <w:r w:rsidRPr="003D3B2F">
              <w:rPr>
                <w:rFonts w:cs="Times New Roman"/>
                <w:szCs w:val="22"/>
              </w:rPr>
              <w:t>financial institutions</w:t>
            </w:r>
          </w:p>
        </w:tc>
        <w:tc>
          <w:tcPr>
            <w:tcW w:w="990" w:type="dxa"/>
          </w:tcPr>
          <w:p w14:paraId="1BBCACFB" w14:textId="77777777" w:rsidR="00D6180B" w:rsidRDefault="00D6180B" w:rsidP="00D6180B">
            <w:pPr>
              <w:pStyle w:val="acctfourfigures"/>
              <w:spacing w:line="240" w:lineRule="auto"/>
              <w:ind w:right="-86" w:firstLine="14"/>
              <w:rPr>
                <w:rFonts w:cs="Times New Roman"/>
                <w:szCs w:val="22"/>
              </w:rPr>
            </w:pPr>
          </w:p>
          <w:p w14:paraId="2B06BE29" w14:textId="59A3B0C6" w:rsidR="00D6180B" w:rsidRPr="0006657B" w:rsidRDefault="00456E8A" w:rsidP="00D6180B">
            <w:pPr>
              <w:pStyle w:val="acctfourfigures"/>
              <w:spacing w:line="240" w:lineRule="auto"/>
              <w:ind w:right="-86" w:firstLine="14"/>
              <w:rPr>
                <w:rFonts w:cs="Times New Roman"/>
                <w:szCs w:val="22"/>
              </w:rPr>
            </w:pPr>
            <w:r>
              <w:rPr>
                <w:rFonts w:cs="Times New Roman"/>
                <w:szCs w:val="22"/>
              </w:rPr>
              <w:t>380,000</w:t>
            </w:r>
          </w:p>
        </w:tc>
        <w:tc>
          <w:tcPr>
            <w:tcW w:w="236" w:type="dxa"/>
          </w:tcPr>
          <w:p w14:paraId="3CB9F1DA" w14:textId="77777777" w:rsidR="00D6180B" w:rsidRPr="0006657B" w:rsidRDefault="00D6180B" w:rsidP="00D6180B">
            <w:pPr>
              <w:pStyle w:val="acctfourfigures"/>
              <w:spacing w:line="240" w:lineRule="auto"/>
              <w:ind w:right="-86" w:firstLine="14"/>
              <w:jc w:val="right"/>
              <w:rPr>
                <w:rFonts w:cs="Times New Roman"/>
                <w:szCs w:val="22"/>
              </w:rPr>
            </w:pPr>
          </w:p>
        </w:tc>
        <w:tc>
          <w:tcPr>
            <w:tcW w:w="1024" w:type="dxa"/>
          </w:tcPr>
          <w:p w14:paraId="5317E084" w14:textId="77777777" w:rsidR="00D6180B" w:rsidRDefault="00D6180B" w:rsidP="00D6180B">
            <w:pPr>
              <w:pStyle w:val="acctfourfigures"/>
              <w:spacing w:line="240" w:lineRule="auto"/>
              <w:ind w:right="-86" w:firstLine="14"/>
              <w:jc w:val="right"/>
              <w:rPr>
                <w:rFonts w:cs="Times New Roman"/>
                <w:szCs w:val="22"/>
              </w:rPr>
            </w:pPr>
          </w:p>
          <w:p w14:paraId="4480128F" w14:textId="37DF8D3D" w:rsidR="00D6180B" w:rsidRPr="0006657B" w:rsidRDefault="00456E8A" w:rsidP="00D6180B">
            <w:pPr>
              <w:pStyle w:val="acctfourfigures"/>
              <w:spacing w:line="240" w:lineRule="auto"/>
              <w:ind w:right="-86" w:firstLine="14"/>
              <w:jc w:val="right"/>
              <w:rPr>
                <w:rFonts w:cs="Times New Roman"/>
                <w:szCs w:val="22"/>
              </w:rPr>
            </w:pPr>
            <w:r>
              <w:rPr>
                <w:rFonts w:cs="Times New Roman"/>
                <w:szCs w:val="22"/>
              </w:rPr>
              <w:t>(380,000)</w:t>
            </w:r>
          </w:p>
        </w:tc>
        <w:tc>
          <w:tcPr>
            <w:tcW w:w="236" w:type="dxa"/>
          </w:tcPr>
          <w:p w14:paraId="0054D40A" w14:textId="77777777" w:rsidR="00D6180B" w:rsidRPr="0006657B" w:rsidRDefault="00D6180B" w:rsidP="00D6180B">
            <w:pPr>
              <w:pStyle w:val="acctfourfigures"/>
              <w:spacing w:line="240" w:lineRule="auto"/>
              <w:ind w:right="-86" w:firstLine="14"/>
              <w:jc w:val="right"/>
              <w:rPr>
                <w:rFonts w:cs="Times New Roman"/>
                <w:szCs w:val="22"/>
              </w:rPr>
            </w:pPr>
          </w:p>
        </w:tc>
        <w:tc>
          <w:tcPr>
            <w:tcW w:w="1029" w:type="dxa"/>
          </w:tcPr>
          <w:p w14:paraId="5175671F" w14:textId="77777777" w:rsidR="00D6180B" w:rsidRDefault="00D6180B" w:rsidP="00D6180B">
            <w:pPr>
              <w:tabs>
                <w:tab w:val="decimal" w:pos="560"/>
              </w:tabs>
              <w:spacing w:line="240" w:lineRule="auto"/>
              <w:rPr>
                <w:szCs w:val="22"/>
                <w:lang w:val="en-US" w:bidi="th-TH"/>
              </w:rPr>
            </w:pPr>
          </w:p>
          <w:p w14:paraId="5157402D" w14:textId="2001DF9D" w:rsidR="00D6180B" w:rsidRPr="004376BF" w:rsidRDefault="00456E8A" w:rsidP="00D6180B">
            <w:pPr>
              <w:tabs>
                <w:tab w:val="decimal" w:pos="560"/>
              </w:tabs>
              <w:spacing w:line="240" w:lineRule="auto"/>
              <w:rPr>
                <w:szCs w:val="22"/>
                <w:lang w:val="en-US" w:bidi="th-TH"/>
              </w:rPr>
            </w:pPr>
            <w:r>
              <w:rPr>
                <w:szCs w:val="22"/>
                <w:lang w:val="en-US" w:bidi="th-TH"/>
              </w:rPr>
              <w:t>-</w:t>
            </w:r>
          </w:p>
        </w:tc>
        <w:tc>
          <w:tcPr>
            <w:tcW w:w="283" w:type="dxa"/>
          </w:tcPr>
          <w:p w14:paraId="1B45CF33" w14:textId="77777777" w:rsidR="00D6180B" w:rsidRPr="0006657B" w:rsidRDefault="00D6180B" w:rsidP="00D6180B">
            <w:pPr>
              <w:pStyle w:val="acctfourfigures"/>
              <w:spacing w:line="240" w:lineRule="auto"/>
              <w:ind w:right="-86" w:firstLine="14"/>
              <w:jc w:val="right"/>
              <w:rPr>
                <w:rFonts w:cs="Times New Roman"/>
                <w:szCs w:val="22"/>
              </w:rPr>
            </w:pPr>
          </w:p>
        </w:tc>
        <w:tc>
          <w:tcPr>
            <w:tcW w:w="851" w:type="dxa"/>
          </w:tcPr>
          <w:p w14:paraId="3E0EA498" w14:textId="77777777" w:rsidR="00D6180B" w:rsidRDefault="00D6180B" w:rsidP="00D6180B">
            <w:pPr>
              <w:tabs>
                <w:tab w:val="decimal" w:pos="430"/>
              </w:tabs>
              <w:spacing w:line="240" w:lineRule="auto"/>
              <w:rPr>
                <w:szCs w:val="22"/>
                <w:lang w:val="en-US" w:bidi="th-TH"/>
              </w:rPr>
            </w:pPr>
          </w:p>
          <w:p w14:paraId="602A9903" w14:textId="52CD41B9" w:rsidR="00D6180B" w:rsidRPr="00C32FBA" w:rsidRDefault="00456E8A" w:rsidP="00D6180B">
            <w:pPr>
              <w:tabs>
                <w:tab w:val="decimal" w:pos="430"/>
              </w:tabs>
              <w:spacing w:line="240" w:lineRule="auto"/>
              <w:rPr>
                <w:szCs w:val="22"/>
                <w:lang w:val="en-US" w:bidi="th-TH"/>
              </w:rPr>
            </w:pPr>
            <w:r>
              <w:rPr>
                <w:szCs w:val="22"/>
                <w:lang w:val="en-US" w:bidi="th-TH"/>
              </w:rPr>
              <w:t>-</w:t>
            </w:r>
          </w:p>
        </w:tc>
        <w:tc>
          <w:tcPr>
            <w:tcW w:w="283" w:type="dxa"/>
          </w:tcPr>
          <w:p w14:paraId="5D3CFEDA" w14:textId="77777777" w:rsidR="00D6180B" w:rsidRPr="0006657B" w:rsidRDefault="00D6180B" w:rsidP="00D6180B">
            <w:pPr>
              <w:pStyle w:val="acctfourfigures"/>
              <w:spacing w:line="240" w:lineRule="auto"/>
              <w:ind w:right="-86" w:firstLine="14"/>
              <w:jc w:val="right"/>
              <w:rPr>
                <w:rFonts w:cs="Times New Roman"/>
                <w:szCs w:val="22"/>
              </w:rPr>
            </w:pPr>
          </w:p>
        </w:tc>
        <w:tc>
          <w:tcPr>
            <w:tcW w:w="1008" w:type="dxa"/>
          </w:tcPr>
          <w:p w14:paraId="0A3EA879" w14:textId="77777777" w:rsidR="00D6180B" w:rsidRDefault="00D6180B" w:rsidP="009118F0">
            <w:pPr>
              <w:pStyle w:val="acctfourfigures"/>
              <w:tabs>
                <w:tab w:val="clear" w:pos="765"/>
                <w:tab w:val="decimal" w:pos="813"/>
              </w:tabs>
              <w:spacing w:line="240" w:lineRule="auto"/>
              <w:ind w:right="-86" w:firstLine="14"/>
              <w:rPr>
                <w:color w:val="000000"/>
                <w:szCs w:val="22"/>
                <w:lang w:val="en-US" w:bidi="th-TH"/>
              </w:rPr>
            </w:pPr>
          </w:p>
          <w:p w14:paraId="0809C737" w14:textId="0E096E07" w:rsidR="00D6180B" w:rsidRPr="00C32FBA" w:rsidRDefault="00456E8A" w:rsidP="009118F0">
            <w:pPr>
              <w:pStyle w:val="acctfourfigures"/>
              <w:tabs>
                <w:tab w:val="clear" w:pos="765"/>
                <w:tab w:val="decimal" w:pos="813"/>
              </w:tabs>
              <w:spacing w:line="240" w:lineRule="auto"/>
              <w:ind w:right="-86" w:firstLine="14"/>
              <w:rPr>
                <w:color w:val="000000"/>
                <w:szCs w:val="22"/>
                <w:lang w:val="en-US" w:bidi="th-TH"/>
              </w:rPr>
            </w:pPr>
            <w:r>
              <w:rPr>
                <w:color w:val="000000"/>
                <w:szCs w:val="22"/>
                <w:lang w:val="en-US" w:bidi="th-TH"/>
              </w:rPr>
              <w:t>(380,000)</w:t>
            </w:r>
          </w:p>
        </w:tc>
      </w:tr>
      <w:tr w:rsidR="00B2598D" w:rsidRPr="003D3B2F" w14:paraId="2C5B0A57" w14:textId="77777777">
        <w:tc>
          <w:tcPr>
            <w:tcW w:w="3330" w:type="dxa"/>
          </w:tcPr>
          <w:p w14:paraId="7AE25968" w14:textId="069108B4" w:rsidR="00B2598D" w:rsidRPr="003D3B2F" w:rsidRDefault="00B2598D" w:rsidP="00B2598D">
            <w:pPr>
              <w:spacing w:line="240" w:lineRule="auto"/>
              <w:ind w:left="73" w:right="-24" w:hanging="73"/>
              <w:rPr>
                <w:rFonts w:cs="Times New Roman"/>
                <w:szCs w:val="22"/>
              </w:rPr>
            </w:pPr>
            <w:r>
              <w:rPr>
                <w:rFonts w:cs="Times New Roman"/>
                <w:szCs w:val="22"/>
              </w:rPr>
              <w:t>T</w:t>
            </w:r>
            <w:r w:rsidRPr="00D6180B">
              <w:rPr>
                <w:rFonts w:cs="Times New Roman"/>
                <w:szCs w:val="22"/>
              </w:rPr>
              <w:t>rust receipt</w:t>
            </w:r>
          </w:p>
        </w:tc>
        <w:tc>
          <w:tcPr>
            <w:tcW w:w="990" w:type="dxa"/>
          </w:tcPr>
          <w:p w14:paraId="588CDC4C" w14:textId="5D416859" w:rsidR="00B2598D" w:rsidRPr="00F25F9F" w:rsidRDefault="00E86466" w:rsidP="00B2598D">
            <w:pPr>
              <w:pStyle w:val="acctfourfigures"/>
              <w:spacing w:line="240" w:lineRule="auto"/>
              <w:ind w:right="-86" w:firstLine="14"/>
            </w:pPr>
            <w:r>
              <w:t>13,698</w:t>
            </w:r>
          </w:p>
        </w:tc>
        <w:tc>
          <w:tcPr>
            <w:tcW w:w="236" w:type="dxa"/>
          </w:tcPr>
          <w:p w14:paraId="2EEC30A5" w14:textId="77777777" w:rsidR="00B2598D" w:rsidRPr="0006657B" w:rsidRDefault="00B2598D" w:rsidP="00B2598D">
            <w:pPr>
              <w:pStyle w:val="acctfourfigures"/>
              <w:spacing w:line="240" w:lineRule="auto"/>
              <w:ind w:right="-86" w:firstLine="14"/>
              <w:jc w:val="right"/>
              <w:rPr>
                <w:rFonts w:cs="Times New Roman"/>
                <w:szCs w:val="22"/>
              </w:rPr>
            </w:pPr>
          </w:p>
        </w:tc>
        <w:tc>
          <w:tcPr>
            <w:tcW w:w="1024" w:type="dxa"/>
          </w:tcPr>
          <w:p w14:paraId="3612E609" w14:textId="760FC6BE" w:rsidR="00B2598D" w:rsidRPr="00F25F9F" w:rsidRDefault="00F33DA7" w:rsidP="00B2598D">
            <w:pPr>
              <w:pStyle w:val="acctfourfigures"/>
              <w:spacing w:line="240" w:lineRule="auto"/>
              <w:ind w:right="-86" w:firstLine="14"/>
              <w:jc w:val="right"/>
            </w:pPr>
            <w:r>
              <w:t>(13,698)</w:t>
            </w:r>
          </w:p>
        </w:tc>
        <w:tc>
          <w:tcPr>
            <w:tcW w:w="236" w:type="dxa"/>
          </w:tcPr>
          <w:p w14:paraId="0E0FB4AD" w14:textId="77777777" w:rsidR="00B2598D" w:rsidRPr="0006657B" w:rsidRDefault="00B2598D" w:rsidP="00B2598D">
            <w:pPr>
              <w:pStyle w:val="acctfourfigures"/>
              <w:spacing w:line="240" w:lineRule="auto"/>
              <w:ind w:right="-86" w:firstLine="14"/>
              <w:jc w:val="right"/>
              <w:rPr>
                <w:rFonts w:cs="Times New Roman"/>
                <w:szCs w:val="22"/>
              </w:rPr>
            </w:pPr>
          </w:p>
        </w:tc>
        <w:tc>
          <w:tcPr>
            <w:tcW w:w="1029" w:type="dxa"/>
          </w:tcPr>
          <w:p w14:paraId="0B92F651" w14:textId="56485671" w:rsidR="00B2598D" w:rsidRPr="00F25F9F" w:rsidRDefault="00F33DA7" w:rsidP="00B2598D">
            <w:pPr>
              <w:tabs>
                <w:tab w:val="decimal" w:pos="560"/>
              </w:tabs>
              <w:spacing w:line="240" w:lineRule="auto"/>
            </w:pPr>
            <w:r>
              <w:t>-</w:t>
            </w:r>
          </w:p>
        </w:tc>
        <w:tc>
          <w:tcPr>
            <w:tcW w:w="283" w:type="dxa"/>
          </w:tcPr>
          <w:p w14:paraId="20002E03" w14:textId="77777777" w:rsidR="00B2598D" w:rsidRPr="0006657B" w:rsidRDefault="00B2598D" w:rsidP="00B2598D">
            <w:pPr>
              <w:pStyle w:val="acctfourfigures"/>
              <w:spacing w:line="240" w:lineRule="auto"/>
              <w:ind w:right="-86" w:firstLine="14"/>
              <w:jc w:val="right"/>
              <w:rPr>
                <w:rFonts w:cs="Times New Roman"/>
                <w:szCs w:val="22"/>
              </w:rPr>
            </w:pPr>
          </w:p>
        </w:tc>
        <w:tc>
          <w:tcPr>
            <w:tcW w:w="851" w:type="dxa"/>
          </w:tcPr>
          <w:p w14:paraId="41F1DF7D" w14:textId="30290ACA" w:rsidR="00B2598D" w:rsidRPr="00F25F9F" w:rsidRDefault="00F33DA7" w:rsidP="00B2598D">
            <w:pPr>
              <w:tabs>
                <w:tab w:val="decimal" w:pos="430"/>
              </w:tabs>
              <w:spacing w:line="240" w:lineRule="auto"/>
            </w:pPr>
            <w:r>
              <w:t>-</w:t>
            </w:r>
          </w:p>
        </w:tc>
        <w:tc>
          <w:tcPr>
            <w:tcW w:w="283" w:type="dxa"/>
          </w:tcPr>
          <w:p w14:paraId="7717934D" w14:textId="77777777" w:rsidR="00B2598D" w:rsidRPr="0006657B" w:rsidRDefault="00B2598D" w:rsidP="00B2598D">
            <w:pPr>
              <w:pStyle w:val="acctfourfigures"/>
              <w:spacing w:line="240" w:lineRule="auto"/>
              <w:ind w:right="-86" w:firstLine="14"/>
              <w:jc w:val="right"/>
              <w:rPr>
                <w:rFonts w:cs="Times New Roman"/>
                <w:szCs w:val="22"/>
              </w:rPr>
            </w:pPr>
          </w:p>
        </w:tc>
        <w:tc>
          <w:tcPr>
            <w:tcW w:w="1008" w:type="dxa"/>
          </w:tcPr>
          <w:p w14:paraId="5E7AE975" w14:textId="564C68A0" w:rsidR="00B2598D" w:rsidRPr="00F25F9F" w:rsidRDefault="00F33DA7" w:rsidP="009118F0">
            <w:pPr>
              <w:pStyle w:val="acctfourfigures"/>
              <w:tabs>
                <w:tab w:val="clear" w:pos="765"/>
                <w:tab w:val="decimal" w:pos="813"/>
              </w:tabs>
              <w:spacing w:line="240" w:lineRule="auto"/>
              <w:ind w:right="-86" w:firstLine="14"/>
            </w:pPr>
            <w:r>
              <w:t>(13,698)</w:t>
            </w:r>
          </w:p>
        </w:tc>
      </w:tr>
      <w:tr w:rsidR="00B2598D" w:rsidRPr="003D3B2F" w14:paraId="3C627951" w14:textId="77777777">
        <w:tc>
          <w:tcPr>
            <w:tcW w:w="3330" w:type="dxa"/>
          </w:tcPr>
          <w:p w14:paraId="506758B1" w14:textId="51B0F083" w:rsidR="00B2598D" w:rsidRPr="003D3B2F" w:rsidRDefault="00B2598D" w:rsidP="00B2598D">
            <w:pPr>
              <w:spacing w:line="240" w:lineRule="auto"/>
              <w:ind w:left="73" w:right="-24" w:hanging="73"/>
              <w:rPr>
                <w:rFonts w:cs="Times New Roman"/>
                <w:szCs w:val="22"/>
                <w:rtl/>
                <w:cs/>
              </w:rPr>
            </w:pPr>
            <w:r w:rsidRPr="003D3B2F">
              <w:rPr>
                <w:rFonts w:cs="Times New Roman"/>
                <w:szCs w:val="22"/>
              </w:rPr>
              <w:t xml:space="preserve">Trade and other current payables </w:t>
            </w:r>
          </w:p>
        </w:tc>
        <w:tc>
          <w:tcPr>
            <w:tcW w:w="990" w:type="dxa"/>
          </w:tcPr>
          <w:p w14:paraId="27C26BB3" w14:textId="0F490B83" w:rsidR="00B2598D" w:rsidRPr="0006657B" w:rsidRDefault="00012715" w:rsidP="00B2598D">
            <w:pPr>
              <w:pStyle w:val="acctfourfigures"/>
              <w:spacing w:line="240" w:lineRule="auto"/>
              <w:ind w:right="-86" w:firstLine="14"/>
              <w:rPr>
                <w:rFonts w:cs="Times New Roman"/>
                <w:szCs w:val="22"/>
              </w:rPr>
            </w:pPr>
            <w:r>
              <w:rPr>
                <w:rFonts w:cs="Times New Roman"/>
                <w:szCs w:val="22"/>
              </w:rPr>
              <w:t>105,464</w:t>
            </w:r>
          </w:p>
        </w:tc>
        <w:tc>
          <w:tcPr>
            <w:tcW w:w="236" w:type="dxa"/>
          </w:tcPr>
          <w:p w14:paraId="68AA6CFE" w14:textId="77777777" w:rsidR="00B2598D" w:rsidRPr="0006657B" w:rsidRDefault="00B2598D" w:rsidP="00B2598D">
            <w:pPr>
              <w:pStyle w:val="acctfourfigures"/>
              <w:spacing w:line="240" w:lineRule="auto"/>
              <w:ind w:right="-86" w:firstLine="14"/>
              <w:jc w:val="right"/>
              <w:rPr>
                <w:rFonts w:cs="Times New Roman"/>
                <w:szCs w:val="22"/>
              </w:rPr>
            </w:pPr>
          </w:p>
        </w:tc>
        <w:tc>
          <w:tcPr>
            <w:tcW w:w="1024" w:type="dxa"/>
          </w:tcPr>
          <w:p w14:paraId="6D244A9A" w14:textId="5EF28BA1" w:rsidR="00B2598D" w:rsidRPr="0006657B" w:rsidDel="00D00E75" w:rsidRDefault="00886C09" w:rsidP="00B2598D">
            <w:pPr>
              <w:pStyle w:val="acctfourfigures"/>
              <w:spacing w:line="240" w:lineRule="auto"/>
              <w:ind w:right="-86" w:firstLine="14"/>
              <w:jc w:val="right"/>
              <w:rPr>
                <w:rFonts w:cs="Times New Roman"/>
                <w:szCs w:val="22"/>
              </w:rPr>
            </w:pPr>
            <w:r>
              <w:rPr>
                <w:rFonts w:cs="Times New Roman"/>
                <w:szCs w:val="22"/>
              </w:rPr>
              <w:t>(105,464)</w:t>
            </w:r>
          </w:p>
        </w:tc>
        <w:tc>
          <w:tcPr>
            <w:tcW w:w="236" w:type="dxa"/>
          </w:tcPr>
          <w:p w14:paraId="244ED93A" w14:textId="77777777" w:rsidR="00B2598D" w:rsidRPr="0006657B" w:rsidRDefault="00B2598D" w:rsidP="00B2598D">
            <w:pPr>
              <w:pStyle w:val="acctfourfigures"/>
              <w:spacing w:line="240" w:lineRule="auto"/>
              <w:ind w:right="-86" w:firstLine="14"/>
              <w:jc w:val="right"/>
              <w:rPr>
                <w:rFonts w:cs="Times New Roman"/>
                <w:szCs w:val="22"/>
              </w:rPr>
            </w:pPr>
          </w:p>
        </w:tc>
        <w:tc>
          <w:tcPr>
            <w:tcW w:w="1029" w:type="dxa"/>
          </w:tcPr>
          <w:p w14:paraId="7FF05378" w14:textId="62AE4CEC" w:rsidR="00B2598D" w:rsidRPr="004376BF" w:rsidRDefault="00041B62" w:rsidP="00B2598D">
            <w:pPr>
              <w:tabs>
                <w:tab w:val="decimal" w:pos="560"/>
              </w:tabs>
              <w:spacing w:line="240" w:lineRule="auto"/>
              <w:rPr>
                <w:szCs w:val="22"/>
                <w:lang w:val="en-US" w:bidi="th-TH"/>
              </w:rPr>
            </w:pPr>
            <w:r>
              <w:rPr>
                <w:szCs w:val="22"/>
                <w:lang w:val="en-US" w:bidi="th-TH"/>
              </w:rPr>
              <w:t>-</w:t>
            </w:r>
          </w:p>
        </w:tc>
        <w:tc>
          <w:tcPr>
            <w:tcW w:w="283" w:type="dxa"/>
          </w:tcPr>
          <w:p w14:paraId="41BF14C9" w14:textId="77777777" w:rsidR="00B2598D" w:rsidRPr="0006657B" w:rsidRDefault="00B2598D" w:rsidP="00B2598D">
            <w:pPr>
              <w:pStyle w:val="acctfourfigures"/>
              <w:spacing w:line="240" w:lineRule="auto"/>
              <w:ind w:right="-86" w:firstLine="14"/>
              <w:jc w:val="right"/>
              <w:rPr>
                <w:rFonts w:cs="Times New Roman"/>
                <w:szCs w:val="22"/>
              </w:rPr>
            </w:pPr>
          </w:p>
        </w:tc>
        <w:tc>
          <w:tcPr>
            <w:tcW w:w="851" w:type="dxa"/>
          </w:tcPr>
          <w:p w14:paraId="5A8D35F7" w14:textId="53C9E63B" w:rsidR="00B2598D" w:rsidRPr="00C32FBA" w:rsidRDefault="00041B62" w:rsidP="00B2598D">
            <w:pPr>
              <w:tabs>
                <w:tab w:val="decimal" w:pos="430"/>
              </w:tabs>
              <w:spacing w:line="240" w:lineRule="auto"/>
              <w:rPr>
                <w:szCs w:val="22"/>
                <w:lang w:val="en-US" w:bidi="th-TH"/>
              </w:rPr>
            </w:pPr>
            <w:r>
              <w:rPr>
                <w:szCs w:val="22"/>
                <w:lang w:val="en-US" w:bidi="th-TH"/>
              </w:rPr>
              <w:t>-</w:t>
            </w:r>
          </w:p>
        </w:tc>
        <w:tc>
          <w:tcPr>
            <w:tcW w:w="283" w:type="dxa"/>
          </w:tcPr>
          <w:p w14:paraId="765C217D" w14:textId="77777777" w:rsidR="00B2598D" w:rsidRPr="0006657B" w:rsidRDefault="00B2598D" w:rsidP="00B2598D">
            <w:pPr>
              <w:pStyle w:val="acctfourfigures"/>
              <w:spacing w:line="240" w:lineRule="auto"/>
              <w:ind w:right="-86" w:firstLine="14"/>
              <w:jc w:val="right"/>
              <w:rPr>
                <w:rFonts w:cs="Times New Roman"/>
                <w:szCs w:val="22"/>
              </w:rPr>
            </w:pPr>
          </w:p>
        </w:tc>
        <w:tc>
          <w:tcPr>
            <w:tcW w:w="1008" w:type="dxa"/>
          </w:tcPr>
          <w:p w14:paraId="477DB3AB" w14:textId="4EA4CDD4" w:rsidR="00B2598D" w:rsidRPr="00C32FBA" w:rsidRDefault="00041B62" w:rsidP="00B2598D">
            <w:pPr>
              <w:pStyle w:val="acctfourfigures"/>
              <w:spacing w:line="240" w:lineRule="auto"/>
              <w:ind w:right="-86" w:firstLine="14"/>
              <w:rPr>
                <w:color w:val="000000"/>
                <w:szCs w:val="22"/>
                <w:lang w:val="en-US" w:bidi="th-TH"/>
              </w:rPr>
            </w:pPr>
            <w:r>
              <w:rPr>
                <w:color w:val="000000"/>
                <w:szCs w:val="22"/>
                <w:lang w:val="en-US" w:bidi="th-TH"/>
              </w:rPr>
              <w:t>(105,464)</w:t>
            </w:r>
          </w:p>
        </w:tc>
      </w:tr>
      <w:tr w:rsidR="00C32FBA" w:rsidRPr="003D3B2F" w14:paraId="203D3638" w14:textId="77777777" w:rsidTr="0006657B">
        <w:tc>
          <w:tcPr>
            <w:tcW w:w="3330" w:type="dxa"/>
            <w:vAlign w:val="bottom"/>
          </w:tcPr>
          <w:p w14:paraId="68D6190F" w14:textId="1BFDDB82" w:rsidR="00C32FBA" w:rsidRPr="003D3B2F" w:rsidRDefault="00C32FBA" w:rsidP="00C32FBA">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788C3B79" w14:textId="24B07824" w:rsidR="00C32FBA" w:rsidRPr="0006657B" w:rsidRDefault="007C6472" w:rsidP="00C32FBA">
            <w:pPr>
              <w:pStyle w:val="acctfourfigures"/>
              <w:spacing w:line="240" w:lineRule="auto"/>
              <w:ind w:right="-86" w:firstLine="14"/>
              <w:rPr>
                <w:rFonts w:cs="Times New Roman"/>
                <w:szCs w:val="22"/>
              </w:rPr>
            </w:pPr>
            <w:r>
              <w:rPr>
                <w:rFonts w:cs="Times New Roman"/>
                <w:szCs w:val="22"/>
              </w:rPr>
              <w:t>20,536</w:t>
            </w:r>
          </w:p>
        </w:tc>
        <w:tc>
          <w:tcPr>
            <w:tcW w:w="236" w:type="dxa"/>
            <w:vAlign w:val="bottom"/>
          </w:tcPr>
          <w:p w14:paraId="36D287CB" w14:textId="77777777" w:rsidR="00C32FBA" w:rsidRPr="0006657B" w:rsidRDefault="00C32FBA" w:rsidP="00C32FBA">
            <w:pPr>
              <w:pStyle w:val="acctfourfigures"/>
              <w:spacing w:line="240" w:lineRule="auto"/>
              <w:ind w:right="-86" w:firstLine="14"/>
              <w:jc w:val="right"/>
              <w:rPr>
                <w:rFonts w:cs="Times New Roman"/>
                <w:szCs w:val="22"/>
              </w:rPr>
            </w:pPr>
          </w:p>
        </w:tc>
        <w:tc>
          <w:tcPr>
            <w:tcW w:w="1024" w:type="dxa"/>
            <w:vAlign w:val="bottom"/>
          </w:tcPr>
          <w:p w14:paraId="45B053E2" w14:textId="3E00C132" w:rsidR="00C32FBA" w:rsidRPr="0006657B" w:rsidDel="00D00E75" w:rsidRDefault="004825C9" w:rsidP="00C32FBA">
            <w:pPr>
              <w:pStyle w:val="acctfourfigures"/>
              <w:spacing w:line="240" w:lineRule="auto"/>
              <w:ind w:right="-86" w:firstLine="14"/>
              <w:jc w:val="right"/>
              <w:rPr>
                <w:rFonts w:cs="Times New Roman"/>
                <w:szCs w:val="22"/>
              </w:rPr>
            </w:pPr>
            <w:r>
              <w:rPr>
                <w:rFonts w:cs="Times New Roman"/>
                <w:szCs w:val="22"/>
              </w:rPr>
              <w:t>(7,966)</w:t>
            </w:r>
          </w:p>
        </w:tc>
        <w:tc>
          <w:tcPr>
            <w:tcW w:w="236" w:type="dxa"/>
            <w:vAlign w:val="bottom"/>
          </w:tcPr>
          <w:p w14:paraId="188ED67A" w14:textId="77777777" w:rsidR="00C32FBA" w:rsidRPr="0006657B" w:rsidRDefault="00C32FBA" w:rsidP="00C32FBA">
            <w:pPr>
              <w:pStyle w:val="acctfourfigures"/>
              <w:spacing w:line="240" w:lineRule="auto"/>
              <w:ind w:right="-86" w:firstLine="14"/>
              <w:jc w:val="right"/>
              <w:rPr>
                <w:rFonts w:cs="Times New Roman"/>
                <w:szCs w:val="22"/>
              </w:rPr>
            </w:pPr>
          </w:p>
        </w:tc>
        <w:tc>
          <w:tcPr>
            <w:tcW w:w="1029" w:type="dxa"/>
            <w:vAlign w:val="bottom"/>
          </w:tcPr>
          <w:p w14:paraId="3AC6C3D6" w14:textId="1ECDBCDB" w:rsidR="00C32FBA" w:rsidRPr="004376BF" w:rsidRDefault="00A75B39" w:rsidP="00362A83">
            <w:pPr>
              <w:pStyle w:val="acctfourfigures"/>
              <w:tabs>
                <w:tab w:val="clear" w:pos="765"/>
                <w:tab w:val="decimal" w:pos="825"/>
              </w:tabs>
              <w:spacing w:line="240" w:lineRule="auto"/>
              <w:ind w:right="-86" w:firstLine="14"/>
              <w:jc w:val="center"/>
              <w:rPr>
                <w:szCs w:val="22"/>
                <w:lang w:val="en-US" w:bidi="th-TH"/>
              </w:rPr>
            </w:pPr>
            <w:r>
              <w:rPr>
                <w:szCs w:val="22"/>
                <w:lang w:val="en-US" w:bidi="th-TH"/>
              </w:rPr>
              <w:t>(13,976)</w:t>
            </w:r>
          </w:p>
        </w:tc>
        <w:tc>
          <w:tcPr>
            <w:tcW w:w="283" w:type="dxa"/>
            <w:vAlign w:val="bottom"/>
          </w:tcPr>
          <w:p w14:paraId="7653C773" w14:textId="77777777" w:rsidR="00C32FBA" w:rsidRPr="0006657B" w:rsidRDefault="00C32FBA" w:rsidP="00C32FBA">
            <w:pPr>
              <w:pStyle w:val="acctfourfigures"/>
              <w:spacing w:line="240" w:lineRule="auto"/>
              <w:ind w:right="-86" w:firstLine="14"/>
              <w:jc w:val="right"/>
              <w:rPr>
                <w:rFonts w:cs="Times New Roman"/>
                <w:szCs w:val="22"/>
              </w:rPr>
            </w:pPr>
          </w:p>
        </w:tc>
        <w:tc>
          <w:tcPr>
            <w:tcW w:w="851" w:type="dxa"/>
            <w:vAlign w:val="bottom"/>
          </w:tcPr>
          <w:p w14:paraId="07177766" w14:textId="09122193" w:rsidR="00C32FBA" w:rsidRPr="00C32FBA" w:rsidRDefault="00A75B39" w:rsidP="00C32FBA">
            <w:pPr>
              <w:tabs>
                <w:tab w:val="decimal" w:pos="430"/>
              </w:tabs>
              <w:spacing w:line="240" w:lineRule="auto"/>
              <w:rPr>
                <w:szCs w:val="22"/>
                <w:lang w:val="en-US" w:bidi="th-TH"/>
              </w:rPr>
            </w:pPr>
            <w:r>
              <w:rPr>
                <w:szCs w:val="22"/>
                <w:lang w:val="en-US" w:bidi="th-TH"/>
              </w:rPr>
              <w:t>-</w:t>
            </w:r>
          </w:p>
        </w:tc>
        <w:tc>
          <w:tcPr>
            <w:tcW w:w="283" w:type="dxa"/>
            <w:vAlign w:val="bottom"/>
          </w:tcPr>
          <w:p w14:paraId="2A4C37D5" w14:textId="77777777" w:rsidR="00C32FBA" w:rsidRPr="0006657B" w:rsidRDefault="00C32FBA" w:rsidP="00C32FBA">
            <w:pPr>
              <w:pStyle w:val="acctfourfigures"/>
              <w:spacing w:line="240" w:lineRule="auto"/>
              <w:ind w:right="-86" w:firstLine="14"/>
              <w:jc w:val="right"/>
              <w:rPr>
                <w:rFonts w:cs="Times New Roman"/>
                <w:szCs w:val="22"/>
              </w:rPr>
            </w:pPr>
          </w:p>
        </w:tc>
        <w:tc>
          <w:tcPr>
            <w:tcW w:w="1008" w:type="dxa"/>
            <w:vAlign w:val="bottom"/>
          </w:tcPr>
          <w:p w14:paraId="4906AD90" w14:textId="25CF6228" w:rsidR="00C32FBA" w:rsidRPr="00C32FBA" w:rsidRDefault="003650C8" w:rsidP="009118F0">
            <w:pPr>
              <w:pStyle w:val="acctfourfigures"/>
              <w:tabs>
                <w:tab w:val="clear" w:pos="765"/>
                <w:tab w:val="decimal" w:pos="813"/>
              </w:tabs>
              <w:spacing w:line="240" w:lineRule="auto"/>
              <w:ind w:right="-86" w:firstLine="14"/>
              <w:rPr>
                <w:color w:val="000000"/>
                <w:szCs w:val="22"/>
                <w:lang w:val="en-US" w:bidi="th-TH"/>
              </w:rPr>
            </w:pPr>
            <w:r>
              <w:rPr>
                <w:color w:val="000000"/>
                <w:szCs w:val="22"/>
                <w:lang w:val="en-US" w:bidi="th-TH"/>
              </w:rPr>
              <w:t>(21,942)</w:t>
            </w:r>
          </w:p>
        </w:tc>
      </w:tr>
      <w:tr w:rsidR="009118F0" w:rsidRPr="003D3B2F" w14:paraId="31435803" w14:textId="77777777">
        <w:tc>
          <w:tcPr>
            <w:tcW w:w="3330" w:type="dxa"/>
          </w:tcPr>
          <w:p w14:paraId="304037BC" w14:textId="77777777" w:rsidR="009118F0" w:rsidRPr="003D3B2F" w:rsidRDefault="009118F0" w:rsidP="009118F0">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2AA6E4F7" w14:textId="075802E5" w:rsidR="009118F0" w:rsidRPr="009118F0" w:rsidRDefault="00376D8B" w:rsidP="009118F0">
            <w:pPr>
              <w:pStyle w:val="acctfourfigures"/>
              <w:spacing w:line="240" w:lineRule="auto"/>
              <w:ind w:right="-86" w:firstLine="14"/>
              <w:rPr>
                <w:rFonts w:cs="Times New Roman"/>
                <w:b/>
                <w:bCs/>
                <w:szCs w:val="22"/>
              </w:rPr>
            </w:pPr>
            <w:r>
              <w:rPr>
                <w:rFonts w:cs="Times New Roman"/>
                <w:b/>
                <w:bCs/>
                <w:szCs w:val="22"/>
              </w:rPr>
              <w:t>537,641</w:t>
            </w:r>
          </w:p>
        </w:tc>
        <w:tc>
          <w:tcPr>
            <w:tcW w:w="236" w:type="dxa"/>
          </w:tcPr>
          <w:p w14:paraId="5FAA9E03" w14:textId="77777777" w:rsidR="009118F0" w:rsidRPr="009118F0" w:rsidRDefault="009118F0" w:rsidP="009118F0">
            <w:pPr>
              <w:pStyle w:val="acctfourfigures"/>
              <w:spacing w:line="240" w:lineRule="auto"/>
              <w:ind w:right="-86" w:firstLine="14"/>
              <w:jc w:val="right"/>
              <w:rPr>
                <w:rFonts w:cs="Times New Roman"/>
                <w:b/>
                <w:bCs/>
                <w:szCs w:val="22"/>
              </w:rPr>
            </w:pPr>
          </w:p>
        </w:tc>
        <w:tc>
          <w:tcPr>
            <w:tcW w:w="1024" w:type="dxa"/>
            <w:tcBorders>
              <w:top w:val="single" w:sz="4" w:space="0" w:color="auto"/>
              <w:bottom w:val="double" w:sz="4" w:space="0" w:color="auto"/>
            </w:tcBorders>
          </w:tcPr>
          <w:p w14:paraId="2F7CC177" w14:textId="4FDF07AC" w:rsidR="009118F0" w:rsidRPr="009118F0" w:rsidDel="00D00E75" w:rsidRDefault="00031FD7" w:rsidP="009118F0">
            <w:pPr>
              <w:pStyle w:val="acctfourfigures"/>
              <w:spacing w:line="240" w:lineRule="auto"/>
              <w:ind w:right="-86" w:firstLine="14"/>
              <w:jc w:val="right"/>
              <w:rPr>
                <w:rFonts w:cs="Times New Roman"/>
                <w:b/>
                <w:bCs/>
                <w:szCs w:val="22"/>
              </w:rPr>
            </w:pPr>
            <w:r>
              <w:rPr>
                <w:rFonts w:cs="Times New Roman"/>
                <w:b/>
                <w:bCs/>
                <w:szCs w:val="22"/>
              </w:rPr>
              <w:t>(525,071)</w:t>
            </w:r>
          </w:p>
        </w:tc>
        <w:tc>
          <w:tcPr>
            <w:tcW w:w="236" w:type="dxa"/>
          </w:tcPr>
          <w:p w14:paraId="6016CD0B" w14:textId="77777777" w:rsidR="009118F0" w:rsidRPr="009118F0" w:rsidRDefault="009118F0" w:rsidP="009118F0">
            <w:pPr>
              <w:pStyle w:val="acctfourfigures"/>
              <w:spacing w:line="240" w:lineRule="auto"/>
              <w:ind w:right="-86" w:firstLine="14"/>
              <w:jc w:val="right"/>
              <w:rPr>
                <w:rFonts w:cs="Times New Roman"/>
                <w:b/>
                <w:bCs/>
                <w:szCs w:val="22"/>
              </w:rPr>
            </w:pPr>
          </w:p>
        </w:tc>
        <w:tc>
          <w:tcPr>
            <w:tcW w:w="1029" w:type="dxa"/>
            <w:tcBorders>
              <w:top w:val="single" w:sz="4" w:space="0" w:color="auto"/>
              <w:bottom w:val="double" w:sz="4" w:space="0" w:color="auto"/>
            </w:tcBorders>
          </w:tcPr>
          <w:p w14:paraId="65C4FE87" w14:textId="3CEDC7AE" w:rsidR="009118F0" w:rsidRPr="009118F0" w:rsidRDefault="00A75B39" w:rsidP="00362A83">
            <w:pPr>
              <w:pStyle w:val="acctfourfigures"/>
              <w:tabs>
                <w:tab w:val="clear" w:pos="765"/>
                <w:tab w:val="decimal" w:pos="812"/>
              </w:tabs>
              <w:spacing w:line="240" w:lineRule="auto"/>
              <w:ind w:right="-86" w:firstLine="14"/>
              <w:rPr>
                <w:b/>
                <w:bCs/>
                <w:szCs w:val="22"/>
                <w:lang w:val="en-US" w:bidi="th-TH"/>
              </w:rPr>
            </w:pPr>
            <w:r>
              <w:rPr>
                <w:b/>
                <w:bCs/>
                <w:szCs w:val="22"/>
                <w:lang w:val="en-US" w:bidi="th-TH"/>
              </w:rPr>
              <w:t>(13,976)</w:t>
            </w:r>
          </w:p>
        </w:tc>
        <w:tc>
          <w:tcPr>
            <w:tcW w:w="283" w:type="dxa"/>
          </w:tcPr>
          <w:p w14:paraId="51657196" w14:textId="77777777" w:rsidR="009118F0" w:rsidRPr="009118F0" w:rsidRDefault="009118F0" w:rsidP="009118F0">
            <w:pPr>
              <w:pStyle w:val="acctfourfigures"/>
              <w:spacing w:line="240" w:lineRule="auto"/>
              <w:ind w:right="-86" w:firstLine="14"/>
              <w:jc w:val="right"/>
              <w:rPr>
                <w:rFonts w:cs="Times New Roman"/>
                <w:b/>
                <w:bCs/>
                <w:szCs w:val="22"/>
              </w:rPr>
            </w:pPr>
          </w:p>
        </w:tc>
        <w:tc>
          <w:tcPr>
            <w:tcW w:w="851" w:type="dxa"/>
            <w:tcBorders>
              <w:top w:val="single" w:sz="4" w:space="0" w:color="auto"/>
              <w:bottom w:val="double" w:sz="4" w:space="0" w:color="auto"/>
            </w:tcBorders>
          </w:tcPr>
          <w:p w14:paraId="3BC35A97" w14:textId="179EC332" w:rsidR="009118F0" w:rsidRPr="009118F0" w:rsidRDefault="00A75B39" w:rsidP="009118F0">
            <w:pPr>
              <w:tabs>
                <w:tab w:val="decimal" w:pos="228"/>
              </w:tabs>
              <w:spacing w:line="240" w:lineRule="auto"/>
              <w:jc w:val="center"/>
              <w:rPr>
                <w:rFonts w:cs="Times New Roman"/>
                <w:b/>
                <w:bCs/>
                <w:szCs w:val="22"/>
              </w:rPr>
            </w:pPr>
            <w:r>
              <w:rPr>
                <w:rFonts w:cs="Times New Roman"/>
                <w:b/>
                <w:bCs/>
                <w:szCs w:val="22"/>
              </w:rPr>
              <w:t>-</w:t>
            </w:r>
          </w:p>
        </w:tc>
        <w:tc>
          <w:tcPr>
            <w:tcW w:w="283" w:type="dxa"/>
          </w:tcPr>
          <w:p w14:paraId="50771730" w14:textId="77777777" w:rsidR="009118F0" w:rsidRPr="009118F0" w:rsidRDefault="009118F0" w:rsidP="009118F0">
            <w:pPr>
              <w:pStyle w:val="acctfourfigures"/>
              <w:spacing w:line="240" w:lineRule="auto"/>
              <w:ind w:right="-86" w:firstLine="14"/>
              <w:jc w:val="right"/>
              <w:rPr>
                <w:rFonts w:cs="Times New Roman"/>
                <w:b/>
                <w:bCs/>
                <w:szCs w:val="22"/>
              </w:rPr>
            </w:pPr>
          </w:p>
        </w:tc>
        <w:tc>
          <w:tcPr>
            <w:tcW w:w="1008" w:type="dxa"/>
            <w:tcBorders>
              <w:top w:val="single" w:sz="4" w:space="0" w:color="auto"/>
              <w:bottom w:val="double" w:sz="4" w:space="0" w:color="auto"/>
            </w:tcBorders>
          </w:tcPr>
          <w:p w14:paraId="03C17F75" w14:textId="0262EBB6" w:rsidR="009118F0" w:rsidRPr="009118F0" w:rsidRDefault="0004487C" w:rsidP="009118F0">
            <w:pPr>
              <w:pStyle w:val="acctfourfigures"/>
              <w:tabs>
                <w:tab w:val="clear" w:pos="765"/>
                <w:tab w:val="decimal" w:pos="723"/>
              </w:tabs>
              <w:spacing w:line="240" w:lineRule="auto"/>
              <w:ind w:right="-86" w:firstLine="14"/>
              <w:jc w:val="right"/>
              <w:rPr>
                <w:rFonts w:cs="Times New Roman"/>
                <w:b/>
                <w:bCs/>
                <w:szCs w:val="22"/>
              </w:rPr>
            </w:pPr>
            <w:r>
              <w:rPr>
                <w:rFonts w:cs="Times New Roman"/>
                <w:b/>
                <w:bCs/>
                <w:szCs w:val="22"/>
              </w:rPr>
              <w:t>(539,047)</w:t>
            </w:r>
          </w:p>
        </w:tc>
      </w:tr>
    </w:tbl>
    <w:p w14:paraId="7A28A851" w14:textId="6793B2F3" w:rsidR="00033723" w:rsidRDefault="00033723">
      <w:pPr>
        <w:spacing w:line="240" w:lineRule="auto"/>
        <w:rPr>
          <w:rFonts w:cs="Times New Roman"/>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024"/>
        <w:gridCol w:w="240"/>
        <w:gridCol w:w="900"/>
        <w:gridCol w:w="240"/>
        <w:gridCol w:w="1050"/>
      </w:tblGrid>
      <w:tr w:rsidR="00847D08" w:rsidRPr="003D3B2F" w14:paraId="1DF202D5" w14:textId="77777777" w:rsidTr="004D355B">
        <w:tc>
          <w:tcPr>
            <w:tcW w:w="3330" w:type="dxa"/>
          </w:tcPr>
          <w:p w14:paraId="2EA2747B" w14:textId="6ABEE181" w:rsidR="00847D08" w:rsidRPr="003D3B2F" w:rsidRDefault="00847D08" w:rsidP="00847D08">
            <w:pPr>
              <w:spacing w:line="240" w:lineRule="auto"/>
              <w:ind w:left="73" w:right="-24" w:hanging="73"/>
              <w:rPr>
                <w:rFonts w:cs="Times New Roman"/>
                <w:b/>
                <w:bCs/>
                <w:i/>
                <w:iCs/>
                <w:szCs w:val="22"/>
              </w:rPr>
            </w:pPr>
            <w:r w:rsidRPr="003D3B2F">
              <w:rPr>
                <w:rFonts w:cs="Times New Roman"/>
                <w:b/>
                <w:bCs/>
                <w:i/>
                <w:iCs/>
                <w:szCs w:val="22"/>
              </w:rPr>
              <w:t>202</w:t>
            </w:r>
            <w:r>
              <w:rPr>
                <w:rFonts w:cs="Times New Roman"/>
                <w:b/>
                <w:bCs/>
                <w:i/>
                <w:iCs/>
                <w:szCs w:val="22"/>
              </w:rPr>
              <w:t>4</w:t>
            </w:r>
          </w:p>
        </w:tc>
        <w:tc>
          <w:tcPr>
            <w:tcW w:w="990" w:type="dxa"/>
          </w:tcPr>
          <w:p w14:paraId="295B6D6C" w14:textId="77777777" w:rsidR="00847D08" w:rsidRPr="003D3B2F" w:rsidRDefault="00847D08" w:rsidP="00847D08">
            <w:pPr>
              <w:tabs>
                <w:tab w:val="decimal" w:pos="706"/>
              </w:tabs>
              <w:spacing w:line="240" w:lineRule="auto"/>
              <w:rPr>
                <w:rFonts w:cs="Times New Roman"/>
                <w:szCs w:val="22"/>
              </w:rPr>
            </w:pPr>
          </w:p>
        </w:tc>
        <w:tc>
          <w:tcPr>
            <w:tcW w:w="236" w:type="dxa"/>
          </w:tcPr>
          <w:p w14:paraId="3381A0CD" w14:textId="77777777" w:rsidR="00847D08" w:rsidRPr="003D3B2F" w:rsidRDefault="00847D08" w:rsidP="00847D08">
            <w:pPr>
              <w:tabs>
                <w:tab w:val="decimal" w:pos="706"/>
              </w:tabs>
              <w:spacing w:line="240" w:lineRule="auto"/>
              <w:rPr>
                <w:rFonts w:cs="Times New Roman"/>
                <w:szCs w:val="22"/>
              </w:rPr>
            </w:pPr>
          </w:p>
        </w:tc>
        <w:tc>
          <w:tcPr>
            <w:tcW w:w="1024" w:type="dxa"/>
          </w:tcPr>
          <w:p w14:paraId="0F02A6C7" w14:textId="77777777" w:rsidR="00847D08" w:rsidRPr="003D3B2F" w:rsidRDefault="00847D08" w:rsidP="00847D08">
            <w:pPr>
              <w:tabs>
                <w:tab w:val="decimal" w:pos="613"/>
              </w:tabs>
              <w:spacing w:line="240" w:lineRule="auto"/>
              <w:rPr>
                <w:rFonts w:cs="Times New Roman"/>
                <w:szCs w:val="22"/>
              </w:rPr>
            </w:pPr>
          </w:p>
        </w:tc>
        <w:tc>
          <w:tcPr>
            <w:tcW w:w="236" w:type="dxa"/>
          </w:tcPr>
          <w:p w14:paraId="73C4CCA6" w14:textId="77777777" w:rsidR="00847D08" w:rsidRPr="003D3B2F" w:rsidRDefault="00847D08" w:rsidP="00847D08">
            <w:pPr>
              <w:tabs>
                <w:tab w:val="decimal" w:pos="706"/>
              </w:tabs>
              <w:spacing w:line="240" w:lineRule="auto"/>
              <w:rPr>
                <w:rFonts w:cs="Times New Roman"/>
                <w:szCs w:val="22"/>
              </w:rPr>
            </w:pPr>
          </w:p>
        </w:tc>
        <w:tc>
          <w:tcPr>
            <w:tcW w:w="1024" w:type="dxa"/>
          </w:tcPr>
          <w:p w14:paraId="5FEBEA86" w14:textId="77777777" w:rsidR="00847D08" w:rsidRPr="003D3B2F" w:rsidRDefault="00847D08" w:rsidP="00847D08">
            <w:pPr>
              <w:tabs>
                <w:tab w:val="decimal" w:pos="644"/>
              </w:tabs>
              <w:spacing w:line="240" w:lineRule="auto"/>
              <w:rPr>
                <w:rFonts w:cs="Times New Roman"/>
                <w:szCs w:val="22"/>
              </w:rPr>
            </w:pPr>
          </w:p>
        </w:tc>
        <w:tc>
          <w:tcPr>
            <w:tcW w:w="240" w:type="dxa"/>
          </w:tcPr>
          <w:p w14:paraId="7890F802" w14:textId="77777777" w:rsidR="00847D08" w:rsidRPr="003D3B2F" w:rsidRDefault="00847D08" w:rsidP="00847D08">
            <w:pPr>
              <w:tabs>
                <w:tab w:val="decimal" w:pos="706"/>
              </w:tabs>
              <w:spacing w:line="240" w:lineRule="auto"/>
              <w:rPr>
                <w:rFonts w:cs="Times New Roman"/>
                <w:szCs w:val="22"/>
              </w:rPr>
            </w:pPr>
          </w:p>
        </w:tc>
        <w:tc>
          <w:tcPr>
            <w:tcW w:w="900" w:type="dxa"/>
          </w:tcPr>
          <w:p w14:paraId="6C87630E" w14:textId="77777777" w:rsidR="00847D08" w:rsidRPr="003D3B2F" w:rsidRDefault="00847D08" w:rsidP="00847D08">
            <w:pPr>
              <w:tabs>
                <w:tab w:val="decimal" w:pos="647"/>
              </w:tabs>
              <w:spacing w:line="240" w:lineRule="auto"/>
              <w:rPr>
                <w:rFonts w:cs="Times New Roman"/>
                <w:szCs w:val="22"/>
              </w:rPr>
            </w:pPr>
          </w:p>
        </w:tc>
        <w:tc>
          <w:tcPr>
            <w:tcW w:w="240" w:type="dxa"/>
          </w:tcPr>
          <w:p w14:paraId="20EFF385" w14:textId="77777777" w:rsidR="00847D08" w:rsidRPr="003D3B2F" w:rsidRDefault="00847D08" w:rsidP="00847D08">
            <w:pPr>
              <w:tabs>
                <w:tab w:val="decimal" w:pos="706"/>
              </w:tabs>
              <w:spacing w:line="240" w:lineRule="auto"/>
              <w:rPr>
                <w:rFonts w:cs="Times New Roman"/>
                <w:szCs w:val="22"/>
              </w:rPr>
            </w:pPr>
          </w:p>
        </w:tc>
        <w:tc>
          <w:tcPr>
            <w:tcW w:w="1050" w:type="dxa"/>
          </w:tcPr>
          <w:p w14:paraId="305DEA4B" w14:textId="77777777" w:rsidR="00847D08" w:rsidRPr="003D3B2F" w:rsidRDefault="00847D08" w:rsidP="00847D08">
            <w:pPr>
              <w:tabs>
                <w:tab w:val="decimal" w:pos="706"/>
              </w:tabs>
              <w:spacing w:line="240" w:lineRule="auto"/>
              <w:rPr>
                <w:rFonts w:cs="Times New Roman"/>
                <w:szCs w:val="22"/>
              </w:rPr>
            </w:pPr>
          </w:p>
        </w:tc>
      </w:tr>
      <w:tr w:rsidR="00847D08" w:rsidRPr="003D3B2F" w14:paraId="182B9E9D" w14:textId="77777777" w:rsidTr="004D355B">
        <w:tc>
          <w:tcPr>
            <w:tcW w:w="3330" w:type="dxa"/>
          </w:tcPr>
          <w:p w14:paraId="68637912" w14:textId="6FE10D2D" w:rsidR="00847D08" w:rsidRPr="003D3B2F" w:rsidRDefault="00847D08" w:rsidP="00847D08">
            <w:pPr>
              <w:spacing w:line="240" w:lineRule="auto"/>
              <w:ind w:left="73" w:right="-24" w:hanging="73"/>
              <w:rPr>
                <w:rFonts w:cs="Times New Roman"/>
                <w:b/>
                <w:bCs/>
                <w:i/>
                <w:iCs/>
                <w:szCs w:val="22"/>
              </w:rPr>
            </w:pPr>
            <w:r w:rsidRPr="003D3B2F">
              <w:rPr>
                <w:rFonts w:cs="Times New Roman"/>
                <w:b/>
                <w:bCs/>
                <w:i/>
                <w:iCs/>
                <w:szCs w:val="22"/>
              </w:rPr>
              <w:t>Non</w:t>
            </w:r>
            <w:r w:rsidRPr="00884045">
              <w:rPr>
                <w:b/>
                <w:bCs/>
                <w:i/>
                <w:iCs/>
                <w:szCs w:val="22"/>
                <w:lang w:val="en-US" w:bidi="th-TH"/>
              </w:rPr>
              <w:t>-</w:t>
            </w:r>
            <w:r w:rsidRPr="003D3B2F">
              <w:rPr>
                <w:rFonts w:cs="Times New Roman"/>
                <w:b/>
                <w:bCs/>
                <w:i/>
                <w:iCs/>
                <w:szCs w:val="22"/>
              </w:rPr>
              <w:t>derivative financial liabilities</w:t>
            </w:r>
          </w:p>
        </w:tc>
        <w:tc>
          <w:tcPr>
            <w:tcW w:w="990" w:type="dxa"/>
          </w:tcPr>
          <w:p w14:paraId="4B28A39F" w14:textId="130AD3A9" w:rsidR="00847D08" w:rsidRPr="003D3B2F" w:rsidRDefault="00847D08" w:rsidP="00847D08">
            <w:pPr>
              <w:tabs>
                <w:tab w:val="decimal" w:pos="706"/>
              </w:tabs>
              <w:spacing w:line="240" w:lineRule="auto"/>
              <w:rPr>
                <w:rFonts w:cs="Times New Roman"/>
                <w:szCs w:val="22"/>
              </w:rPr>
            </w:pPr>
          </w:p>
        </w:tc>
        <w:tc>
          <w:tcPr>
            <w:tcW w:w="236" w:type="dxa"/>
          </w:tcPr>
          <w:p w14:paraId="7119DCCE" w14:textId="77777777" w:rsidR="00847D08" w:rsidRPr="003D3B2F" w:rsidRDefault="00847D08" w:rsidP="00847D08">
            <w:pPr>
              <w:tabs>
                <w:tab w:val="decimal" w:pos="706"/>
              </w:tabs>
              <w:spacing w:line="240" w:lineRule="auto"/>
              <w:rPr>
                <w:rFonts w:cs="Times New Roman"/>
                <w:szCs w:val="22"/>
              </w:rPr>
            </w:pPr>
          </w:p>
        </w:tc>
        <w:tc>
          <w:tcPr>
            <w:tcW w:w="1024" w:type="dxa"/>
          </w:tcPr>
          <w:p w14:paraId="0838C712" w14:textId="42A36FF5" w:rsidR="00847D08" w:rsidRPr="004931DD" w:rsidRDefault="00847D08" w:rsidP="00847D08">
            <w:pPr>
              <w:tabs>
                <w:tab w:val="decimal" w:pos="613"/>
              </w:tabs>
              <w:spacing w:line="240" w:lineRule="auto"/>
              <w:rPr>
                <w:rFonts w:cs="Times New Roman"/>
                <w:szCs w:val="22"/>
              </w:rPr>
            </w:pPr>
          </w:p>
        </w:tc>
        <w:tc>
          <w:tcPr>
            <w:tcW w:w="236" w:type="dxa"/>
          </w:tcPr>
          <w:p w14:paraId="0539B750" w14:textId="77777777" w:rsidR="00847D08" w:rsidRPr="004931DD" w:rsidRDefault="00847D08" w:rsidP="00847D08">
            <w:pPr>
              <w:tabs>
                <w:tab w:val="decimal" w:pos="706"/>
              </w:tabs>
              <w:spacing w:line="240" w:lineRule="auto"/>
              <w:rPr>
                <w:rFonts w:cs="Times New Roman"/>
                <w:szCs w:val="22"/>
              </w:rPr>
            </w:pPr>
          </w:p>
        </w:tc>
        <w:tc>
          <w:tcPr>
            <w:tcW w:w="1024" w:type="dxa"/>
          </w:tcPr>
          <w:p w14:paraId="123A2D44" w14:textId="5A8BDCD3" w:rsidR="00847D08" w:rsidRPr="004931DD" w:rsidRDefault="00847D08" w:rsidP="00847D08">
            <w:pPr>
              <w:tabs>
                <w:tab w:val="decimal" w:pos="644"/>
              </w:tabs>
              <w:spacing w:line="240" w:lineRule="auto"/>
              <w:rPr>
                <w:rFonts w:cs="Times New Roman"/>
                <w:szCs w:val="22"/>
              </w:rPr>
            </w:pPr>
          </w:p>
        </w:tc>
        <w:tc>
          <w:tcPr>
            <w:tcW w:w="240" w:type="dxa"/>
          </w:tcPr>
          <w:p w14:paraId="5CE73BD4" w14:textId="77777777" w:rsidR="00847D08" w:rsidRPr="004931DD" w:rsidRDefault="00847D08" w:rsidP="00847D08">
            <w:pPr>
              <w:tabs>
                <w:tab w:val="decimal" w:pos="706"/>
              </w:tabs>
              <w:spacing w:line="240" w:lineRule="auto"/>
              <w:rPr>
                <w:rFonts w:cs="Times New Roman"/>
                <w:szCs w:val="22"/>
              </w:rPr>
            </w:pPr>
          </w:p>
        </w:tc>
        <w:tc>
          <w:tcPr>
            <w:tcW w:w="900" w:type="dxa"/>
          </w:tcPr>
          <w:p w14:paraId="2DEF21B6" w14:textId="3A89FBC1" w:rsidR="00847D08" w:rsidRPr="004931DD" w:rsidRDefault="00847D08" w:rsidP="00847D08">
            <w:pPr>
              <w:tabs>
                <w:tab w:val="decimal" w:pos="647"/>
              </w:tabs>
              <w:spacing w:line="240" w:lineRule="auto"/>
              <w:rPr>
                <w:rFonts w:cs="Times New Roman"/>
                <w:szCs w:val="22"/>
              </w:rPr>
            </w:pPr>
          </w:p>
        </w:tc>
        <w:tc>
          <w:tcPr>
            <w:tcW w:w="240" w:type="dxa"/>
          </w:tcPr>
          <w:p w14:paraId="49ED19F5" w14:textId="77777777" w:rsidR="00847D08" w:rsidRPr="004931DD" w:rsidRDefault="00847D08" w:rsidP="00847D08">
            <w:pPr>
              <w:tabs>
                <w:tab w:val="decimal" w:pos="706"/>
              </w:tabs>
              <w:spacing w:line="240" w:lineRule="auto"/>
              <w:rPr>
                <w:rFonts w:cs="Times New Roman"/>
                <w:szCs w:val="22"/>
              </w:rPr>
            </w:pPr>
          </w:p>
        </w:tc>
        <w:tc>
          <w:tcPr>
            <w:tcW w:w="1050" w:type="dxa"/>
          </w:tcPr>
          <w:p w14:paraId="2809B9DA" w14:textId="13CD001C" w:rsidR="00847D08" w:rsidRPr="004931DD" w:rsidRDefault="00847D08" w:rsidP="00847D08">
            <w:pPr>
              <w:tabs>
                <w:tab w:val="decimal" w:pos="706"/>
              </w:tabs>
              <w:spacing w:line="240" w:lineRule="auto"/>
              <w:rPr>
                <w:rFonts w:cs="Times New Roman"/>
                <w:szCs w:val="22"/>
              </w:rPr>
            </w:pPr>
          </w:p>
        </w:tc>
      </w:tr>
      <w:tr w:rsidR="00847D08" w:rsidRPr="003D3B2F" w14:paraId="7F194BCE" w14:textId="77777777">
        <w:tc>
          <w:tcPr>
            <w:tcW w:w="3330" w:type="dxa"/>
          </w:tcPr>
          <w:p w14:paraId="5C70AC46" w14:textId="10E52CF0" w:rsidR="00847D08" w:rsidRPr="003D3B2F" w:rsidRDefault="00847D08" w:rsidP="00847D08">
            <w:pPr>
              <w:spacing w:line="240" w:lineRule="auto"/>
              <w:ind w:left="73" w:right="-24" w:hanging="73"/>
              <w:rPr>
                <w:rFonts w:cs="Times New Roman"/>
                <w:szCs w:val="22"/>
              </w:rPr>
            </w:pPr>
            <w:r w:rsidRPr="00C32FBA">
              <w:rPr>
                <w:rFonts w:cs="Times New Roman"/>
                <w:szCs w:val="22"/>
              </w:rPr>
              <w:t>Bank overdraft</w:t>
            </w:r>
          </w:p>
        </w:tc>
        <w:tc>
          <w:tcPr>
            <w:tcW w:w="990" w:type="dxa"/>
          </w:tcPr>
          <w:p w14:paraId="698DDEF5" w14:textId="0044A4DF" w:rsidR="00847D08" w:rsidRPr="003D3B2F" w:rsidRDefault="00847D08" w:rsidP="00847D08">
            <w:pPr>
              <w:pStyle w:val="acctfourfigures"/>
              <w:spacing w:line="240" w:lineRule="auto"/>
              <w:ind w:right="-86" w:firstLine="14"/>
              <w:rPr>
                <w:rFonts w:cs="Times New Roman"/>
              </w:rPr>
            </w:pPr>
            <w:r>
              <w:rPr>
                <w:rFonts w:cs="Times New Roman"/>
                <w:szCs w:val="22"/>
              </w:rPr>
              <w:t>625</w:t>
            </w:r>
          </w:p>
        </w:tc>
        <w:tc>
          <w:tcPr>
            <w:tcW w:w="236" w:type="dxa"/>
          </w:tcPr>
          <w:p w14:paraId="02AF3B91" w14:textId="77777777" w:rsidR="00847D08" w:rsidRPr="003D3B2F" w:rsidRDefault="00847D08" w:rsidP="00847D08">
            <w:pPr>
              <w:pStyle w:val="acctfourfigures"/>
              <w:spacing w:line="240" w:lineRule="auto"/>
              <w:ind w:right="-86" w:firstLine="14"/>
              <w:rPr>
                <w:rFonts w:cs="Times New Roman"/>
              </w:rPr>
            </w:pPr>
          </w:p>
        </w:tc>
        <w:tc>
          <w:tcPr>
            <w:tcW w:w="1024" w:type="dxa"/>
          </w:tcPr>
          <w:p w14:paraId="178CE5FF" w14:textId="11C61D2A" w:rsidR="00847D08" w:rsidRPr="002C50C2" w:rsidRDefault="00847D08" w:rsidP="00847D08">
            <w:pPr>
              <w:pStyle w:val="acctfourfigures"/>
              <w:spacing w:line="240" w:lineRule="auto"/>
              <w:ind w:right="-86" w:firstLine="14"/>
              <w:jc w:val="right"/>
              <w:rPr>
                <w:szCs w:val="22"/>
                <w:lang w:val="en-US" w:bidi="th-TH"/>
              </w:rPr>
            </w:pPr>
            <w:r w:rsidRPr="00C32FBA">
              <w:rPr>
                <w:szCs w:val="22"/>
                <w:lang w:val="en-US" w:bidi="th-TH"/>
              </w:rPr>
              <w:t>(625)</w:t>
            </w:r>
          </w:p>
        </w:tc>
        <w:tc>
          <w:tcPr>
            <w:tcW w:w="236" w:type="dxa"/>
          </w:tcPr>
          <w:p w14:paraId="13602396" w14:textId="77777777" w:rsidR="00847D08" w:rsidRPr="004931DD" w:rsidRDefault="00847D08" w:rsidP="00847D08">
            <w:pPr>
              <w:pStyle w:val="acctfourfigures"/>
              <w:spacing w:line="240" w:lineRule="auto"/>
              <w:ind w:right="-86" w:firstLine="14"/>
              <w:rPr>
                <w:rFonts w:cs="Times New Roman"/>
              </w:rPr>
            </w:pPr>
          </w:p>
        </w:tc>
        <w:tc>
          <w:tcPr>
            <w:tcW w:w="1024" w:type="dxa"/>
          </w:tcPr>
          <w:p w14:paraId="6A41E198" w14:textId="20178DAF" w:rsidR="00847D08" w:rsidRPr="004931DD" w:rsidRDefault="00847D08" w:rsidP="00847D08">
            <w:pPr>
              <w:tabs>
                <w:tab w:val="decimal" w:pos="560"/>
              </w:tabs>
              <w:spacing w:line="240" w:lineRule="auto"/>
              <w:rPr>
                <w:rFonts w:cs="Times New Roman"/>
              </w:rPr>
            </w:pPr>
            <w:r w:rsidRPr="00C32FBA">
              <w:rPr>
                <w:szCs w:val="22"/>
                <w:lang w:val="en-US" w:bidi="th-TH"/>
              </w:rPr>
              <w:t>-</w:t>
            </w:r>
          </w:p>
        </w:tc>
        <w:tc>
          <w:tcPr>
            <w:tcW w:w="240" w:type="dxa"/>
          </w:tcPr>
          <w:p w14:paraId="7C787595" w14:textId="77777777" w:rsidR="00847D08" w:rsidRPr="004931DD" w:rsidRDefault="00847D08" w:rsidP="00847D08">
            <w:pPr>
              <w:pStyle w:val="acctfourfigures"/>
              <w:spacing w:line="240" w:lineRule="auto"/>
              <w:ind w:right="-86" w:firstLine="14"/>
              <w:rPr>
                <w:rFonts w:cs="Times New Roman"/>
              </w:rPr>
            </w:pPr>
          </w:p>
        </w:tc>
        <w:tc>
          <w:tcPr>
            <w:tcW w:w="900" w:type="dxa"/>
          </w:tcPr>
          <w:p w14:paraId="3443CE84" w14:textId="09D4BCEE" w:rsidR="00847D08" w:rsidRPr="004931DD" w:rsidRDefault="00847D08" w:rsidP="00847D08">
            <w:pPr>
              <w:tabs>
                <w:tab w:val="decimal" w:pos="430"/>
              </w:tabs>
              <w:spacing w:line="240" w:lineRule="auto"/>
              <w:rPr>
                <w:rFonts w:cs="Times New Roman"/>
              </w:rPr>
            </w:pPr>
            <w:r w:rsidRPr="00C32FBA">
              <w:rPr>
                <w:szCs w:val="22"/>
                <w:lang w:val="en-US" w:bidi="th-TH"/>
              </w:rPr>
              <w:t>-</w:t>
            </w:r>
          </w:p>
        </w:tc>
        <w:tc>
          <w:tcPr>
            <w:tcW w:w="240" w:type="dxa"/>
          </w:tcPr>
          <w:p w14:paraId="28565B52" w14:textId="77777777" w:rsidR="00847D08" w:rsidRPr="004931DD" w:rsidRDefault="00847D08" w:rsidP="00847D08">
            <w:pPr>
              <w:pStyle w:val="acctfourfigures"/>
              <w:spacing w:line="240" w:lineRule="auto"/>
              <w:ind w:right="-86" w:firstLine="14"/>
              <w:rPr>
                <w:rFonts w:cs="Times New Roman"/>
              </w:rPr>
            </w:pPr>
          </w:p>
        </w:tc>
        <w:tc>
          <w:tcPr>
            <w:tcW w:w="1050" w:type="dxa"/>
          </w:tcPr>
          <w:p w14:paraId="13FA2991" w14:textId="354A2384" w:rsidR="00847D08" w:rsidRPr="0084363E" w:rsidRDefault="00847D08" w:rsidP="00847D08">
            <w:pPr>
              <w:pStyle w:val="acctfourfigures"/>
              <w:tabs>
                <w:tab w:val="clear" w:pos="765"/>
                <w:tab w:val="decimal" w:pos="847"/>
              </w:tabs>
              <w:spacing w:line="240" w:lineRule="auto"/>
              <w:ind w:left="-52" w:right="-86" w:firstLine="14"/>
            </w:pPr>
            <w:r w:rsidRPr="00C32FBA">
              <w:rPr>
                <w:color w:val="000000"/>
                <w:szCs w:val="22"/>
                <w:lang w:val="en-US" w:bidi="th-TH"/>
              </w:rPr>
              <w:t>(625)</w:t>
            </w:r>
          </w:p>
        </w:tc>
      </w:tr>
      <w:tr w:rsidR="00847D08" w:rsidRPr="003D3B2F" w14:paraId="18A5D7FF" w14:textId="77777777">
        <w:tc>
          <w:tcPr>
            <w:tcW w:w="3330" w:type="dxa"/>
          </w:tcPr>
          <w:p w14:paraId="6194C9DF" w14:textId="7A7D1D81" w:rsidR="00847D08" w:rsidRPr="003D3B2F" w:rsidRDefault="00847D08" w:rsidP="00847D08">
            <w:pPr>
              <w:spacing w:line="240" w:lineRule="auto"/>
              <w:ind w:left="73" w:right="-24" w:hanging="73"/>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w:t>
            </w:r>
            <w:r>
              <w:rPr>
                <w:rFonts w:cs="Times New Roman"/>
                <w:szCs w:val="22"/>
              </w:rPr>
              <w:br/>
              <w:t xml:space="preserve">   </w:t>
            </w:r>
            <w:r w:rsidRPr="003D3B2F">
              <w:rPr>
                <w:rFonts w:cs="Times New Roman"/>
                <w:szCs w:val="22"/>
              </w:rPr>
              <w:t>financial institutions</w:t>
            </w:r>
          </w:p>
        </w:tc>
        <w:tc>
          <w:tcPr>
            <w:tcW w:w="990" w:type="dxa"/>
          </w:tcPr>
          <w:p w14:paraId="71BA70C8" w14:textId="77777777" w:rsidR="00847D08" w:rsidRDefault="00847D08" w:rsidP="00847D08">
            <w:pPr>
              <w:pStyle w:val="acctfourfigures"/>
              <w:spacing w:line="240" w:lineRule="auto"/>
              <w:ind w:right="-86" w:firstLine="14"/>
            </w:pPr>
          </w:p>
          <w:p w14:paraId="496CFDC9" w14:textId="18858CEA" w:rsidR="00847D08" w:rsidRPr="003D3B2F" w:rsidRDefault="00847D08" w:rsidP="00847D08">
            <w:pPr>
              <w:pStyle w:val="acctfourfigures"/>
              <w:spacing w:line="240" w:lineRule="auto"/>
              <w:ind w:right="-86" w:firstLine="14"/>
              <w:rPr>
                <w:rFonts w:cs="Times New Roman"/>
              </w:rPr>
            </w:pPr>
            <w:r w:rsidRPr="00F25F9F">
              <w:t>265,000</w:t>
            </w:r>
          </w:p>
        </w:tc>
        <w:tc>
          <w:tcPr>
            <w:tcW w:w="236" w:type="dxa"/>
          </w:tcPr>
          <w:p w14:paraId="7550E288" w14:textId="77777777" w:rsidR="00847D08" w:rsidRPr="003D3B2F" w:rsidRDefault="00847D08" w:rsidP="00847D08">
            <w:pPr>
              <w:pStyle w:val="acctfourfigures"/>
              <w:spacing w:line="240" w:lineRule="auto"/>
              <w:ind w:right="-86" w:firstLine="14"/>
              <w:rPr>
                <w:rFonts w:cs="Times New Roman"/>
              </w:rPr>
            </w:pPr>
          </w:p>
        </w:tc>
        <w:tc>
          <w:tcPr>
            <w:tcW w:w="1024" w:type="dxa"/>
          </w:tcPr>
          <w:p w14:paraId="60020421" w14:textId="77777777" w:rsidR="00847D08" w:rsidRDefault="00847D08" w:rsidP="00847D08">
            <w:pPr>
              <w:pStyle w:val="acctfourfigures"/>
              <w:spacing w:line="240" w:lineRule="auto"/>
              <w:ind w:right="-86" w:firstLine="14"/>
              <w:jc w:val="right"/>
            </w:pPr>
          </w:p>
          <w:p w14:paraId="58B307B3" w14:textId="4865600C" w:rsidR="00847D08" w:rsidRPr="002C50C2" w:rsidRDefault="00847D08" w:rsidP="00847D08">
            <w:pPr>
              <w:pStyle w:val="acctfourfigures"/>
              <w:spacing w:line="240" w:lineRule="auto"/>
              <w:ind w:right="-86" w:firstLine="14"/>
              <w:jc w:val="right"/>
              <w:rPr>
                <w:szCs w:val="22"/>
                <w:lang w:val="en-US" w:bidi="th-TH"/>
              </w:rPr>
            </w:pPr>
            <w:r w:rsidRPr="00F25F9F">
              <w:t>(265,000)</w:t>
            </w:r>
          </w:p>
        </w:tc>
        <w:tc>
          <w:tcPr>
            <w:tcW w:w="236" w:type="dxa"/>
          </w:tcPr>
          <w:p w14:paraId="673B3697" w14:textId="77777777" w:rsidR="00847D08" w:rsidRPr="004931DD" w:rsidRDefault="00847D08" w:rsidP="00847D08">
            <w:pPr>
              <w:pStyle w:val="acctfourfigures"/>
              <w:spacing w:line="240" w:lineRule="auto"/>
              <w:ind w:right="-86" w:firstLine="14"/>
              <w:rPr>
                <w:rFonts w:cs="Times New Roman"/>
              </w:rPr>
            </w:pPr>
          </w:p>
        </w:tc>
        <w:tc>
          <w:tcPr>
            <w:tcW w:w="1024" w:type="dxa"/>
          </w:tcPr>
          <w:p w14:paraId="6AE50B4F" w14:textId="77777777" w:rsidR="00847D08" w:rsidRDefault="00847D08" w:rsidP="00847D08">
            <w:pPr>
              <w:tabs>
                <w:tab w:val="decimal" w:pos="560"/>
              </w:tabs>
              <w:spacing w:line="240" w:lineRule="auto"/>
            </w:pPr>
          </w:p>
          <w:p w14:paraId="4D874809" w14:textId="6FEFD201" w:rsidR="00847D08" w:rsidRPr="004931DD" w:rsidRDefault="00847D08" w:rsidP="00847D08">
            <w:pPr>
              <w:tabs>
                <w:tab w:val="decimal" w:pos="560"/>
              </w:tabs>
              <w:spacing w:line="240" w:lineRule="auto"/>
              <w:rPr>
                <w:rFonts w:cs="Times New Roman"/>
              </w:rPr>
            </w:pPr>
            <w:r w:rsidRPr="00F25F9F">
              <w:t>-</w:t>
            </w:r>
          </w:p>
        </w:tc>
        <w:tc>
          <w:tcPr>
            <w:tcW w:w="240" w:type="dxa"/>
          </w:tcPr>
          <w:p w14:paraId="59E36F7D" w14:textId="77777777" w:rsidR="00847D08" w:rsidRPr="004931DD" w:rsidRDefault="00847D08" w:rsidP="00847D08">
            <w:pPr>
              <w:pStyle w:val="acctfourfigures"/>
              <w:spacing w:line="240" w:lineRule="auto"/>
              <w:ind w:right="-86" w:firstLine="14"/>
              <w:rPr>
                <w:rFonts w:cs="Times New Roman"/>
              </w:rPr>
            </w:pPr>
          </w:p>
        </w:tc>
        <w:tc>
          <w:tcPr>
            <w:tcW w:w="900" w:type="dxa"/>
          </w:tcPr>
          <w:p w14:paraId="7E1D67DF" w14:textId="77777777" w:rsidR="00847D08" w:rsidRDefault="00847D08" w:rsidP="00847D08">
            <w:pPr>
              <w:tabs>
                <w:tab w:val="decimal" w:pos="430"/>
              </w:tabs>
              <w:spacing w:line="240" w:lineRule="auto"/>
            </w:pPr>
          </w:p>
          <w:p w14:paraId="744F441E" w14:textId="4926E054" w:rsidR="00847D08" w:rsidRPr="004931DD" w:rsidRDefault="00847D08" w:rsidP="00847D08">
            <w:pPr>
              <w:tabs>
                <w:tab w:val="decimal" w:pos="430"/>
              </w:tabs>
              <w:spacing w:line="240" w:lineRule="auto"/>
              <w:rPr>
                <w:rFonts w:cs="Times New Roman"/>
              </w:rPr>
            </w:pPr>
            <w:r w:rsidRPr="00F25F9F">
              <w:t>-</w:t>
            </w:r>
          </w:p>
        </w:tc>
        <w:tc>
          <w:tcPr>
            <w:tcW w:w="240" w:type="dxa"/>
          </w:tcPr>
          <w:p w14:paraId="1FF51A4D" w14:textId="77777777" w:rsidR="00847D08" w:rsidRPr="004931DD" w:rsidRDefault="00847D08" w:rsidP="00847D08">
            <w:pPr>
              <w:pStyle w:val="acctfourfigures"/>
              <w:spacing w:line="240" w:lineRule="auto"/>
              <w:ind w:right="-86" w:firstLine="14"/>
              <w:rPr>
                <w:rFonts w:cs="Times New Roman"/>
              </w:rPr>
            </w:pPr>
          </w:p>
        </w:tc>
        <w:tc>
          <w:tcPr>
            <w:tcW w:w="1050" w:type="dxa"/>
          </w:tcPr>
          <w:p w14:paraId="7EA9F009" w14:textId="77777777" w:rsidR="00847D08" w:rsidRDefault="00847D08" w:rsidP="00847D08">
            <w:pPr>
              <w:pStyle w:val="acctfourfigures"/>
              <w:spacing w:line="240" w:lineRule="auto"/>
              <w:ind w:right="-86" w:firstLine="14"/>
            </w:pPr>
          </w:p>
          <w:p w14:paraId="016EF47C" w14:textId="586A81FA" w:rsidR="00847D08" w:rsidRPr="004931DD" w:rsidRDefault="00847D08" w:rsidP="00847D08">
            <w:pPr>
              <w:pStyle w:val="acctfourfigures"/>
              <w:tabs>
                <w:tab w:val="clear" w:pos="765"/>
                <w:tab w:val="decimal" w:pos="847"/>
              </w:tabs>
              <w:spacing w:line="240" w:lineRule="auto"/>
              <w:ind w:right="-86" w:firstLine="14"/>
              <w:rPr>
                <w:rFonts w:cs="Times New Roman"/>
              </w:rPr>
            </w:pPr>
            <w:r w:rsidRPr="00F25F9F">
              <w:t>(265,000)</w:t>
            </w:r>
          </w:p>
        </w:tc>
      </w:tr>
      <w:tr w:rsidR="00847D08" w:rsidRPr="003D3B2F" w14:paraId="3B95DE3D" w14:textId="77777777">
        <w:tc>
          <w:tcPr>
            <w:tcW w:w="3330" w:type="dxa"/>
          </w:tcPr>
          <w:p w14:paraId="3F5635AD" w14:textId="090945A4" w:rsidR="00847D08" w:rsidRPr="003D3B2F" w:rsidRDefault="00847D08" w:rsidP="00847D08">
            <w:pPr>
              <w:spacing w:line="240" w:lineRule="auto"/>
              <w:ind w:left="73" w:right="-24" w:hanging="73"/>
              <w:rPr>
                <w:rFonts w:cs="Times New Roman"/>
                <w:szCs w:val="22"/>
              </w:rPr>
            </w:pPr>
            <w:r>
              <w:rPr>
                <w:rFonts w:cs="Times New Roman"/>
                <w:szCs w:val="22"/>
              </w:rPr>
              <w:t>T</w:t>
            </w:r>
            <w:r w:rsidRPr="00D6180B">
              <w:rPr>
                <w:rFonts w:cs="Times New Roman"/>
                <w:szCs w:val="22"/>
              </w:rPr>
              <w:t>rust receipt</w:t>
            </w:r>
          </w:p>
        </w:tc>
        <w:tc>
          <w:tcPr>
            <w:tcW w:w="990" w:type="dxa"/>
          </w:tcPr>
          <w:p w14:paraId="695602BD" w14:textId="43C154AF" w:rsidR="00847D08" w:rsidRPr="0006657B" w:rsidRDefault="00847D08" w:rsidP="00847D08">
            <w:pPr>
              <w:pStyle w:val="acctfourfigures"/>
              <w:spacing w:line="240" w:lineRule="auto"/>
              <w:ind w:right="-86" w:firstLine="14"/>
              <w:rPr>
                <w:szCs w:val="22"/>
                <w:cs/>
                <w:lang w:bidi="th-TH"/>
              </w:rPr>
            </w:pPr>
            <w:r w:rsidRPr="00D65ADF">
              <w:t>22,133</w:t>
            </w:r>
          </w:p>
        </w:tc>
        <w:tc>
          <w:tcPr>
            <w:tcW w:w="236" w:type="dxa"/>
          </w:tcPr>
          <w:p w14:paraId="23B40526" w14:textId="77777777" w:rsidR="00847D08" w:rsidRPr="003D3B2F" w:rsidRDefault="00847D08" w:rsidP="00847D08">
            <w:pPr>
              <w:pStyle w:val="acctfourfigures"/>
              <w:spacing w:line="240" w:lineRule="auto"/>
              <w:ind w:right="-86" w:firstLine="14"/>
              <w:rPr>
                <w:rFonts w:cs="Times New Roman"/>
              </w:rPr>
            </w:pPr>
          </w:p>
        </w:tc>
        <w:tc>
          <w:tcPr>
            <w:tcW w:w="1024" w:type="dxa"/>
          </w:tcPr>
          <w:p w14:paraId="4C363947" w14:textId="6ADA8893" w:rsidR="00847D08" w:rsidRPr="00D27645" w:rsidRDefault="00847D08" w:rsidP="00847D08">
            <w:pPr>
              <w:pStyle w:val="acctfourfigures"/>
              <w:spacing w:line="240" w:lineRule="auto"/>
              <w:ind w:right="-86" w:firstLine="14"/>
              <w:jc w:val="right"/>
              <w:rPr>
                <w:szCs w:val="22"/>
                <w:lang w:val="en-US" w:bidi="th-TH"/>
              </w:rPr>
            </w:pPr>
            <w:r w:rsidRPr="00D65ADF">
              <w:t>(22,133)</w:t>
            </w:r>
          </w:p>
        </w:tc>
        <w:tc>
          <w:tcPr>
            <w:tcW w:w="236" w:type="dxa"/>
          </w:tcPr>
          <w:p w14:paraId="574034A7" w14:textId="77777777" w:rsidR="00847D08" w:rsidRPr="004931DD" w:rsidRDefault="00847D08" w:rsidP="00847D08">
            <w:pPr>
              <w:pStyle w:val="acctfourfigures"/>
              <w:spacing w:line="240" w:lineRule="auto"/>
              <w:ind w:right="-86" w:firstLine="14"/>
              <w:rPr>
                <w:rFonts w:cs="Times New Roman"/>
              </w:rPr>
            </w:pPr>
          </w:p>
        </w:tc>
        <w:tc>
          <w:tcPr>
            <w:tcW w:w="1024" w:type="dxa"/>
          </w:tcPr>
          <w:p w14:paraId="5530DF08" w14:textId="5CB668C9" w:rsidR="00847D08" w:rsidRPr="00884045" w:rsidRDefault="00847D08" w:rsidP="00847D08">
            <w:pPr>
              <w:tabs>
                <w:tab w:val="decimal" w:pos="560"/>
              </w:tabs>
              <w:spacing w:line="240" w:lineRule="auto"/>
              <w:rPr>
                <w:szCs w:val="22"/>
                <w:lang w:val="en-US" w:bidi="th-TH"/>
              </w:rPr>
            </w:pPr>
            <w:r w:rsidRPr="00D65ADF">
              <w:t>-</w:t>
            </w:r>
          </w:p>
        </w:tc>
        <w:tc>
          <w:tcPr>
            <w:tcW w:w="240" w:type="dxa"/>
          </w:tcPr>
          <w:p w14:paraId="4EE9131E" w14:textId="77777777" w:rsidR="00847D08" w:rsidRPr="004931DD" w:rsidRDefault="00847D08" w:rsidP="00847D08">
            <w:pPr>
              <w:pStyle w:val="acctfourfigures"/>
              <w:spacing w:line="240" w:lineRule="auto"/>
              <w:ind w:right="-86" w:firstLine="14"/>
              <w:rPr>
                <w:rFonts w:cs="Times New Roman"/>
              </w:rPr>
            </w:pPr>
          </w:p>
        </w:tc>
        <w:tc>
          <w:tcPr>
            <w:tcW w:w="900" w:type="dxa"/>
          </w:tcPr>
          <w:p w14:paraId="5E8F3E3D" w14:textId="5CDECABF" w:rsidR="00847D08" w:rsidRPr="00884045" w:rsidRDefault="00847D08" w:rsidP="00847D08">
            <w:pPr>
              <w:tabs>
                <w:tab w:val="decimal" w:pos="430"/>
              </w:tabs>
              <w:spacing w:line="240" w:lineRule="auto"/>
              <w:rPr>
                <w:szCs w:val="22"/>
                <w:lang w:val="en-US" w:bidi="th-TH"/>
              </w:rPr>
            </w:pPr>
            <w:r w:rsidRPr="00D65ADF">
              <w:t>-</w:t>
            </w:r>
          </w:p>
        </w:tc>
        <w:tc>
          <w:tcPr>
            <w:tcW w:w="240" w:type="dxa"/>
          </w:tcPr>
          <w:p w14:paraId="385389EB" w14:textId="77777777" w:rsidR="00847D08" w:rsidRPr="004931DD" w:rsidRDefault="00847D08" w:rsidP="00847D08">
            <w:pPr>
              <w:pStyle w:val="acctfourfigures"/>
              <w:spacing w:line="240" w:lineRule="auto"/>
              <w:ind w:right="-86" w:firstLine="14"/>
              <w:rPr>
                <w:rFonts w:cs="Times New Roman"/>
              </w:rPr>
            </w:pPr>
          </w:p>
        </w:tc>
        <w:tc>
          <w:tcPr>
            <w:tcW w:w="1050" w:type="dxa"/>
          </w:tcPr>
          <w:p w14:paraId="77DEDB74" w14:textId="6A14F885" w:rsidR="00847D08" w:rsidRPr="00D27645" w:rsidRDefault="00847D08" w:rsidP="00847D08">
            <w:pPr>
              <w:pStyle w:val="acctfourfigures"/>
              <w:tabs>
                <w:tab w:val="clear" w:pos="765"/>
                <w:tab w:val="decimal" w:pos="847"/>
              </w:tabs>
              <w:spacing w:line="240" w:lineRule="auto"/>
              <w:ind w:right="-86" w:firstLine="14"/>
              <w:rPr>
                <w:color w:val="000000"/>
                <w:szCs w:val="22"/>
                <w:lang w:val="en-US" w:bidi="th-TH"/>
              </w:rPr>
            </w:pPr>
            <w:r w:rsidRPr="00D65ADF">
              <w:t>(22,133)</w:t>
            </w:r>
          </w:p>
        </w:tc>
      </w:tr>
      <w:tr w:rsidR="00847D08" w:rsidRPr="003D3B2F" w14:paraId="5F38EDA5" w14:textId="77777777">
        <w:tc>
          <w:tcPr>
            <w:tcW w:w="3330" w:type="dxa"/>
          </w:tcPr>
          <w:p w14:paraId="23F6B405" w14:textId="418EFF2D" w:rsidR="00847D08" w:rsidRPr="003D3B2F" w:rsidRDefault="00847D08" w:rsidP="00847D08">
            <w:pPr>
              <w:spacing w:line="240" w:lineRule="auto"/>
              <w:ind w:left="73" w:right="-24" w:hanging="73"/>
              <w:rPr>
                <w:rFonts w:cs="Times New Roman"/>
                <w:szCs w:val="22"/>
              </w:rPr>
            </w:pPr>
            <w:r w:rsidRPr="003D3B2F">
              <w:rPr>
                <w:rFonts w:cs="Times New Roman"/>
                <w:szCs w:val="22"/>
              </w:rPr>
              <w:t xml:space="preserve">Trade and other current payables </w:t>
            </w:r>
          </w:p>
        </w:tc>
        <w:tc>
          <w:tcPr>
            <w:tcW w:w="990" w:type="dxa"/>
          </w:tcPr>
          <w:p w14:paraId="4A64F5F0" w14:textId="25E03AAA" w:rsidR="00847D08" w:rsidRPr="0006657B" w:rsidRDefault="00847D08" w:rsidP="00847D08">
            <w:pPr>
              <w:pStyle w:val="acctfourfigures"/>
              <w:spacing w:line="240" w:lineRule="auto"/>
              <w:ind w:right="-86" w:firstLine="14"/>
              <w:rPr>
                <w:szCs w:val="22"/>
                <w:cs/>
                <w:lang w:bidi="th-TH"/>
              </w:rPr>
            </w:pPr>
            <w:r w:rsidRPr="00513F6B">
              <w:t>103,025</w:t>
            </w:r>
          </w:p>
        </w:tc>
        <w:tc>
          <w:tcPr>
            <w:tcW w:w="236" w:type="dxa"/>
          </w:tcPr>
          <w:p w14:paraId="1E3BD507" w14:textId="77777777" w:rsidR="00847D08" w:rsidRPr="003D3B2F" w:rsidRDefault="00847D08" w:rsidP="00847D08">
            <w:pPr>
              <w:pStyle w:val="acctfourfigures"/>
              <w:spacing w:line="240" w:lineRule="auto"/>
              <w:ind w:right="-86" w:firstLine="14"/>
              <w:rPr>
                <w:rFonts w:cs="Times New Roman"/>
              </w:rPr>
            </w:pPr>
          </w:p>
        </w:tc>
        <w:tc>
          <w:tcPr>
            <w:tcW w:w="1024" w:type="dxa"/>
          </w:tcPr>
          <w:p w14:paraId="7868230A" w14:textId="26375304" w:rsidR="00847D08" w:rsidRPr="00D27645" w:rsidRDefault="00847D08" w:rsidP="00847D08">
            <w:pPr>
              <w:pStyle w:val="acctfourfigures"/>
              <w:spacing w:line="240" w:lineRule="auto"/>
              <w:ind w:right="-86" w:firstLine="14"/>
              <w:jc w:val="right"/>
              <w:rPr>
                <w:szCs w:val="22"/>
                <w:lang w:val="en-US" w:bidi="th-TH"/>
              </w:rPr>
            </w:pPr>
            <w:r w:rsidRPr="00513F6B">
              <w:t>(103,025)</w:t>
            </w:r>
          </w:p>
        </w:tc>
        <w:tc>
          <w:tcPr>
            <w:tcW w:w="236" w:type="dxa"/>
          </w:tcPr>
          <w:p w14:paraId="4E152AFF" w14:textId="77777777" w:rsidR="00847D08" w:rsidRPr="004931DD" w:rsidRDefault="00847D08" w:rsidP="00847D08">
            <w:pPr>
              <w:pStyle w:val="acctfourfigures"/>
              <w:spacing w:line="240" w:lineRule="auto"/>
              <w:ind w:right="-86" w:firstLine="14"/>
              <w:rPr>
                <w:rFonts w:cs="Times New Roman"/>
              </w:rPr>
            </w:pPr>
          </w:p>
        </w:tc>
        <w:tc>
          <w:tcPr>
            <w:tcW w:w="1024" w:type="dxa"/>
          </w:tcPr>
          <w:p w14:paraId="1D1F55ED" w14:textId="33789054" w:rsidR="00847D08" w:rsidRPr="00884045" w:rsidRDefault="00847D08" w:rsidP="00847D08">
            <w:pPr>
              <w:tabs>
                <w:tab w:val="decimal" w:pos="560"/>
              </w:tabs>
              <w:spacing w:line="240" w:lineRule="auto"/>
              <w:rPr>
                <w:szCs w:val="22"/>
                <w:lang w:val="en-US" w:bidi="th-TH"/>
              </w:rPr>
            </w:pPr>
            <w:r w:rsidRPr="00513F6B">
              <w:t>-</w:t>
            </w:r>
          </w:p>
        </w:tc>
        <w:tc>
          <w:tcPr>
            <w:tcW w:w="240" w:type="dxa"/>
          </w:tcPr>
          <w:p w14:paraId="56301E0B" w14:textId="77777777" w:rsidR="00847D08" w:rsidRPr="004931DD" w:rsidRDefault="00847D08" w:rsidP="00847D08">
            <w:pPr>
              <w:pStyle w:val="acctfourfigures"/>
              <w:spacing w:line="240" w:lineRule="auto"/>
              <w:ind w:right="-86" w:firstLine="14"/>
              <w:rPr>
                <w:rFonts w:cs="Times New Roman"/>
              </w:rPr>
            </w:pPr>
          </w:p>
        </w:tc>
        <w:tc>
          <w:tcPr>
            <w:tcW w:w="900" w:type="dxa"/>
          </w:tcPr>
          <w:p w14:paraId="0EFD67A3" w14:textId="3345B21F" w:rsidR="00847D08" w:rsidRPr="00884045" w:rsidRDefault="00847D08" w:rsidP="00847D08">
            <w:pPr>
              <w:tabs>
                <w:tab w:val="decimal" w:pos="430"/>
              </w:tabs>
              <w:spacing w:line="240" w:lineRule="auto"/>
              <w:rPr>
                <w:szCs w:val="22"/>
                <w:lang w:val="en-US" w:bidi="th-TH"/>
              </w:rPr>
            </w:pPr>
            <w:r w:rsidRPr="00513F6B">
              <w:t>-</w:t>
            </w:r>
          </w:p>
        </w:tc>
        <w:tc>
          <w:tcPr>
            <w:tcW w:w="240" w:type="dxa"/>
          </w:tcPr>
          <w:p w14:paraId="2A7D9150" w14:textId="77777777" w:rsidR="00847D08" w:rsidRPr="004931DD" w:rsidRDefault="00847D08" w:rsidP="00847D08">
            <w:pPr>
              <w:pStyle w:val="acctfourfigures"/>
              <w:spacing w:line="240" w:lineRule="auto"/>
              <w:ind w:right="-86" w:firstLine="14"/>
              <w:rPr>
                <w:rFonts w:cs="Times New Roman"/>
              </w:rPr>
            </w:pPr>
          </w:p>
        </w:tc>
        <w:tc>
          <w:tcPr>
            <w:tcW w:w="1050" w:type="dxa"/>
          </w:tcPr>
          <w:p w14:paraId="2E3C6D46" w14:textId="13CF0D4E" w:rsidR="00847D08" w:rsidRPr="00D27645" w:rsidRDefault="00847D08" w:rsidP="00847D08">
            <w:pPr>
              <w:pStyle w:val="acctfourfigures"/>
              <w:tabs>
                <w:tab w:val="clear" w:pos="765"/>
                <w:tab w:val="decimal" w:pos="847"/>
              </w:tabs>
              <w:spacing w:line="240" w:lineRule="auto"/>
              <w:ind w:right="-86" w:firstLine="14"/>
              <w:rPr>
                <w:color w:val="000000"/>
                <w:szCs w:val="22"/>
                <w:lang w:val="en-US" w:bidi="th-TH"/>
              </w:rPr>
            </w:pPr>
            <w:r w:rsidRPr="00513F6B">
              <w:t>(103,025)</w:t>
            </w:r>
          </w:p>
        </w:tc>
      </w:tr>
      <w:tr w:rsidR="00847D08" w:rsidRPr="003D3B2F" w14:paraId="39B30FAB" w14:textId="77777777" w:rsidTr="004D355B">
        <w:tc>
          <w:tcPr>
            <w:tcW w:w="3330" w:type="dxa"/>
          </w:tcPr>
          <w:p w14:paraId="6CEF694D" w14:textId="312E8EDA" w:rsidR="00847D08" w:rsidRPr="003D3B2F" w:rsidRDefault="00847D08" w:rsidP="00847D08">
            <w:pPr>
              <w:spacing w:line="240" w:lineRule="auto"/>
              <w:ind w:left="73" w:right="-24" w:hanging="73"/>
              <w:rPr>
                <w:rFonts w:cs="Times New Roman"/>
                <w:szCs w:val="22"/>
              </w:rPr>
            </w:pPr>
            <w:r w:rsidRPr="003D3B2F">
              <w:rPr>
                <w:rFonts w:cs="Times New Roman"/>
                <w:szCs w:val="22"/>
              </w:rPr>
              <w:t>Long</w:t>
            </w:r>
            <w:r w:rsidRPr="00884045">
              <w:rPr>
                <w:szCs w:val="22"/>
                <w:lang w:val="en-US" w:bidi="th-TH"/>
              </w:rPr>
              <w:t>-</w:t>
            </w:r>
            <w:r w:rsidRPr="003D3B2F">
              <w:rPr>
                <w:rFonts w:cs="Times New Roman"/>
                <w:szCs w:val="22"/>
              </w:rPr>
              <w:t>term borrowings from</w:t>
            </w:r>
            <w:r>
              <w:rPr>
                <w:rFonts w:cs="Times New Roman"/>
                <w:szCs w:val="22"/>
              </w:rPr>
              <w:br/>
              <w:t xml:space="preserve">   </w:t>
            </w:r>
            <w:r w:rsidRPr="003D3B2F">
              <w:rPr>
                <w:rFonts w:cs="Times New Roman"/>
                <w:szCs w:val="22"/>
              </w:rPr>
              <w:t>financial institution</w:t>
            </w:r>
          </w:p>
        </w:tc>
        <w:tc>
          <w:tcPr>
            <w:tcW w:w="990" w:type="dxa"/>
            <w:vAlign w:val="bottom"/>
          </w:tcPr>
          <w:p w14:paraId="37A7B312" w14:textId="2B263507" w:rsidR="00847D08" w:rsidRPr="003D3B2F" w:rsidRDefault="00847D08" w:rsidP="00847D08">
            <w:pPr>
              <w:pStyle w:val="acctfourfigures"/>
              <w:spacing w:line="240" w:lineRule="auto"/>
              <w:ind w:right="-86" w:firstLine="14"/>
              <w:rPr>
                <w:rFonts w:cs="Times New Roman"/>
              </w:rPr>
            </w:pPr>
            <w:r>
              <w:rPr>
                <w:rFonts w:cs="Times New Roman"/>
                <w:szCs w:val="22"/>
              </w:rPr>
              <w:t>3,578</w:t>
            </w:r>
          </w:p>
        </w:tc>
        <w:tc>
          <w:tcPr>
            <w:tcW w:w="236" w:type="dxa"/>
            <w:vAlign w:val="bottom"/>
          </w:tcPr>
          <w:p w14:paraId="378D9C5F" w14:textId="77777777" w:rsidR="00847D08" w:rsidRPr="003D3B2F" w:rsidRDefault="00847D08" w:rsidP="00847D08">
            <w:pPr>
              <w:pStyle w:val="acctfourfigures"/>
              <w:spacing w:line="240" w:lineRule="auto"/>
              <w:ind w:right="-86" w:firstLine="14"/>
              <w:rPr>
                <w:rFonts w:cs="Times New Roman"/>
              </w:rPr>
            </w:pPr>
          </w:p>
        </w:tc>
        <w:tc>
          <w:tcPr>
            <w:tcW w:w="1024" w:type="dxa"/>
            <w:vAlign w:val="bottom"/>
          </w:tcPr>
          <w:p w14:paraId="4EB4B264" w14:textId="1FE2B27C" w:rsidR="00847D08" w:rsidRPr="002C50C2" w:rsidRDefault="00847D08" w:rsidP="00847D08">
            <w:pPr>
              <w:pStyle w:val="acctfourfigures"/>
              <w:spacing w:line="240" w:lineRule="auto"/>
              <w:ind w:right="-86" w:firstLine="14"/>
              <w:jc w:val="right"/>
              <w:rPr>
                <w:szCs w:val="22"/>
                <w:lang w:val="en-US" w:bidi="th-TH"/>
              </w:rPr>
            </w:pPr>
            <w:r>
              <w:rPr>
                <w:rFonts w:cs="Times New Roman"/>
                <w:szCs w:val="22"/>
              </w:rPr>
              <w:t>(2,400)</w:t>
            </w:r>
          </w:p>
        </w:tc>
        <w:tc>
          <w:tcPr>
            <w:tcW w:w="236" w:type="dxa"/>
            <w:vAlign w:val="bottom"/>
          </w:tcPr>
          <w:p w14:paraId="052C83EB" w14:textId="77777777" w:rsidR="00847D08" w:rsidRPr="004931DD" w:rsidRDefault="00847D08" w:rsidP="00847D08">
            <w:pPr>
              <w:pStyle w:val="acctfourfigures"/>
              <w:spacing w:line="240" w:lineRule="auto"/>
              <w:ind w:right="-86" w:firstLine="14"/>
              <w:rPr>
                <w:rFonts w:cs="Times New Roman"/>
              </w:rPr>
            </w:pPr>
          </w:p>
        </w:tc>
        <w:tc>
          <w:tcPr>
            <w:tcW w:w="1024" w:type="dxa"/>
            <w:vAlign w:val="bottom"/>
          </w:tcPr>
          <w:p w14:paraId="17CD7CD4" w14:textId="4F704686" w:rsidR="00847D08" w:rsidRPr="00AE6A3A" w:rsidRDefault="00847D08" w:rsidP="00847D08">
            <w:pPr>
              <w:pStyle w:val="acctfourfigures"/>
              <w:tabs>
                <w:tab w:val="clear" w:pos="765"/>
                <w:tab w:val="decimal" w:pos="811"/>
              </w:tabs>
              <w:spacing w:line="240" w:lineRule="auto"/>
              <w:ind w:right="-86" w:firstLine="14"/>
              <w:jc w:val="center"/>
              <w:rPr>
                <w:szCs w:val="22"/>
                <w:lang w:val="en-US" w:bidi="th-TH"/>
              </w:rPr>
            </w:pPr>
            <w:r w:rsidRPr="004376BF">
              <w:rPr>
                <w:szCs w:val="22"/>
                <w:lang w:val="en-US" w:bidi="th-TH"/>
              </w:rPr>
              <w:t>(1,3</w:t>
            </w:r>
            <w:r>
              <w:rPr>
                <w:szCs w:val="22"/>
                <w:lang w:val="en-US" w:bidi="th-TH"/>
              </w:rPr>
              <w:t>3</w:t>
            </w:r>
            <w:r w:rsidRPr="004376BF">
              <w:rPr>
                <w:szCs w:val="22"/>
                <w:lang w:val="en-US" w:bidi="th-TH"/>
              </w:rPr>
              <w:t>0)</w:t>
            </w:r>
          </w:p>
        </w:tc>
        <w:tc>
          <w:tcPr>
            <w:tcW w:w="240" w:type="dxa"/>
            <w:vAlign w:val="bottom"/>
          </w:tcPr>
          <w:p w14:paraId="413A9C2B" w14:textId="77777777" w:rsidR="00847D08" w:rsidRPr="004931DD" w:rsidRDefault="00847D08" w:rsidP="00847D08">
            <w:pPr>
              <w:pStyle w:val="acctfourfigures"/>
              <w:spacing w:line="240" w:lineRule="auto"/>
              <w:ind w:right="-86" w:firstLine="14"/>
              <w:rPr>
                <w:rFonts w:cs="Times New Roman"/>
              </w:rPr>
            </w:pPr>
          </w:p>
        </w:tc>
        <w:tc>
          <w:tcPr>
            <w:tcW w:w="900" w:type="dxa"/>
            <w:vAlign w:val="bottom"/>
          </w:tcPr>
          <w:p w14:paraId="0085FE95" w14:textId="553D77A0" w:rsidR="00847D08" w:rsidRPr="004931DD" w:rsidRDefault="00847D08" w:rsidP="00847D08">
            <w:pPr>
              <w:tabs>
                <w:tab w:val="decimal" w:pos="430"/>
              </w:tabs>
              <w:spacing w:line="240" w:lineRule="auto"/>
              <w:rPr>
                <w:rFonts w:cs="Times New Roman"/>
              </w:rPr>
            </w:pPr>
            <w:r>
              <w:rPr>
                <w:szCs w:val="22"/>
                <w:lang w:val="en-US" w:bidi="th-TH"/>
              </w:rPr>
              <w:t>-</w:t>
            </w:r>
          </w:p>
        </w:tc>
        <w:tc>
          <w:tcPr>
            <w:tcW w:w="240" w:type="dxa"/>
            <w:vAlign w:val="bottom"/>
          </w:tcPr>
          <w:p w14:paraId="2F844F41" w14:textId="77777777" w:rsidR="00847D08" w:rsidRPr="004931DD" w:rsidRDefault="00847D08" w:rsidP="00847D08">
            <w:pPr>
              <w:pStyle w:val="acctfourfigures"/>
              <w:spacing w:line="240" w:lineRule="auto"/>
              <w:ind w:right="-86" w:firstLine="14"/>
              <w:rPr>
                <w:rFonts w:cs="Times New Roman"/>
              </w:rPr>
            </w:pPr>
          </w:p>
        </w:tc>
        <w:tc>
          <w:tcPr>
            <w:tcW w:w="1050" w:type="dxa"/>
            <w:vAlign w:val="bottom"/>
          </w:tcPr>
          <w:p w14:paraId="01E14224" w14:textId="09C7BFF4" w:rsidR="00847D08" w:rsidRPr="004931DD" w:rsidRDefault="00847D08" w:rsidP="00847D08">
            <w:pPr>
              <w:pStyle w:val="acctfourfigures"/>
              <w:tabs>
                <w:tab w:val="clear" w:pos="765"/>
                <w:tab w:val="decimal" w:pos="847"/>
              </w:tabs>
              <w:spacing w:line="240" w:lineRule="auto"/>
              <w:ind w:right="-86" w:firstLine="14"/>
              <w:rPr>
                <w:rFonts w:cs="Times New Roman"/>
              </w:rPr>
            </w:pPr>
            <w:r>
              <w:rPr>
                <w:color w:val="000000"/>
                <w:szCs w:val="22"/>
                <w:lang w:val="en-US" w:bidi="th-TH"/>
              </w:rPr>
              <w:t>(3,730)</w:t>
            </w:r>
          </w:p>
        </w:tc>
      </w:tr>
      <w:tr w:rsidR="00847D08" w:rsidRPr="003D3B2F" w14:paraId="6518992B" w14:textId="77777777" w:rsidTr="004D355B">
        <w:tc>
          <w:tcPr>
            <w:tcW w:w="3330" w:type="dxa"/>
            <w:vAlign w:val="bottom"/>
          </w:tcPr>
          <w:p w14:paraId="256CF83E" w14:textId="724BC28D" w:rsidR="00847D08" w:rsidRPr="003D3B2F" w:rsidRDefault="00847D08" w:rsidP="00847D08">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607C1E8A" w14:textId="6FE8044F" w:rsidR="00847D08" w:rsidRPr="003D3B2F" w:rsidRDefault="00847D08" w:rsidP="00847D08">
            <w:pPr>
              <w:pStyle w:val="acctfourfigures"/>
              <w:spacing w:line="240" w:lineRule="auto"/>
              <w:ind w:right="-86" w:firstLine="14"/>
              <w:rPr>
                <w:rFonts w:cs="Times New Roman"/>
              </w:rPr>
            </w:pPr>
            <w:r>
              <w:rPr>
                <w:rFonts w:cs="Times New Roman"/>
                <w:szCs w:val="22"/>
              </w:rPr>
              <w:t>12,176</w:t>
            </w:r>
          </w:p>
        </w:tc>
        <w:tc>
          <w:tcPr>
            <w:tcW w:w="236" w:type="dxa"/>
            <w:vAlign w:val="bottom"/>
          </w:tcPr>
          <w:p w14:paraId="14AC80EF" w14:textId="77777777" w:rsidR="00847D08" w:rsidRPr="003D3B2F" w:rsidRDefault="00847D08" w:rsidP="00847D08">
            <w:pPr>
              <w:pStyle w:val="acctfourfigures"/>
              <w:spacing w:line="240" w:lineRule="auto"/>
              <w:ind w:right="-86" w:firstLine="14"/>
              <w:rPr>
                <w:rFonts w:cs="Times New Roman"/>
              </w:rPr>
            </w:pPr>
          </w:p>
        </w:tc>
        <w:tc>
          <w:tcPr>
            <w:tcW w:w="1024" w:type="dxa"/>
            <w:vAlign w:val="bottom"/>
          </w:tcPr>
          <w:p w14:paraId="38DAFA69" w14:textId="3370F6F6" w:rsidR="00847D08" w:rsidRPr="002C50C2" w:rsidDel="00D00E75" w:rsidRDefault="009B3A5F" w:rsidP="00847D08">
            <w:pPr>
              <w:pStyle w:val="acctfourfigures"/>
              <w:spacing w:line="240" w:lineRule="auto"/>
              <w:ind w:right="-86" w:firstLine="14"/>
              <w:jc w:val="right"/>
              <w:rPr>
                <w:szCs w:val="22"/>
                <w:lang w:val="en-US" w:bidi="th-TH"/>
              </w:rPr>
            </w:pPr>
            <w:r w:rsidRPr="009B3A5F">
              <w:rPr>
                <w:rFonts w:cs="Times New Roman"/>
                <w:szCs w:val="22"/>
              </w:rPr>
              <w:t>(7,101)</w:t>
            </w:r>
          </w:p>
        </w:tc>
        <w:tc>
          <w:tcPr>
            <w:tcW w:w="236" w:type="dxa"/>
            <w:vAlign w:val="bottom"/>
          </w:tcPr>
          <w:p w14:paraId="43C560B7" w14:textId="77777777" w:rsidR="00847D08" w:rsidRPr="004931DD" w:rsidRDefault="00847D08" w:rsidP="00847D08">
            <w:pPr>
              <w:pStyle w:val="acctfourfigures"/>
              <w:spacing w:line="240" w:lineRule="auto"/>
              <w:ind w:right="-86" w:firstLine="14"/>
              <w:rPr>
                <w:rFonts w:cs="Times New Roman"/>
              </w:rPr>
            </w:pPr>
          </w:p>
        </w:tc>
        <w:tc>
          <w:tcPr>
            <w:tcW w:w="1024" w:type="dxa"/>
            <w:vAlign w:val="bottom"/>
          </w:tcPr>
          <w:p w14:paraId="061C2CC4" w14:textId="5FCBD3C7" w:rsidR="00847D08" w:rsidRPr="00AE6A3A" w:rsidRDefault="00D64348" w:rsidP="00847D08">
            <w:pPr>
              <w:pStyle w:val="acctfourfigures"/>
              <w:tabs>
                <w:tab w:val="clear" w:pos="765"/>
                <w:tab w:val="decimal" w:pos="811"/>
              </w:tabs>
              <w:spacing w:line="240" w:lineRule="auto"/>
              <w:ind w:right="-86" w:firstLine="14"/>
              <w:jc w:val="center"/>
              <w:rPr>
                <w:szCs w:val="22"/>
                <w:lang w:val="en-US" w:bidi="th-TH"/>
              </w:rPr>
            </w:pPr>
            <w:r w:rsidRPr="00D64348">
              <w:rPr>
                <w:szCs w:val="22"/>
                <w:lang w:val="en-US" w:bidi="th-TH"/>
              </w:rPr>
              <w:t>(5,301)</w:t>
            </w:r>
          </w:p>
        </w:tc>
        <w:tc>
          <w:tcPr>
            <w:tcW w:w="240" w:type="dxa"/>
            <w:vAlign w:val="bottom"/>
          </w:tcPr>
          <w:p w14:paraId="01EE1E58" w14:textId="77777777" w:rsidR="00847D08" w:rsidRPr="004931DD" w:rsidRDefault="00847D08" w:rsidP="00847D08">
            <w:pPr>
              <w:pStyle w:val="acctfourfigures"/>
              <w:spacing w:line="240" w:lineRule="auto"/>
              <w:ind w:right="-86" w:firstLine="14"/>
              <w:rPr>
                <w:rFonts w:cs="Times New Roman"/>
              </w:rPr>
            </w:pPr>
          </w:p>
        </w:tc>
        <w:tc>
          <w:tcPr>
            <w:tcW w:w="900" w:type="dxa"/>
            <w:vAlign w:val="bottom"/>
          </w:tcPr>
          <w:p w14:paraId="270EBFDB" w14:textId="649C0B8B" w:rsidR="00847D08" w:rsidRPr="004931DD" w:rsidRDefault="00847D08" w:rsidP="00847D08">
            <w:pPr>
              <w:tabs>
                <w:tab w:val="decimal" w:pos="430"/>
              </w:tabs>
              <w:spacing w:line="240" w:lineRule="auto"/>
              <w:rPr>
                <w:rFonts w:cs="Times New Roman"/>
              </w:rPr>
            </w:pPr>
            <w:r>
              <w:rPr>
                <w:szCs w:val="22"/>
                <w:lang w:val="en-US" w:bidi="th-TH"/>
              </w:rPr>
              <w:t>-</w:t>
            </w:r>
          </w:p>
        </w:tc>
        <w:tc>
          <w:tcPr>
            <w:tcW w:w="240" w:type="dxa"/>
            <w:vAlign w:val="bottom"/>
          </w:tcPr>
          <w:p w14:paraId="7BE2FCA3" w14:textId="77777777" w:rsidR="00847D08" w:rsidRPr="004931DD" w:rsidRDefault="00847D08" w:rsidP="00847D08">
            <w:pPr>
              <w:pStyle w:val="acctfourfigures"/>
              <w:spacing w:line="240" w:lineRule="auto"/>
              <w:ind w:right="-86" w:firstLine="14"/>
              <w:rPr>
                <w:rFonts w:cs="Times New Roman"/>
              </w:rPr>
            </w:pPr>
          </w:p>
        </w:tc>
        <w:tc>
          <w:tcPr>
            <w:tcW w:w="1050" w:type="dxa"/>
            <w:vAlign w:val="bottom"/>
          </w:tcPr>
          <w:p w14:paraId="4E030661" w14:textId="69CD6955" w:rsidR="00847D08" w:rsidRPr="004931DD" w:rsidRDefault="00623EBC" w:rsidP="00847D08">
            <w:pPr>
              <w:pStyle w:val="acctfourfigures"/>
              <w:tabs>
                <w:tab w:val="clear" w:pos="765"/>
                <w:tab w:val="decimal" w:pos="847"/>
              </w:tabs>
              <w:spacing w:line="240" w:lineRule="auto"/>
              <w:ind w:right="-86" w:firstLine="14"/>
              <w:rPr>
                <w:rFonts w:cs="Times New Roman"/>
              </w:rPr>
            </w:pPr>
            <w:r w:rsidRPr="00623EBC">
              <w:rPr>
                <w:color w:val="000000"/>
                <w:szCs w:val="22"/>
                <w:lang w:val="en-US" w:bidi="th-TH"/>
              </w:rPr>
              <w:t>(12,402)</w:t>
            </w:r>
          </w:p>
        </w:tc>
      </w:tr>
      <w:tr w:rsidR="00847D08" w:rsidRPr="003D3B2F" w14:paraId="12E012F0" w14:textId="77777777">
        <w:tc>
          <w:tcPr>
            <w:tcW w:w="3330" w:type="dxa"/>
          </w:tcPr>
          <w:p w14:paraId="7BB8EFF8" w14:textId="77777777" w:rsidR="00847D08" w:rsidRPr="003D3B2F" w:rsidRDefault="00847D08" w:rsidP="00847D08">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00DAE5C6" w14:textId="50406771" w:rsidR="00847D08" w:rsidRPr="003D3B2F" w:rsidRDefault="00847D08" w:rsidP="00847D08">
            <w:pPr>
              <w:pStyle w:val="acctfourfigures"/>
              <w:spacing w:line="240" w:lineRule="auto"/>
              <w:ind w:right="-86" w:firstLine="14"/>
              <w:rPr>
                <w:rFonts w:cs="Times New Roman"/>
                <w:b/>
                <w:bCs/>
              </w:rPr>
            </w:pPr>
            <w:r w:rsidRPr="009118F0">
              <w:rPr>
                <w:b/>
                <w:bCs/>
              </w:rPr>
              <w:t>406,537</w:t>
            </w:r>
          </w:p>
        </w:tc>
        <w:tc>
          <w:tcPr>
            <w:tcW w:w="236" w:type="dxa"/>
          </w:tcPr>
          <w:p w14:paraId="68AD86F6" w14:textId="77777777" w:rsidR="00847D08" w:rsidRPr="003D3B2F" w:rsidRDefault="00847D08" w:rsidP="00847D08">
            <w:pPr>
              <w:pStyle w:val="acctfourfigures"/>
              <w:spacing w:line="240" w:lineRule="auto"/>
              <w:ind w:right="-86" w:firstLine="14"/>
              <w:rPr>
                <w:rFonts w:cs="Times New Roman"/>
                <w:b/>
                <w:bCs/>
              </w:rPr>
            </w:pPr>
          </w:p>
        </w:tc>
        <w:tc>
          <w:tcPr>
            <w:tcW w:w="1024" w:type="dxa"/>
            <w:tcBorders>
              <w:top w:val="single" w:sz="4" w:space="0" w:color="auto"/>
              <w:bottom w:val="double" w:sz="4" w:space="0" w:color="auto"/>
            </w:tcBorders>
          </w:tcPr>
          <w:p w14:paraId="641F87BF" w14:textId="7167C2BF" w:rsidR="00847D08" w:rsidRPr="004931DD" w:rsidDel="00D00E75" w:rsidRDefault="009D7FF7" w:rsidP="00847D08">
            <w:pPr>
              <w:pStyle w:val="acctfourfigures"/>
              <w:spacing w:line="240" w:lineRule="auto"/>
              <w:ind w:right="-86" w:firstLine="14"/>
              <w:jc w:val="right"/>
              <w:rPr>
                <w:rFonts w:cs="Times New Roman"/>
                <w:b/>
                <w:bCs/>
              </w:rPr>
            </w:pPr>
            <w:r w:rsidRPr="009D7FF7">
              <w:rPr>
                <w:b/>
                <w:bCs/>
              </w:rPr>
              <w:t>(400,284)</w:t>
            </w:r>
          </w:p>
        </w:tc>
        <w:tc>
          <w:tcPr>
            <w:tcW w:w="236" w:type="dxa"/>
          </w:tcPr>
          <w:p w14:paraId="28A7A3C6" w14:textId="77777777" w:rsidR="00847D08" w:rsidRPr="004931DD" w:rsidRDefault="00847D08" w:rsidP="00847D08">
            <w:pPr>
              <w:pStyle w:val="acctfourfigures"/>
              <w:spacing w:line="240" w:lineRule="auto"/>
              <w:ind w:right="-86" w:firstLine="14"/>
              <w:rPr>
                <w:rFonts w:cs="Times New Roman"/>
                <w:b/>
                <w:bCs/>
              </w:rPr>
            </w:pPr>
          </w:p>
        </w:tc>
        <w:tc>
          <w:tcPr>
            <w:tcW w:w="1024" w:type="dxa"/>
            <w:tcBorders>
              <w:top w:val="single" w:sz="4" w:space="0" w:color="auto"/>
              <w:bottom w:val="double" w:sz="4" w:space="0" w:color="auto"/>
            </w:tcBorders>
          </w:tcPr>
          <w:p w14:paraId="4242A04C" w14:textId="154A2BA2" w:rsidR="00847D08" w:rsidRPr="004931DD" w:rsidRDefault="001352D3" w:rsidP="00847D08">
            <w:pPr>
              <w:pStyle w:val="acctfourfigures"/>
              <w:tabs>
                <w:tab w:val="clear" w:pos="765"/>
                <w:tab w:val="decimal" w:pos="811"/>
              </w:tabs>
              <w:spacing w:line="240" w:lineRule="auto"/>
              <w:ind w:right="-86" w:firstLine="14"/>
              <w:rPr>
                <w:rFonts w:cs="Times New Roman"/>
                <w:b/>
                <w:bCs/>
              </w:rPr>
            </w:pPr>
            <w:r w:rsidRPr="001352D3">
              <w:rPr>
                <w:b/>
                <w:bCs/>
              </w:rPr>
              <w:t>(6,631)</w:t>
            </w:r>
          </w:p>
        </w:tc>
        <w:tc>
          <w:tcPr>
            <w:tcW w:w="240" w:type="dxa"/>
          </w:tcPr>
          <w:p w14:paraId="110C5463" w14:textId="77777777" w:rsidR="00847D08" w:rsidRPr="004931DD" w:rsidRDefault="00847D08" w:rsidP="00847D08">
            <w:pPr>
              <w:pStyle w:val="acctfourfigures"/>
              <w:spacing w:line="240" w:lineRule="auto"/>
              <w:ind w:right="-86" w:firstLine="14"/>
              <w:rPr>
                <w:rFonts w:cs="Times New Roman"/>
                <w:b/>
                <w:bCs/>
              </w:rPr>
            </w:pPr>
          </w:p>
        </w:tc>
        <w:tc>
          <w:tcPr>
            <w:tcW w:w="900" w:type="dxa"/>
            <w:tcBorders>
              <w:top w:val="single" w:sz="4" w:space="0" w:color="auto"/>
              <w:bottom w:val="double" w:sz="4" w:space="0" w:color="auto"/>
            </w:tcBorders>
          </w:tcPr>
          <w:p w14:paraId="210E061A" w14:textId="2B022C2E" w:rsidR="00847D08" w:rsidRPr="004931DD" w:rsidRDefault="00847D08" w:rsidP="00847D08">
            <w:pPr>
              <w:tabs>
                <w:tab w:val="decimal" w:pos="430"/>
              </w:tabs>
              <w:spacing w:line="240" w:lineRule="auto"/>
              <w:rPr>
                <w:rFonts w:cs="Times New Roman"/>
                <w:b/>
                <w:bCs/>
              </w:rPr>
            </w:pPr>
            <w:r w:rsidRPr="009118F0">
              <w:rPr>
                <w:b/>
                <w:bCs/>
              </w:rPr>
              <w:t>-</w:t>
            </w:r>
          </w:p>
        </w:tc>
        <w:tc>
          <w:tcPr>
            <w:tcW w:w="240" w:type="dxa"/>
          </w:tcPr>
          <w:p w14:paraId="320CC666" w14:textId="77777777" w:rsidR="00847D08" w:rsidRPr="004931DD" w:rsidRDefault="00847D08" w:rsidP="00847D08">
            <w:pPr>
              <w:pStyle w:val="acctfourfigures"/>
              <w:spacing w:line="240" w:lineRule="auto"/>
              <w:ind w:right="-86" w:firstLine="14"/>
              <w:rPr>
                <w:rFonts w:cs="Times New Roman"/>
                <w:b/>
                <w:bCs/>
              </w:rPr>
            </w:pPr>
          </w:p>
        </w:tc>
        <w:tc>
          <w:tcPr>
            <w:tcW w:w="1050" w:type="dxa"/>
            <w:tcBorders>
              <w:top w:val="single" w:sz="4" w:space="0" w:color="auto"/>
              <w:bottom w:val="double" w:sz="4" w:space="0" w:color="auto"/>
            </w:tcBorders>
          </w:tcPr>
          <w:p w14:paraId="2F23FE50" w14:textId="2B648EB7" w:rsidR="00847D08" w:rsidRPr="004931DD" w:rsidRDefault="001C63DE" w:rsidP="00847D08">
            <w:pPr>
              <w:pStyle w:val="acctfourfigures"/>
              <w:tabs>
                <w:tab w:val="clear" w:pos="765"/>
                <w:tab w:val="decimal" w:pos="847"/>
              </w:tabs>
              <w:spacing w:line="240" w:lineRule="auto"/>
              <w:ind w:left="-52" w:right="-86" w:firstLine="14"/>
              <w:rPr>
                <w:rFonts w:cs="Times New Roman"/>
                <w:b/>
                <w:bCs/>
              </w:rPr>
            </w:pPr>
            <w:r w:rsidRPr="001C63DE">
              <w:rPr>
                <w:b/>
                <w:bCs/>
              </w:rPr>
              <w:t>(406,915)</w:t>
            </w:r>
          </w:p>
        </w:tc>
      </w:tr>
    </w:tbl>
    <w:p w14:paraId="0395DECD" w14:textId="38EAB98F" w:rsidR="00561AFB" w:rsidRDefault="00561AFB">
      <w:pPr>
        <w:spacing w:line="240" w:lineRule="auto"/>
        <w:rPr>
          <w:rFonts w:cs="Times New Roman"/>
        </w:rPr>
      </w:pPr>
    </w:p>
    <w:p w14:paraId="681E3E1D" w14:textId="77777777" w:rsidR="00033723" w:rsidRDefault="00033723">
      <w:pPr>
        <w:spacing w:line="240" w:lineRule="auto"/>
        <w:rPr>
          <w:rFonts w:cs="Times New Roman"/>
        </w:rPr>
      </w:pPr>
    </w:p>
    <w:p w14:paraId="55B510BE" w14:textId="77777777" w:rsidR="00033723" w:rsidRDefault="00033723">
      <w:pPr>
        <w:spacing w:line="240" w:lineRule="auto"/>
        <w:rPr>
          <w:rFonts w:cs="Times New Roman"/>
        </w:rPr>
      </w:pPr>
    </w:p>
    <w:p w14:paraId="02BB10F2" w14:textId="77777777" w:rsidR="00033723" w:rsidRDefault="00033723">
      <w:pPr>
        <w:spacing w:line="240" w:lineRule="auto"/>
        <w:rPr>
          <w:rFonts w:cs="Times New Roman"/>
        </w:rPr>
      </w:pPr>
    </w:p>
    <w:p w14:paraId="6F08A6F8" w14:textId="77777777" w:rsidR="00033723" w:rsidRDefault="00033723">
      <w:pPr>
        <w:spacing w:line="240" w:lineRule="auto"/>
        <w:rPr>
          <w:rFonts w:cs="Times New Roman"/>
        </w:rPr>
      </w:pPr>
    </w:p>
    <w:p w14:paraId="543CE2F3" w14:textId="77777777" w:rsidR="00033723" w:rsidRDefault="00033723">
      <w:pPr>
        <w:spacing w:line="240" w:lineRule="auto"/>
        <w:rPr>
          <w:rFonts w:cs="Times New Roman"/>
        </w:rPr>
      </w:pPr>
    </w:p>
    <w:p w14:paraId="03FAF0F1" w14:textId="77777777" w:rsidR="00033723" w:rsidRDefault="00033723">
      <w:pPr>
        <w:spacing w:line="240" w:lineRule="auto"/>
        <w:rPr>
          <w:rFonts w:cs="Times New Roman"/>
        </w:rPr>
      </w:pPr>
    </w:p>
    <w:p w14:paraId="2C76AD31" w14:textId="77777777" w:rsidR="00033723" w:rsidRDefault="00033723">
      <w:pPr>
        <w:spacing w:line="240" w:lineRule="auto"/>
        <w:rPr>
          <w:rFonts w:cs="Times New Roman"/>
        </w:rPr>
      </w:pPr>
    </w:p>
    <w:p w14:paraId="0A322C8E" w14:textId="77777777" w:rsidR="00033723" w:rsidRDefault="00033723">
      <w:pPr>
        <w:spacing w:line="240" w:lineRule="auto"/>
        <w:rPr>
          <w:rFonts w:cs="Times New Roman"/>
        </w:rPr>
      </w:pPr>
    </w:p>
    <w:p w14:paraId="63CBB87D" w14:textId="77777777" w:rsidR="00033723" w:rsidRDefault="00033723">
      <w:pPr>
        <w:spacing w:line="240" w:lineRule="auto"/>
        <w:rPr>
          <w:rFonts w:cs="Times New Roman"/>
        </w:rPr>
      </w:pPr>
    </w:p>
    <w:p w14:paraId="31C087AB" w14:textId="1C01F704" w:rsidR="00033723" w:rsidRDefault="00033723">
      <w:pPr>
        <w:spacing w:line="240" w:lineRule="auto"/>
        <w:rPr>
          <w:rFonts w:cs="Times New Roman"/>
        </w:rPr>
      </w:pPr>
      <w:r>
        <w:rPr>
          <w:rFonts w:cs="Times New Roman"/>
        </w:rPr>
        <w:br w:type="page"/>
      </w:r>
    </w:p>
    <w:tbl>
      <w:tblPr>
        <w:tblStyle w:val="TableGrid"/>
        <w:tblW w:w="93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40"/>
        <w:gridCol w:w="900"/>
        <w:gridCol w:w="240"/>
        <w:gridCol w:w="1050"/>
      </w:tblGrid>
      <w:tr w:rsidR="008045DA" w:rsidRPr="003D3B2F" w14:paraId="27F8E887" w14:textId="77777777" w:rsidTr="00171F99">
        <w:trPr>
          <w:trHeight w:val="50"/>
          <w:tblHeader/>
        </w:trPr>
        <w:tc>
          <w:tcPr>
            <w:tcW w:w="3330" w:type="dxa"/>
          </w:tcPr>
          <w:p w14:paraId="40F88905" w14:textId="77777777" w:rsidR="008045DA" w:rsidRPr="003D3B2F" w:rsidRDefault="008045DA" w:rsidP="00FD4E3B">
            <w:pPr>
              <w:spacing w:line="240" w:lineRule="auto"/>
              <w:rPr>
                <w:rFonts w:cs="Times New Roman"/>
                <w:b/>
                <w:bCs/>
                <w:i/>
                <w:iCs/>
                <w:szCs w:val="22"/>
              </w:rPr>
            </w:pPr>
          </w:p>
        </w:tc>
        <w:tc>
          <w:tcPr>
            <w:tcW w:w="6030" w:type="dxa"/>
            <w:gridSpan w:val="9"/>
          </w:tcPr>
          <w:p w14:paraId="19AD49E7" w14:textId="30AB86BF" w:rsidR="008045DA" w:rsidRPr="003D3B2F" w:rsidRDefault="008045DA" w:rsidP="00FD4E3B">
            <w:pPr>
              <w:spacing w:line="240" w:lineRule="auto"/>
              <w:ind w:left="-112" w:right="-105"/>
              <w:jc w:val="center"/>
              <w:rPr>
                <w:rFonts w:cs="Times New Roman"/>
                <w:szCs w:val="22"/>
              </w:rPr>
            </w:pPr>
            <w:r w:rsidRPr="003D3B2F">
              <w:rPr>
                <w:rFonts w:cs="Times New Roman"/>
                <w:b/>
                <w:bCs/>
                <w:szCs w:val="22"/>
              </w:rPr>
              <w:t>Separate financial statements</w:t>
            </w:r>
          </w:p>
        </w:tc>
      </w:tr>
      <w:tr w:rsidR="008045DA" w:rsidRPr="003D3B2F" w14:paraId="6A7DDBDD" w14:textId="77777777" w:rsidTr="00171F99">
        <w:trPr>
          <w:trHeight w:val="182"/>
          <w:tblHeader/>
        </w:trPr>
        <w:tc>
          <w:tcPr>
            <w:tcW w:w="3330" w:type="dxa"/>
          </w:tcPr>
          <w:p w14:paraId="12FD5312" w14:textId="77777777" w:rsidR="008045DA" w:rsidRPr="003D3B2F" w:rsidRDefault="008045DA" w:rsidP="00FD4E3B">
            <w:pPr>
              <w:spacing w:line="240" w:lineRule="auto"/>
              <w:rPr>
                <w:rFonts w:cs="Times New Roman"/>
                <w:b/>
                <w:bCs/>
                <w:i/>
                <w:iCs/>
                <w:szCs w:val="22"/>
              </w:rPr>
            </w:pPr>
          </w:p>
        </w:tc>
        <w:tc>
          <w:tcPr>
            <w:tcW w:w="990" w:type="dxa"/>
            <w:vAlign w:val="bottom"/>
          </w:tcPr>
          <w:p w14:paraId="1B688CB8" w14:textId="77777777" w:rsidR="008045DA" w:rsidRPr="003D3B2F" w:rsidRDefault="008045DA" w:rsidP="00FD4E3B">
            <w:pPr>
              <w:spacing w:line="240" w:lineRule="auto"/>
              <w:ind w:left="-112" w:right="-105"/>
              <w:jc w:val="center"/>
              <w:rPr>
                <w:rFonts w:cs="Times New Roman"/>
                <w:szCs w:val="22"/>
              </w:rPr>
            </w:pPr>
          </w:p>
        </w:tc>
        <w:tc>
          <w:tcPr>
            <w:tcW w:w="236" w:type="dxa"/>
            <w:vAlign w:val="bottom"/>
          </w:tcPr>
          <w:p w14:paraId="14EB24A5" w14:textId="77777777" w:rsidR="008045DA" w:rsidRPr="003D3B2F" w:rsidRDefault="008045DA" w:rsidP="00FD4E3B">
            <w:pPr>
              <w:spacing w:line="240" w:lineRule="auto"/>
              <w:jc w:val="center"/>
              <w:rPr>
                <w:rFonts w:cs="Times New Roman"/>
                <w:szCs w:val="22"/>
              </w:rPr>
            </w:pPr>
          </w:p>
        </w:tc>
        <w:tc>
          <w:tcPr>
            <w:tcW w:w="4804" w:type="dxa"/>
            <w:gridSpan w:val="7"/>
            <w:vAlign w:val="bottom"/>
          </w:tcPr>
          <w:p w14:paraId="1BE99174" w14:textId="77777777" w:rsidR="008045DA" w:rsidRPr="003D3B2F" w:rsidRDefault="008045DA" w:rsidP="00FD4E3B">
            <w:pPr>
              <w:spacing w:line="240" w:lineRule="auto"/>
              <w:jc w:val="center"/>
              <w:rPr>
                <w:rFonts w:cs="Times New Roman"/>
                <w:szCs w:val="22"/>
              </w:rPr>
            </w:pPr>
            <w:r w:rsidRPr="003D3B2F">
              <w:rPr>
                <w:rFonts w:cs="Times New Roman"/>
                <w:szCs w:val="22"/>
              </w:rPr>
              <w:t>Contractual cash flows</w:t>
            </w:r>
          </w:p>
        </w:tc>
      </w:tr>
      <w:tr w:rsidR="008045DA" w:rsidRPr="003D3B2F" w14:paraId="2655A53C" w14:textId="77777777" w:rsidTr="00171F99">
        <w:trPr>
          <w:trHeight w:val="288"/>
          <w:tblHeader/>
        </w:trPr>
        <w:tc>
          <w:tcPr>
            <w:tcW w:w="3330" w:type="dxa"/>
            <w:vAlign w:val="bottom"/>
          </w:tcPr>
          <w:p w14:paraId="7968AD7C" w14:textId="77777777" w:rsidR="008045DA" w:rsidRPr="003D3B2F" w:rsidRDefault="008045DA" w:rsidP="00FD4E3B">
            <w:pPr>
              <w:spacing w:line="240" w:lineRule="auto"/>
              <w:rPr>
                <w:rFonts w:cs="Times New Roman"/>
                <w:b/>
                <w:bCs/>
                <w:i/>
                <w:iCs/>
                <w:szCs w:val="22"/>
              </w:rPr>
            </w:pPr>
            <w:r w:rsidRPr="003D3B2F">
              <w:rPr>
                <w:rFonts w:cs="Times New Roman"/>
                <w:b/>
                <w:bCs/>
                <w:i/>
                <w:iCs/>
                <w:szCs w:val="22"/>
              </w:rPr>
              <w:t>At 31 December</w:t>
            </w:r>
            <w:r w:rsidRPr="003D3B2F">
              <w:rPr>
                <w:b/>
                <w:bCs/>
                <w:i/>
                <w:iCs/>
                <w:szCs w:val="22"/>
                <w:cs/>
                <w:lang w:bidi="th-TH"/>
              </w:rPr>
              <w:t xml:space="preserve"> </w:t>
            </w:r>
          </w:p>
        </w:tc>
        <w:tc>
          <w:tcPr>
            <w:tcW w:w="990" w:type="dxa"/>
            <w:vAlign w:val="bottom"/>
          </w:tcPr>
          <w:p w14:paraId="3FD46615" w14:textId="77777777" w:rsidR="008045DA" w:rsidRPr="003D3B2F" w:rsidRDefault="008045DA" w:rsidP="00FD4E3B">
            <w:pPr>
              <w:spacing w:line="240" w:lineRule="auto"/>
              <w:ind w:left="-112" w:right="-105"/>
              <w:jc w:val="center"/>
              <w:rPr>
                <w:rFonts w:cs="Times New Roman"/>
                <w:szCs w:val="22"/>
              </w:rPr>
            </w:pPr>
            <w:r w:rsidRPr="003D3B2F">
              <w:rPr>
                <w:rFonts w:cs="Times New Roman"/>
                <w:szCs w:val="22"/>
              </w:rPr>
              <w:t>Carrying amount</w:t>
            </w:r>
          </w:p>
        </w:tc>
        <w:tc>
          <w:tcPr>
            <w:tcW w:w="236" w:type="dxa"/>
            <w:vAlign w:val="bottom"/>
          </w:tcPr>
          <w:p w14:paraId="525D0D2B" w14:textId="77777777" w:rsidR="008045DA" w:rsidRPr="003D3B2F" w:rsidRDefault="008045DA" w:rsidP="00FD4E3B">
            <w:pPr>
              <w:spacing w:line="240" w:lineRule="auto"/>
              <w:jc w:val="center"/>
              <w:rPr>
                <w:rFonts w:cs="Times New Roman"/>
                <w:szCs w:val="22"/>
              </w:rPr>
            </w:pPr>
          </w:p>
        </w:tc>
        <w:tc>
          <w:tcPr>
            <w:tcW w:w="1024" w:type="dxa"/>
            <w:vAlign w:val="bottom"/>
          </w:tcPr>
          <w:p w14:paraId="56CF06C8" w14:textId="77777777" w:rsidR="008045DA" w:rsidRPr="003D3B2F" w:rsidRDefault="008045DA" w:rsidP="00FD4E3B">
            <w:pPr>
              <w:spacing w:line="240" w:lineRule="auto"/>
              <w:ind w:left="-26" w:right="-111"/>
              <w:jc w:val="center"/>
              <w:rPr>
                <w:rFonts w:cs="Times New Roman"/>
                <w:szCs w:val="22"/>
              </w:rPr>
            </w:pPr>
            <w:r w:rsidRPr="003D3B2F">
              <w:rPr>
                <w:rFonts w:cs="Times New Roman"/>
                <w:szCs w:val="22"/>
              </w:rPr>
              <w:t>1 year</w:t>
            </w:r>
          </w:p>
          <w:p w14:paraId="5F441087" w14:textId="77777777" w:rsidR="008045DA" w:rsidRPr="003D3B2F" w:rsidRDefault="008045DA" w:rsidP="00FD4E3B">
            <w:pPr>
              <w:spacing w:line="240" w:lineRule="auto"/>
              <w:ind w:left="-26" w:right="-111"/>
              <w:jc w:val="center"/>
              <w:rPr>
                <w:rFonts w:cs="Times New Roman"/>
                <w:szCs w:val="22"/>
              </w:rPr>
            </w:pPr>
            <w:r w:rsidRPr="003D3B2F">
              <w:rPr>
                <w:rFonts w:cs="Times New Roman"/>
                <w:szCs w:val="22"/>
              </w:rPr>
              <w:t>or less</w:t>
            </w:r>
          </w:p>
        </w:tc>
        <w:tc>
          <w:tcPr>
            <w:tcW w:w="236" w:type="dxa"/>
            <w:vAlign w:val="bottom"/>
          </w:tcPr>
          <w:p w14:paraId="513AFE22" w14:textId="77777777" w:rsidR="008045DA" w:rsidRPr="003D3B2F" w:rsidRDefault="008045DA" w:rsidP="00FD4E3B">
            <w:pPr>
              <w:spacing w:line="240" w:lineRule="auto"/>
              <w:jc w:val="center"/>
              <w:rPr>
                <w:rFonts w:cs="Times New Roman"/>
                <w:szCs w:val="22"/>
              </w:rPr>
            </w:pPr>
          </w:p>
        </w:tc>
        <w:tc>
          <w:tcPr>
            <w:tcW w:w="1114" w:type="dxa"/>
            <w:vAlign w:val="bottom"/>
          </w:tcPr>
          <w:p w14:paraId="5F343830" w14:textId="77777777" w:rsidR="008045DA" w:rsidRPr="003D3B2F" w:rsidRDefault="008045DA" w:rsidP="00FD4E3B">
            <w:pPr>
              <w:spacing w:line="240" w:lineRule="auto"/>
              <w:ind w:left="-70" w:right="-110"/>
              <w:jc w:val="center"/>
              <w:rPr>
                <w:rFonts w:cs="Times New Roman"/>
                <w:szCs w:val="22"/>
              </w:rPr>
            </w:pPr>
            <w:r w:rsidRPr="003D3B2F">
              <w:rPr>
                <w:rFonts w:cs="Times New Roman"/>
                <w:szCs w:val="22"/>
              </w:rPr>
              <w:t xml:space="preserve">More than </w:t>
            </w:r>
          </w:p>
          <w:p w14:paraId="715C8178" w14:textId="77777777" w:rsidR="008045DA" w:rsidRPr="003D3B2F" w:rsidRDefault="008045DA" w:rsidP="00FD4E3B">
            <w:pPr>
              <w:spacing w:line="240" w:lineRule="auto"/>
              <w:ind w:left="-70" w:right="-110"/>
              <w:jc w:val="center"/>
              <w:rPr>
                <w:rFonts w:cs="Times New Roman"/>
                <w:szCs w:val="22"/>
              </w:rPr>
            </w:pPr>
            <w:r w:rsidRPr="003D3B2F">
              <w:rPr>
                <w:rFonts w:cs="Times New Roman"/>
                <w:szCs w:val="22"/>
              </w:rPr>
              <w:t>1 years but less than 5 years</w:t>
            </w:r>
          </w:p>
        </w:tc>
        <w:tc>
          <w:tcPr>
            <w:tcW w:w="240" w:type="dxa"/>
            <w:vAlign w:val="bottom"/>
          </w:tcPr>
          <w:p w14:paraId="04DFD85A" w14:textId="77777777" w:rsidR="008045DA" w:rsidRPr="003D3B2F" w:rsidRDefault="008045DA" w:rsidP="00FD4E3B">
            <w:pPr>
              <w:spacing w:line="240" w:lineRule="auto"/>
              <w:jc w:val="center"/>
              <w:rPr>
                <w:rFonts w:cs="Times New Roman"/>
                <w:szCs w:val="22"/>
              </w:rPr>
            </w:pPr>
          </w:p>
        </w:tc>
        <w:tc>
          <w:tcPr>
            <w:tcW w:w="900" w:type="dxa"/>
            <w:vAlign w:val="bottom"/>
          </w:tcPr>
          <w:p w14:paraId="1A7B9CA2" w14:textId="77777777" w:rsidR="008045DA" w:rsidRPr="003D3B2F" w:rsidRDefault="008045DA" w:rsidP="00FD4E3B">
            <w:pPr>
              <w:spacing w:line="240" w:lineRule="auto"/>
              <w:ind w:left="-100" w:right="-108"/>
              <w:jc w:val="center"/>
              <w:rPr>
                <w:rFonts w:cs="Times New Roman"/>
                <w:szCs w:val="22"/>
              </w:rPr>
            </w:pPr>
            <w:r w:rsidRPr="003D3B2F">
              <w:rPr>
                <w:rFonts w:cs="Times New Roman"/>
                <w:szCs w:val="22"/>
              </w:rPr>
              <w:t>More than 5 years</w:t>
            </w:r>
          </w:p>
        </w:tc>
        <w:tc>
          <w:tcPr>
            <w:tcW w:w="240" w:type="dxa"/>
            <w:vAlign w:val="bottom"/>
          </w:tcPr>
          <w:p w14:paraId="1334C593" w14:textId="77777777" w:rsidR="008045DA" w:rsidRPr="003D3B2F" w:rsidRDefault="008045DA" w:rsidP="00FD4E3B">
            <w:pPr>
              <w:spacing w:line="240" w:lineRule="auto"/>
              <w:jc w:val="center"/>
              <w:rPr>
                <w:rFonts w:cs="Times New Roman"/>
                <w:szCs w:val="22"/>
              </w:rPr>
            </w:pPr>
          </w:p>
        </w:tc>
        <w:tc>
          <w:tcPr>
            <w:tcW w:w="1050" w:type="dxa"/>
            <w:vAlign w:val="bottom"/>
          </w:tcPr>
          <w:p w14:paraId="6A8C6042" w14:textId="77777777" w:rsidR="008045DA" w:rsidRPr="003D3B2F" w:rsidRDefault="008045DA" w:rsidP="00FD4E3B">
            <w:pPr>
              <w:spacing w:line="240" w:lineRule="auto"/>
              <w:jc w:val="center"/>
              <w:rPr>
                <w:rFonts w:cs="Times New Roman"/>
                <w:szCs w:val="22"/>
              </w:rPr>
            </w:pPr>
            <w:r w:rsidRPr="003D3B2F">
              <w:rPr>
                <w:rFonts w:cs="Times New Roman"/>
                <w:szCs w:val="22"/>
              </w:rPr>
              <w:t>Total</w:t>
            </w:r>
          </w:p>
        </w:tc>
      </w:tr>
      <w:tr w:rsidR="008045DA" w:rsidRPr="003D3B2F" w14:paraId="1EEA9CC2" w14:textId="77777777" w:rsidTr="00171F99">
        <w:trPr>
          <w:tblHeader/>
        </w:trPr>
        <w:tc>
          <w:tcPr>
            <w:tcW w:w="3330" w:type="dxa"/>
          </w:tcPr>
          <w:p w14:paraId="3EB0BFCB" w14:textId="77777777" w:rsidR="008045DA" w:rsidRPr="003D3B2F" w:rsidRDefault="008045DA" w:rsidP="00FD4E3B">
            <w:pPr>
              <w:spacing w:line="240" w:lineRule="auto"/>
              <w:ind w:left="73" w:right="-24" w:hanging="73"/>
              <w:rPr>
                <w:rFonts w:cs="Times New Roman"/>
                <w:b/>
                <w:bCs/>
                <w:i/>
                <w:iCs/>
                <w:szCs w:val="22"/>
              </w:rPr>
            </w:pPr>
          </w:p>
        </w:tc>
        <w:tc>
          <w:tcPr>
            <w:tcW w:w="6030" w:type="dxa"/>
            <w:gridSpan w:val="9"/>
          </w:tcPr>
          <w:p w14:paraId="1DBAB626" w14:textId="2B5BEA60" w:rsidR="008045DA" w:rsidRPr="003D3B2F" w:rsidRDefault="00246CC5" w:rsidP="00FD4E3B">
            <w:pPr>
              <w:tabs>
                <w:tab w:val="decimal" w:pos="706"/>
              </w:tabs>
              <w:spacing w:line="240" w:lineRule="auto"/>
              <w:jc w:val="center"/>
              <w:rPr>
                <w:rFonts w:cs="Times New Roman"/>
                <w:szCs w:val="22"/>
              </w:rPr>
            </w:pPr>
            <w:r w:rsidRPr="00246CC5">
              <w:rPr>
                <w:i/>
                <w:iCs/>
                <w:szCs w:val="22"/>
                <w:lang w:val="en-US" w:bidi="th-TH"/>
              </w:rPr>
              <w:t>(</w:t>
            </w:r>
            <w:r w:rsidR="008045DA" w:rsidRPr="003D3B2F">
              <w:rPr>
                <w:rFonts w:cs="Times New Roman"/>
                <w:i/>
                <w:iCs/>
                <w:szCs w:val="22"/>
              </w:rPr>
              <w:t>in thousand Baht</w:t>
            </w:r>
            <w:r w:rsidRPr="00246CC5">
              <w:rPr>
                <w:i/>
                <w:iCs/>
                <w:szCs w:val="22"/>
                <w:lang w:val="en-US" w:bidi="th-TH"/>
              </w:rPr>
              <w:t>)</w:t>
            </w:r>
          </w:p>
        </w:tc>
      </w:tr>
      <w:tr w:rsidR="008045DA" w:rsidRPr="003D3B2F" w14:paraId="05446460" w14:textId="77777777" w:rsidTr="00171F99">
        <w:tc>
          <w:tcPr>
            <w:tcW w:w="3330" w:type="dxa"/>
          </w:tcPr>
          <w:p w14:paraId="298C86DC" w14:textId="50BFE6FA" w:rsidR="008045DA" w:rsidRPr="003D3B2F" w:rsidRDefault="008045DA" w:rsidP="00FD4E3B">
            <w:pPr>
              <w:spacing w:line="240" w:lineRule="auto"/>
              <w:ind w:left="73" w:right="-24" w:hanging="73"/>
              <w:rPr>
                <w:rFonts w:cs="Times New Roman"/>
                <w:b/>
                <w:bCs/>
                <w:i/>
                <w:iCs/>
                <w:szCs w:val="22"/>
              </w:rPr>
            </w:pPr>
            <w:r w:rsidRPr="003D3B2F">
              <w:rPr>
                <w:rFonts w:cs="Times New Roman"/>
                <w:b/>
                <w:bCs/>
                <w:i/>
                <w:iCs/>
                <w:szCs w:val="22"/>
              </w:rPr>
              <w:t>202</w:t>
            </w:r>
            <w:r w:rsidR="00847D08">
              <w:rPr>
                <w:rFonts w:cs="Times New Roman"/>
                <w:b/>
                <w:bCs/>
                <w:i/>
                <w:iCs/>
                <w:szCs w:val="22"/>
              </w:rPr>
              <w:t>5</w:t>
            </w:r>
          </w:p>
        </w:tc>
        <w:tc>
          <w:tcPr>
            <w:tcW w:w="990" w:type="dxa"/>
          </w:tcPr>
          <w:p w14:paraId="0F1E6B3C" w14:textId="77777777" w:rsidR="008045DA" w:rsidRPr="003D3B2F" w:rsidRDefault="008045DA" w:rsidP="00FD4E3B">
            <w:pPr>
              <w:tabs>
                <w:tab w:val="decimal" w:pos="706"/>
              </w:tabs>
              <w:spacing w:line="240" w:lineRule="auto"/>
              <w:rPr>
                <w:rFonts w:cs="Times New Roman"/>
                <w:szCs w:val="22"/>
              </w:rPr>
            </w:pPr>
          </w:p>
        </w:tc>
        <w:tc>
          <w:tcPr>
            <w:tcW w:w="236" w:type="dxa"/>
          </w:tcPr>
          <w:p w14:paraId="1D0490F3" w14:textId="77777777" w:rsidR="008045DA" w:rsidRPr="003D3B2F" w:rsidRDefault="008045DA" w:rsidP="00FD4E3B">
            <w:pPr>
              <w:tabs>
                <w:tab w:val="decimal" w:pos="706"/>
              </w:tabs>
              <w:spacing w:line="240" w:lineRule="auto"/>
              <w:rPr>
                <w:rFonts w:cs="Times New Roman"/>
                <w:szCs w:val="22"/>
              </w:rPr>
            </w:pPr>
          </w:p>
        </w:tc>
        <w:tc>
          <w:tcPr>
            <w:tcW w:w="1024" w:type="dxa"/>
          </w:tcPr>
          <w:p w14:paraId="53397DF0" w14:textId="77777777" w:rsidR="008045DA" w:rsidRPr="003D3B2F" w:rsidRDefault="008045DA" w:rsidP="00FD4E3B">
            <w:pPr>
              <w:tabs>
                <w:tab w:val="decimal" w:pos="613"/>
              </w:tabs>
              <w:spacing w:line="240" w:lineRule="auto"/>
              <w:rPr>
                <w:rFonts w:cs="Times New Roman"/>
                <w:szCs w:val="22"/>
              </w:rPr>
            </w:pPr>
          </w:p>
        </w:tc>
        <w:tc>
          <w:tcPr>
            <w:tcW w:w="236" w:type="dxa"/>
          </w:tcPr>
          <w:p w14:paraId="5FA13AD9" w14:textId="77777777" w:rsidR="008045DA" w:rsidRPr="003D3B2F" w:rsidRDefault="008045DA" w:rsidP="00FD4E3B">
            <w:pPr>
              <w:tabs>
                <w:tab w:val="decimal" w:pos="706"/>
              </w:tabs>
              <w:spacing w:line="240" w:lineRule="auto"/>
              <w:rPr>
                <w:rFonts w:cs="Times New Roman"/>
                <w:szCs w:val="22"/>
              </w:rPr>
            </w:pPr>
          </w:p>
        </w:tc>
        <w:tc>
          <w:tcPr>
            <w:tcW w:w="1114" w:type="dxa"/>
          </w:tcPr>
          <w:p w14:paraId="475B8ECB" w14:textId="77777777" w:rsidR="008045DA" w:rsidRPr="003D3B2F" w:rsidRDefault="008045DA" w:rsidP="00FD4E3B">
            <w:pPr>
              <w:tabs>
                <w:tab w:val="decimal" w:pos="644"/>
              </w:tabs>
              <w:spacing w:line="240" w:lineRule="auto"/>
              <w:rPr>
                <w:rFonts w:cs="Times New Roman"/>
                <w:szCs w:val="22"/>
              </w:rPr>
            </w:pPr>
          </w:p>
        </w:tc>
        <w:tc>
          <w:tcPr>
            <w:tcW w:w="240" w:type="dxa"/>
          </w:tcPr>
          <w:p w14:paraId="1E81D42B" w14:textId="77777777" w:rsidR="008045DA" w:rsidRPr="003D3B2F" w:rsidRDefault="008045DA" w:rsidP="00FD4E3B">
            <w:pPr>
              <w:tabs>
                <w:tab w:val="decimal" w:pos="706"/>
              </w:tabs>
              <w:spacing w:line="240" w:lineRule="auto"/>
              <w:rPr>
                <w:rFonts w:cs="Times New Roman"/>
                <w:szCs w:val="22"/>
              </w:rPr>
            </w:pPr>
          </w:p>
        </w:tc>
        <w:tc>
          <w:tcPr>
            <w:tcW w:w="900" w:type="dxa"/>
          </w:tcPr>
          <w:p w14:paraId="75B547F7" w14:textId="77777777" w:rsidR="008045DA" w:rsidRPr="003D3B2F" w:rsidRDefault="008045DA" w:rsidP="00FD4E3B">
            <w:pPr>
              <w:tabs>
                <w:tab w:val="decimal" w:pos="647"/>
              </w:tabs>
              <w:spacing w:line="240" w:lineRule="auto"/>
              <w:rPr>
                <w:rFonts w:cs="Times New Roman"/>
                <w:szCs w:val="22"/>
              </w:rPr>
            </w:pPr>
          </w:p>
        </w:tc>
        <w:tc>
          <w:tcPr>
            <w:tcW w:w="240" w:type="dxa"/>
          </w:tcPr>
          <w:p w14:paraId="4696C079" w14:textId="77777777" w:rsidR="008045DA" w:rsidRPr="003D3B2F" w:rsidRDefault="008045DA" w:rsidP="00FD4E3B">
            <w:pPr>
              <w:tabs>
                <w:tab w:val="decimal" w:pos="706"/>
              </w:tabs>
              <w:spacing w:line="240" w:lineRule="auto"/>
              <w:rPr>
                <w:rFonts w:cs="Times New Roman"/>
                <w:szCs w:val="22"/>
              </w:rPr>
            </w:pPr>
          </w:p>
        </w:tc>
        <w:tc>
          <w:tcPr>
            <w:tcW w:w="1050" w:type="dxa"/>
          </w:tcPr>
          <w:p w14:paraId="2062B19C" w14:textId="77777777" w:rsidR="008045DA" w:rsidRPr="003D3B2F" w:rsidRDefault="008045DA" w:rsidP="00FD4E3B">
            <w:pPr>
              <w:tabs>
                <w:tab w:val="decimal" w:pos="706"/>
              </w:tabs>
              <w:spacing w:line="240" w:lineRule="auto"/>
              <w:rPr>
                <w:rFonts w:cs="Times New Roman"/>
                <w:szCs w:val="22"/>
              </w:rPr>
            </w:pPr>
          </w:p>
        </w:tc>
      </w:tr>
      <w:tr w:rsidR="008045DA" w:rsidRPr="003D3B2F" w14:paraId="5923B87C" w14:textId="77777777" w:rsidTr="00171F99">
        <w:tc>
          <w:tcPr>
            <w:tcW w:w="3330" w:type="dxa"/>
          </w:tcPr>
          <w:p w14:paraId="2BCB5AEB" w14:textId="15C1E9D1" w:rsidR="008045DA" w:rsidRPr="003D3B2F" w:rsidRDefault="008045DA" w:rsidP="00FD4E3B">
            <w:pPr>
              <w:spacing w:line="240" w:lineRule="auto"/>
              <w:ind w:left="73" w:right="-24" w:hanging="73"/>
              <w:rPr>
                <w:rFonts w:cs="Times New Roman"/>
                <w:b/>
                <w:bCs/>
                <w:i/>
                <w:iCs/>
                <w:szCs w:val="22"/>
              </w:rPr>
            </w:pPr>
            <w:r w:rsidRPr="003D3B2F">
              <w:rPr>
                <w:rFonts w:cs="Times New Roman"/>
                <w:b/>
                <w:bCs/>
                <w:i/>
                <w:iCs/>
                <w:szCs w:val="22"/>
              </w:rPr>
              <w:t>Non</w:t>
            </w:r>
            <w:r w:rsidR="00884045" w:rsidRPr="00884045">
              <w:rPr>
                <w:b/>
                <w:bCs/>
                <w:i/>
                <w:iCs/>
                <w:szCs w:val="22"/>
                <w:lang w:val="en-US" w:bidi="th-TH"/>
              </w:rPr>
              <w:t>-</w:t>
            </w:r>
            <w:r w:rsidRPr="003D3B2F">
              <w:rPr>
                <w:rFonts w:cs="Times New Roman"/>
                <w:b/>
                <w:bCs/>
                <w:i/>
                <w:iCs/>
                <w:szCs w:val="22"/>
              </w:rPr>
              <w:t>derivative financial liabilities</w:t>
            </w:r>
          </w:p>
        </w:tc>
        <w:tc>
          <w:tcPr>
            <w:tcW w:w="990" w:type="dxa"/>
          </w:tcPr>
          <w:p w14:paraId="336BAB02" w14:textId="77777777" w:rsidR="008045DA" w:rsidRPr="003D3B2F" w:rsidRDefault="008045DA" w:rsidP="00FD4E3B">
            <w:pPr>
              <w:tabs>
                <w:tab w:val="decimal" w:pos="706"/>
              </w:tabs>
              <w:spacing w:line="240" w:lineRule="auto"/>
              <w:rPr>
                <w:rFonts w:cs="Times New Roman"/>
                <w:szCs w:val="22"/>
              </w:rPr>
            </w:pPr>
          </w:p>
        </w:tc>
        <w:tc>
          <w:tcPr>
            <w:tcW w:w="236" w:type="dxa"/>
          </w:tcPr>
          <w:p w14:paraId="448C4A10" w14:textId="77777777" w:rsidR="008045DA" w:rsidRPr="003D3B2F" w:rsidRDefault="008045DA" w:rsidP="00FD4E3B">
            <w:pPr>
              <w:tabs>
                <w:tab w:val="decimal" w:pos="706"/>
              </w:tabs>
              <w:spacing w:line="240" w:lineRule="auto"/>
              <w:rPr>
                <w:rFonts w:cs="Times New Roman"/>
                <w:szCs w:val="22"/>
              </w:rPr>
            </w:pPr>
          </w:p>
        </w:tc>
        <w:tc>
          <w:tcPr>
            <w:tcW w:w="1024" w:type="dxa"/>
          </w:tcPr>
          <w:p w14:paraId="55021596" w14:textId="77777777" w:rsidR="008045DA" w:rsidRPr="003D3B2F" w:rsidRDefault="008045DA" w:rsidP="00FD4E3B">
            <w:pPr>
              <w:tabs>
                <w:tab w:val="decimal" w:pos="613"/>
              </w:tabs>
              <w:spacing w:line="240" w:lineRule="auto"/>
              <w:rPr>
                <w:rFonts w:cs="Times New Roman"/>
                <w:szCs w:val="22"/>
              </w:rPr>
            </w:pPr>
          </w:p>
        </w:tc>
        <w:tc>
          <w:tcPr>
            <w:tcW w:w="236" w:type="dxa"/>
          </w:tcPr>
          <w:p w14:paraId="4C030A29" w14:textId="77777777" w:rsidR="008045DA" w:rsidRPr="003D3B2F" w:rsidRDefault="008045DA" w:rsidP="00FD4E3B">
            <w:pPr>
              <w:tabs>
                <w:tab w:val="decimal" w:pos="706"/>
              </w:tabs>
              <w:spacing w:line="240" w:lineRule="auto"/>
              <w:rPr>
                <w:rFonts w:cs="Times New Roman"/>
                <w:szCs w:val="22"/>
              </w:rPr>
            </w:pPr>
          </w:p>
        </w:tc>
        <w:tc>
          <w:tcPr>
            <w:tcW w:w="1114" w:type="dxa"/>
          </w:tcPr>
          <w:p w14:paraId="2BA9AB9A" w14:textId="77777777" w:rsidR="008045DA" w:rsidRPr="003D3B2F" w:rsidRDefault="008045DA" w:rsidP="00FD4E3B">
            <w:pPr>
              <w:tabs>
                <w:tab w:val="decimal" w:pos="644"/>
              </w:tabs>
              <w:spacing w:line="240" w:lineRule="auto"/>
              <w:rPr>
                <w:rFonts w:cs="Times New Roman"/>
                <w:szCs w:val="22"/>
              </w:rPr>
            </w:pPr>
          </w:p>
        </w:tc>
        <w:tc>
          <w:tcPr>
            <w:tcW w:w="240" w:type="dxa"/>
          </w:tcPr>
          <w:p w14:paraId="2728EB38" w14:textId="77777777" w:rsidR="008045DA" w:rsidRPr="003D3B2F" w:rsidRDefault="008045DA" w:rsidP="00FD4E3B">
            <w:pPr>
              <w:tabs>
                <w:tab w:val="decimal" w:pos="706"/>
              </w:tabs>
              <w:spacing w:line="240" w:lineRule="auto"/>
              <w:rPr>
                <w:rFonts w:cs="Times New Roman"/>
                <w:szCs w:val="22"/>
              </w:rPr>
            </w:pPr>
          </w:p>
        </w:tc>
        <w:tc>
          <w:tcPr>
            <w:tcW w:w="900" w:type="dxa"/>
          </w:tcPr>
          <w:p w14:paraId="67D486A1" w14:textId="77777777" w:rsidR="008045DA" w:rsidRPr="003D3B2F" w:rsidRDefault="008045DA" w:rsidP="00FD4E3B">
            <w:pPr>
              <w:tabs>
                <w:tab w:val="decimal" w:pos="647"/>
              </w:tabs>
              <w:spacing w:line="240" w:lineRule="auto"/>
              <w:rPr>
                <w:rFonts w:cs="Times New Roman"/>
                <w:szCs w:val="22"/>
              </w:rPr>
            </w:pPr>
          </w:p>
        </w:tc>
        <w:tc>
          <w:tcPr>
            <w:tcW w:w="240" w:type="dxa"/>
          </w:tcPr>
          <w:p w14:paraId="5F3DACAC" w14:textId="77777777" w:rsidR="008045DA" w:rsidRPr="003D3B2F" w:rsidRDefault="008045DA" w:rsidP="00FD4E3B">
            <w:pPr>
              <w:tabs>
                <w:tab w:val="decimal" w:pos="706"/>
              </w:tabs>
              <w:spacing w:line="240" w:lineRule="auto"/>
              <w:rPr>
                <w:rFonts w:cs="Times New Roman"/>
                <w:szCs w:val="22"/>
              </w:rPr>
            </w:pPr>
          </w:p>
        </w:tc>
        <w:tc>
          <w:tcPr>
            <w:tcW w:w="1050" w:type="dxa"/>
          </w:tcPr>
          <w:p w14:paraId="5C1628AF" w14:textId="77777777" w:rsidR="008045DA" w:rsidRPr="003D3B2F" w:rsidRDefault="008045DA" w:rsidP="00FD4E3B">
            <w:pPr>
              <w:tabs>
                <w:tab w:val="decimal" w:pos="706"/>
              </w:tabs>
              <w:spacing w:line="240" w:lineRule="auto"/>
              <w:rPr>
                <w:rFonts w:cs="Times New Roman"/>
                <w:szCs w:val="22"/>
              </w:rPr>
            </w:pPr>
          </w:p>
        </w:tc>
      </w:tr>
      <w:tr w:rsidR="00910C34" w:rsidRPr="003D3B2F" w14:paraId="10249824" w14:textId="77777777" w:rsidTr="00171F99">
        <w:tc>
          <w:tcPr>
            <w:tcW w:w="3330" w:type="dxa"/>
          </w:tcPr>
          <w:p w14:paraId="604CCA9D" w14:textId="2C8B87F7" w:rsidR="00910C34" w:rsidRPr="00910C34" w:rsidRDefault="00910C34" w:rsidP="00FD4E3B">
            <w:pPr>
              <w:spacing w:line="240" w:lineRule="auto"/>
              <w:ind w:left="73" w:right="-24" w:hanging="73"/>
              <w:rPr>
                <w:rFonts w:cs="Times New Roman"/>
                <w:szCs w:val="22"/>
              </w:rPr>
            </w:pPr>
            <w:r w:rsidRPr="00910C34">
              <w:rPr>
                <w:rFonts w:cs="Times New Roman"/>
                <w:szCs w:val="22"/>
              </w:rPr>
              <w:t>Bank overdraft</w:t>
            </w:r>
          </w:p>
        </w:tc>
        <w:tc>
          <w:tcPr>
            <w:tcW w:w="990" w:type="dxa"/>
          </w:tcPr>
          <w:p w14:paraId="7D05C0D9" w14:textId="328ECC96" w:rsidR="00910C34" w:rsidRPr="003D3B2F" w:rsidRDefault="00AC34DD" w:rsidP="00333886">
            <w:pPr>
              <w:tabs>
                <w:tab w:val="decimal" w:pos="775"/>
              </w:tabs>
              <w:spacing w:line="240" w:lineRule="auto"/>
              <w:rPr>
                <w:rFonts w:cs="Times New Roman"/>
                <w:szCs w:val="22"/>
              </w:rPr>
            </w:pPr>
            <w:r>
              <w:rPr>
                <w:rFonts w:cs="Times New Roman"/>
                <w:szCs w:val="22"/>
              </w:rPr>
              <w:t>709</w:t>
            </w:r>
          </w:p>
        </w:tc>
        <w:tc>
          <w:tcPr>
            <w:tcW w:w="236" w:type="dxa"/>
          </w:tcPr>
          <w:p w14:paraId="60C44089" w14:textId="77777777" w:rsidR="00910C34" w:rsidRPr="003D3B2F" w:rsidRDefault="00910C34" w:rsidP="00FD4E3B">
            <w:pPr>
              <w:tabs>
                <w:tab w:val="decimal" w:pos="706"/>
              </w:tabs>
              <w:spacing w:line="240" w:lineRule="auto"/>
              <w:rPr>
                <w:rFonts w:cs="Times New Roman"/>
                <w:szCs w:val="22"/>
              </w:rPr>
            </w:pPr>
          </w:p>
        </w:tc>
        <w:tc>
          <w:tcPr>
            <w:tcW w:w="1024" w:type="dxa"/>
          </w:tcPr>
          <w:p w14:paraId="63ECC3C6" w14:textId="2233B8C2" w:rsidR="00910C34" w:rsidRPr="00910C34" w:rsidRDefault="005B49E6" w:rsidP="00910C34">
            <w:pPr>
              <w:pStyle w:val="acctfourfigures"/>
              <w:spacing w:line="240" w:lineRule="auto"/>
              <w:ind w:right="-86" w:firstLine="14"/>
              <w:jc w:val="right"/>
              <w:rPr>
                <w:szCs w:val="22"/>
                <w:lang w:val="en-US" w:bidi="th-TH"/>
              </w:rPr>
            </w:pPr>
            <w:r>
              <w:rPr>
                <w:szCs w:val="22"/>
                <w:lang w:val="en-US" w:bidi="th-TH"/>
              </w:rPr>
              <w:t>(709)</w:t>
            </w:r>
          </w:p>
        </w:tc>
        <w:tc>
          <w:tcPr>
            <w:tcW w:w="236" w:type="dxa"/>
          </w:tcPr>
          <w:p w14:paraId="0D1F7460" w14:textId="77777777" w:rsidR="00910C34" w:rsidRPr="003D3B2F" w:rsidRDefault="00910C34" w:rsidP="00FD4E3B">
            <w:pPr>
              <w:tabs>
                <w:tab w:val="decimal" w:pos="706"/>
              </w:tabs>
              <w:spacing w:line="240" w:lineRule="auto"/>
              <w:rPr>
                <w:rFonts w:cs="Times New Roman"/>
                <w:szCs w:val="22"/>
              </w:rPr>
            </w:pPr>
          </w:p>
        </w:tc>
        <w:tc>
          <w:tcPr>
            <w:tcW w:w="1114" w:type="dxa"/>
          </w:tcPr>
          <w:p w14:paraId="0AC03A81" w14:textId="3543B315" w:rsidR="00910C34" w:rsidRPr="00910C34" w:rsidRDefault="005B49E6" w:rsidP="00910C34">
            <w:pPr>
              <w:tabs>
                <w:tab w:val="decimal" w:pos="560"/>
              </w:tabs>
              <w:spacing w:line="240" w:lineRule="auto"/>
              <w:rPr>
                <w:szCs w:val="22"/>
                <w:lang w:val="en-US" w:bidi="th-TH"/>
              </w:rPr>
            </w:pPr>
            <w:r>
              <w:rPr>
                <w:szCs w:val="22"/>
                <w:lang w:val="en-US" w:bidi="th-TH"/>
              </w:rPr>
              <w:t>-</w:t>
            </w:r>
          </w:p>
        </w:tc>
        <w:tc>
          <w:tcPr>
            <w:tcW w:w="240" w:type="dxa"/>
          </w:tcPr>
          <w:p w14:paraId="0B91201D" w14:textId="77777777" w:rsidR="00910C34" w:rsidRPr="003D3B2F" w:rsidRDefault="00910C34" w:rsidP="00FD4E3B">
            <w:pPr>
              <w:tabs>
                <w:tab w:val="decimal" w:pos="706"/>
              </w:tabs>
              <w:spacing w:line="240" w:lineRule="auto"/>
              <w:rPr>
                <w:rFonts w:cs="Times New Roman"/>
                <w:szCs w:val="22"/>
              </w:rPr>
            </w:pPr>
          </w:p>
        </w:tc>
        <w:tc>
          <w:tcPr>
            <w:tcW w:w="900" w:type="dxa"/>
          </w:tcPr>
          <w:p w14:paraId="5989A351" w14:textId="332AA0B3" w:rsidR="00910C34" w:rsidRPr="00910C34" w:rsidRDefault="005B49E6" w:rsidP="00910C34">
            <w:pPr>
              <w:tabs>
                <w:tab w:val="decimal" w:pos="430"/>
              </w:tabs>
              <w:spacing w:line="240" w:lineRule="auto"/>
              <w:rPr>
                <w:szCs w:val="22"/>
                <w:lang w:val="en-US" w:bidi="th-TH"/>
              </w:rPr>
            </w:pPr>
            <w:r>
              <w:rPr>
                <w:szCs w:val="22"/>
                <w:lang w:val="en-US" w:bidi="th-TH"/>
              </w:rPr>
              <w:t>-</w:t>
            </w:r>
          </w:p>
        </w:tc>
        <w:tc>
          <w:tcPr>
            <w:tcW w:w="240" w:type="dxa"/>
          </w:tcPr>
          <w:p w14:paraId="104B4FC4" w14:textId="77777777" w:rsidR="00910C34" w:rsidRPr="003D3B2F" w:rsidRDefault="00910C34" w:rsidP="00FD4E3B">
            <w:pPr>
              <w:tabs>
                <w:tab w:val="decimal" w:pos="706"/>
              </w:tabs>
              <w:spacing w:line="240" w:lineRule="auto"/>
              <w:rPr>
                <w:rFonts w:cs="Times New Roman"/>
                <w:szCs w:val="22"/>
              </w:rPr>
            </w:pPr>
          </w:p>
        </w:tc>
        <w:tc>
          <w:tcPr>
            <w:tcW w:w="1050" w:type="dxa"/>
          </w:tcPr>
          <w:p w14:paraId="343FD6EA" w14:textId="618C1D98" w:rsidR="00910C34" w:rsidRPr="00910C34" w:rsidRDefault="00500106" w:rsidP="00333886">
            <w:pPr>
              <w:pStyle w:val="acctfourfigures"/>
              <w:tabs>
                <w:tab w:val="clear" w:pos="765"/>
                <w:tab w:val="decimal" w:pos="830"/>
              </w:tabs>
              <w:spacing w:line="240" w:lineRule="auto"/>
              <w:ind w:right="-86" w:firstLine="14"/>
              <w:rPr>
                <w:color w:val="000000"/>
                <w:szCs w:val="22"/>
                <w:lang w:val="en-US" w:bidi="th-TH"/>
              </w:rPr>
            </w:pPr>
            <w:r>
              <w:rPr>
                <w:color w:val="000000"/>
                <w:szCs w:val="22"/>
                <w:lang w:val="en-US" w:bidi="th-TH"/>
              </w:rPr>
              <w:t>(709)</w:t>
            </w:r>
          </w:p>
        </w:tc>
      </w:tr>
      <w:tr w:rsidR="00333886" w:rsidRPr="003D3B2F" w14:paraId="72B4BB31" w14:textId="77777777" w:rsidTr="00171F99">
        <w:tc>
          <w:tcPr>
            <w:tcW w:w="3330" w:type="dxa"/>
          </w:tcPr>
          <w:p w14:paraId="573C47C7" w14:textId="610C2149" w:rsidR="00333886" w:rsidRPr="003D3B2F" w:rsidRDefault="00333886" w:rsidP="00E16360">
            <w:pPr>
              <w:spacing w:line="240" w:lineRule="auto"/>
              <w:ind w:right="-24"/>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w:t>
            </w:r>
            <w:r w:rsidR="00E16360">
              <w:rPr>
                <w:rFonts w:cs="Times New Roman"/>
                <w:szCs w:val="22"/>
              </w:rPr>
              <w:br/>
              <w:t xml:space="preserve">   </w:t>
            </w:r>
            <w:r w:rsidRPr="003D3B2F">
              <w:rPr>
                <w:rFonts w:cs="Times New Roman"/>
                <w:szCs w:val="22"/>
              </w:rPr>
              <w:t>financial institutions</w:t>
            </w:r>
          </w:p>
        </w:tc>
        <w:tc>
          <w:tcPr>
            <w:tcW w:w="990" w:type="dxa"/>
          </w:tcPr>
          <w:p w14:paraId="7146058D" w14:textId="77777777" w:rsidR="00333886" w:rsidRDefault="00333886" w:rsidP="00333886">
            <w:pPr>
              <w:pStyle w:val="acctfourfigures"/>
              <w:spacing w:line="240" w:lineRule="auto"/>
              <w:ind w:right="-86" w:firstLine="14"/>
              <w:rPr>
                <w:rFonts w:cs="Times New Roman"/>
                <w:szCs w:val="22"/>
              </w:rPr>
            </w:pPr>
          </w:p>
          <w:p w14:paraId="4A235F21" w14:textId="44C9AFF9" w:rsidR="00333886" w:rsidRPr="003D3B2F" w:rsidRDefault="00B334A6" w:rsidP="00333886">
            <w:pPr>
              <w:pStyle w:val="acctfourfigures"/>
              <w:spacing w:line="240" w:lineRule="auto"/>
              <w:ind w:right="-86" w:firstLine="14"/>
              <w:rPr>
                <w:rFonts w:cs="Times New Roman"/>
                <w:szCs w:val="22"/>
              </w:rPr>
            </w:pPr>
            <w:r>
              <w:rPr>
                <w:rFonts w:cs="Times New Roman"/>
                <w:szCs w:val="22"/>
              </w:rPr>
              <w:t>320,000</w:t>
            </w:r>
          </w:p>
        </w:tc>
        <w:tc>
          <w:tcPr>
            <w:tcW w:w="236" w:type="dxa"/>
          </w:tcPr>
          <w:p w14:paraId="4A056288" w14:textId="77777777" w:rsidR="00333886" w:rsidRPr="003D3B2F" w:rsidRDefault="00333886" w:rsidP="00333886">
            <w:pPr>
              <w:pStyle w:val="acctfourfigures"/>
              <w:spacing w:line="240" w:lineRule="auto"/>
              <w:ind w:right="-86" w:firstLine="14"/>
              <w:rPr>
                <w:rFonts w:cs="Times New Roman"/>
                <w:szCs w:val="22"/>
              </w:rPr>
            </w:pPr>
          </w:p>
        </w:tc>
        <w:tc>
          <w:tcPr>
            <w:tcW w:w="1024" w:type="dxa"/>
          </w:tcPr>
          <w:p w14:paraId="0B98CBEB" w14:textId="77777777" w:rsidR="00333886" w:rsidRDefault="00333886" w:rsidP="00333886">
            <w:pPr>
              <w:pStyle w:val="acctfourfigures"/>
              <w:spacing w:line="240" w:lineRule="auto"/>
              <w:ind w:right="-86" w:firstLine="14"/>
              <w:jc w:val="right"/>
              <w:rPr>
                <w:szCs w:val="22"/>
                <w:lang w:val="en-US" w:bidi="th-TH"/>
              </w:rPr>
            </w:pPr>
          </w:p>
          <w:p w14:paraId="1DB4BE93" w14:textId="7BD757E4" w:rsidR="00333886" w:rsidRPr="00910C34" w:rsidRDefault="00B334A6" w:rsidP="00333886">
            <w:pPr>
              <w:pStyle w:val="acctfourfigures"/>
              <w:spacing w:line="240" w:lineRule="auto"/>
              <w:ind w:right="-86" w:firstLine="14"/>
              <w:jc w:val="right"/>
              <w:rPr>
                <w:szCs w:val="22"/>
                <w:lang w:val="en-US" w:bidi="th-TH"/>
              </w:rPr>
            </w:pPr>
            <w:r>
              <w:rPr>
                <w:szCs w:val="22"/>
                <w:lang w:val="en-US" w:bidi="th-TH"/>
              </w:rPr>
              <w:t>(320,000)</w:t>
            </w:r>
          </w:p>
        </w:tc>
        <w:tc>
          <w:tcPr>
            <w:tcW w:w="236" w:type="dxa"/>
          </w:tcPr>
          <w:p w14:paraId="39FFCB12" w14:textId="77777777" w:rsidR="00333886" w:rsidRPr="003D3B2F" w:rsidRDefault="00333886" w:rsidP="00333886">
            <w:pPr>
              <w:pStyle w:val="acctfourfigures"/>
              <w:spacing w:line="240" w:lineRule="auto"/>
              <w:ind w:right="-86" w:firstLine="14"/>
              <w:rPr>
                <w:rFonts w:cs="Times New Roman"/>
                <w:szCs w:val="22"/>
              </w:rPr>
            </w:pPr>
          </w:p>
        </w:tc>
        <w:tc>
          <w:tcPr>
            <w:tcW w:w="1114" w:type="dxa"/>
          </w:tcPr>
          <w:p w14:paraId="69EFA549" w14:textId="77777777" w:rsidR="00333886" w:rsidRDefault="00333886" w:rsidP="00333886">
            <w:pPr>
              <w:tabs>
                <w:tab w:val="decimal" w:pos="560"/>
              </w:tabs>
              <w:spacing w:line="240" w:lineRule="auto"/>
              <w:rPr>
                <w:szCs w:val="22"/>
                <w:lang w:val="en-US" w:bidi="th-TH"/>
              </w:rPr>
            </w:pPr>
          </w:p>
          <w:p w14:paraId="13505BAB" w14:textId="29A4D450" w:rsidR="00333886" w:rsidRPr="00910C34" w:rsidRDefault="00AB1D26" w:rsidP="00333886">
            <w:pPr>
              <w:tabs>
                <w:tab w:val="decimal" w:pos="560"/>
              </w:tabs>
              <w:spacing w:line="240" w:lineRule="auto"/>
              <w:rPr>
                <w:szCs w:val="22"/>
                <w:lang w:val="en-US" w:bidi="th-TH"/>
              </w:rPr>
            </w:pPr>
            <w:r>
              <w:rPr>
                <w:szCs w:val="22"/>
                <w:lang w:val="en-US" w:bidi="th-TH"/>
              </w:rPr>
              <w:t>-</w:t>
            </w:r>
          </w:p>
        </w:tc>
        <w:tc>
          <w:tcPr>
            <w:tcW w:w="240" w:type="dxa"/>
          </w:tcPr>
          <w:p w14:paraId="0CD96393" w14:textId="77777777" w:rsidR="00333886" w:rsidRPr="003D3B2F" w:rsidRDefault="00333886" w:rsidP="00333886">
            <w:pPr>
              <w:pStyle w:val="acctfourfigures"/>
              <w:spacing w:line="240" w:lineRule="auto"/>
              <w:ind w:right="-86" w:firstLine="14"/>
              <w:rPr>
                <w:rFonts w:cs="Times New Roman"/>
                <w:szCs w:val="22"/>
              </w:rPr>
            </w:pPr>
          </w:p>
        </w:tc>
        <w:tc>
          <w:tcPr>
            <w:tcW w:w="900" w:type="dxa"/>
          </w:tcPr>
          <w:p w14:paraId="3350AFAD" w14:textId="77777777" w:rsidR="00333886" w:rsidRDefault="00333886" w:rsidP="00333886">
            <w:pPr>
              <w:tabs>
                <w:tab w:val="decimal" w:pos="430"/>
              </w:tabs>
              <w:spacing w:line="240" w:lineRule="auto"/>
              <w:rPr>
                <w:szCs w:val="22"/>
                <w:lang w:val="en-US" w:bidi="th-TH"/>
              </w:rPr>
            </w:pPr>
          </w:p>
          <w:p w14:paraId="11084C96" w14:textId="39704741" w:rsidR="00333886" w:rsidRPr="00910C34" w:rsidRDefault="00AB1D26" w:rsidP="00333886">
            <w:pPr>
              <w:tabs>
                <w:tab w:val="decimal" w:pos="430"/>
              </w:tabs>
              <w:spacing w:line="240" w:lineRule="auto"/>
              <w:rPr>
                <w:szCs w:val="22"/>
                <w:lang w:val="en-US" w:bidi="th-TH"/>
              </w:rPr>
            </w:pPr>
            <w:r>
              <w:rPr>
                <w:szCs w:val="22"/>
                <w:lang w:val="en-US" w:bidi="th-TH"/>
              </w:rPr>
              <w:t>-</w:t>
            </w:r>
          </w:p>
        </w:tc>
        <w:tc>
          <w:tcPr>
            <w:tcW w:w="240" w:type="dxa"/>
          </w:tcPr>
          <w:p w14:paraId="066EC33A" w14:textId="77777777" w:rsidR="00333886" w:rsidRPr="003D3B2F" w:rsidRDefault="00333886" w:rsidP="00333886">
            <w:pPr>
              <w:pStyle w:val="acctfourfigures"/>
              <w:spacing w:line="240" w:lineRule="auto"/>
              <w:ind w:right="-86" w:firstLine="14"/>
              <w:rPr>
                <w:rFonts w:cs="Times New Roman"/>
                <w:szCs w:val="22"/>
              </w:rPr>
            </w:pPr>
          </w:p>
        </w:tc>
        <w:tc>
          <w:tcPr>
            <w:tcW w:w="1050" w:type="dxa"/>
          </w:tcPr>
          <w:p w14:paraId="489422AA" w14:textId="77777777" w:rsidR="00333886" w:rsidRDefault="00333886" w:rsidP="00333886">
            <w:pPr>
              <w:pStyle w:val="acctfourfigures"/>
              <w:tabs>
                <w:tab w:val="clear" w:pos="765"/>
                <w:tab w:val="decimal" w:pos="848"/>
              </w:tabs>
              <w:spacing w:line="240" w:lineRule="auto"/>
              <w:ind w:right="-86" w:firstLine="14"/>
              <w:rPr>
                <w:color w:val="000000"/>
                <w:szCs w:val="22"/>
                <w:lang w:val="en-US" w:bidi="th-TH"/>
              </w:rPr>
            </w:pPr>
          </w:p>
          <w:p w14:paraId="7133FE6E" w14:textId="0CD3BFED" w:rsidR="00333886" w:rsidRPr="00910C34" w:rsidRDefault="00AB1D26" w:rsidP="00333886">
            <w:pPr>
              <w:pStyle w:val="acctfourfigures"/>
              <w:tabs>
                <w:tab w:val="clear" w:pos="765"/>
                <w:tab w:val="decimal" w:pos="848"/>
              </w:tabs>
              <w:spacing w:line="240" w:lineRule="auto"/>
              <w:ind w:right="-86" w:firstLine="14"/>
              <w:rPr>
                <w:color w:val="000000"/>
                <w:szCs w:val="22"/>
                <w:lang w:val="en-US" w:bidi="th-TH"/>
              </w:rPr>
            </w:pPr>
            <w:r>
              <w:rPr>
                <w:color w:val="000000"/>
                <w:szCs w:val="22"/>
                <w:lang w:val="en-US" w:bidi="th-TH"/>
              </w:rPr>
              <w:t>(320,000)</w:t>
            </w:r>
          </w:p>
        </w:tc>
      </w:tr>
      <w:tr w:rsidR="00D27151" w:rsidRPr="003D3B2F" w14:paraId="1729F61E" w14:textId="77777777" w:rsidTr="00171F99">
        <w:tc>
          <w:tcPr>
            <w:tcW w:w="3330" w:type="dxa"/>
          </w:tcPr>
          <w:p w14:paraId="7C4409FC" w14:textId="77777777" w:rsidR="00D27151" w:rsidRPr="003D3B2F" w:rsidRDefault="00D27151" w:rsidP="00D27151">
            <w:pPr>
              <w:spacing w:line="240" w:lineRule="auto"/>
              <w:ind w:left="73" w:right="-24" w:hanging="73"/>
              <w:rPr>
                <w:rFonts w:cs="Times New Roman"/>
                <w:szCs w:val="22"/>
                <w:rtl/>
                <w:cs/>
              </w:rPr>
            </w:pPr>
            <w:r w:rsidRPr="003D3B2F">
              <w:rPr>
                <w:rFonts w:cs="Times New Roman"/>
                <w:szCs w:val="22"/>
              </w:rPr>
              <w:t xml:space="preserve">Trade and other current payables </w:t>
            </w:r>
          </w:p>
        </w:tc>
        <w:tc>
          <w:tcPr>
            <w:tcW w:w="990" w:type="dxa"/>
          </w:tcPr>
          <w:p w14:paraId="59400B38" w14:textId="414D59C8" w:rsidR="00D27151" w:rsidRPr="003D3B2F" w:rsidRDefault="00B24145" w:rsidP="00D27151">
            <w:pPr>
              <w:pStyle w:val="acctfourfigures"/>
              <w:spacing w:line="240" w:lineRule="auto"/>
              <w:ind w:right="-86" w:firstLine="14"/>
              <w:rPr>
                <w:rFonts w:cs="Times New Roman"/>
                <w:szCs w:val="22"/>
              </w:rPr>
            </w:pPr>
            <w:r>
              <w:rPr>
                <w:rFonts w:cs="Times New Roman"/>
                <w:szCs w:val="22"/>
              </w:rPr>
              <w:t>252,079</w:t>
            </w:r>
          </w:p>
        </w:tc>
        <w:tc>
          <w:tcPr>
            <w:tcW w:w="236" w:type="dxa"/>
          </w:tcPr>
          <w:p w14:paraId="08FB5B28" w14:textId="77777777" w:rsidR="00D27151" w:rsidRPr="003D3B2F" w:rsidRDefault="00D27151" w:rsidP="00D27151">
            <w:pPr>
              <w:pStyle w:val="acctfourfigures"/>
              <w:spacing w:line="240" w:lineRule="auto"/>
              <w:ind w:right="-86" w:firstLine="14"/>
              <w:rPr>
                <w:rFonts w:cs="Times New Roman"/>
                <w:szCs w:val="22"/>
              </w:rPr>
            </w:pPr>
          </w:p>
        </w:tc>
        <w:tc>
          <w:tcPr>
            <w:tcW w:w="1024" w:type="dxa"/>
          </w:tcPr>
          <w:p w14:paraId="2DE4D204" w14:textId="661A15B9" w:rsidR="00D27151" w:rsidRPr="00910C34" w:rsidDel="00D00E75" w:rsidRDefault="005A5D54" w:rsidP="00910C34">
            <w:pPr>
              <w:pStyle w:val="acctfourfigures"/>
              <w:spacing w:line="240" w:lineRule="auto"/>
              <w:ind w:right="-86" w:firstLine="14"/>
              <w:jc w:val="right"/>
              <w:rPr>
                <w:szCs w:val="22"/>
                <w:lang w:val="en-US" w:bidi="th-TH"/>
              </w:rPr>
            </w:pPr>
            <w:r>
              <w:rPr>
                <w:szCs w:val="22"/>
                <w:lang w:val="en-US" w:bidi="th-TH"/>
              </w:rPr>
              <w:t>(252,079)</w:t>
            </w:r>
          </w:p>
        </w:tc>
        <w:tc>
          <w:tcPr>
            <w:tcW w:w="236" w:type="dxa"/>
          </w:tcPr>
          <w:p w14:paraId="3E59BE0B" w14:textId="77777777" w:rsidR="00D27151" w:rsidRPr="003D3B2F" w:rsidRDefault="00D27151" w:rsidP="00D27151">
            <w:pPr>
              <w:pStyle w:val="acctfourfigures"/>
              <w:spacing w:line="240" w:lineRule="auto"/>
              <w:ind w:right="-86" w:firstLine="14"/>
              <w:rPr>
                <w:rFonts w:cs="Times New Roman"/>
                <w:szCs w:val="22"/>
              </w:rPr>
            </w:pPr>
          </w:p>
        </w:tc>
        <w:tc>
          <w:tcPr>
            <w:tcW w:w="1114" w:type="dxa"/>
          </w:tcPr>
          <w:p w14:paraId="13DC76A1" w14:textId="31C56843" w:rsidR="00D27151" w:rsidRPr="00910C34" w:rsidRDefault="00E84F7D" w:rsidP="00D27151">
            <w:pPr>
              <w:tabs>
                <w:tab w:val="decimal" w:pos="560"/>
              </w:tabs>
              <w:spacing w:line="240" w:lineRule="auto"/>
              <w:rPr>
                <w:szCs w:val="22"/>
                <w:lang w:val="en-US" w:bidi="th-TH"/>
              </w:rPr>
            </w:pPr>
            <w:r>
              <w:rPr>
                <w:szCs w:val="22"/>
                <w:lang w:val="en-US" w:bidi="th-TH"/>
              </w:rPr>
              <w:t>-</w:t>
            </w:r>
          </w:p>
        </w:tc>
        <w:tc>
          <w:tcPr>
            <w:tcW w:w="240" w:type="dxa"/>
          </w:tcPr>
          <w:p w14:paraId="0BBFAEAC" w14:textId="77777777" w:rsidR="00D27151" w:rsidRPr="003D3B2F" w:rsidRDefault="00D27151" w:rsidP="00D27151">
            <w:pPr>
              <w:pStyle w:val="acctfourfigures"/>
              <w:spacing w:line="240" w:lineRule="auto"/>
              <w:ind w:right="-86" w:firstLine="14"/>
              <w:rPr>
                <w:rFonts w:cs="Times New Roman"/>
                <w:szCs w:val="22"/>
              </w:rPr>
            </w:pPr>
          </w:p>
        </w:tc>
        <w:tc>
          <w:tcPr>
            <w:tcW w:w="900" w:type="dxa"/>
          </w:tcPr>
          <w:p w14:paraId="539CA817" w14:textId="6CAF4614" w:rsidR="00D27151" w:rsidRPr="00910C34" w:rsidRDefault="00E84F7D" w:rsidP="00D27151">
            <w:pPr>
              <w:tabs>
                <w:tab w:val="decimal" w:pos="430"/>
              </w:tabs>
              <w:spacing w:line="240" w:lineRule="auto"/>
              <w:rPr>
                <w:szCs w:val="22"/>
                <w:lang w:val="en-US" w:bidi="th-TH"/>
              </w:rPr>
            </w:pPr>
            <w:r>
              <w:rPr>
                <w:szCs w:val="22"/>
                <w:lang w:val="en-US" w:bidi="th-TH"/>
              </w:rPr>
              <w:t>-</w:t>
            </w:r>
          </w:p>
        </w:tc>
        <w:tc>
          <w:tcPr>
            <w:tcW w:w="240" w:type="dxa"/>
          </w:tcPr>
          <w:p w14:paraId="3BE96F9E" w14:textId="77777777" w:rsidR="00D27151" w:rsidRPr="003D3B2F" w:rsidRDefault="00D27151" w:rsidP="00D27151">
            <w:pPr>
              <w:pStyle w:val="acctfourfigures"/>
              <w:spacing w:line="240" w:lineRule="auto"/>
              <w:ind w:right="-86" w:firstLine="14"/>
              <w:rPr>
                <w:rFonts w:cs="Times New Roman"/>
                <w:szCs w:val="22"/>
              </w:rPr>
            </w:pPr>
          </w:p>
        </w:tc>
        <w:tc>
          <w:tcPr>
            <w:tcW w:w="1050" w:type="dxa"/>
          </w:tcPr>
          <w:p w14:paraId="056BE482" w14:textId="0E644B69" w:rsidR="00D27151" w:rsidRPr="00910C34" w:rsidRDefault="00E84F7D" w:rsidP="00333886">
            <w:pPr>
              <w:pStyle w:val="acctfourfigures"/>
              <w:tabs>
                <w:tab w:val="clear" w:pos="765"/>
                <w:tab w:val="decimal" w:pos="830"/>
              </w:tabs>
              <w:spacing w:line="240" w:lineRule="auto"/>
              <w:ind w:right="-86" w:firstLine="14"/>
              <w:rPr>
                <w:color w:val="000000"/>
                <w:szCs w:val="22"/>
                <w:lang w:val="en-US" w:bidi="th-TH"/>
              </w:rPr>
            </w:pPr>
            <w:r>
              <w:rPr>
                <w:color w:val="000000"/>
                <w:szCs w:val="22"/>
                <w:lang w:val="en-US" w:bidi="th-TH"/>
              </w:rPr>
              <w:t>(252,079)</w:t>
            </w:r>
          </w:p>
        </w:tc>
      </w:tr>
      <w:tr w:rsidR="00D27151" w:rsidRPr="003D3B2F" w14:paraId="0CB6C32B" w14:textId="77777777" w:rsidTr="00171F99">
        <w:tc>
          <w:tcPr>
            <w:tcW w:w="3330" w:type="dxa"/>
            <w:vAlign w:val="bottom"/>
          </w:tcPr>
          <w:p w14:paraId="10BCAE2F" w14:textId="77777777" w:rsidR="00D27151" w:rsidRPr="003D3B2F" w:rsidRDefault="00D27151" w:rsidP="00D27151">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3172EE7B" w14:textId="21D6CF83" w:rsidR="00D27151" w:rsidRPr="003D3B2F" w:rsidRDefault="00234C00" w:rsidP="00D27151">
            <w:pPr>
              <w:pStyle w:val="acctfourfigures"/>
              <w:spacing w:line="240" w:lineRule="auto"/>
              <w:ind w:right="-86" w:firstLine="14"/>
              <w:rPr>
                <w:rFonts w:cs="Times New Roman"/>
                <w:szCs w:val="22"/>
              </w:rPr>
            </w:pPr>
            <w:r>
              <w:rPr>
                <w:rFonts w:cs="Times New Roman"/>
                <w:szCs w:val="22"/>
              </w:rPr>
              <w:t>10,267</w:t>
            </w:r>
          </w:p>
        </w:tc>
        <w:tc>
          <w:tcPr>
            <w:tcW w:w="236" w:type="dxa"/>
            <w:vAlign w:val="bottom"/>
          </w:tcPr>
          <w:p w14:paraId="2133C15F" w14:textId="77777777" w:rsidR="00D27151" w:rsidRPr="003D3B2F" w:rsidRDefault="00D27151" w:rsidP="00D27151">
            <w:pPr>
              <w:pStyle w:val="acctfourfigures"/>
              <w:spacing w:line="240" w:lineRule="auto"/>
              <w:ind w:right="-86" w:firstLine="14"/>
              <w:rPr>
                <w:rFonts w:cs="Times New Roman"/>
                <w:szCs w:val="22"/>
              </w:rPr>
            </w:pPr>
          </w:p>
        </w:tc>
        <w:tc>
          <w:tcPr>
            <w:tcW w:w="1024" w:type="dxa"/>
            <w:vAlign w:val="bottom"/>
          </w:tcPr>
          <w:p w14:paraId="598E2770" w14:textId="2A53C863" w:rsidR="00D27151" w:rsidRPr="00910C34" w:rsidDel="00D00E75" w:rsidRDefault="007B5CFC" w:rsidP="00910C34">
            <w:pPr>
              <w:pStyle w:val="acctfourfigures"/>
              <w:spacing w:line="240" w:lineRule="auto"/>
              <w:ind w:right="-86" w:firstLine="14"/>
              <w:jc w:val="right"/>
              <w:rPr>
                <w:szCs w:val="22"/>
                <w:lang w:val="en-US" w:bidi="th-TH"/>
              </w:rPr>
            </w:pPr>
            <w:r>
              <w:rPr>
                <w:szCs w:val="22"/>
                <w:lang w:val="en-US" w:bidi="th-TH"/>
              </w:rPr>
              <w:t>(3,5</w:t>
            </w:r>
            <w:r w:rsidR="001A3C56">
              <w:rPr>
                <w:szCs w:val="22"/>
                <w:lang w:val="en-US" w:bidi="th-TH"/>
              </w:rPr>
              <w:t>43)</w:t>
            </w:r>
          </w:p>
        </w:tc>
        <w:tc>
          <w:tcPr>
            <w:tcW w:w="236" w:type="dxa"/>
            <w:vAlign w:val="bottom"/>
          </w:tcPr>
          <w:p w14:paraId="3D8BC9EE" w14:textId="77777777" w:rsidR="00D27151" w:rsidRPr="003D3B2F" w:rsidRDefault="00D27151" w:rsidP="00D27151">
            <w:pPr>
              <w:pStyle w:val="acctfourfigures"/>
              <w:spacing w:line="240" w:lineRule="auto"/>
              <w:ind w:right="-86" w:firstLine="14"/>
              <w:rPr>
                <w:rFonts w:cs="Times New Roman"/>
                <w:szCs w:val="22"/>
              </w:rPr>
            </w:pPr>
          </w:p>
        </w:tc>
        <w:tc>
          <w:tcPr>
            <w:tcW w:w="1114" w:type="dxa"/>
            <w:vAlign w:val="bottom"/>
          </w:tcPr>
          <w:p w14:paraId="36CE8BEC" w14:textId="5BC2BB98" w:rsidR="00D27151" w:rsidRPr="00910C34" w:rsidRDefault="00101957" w:rsidP="004376BF">
            <w:pPr>
              <w:pStyle w:val="acctfourfigures"/>
              <w:tabs>
                <w:tab w:val="clear" w:pos="765"/>
                <w:tab w:val="decimal" w:pos="735"/>
              </w:tabs>
              <w:spacing w:line="240" w:lineRule="auto"/>
              <w:ind w:right="-86" w:firstLine="14"/>
              <w:jc w:val="center"/>
              <w:rPr>
                <w:szCs w:val="22"/>
                <w:lang w:val="en-US" w:bidi="th-TH"/>
              </w:rPr>
            </w:pPr>
            <w:r>
              <w:rPr>
                <w:szCs w:val="22"/>
                <w:lang w:val="en-US" w:bidi="th-TH"/>
              </w:rPr>
              <w:t>(8,147)</w:t>
            </w:r>
          </w:p>
        </w:tc>
        <w:tc>
          <w:tcPr>
            <w:tcW w:w="240" w:type="dxa"/>
            <w:vAlign w:val="bottom"/>
          </w:tcPr>
          <w:p w14:paraId="2CDABC1F" w14:textId="77777777" w:rsidR="00D27151" w:rsidRPr="003D3B2F" w:rsidRDefault="00D27151" w:rsidP="00D27151">
            <w:pPr>
              <w:pStyle w:val="acctfourfigures"/>
              <w:spacing w:line="240" w:lineRule="auto"/>
              <w:ind w:right="-86" w:firstLine="14"/>
              <w:rPr>
                <w:rFonts w:cs="Times New Roman"/>
                <w:szCs w:val="22"/>
              </w:rPr>
            </w:pPr>
          </w:p>
        </w:tc>
        <w:tc>
          <w:tcPr>
            <w:tcW w:w="900" w:type="dxa"/>
            <w:vAlign w:val="bottom"/>
          </w:tcPr>
          <w:p w14:paraId="5E6FAD81" w14:textId="766B29C0" w:rsidR="00D27151" w:rsidRPr="00910C34" w:rsidRDefault="00101957" w:rsidP="00D27151">
            <w:pPr>
              <w:tabs>
                <w:tab w:val="decimal" w:pos="430"/>
              </w:tabs>
              <w:spacing w:line="240" w:lineRule="auto"/>
              <w:rPr>
                <w:szCs w:val="22"/>
                <w:lang w:val="en-US" w:bidi="th-TH"/>
              </w:rPr>
            </w:pPr>
            <w:r>
              <w:rPr>
                <w:szCs w:val="22"/>
                <w:lang w:val="en-US" w:bidi="th-TH"/>
              </w:rPr>
              <w:t>-</w:t>
            </w:r>
          </w:p>
        </w:tc>
        <w:tc>
          <w:tcPr>
            <w:tcW w:w="240" w:type="dxa"/>
            <w:vAlign w:val="bottom"/>
          </w:tcPr>
          <w:p w14:paraId="7D600933" w14:textId="77777777" w:rsidR="00D27151" w:rsidRPr="003D3B2F" w:rsidRDefault="00D27151" w:rsidP="00D27151">
            <w:pPr>
              <w:pStyle w:val="acctfourfigures"/>
              <w:spacing w:line="240" w:lineRule="auto"/>
              <w:ind w:right="-86" w:firstLine="14"/>
              <w:rPr>
                <w:rFonts w:cs="Times New Roman"/>
                <w:szCs w:val="22"/>
              </w:rPr>
            </w:pPr>
          </w:p>
        </w:tc>
        <w:tc>
          <w:tcPr>
            <w:tcW w:w="1050" w:type="dxa"/>
            <w:vAlign w:val="bottom"/>
          </w:tcPr>
          <w:p w14:paraId="684DD379" w14:textId="6365EA12" w:rsidR="00D27151" w:rsidRPr="00910C34" w:rsidRDefault="001C20CD" w:rsidP="00333886">
            <w:pPr>
              <w:pStyle w:val="acctfourfigures"/>
              <w:tabs>
                <w:tab w:val="clear" w:pos="765"/>
                <w:tab w:val="decimal" w:pos="830"/>
              </w:tabs>
              <w:spacing w:line="240" w:lineRule="auto"/>
              <w:ind w:right="-86" w:firstLine="14"/>
              <w:rPr>
                <w:color w:val="000000"/>
                <w:szCs w:val="22"/>
                <w:lang w:val="en-US" w:bidi="th-TH"/>
              </w:rPr>
            </w:pPr>
            <w:r>
              <w:rPr>
                <w:color w:val="000000"/>
                <w:szCs w:val="22"/>
                <w:lang w:val="en-US" w:bidi="th-TH"/>
              </w:rPr>
              <w:t>(11,6</w:t>
            </w:r>
            <w:r w:rsidR="000B2862">
              <w:rPr>
                <w:color w:val="000000"/>
                <w:szCs w:val="22"/>
                <w:lang w:val="en-US" w:bidi="th-TH"/>
              </w:rPr>
              <w:t>90</w:t>
            </w:r>
            <w:r>
              <w:rPr>
                <w:color w:val="000000"/>
                <w:szCs w:val="22"/>
                <w:lang w:val="en-US" w:bidi="th-TH"/>
              </w:rPr>
              <w:t>)</w:t>
            </w:r>
          </w:p>
        </w:tc>
      </w:tr>
      <w:tr w:rsidR="00333886" w:rsidRPr="003D3B2F" w14:paraId="17CF41A9" w14:textId="77777777" w:rsidTr="00171F99">
        <w:tc>
          <w:tcPr>
            <w:tcW w:w="3330" w:type="dxa"/>
          </w:tcPr>
          <w:p w14:paraId="5A6A05E9" w14:textId="77777777" w:rsidR="00333886" w:rsidRPr="003D3B2F" w:rsidRDefault="00333886" w:rsidP="00333886">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3071ABD0" w14:textId="48BE6F9E" w:rsidR="00333886" w:rsidRPr="00333886" w:rsidRDefault="00D643C2" w:rsidP="00333886">
            <w:pPr>
              <w:pStyle w:val="acctfourfigures"/>
              <w:spacing w:line="240" w:lineRule="auto"/>
              <w:ind w:right="-86" w:firstLine="14"/>
              <w:rPr>
                <w:rFonts w:cs="Times New Roman"/>
                <w:b/>
                <w:bCs/>
                <w:szCs w:val="22"/>
              </w:rPr>
            </w:pPr>
            <w:r>
              <w:rPr>
                <w:rFonts w:cs="Times New Roman"/>
                <w:b/>
                <w:bCs/>
                <w:szCs w:val="22"/>
              </w:rPr>
              <w:t>583,055</w:t>
            </w:r>
          </w:p>
        </w:tc>
        <w:tc>
          <w:tcPr>
            <w:tcW w:w="236" w:type="dxa"/>
          </w:tcPr>
          <w:p w14:paraId="13D9212F" w14:textId="77777777" w:rsidR="00333886" w:rsidRPr="00333886" w:rsidRDefault="00333886" w:rsidP="00333886">
            <w:pPr>
              <w:pStyle w:val="acctfourfigures"/>
              <w:spacing w:line="240" w:lineRule="auto"/>
              <w:ind w:right="-86" w:firstLine="14"/>
              <w:rPr>
                <w:rFonts w:cs="Times New Roman"/>
                <w:b/>
                <w:bCs/>
                <w:szCs w:val="22"/>
              </w:rPr>
            </w:pPr>
          </w:p>
        </w:tc>
        <w:tc>
          <w:tcPr>
            <w:tcW w:w="1024" w:type="dxa"/>
            <w:tcBorders>
              <w:top w:val="single" w:sz="4" w:space="0" w:color="auto"/>
              <w:bottom w:val="double" w:sz="4" w:space="0" w:color="auto"/>
            </w:tcBorders>
          </w:tcPr>
          <w:p w14:paraId="0BDABAA8" w14:textId="3ACFBA92" w:rsidR="00333886" w:rsidRPr="00333886" w:rsidDel="00D00E75" w:rsidRDefault="00CA1FF8" w:rsidP="00333886">
            <w:pPr>
              <w:pStyle w:val="acctfourfigures"/>
              <w:spacing w:line="240" w:lineRule="auto"/>
              <w:ind w:right="-86" w:firstLine="14"/>
              <w:rPr>
                <w:rFonts w:cs="Times New Roman"/>
                <w:b/>
                <w:bCs/>
                <w:szCs w:val="22"/>
              </w:rPr>
            </w:pPr>
            <w:r>
              <w:rPr>
                <w:rFonts w:cs="Times New Roman"/>
                <w:b/>
                <w:bCs/>
                <w:szCs w:val="22"/>
              </w:rPr>
              <w:t>(576,331)</w:t>
            </w:r>
          </w:p>
        </w:tc>
        <w:tc>
          <w:tcPr>
            <w:tcW w:w="236" w:type="dxa"/>
          </w:tcPr>
          <w:p w14:paraId="61376372" w14:textId="77777777" w:rsidR="00333886" w:rsidRPr="00333886" w:rsidRDefault="00333886" w:rsidP="00333886">
            <w:pPr>
              <w:pStyle w:val="acctfourfigures"/>
              <w:spacing w:line="240" w:lineRule="auto"/>
              <w:ind w:right="-86" w:firstLine="14"/>
              <w:rPr>
                <w:rFonts w:cs="Times New Roman"/>
                <w:b/>
                <w:bCs/>
                <w:szCs w:val="22"/>
              </w:rPr>
            </w:pPr>
          </w:p>
        </w:tc>
        <w:tc>
          <w:tcPr>
            <w:tcW w:w="1114" w:type="dxa"/>
            <w:tcBorders>
              <w:top w:val="single" w:sz="4" w:space="0" w:color="auto"/>
              <w:bottom w:val="double" w:sz="4" w:space="0" w:color="auto"/>
            </w:tcBorders>
          </w:tcPr>
          <w:p w14:paraId="24EEF0E5" w14:textId="591F4990" w:rsidR="00333886" w:rsidRPr="00333886" w:rsidRDefault="004E5210" w:rsidP="00333886">
            <w:pPr>
              <w:pStyle w:val="acctfourfigures"/>
              <w:tabs>
                <w:tab w:val="clear" w:pos="765"/>
                <w:tab w:val="decimal" w:pos="830"/>
              </w:tabs>
              <w:spacing w:line="240" w:lineRule="auto"/>
              <w:ind w:right="-86" w:firstLine="14"/>
              <w:rPr>
                <w:rFonts w:cs="Times New Roman"/>
                <w:b/>
                <w:bCs/>
                <w:szCs w:val="22"/>
              </w:rPr>
            </w:pPr>
            <w:r>
              <w:rPr>
                <w:rFonts w:cs="Times New Roman"/>
                <w:b/>
                <w:bCs/>
                <w:szCs w:val="22"/>
              </w:rPr>
              <w:t>(8,147)</w:t>
            </w:r>
          </w:p>
        </w:tc>
        <w:tc>
          <w:tcPr>
            <w:tcW w:w="240" w:type="dxa"/>
          </w:tcPr>
          <w:p w14:paraId="7D9C4AEB" w14:textId="77777777" w:rsidR="00333886" w:rsidRPr="00333886" w:rsidRDefault="00333886" w:rsidP="00333886">
            <w:pPr>
              <w:pStyle w:val="acctfourfigures"/>
              <w:spacing w:line="240" w:lineRule="auto"/>
              <w:ind w:right="-86" w:firstLine="14"/>
              <w:rPr>
                <w:rFonts w:cs="Times New Roman"/>
                <w:b/>
                <w:bCs/>
                <w:szCs w:val="22"/>
              </w:rPr>
            </w:pPr>
          </w:p>
        </w:tc>
        <w:tc>
          <w:tcPr>
            <w:tcW w:w="900" w:type="dxa"/>
            <w:tcBorders>
              <w:top w:val="single" w:sz="4" w:space="0" w:color="auto"/>
              <w:bottom w:val="double" w:sz="4" w:space="0" w:color="auto"/>
            </w:tcBorders>
          </w:tcPr>
          <w:p w14:paraId="6FF30F61" w14:textId="43A6D12F" w:rsidR="00333886" w:rsidRPr="00333886" w:rsidRDefault="004E5210" w:rsidP="00333886">
            <w:pPr>
              <w:tabs>
                <w:tab w:val="decimal" w:pos="430"/>
              </w:tabs>
              <w:spacing w:line="240" w:lineRule="auto"/>
              <w:rPr>
                <w:rFonts w:cs="Times New Roman"/>
                <w:b/>
                <w:bCs/>
                <w:szCs w:val="22"/>
              </w:rPr>
            </w:pPr>
            <w:r>
              <w:rPr>
                <w:rFonts w:cs="Times New Roman"/>
                <w:b/>
                <w:bCs/>
                <w:szCs w:val="22"/>
              </w:rPr>
              <w:t>-</w:t>
            </w:r>
          </w:p>
        </w:tc>
        <w:tc>
          <w:tcPr>
            <w:tcW w:w="240" w:type="dxa"/>
          </w:tcPr>
          <w:p w14:paraId="5AA1FFBC" w14:textId="77777777" w:rsidR="00333886" w:rsidRPr="00333886" w:rsidRDefault="00333886" w:rsidP="00333886">
            <w:pPr>
              <w:pStyle w:val="acctfourfigures"/>
              <w:spacing w:line="240" w:lineRule="auto"/>
              <w:ind w:right="-86" w:firstLine="14"/>
              <w:rPr>
                <w:rFonts w:cs="Times New Roman"/>
                <w:b/>
                <w:bCs/>
                <w:szCs w:val="22"/>
              </w:rPr>
            </w:pPr>
          </w:p>
        </w:tc>
        <w:tc>
          <w:tcPr>
            <w:tcW w:w="1050" w:type="dxa"/>
            <w:tcBorders>
              <w:top w:val="single" w:sz="4" w:space="0" w:color="auto"/>
              <w:bottom w:val="double" w:sz="4" w:space="0" w:color="auto"/>
            </w:tcBorders>
          </w:tcPr>
          <w:p w14:paraId="13DCC71C" w14:textId="3AFBDB42" w:rsidR="00333886" w:rsidRPr="00333886" w:rsidRDefault="00FB0CFE" w:rsidP="00333886">
            <w:pPr>
              <w:pStyle w:val="acctfourfigures"/>
              <w:tabs>
                <w:tab w:val="clear" w:pos="765"/>
                <w:tab w:val="decimal" w:pos="830"/>
              </w:tabs>
              <w:spacing w:line="240" w:lineRule="auto"/>
              <w:ind w:right="-86" w:firstLine="14"/>
              <w:rPr>
                <w:rFonts w:cs="Times New Roman"/>
                <w:b/>
                <w:bCs/>
                <w:szCs w:val="22"/>
              </w:rPr>
            </w:pPr>
            <w:r>
              <w:rPr>
                <w:rFonts w:cs="Times New Roman"/>
                <w:b/>
                <w:bCs/>
                <w:szCs w:val="22"/>
              </w:rPr>
              <w:t>(584,478)</w:t>
            </w:r>
          </w:p>
        </w:tc>
      </w:tr>
      <w:tr w:rsidR="002605BE" w:rsidRPr="003D3B2F" w14:paraId="4D6BCFCF" w14:textId="77777777" w:rsidTr="00171F99">
        <w:tc>
          <w:tcPr>
            <w:tcW w:w="3330" w:type="dxa"/>
          </w:tcPr>
          <w:p w14:paraId="3B34C9D4" w14:textId="77777777" w:rsidR="002605BE" w:rsidRPr="003D3B2F" w:rsidRDefault="002605BE">
            <w:pPr>
              <w:spacing w:line="240" w:lineRule="auto"/>
              <w:ind w:left="73" w:right="-24" w:hanging="73"/>
              <w:rPr>
                <w:rFonts w:cs="Times New Roman"/>
                <w:b/>
                <w:bCs/>
                <w:i/>
                <w:iCs/>
                <w:szCs w:val="22"/>
              </w:rPr>
            </w:pPr>
          </w:p>
        </w:tc>
        <w:tc>
          <w:tcPr>
            <w:tcW w:w="990" w:type="dxa"/>
          </w:tcPr>
          <w:p w14:paraId="732F9CCF" w14:textId="77777777" w:rsidR="002605BE" w:rsidRPr="003D3B2F" w:rsidRDefault="002605BE">
            <w:pPr>
              <w:tabs>
                <w:tab w:val="decimal" w:pos="706"/>
              </w:tabs>
              <w:spacing w:line="240" w:lineRule="auto"/>
              <w:rPr>
                <w:rFonts w:cs="Times New Roman"/>
                <w:szCs w:val="22"/>
              </w:rPr>
            </w:pPr>
          </w:p>
        </w:tc>
        <w:tc>
          <w:tcPr>
            <w:tcW w:w="236" w:type="dxa"/>
          </w:tcPr>
          <w:p w14:paraId="049FA664" w14:textId="77777777" w:rsidR="002605BE" w:rsidRPr="003D3B2F" w:rsidRDefault="002605BE">
            <w:pPr>
              <w:tabs>
                <w:tab w:val="decimal" w:pos="706"/>
              </w:tabs>
              <w:spacing w:line="240" w:lineRule="auto"/>
              <w:rPr>
                <w:rFonts w:cs="Times New Roman"/>
                <w:szCs w:val="22"/>
              </w:rPr>
            </w:pPr>
          </w:p>
        </w:tc>
        <w:tc>
          <w:tcPr>
            <w:tcW w:w="1024" w:type="dxa"/>
          </w:tcPr>
          <w:p w14:paraId="7BBF0119" w14:textId="77777777" w:rsidR="002605BE" w:rsidRPr="003D3B2F" w:rsidRDefault="002605BE">
            <w:pPr>
              <w:tabs>
                <w:tab w:val="decimal" w:pos="613"/>
              </w:tabs>
              <w:spacing w:line="240" w:lineRule="auto"/>
              <w:rPr>
                <w:rFonts w:cs="Times New Roman"/>
                <w:szCs w:val="22"/>
              </w:rPr>
            </w:pPr>
          </w:p>
        </w:tc>
        <w:tc>
          <w:tcPr>
            <w:tcW w:w="236" w:type="dxa"/>
          </w:tcPr>
          <w:p w14:paraId="699A13D1" w14:textId="77777777" w:rsidR="002605BE" w:rsidRPr="003D3B2F" w:rsidRDefault="002605BE">
            <w:pPr>
              <w:tabs>
                <w:tab w:val="decimal" w:pos="706"/>
              </w:tabs>
              <w:spacing w:line="240" w:lineRule="auto"/>
              <w:rPr>
                <w:rFonts w:cs="Times New Roman"/>
                <w:szCs w:val="22"/>
              </w:rPr>
            </w:pPr>
          </w:p>
        </w:tc>
        <w:tc>
          <w:tcPr>
            <w:tcW w:w="1114" w:type="dxa"/>
          </w:tcPr>
          <w:p w14:paraId="56F71CF4" w14:textId="77777777" w:rsidR="002605BE" w:rsidRPr="003D3B2F" w:rsidRDefault="002605BE">
            <w:pPr>
              <w:tabs>
                <w:tab w:val="decimal" w:pos="644"/>
              </w:tabs>
              <w:spacing w:line="240" w:lineRule="auto"/>
              <w:rPr>
                <w:rFonts w:cs="Times New Roman"/>
                <w:szCs w:val="22"/>
              </w:rPr>
            </w:pPr>
          </w:p>
        </w:tc>
        <w:tc>
          <w:tcPr>
            <w:tcW w:w="240" w:type="dxa"/>
          </w:tcPr>
          <w:p w14:paraId="611EA949" w14:textId="77777777" w:rsidR="002605BE" w:rsidRPr="003D3B2F" w:rsidRDefault="002605BE">
            <w:pPr>
              <w:tabs>
                <w:tab w:val="decimal" w:pos="706"/>
              </w:tabs>
              <w:spacing w:line="240" w:lineRule="auto"/>
              <w:rPr>
                <w:rFonts w:cs="Times New Roman"/>
                <w:szCs w:val="22"/>
              </w:rPr>
            </w:pPr>
          </w:p>
        </w:tc>
        <w:tc>
          <w:tcPr>
            <w:tcW w:w="900" w:type="dxa"/>
          </w:tcPr>
          <w:p w14:paraId="70513DE4" w14:textId="77777777" w:rsidR="002605BE" w:rsidRPr="003D3B2F" w:rsidRDefault="002605BE">
            <w:pPr>
              <w:tabs>
                <w:tab w:val="decimal" w:pos="647"/>
              </w:tabs>
              <w:spacing w:line="240" w:lineRule="auto"/>
              <w:rPr>
                <w:rFonts w:cs="Times New Roman"/>
                <w:szCs w:val="22"/>
              </w:rPr>
            </w:pPr>
          </w:p>
        </w:tc>
        <w:tc>
          <w:tcPr>
            <w:tcW w:w="240" w:type="dxa"/>
          </w:tcPr>
          <w:p w14:paraId="77C05500" w14:textId="77777777" w:rsidR="002605BE" w:rsidRPr="003D3B2F" w:rsidRDefault="002605BE">
            <w:pPr>
              <w:tabs>
                <w:tab w:val="decimal" w:pos="706"/>
              </w:tabs>
              <w:spacing w:line="240" w:lineRule="auto"/>
              <w:rPr>
                <w:rFonts w:cs="Times New Roman"/>
                <w:szCs w:val="22"/>
              </w:rPr>
            </w:pPr>
          </w:p>
        </w:tc>
        <w:tc>
          <w:tcPr>
            <w:tcW w:w="1050" w:type="dxa"/>
          </w:tcPr>
          <w:p w14:paraId="2889E6E6" w14:textId="77777777" w:rsidR="002605BE" w:rsidRPr="003D3B2F" w:rsidRDefault="002605BE">
            <w:pPr>
              <w:tabs>
                <w:tab w:val="decimal" w:pos="706"/>
              </w:tabs>
              <w:spacing w:line="240" w:lineRule="auto"/>
              <w:rPr>
                <w:rFonts w:cs="Times New Roman"/>
                <w:szCs w:val="22"/>
              </w:rPr>
            </w:pPr>
          </w:p>
        </w:tc>
      </w:tr>
      <w:tr w:rsidR="00847D08" w:rsidRPr="003D3B2F" w14:paraId="487985C8" w14:textId="77777777" w:rsidTr="00171F99">
        <w:tc>
          <w:tcPr>
            <w:tcW w:w="3330" w:type="dxa"/>
          </w:tcPr>
          <w:p w14:paraId="2BFB014F" w14:textId="077BA5C4" w:rsidR="00847D08" w:rsidRPr="003D3B2F" w:rsidRDefault="00847D08" w:rsidP="00847D08">
            <w:pPr>
              <w:spacing w:line="240" w:lineRule="auto"/>
              <w:ind w:left="73" w:right="-24" w:hanging="73"/>
              <w:rPr>
                <w:rFonts w:cs="Times New Roman"/>
                <w:b/>
                <w:bCs/>
                <w:i/>
                <w:iCs/>
                <w:szCs w:val="22"/>
              </w:rPr>
            </w:pPr>
            <w:r w:rsidRPr="003D3B2F">
              <w:rPr>
                <w:rFonts w:cs="Times New Roman"/>
                <w:b/>
                <w:bCs/>
                <w:i/>
                <w:iCs/>
                <w:szCs w:val="22"/>
              </w:rPr>
              <w:t>202</w:t>
            </w:r>
            <w:r>
              <w:rPr>
                <w:rFonts w:cs="Times New Roman"/>
                <w:b/>
                <w:bCs/>
                <w:i/>
                <w:iCs/>
                <w:szCs w:val="22"/>
              </w:rPr>
              <w:t>4</w:t>
            </w:r>
          </w:p>
        </w:tc>
        <w:tc>
          <w:tcPr>
            <w:tcW w:w="990" w:type="dxa"/>
          </w:tcPr>
          <w:p w14:paraId="576DFF27" w14:textId="77777777" w:rsidR="00847D08" w:rsidRPr="003D3B2F" w:rsidRDefault="00847D08" w:rsidP="00847D08">
            <w:pPr>
              <w:tabs>
                <w:tab w:val="decimal" w:pos="706"/>
              </w:tabs>
              <w:spacing w:line="240" w:lineRule="auto"/>
              <w:rPr>
                <w:rFonts w:cs="Times New Roman"/>
                <w:szCs w:val="22"/>
              </w:rPr>
            </w:pPr>
          </w:p>
        </w:tc>
        <w:tc>
          <w:tcPr>
            <w:tcW w:w="236" w:type="dxa"/>
          </w:tcPr>
          <w:p w14:paraId="31E251A3" w14:textId="77777777" w:rsidR="00847D08" w:rsidRPr="003D3B2F" w:rsidRDefault="00847D08" w:rsidP="00847D08">
            <w:pPr>
              <w:tabs>
                <w:tab w:val="decimal" w:pos="706"/>
              </w:tabs>
              <w:spacing w:line="240" w:lineRule="auto"/>
              <w:rPr>
                <w:rFonts w:cs="Times New Roman"/>
                <w:szCs w:val="22"/>
              </w:rPr>
            </w:pPr>
          </w:p>
        </w:tc>
        <w:tc>
          <w:tcPr>
            <w:tcW w:w="1024" w:type="dxa"/>
          </w:tcPr>
          <w:p w14:paraId="5262A538" w14:textId="77777777" w:rsidR="00847D08" w:rsidRPr="003D3B2F" w:rsidRDefault="00847D08" w:rsidP="00847D08">
            <w:pPr>
              <w:tabs>
                <w:tab w:val="decimal" w:pos="613"/>
              </w:tabs>
              <w:spacing w:line="240" w:lineRule="auto"/>
              <w:rPr>
                <w:rFonts w:cs="Times New Roman"/>
                <w:szCs w:val="22"/>
              </w:rPr>
            </w:pPr>
          </w:p>
        </w:tc>
        <w:tc>
          <w:tcPr>
            <w:tcW w:w="236" w:type="dxa"/>
          </w:tcPr>
          <w:p w14:paraId="2D69285E" w14:textId="77777777" w:rsidR="00847D08" w:rsidRPr="003D3B2F" w:rsidRDefault="00847D08" w:rsidP="00847D08">
            <w:pPr>
              <w:tabs>
                <w:tab w:val="decimal" w:pos="706"/>
              </w:tabs>
              <w:spacing w:line="240" w:lineRule="auto"/>
              <w:rPr>
                <w:rFonts w:cs="Times New Roman"/>
                <w:szCs w:val="22"/>
              </w:rPr>
            </w:pPr>
          </w:p>
        </w:tc>
        <w:tc>
          <w:tcPr>
            <w:tcW w:w="1114" w:type="dxa"/>
          </w:tcPr>
          <w:p w14:paraId="363E5B84" w14:textId="77777777" w:rsidR="00847D08" w:rsidRPr="003D3B2F" w:rsidRDefault="00847D08" w:rsidP="00847D08">
            <w:pPr>
              <w:tabs>
                <w:tab w:val="decimal" w:pos="644"/>
              </w:tabs>
              <w:spacing w:line="240" w:lineRule="auto"/>
              <w:rPr>
                <w:rFonts w:cs="Times New Roman"/>
                <w:szCs w:val="22"/>
              </w:rPr>
            </w:pPr>
          </w:p>
        </w:tc>
        <w:tc>
          <w:tcPr>
            <w:tcW w:w="240" w:type="dxa"/>
          </w:tcPr>
          <w:p w14:paraId="1149A7BB" w14:textId="77777777" w:rsidR="00847D08" w:rsidRPr="003D3B2F" w:rsidRDefault="00847D08" w:rsidP="00847D08">
            <w:pPr>
              <w:tabs>
                <w:tab w:val="decimal" w:pos="706"/>
              </w:tabs>
              <w:spacing w:line="240" w:lineRule="auto"/>
              <w:rPr>
                <w:rFonts w:cs="Times New Roman"/>
                <w:szCs w:val="22"/>
              </w:rPr>
            </w:pPr>
          </w:p>
        </w:tc>
        <w:tc>
          <w:tcPr>
            <w:tcW w:w="900" w:type="dxa"/>
          </w:tcPr>
          <w:p w14:paraId="51B45D11" w14:textId="77777777" w:rsidR="00847D08" w:rsidRPr="003D3B2F" w:rsidRDefault="00847D08" w:rsidP="00847D08">
            <w:pPr>
              <w:tabs>
                <w:tab w:val="decimal" w:pos="647"/>
              </w:tabs>
              <w:spacing w:line="240" w:lineRule="auto"/>
              <w:rPr>
                <w:rFonts w:cs="Times New Roman"/>
                <w:szCs w:val="22"/>
              </w:rPr>
            </w:pPr>
          </w:p>
        </w:tc>
        <w:tc>
          <w:tcPr>
            <w:tcW w:w="240" w:type="dxa"/>
          </w:tcPr>
          <w:p w14:paraId="0F632E7E" w14:textId="77777777" w:rsidR="00847D08" w:rsidRPr="003D3B2F" w:rsidRDefault="00847D08" w:rsidP="00847D08">
            <w:pPr>
              <w:tabs>
                <w:tab w:val="decimal" w:pos="706"/>
              </w:tabs>
              <w:spacing w:line="240" w:lineRule="auto"/>
              <w:rPr>
                <w:rFonts w:cs="Times New Roman"/>
                <w:szCs w:val="22"/>
              </w:rPr>
            </w:pPr>
          </w:p>
        </w:tc>
        <w:tc>
          <w:tcPr>
            <w:tcW w:w="1050" w:type="dxa"/>
          </w:tcPr>
          <w:p w14:paraId="6AFB5F07" w14:textId="77777777" w:rsidR="00847D08" w:rsidRPr="003D3B2F" w:rsidRDefault="00847D08" w:rsidP="00847D08">
            <w:pPr>
              <w:tabs>
                <w:tab w:val="decimal" w:pos="706"/>
              </w:tabs>
              <w:spacing w:line="240" w:lineRule="auto"/>
              <w:rPr>
                <w:rFonts w:cs="Times New Roman"/>
                <w:szCs w:val="22"/>
              </w:rPr>
            </w:pPr>
          </w:p>
        </w:tc>
      </w:tr>
      <w:tr w:rsidR="00847D08" w:rsidRPr="003D3B2F" w14:paraId="328DD55E" w14:textId="77777777" w:rsidTr="00171F99">
        <w:tc>
          <w:tcPr>
            <w:tcW w:w="3330" w:type="dxa"/>
          </w:tcPr>
          <w:p w14:paraId="790E1568" w14:textId="7A630E81" w:rsidR="00847D08" w:rsidRPr="003D3B2F" w:rsidRDefault="00847D08" w:rsidP="00847D08">
            <w:pPr>
              <w:spacing w:line="240" w:lineRule="auto"/>
              <w:ind w:left="73" w:right="-24" w:hanging="73"/>
              <w:rPr>
                <w:rFonts w:cs="Times New Roman"/>
                <w:b/>
                <w:bCs/>
                <w:i/>
                <w:iCs/>
                <w:szCs w:val="22"/>
              </w:rPr>
            </w:pPr>
            <w:r w:rsidRPr="003D3B2F">
              <w:rPr>
                <w:rFonts w:cs="Times New Roman"/>
                <w:b/>
                <w:bCs/>
                <w:i/>
                <w:iCs/>
                <w:szCs w:val="22"/>
              </w:rPr>
              <w:t>Non</w:t>
            </w:r>
            <w:r w:rsidRPr="00884045">
              <w:rPr>
                <w:b/>
                <w:bCs/>
                <w:i/>
                <w:iCs/>
                <w:szCs w:val="22"/>
                <w:lang w:val="en-US" w:bidi="th-TH"/>
              </w:rPr>
              <w:t>-</w:t>
            </w:r>
            <w:r w:rsidRPr="003D3B2F">
              <w:rPr>
                <w:rFonts w:cs="Times New Roman"/>
                <w:b/>
                <w:bCs/>
                <w:i/>
                <w:iCs/>
                <w:szCs w:val="22"/>
              </w:rPr>
              <w:t>derivative financial liabilities</w:t>
            </w:r>
          </w:p>
        </w:tc>
        <w:tc>
          <w:tcPr>
            <w:tcW w:w="990" w:type="dxa"/>
          </w:tcPr>
          <w:p w14:paraId="2C582920" w14:textId="77777777" w:rsidR="00847D08" w:rsidRPr="003D3B2F" w:rsidRDefault="00847D08" w:rsidP="00847D08">
            <w:pPr>
              <w:tabs>
                <w:tab w:val="decimal" w:pos="706"/>
              </w:tabs>
              <w:spacing w:line="240" w:lineRule="auto"/>
              <w:rPr>
                <w:rFonts w:cs="Times New Roman"/>
                <w:szCs w:val="22"/>
              </w:rPr>
            </w:pPr>
          </w:p>
        </w:tc>
        <w:tc>
          <w:tcPr>
            <w:tcW w:w="236" w:type="dxa"/>
          </w:tcPr>
          <w:p w14:paraId="4D2E6B4B" w14:textId="77777777" w:rsidR="00847D08" w:rsidRPr="003D3B2F" w:rsidRDefault="00847D08" w:rsidP="00847D08">
            <w:pPr>
              <w:tabs>
                <w:tab w:val="decimal" w:pos="706"/>
              </w:tabs>
              <w:spacing w:line="240" w:lineRule="auto"/>
              <w:rPr>
                <w:rFonts w:cs="Times New Roman"/>
                <w:szCs w:val="22"/>
              </w:rPr>
            </w:pPr>
          </w:p>
        </w:tc>
        <w:tc>
          <w:tcPr>
            <w:tcW w:w="1024" w:type="dxa"/>
          </w:tcPr>
          <w:p w14:paraId="08D6FEB5" w14:textId="77777777" w:rsidR="00847D08" w:rsidRPr="003D3B2F" w:rsidRDefault="00847D08" w:rsidP="00847D08">
            <w:pPr>
              <w:tabs>
                <w:tab w:val="decimal" w:pos="613"/>
              </w:tabs>
              <w:spacing w:line="240" w:lineRule="auto"/>
              <w:rPr>
                <w:rFonts w:cs="Times New Roman"/>
                <w:szCs w:val="22"/>
              </w:rPr>
            </w:pPr>
          </w:p>
        </w:tc>
        <w:tc>
          <w:tcPr>
            <w:tcW w:w="236" w:type="dxa"/>
          </w:tcPr>
          <w:p w14:paraId="3AF60CCB" w14:textId="77777777" w:rsidR="00847D08" w:rsidRPr="003D3B2F" w:rsidRDefault="00847D08" w:rsidP="00847D08">
            <w:pPr>
              <w:tabs>
                <w:tab w:val="decimal" w:pos="706"/>
              </w:tabs>
              <w:spacing w:line="240" w:lineRule="auto"/>
              <w:rPr>
                <w:rFonts w:cs="Times New Roman"/>
                <w:szCs w:val="22"/>
              </w:rPr>
            </w:pPr>
          </w:p>
        </w:tc>
        <w:tc>
          <w:tcPr>
            <w:tcW w:w="1114" w:type="dxa"/>
          </w:tcPr>
          <w:p w14:paraId="0C559394" w14:textId="77777777" w:rsidR="00847D08" w:rsidRPr="003D3B2F" w:rsidRDefault="00847D08" w:rsidP="00847D08">
            <w:pPr>
              <w:tabs>
                <w:tab w:val="decimal" w:pos="644"/>
              </w:tabs>
              <w:spacing w:line="240" w:lineRule="auto"/>
              <w:rPr>
                <w:rFonts w:cs="Times New Roman"/>
                <w:szCs w:val="22"/>
              </w:rPr>
            </w:pPr>
          </w:p>
        </w:tc>
        <w:tc>
          <w:tcPr>
            <w:tcW w:w="240" w:type="dxa"/>
          </w:tcPr>
          <w:p w14:paraId="4A0B4159" w14:textId="77777777" w:rsidR="00847D08" w:rsidRPr="003D3B2F" w:rsidRDefault="00847D08" w:rsidP="00847D08">
            <w:pPr>
              <w:tabs>
                <w:tab w:val="decimal" w:pos="706"/>
              </w:tabs>
              <w:spacing w:line="240" w:lineRule="auto"/>
              <w:rPr>
                <w:rFonts w:cs="Times New Roman"/>
                <w:szCs w:val="22"/>
              </w:rPr>
            </w:pPr>
          </w:p>
        </w:tc>
        <w:tc>
          <w:tcPr>
            <w:tcW w:w="900" w:type="dxa"/>
          </w:tcPr>
          <w:p w14:paraId="2CD6D018" w14:textId="77777777" w:rsidR="00847D08" w:rsidRPr="003D3B2F" w:rsidRDefault="00847D08" w:rsidP="00847D08">
            <w:pPr>
              <w:tabs>
                <w:tab w:val="decimal" w:pos="647"/>
              </w:tabs>
              <w:spacing w:line="240" w:lineRule="auto"/>
              <w:rPr>
                <w:rFonts w:cs="Times New Roman"/>
                <w:szCs w:val="22"/>
              </w:rPr>
            </w:pPr>
          </w:p>
        </w:tc>
        <w:tc>
          <w:tcPr>
            <w:tcW w:w="240" w:type="dxa"/>
          </w:tcPr>
          <w:p w14:paraId="47F9FD9D" w14:textId="77777777" w:rsidR="00847D08" w:rsidRPr="003D3B2F" w:rsidRDefault="00847D08" w:rsidP="00847D08">
            <w:pPr>
              <w:tabs>
                <w:tab w:val="decimal" w:pos="706"/>
              </w:tabs>
              <w:spacing w:line="240" w:lineRule="auto"/>
              <w:rPr>
                <w:rFonts w:cs="Times New Roman"/>
                <w:szCs w:val="22"/>
              </w:rPr>
            </w:pPr>
          </w:p>
        </w:tc>
        <w:tc>
          <w:tcPr>
            <w:tcW w:w="1050" w:type="dxa"/>
          </w:tcPr>
          <w:p w14:paraId="5C834228" w14:textId="77777777" w:rsidR="00847D08" w:rsidRPr="003D3B2F" w:rsidRDefault="00847D08" w:rsidP="00847D08">
            <w:pPr>
              <w:tabs>
                <w:tab w:val="decimal" w:pos="706"/>
              </w:tabs>
              <w:spacing w:line="240" w:lineRule="auto"/>
              <w:rPr>
                <w:rFonts w:cs="Times New Roman"/>
                <w:szCs w:val="22"/>
              </w:rPr>
            </w:pPr>
          </w:p>
        </w:tc>
      </w:tr>
      <w:tr w:rsidR="00847D08" w:rsidRPr="003D3B2F" w14:paraId="1532CCEE" w14:textId="77777777" w:rsidTr="004931DD">
        <w:tc>
          <w:tcPr>
            <w:tcW w:w="3330" w:type="dxa"/>
          </w:tcPr>
          <w:p w14:paraId="063F5304" w14:textId="6A6920DF" w:rsidR="00847D08" w:rsidRPr="003D3B2F" w:rsidRDefault="00847D08" w:rsidP="00847D08">
            <w:pPr>
              <w:spacing w:line="240" w:lineRule="auto"/>
              <w:ind w:right="-24"/>
              <w:rPr>
                <w:rFonts w:cs="Times New Roman"/>
                <w:szCs w:val="22"/>
              </w:rPr>
            </w:pPr>
            <w:r w:rsidRPr="00910C34">
              <w:rPr>
                <w:rFonts w:cs="Times New Roman"/>
                <w:szCs w:val="22"/>
              </w:rPr>
              <w:t>Bank overdraft</w:t>
            </w:r>
          </w:p>
        </w:tc>
        <w:tc>
          <w:tcPr>
            <w:tcW w:w="990" w:type="dxa"/>
          </w:tcPr>
          <w:p w14:paraId="46606817" w14:textId="682EEC74" w:rsidR="00847D08" w:rsidRPr="003D3B2F" w:rsidRDefault="00847D08" w:rsidP="00847D08">
            <w:pPr>
              <w:pStyle w:val="acctfourfigures"/>
              <w:spacing w:line="240" w:lineRule="auto"/>
              <w:ind w:right="-86" w:firstLine="14"/>
              <w:rPr>
                <w:rFonts w:cs="Times New Roman"/>
                <w:szCs w:val="22"/>
              </w:rPr>
            </w:pPr>
            <w:r>
              <w:rPr>
                <w:rFonts w:cs="Times New Roman"/>
                <w:szCs w:val="22"/>
              </w:rPr>
              <w:t>625</w:t>
            </w:r>
          </w:p>
        </w:tc>
        <w:tc>
          <w:tcPr>
            <w:tcW w:w="236" w:type="dxa"/>
          </w:tcPr>
          <w:p w14:paraId="7B861790" w14:textId="77777777" w:rsidR="00847D08" w:rsidRPr="003D3B2F" w:rsidRDefault="00847D08" w:rsidP="00847D08">
            <w:pPr>
              <w:pStyle w:val="acctfourfigures"/>
              <w:spacing w:line="240" w:lineRule="auto"/>
              <w:ind w:right="-86" w:firstLine="14"/>
              <w:rPr>
                <w:rFonts w:cs="Times New Roman"/>
                <w:szCs w:val="22"/>
              </w:rPr>
            </w:pPr>
          </w:p>
        </w:tc>
        <w:tc>
          <w:tcPr>
            <w:tcW w:w="1024" w:type="dxa"/>
          </w:tcPr>
          <w:p w14:paraId="6242EE04" w14:textId="77F1BF1E" w:rsidR="00847D08" w:rsidRPr="004931DD" w:rsidRDefault="00847D08" w:rsidP="00847D08">
            <w:pPr>
              <w:pStyle w:val="acctfourfigures"/>
              <w:spacing w:line="240" w:lineRule="auto"/>
              <w:ind w:right="-86" w:firstLine="14"/>
              <w:rPr>
                <w:rFonts w:cs="Times New Roman"/>
                <w:szCs w:val="22"/>
              </w:rPr>
            </w:pPr>
            <w:r w:rsidRPr="00910C34">
              <w:rPr>
                <w:szCs w:val="22"/>
                <w:lang w:val="en-US" w:bidi="th-TH"/>
              </w:rPr>
              <w:t>(625)</w:t>
            </w:r>
          </w:p>
        </w:tc>
        <w:tc>
          <w:tcPr>
            <w:tcW w:w="236" w:type="dxa"/>
          </w:tcPr>
          <w:p w14:paraId="3CB1EF49" w14:textId="77777777" w:rsidR="00847D08" w:rsidRPr="004931DD" w:rsidRDefault="00847D08" w:rsidP="00847D08">
            <w:pPr>
              <w:pStyle w:val="acctfourfigures"/>
              <w:spacing w:line="240" w:lineRule="auto"/>
              <w:ind w:right="-86" w:firstLine="14"/>
              <w:rPr>
                <w:rFonts w:cs="Times New Roman"/>
                <w:szCs w:val="22"/>
              </w:rPr>
            </w:pPr>
          </w:p>
        </w:tc>
        <w:tc>
          <w:tcPr>
            <w:tcW w:w="1114" w:type="dxa"/>
          </w:tcPr>
          <w:p w14:paraId="1135A993" w14:textId="31850C47" w:rsidR="00847D08" w:rsidRPr="004931DD" w:rsidRDefault="00847D08" w:rsidP="00847D08">
            <w:pPr>
              <w:tabs>
                <w:tab w:val="decimal" w:pos="463"/>
              </w:tabs>
              <w:spacing w:line="240" w:lineRule="auto"/>
              <w:rPr>
                <w:rFonts w:cs="Times New Roman"/>
                <w:szCs w:val="22"/>
              </w:rPr>
            </w:pPr>
            <w:r w:rsidRPr="00910C34">
              <w:rPr>
                <w:szCs w:val="22"/>
                <w:lang w:val="en-US" w:bidi="th-TH"/>
              </w:rPr>
              <w:t>-</w:t>
            </w:r>
          </w:p>
        </w:tc>
        <w:tc>
          <w:tcPr>
            <w:tcW w:w="240" w:type="dxa"/>
          </w:tcPr>
          <w:p w14:paraId="52B72F03" w14:textId="77777777" w:rsidR="00847D08" w:rsidRPr="004931DD" w:rsidRDefault="00847D08" w:rsidP="00847D08">
            <w:pPr>
              <w:pStyle w:val="acctfourfigures"/>
              <w:spacing w:line="240" w:lineRule="auto"/>
              <w:ind w:right="-86" w:firstLine="14"/>
              <w:rPr>
                <w:rFonts w:cs="Times New Roman"/>
                <w:szCs w:val="22"/>
              </w:rPr>
            </w:pPr>
          </w:p>
        </w:tc>
        <w:tc>
          <w:tcPr>
            <w:tcW w:w="900" w:type="dxa"/>
          </w:tcPr>
          <w:p w14:paraId="58937249" w14:textId="7F0F47B3" w:rsidR="00847D08" w:rsidRPr="004931DD" w:rsidRDefault="00847D08" w:rsidP="00847D08">
            <w:pPr>
              <w:tabs>
                <w:tab w:val="decimal" w:pos="430"/>
              </w:tabs>
              <w:spacing w:line="240" w:lineRule="auto"/>
              <w:rPr>
                <w:rFonts w:cs="Times New Roman"/>
                <w:szCs w:val="22"/>
              </w:rPr>
            </w:pPr>
            <w:r w:rsidRPr="00910C34">
              <w:rPr>
                <w:szCs w:val="22"/>
                <w:lang w:val="en-US" w:bidi="th-TH"/>
              </w:rPr>
              <w:t>-</w:t>
            </w:r>
          </w:p>
        </w:tc>
        <w:tc>
          <w:tcPr>
            <w:tcW w:w="240" w:type="dxa"/>
          </w:tcPr>
          <w:p w14:paraId="2B943F73" w14:textId="77777777" w:rsidR="00847D08" w:rsidRPr="004931DD" w:rsidRDefault="00847D08" w:rsidP="00847D08">
            <w:pPr>
              <w:pStyle w:val="acctfourfigures"/>
              <w:spacing w:line="240" w:lineRule="auto"/>
              <w:ind w:right="-86" w:firstLine="14"/>
              <w:rPr>
                <w:rFonts w:cs="Times New Roman"/>
                <w:szCs w:val="22"/>
              </w:rPr>
            </w:pPr>
          </w:p>
        </w:tc>
        <w:tc>
          <w:tcPr>
            <w:tcW w:w="1050" w:type="dxa"/>
          </w:tcPr>
          <w:p w14:paraId="7152EBF3" w14:textId="662C2509" w:rsidR="00847D08" w:rsidRPr="004931DD" w:rsidRDefault="00847D08" w:rsidP="00847D08">
            <w:pPr>
              <w:pStyle w:val="acctfourfigures"/>
              <w:spacing w:line="240" w:lineRule="auto"/>
              <w:ind w:right="-86" w:firstLine="14"/>
              <w:rPr>
                <w:rFonts w:cs="Times New Roman"/>
                <w:szCs w:val="22"/>
              </w:rPr>
            </w:pPr>
            <w:r w:rsidRPr="00910C34">
              <w:rPr>
                <w:color w:val="000000"/>
                <w:szCs w:val="22"/>
                <w:lang w:val="en-US" w:bidi="th-TH"/>
              </w:rPr>
              <w:t>(625)</w:t>
            </w:r>
          </w:p>
        </w:tc>
      </w:tr>
      <w:tr w:rsidR="00847D08" w:rsidRPr="003D3B2F" w14:paraId="5B981FFA" w14:textId="77777777" w:rsidTr="004931DD">
        <w:tc>
          <w:tcPr>
            <w:tcW w:w="3330" w:type="dxa"/>
          </w:tcPr>
          <w:p w14:paraId="3EABABFD" w14:textId="7ABEFE8D" w:rsidR="00847D08" w:rsidRPr="003D3B2F" w:rsidRDefault="00847D08" w:rsidP="00847D08">
            <w:pPr>
              <w:spacing w:line="240" w:lineRule="auto"/>
              <w:ind w:left="73" w:right="-24" w:hanging="73"/>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w:t>
            </w:r>
            <w:r>
              <w:rPr>
                <w:rFonts w:cs="Times New Roman"/>
                <w:szCs w:val="22"/>
              </w:rPr>
              <w:br/>
              <w:t xml:space="preserve">   </w:t>
            </w:r>
            <w:r w:rsidRPr="003D3B2F">
              <w:rPr>
                <w:rFonts w:cs="Times New Roman"/>
                <w:szCs w:val="22"/>
              </w:rPr>
              <w:t>financial institutions</w:t>
            </w:r>
          </w:p>
        </w:tc>
        <w:tc>
          <w:tcPr>
            <w:tcW w:w="990" w:type="dxa"/>
          </w:tcPr>
          <w:p w14:paraId="677219F8" w14:textId="77777777" w:rsidR="00847D08" w:rsidRDefault="00847D08" w:rsidP="00847D08">
            <w:pPr>
              <w:pStyle w:val="acctfourfigures"/>
              <w:spacing w:line="240" w:lineRule="auto"/>
              <w:ind w:right="-86" w:firstLine="14"/>
            </w:pPr>
          </w:p>
          <w:p w14:paraId="5AF1DE41" w14:textId="1F5B3E06" w:rsidR="00847D08" w:rsidRPr="003D3B2F" w:rsidRDefault="00847D08" w:rsidP="00847D08">
            <w:pPr>
              <w:pStyle w:val="acctfourfigures"/>
              <w:spacing w:line="240" w:lineRule="auto"/>
              <w:ind w:right="-86" w:firstLine="14"/>
              <w:rPr>
                <w:rFonts w:cs="Times New Roman"/>
                <w:szCs w:val="22"/>
              </w:rPr>
            </w:pPr>
            <w:r w:rsidRPr="001246EA">
              <w:t>245,000</w:t>
            </w:r>
          </w:p>
        </w:tc>
        <w:tc>
          <w:tcPr>
            <w:tcW w:w="236" w:type="dxa"/>
          </w:tcPr>
          <w:p w14:paraId="0BE8392F" w14:textId="77777777" w:rsidR="00847D08" w:rsidRPr="003D3B2F" w:rsidRDefault="00847D08" w:rsidP="00847D08">
            <w:pPr>
              <w:pStyle w:val="acctfourfigures"/>
              <w:spacing w:line="240" w:lineRule="auto"/>
              <w:ind w:right="-86" w:firstLine="14"/>
              <w:rPr>
                <w:rFonts w:cs="Times New Roman"/>
                <w:szCs w:val="22"/>
              </w:rPr>
            </w:pPr>
          </w:p>
        </w:tc>
        <w:tc>
          <w:tcPr>
            <w:tcW w:w="1024" w:type="dxa"/>
          </w:tcPr>
          <w:p w14:paraId="353B5368" w14:textId="77777777" w:rsidR="00847D08" w:rsidRDefault="00847D08" w:rsidP="00847D08">
            <w:pPr>
              <w:pStyle w:val="acctfourfigures"/>
              <w:spacing w:line="240" w:lineRule="auto"/>
              <w:ind w:right="-86" w:firstLine="14"/>
              <w:jc w:val="right"/>
            </w:pPr>
          </w:p>
          <w:p w14:paraId="66E6842F" w14:textId="3FFB84A3" w:rsidR="00847D08" w:rsidRPr="004931DD" w:rsidRDefault="00847D08" w:rsidP="00847D08">
            <w:pPr>
              <w:pStyle w:val="acctfourfigures"/>
              <w:spacing w:line="240" w:lineRule="auto"/>
              <w:ind w:right="-86" w:firstLine="14"/>
              <w:rPr>
                <w:rFonts w:cs="Times New Roman"/>
                <w:szCs w:val="22"/>
              </w:rPr>
            </w:pPr>
            <w:r w:rsidRPr="001246EA">
              <w:t>(245,000)</w:t>
            </w:r>
          </w:p>
        </w:tc>
        <w:tc>
          <w:tcPr>
            <w:tcW w:w="236" w:type="dxa"/>
          </w:tcPr>
          <w:p w14:paraId="3469DD2F" w14:textId="77777777" w:rsidR="00847D08" w:rsidRPr="004931DD" w:rsidRDefault="00847D08" w:rsidP="00847D08">
            <w:pPr>
              <w:pStyle w:val="acctfourfigures"/>
              <w:spacing w:line="240" w:lineRule="auto"/>
              <w:ind w:right="-86" w:firstLine="14"/>
              <w:rPr>
                <w:rFonts w:cs="Times New Roman"/>
                <w:szCs w:val="22"/>
              </w:rPr>
            </w:pPr>
          </w:p>
        </w:tc>
        <w:tc>
          <w:tcPr>
            <w:tcW w:w="1114" w:type="dxa"/>
          </w:tcPr>
          <w:p w14:paraId="6A2EECF4" w14:textId="77777777" w:rsidR="00847D08" w:rsidRDefault="00847D08" w:rsidP="00847D08">
            <w:pPr>
              <w:tabs>
                <w:tab w:val="decimal" w:pos="560"/>
              </w:tabs>
              <w:spacing w:line="240" w:lineRule="auto"/>
            </w:pPr>
          </w:p>
          <w:p w14:paraId="5C57334F" w14:textId="2545340B" w:rsidR="00847D08" w:rsidRPr="004931DD" w:rsidRDefault="00847D08" w:rsidP="00847D08">
            <w:pPr>
              <w:tabs>
                <w:tab w:val="decimal" w:pos="463"/>
              </w:tabs>
              <w:spacing w:line="240" w:lineRule="auto"/>
              <w:rPr>
                <w:rFonts w:cs="Times New Roman"/>
                <w:szCs w:val="22"/>
              </w:rPr>
            </w:pPr>
            <w:r w:rsidRPr="001246EA">
              <w:t>-</w:t>
            </w:r>
          </w:p>
        </w:tc>
        <w:tc>
          <w:tcPr>
            <w:tcW w:w="240" w:type="dxa"/>
          </w:tcPr>
          <w:p w14:paraId="1858325F" w14:textId="77777777" w:rsidR="00847D08" w:rsidRPr="004931DD" w:rsidRDefault="00847D08" w:rsidP="00847D08">
            <w:pPr>
              <w:pStyle w:val="acctfourfigures"/>
              <w:spacing w:line="240" w:lineRule="auto"/>
              <w:ind w:right="-86" w:firstLine="14"/>
              <w:rPr>
                <w:rFonts w:cs="Times New Roman"/>
                <w:szCs w:val="22"/>
              </w:rPr>
            </w:pPr>
          </w:p>
        </w:tc>
        <w:tc>
          <w:tcPr>
            <w:tcW w:w="900" w:type="dxa"/>
          </w:tcPr>
          <w:p w14:paraId="3B1670A9" w14:textId="77777777" w:rsidR="00847D08" w:rsidRDefault="00847D08" w:rsidP="00847D08">
            <w:pPr>
              <w:tabs>
                <w:tab w:val="decimal" w:pos="430"/>
              </w:tabs>
              <w:spacing w:line="240" w:lineRule="auto"/>
            </w:pPr>
          </w:p>
          <w:p w14:paraId="0A9123BB" w14:textId="66ECC8DA" w:rsidR="00847D08" w:rsidRPr="004931DD" w:rsidRDefault="00847D08" w:rsidP="00847D08">
            <w:pPr>
              <w:tabs>
                <w:tab w:val="decimal" w:pos="430"/>
              </w:tabs>
              <w:spacing w:line="240" w:lineRule="auto"/>
              <w:rPr>
                <w:rFonts w:cs="Times New Roman"/>
                <w:szCs w:val="22"/>
              </w:rPr>
            </w:pPr>
            <w:r w:rsidRPr="001246EA">
              <w:t>-</w:t>
            </w:r>
          </w:p>
        </w:tc>
        <w:tc>
          <w:tcPr>
            <w:tcW w:w="240" w:type="dxa"/>
          </w:tcPr>
          <w:p w14:paraId="7D147FC4" w14:textId="77777777" w:rsidR="00847D08" w:rsidRPr="004931DD" w:rsidRDefault="00847D08" w:rsidP="00847D08">
            <w:pPr>
              <w:pStyle w:val="acctfourfigures"/>
              <w:spacing w:line="240" w:lineRule="auto"/>
              <w:ind w:right="-86" w:firstLine="14"/>
              <w:rPr>
                <w:rFonts w:cs="Times New Roman"/>
                <w:szCs w:val="22"/>
              </w:rPr>
            </w:pPr>
          </w:p>
        </w:tc>
        <w:tc>
          <w:tcPr>
            <w:tcW w:w="1050" w:type="dxa"/>
          </w:tcPr>
          <w:p w14:paraId="16170ABA" w14:textId="77777777" w:rsidR="00847D08" w:rsidRDefault="00847D08" w:rsidP="00847D08">
            <w:pPr>
              <w:pStyle w:val="acctfourfigures"/>
              <w:spacing w:line="240" w:lineRule="auto"/>
              <w:ind w:right="-86" w:firstLine="14"/>
            </w:pPr>
          </w:p>
          <w:p w14:paraId="1676834F" w14:textId="0D03369F" w:rsidR="00847D08" w:rsidRPr="004931DD" w:rsidRDefault="00847D08" w:rsidP="00847D08">
            <w:pPr>
              <w:pStyle w:val="acctfourfigures"/>
              <w:spacing w:line="240" w:lineRule="auto"/>
              <w:ind w:right="-86" w:firstLine="14"/>
              <w:rPr>
                <w:rFonts w:cs="Times New Roman"/>
                <w:szCs w:val="22"/>
              </w:rPr>
            </w:pPr>
            <w:r w:rsidRPr="001246EA">
              <w:t>(245,000)</w:t>
            </w:r>
          </w:p>
        </w:tc>
      </w:tr>
      <w:tr w:rsidR="00847D08" w:rsidRPr="003D3B2F" w14:paraId="4D15A7AB" w14:textId="77777777" w:rsidTr="004931DD">
        <w:tc>
          <w:tcPr>
            <w:tcW w:w="3330" w:type="dxa"/>
          </w:tcPr>
          <w:p w14:paraId="0A511525" w14:textId="4F533C51" w:rsidR="00847D08" w:rsidRPr="003D3B2F" w:rsidRDefault="00847D08" w:rsidP="00847D08">
            <w:pPr>
              <w:spacing w:line="240" w:lineRule="auto"/>
              <w:ind w:left="73" w:right="-24" w:hanging="73"/>
              <w:rPr>
                <w:rFonts w:cs="Times New Roman"/>
                <w:szCs w:val="22"/>
              </w:rPr>
            </w:pPr>
            <w:r w:rsidRPr="00333886">
              <w:rPr>
                <w:rFonts w:cs="Times New Roman"/>
                <w:szCs w:val="22"/>
              </w:rPr>
              <w:t>Trust receipt</w:t>
            </w:r>
          </w:p>
        </w:tc>
        <w:tc>
          <w:tcPr>
            <w:tcW w:w="990" w:type="dxa"/>
          </w:tcPr>
          <w:p w14:paraId="63A4E84F" w14:textId="473DBF00" w:rsidR="00847D08" w:rsidRPr="003368F1" w:rsidRDefault="00847D08" w:rsidP="00847D08">
            <w:pPr>
              <w:pStyle w:val="acctfourfigures"/>
              <w:spacing w:line="240" w:lineRule="auto"/>
              <w:ind w:right="-86" w:firstLine="14"/>
              <w:rPr>
                <w:rFonts w:cs="Times New Roman"/>
                <w:szCs w:val="22"/>
              </w:rPr>
            </w:pPr>
            <w:r w:rsidRPr="006002A7">
              <w:t>2,654</w:t>
            </w:r>
          </w:p>
        </w:tc>
        <w:tc>
          <w:tcPr>
            <w:tcW w:w="236" w:type="dxa"/>
          </w:tcPr>
          <w:p w14:paraId="4870FD8F" w14:textId="77777777" w:rsidR="00847D08" w:rsidRPr="003D3B2F" w:rsidRDefault="00847D08" w:rsidP="00847D08">
            <w:pPr>
              <w:pStyle w:val="acctfourfigures"/>
              <w:spacing w:line="240" w:lineRule="auto"/>
              <w:ind w:right="-86" w:firstLine="14"/>
              <w:rPr>
                <w:rFonts w:cs="Times New Roman"/>
                <w:szCs w:val="22"/>
              </w:rPr>
            </w:pPr>
          </w:p>
        </w:tc>
        <w:tc>
          <w:tcPr>
            <w:tcW w:w="1024" w:type="dxa"/>
          </w:tcPr>
          <w:p w14:paraId="31BC2F24" w14:textId="26D53918" w:rsidR="00847D08" w:rsidRPr="003368F1" w:rsidRDefault="00847D08" w:rsidP="00847D08">
            <w:pPr>
              <w:pStyle w:val="acctfourfigures"/>
              <w:spacing w:line="240" w:lineRule="auto"/>
              <w:ind w:right="-86" w:firstLine="14"/>
              <w:rPr>
                <w:szCs w:val="22"/>
                <w:lang w:val="en-US" w:bidi="th-TH"/>
              </w:rPr>
            </w:pPr>
            <w:r w:rsidRPr="006002A7">
              <w:t>(2,654)</w:t>
            </w:r>
          </w:p>
        </w:tc>
        <w:tc>
          <w:tcPr>
            <w:tcW w:w="236" w:type="dxa"/>
          </w:tcPr>
          <w:p w14:paraId="1B6949E7" w14:textId="77777777" w:rsidR="00847D08" w:rsidRPr="004931DD" w:rsidRDefault="00847D08" w:rsidP="00847D08">
            <w:pPr>
              <w:pStyle w:val="acctfourfigures"/>
              <w:spacing w:line="240" w:lineRule="auto"/>
              <w:ind w:right="-86" w:firstLine="14"/>
              <w:rPr>
                <w:rFonts w:cs="Times New Roman"/>
                <w:szCs w:val="22"/>
              </w:rPr>
            </w:pPr>
          </w:p>
        </w:tc>
        <w:tc>
          <w:tcPr>
            <w:tcW w:w="1114" w:type="dxa"/>
          </w:tcPr>
          <w:p w14:paraId="3144E3E2" w14:textId="5CFC1C3E" w:rsidR="00847D08" w:rsidRPr="00884045" w:rsidRDefault="00847D08" w:rsidP="00847D08">
            <w:pPr>
              <w:tabs>
                <w:tab w:val="decimal" w:pos="463"/>
              </w:tabs>
              <w:spacing w:line="240" w:lineRule="auto"/>
              <w:rPr>
                <w:szCs w:val="22"/>
                <w:lang w:val="en-US" w:bidi="th-TH"/>
              </w:rPr>
            </w:pPr>
            <w:r w:rsidRPr="006002A7">
              <w:t>-</w:t>
            </w:r>
          </w:p>
        </w:tc>
        <w:tc>
          <w:tcPr>
            <w:tcW w:w="240" w:type="dxa"/>
          </w:tcPr>
          <w:p w14:paraId="3AE71B16" w14:textId="77777777" w:rsidR="00847D08" w:rsidRPr="004931DD" w:rsidRDefault="00847D08" w:rsidP="00847D08">
            <w:pPr>
              <w:pStyle w:val="acctfourfigures"/>
              <w:spacing w:line="240" w:lineRule="auto"/>
              <w:ind w:right="-86" w:firstLine="14"/>
              <w:rPr>
                <w:rFonts w:cs="Times New Roman"/>
                <w:szCs w:val="22"/>
              </w:rPr>
            </w:pPr>
          </w:p>
        </w:tc>
        <w:tc>
          <w:tcPr>
            <w:tcW w:w="900" w:type="dxa"/>
          </w:tcPr>
          <w:p w14:paraId="4F06E77E" w14:textId="4ED45E26" w:rsidR="00847D08" w:rsidRPr="00884045" w:rsidRDefault="00847D08" w:rsidP="00847D08">
            <w:pPr>
              <w:tabs>
                <w:tab w:val="decimal" w:pos="430"/>
              </w:tabs>
              <w:spacing w:line="240" w:lineRule="auto"/>
              <w:rPr>
                <w:szCs w:val="22"/>
                <w:lang w:val="en-US" w:bidi="th-TH"/>
              </w:rPr>
            </w:pPr>
            <w:r w:rsidRPr="006002A7">
              <w:t>-</w:t>
            </w:r>
          </w:p>
        </w:tc>
        <w:tc>
          <w:tcPr>
            <w:tcW w:w="240" w:type="dxa"/>
          </w:tcPr>
          <w:p w14:paraId="56EBB812" w14:textId="77777777" w:rsidR="00847D08" w:rsidRPr="004931DD" w:rsidRDefault="00847D08" w:rsidP="00847D08">
            <w:pPr>
              <w:pStyle w:val="acctfourfigures"/>
              <w:spacing w:line="240" w:lineRule="auto"/>
              <w:ind w:right="-86" w:firstLine="14"/>
              <w:rPr>
                <w:rFonts w:cs="Times New Roman"/>
                <w:szCs w:val="22"/>
              </w:rPr>
            </w:pPr>
          </w:p>
        </w:tc>
        <w:tc>
          <w:tcPr>
            <w:tcW w:w="1050" w:type="dxa"/>
          </w:tcPr>
          <w:p w14:paraId="2C016893" w14:textId="442CB9A9" w:rsidR="00847D08" w:rsidRPr="003368F1" w:rsidRDefault="00847D08" w:rsidP="00847D08">
            <w:pPr>
              <w:pStyle w:val="acctfourfigures"/>
              <w:spacing w:line="240" w:lineRule="auto"/>
              <w:ind w:right="-86" w:firstLine="14"/>
              <w:rPr>
                <w:szCs w:val="22"/>
                <w:lang w:val="en-US" w:bidi="th-TH"/>
              </w:rPr>
            </w:pPr>
            <w:r w:rsidRPr="006002A7">
              <w:t>(2,654)</w:t>
            </w:r>
          </w:p>
        </w:tc>
      </w:tr>
      <w:tr w:rsidR="00847D08" w:rsidRPr="003D3B2F" w14:paraId="0F745723" w14:textId="77777777" w:rsidTr="004931DD">
        <w:tc>
          <w:tcPr>
            <w:tcW w:w="3330" w:type="dxa"/>
          </w:tcPr>
          <w:p w14:paraId="06B0E620" w14:textId="02DB6AC8" w:rsidR="00847D08" w:rsidRPr="003D3B2F" w:rsidRDefault="00847D08" w:rsidP="00847D08">
            <w:pPr>
              <w:spacing w:line="240" w:lineRule="auto"/>
              <w:ind w:left="73" w:right="-24" w:hanging="73"/>
              <w:rPr>
                <w:rFonts w:cs="Times New Roman"/>
                <w:szCs w:val="22"/>
              </w:rPr>
            </w:pPr>
            <w:r w:rsidRPr="003D3B2F">
              <w:rPr>
                <w:rFonts w:cs="Times New Roman"/>
                <w:szCs w:val="22"/>
              </w:rPr>
              <w:t xml:space="preserve">Trade and other current payables </w:t>
            </w:r>
          </w:p>
        </w:tc>
        <w:tc>
          <w:tcPr>
            <w:tcW w:w="990" w:type="dxa"/>
          </w:tcPr>
          <w:p w14:paraId="4B79108C" w14:textId="369C1ABA" w:rsidR="00847D08" w:rsidRPr="003368F1" w:rsidRDefault="00847D08" w:rsidP="00847D08">
            <w:pPr>
              <w:pStyle w:val="acctfourfigures"/>
              <w:spacing w:line="240" w:lineRule="auto"/>
              <w:ind w:right="-86" w:firstLine="14"/>
              <w:rPr>
                <w:rFonts w:cs="Times New Roman"/>
                <w:szCs w:val="22"/>
              </w:rPr>
            </w:pPr>
            <w:r>
              <w:rPr>
                <w:rFonts w:cs="Times New Roman"/>
                <w:szCs w:val="22"/>
              </w:rPr>
              <w:t>211,041</w:t>
            </w:r>
          </w:p>
        </w:tc>
        <w:tc>
          <w:tcPr>
            <w:tcW w:w="236" w:type="dxa"/>
          </w:tcPr>
          <w:p w14:paraId="7E7CAA2A" w14:textId="77777777" w:rsidR="00847D08" w:rsidRPr="003D3B2F" w:rsidRDefault="00847D08" w:rsidP="00847D08">
            <w:pPr>
              <w:pStyle w:val="acctfourfigures"/>
              <w:spacing w:line="240" w:lineRule="auto"/>
              <w:ind w:right="-86" w:firstLine="14"/>
              <w:rPr>
                <w:rFonts w:cs="Times New Roman"/>
                <w:szCs w:val="22"/>
              </w:rPr>
            </w:pPr>
          </w:p>
        </w:tc>
        <w:tc>
          <w:tcPr>
            <w:tcW w:w="1024" w:type="dxa"/>
          </w:tcPr>
          <w:p w14:paraId="0F990F43" w14:textId="1DBA2186" w:rsidR="00847D08" w:rsidRPr="003368F1" w:rsidRDefault="00847D08" w:rsidP="00847D08">
            <w:pPr>
              <w:pStyle w:val="acctfourfigures"/>
              <w:spacing w:line="240" w:lineRule="auto"/>
              <w:ind w:right="-86" w:firstLine="14"/>
              <w:rPr>
                <w:szCs w:val="22"/>
                <w:lang w:val="en-US" w:bidi="th-TH"/>
              </w:rPr>
            </w:pPr>
            <w:r>
              <w:rPr>
                <w:szCs w:val="22"/>
                <w:lang w:val="en-US" w:bidi="th-TH"/>
              </w:rPr>
              <w:t>(211,041)</w:t>
            </w:r>
          </w:p>
        </w:tc>
        <w:tc>
          <w:tcPr>
            <w:tcW w:w="236" w:type="dxa"/>
          </w:tcPr>
          <w:p w14:paraId="7DEB3682" w14:textId="77777777" w:rsidR="00847D08" w:rsidRPr="004931DD" w:rsidRDefault="00847D08" w:rsidP="00847D08">
            <w:pPr>
              <w:pStyle w:val="acctfourfigures"/>
              <w:spacing w:line="240" w:lineRule="auto"/>
              <w:ind w:right="-86" w:firstLine="14"/>
              <w:rPr>
                <w:rFonts w:cs="Times New Roman"/>
                <w:szCs w:val="22"/>
              </w:rPr>
            </w:pPr>
          </w:p>
        </w:tc>
        <w:tc>
          <w:tcPr>
            <w:tcW w:w="1114" w:type="dxa"/>
          </w:tcPr>
          <w:p w14:paraId="439709C5" w14:textId="08A4D4E5" w:rsidR="00847D08" w:rsidRPr="00884045" w:rsidRDefault="00847D08" w:rsidP="00847D08">
            <w:pPr>
              <w:tabs>
                <w:tab w:val="decimal" w:pos="463"/>
              </w:tabs>
              <w:spacing w:line="240" w:lineRule="auto"/>
              <w:rPr>
                <w:szCs w:val="22"/>
                <w:lang w:val="en-US" w:bidi="th-TH"/>
              </w:rPr>
            </w:pPr>
            <w:r>
              <w:rPr>
                <w:szCs w:val="22"/>
                <w:lang w:val="en-US" w:bidi="th-TH"/>
              </w:rPr>
              <w:t>-</w:t>
            </w:r>
          </w:p>
        </w:tc>
        <w:tc>
          <w:tcPr>
            <w:tcW w:w="240" w:type="dxa"/>
          </w:tcPr>
          <w:p w14:paraId="145E9DD1" w14:textId="77777777" w:rsidR="00847D08" w:rsidRPr="004931DD" w:rsidRDefault="00847D08" w:rsidP="00847D08">
            <w:pPr>
              <w:pStyle w:val="acctfourfigures"/>
              <w:spacing w:line="240" w:lineRule="auto"/>
              <w:ind w:right="-86" w:firstLine="14"/>
              <w:rPr>
                <w:rFonts w:cs="Times New Roman"/>
                <w:szCs w:val="22"/>
              </w:rPr>
            </w:pPr>
          </w:p>
        </w:tc>
        <w:tc>
          <w:tcPr>
            <w:tcW w:w="900" w:type="dxa"/>
          </w:tcPr>
          <w:p w14:paraId="0CD906D6" w14:textId="3688060C" w:rsidR="00847D08" w:rsidRPr="00884045" w:rsidRDefault="00847D08" w:rsidP="00847D08">
            <w:pPr>
              <w:tabs>
                <w:tab w:val="decimal" w:pos="430"/>
              </w:tabs>
              <w:spacing w:line="240" w:lineRule="auto"/>
              <w:rPr>
                <w:szCs w:val="22"/>
                <w:lang w:val="en-US" w:bidi="th-TH"/>
              </w:rPr>
            </w:pPr>
            <w:r>
              <w:rPr>
                <w:szCs w:val="22"/>
                <w:lang w:val="en-US" w:bidi="th-TH"/>
              </w:rPr>
              <w:t>-</w:t>
            </w:r>
          </w:p>
        </w:tc>
        <w:tc>
          <w:tcPr>
            <w:tcW w:w="240" w:type="dxa"/>
          </w:tcPr>
          <w:p w14:paraId="7CE80426" w14:textId="77777777" w:rsidR="00847D08" w:rsidRPr="004931DD" w:rsidRDefault="00847D08" w:rsidP="00847D08">
            <w:pPr>
              <w:pStyle w:val="acctfourfigures"/>
              <w:spacing w:line="240" w:lineRule="auto"/>
              <w:ind w:right="-86" w:firstLine="14"/>
              <w:rPr>
                <w:rFonts w:cs="Times New Roman"/>
                <w:szCs w:val="22"/>
              </w:rPr>
            </w:pPr>
          </w:p>
        </w:tc>
        <w:tc>
          <w:tcPr>
            <w:tcW w:w="1050" w:type="dxa"/>
          </w:tcPr>
          <w:p w14:paraId="6BF41FC9" w14:textId="1B5CBE52" w:rsidR="00847D08" w:rsidRPr="003368F1" w:rsidRDefault="00847D08" w:rsidP="00847D08">
            <w:pPr>
              <w:pStyle w:val="acctfourfigures"/>
              <w:spacing w:line="240" w:lineRule="auto"/>
              <w:ind w:right="-86" w:firstLine="14"/>
              <w:rPr>
                <w:szCs w:val="22"/>
                <w:lang w:val="en-US" w:bidi="th-TH"/>
              </w:rPr>
            </w:pPr>
            <w:r>
              <w:rPr>
                <w:color w:val="000000"/>
                <w:szCs w:val="22"/>
                <w:lang w:val="en-US" w:bidi="th-TH"/>
              </w:rPr>
              <w:t>(211,041)</w:t>
            </w:r>
          </w:p>
        </w:tc>
      </w:tr>
      <w:tr w:rsidR="00847D08" w:rsidRPr="003D3B2F" w14:paraId="2F475009" w14:textId="77777777" w:rsidTr="004931DD">
        <w:tc>
          <w:tcPr>
            <w:tcW w:w="3330" w:type="dxa"/>
          </w:tcPr>
          <w:p w14:paraId="4B45B9F0" w14:textId="631D07D7" w:rsidR="00847D08" w:rsidRPr="003D3B2F" w:rsidRDefault="00847D08" w:rsidP="00847D08">
            <w:pPr>
              <w:spacing w:line="240" w:lineRule="auto"/>
              <w:ind w:right="-24"/>
              <w:rPr>
                <w:rFonts w:cs="Times New Roman"/>
                <w:szCs w:val="22"/>
              </w:rPr>
            </w:pPr>
            <w:r w:rsidRPr="003D3B2F">
              <w:rPr>
                <w:rFonts w:cs="Times New Roman"/>
                <w:szCs w:val="22"/>
              </w:rPr>
              <w:t>Long</w:t>
            </w:r>
            <w:r w:rsidRPr="00884045">
              <w:rPr>
                <w:szCs w:val="22"/>
                <w:lang w:val="en-US" w:bidi="th-TH"/>
              </w:rPr>
              <w:t>-</w:t>
            </w:r>
            <w:r w:rsidRPr="003D3B2F">
              <w:rPr>
                <w:rFonts w:cs="Times New Roman"/>
                <w:szCs w:val="22"/>
              </w:rPr>
              <w:t>term borrowings from</w:t>
            </w:r>
            <w:r>
              <w:rPr>
                <w:rFonts w:cs="Times New Roman"/>
                <w:szCs w:val="22"/>
              </w:rPr>
              <w:br/>
              <w:t xml:space="preserve">   </w:t>
            </w:r>
            <w:r w:rsidRPr="003D3B2F">
              <w:rPr>
                <w:rFonts w:cs="Times New Roman"/>
                <w:szCs w:val="22"/>
              </w:rPr>
              <w:t>financial institution</w:t>
            </w:r>
          </w:p>
        </w:tc>
        <w:tc>
          <w:tcPr>
            <w:tcW w:w="990" w:type="dxa"/>
          </w:tcPr>
          <w:p w14:paraId="28E86997" w14:textId="77777777" w:rsidR="00847D08" w:rsidRDefault="00847D08" w:rsidP="00847D08">
            <w:pPr>
              <w:pStyle w:val="acctfourfigures"/>
              <w:spacing w:line="240" w:lineRule="auto"/>
              <w:ind w:right="-86" w:firstLine="14"/>
              <w:rPr>
                <w:rFonts w:cs="Times New Roman"/>
                <w:szCs w:val="22"/>
              </w:rPr>
            </w:pPr>
          </w:p>
          <w:p w14:paraId="4CFB1097" w14:textId="77278B9C" w:rsidR="00847D08" w:rsidRPr="003D3B2F" w:rsidRDefault="00847D08" w:rsidP="00847D08">
            <w:pPr>
              <w:pStyle w:val="acctfourfigures"/>
              <w:spacing w:line="240" w:lineRule="auto"/>
              <w:ind w:right="-86" w:firstLine="14"/>
              <w:rPr>
                <w:rFonts w:cs="Times New Roman"/>
                <w:szCs w:val="22"/>
              </w:rPr>
            </w:pPr>
            <w:r>
              <w:rPr>
                <w:rFonts w:cs="Times New Roman"/>
                <w:szCs w:val="22"/>
              </w:rPr>
              <w:t>3,578</w:t>
            </w:r>
          </w:p>
        </w:tc>
        <w:tc>
          <w:tcPr>
            <w:tcW w:w="236" w:type="dxa"/>
          </w:tcPr>
          <w:p w14:paraId="56B859FB" w14:textId="77777777" w:rsidR="00847D08" w:rsidRPr="003D3B2F" w:rsidRDefault="00847D08" w:rsidP="00847D08">
            <w:pPr>
              <w:pStyle w:val="acctfourfigures"/>
              <w:spacing w:line="240" w:lineRule="auto"/>
              <w:ind w:right="-86" w:firstLine="14"/>
              <w:rPr>
                <w:rFonts w:cs="Times New Roman"/>
                <w:szCs w:val="22"/>
              </w:rPr>
            </w:pPr>
          </w:p>
        </w:tc>
        <w:tc>
          <w:tcPr>
            <w:tcW w:w="1024" w:type="dxa"/>
          </w:tcPr>
          <w:p w14:paraId="52EE7F15" w14:textId="77777777" w:rsidR="00847D08" w:rsidRDefault="00847D08" w:rsidP="00847D08">
            <w:pPr>
              <w:pStyle w:val="acctfourfigures"/>
              <w:spacing w:line="240" w:lineRule="auto"/>
              <w:ind w:right="-86" w:firstLine="14"/>
              <w:jc w:val="right"/>
              <w:rPr>
                <w:szCs w:val="22"/>
                <w:lang w:val="en-US" w:bidi="th-TH"/>
              </w:rPr>
            </w:pPr>
          </w:p>
          <w:p w14:paraId="7960C5F3" w14:textId="228E337B" w:rsidR="00847D08" w:rsidRPr="004931DD" w:rsidRDefault="00847D08" w:rsidP="00847D08">
            <w:pPr>
              <w:pStyle w:val="acctfourfigures"/>
              <w:spacing w:line="240" w:lineRule="auto"/>
              <w:ind w:right="-86" w:firstLine="14"/>
              <w:rPr>
                <w:rFonts w:cs="Times New Roman"/>
                <w:szCs w:val="22"/>
              </w:rPr>
            </w:pPr>
            <w:r>
              <w:rPr>
                <w:szCs w:val="22"/>
                <w:lang w:val="en-US" w:bidi="th-TH"/>
              </w:rPr>
              <w:t>(2,400)</w:t>
            </w:r>
          </w:p>
        </w:tc>
        <w:tc>
          <w:tcPr>
            <w:tcW w:w="236" w:type="dxa"/>
          </w:tcPr>
          <w:p w14:paraId="1096FE55" w14:textId="77777777" w:rsidR="00847D08" w:rsidRPr="004931DD" w:rsidRDefault="00847D08" w:rsidP="00847D08">
            <w:pPr>
              <w:pStyle w:val="acctfourfigures"/>
              <w:spacing w:line="240" w:lineRule="auto"/>
              <w:ind w:right="-86" w:firstLine="14"/>
              <w:rPr>
                <w:rFonts w:cs="Times New Roman"/>
                <w:szCs w:val="22"/>
              </w:rPr>
            </w:pPr>
          </w:p>
        </w:tc>
        <w:tc>
          <w:tcPr>
            <w:tcW w:w="1114" w:type="dxa"/>
          </w:tcPr>
          <w:p w14:paraId="3ED81A46" w14:textId="77777777" w:rsidR="00847D08" w:rsidRDefault="00847D08" w:rsidP="00847D08">
            <w:pPr>
              <w:pStyle w:val="acctfourfigures"/>
              <w:tabs>
                <w:tab w:val="clear" w:pos="765"/>
                <w:tab w:val="decimal" w:pos="735"/>
              </w:tabs>
              <w:spacing w:line="240" w:lineRule="auto"/>
              <w:ind w:right="-86" w:firstLine="14"/>
              <w:jc w:val="center"/>
              <w:rPr>
                <w:szCs w:val="22"/>
                <w:lang w:val="en-US" w:bidi="th-TH"/>
              </w:rPr>
            </w:pPr>
          </w:p>
          <w:p w14:paraId="0BA7AA85" w14:textId="0374C5FA" w:rsidR="00847D08" w:rsidRPr="004931DD" w:rsidRDefault="00847D08" w:rsidP="00847D08">
            <w:pPr>
              <w:pStyle w:val="acctfourfigures"/>
              <w:spacing w:line="240" w:lineRule="auto"/>
              <w:ind w:right="-86" w:firstLine="14"/>
              <w:rPr>
                <w:rFonts w:cs="Times New Roman"/>
                <w:szCs w:val="22"/>
              </w:rPr>
            </w:pPr>
            <w:r>
              <w:rPr>
                <w:szCs w:val="22"/>
                <w:lang w:val="en-US" w:bidi="th-TH"/>
              </w:rPr>
              <w:t>(1,330)</w:t>
            </w:r>
          </w:p>
        </w:tc>
        <w:tc>
          <w:tcPr>
            <w:tcW w:w="240" w:type="dxa"/>
          </w:tcPr>
          <w:p w14:paraId="3A45672A" w14:textId="77777777" w:rsidR="00847D08" w:rsidRPr="004931DD" w:rsidRDefault="00847D08" w:rsidP="00847D08">
            <w:pPr>
              <w:pStyle w:val="acctfourfigures"/>
              <w:spacing w:line="240" w:lineRule="auto"/>
              <w:ind w:right="-86" w:firstLine="14"/>
              <w:rPr>
                <w:rFonts w:cs="Times New Roman"/>
                <w:szCs w:val="22"/>
              </w:rPr>
            </w:pPr>
          </w:p>
        </w:tc>
        <w:tc>
          <w:tcPr>
            <w:tcW w:w="900" w:type="dxa"/>
          </w:tcPr>
          <w:p w14:paraId="547F51DC" w14:textId="77777777" w:rsidR="00847D08" w:rsidRDefault="00847D08" w:rsidP="00847D08">
            <w:pPr>
              <w:tabs>
                <w:tab w:val="decimal" w:pos="430"/>
              </w:tabs>
              <w:spacing w:line="240" w:lineRule="auto"/>
              <w:rPr>
                <w:szCs w:val="22"/>
                <w:lang w:val="en-US" w:bidi="th-TH"/>
              </w:rPr>
            </w:pPr>
          </w:p>
          <w:p w14:paraId="13938E9A" w14:textId="33744907" w:rsidR="00847D08" w:rsidRPr="004931DD" w:rsidRDefault="00847D08" w:rsidP="00847D08">
            <w:pPr>
              <w:tabs>
                <w:tab w:val="decimal" w:pos="430"/>
              </w:tabs>
              <w:spacing w:line="240" w:lineRule="auto"/>
              <w:rPr>
                <w:rFonts w:cs="Times New Roman"/>
                <w:szCs w:val="22"/>
              </w:rPr>
            </w:pPr>
            <w:r>
              <w:rPr>
                <w:szCs w:val="22"/>
                <w:lang w:val="en-US" w:bidi="th-TH"/>
              </w:rPr>
              <w:t>-</w:t>
            </w:r>
          </w:p>
        </w:tc>
        <w:tc>
          <w:tcPr>
            <w:tcW w:w="240" w:type="dxa"/>
          </w:tcPr>
          <w:p w14:paraId="1ED26358" w14:textId="77777777" w:rsidR="00847D08" w:rsidRPr="004931DD" w:rsidRDefault="00847D08" w:rsidP="00847D08">
            <w:pPr>
              <w:pStyle w:val="acctfourfigures"/>
              <w:spacing w:line="240" w:lineRule="auto"/>
              <w:ind w:right="-86" w:firstLine="14"/>
              <w:rPr>
                <w:rFonts w:cs="Times New Roman"/>
                <w:szCs w:val="22"/>
              </w:rPr>
            </w:pPr>
          </w:p>
        </w:tc>
        <w:tc>
          <w:tcPr>
            <w:tcW w:w="1050" w:type="dxa"/>
          </w:tcPr>
          <w:p w14:paraId="349B7600" w14:textId="77777777" w:rsidR="00847D08" w:rsidRDefault="00847D08" w:rsidP="00847D08">
            <w:pPr>
              <w:pStyle w:val="acctfourfigures"/>
              <w:spacing w:line="240" w:lineRule="auto"/>
              <w:ind w:right="-86" w:firstLine="14"/>
              <w:rPr>
                <w:color w:val="000000"/>
                <w:szCs w:val="22"/>
                <w:lang w:val="en-US" w:bidi="th-TH"/>
              </w:rPr>
            </w:pPr>
          </w:p>
          <w:p w14:paraId="0839DFB1" w14:textId="4B0AB930" w:rsidR="00847D08" w:rsidRPr="004931DD" w:rsidRDefault="00847D08" w:rsidP="00847D08">
            <w:pPr>
              <w:pStyle w:val="acctfourfigures"/>
              <w:spacing w:line="240" w:lineRule="auto"/>
              <w:ind w:right="-86" w:firstLine="14"/>
              <w:rPr>
                <w:rFonts w:cs="Times New Roman"/>
                <w:szCs w:val="22"/>
              </w:rPr>
            </w:pPr>
            <w:r>
              <w:rPr>
                <w:color w:val="000000"/>
                <w:szCs w:val="22"/>
                <w:lang w:val="en-US" w:bidi="th-TH"/>
              </w:rPr>
              <w:t>(3,730)</w:t>
            </w:r>
          </w:p>
        </w:tc>
      </w:tr>
      <w:tr w:rsidR="00847D08" w:rsidRPr="003D3B2F" w14:paraId="42FD37D0" w14:textId="77777777" w:rsidTr="004931DD">
        <w:tc>
          <w:tcPr>
            <w:tcW w:w="3330" w:type="dxa"/>
            <w:vAlign w:val="bottom"/>
          </w:tcPr>
          <w:p w14:paraId="5DD62EBA" w14:textId="485511B7" w:rsidR="00847D08" w:rsidRPr="003D3B2F" w:rsidRDefault="00847D08" w:rsidP="00847D08">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7CCB7E04" w14:textId="39BDEABD" w:rsidR="00847D08" w:rsidRPr="003D3B2F" w:rsidRDefault="00847D08" w:rsidP="00847D08">
            <w:pPr>
              <w:pStyle w:val="acctfourfigures"/>
              <w:spacing w:line="240" w:lineRule="auto"/>
              <w:ind w:right="-86" w:firstLine="14"/>
              <w:rPr>
                <w:rFonts w:cs="Times New Roman"/>
                <w:szCs w:val="22"/>
              </w:rPr>
            </w:pPr>
            <w:r>
              <w:rPr>
                <w:rFonts w:cs="Times New Roman"/>
                <w:szCs w:val="22"/>
              </w:rPr>
              <w:t>7,456</w:t>
            </w:r>
          </w:p>
        </w:tc>
        <w:tc>
          <w:tcPr>
            <w:tcW w:w="236" w:type="dxa"/>
            <w:vAlign w:val="bottom"/>
          </w:tcPr>
          <w:p w14:paraId="25AE679A" w14:textId="77777777" w:rsidR="00847D08" w:rsidRPr="003D3B2F" w:rsidRDefault="00847D08" w:rsidP="00847D08">
            <w:pPr>
              <w:pStyle w:val="acctfourfigures"/>
              <w:spacing w:line="240" w:lineRule="auto"/>
              <w:ind w:right="-86" w:firstLine="14"/>
              <w:rPr>
                <w:rFonts w:cs="Times New Roman"/>
                <w:szCs w:val="22"/>
              </w:rPr>
            </w:pPr>
          </w:p>
        </w:tc>
        <w:tc>
          <w:tcPr>
            <w:tcW w:w="1024" w:type="dxa"/>
            <w:vAlign w:val="bottom"/>
          </w:tcPr>
          <w:p w14:paraId="2EC93412" w14:textId="4D9C9F40" w:rsidR="00847D08" w:rsidRPr="004931DD" w:rsidDel="00D00E75" w:rsidRDefault="002C3C7E" w:rsidP="00847D08">
            <w:pPr>
              <w:pStyle w:val="acctfourfigures"/>
              <w:spacing w:line="240" w:lineRule="auto"/>
              <w:ind w:right="-86" w:firstLine="14"/>
              <w:rPr>
                <w:rFonts w:cs="Times New Roman"/>
                <w:szCs w:val="22"/>
              </w:rPr>
            </w:pPr>
            <w:r w:rsidRPr="002C3C7E">
              <w:rPr>
                <w:szCs w:val="22"/>
                <w:lang w:val="en-US" w:bidi="th-TH"/>
              </w:rPr>
              <w:t>(5,172)</w:t>
            </w:r>
          </w:p>
        </w:tc>
        <w:tc>
          <w:tcPr>
            <w:tcW w:w="236" w:type="dxa"/>
            <w:vAlign w:val="bottom"/>
          </w:tcPr>
          <w:p w14:paraId="77DF680F" w14:textId="77777777" w:rsidR="00847D08" w:rsidRPr="004931DD" w:rsidRDefault="00847D08" w:rsidP="00847D08">
            <w:pPr>
              <w:pStyle w:val="acctfourfigures"/>
              <w:spacing w:line="240" w:lineRule="auto"/>
              <w:ind w:right="-86" w:firstLine="14"/>
              <w:rPr>
                <w:rFonts w:cs="Times New Roman"/>
                <w:szCs w:val="22"/>
              </w:rPr>
            </w:pPr>
          </w:p>
        </w:tc>
        <w:tc>
          <w:tcPr>
            <w:tcW w:w="1114" w:type="dxa"/>
            <w:vAlign w:val="bottom"/>
          </w:tcPr>
          <w:p w14:paraId="50A7F944" w14:textId="49E056EC" w:rsidR="00847D08" w:rsidRPr="004931DD" w:rsidRDefault="00B0793A" w:rsidP="00847D08">
            <w:pPr>
              <w:pStyle w:val="acctfourfigures"/>
              <w:spacing w:line="240" w:lineRule="auto"/>
              <w:ind w:right="-86" w:firstLine="14"/>
              <w:rPr>
                <w:rFonts w:cs="Times New Roman"/>
                <w:szCs w:val="22"/>
              </w:rPr>
            </w:pPr>
            <w:r w:rsidRPr="00B0793A">
              <w:rPr>
                <w:szCs w:val="22"/>
                <w:lang w:val="en-US" w:bidi="th-TH"/>
              </w:rPr>
              <w:t>(2,672)</w:t>
            </w:r>
          </w:p>
        </w:tc>
        <w:tc>
          <w:tcPr>
            <w:tcW w:w="240" w:type="dxa"/>
            <w:vAlign w:val="bottom"/>
          </w:tcPr>
          <w:p w14:paraId="57127C3F" w14:textId="77777777" w:rsidR="00847D08" w:rsidRPr="004931DD" w:rsidRDefault="00847D08" w:rsidP="00847D08">
            <w:pPr>
              <w:pStyle w:val="acctfourfigures"/>
              <w:spacing w:line="240" w:lineRule="auto"/>
              <w:ind w:right="-86" w:firstLine="14"/>
              <w:rPr>
                <w:rFonts w:cs="Times New Roman"/>
                <w:szCs w:val="22"/>
              </w:rPr>
            </w:pPr>
          </w:p>
        </w:tc>
        <w:tc>
          <w:tcPr>
            <w:tcW w:w="900" w:type="dxa"/>
            <w:vAlign w:val="bottom"/>
          </w:tcPr>
          <w:p w14:paraId="7B354EDB" w14:textId="28C2DC35" w:rsidR="00847D08" w:rsidRPr="004931DD" w:rsidRDefault="00847D08" w:rsidP="00847D08">
            <w:pPr>
              <w:tabs>
                <w:tab w:val="decimal" w:pos="430"/>
              </w:tabs>
              <w:spacing w:line="240" w:lineRule="auto"/>
              <w:rPr>
                <w:rFonts w:cs="Times New Roman"/>
                <w:szCs w:val="22"/>
              </w:rPr>
            </w:pPr>
            <w:r>
              <w:rPr>
                <w:szCs w:val="22"/>
                <w:lang w:val="en-US" w:bidi="th-TH"/>
              </w:rPr>
              <w:t>-</w:t>
            </w:r>
          </w:p>
        </w:tc>
        <w:tc>
          <w:tcPr>
            <w:tcW w:w="240" w:type="dxa"/>
            <w:vAlign w:val="bottom"/>
          </w:tcPr>
          <w:p w14:paraId="471F1CD2" w14:textId="77777777" w:rsidR="00847D08" w:rsidRPr="004931DD" w:rsidRDefault="00847D08" w:rsidP="00847D08">
            <w:pPr>
              <w:pStyle w:val="acctfourfigures"/>
              <w:spacing w:line="240" w:lineRule="auto"/>
              <w:ind w:right="-86" w:firstLine="14"/>
              <w:rPr>
                <w:rFonts w:cs="Times New Roman"/>
                <w:szCs w:val="22"/>
              </w:rPr>
            </w:pPr>
          </w:p>
        </w:tc>
        <w:tc>
          <w:tcPr>
            <w:tcW w:w="1050" w:type="dxa"/>
            <w:vAlign w:val="bottom"/>
          </w:tcPr>
          <w:p w14:paraId="0FA18879" w14:textId="6061F938" w:rsidR="00847D08" w:rsidRPr="004931DD" w:rsidRDefault="00D25398" w:rsidP="00847D08">
            <w:pPr>
              <w:pStyle w:val="acctfourfigures"/>
              <w:spacing w:line="240" w:lineRule="auto"/>
              <w:ind w:right="-86" w:firstLine="14"/>
              <w:rPr>
                <w:rFonts w:cs="Times New Roman"/>
                <w:szCs w:val="22"/>
              </w:rPr>
            </w:pPr>
            <w:r w:rsidRPr="00D25398">
              <w:rPr>
                <w:color w:val="000000"/>
                <w:szCs w:val="22"/>
                <w:lang w:val="en-US" w:bidi="th-TH"/>
              </w:rPr>
              <w:t>(7,844)</w:t>
            </w:r>
          </w:p>
        </w:tc>
      </w:tr>
      <w:tr w:rsidR="00847D08" w:rsidRPr="003D3B2F" w14:paraId="62116E99" w14:textId="77777777" w:rsidTr="004931DD">
        <w:tc>
          <w:tcPr>
            <w:tcW w:w="3330" w:type="dxa"/>
          </w:tcPr>
          <w:p w14:paraId="075306B3" w14:textId="77777777" w:rsidR="00847D08" w:rsidRPr="003D3B2F" w:rsidRDefault="00847D08" w:rsidP="00847D08">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1734B63B" w14:textId="42DBF6BD" w:rsidR="00847D08" w:rsidRPr="003D3B2F" w:rsidRDefault="00847D08" w:rsidP="00847D08">
            <w:pPr>
              <w:pStyle w:val="acctfourfigures"/>
              <w:spacing w:line="240" w:lineRule="auto"/>
              <w:ind w:right="-86" w:firstLine="14"/>
              <w:rPr>
                <w:rFonts w:cs="Times New Roman"/>
                <w:b/>
                <w:bCs/>
                <w:szCs w:val="22"/>
              </w:rPr>
            </w:pPr>
            <w:r w:rsidRPr="00333886">
              <w:rPr>
                <w:b/>
                <w:bCs/>
              </w:rPr>
              <w:t>470,354</w:t>
            </w:r>
          </w:p>
        </w:tc>
        <w:tc>
          <w:tcPr>
            <w:tcW w:w="236" w:type="dxa"/>
          </w:tcPr>
          <w:p w14:paraId="5C3FA78F" w14:textId="77777777" w:rsidR="00847D08" w:rsidRPr="003D3B2F" w:rsidRDefault="00847D08" w:rsidP="00847D08">
            <w:pPr>
              <w:pStyle w:val="acctfourfigures"/>
              <w:spacing w:line="240" w:lineRule="auto"/>
              <w:ind w:right="-86" w:firstLine="14"/>
              <w:rPr>
                <w:rFonts w:cs="Times New Roman"/>
                <w:b/>
                <w:bCs/>
                <w:szCs w:val="22"/>
              </w:rPr>
            </w:pPr>
          </w:p>
        </w:tc>
        <w:tc>
          <w:tcPr>
            <w:tcW w:w="1024" w:type="dxa"/>
            <w:tcBorders>
              <w:top w:val="single" w:sz="4" w:space="0" w:color="auto"/>
              <w:bottom w:val="double" w:sz="4" w:space="0" w:color="auto"/>
            </w:tcBorders>
          </w:tcPr>
          <w:p w14:paraId="110C06A6" w14:textId="2234CDDD" w:rsidR="00847D08" w:rsidRPr="004931DD" w:rsidDel="00D00E75" w:rsidRDefault="00DF5447" w:rsidP="00847D08">
            <w:pPr>
              <w:pStyle w:val="acctfourfigures"/>
              <w:spacing w:line="240" w:lineRule="auto"/>
              <w:ind w:right="-86" w:firstLine="14"/>
              <w:rPr>
                <w:rFonts w:cs="Times New Roman"/>
                <w:b/>
                <w:bCs/>
                <w:szCs w:val="22"/>
              </w:rPr>
            </w:pPr>
            <w:r w:rsidRPr="00DF5447">
              <w:rPr>
                <w:b/>
                <w:bCs/>
              </w:rPr>
              <w:t>(466,892)</w:t>
            </w:r>
          </w:p>
        </w:tc>
        <w:tc>
          <w:tcPr>
            <w:tcW w:w="236" w:type="dxa"/>
          </w:tcPr>
          <w:p w14:paraId="1567BEC9" w14:textId="77777777" w:rsidR="00847D08" w:rsidRPr="004931DD" w:rsidRDefault="00847D08" w:rsidP="00847D08">
            <w:pPr>
              <w:pStyle w:val="acctfourfigures"/>
              <w:spacing w:line="240" w:lineRule="auto"/>
              <w:ind w:right="-86" w:firstLine="14"/>
              <w:rPr>
                <w:rFonts w:cs="Times New Roman"/>
                <w:b/>
                <w:bCs/>
                <w:szCs w:val="22"/>
              </w:rPr>
            </w:pPr>
          </w:p>
        </w:tc>
        <w:tc>
          <w:tcPr>
            <w:tcW w:w="1114" w:type="dxa"/>
            <w:tcBorders>
              <w:top w:val="single" w:sz="4" w:space="0" w:color="auto"/>
              <w:bottom w:val="double" w:sz="4" w:space="0" w:color="auto"/>
            </w:tcBorders>
          </w:tcPr>
          <w:p w14:paraId="480EEC80" w14:textId="6D5B9D11" w:rsidR="00847D08" w:rsidRPr="004931DD" w:rsidRDefault="001B657C" w:rsidP="00847D08">
            <w:pPr>
              <w:pStyle w:val="acctfourfigures"/>
              <w:spacing w:line="240" w:lineRule="auto"/>
              <w:ind w:right="-86" w:firstLine="14"/>
              <w:rPr>
                <w:rFonts w:cs="Times New Roman"/>
                <w:b/>
                <w:bCs/>
                <w:szCs w:val="22"/>
              </w:rPr>
            </w:pPr>
            <w:r w:rsidRPr="001B657C">
              <w:rPr>
                <w:b/>
                <w:bCs/>
              </w:rPr>
              <w:t>(4,002)</w:t>
            </w:r>
          </w:p>
        </w:tc>
        <w:tc>
          <w:tcPr>
            <w:tcW w:w="240" w:type="dxa"/>
          </w:tcPr>
          <w:p w14:paraId="7F93CF46" w14:textId="77777777" w:rsidR="00847D08" w:rsidRPr="004931DD" w:rsidRDefault="00847D08" w:rsidP="00847D08">
            <w:pPr>
              <w:pStyle w:val="acctfourfigures"/>
              <w:spacing w:line="240" w:lineRule="auto"/>
              <w:ind w:right="-86" w:firstLine="14"/>
              <w:rPr>
                <w:rFonts w:cs="Times New Roman"/>
                <w:b/>
                <w:bCs/>
                <w:szCs w:val="22"/>
              </w:rPr>
            </w:pPr>
          </w:p>
        </w:tc>
        <w:tc>
          <w:tcPr>
            <w:tcW w:w="900" w:type="dxa"/>
            <w:tcBorders>
              <w:top w:val="single" w:sz="4" w:space="0" w:color="auto"/>
              <w:bottom w:val="double" w:sz="4" w:space="0" w:color="auto"/>
            </w:tcBorders>
          </w:tcPr>
          <w:p w14:paraId="6483BC65" w14:textId="25555E88" w:rsidR="00847D08" w:rsidRPr="004931DD" w:rsidRDefault="00847D08" w:rsidP="00847D08">
            <w:pPr>
              <w:tabs>
                <w:tab w:val="decimal" w:pos="430"/>
              </w:tabs>
              <w:spacing w:line="240" w:lineRule="auto"/>
              <w:rPr>
                <w:rFonts w:cs="Times New Roman"/>
                <w:b/>
                <w:bCs/>
                <w:szCs w:val="22"/>
              </w:rPr>
            </w:pPr>
            <w:r w:rsidRPr="00333886">
              <w:rPr>
                <w:b/>
                <w:bCs/>
              </w:rPr>
              <w:t>-</w:t>
            </w:r>
          </w:p>
        </w:tc>
        <w:tc>
          <w:tcPr>
            <w:tcW w:w="240" w:type="dxa"/>
          </w:tcPr>
          <w:p w14:paraId="2CDF5439" w14:textId="77777777" w:rsidR="00847D08" w:rsidRPr="004931DD" w:rsidRDefault="00847D08" w:rsidP="00847D08">
            <w:pPr>
              <w:pStyle w:val="acctfourfigures"/>
              <w:spacing w:line="240" w:lineRule="auto"/>
              <w:ind w:right="-86" w:firstLine="14"/>
              <w:rPr>
                <w:rFonts w:cs="Times New Roman"/>
                <w:b/>
                <w:bCs/>
                <w:szCs w:val="22"/>
              </w:rPr>
            </w:pPr>
          </w:p>
        </w:tc>
        <w:tc>
          <w:tcPr>
            <w:tcW w:w="1050" w:type="dxa"/>
            <w:tcBorders>
              <w:top w:val="single" w:sz="4" w:space="0" w:color="auto"/>
              <w:bottom w:val="double" w:sz="4" w:space="0" w:color="auto"/>
            </w:tcBorders>
          </w:tcPr>
          <w:p w14:paraId="0EAEC6E8" w14:textId="63DAA2EF" w:rsidR="00847D08" w:rsidRPr="004931DD" w:rsidRDefault="00C6410A" w:rsidP="00847D08">
            <w:pPr>
              <w:pStyle w:val="acctfourfigures"/>
              <w:tabs>
                <w:tab w:val="clear" w:pos="765"/>
                <w:tab w:val="decimal" w:pos="763"/>
              </w:tabs>
              <w:spacing w:line="240" w:lineRule="auto"/>
              <w:ind w:right="-86" w:hanging="47"/>
              <w:rPr>
                <w:rFonts w:cs="Times New Roman"/>
                <w:b/>
                <w:bCs/>
                <w:szCs w:val="22"/>
              </w:rPr>
            </w:pPr>
            <w:r w:rsidRPr="00C6410A">
              <w:rPr>
                <w:b/>
                <w:bCs/>
              </w:rPr>
              <w:t>(470,894)</w:t>
            </w:r>
          </w:p>
        </w:tc>
      </w:tr>
    </w:tbl>
    <w:p w14:paraId="03D0F2E7" w14:textId="02034597" w:rsidR="002605BE" w:rsidRDefault="002605BE">
      <w:pPr>
        <w:spacing w:line="240" w:lineRule="auto"/>
        <w:rPr>
          <w:rFonts w:cs="Times New Roman"/>
        </w:rPr>
      </w:pPr>
    </w:p>
    <w:p w14:paraId="6B7B9EC7" w14:textId="604AA5EE" w:rsidR="003106E0" w:rsidRPr="003D3B2F" w:rsidRDefault="00246CC5" w:rsidP="006739F0">
      <w:pPr>
        <w:spacing w:line="240" w:lineRule="auto"/>
        <w:ind w:left="1080"/>
        <w:rPr>
          <w:rFonts w:cs="Times New Roman"/>
          <w:i/>
          <w:iCs/>
          <w:szCs w:val="22"/>
          <w:lang w:val="en-US" w:bidi="th-TH"/>
        </w:rPr>
      </w:pPr>
      <w:r w:rsidRPr="00246CC5">
        <w:rPr>
          <w:i/>
          <w:iCs/>
          <w:szCs w:val="22"/>
          <w:lang w:val="en-US" w:bidi="th-TH"/>
        </w:rPr>
        <w:t>(</w:t>
      </w:r>
      <w:r w:rsidR="003106E0" w:rsidRPr="003D3B2F">
        <w:rPr>
          <w:rFonts w:cs="Times New Roman"/>
          <w:i/>
          <w:iCs/>
          <w:szCs w:val="22"/>
          <w:lang w:val="en-US" w:bidi="th-TH"/>
        </w:rPr>
        <w:t>b</w:t>
      </w:r>
      <w:r w:rsidRPr="00246CC5">
        <w:rPr>
          <w:i/>
          <w:iCs/>
          <w:szCs w:val="22"/>
          <w:lang w:val="en-US" w:bidi="th-TH"/>
        </w:rPr>
        <w:t>.</w:t>
      </w:r>
      <w:r w:rsidR="003106E0" w:rsidRPr="003D3B2F">
        <w:rPr>
          <w:rFonts w:cs="Times New Roman"/>
          <w:i/>
          <w:iCs/>
          <w:szCs w:val="22"/>
          <w:lang w:val="en-US" w:bidi="th-TH"/>
        </w:rPr>
        <w:t>3</w:t>
      </w:r>
      <w:r w:rsidRPr="00246CC5">
        <w:rPr>
          <w:i/>
          <w:iCs/>
          <w:szCs w:val="22"/>
          <w:lang w:val="en-US" w:bidi="th-TH"/>
        </w:rPr>
        <w:t>)</w:t>
      </w:r>
      <w:r w:rsidR="003106E0" w:rsidRPr="003D3B2F">
        <w:rPr>
          <w:i/>
          <w:iCs/>
          <w:szCs w:val="22"/>
          <w:cs/>
          <w:lang w:val="en-US" w:bidi="th-TH"/>
        </w:rPr>
        <w:t xml:space="preserve"> </w:t>
      </w:r>
      <w:r w:rsidR="003106E0" w:rsidRPr="003D3B2F">
        <w:rPr>
          <w:rFonts w:cs="Times New Roman"/>
          <w:i/>
          <w:iCs/>
          <w:szCs w:val="22"/>
          <w:lang w:val="en-US" w:bidi="th-TH"/>
        </w:rPr>
        <w:t xml:space="preserve">Market risk </w:t>
      </w:r>
    </w:p>
    <w:p w14:paraId="00873401" w14:textId="77777777" w:rsidR="003106E0" w:rsidRPr="003D3B2F" w:rsidRDefault="003106E0" w:rsidP="003106E0">
      <w:pPr>
        <w:spacing w:line="240" w:lineRule="auto"/>
        <w:ind w:left="540" w:right="-7"/>
        <w:jc w:val="thaiDistribute"/>
        <w:rPr>
          <w:rFonts w:cs="Times New Roman"/>
          <w:szCs w:val="22"/>
        </w:rPr>
      </w:pPr>
    </w:p>
    <w:p w14:paraId="2363F2EA" w14:textId="18538C42" w:rsidR="00F67D52" w:rsidRPr="003D3B2F" w:rsidRDefault="00F67D52" w:rsidP="00F67D52">
      <w:pPr>
        <w:spacing w:line="240" w:lineRule="auto"/>
        <w:ind w:left="1530"/>
        <w:jc w:val="thaiDistribute"/>
        <w:rPr>
          <w:rFonts w:cs="Times New Roman"/>
          <w:szCs w:val="22"/>
        </w:rPr>
      </w:pPr>
      <w:r w:rsidRPr="003D3B2F">
        <w:rPr>
          <w:rFonts w:cs="Times New Roman"/>
          <w:szCs w:val="22"/>
        </w:rPr>
        <w:t>The Group is exposed to the risk that the fair value or future cash flows of a financial instrument will fluctuate because of changes in market prices</w:t>
      </w:r>
      <w:r w:rsidR="00246CC5" w:rsidRPr="00246CC5">
        <w:rPr>
          <w:szCs w:val="22"/>
          <w:lang w:val="en-US" w:bidi="th-TH"/>
        </w:rPr>
        <w:t>.</w:t>
      </w:r>
      <w:r w:rsidRPr="003D3B2F">
        <w:rPr>
          <w:szCs w:val="22"/>
          <w:cs/>
          <w:lang w:bidi="th-TH"/>
        </w:rPr>
        <w:t xml:space="preserve"> </w:t>
      </w:r>
      <w:r w:rsidRPr="003D3B2F">
        <w:rPr>
          <w:rFonts w:cs="Times New Roman"/>
          <w:szCs w:val="22"/>
        </w:rPr>
        <w:t>Market risk is as follows</w:t>
      </w:r>
      <w:r w:rsidR="00246CC5" w:rsidRPr="00246CC5">
        <w:rPr>
          <w:szCs w:val="22"/>
          <w:lang w:val="en-US" w:bidi="th-TH"/>
        </w:rPr>
        <w:t>:</w:t>
      </w:r>
    </w:p>
    <w:p w14:paraId="5DF8BA05" w14:textId="77777777" w:rsidR="003106E0" w:rsidRPr="003D3B2F" w:rsidRDefault="003106E0" w:rsidP="003106E0">
      <w:pPr>
        <w:spacing w:line="240" w:lineRule="auto"/>
        <w:ind w:left="990"/>
        <w:jc w:val="thaiDistribute"/>
        <w:rPr>
          <w:rFonts w:cs="Times New Roman"/>
        </w:rPr>
      </w:pPr>
    </w:p>
    <w:p w14:paraId="2A053745" w14:textId="64B2CF1B" w:rsidR="003106E0" w:rsidRPr="003D3B2F" w:rsidRDefault="00246CC5" w:rsidP="00E01E67">
      <w:pPr>
        <w:spacing w:line="240" w:lineRule="auto"/>
        <w:ind w:left="990" w:right="-27" w:firstLine="450"/>
        <w:jc w:val="thaiDistribute"/>
        <w:rPr>
          <w:rFonts w:cs="Times New Roman"/>
          <w:szCs w:val="22"/>
        </w:rPr>
      </w:pPr>
      <w:r w:rsidRPr="00246CC5">
        <w:rPr>
          <w:szCs w:val="22"/>
          <w:lang w:val="en-US" w:bidi="th-TH"/>
        </w:rPr>
        <w:t>(</w:t>
      </w:r>
      <w:r w:rsidR="002F08DE" w:rsidRPr="003D3B2F">
        <w:rPr>
          <w:rFonts w:cs="Times New Roman"/>
          <w:szCs w:val="22"/>
        </w:rPr>
        <w:t>b</w:t>
      </w:r>
      <w:r w:rsidRPr="00246CC5">
        <w:rPr>
          <w:szCs w:val="22"/>
          <w:lang w:val="en-US" w:bidi="th-TH"/>
        </w:rPr>
        <w:t>.</w:t>
      </w:r>
      <w:r w:rsidR="003106E0" w:rsidRPr="003D3B2F">
        <w:rPr>
          <w:rFonts w:cs="Times New Roman"/>
          <w:szCs w:val="22"/>
        </w:rPr>
        <w:t>3</w:t>
      </w:r>
      <w:r w:rsidRPr="00246CC5">
        <w:rPr>
          <w:szCs w:val="22"/>
          <w:lang w:val="en-US" w:bidi="th-TH"/>
        </w:rPr>
        <w:t>.</w:t>
      </w:r>
      <w:r w:rsidR="003106E0" w:rsidRPr="003D3B2F">
        <w:rPr>
          <w:rFonts w:cs="Times New Roman"/>
          <w:szCs w:val="22"/>
        </w:rPr>
        <w:t>1</w:t>
      </w:r>
      <w:r w:rsidRPr="00246CC5">
        <w:rPr>
          <w:szCs w:val="22"/>
          <w:lang w:val="en-US" w:bidi="th-TH"/>
        </w:rPr>
        <w:t>)</w:t>
      </w:r>
      <w:r w:rsidR="003106E0" w:rsidRPr="003D3B2F">
        <w:rPr>
          <w:szCs w:val="22"/>
          <w:cs/>
          <w:lang w:bidi="th-TH"/>
        </w:rPr>
        <w:t xml:space="preserve"> </w:t>
      </w:r>
      <w:r w:rsidR="003106E0" w:rsidRPr="003D3B2F">
        <w:rPr>
          <w:rFonts w:cs="Times New Roman"/>
          <w:szCs w:val="22"/>
        </w:rPr>
        <w:t xml:space="preserve">Foreign currency risk </w:t>
      </w:r>
    </w:p>
    <w:p w14:paraId="252629A9" w14:textId="77777777" w:rsidR="003106E0" w:rsidRPr="003D3B2F" w:rsidRDefault="003106E0" w:rsidP="003106E0">
      <w:pPr>
        <w:spacing w:line="240" w:lineRule="auto"/>
        <w:ind w:left="990" w:right="-27"/>
        <w:jc w:val="thaiDistribute"/>
        <w:rPr>
          <w:rFonts w:cs="Times New Roman"/>
          <w:szCs w:val="22"/>
        </w:rPr>
      </w:pPr>
    </w:p>
    <w:p w14:paraId="4418F8D5" w14:textId="1FF2A79F" w:rsidR="00FC63FB" w:rsidRDefault="003106E0" w:rsidP="00E01E67">
      <w:pPr>
        <w:spacing w:line="240" w:lineRule="auto"/>
        <w:ind w:left="2070" w:right="-27"/>
        <w:jc w:val="thaiDistribute"/>
        <w:rPr>
          <w:rFonts w:cs="Times New Roman"/>
          <w:szCs w:val="22"/>
          <w:lang w:bidi="th-TH"/>
        </w:rPr>
      </w:pPr>
      <w:r w:rsidRPr="003D3B2F">
        <w:rPr>
          <w:rFonts w:cs="Times New Roman"/>
          <w:szCs w:val="22"/>
        </w:rPr>
        <w:t>The Group is exposed to foreign currency risk relating to purchases and sales which are denominated in foreign currencies</w:t>
      </w:r>
      <w:r w:rsidR="00246CC5" w:rsidRPr="00246CC5">
        <w:rPr>
          <w:szCs w:val="22"/>
          <w:lang w:val="en-US" w:bidi="th-TH"/>
        </w:rPr>
        <w:t>.</w:t>
      </w:r>
      <w:r w:rsidRPr="003D3B2F">
        <w:rPr>
          <w:szCs w:val="22"/>
          <w:cs/>
          <w:lang w:bidi="th-TH"/>
        </w:rPr>
        <w:t xml:space="preserve"> </w:t>
      </w:r>
      <w:r w:rsidRPr="003D3B2F">
        <w:rPr>
          <w:rFonts w:cs="Times New Roman"/>
          <w:szCs w:val="22"/>
        </w:rPr>
        <w:t>The Group</w:t>
      </w:r>
      <w:r w:rsidR="000F242E" w:rsidRPr="003D3B2F">
        <w:rPr>
          <w:szCs w:val="22"/>
          <w:cs/>
          <w:lang w:bidi="th-TH"/>
        </w:rPr>
        <w:t xml:space="preserve"> </w:t>
      </w:r>
      <w:r w:rsidRPr="003D3B2F">
        <w:rPr>
          <w:rFonts w:cs="Times New Roman"/>
          <w:szCs w:val="22"/>
        </w:rPr>
        <w:t>primarily utilizes forward exchange contracts with maturities of less than one year to hedge such financial assets and liabilities denominated in foreign currencies</w:t>
      </w:r>
      <w:r w:rsidR="00246CC5" w:rsidRPr="00246CC5">
        <w:rPr>
          <w:szCs w:val="22"/>
          <w:lang w:val="en-US" w:bidi="th-TH"/>
        </w:rPr>
        <w:t>.</w:t>
      </w:r>
      <w:r w:rsidRPr="003D3B2F">
        <w:rPr>
          <w:szCs w:val="22"/>
          <w:cs/>
          <w:lang w:bidi="th-TH"/>
        </w:rPr>
        <w:t xml:space="preserve"> </w:t>
      </w:r>
      <w:r w:rsidRPr="003D3B2F">
        <w:rPr>
          <w:rFonts w:cs="Times New Roman"/>
          <w:szCs w:val="22"/>
        </w:rPr>
        <w:t>The forward exchange contracts entered into at the reporting date also relate to anticipated purchases and sales</w:t>
      </w:r>
      <w:r w:rsidR="00246CC5" w:rsidRPr="00246CC5">
        <w:rPr>
          <w:rFonts w:cs="Times New Roman"/>
          <w:szCs w:val="22"/>
          <w:lang w:val="en-US"/>
        </w:rPr>
        <w:t>,</w:t>
      </w:r>
      <w:r w:rsidRPr="003D3B2F">
        <w:rPr>
          <w:rFonts w:cs="Times New Roman"/>
          <w:szCs w:val="22"/>
        </w:rPr>
        <w:t xml:space="preserve"> denominated in foreign currencies</w:t>
      </w:r>
      <w:r w:rsidR="00246CC5" w:rsidRPr="00246CC5">
        <w:rPr>
          <w:rFonts w:cs="Times New Roman"/>
          <w:szCs w:val="22"/>
          <w:lang w:val="en-US"/>
        </w:rPr>
        <w:t>,</w:t>
      </w:r>
      <w:r w:rsidRPr="003D3B2F">
        <w:rPr>
          <w:rFonts w:cs="Times New Roman"/>
          <w:szCs w:val="22"/>
        </w:rPr>
        <w:t xml:space="preserve"> for the subsequent period</w:t>
      </w:r>
      <w:r w:rsidR="00246CC5" w:rsidRPr="00246CC5">
        <w:rPr>
          <w:szCs w:val="22"/>
          <w:lang w:val="en-US" w:bidi="th-TH"/>
        </w:rPr>
        <w:t>.</w:t>
      </w:r>
    </w:p>
    <w:p w14:paraId="7CE06011" w14:textId="77777777" w:rsidR="002605BE" w:rsidRDefault="002605BE" w:rsidP="00E01E67">
      <w:pPr>
        <w:spacing w:line="240" w:lineRule="auto"/>
        <w:ind w:left="2070" w:right="-27"/>
        <w:jc w:val="thaiDistribute"/>
        <w:rPr>
          <w:rFonts w:cs="Times New Roman"/>
          <w:szCs w:val="22"/>
        </w:rPr>
      </w:pPr>
    </w:p>
    <w:p w14:paraId="2A73575E" w14:textId="533A40B1" w:rsidR="009F5D08" w:rsidRDefault="009F5D08" w:rsidP="009F5D08">
      <w:pPr>
        <w:spacing w:line="240" w:lineRule="auto"/>
        <w:ind w:left="990" w:right="-27" w:firstLine="450"/>
        <w:jc w:val="thaiDistribute"/>
        <w:rPr>
          <w:rFonts w:cs="Times New Roman"/>
          <w:szCs w:val="22"/>
        </w:rPr>
      </w:pPr>
      <w:r w:rsidRPr="00246CC5">
        <w:rPr>
          <w:szCs w:val="22"/>
          <w:lang w:val="en-US" w:bidi="th-TH"/>
        </w:rPr>
        <w:t>(</w:t>
      </w:r>
      <w:r w:rsidRPr="003D3B2F">
        <w:rPr>
          <w:rFonts w:cs="Times New Roman"/>
          <w:szCs w:val="22"/>
        </w:rPr>
        <w:t>b</w:t>
      </w:r>
      <w:r w:rsidRPr="00246CC5">
        <w:rPr>
          <w:szCs w:val="22"/>
          <w:lang w:val="en-US" w:bidi="th-TH"/>
        </w:rPr>
        <w:t>.</w:t>
      </w:r>
      <w:r w:rsidRPr="003D3B2F">
        <w:rPr>
          <w:rFonts w:cs="Times New Roman"/>
          <w:szCs w:val="22"/>
        </w:rPr>
        <w:t>3</w:t>
      </w:r>
      <w:r w:rsidRPr="00246CC5">
        <w:rPr>
          <w:szCs w:val="22"/>
          <w:lang w:val="en-US" w:bidi="th-TH"/>
        </w:rPr>
        <w:t>.</w:t>
      </w:r>
      <w:r>
        <w:rPr>
          <w:szCs w:val="22"/>
          <w:lang w:val="en-US" w:bidi="th-TH"/>
        </w:rPr>
        <w:t>2</w:t>
      </w:r>
      <w:r w:rsidRPr="00246CC5">
        <w:rPr>
          <w:szCs w:val="22"/>
          <w:lang w:val="en-US" w:bidi="th-TH"/>
        </w:rPr>
        <w:t>)</w:t>
      </w:r>
      <w:r w:rsidRPr="003D3B2F">
        <w:rPr>
          <w:szCs w:val="22"/>
          <w:cs/>
          <w:lang w:bidi="th-TH"/>
        </w:rPr>
        <w:t xml:space="preserve"> </w:t>
      </w:r>
      <w:r w:rsidR="002C70EA" w:rsidRPr="002C70EA">
        <w:rPr>
          <w:rFonts w:cs="Times New Roman"/>
          <w:szCs w:val="22"/>
        </w:rPr>
        <w:t>Market risk is the risk that market prices will change</w:t>
      </w:r>
    </w:p>
    <w:p w14:paraId="21C6052C" w14:textId="77777777" w:rsidR="002C70EA" w:rsidRDefault="002C70EA" w:rsidP="009F5D08">
      <w:pPr>
        <w:spacing w:line="240" w:lineRule="auto"/>
        <w:ind w:left="990" w:right="-27" w:firstLine="450"/>
        <w:jc w:val="thaiDistribute"/>
        <w:rPr>
          <w:rFonts w:cs="Times New Roman"/>
          <w:szCs w:val="22"/>
        </w:rPr>
      </w:pPr>
    </w:p>
    <w:p w14:paraId="424AAB90" w14:textId="50F4360F" w:rsidR="002C70EA" w:rsidRPr="003D3B2F" w:rsidRDefault="002C70EA" w:rsidP="002C70EA">
      <w:pPr>
        <w:spacing w:line="240" w:lineRule="auto"/>
        <w:ind w:left="2070" w:right="-27"/>
        <w:jc w:val="thaiDistribute"/>
        <w:rPr>
          <w:rFonts w:cs="Times New Roman"/>
          <w:szCs w:val="22"/>
        </w:rPr>
      </w:pPr>
      <w:r w:rsidRPr="002C70EA">
        <w:rPr>
          <w:rFonts w:cs="Times New Roman"/>
          <w:szCs w:val="22"/>
        </w:rPr>
        <w:t>Market risk is the risk that market prices will change, namely the risk of the Company suffering loss as a result of changes in interest rates and securities prices that affect the Company’s investment position. Market risk consists of 3 types, namely interest rate risk, price risk, and collateral risk. Since the Company’s business focuses on management of NPLs and NPAs, market risk also includes the risk of changes in the market prices of collateral assets of debtors.</w:t>
      </w:r>
    </w:p>
    <w:p w14:paraId="386C367E" w14:textId="77777777" w:rsidR="009F5D08" w:rsidRPr="003D3B2F" w:rsidRDefault="009F5D08" w:rsidP="00E01E67">
      <w:pPr>
        <w:spacing w:line="240" w:lineRule="auto"/>
        <w:ind w:left="2070" w:right="-27"/>
        <w:jc w:val="thaiDistribute"/>
        <w:rPr>
          <w:rFonts w:cs="Times New Roman"/>
          <w:szCs w:val="22"/>
        </w:rPr>
      </w:pPr>
    </w:p>
    <w:p w14:paraId="0D0EE550" w14:textId="77777777" w:rsidR="00FC63FB" w:rsidRPr="003D3B2F" w:rsidRDefault="00FC63FB" w:rsidP="00E01E67">
      <w:pPr>
        <w:spacing w:line="240" w:lineRule="auto"/>
        <w:ind w:left="2070"/>
        <w:rPr>
          <w:rFonts w:cs="Times New Roman"/>
        </w:rPr>
      </w:pPr>
      <w:r w:rsidRPr="003D3B2F">
        <w:rPr>
          <w:szCs w:val="22"/>
          <w:cs/>
          <w:lang w:bidi="th-TH"/>
        </w:rPr>
        <w:br w:type="page"/>
      </w:r>
    </w:p>
    <w:p w14:paraId="0F7FF10D" w14:textId="77777777" w:rsidR="00FC63FB" w:rsidRPr="003D3B2F" w:rsidRDefault="00FC63FB" w:rsidP="004E6E39">
      <w:pPr>
        <w:pStyle w:val="BodyText"/>
        <w:ind w:left="145" w:right="-405" w:hanging="145"/>
        <w:rPr>
          <w:b/>
          <w:bCs/>
          <w:i/>
          <w:iCs/>
          <w:sz w:val="30"/>
          <w:szCs w:val="30"/>
          <w:cs/>
          <w:lang w:bidi="th-TH"/>
        </w:rPr>
        <w:sectPr w:rsidR="00FC63FB" w:rsidRPr="003D3B2F" w:rsidSect="00233D32">
          <w:pgSz w:w="11909" w:h="16834" w:code="9"/>
          <w:pgMar w:top="691" w:right="1152" w:bottom="576" w:left="1152" w:header="720" w:footer="720" w:gutter="0"/>
          <w:cols w:space="720"/>
          <w:docGrid w:linePitch="299"/>
        </w:sectPr>
      </w:pPr>
    </w:p>
    <w:tbl>
      <w:tblPr>
        <w:tblW w:w="14763" w:type="dxa"/>
        <w:tblInd w:w="-90" w:type="dxa"/>
        <w:tblLayout w:type="fixed"/>
        <w:tblLook w:val="01E0" w:firstRow="1" w:lastRow="1" w:firstColumn="1" w:lastColumn="1" w:noHBand="0" w:noVBand="0"/>
      </w:tblPr>
      <w:tblGrid>
        <w:gridCol w:w="3420"/>
        <w:gridCol w:w="900"/>
        <w:gridCol w:w="267"/>
        <w:gridCol w:w="903"/>
        <w:gridCol w:w="266"/>
        <w:gridCol w:w="904"/>
        <w:gridCol w:w="266"/>
        <w:gridCol w:w="904"/>
        <w:gridCol w:w="236"/>
        <w:gridCol w:w="934"/>
        <w:gridCol w:w="259"/>
        <w:gridCol w:w="9"/>
        <w:gridCol w:w="902"/>
        <w:gridCol w:w="268"/>
        <w:gridCol w:w="902"/>
        <w:gridCol w:w="236"/>
        <w:gridCol w:w="934"/>
        <w:gridCol w:w="251"/>
        <w:gridCol w:w="829"/>
        <w:gridCol w:w="236"/>
        <w:gridCol w:w="937"/>
      </w:tblGrid>
      <w:tr w:rsidR="00235C18" w:rsidRPr="003D3B2F" w14:paraId="20CA7A67" w14:textId="77777777" w:rsidTr="009F7DC3">
        <w:trPr>
          <w:tblHeader/>
        </w:trPr>
        <w:tc>
          <w:tcPr>
            <w:tcW w:w="3420" w:type="dxa"/>
            <w:vAlign w:val="bottom"/>
          </w:tcPr>
          <w:p w14:paraId="7933FF84" w14:textId="77777777" w:rsidR="00235C18" w:rsidRPr="003D3B2F" w:rsidRDefault="00235C18" w:rsidP="00A37F70">
            <w:pPr>
              <w:pStyle w:val="BodyText"/>
              <w:spacing w:after="0"/>
              <w:ind w:left="145" w:right="-405" w:hanging="145"/>
              <w:rPr>
                <w:rFonts w:cs="Times New Roman"/>
                <w:b/>
                <w:bCs/>
                <w:i/>
                <w:iCs/>
                <w:szCs w:val="22"/>
                <w:rtl/>
                <w:cs/>
              </w:rPr>
            </w:pPr>
          </w:p>
        </w:tc>
        <w:tc>
          <w:tcPr>
            <w:tcW w:w="11343" w:type="dxa"/>
            <w:gridSpan w:val="20"/>
          </w:tcPr>
          <w:p w14:paraId="5ADE64B6" w14:textId="6B5E0423" w:rsidR="00235C18" w:rsidRPr="003D3B2F" w:rsidRDefault="00235C18" w:rsidP="00A37F70">
            <w:pPr>
              <w:pStyle w:val="BodyText"/>
              <w:spacing w:after="0"/>
              <w:ind w:left="-97" w:right="-108"/>
              <w:jc w:val="center"/>
              <w:rPr>
                <w:rFonts w:cs="Times New Roman"/>
                <w:b/>
                <w:bCs/>
                <w:szCs w:val="22"/>
                <w:rtl/>
                <w:cs/>
              </w:rPr>
            </w:pPr>
            <w:r w:rsidRPr="003D3B2F">
              <w:rPr>
                <w:rFonts w:cs="Times New Roman"/>
                <w:b/>
                <w:bCs/>
                <w:szCs w:val="22"/>
              </w:rPr>
              <w:t>Consolidated financial statements</w:t>
            </w:r>
          </w:p>
        </w:tc>
      </w:tr>
      <w:tr w:rsidR="00235C18" w:rsidRPr="003D3B2F" w14:paraId="3DD1B4C7" w14:textId="77777777" w:rsidTr="009F7DC3">
        <w:trPr>
          <w:tblHeader/>
        </w:trPr>
        <w:tc>
          <w:tcPr>
            <w:tcW w:w="3420" w:type="dxa"/>
            <w:vAlign w:val="bottom"/>
          </w:tcPr>
          <w:p w14:paraId="12C6848F" w14:textId="77777777" w:rsidR="00235C18" w:rsidRPr="003D3B2F" w:rsidRDefault="00235C18" w:rsidP="00A37F70">
            <w:pPr>
              <w:pStyle w:val="BodyText"/>
              <w:spacing w:after="0"/>
              <w:ind w:left="145" w:right="-405" w:hanging="145"/>
              <w:rPr>
                <w:rFonts w:cs="Times New Roman"/>
                <w:b/>
                <w:bCs/>
                <w:i/>
                <w:iCs/>
                <w:szCs w:val="22"/>
                <w:rtl/>
                <w:cs/>
              </w:rPr>
            </w:pPr>
          </w:p>
        </w:tc>
        <w:tc>
          <w:tcPr>
            <w:tcW w:w="5580" w:type="dxa"/>
            <w:gridSpan w:val="9"/>
          </w:tcPr>
          <w:p w14:paraId="64D80BD5" w14:textId="739B5016" w:rsidR="00235C18" w:rsidRPr="003D3B2F" w:rsidRDefault="00235C18" w:rsidP="00A37F70">
            <w:pPr>
              <w:pStyle w:val="BodyText"/>
              <w:spacing w:after="0"/>
              <w:ind w:right="-405"/>
              <w:jc w:val="center"/>
              <w:rPr>
                <w:rFonts w:cs="Times New Roman"/>
                <w:szCs w:val="22"/>
                <w:rtl/>
                <w:cs/>
              </w:rPr>
            </w:pPr>
            <w:r w:rsidRPr="003D3B2F">
              <w:rPr>
                <w:rFonts w:cs="Times New Roman"/>
                <w:szCs w:val="22"/>
                <w:lang w:val="en-US"/>
              </w:rPr>
              <w:t>202</w:t>
            </w:r>
            <w:r w:rsidR="009F7DC3">
              <w:rPr>
                <w:rFonts w:cs="Times New Roman"/>
                <w:szCs w:val="22"/>
                <w:lang w:val="en-US"/>
              </w:rPr>
              <w:t>5</w:t>
            </w:r>
          </w:p>
        </w:tc>
        <w:tc>
          <w:tcPr>
            <w:tcW w:w="259" w:type="dxa"/>
          </w:tcPr>
          <w:p w14:paraId="4F4AD8D3" w14:textId="77777777" w:rsidR="00235C18" w:rsidRPr="003D3B2F" w:rsidRDefault="00235C18" w:rsidP="00A37F70">
            <w:pPr>
              <w:pStyle w:val="BodyText"/>
              <w:spacing w:after="0"/>
              <w:ind w:right="-405"/>
              <w:jc w:val="center"/>
              <w:rPr>
                <w:rFonts w:cs="Times New Roman"/>
                <w:szCs w:val="22"/>
                <w:rtl/>
                <w:cs/>
              </w:rPr>
            </w:pPr>
          </w:p>
        </w:tc>
        <w:tc>
          <w:tcPr>
            <w:tcW w:w="5504" w:type="dxa"/>
            <w:gridSpan w:val="10"/>
          </w:tcPr>
          <w:p w14:paraId="056CE674" w14:textId="7897AF5C" w:rsidR="00235C18" w:rsidRPr="003D3B2F" w:rsidRDefault="002933D3" w:rsidP="00A37F70">
            <w:pPr>
              <w:pStyle w:val="BodyText"/>
              <w:tabs>
                <w:tab w:val="left" w:pos="1020"/>
                <w:tab w:val="center" w:pos="2599"/>
              </w:tabs>
              <w:spacing w:after="0"/>
              <w:ind w:left="-97" w:right="-108"/>
              <w:rPr>
                <w:rFonts w:cs="Times New Roman"/>
                <w:szCs w:val="22"/>
                <w:lang w:val="en-US"/>
              </w:rPr>
            </w:pPr>
            <w:r w:rsidRPr="003D3B2F">
              <w:rPr>
                <w:rFonts w:cs="Times New Roman"/>
                <w:szCs w:val="22"/>
                <w:lang w:val="en-US"/>
              </w:rPr>
              <w:tab/>
            </w:r>
            <w:r w:rsidRPr="003D3B2F">
              <w:rPr>
                <w:rFonts w:cs="Times New Roman"/>
                <w:szCs w:val="22"/>
                <w:lang w:val="en-US"/>
              </w:rPr>
              <w:tab/>
              <w:t>202</w:t>
            </w:r>
            <w:r w:rsidR="009F7DC3">
              <w:rPr>
                <w:rFonts w:cs="Times New Roman"/>
                <w:szCs w:val="22"/>
                <w:lang w:val="en-US"/>
              </w:rPr>
              <w:t>4</w:t>
            </w:r>
          </w:p>
        </w:tc>
      </w:tr>
      <w:tr w:rsidR="00235C18" w:rsidRPr="003D3B2F" w14:paraId="33D58B0D" w14:textId="77777777" w:rsidTr="00D73D3A">
        <w:trPr>
          <w:trHeight w:val="413"/>
          <w:tblHeader/>
        </w:trPr>
        <w:tc>
          <w:tcPr>
            <w:tcW w:w="3420" w:type="dxa"/>
            <w:hideMark/>
          </w:tcPr>
          <w:p w14:paraId="3110F875" w14:textId="77777777" w:rsidR="00235C18" w:rsidRPr="003D3B2F" w:rsidRDefault="00235C18" w:rsidP="00A37F70">
            <w:pPr>
              <w:pStyle w:val="BodyText"/>
              <w:spacing w:after="0" w:line="240" w:lineRule="exact"/>
              <w:ind w:left="165" w:right="-106" w:hanging="145"/>
              <w:rPr>
                <w:rFonts w:cs="Times New Roman"/>
                <w:b/>
                <w:bCs/>
                <w:i/>
                <w:iCs/>
                <w:szCs w:val="22"/>
              </w:rPr>
            </w:pPr>
            <w:r w:rsidRPr="003D3B2F">
              <w:rPr>
                <w:rFonts w:cs="Times New Roman"/>
                <w:b/>
                <w:bCs/>
                <w:i/>
                <w:iCs/>
                <w:szCs w:val="22"/>
              </w:rPr>
              <w:t xml:space="preserve">Exposure to foreign currency </w:t>
            </w:r>
          </w:p>
          <w:p w14:paraId="731862E3" w14:textId="3102A3AD" w:rsidR="00235C18" w:rsidRPr="003D3B2F" w:rsidRDefault="00562E6B" w:rsidP="00A37F70">
            <w:pPr>
              <w:pStyle w:val="BodyText"/>
              <w:spacing w:after="0"/>
              <w:ind w:left="145" w:right="160" w:hanging="145"/>
              <w:rPr>
                <w:rFonts w:cs="Times New Roman"/>
                <w:b/>
                <w:bCs/>
                <w:i/>
                <w:iCs/>
                <w:color w:val="0000FF"/>
                <w:spacing w:val="10"/>
                <w:szCs w:val="22"/>
                <w:rtl/>
                <w:cs/>
              </w:rPr>
            </w:pPr>
            <w:r w:rsidRPr="003D3B2F">
              <w:rPr>
                <w:b/>
                <w:bCs/>
                <w:i/>
                <w:iCs/>
                <w:szCs w:val="22"/>
                <w:cs/>
                <w:lang w:bidi="th-TH"/>
              </w:rPr>
              <w:t xml:space="preserve">   </w:t>
            </w:r>
            <w:r w:rsidR="00235C18" w:rsidRPr="003D3B2F">
              <w:rPr>
                <w:rFonts w:cs="Times New Roman"/>
                <w:b/>
                <w:bCs/>
                <w:i/>
                <w:iCs/>
                <w:szCs w:val="22"/>
              </w:rPr>
              <w:t>At 31 December</w:t>
            </w:r>
            <w:r w:rsidR="00235C18" w:rsidRPr="003D3B2F" w:rsidDel="00223777">
              <w:rPr>
                <w:b/>
                <w:bCs/>
                <w:i/>
                <w:iCs/>
                <w:szCs w:val="22"/>
                <w:cs/>
                <w:lang w:bidi="th-TH"/>
              </w:rPr>
              <w:t xml:space="preserve"> </w:t>
            </w:r>
          </w:p>
        </w:tc>
        <w:tc>
          <w:tcPr>
            <w:tcW w:w="900" w:type="dxa"/>
            <w:vAlign w:val="center"/>
            <w:hideMark/>
          </w:tcPr>
          <w:p w14:paraId="71F01C43" w14:textId="77777777" w:rsidR="00235C18" w:rsidRPr="003D3B2F" w:rsidRDefault="00235C18" w:rsidP="00A37F70">
            <w:pPr>
              <w:pStyle w:val="BodyText"/>
              <w:spacing w:after="0"/>
              <w:ind w:right="-108"/>
              <w:jc w:val="center"/>
              <w:rPr>
                <w:rFonts w:cs="Times New Roman"/>
                <w:szCs w:val="22"/>
                <w:rtl/>
                <w:cs/>
              </w:rPr>
            </w:pPr>
            <w:r w:rsidRPr="003D3B2F">
              <w:rPr>
                <w:rFonts w:cs="Times New Roman"/>
                <w:szCs w:val="22"/>
              </w:rPr>
              <w:t>USD</w:t>
            </w:r>
          </w:p>
        </w:tc>
        <w:tc>
          <w:tcPr>
            <w:tcW w:w="267" w:type="dxa"/>
            <w:vAlign w:val="center"/>
          </w:tcPr>
          <w:p w14:paraId="23792FBA" w14:textId="77777777" w:rsidR="00235C18" w:rsidRPr="003D3B2F" w:rsidRDefault="00235C18" w:rsidP="00A37F70">
            <w:pPr>
              <w:pStyle w:val="BodyText"/>
              <w:spacing w:after="0"/>
              <w:ind w:right="-405"/>
              <w:jc w:val="center"/>
              <w:rPr>
                <w:rFonts w:cs="Times New Roman"/>
                <w:szCs w:val="22"/>
                <w:rtl/>
                <w:cs/>
              </w:rPr>
            </w:pPr>
          </w:p>
        </w:tc>
        <w:tc>
          <w:tcPr>
            <w:tcW w:w="903" w:type="dxa"/>
            <w:vAlign w:val="center"/>
          </w:tcPr>
          <w:p w14:paraId="62F25AF5"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EUR</w:t>
            </w:r>
          </w:p>
        </w:tc>
        <w:tc>
          <w:tcPr>
            <w:tcW w:w="266" w:type="dxa"/>
            <w:vAlign w:val="center"/>
          </w:tcPr>
          <w:p w14:paraId="06986204" w14:textId="77777777" w:rsidR="00235C18" w:rsidRPr="003D3B2F" w:rsidRDefault="00235C18" w:rsidP="00A37F70">
            <w:pPr>
              <w:pStyle w:val="BodyText"/>
              <w:spacing w:after="0"/>
              <w:ind w:right="-405"/>
              <w:jc w:val="center"/>
              <w:rPr>
                <w:rFonts w:cs="Times New Roman"/>
                <w:szCs w:val="22"/>
                <w:rtl/>
                <w:cs/>
              </w:rPr>
            </w:pPr>
          </w:p>
        </w:tc>
        <w:tc>
          <w:tcPr>
            <w:tcW w:w="904" w:type="dxa"/>
            <w:vAlign w:val="center"/>
          </w:tcPr>
          <w:p w14:paraId="364E92FC"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lang w:val="en-US" w:bidi="th-TH"/>
              </w:rPr>
              <w:t>SGD</w:t>
            </w:r>
          </w:p>
        </w:tc>
        <w:tc>
          <w:tcPr>
            <w:tcW w:w="266" w:type="dxa"/>
            <w:vAlign w:val="center"/>
          </w:tcPr>
          <w:p w14:paraId="7F699E2B" w14:textId="77777777" w:rsidR="00235C18" w:rsidRPr="003D3B2F" w:rsidRDefault="00235C18" w:rsidP="00A37F70">
            <w:pPr>
              <w:pStyle w:val="BodyText"/>
              <w:spacing w:after="0"/>
              <w:ind w:left="-97" w:right="-108"/>
              <w:jc w:val="center"/>
              <w:rPr>
                <w:rFonts w:cs="Times New Roman"/>
                <w:szCs w:val="22"/>
                <w:rtl/>
                <w:cs/>
              </w:rPr>
            </w:pPr>
          </w:p>
        </w:tc>
        <w:tc>
          <w:tcPr>
            <w:tcW w:w="904" w:type="dxa"/>
            <w:vAlign w:val="center"/>
          </w:tcPr>
          <w:p w14:paraId="36653021"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rPr>
              <w:t>CNY</w:t>
            </w:r>
          </w:p>
        </w:tc>
        <w:tc>
          <w:tcPr>
            <w:tcW w:w="236" w:type="dxa"/>
            <w:vAlign w:val="center"/>
          </w:tcPr>
          <w:p w14:paraId="62F42F76" w14:textId="77777777" w:rsidR="00235C18" w:rsidRPr="003D3B2F" w:rsidRDefault="00235C18" w:rsidP="00A37F70">
            <w:pPr>
              <w:pStyle w:val="BodyText"/>
              <w:spacing w:after="0" w:line="240" w:lineRule="exact"/>
              <w:ind w:right="-108"/>
              <w:jc w:val="center"/>
              <w:rPr>
                <w:rFonts w:cs="Times New Roman"/>
                <w:szCs w:val="22"/>
              </w:rPr>
            </w:pPr>
          </w:p>
          <w:p w14:paraId="4CCDBB07" w14:textId="77777777" w:rsidR="00235C18" w:rsidRPr="003D3B2F" w:rsidRDefault="00235C18" w:rsidP="00A37F70">
            <w:pPr>
              <w:pStyle w:val="BodyText"/>
              <w:spacing w:after="0"/>
              <w:ind w:right="-405"/>
              <w:jc w:val="center"/>
              <w:rPr>
                <w:rFonts w:cs="Times New Roman"/>
                <w:szCs w:val="22"/>
                <w:rtl/>
                <w:cs/>
              </w:rPr>
            </w:pPr>
          </w:p>
        </w:tc>
        <w:tc>
          <w:tcPr>
            <w:tcW w:w="934" w:type="dxa"/>
            <w:vAlign w:val="center"/>
          </w:tcPr>
          <w:p w14:paraId="333C5549"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AUD</w:t>
            </w:r>
          </w:p>
        </w:tc>
        <w:tc>
          <w:tcPr>
            <w:tcW w:w="268" w:type="dxa"/>
            <w:gridSpan w:val="2"/>
            <w:vAlign w:val="center"/>
          </w:tcPr>
          <w:p w14:paraId="2CA0A2E5" w14:textId="77777777" w:rsidR="00235C18" w:rsidRPr="003D3B2F" w:rsidRDefault="00235C18" w:rsidP="00A37F70">
            <w:pPr>
              <w:pStyle w:val="BodyText"/>
              <w:spacing w:after="0"/>
              <w:ind w:right="-405"/>
              <w:jc w:val="center"/>
              <w:rPr>
                <w:rFonts w:cs="Times New Roman"/>
                <w:szCs w:val="22"/>
                <w:rtl/>
                <w:cs/>
              </w:rPr>
            </w:pPr>
          </w:p>
        </w:tc>
        <w:tc>
          <w:tcPr>
            <w:tcW w:w="902" w:type="dxa"/>
            <w:vAlign w:val="center"/>
            <w:hideMark/>
          </w:tcPr>
          <w:p w14:paraId="770D4676"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USD</w:t>
            </w:r>
          </w:p>
        </w:tc>
        <w:tc>
          <w:tcPr>
            <w:tcW w:w="268" w:type="dxa"/>
            <w:vAlign w:val="center"/>
          </w:tcPr>
          <w:p w14:paraId="53550D7C" w14:textId="77777777" w:rsidR="00235C18" w:rsidRPr="003D3B2F" w:rsidRDefault="00235C18" w:rsidP="00A37F70">
            <w:pPr>
              <w:pStyle w:val="BodyText"/>
              <w:spacing w:after="0"/>
              <w:ind w:right="-405"/>
              <w:jc w:val="center"/>
              <w:rPr>
                <w:rFonts w:cs="Times New Roman"/>
                <w:szCs w:val="22"/>
                <w:rtl/>
                <w:cs/>
              </w:rPr>
            </w:pPr>
          </w:p>
        </w:tc>
        <w:tc>
          <w:tcPr>
            <w:tcW w:w="902" w:type="dxa"/>
            <w:vAlign w:val="center"/>
          </w:tcPr>
          <w:p w14:paraId="0B59809F"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EUR</w:t>
            </w:r>
          </w:p>
        </w:tc>
        <w:tc>
          <w:tcPr>
            <w:tcW w:w="236" w:type="dxa"/>
            <w:vAlign w:val="center"/>
          </w:tcPr>
          <w:p w14:paraId="03A81CAC" w14:textId="77777777" w:rsidR="00235C18" w:rsidRPr="003D3B2F" w:rsidRDefault="00235C18" w:rsidP="00A37F70">
            <w:pPr>
              <w:pStyle w:val="BodyText"/>
              <w:spacing w:after="0"/>
              <w:ind w:right="-405"/>
              <w:jc w:val="center"/>
              <w:rPr>
                <w:rFonts w:cs="Times New Roman"/>
                <w:szCs w:val="22"/>
                <w:rtl/>
                <w:cs/>
              </w:rPr>
            </w:pPr>
          </w:p>
        </w:tc>
        <w:tc>
          <w:tcPr>
            <w:tcW w:w="934" w:type="dxa"/>
            <w:vAlign w:val="center"/>
          </w:tcPr>
          <w:p w14:paraId="0E00CDA6"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lang w:val="en-US" w:bidi="th-TH"/>
              </w:rPr>
              <w:t>SGD</w:t>
            </w:r>
          </w:p>
        </w:tc>
        <w:tc>
          <w:tcPr>
            <w:tcW w:w="251" w:type="dxa"/>
            <w:vAlign w:val="center"/>
          </w:tcPr>
          <w:p w14:paraId="4FDE2009" w14:textId="77777777" w:rsidR="00235C18" w:rsidRPr="003D3B2F" w:rsidRDefault="00235C18" w:rsidP="00A37F70">
            <w:pPr>
              <w:pStyle w:val="BodyText"/>
              <w:spacing w:after="0"/>
              <w:ind w:left="-97" w:right="-108"/>
              <w:jc w:val="center"/>
              <w:rPr>
                <w:rFonts w:cs="Times New Roman"/>
                <w:szCs w:val="22"/>
                <w:rtl/>
                <w:cs/>
              </w:rPr>
            </w:pPr>
          </w:p>
        </w:tc>
        <w:tc>
          <w:tcPr>
            <w:tcW w:w="829" w:type="dxa"/>
            <w:vAlign w:val="center"/>
          </w:tcPr>
          <w:p w14:paraId="20848BCF" w14:textId="77777777" w:rsidR="00235C18" w:rsidRPr="003D3B2F" w:rsidRDefault="00235C18" w:rsidP="00B5435B">
            <w:pPr>
              <w:pStyle w:val="BodyText"/>
              <w:spacing w:after="0"/>
              <w:ind w:left="-97" w:right="-110"/>
              <w:jc w:val="center"/>
              <w:rPr>
                <w:rFonts w:cs="Times New Roman"/>
                <w:szCs w:val="22"/>
                <w:rtl/>
                <w:cs/>
              </w:rPr>
            </w:pPr>
            <w:r w:rsidRPr="003D3B2F">
              <w:rPr>
                <w:rFonts w:cs="Times New Roman"/>
                <w:szCs w:val="22"/>
              </w:rPr>
              <w:t>CNY</w:t>
            </w:r>
          </w:p>
        </w:tc>
        <w:tc>
          <w:tcPr>
            <w:tcW w:w="236" w:type="dxa"/>
            <w:vAlign w:val="center"/>
          </w:tcPr>
          <w:p w14:paraId="17F43F9F" w14:textId="77777777" w:rsidR="00235C18" w:rsidRPr="003D3B2F" w:rsidRDefault="00235C18" w:rsidP="00A37F70">
            <w:pPr>
              <w:pStyle w:val="BodyText"/>
              <w:spacing w:after="0" w:line="240" w:lineRule="exact"/>
              <w:ind w:right="-108"/>
              <w:jc w:val="center"/>
              <w:rPr>
                <w:rFonts w:cs="Times New Roman"/>
                <w:szCs w:val="22"/>
              </w:rPr>
            </w:pPr>
          </w:p>
          <w:p w14:paraId="10396BD0" w14:textId="77777777" w:rsidR="00235C18" w:rsidRPr="003D3B2F" w:rsidRDefault="00235C18" w:rsidP="00A37F70">
            <w:pPr>
              <w:pStyle w:val="BodyText"/>
              <w:spacing w:after="0"/>
              <w:ind w:left="-97" w:right="-108"/>
              <w:jc w:val="center"/>
              <w:rPr>
                <w:rFonts w:cs="Times New Roman"/>
                <w:szCs w:val="22"/>
                <w:rtl/>
                <w:cs/>
              </w:rPr>
            </w:pPr>
          </w:p>
        </w:tc>
        <w:tc>
          <w:tcPr>
            <w:tcW w:w="937" w:type="dxa"/>
            <w:vAlign w:val="center"/>
          </w:tcPr>
          <w:p w14:paraId="76A1AF78"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rPr>
              <w:t>AUD</w:t>
            </w:r>
          </w:p>
        </w:tc>
      </w:tr>
      <w:tr w:rsidR="00235C18" w:rsidRPr="003D3B2F" w14:paraId="3C6B2556" w14:textId="77777777" w:rsidTr="009F7DC3">
        <w:tc>
          <w:tcPr>
            <w:tcW w:w="3420" w:type="dxa"/>
          </w:tcPr>
          <w:p w14:paraId="22444053" w14:textId="77777777" w:rsidR="00235C18" w:rsidRPr="003D3B2F" w:rsidRDefault="00235C18" w:rsidP="00A37F70">
            <w:pPr>
              <w:pStyle w:val="BodyText"/>
              <w:spacing w:after="0"/>
              <w:ind w:right="-405"/>
              <w:rPr>
                <w:rFonts w:cs="Times New Roman"/>
                <w:szCs w:val="22"/>
                <w:rtl/>
                <w:cs/>
              </w:rPr>
            </w:pPr>
          </w:p>
        </w:tc>
        <w:tc>
          <w:tcPr>
            <w:tcW w:w="11343" w:type="dxa"/>
            <w:gridSpan w:val="20"/>
          </w:tcPr>
          <w:p w14:paraId="2F647862" w14:textId="3B0BFD9F" w:rsidR="00235C18" w:rsidRPr="003D3B2F" w:rsidRDefault="00246CC5" w:rsidP="00A37F70">
            <w:pPr>
              <w:pStyle w:val="BodyText"/>
              <w:spacing w:after="0"/>
              <w:ind w:right="-46"/>
              <w:jc w:val="center"/>
              <w:rPr>
                <w:rFonts w:cs="Times New Roman"/>
                <w:i/>
                <w:iCs/>
                <w:szCs w:val="22"/>
                <w:rtl/>
                <w:cs/>
              </w:rPr>
            </w:pPr>
            <w:r w:rsidRPr="00246CC5">
              <w:rPr>
                <w:i/>
                <w:iCs/>
                <w:szCs w:val="22"/>
                <w:lang w:val="en-US" w:bidi="th-TH"/>
              </w:rPr>
              <w:t>(</w:t>
            </w:r>
            <w:r w:rsidR="00235C18" w:rsidRPr="003D3B2F">
              <w:rPr>
                <w:rFonts w:cs="Times New Roman"/>
                <w:i/>
                <w:iCs/>
                <w:szCs w:val="22"/>
              </w:rPr>
              <w:t>in thousand Baht</w:t>
            </w:r>
            <w:r w:rsidRPr="00246CC5">
              <w:rPr>
                <w:i/>
                <w:iCs/>
                <w:szCs w:val="22"/>
                <w:lang w:val="en-US" w:bidi="th-TH"/>
              </w:rPr>
              <w:t>)</w:t>
            </w:r>
          </w:p>
        </w:tc>
      </w:tr>
      <w:tr w:rsidR="009F7DC3" w:rsidRPr="003D3B2F" w14:paraId="7CE6A393" w14:textId="77777777" w:rsidTr="00D73D3A">
        <w:tc>
          <w:tcPr>
            <w:tcW w:w="3420" w:type="dxa"/>
          </w:tcPr>
          <w:p w14:paraId="758436FF" w14:textId="77777777" w:rsidR="009F7DC3" w:rsidRPr="003D3B2F" w:rsidRDefault="009F7DC3" w:rsidP="009F7DC3">
            <w:pPr>
              <w:pStyle w:val="BodyText"/>
              <w:spacing w:after="0"/>
              <w:ind w:right="-405"/>
              <w:rPr>
                <w:rFonts w:cs="Times New Roman"/>
                <w:szCs w:val="22"/>
                <w:lang w:val="en-US"/>
              </w:rPr>
            </w:pPr>
            <w:r w:rsidRPr="003D3B2F">
              <w:rPr>
                <w:rFonts w:cs="Times New Roman"/>
                <w:szCs w:val="22"/>
              </w:rPr>
              <w:t>Cash and cash equivalents</w:t>
            </w:r>
          </w:p>
        </w:tc>
        <w:tc>
          <w:tcPr>
            <w:tcW w:w="900" w:type="dxa"/>
            <w:vAlign w:val="bottom"/>
          </w:tcPr>
          <w:p w14:paraId="6C3EBDE9" w14:textId="0AC386C5" w:rsidR="009F7DC3" w:rsidRPr="003D3B2F" w:rsidRDefault="004C3CDA" w:rsidP="009F7DC3">
            <w:pPr>
              <w:pStyle w:val="acctfourfigures"/>
              <w:tabs>
                <w:tab w:val="clear" w:pos="765"/>
                <w:tab w:val="decimal" w:pos="704"/>
              </w:tabs>
              <w:spacing w:line="240" w:lineRule="auto"/>
              <w:ind w:right="-86" w:firstLine="14"/>
              <w:rPr>
                <w:rFonts w:cs="Times New Roman"/>
                <w:szCs w:val="22"/>
                <w:rtl/>
                <w:cs/>
              </w:rPr>
            </w:pPr>
            <w:r>
              <w:rPr>
                <w:rFonts w:cs="Times New Roman"/>
                <w:szCs w:val="22"/>
              </w:rPr>
              <w:t>81,737</w:t>
            </w:r>
          </w:p>
        </w:tc>
        <w:tc>
          <w:tcPr>
            <w:tcW w:w="267" w:type="dxa"/>
            <w:vAlign w:val="bottom"/>
          </w:tcPr>
          <w:p w14:paraId="3E08756D" w14:textId="77777777" w:rsidR="009F7DC3" w:rsidRPr="00171471" w:rsidRDefault="009F7DC3" w:rsidP="009F7DC3">
            <w:pPr>
              <w:pStyle w:val="BodyText"/>
              <w:tabs>
                <w:tab w:val="decimal" w:pos="790"/>
              </w:tabs>
              <w:spacing w:after="0"/>
              <w:ind w:right="-405"/>
              <w:jc w:val="right"/>
              <w:rPr>
                <w:rFonts w:cs="Times New Roman"/>
                <w:szCs w:val="22"/>
              </w:rPr>
            </w:pPr>
          </w:p>
        </w:tc>
        <w:tc>
          <w:tcPr>
            <w:tcW w:w="903" w:type="dxa"/>
            <w:vAlign w:val="bottom"/>
          </w:tcPr>
          <w:p w14:paraId="658DB215" w14:textId="4AEAE392" w:rsidR="009F7DC3" w:rsidRPr="003D3B2F" w:rsidRDefault="00FD20FD" w:rsidP="009F7DC3">
            <w:pPr>
              <w:pStyle w:val="acctfourfigures"/>
              <w:tabs>
                <w:tab w:val="clear" w:pos="765"/>
                <w:tab w:val="decimal" w:pos="705"/>
              </w:tabs>
              <w:spacing w:line="240" w:lineRule="auto"/>
              <w:ind w:right="-86" w:firstLine="14"/>
              <w:rPr>
                <w:rFonts w:cs="Times New Roman"/>
                <w:szCs w:val="22"/>
                <w:rtl/>
                <w:cs/>
              </w:rPr>
            </w:pPr>
            <w:r>
              <w:rPr>
                <w:rFonts w:cs="Times New Roman"/>
                <w:szCs w:val="22"/>
              </w:rPr>
              <w:t>3</w:t>
            </w:r>
          </w:p>
        </w:tc>
        <w:tc>
          <w:tcPr>
            <w:tcW w:w="266" w:type="dxa"/>
            <w:vAlign w:val="bottom"/>
          </w:tcPr>
          <w:p w14:paraId="07F5C785" w14:textId="77777777" w:rsidR="009F7DC3" w:rsidRPr="00171471" w:rsidRDefault="009F7DC3" w:rsidP="009F7DC3">
            <w:pPr>
              <w:pStyle w:val="BodyText"/>
              <w:tabs>
                <w:tab w:val="decimal" w:pos="790"/>
              </w:tabs>
              <w:spacing w:after="0"/>
              <w:ind w:right="-405"/>
              <w:jc w:val="right"/>
              <w:rPr>
                <w:rFonts w:cs="Times New Roman"/>
                <w:szCs w:val="22"/>
              </w:rPr>
            </w:pPr>
          </w:p>
        </w:tc>
        <w:tc>
          <w:tcPr>
            <w:tcW w:w="904" w:type="dxa"/>
            <w:vAlign w:val="bottom"/>
          </w:tcPr>
          <w:p w14:paraId="7AF3DE67" w14:textId="37A03F71" w:rsidR="009F7DC3" w:rsidRPr="003D3B2F" w:rsidRDefault="00131BD1" w:rsidP="00131BD1">
            <w:pPr>
              <w:pStyle w:val="acctfourfigures"/>
              <w:tabs>
                <w:tab w:val="clear" w:pos="765"/>
              </w:tabs>
              <w:spacing w:line="240" w:lineRule="auto"/>
              <w:ind w:right="-63" w:firstLine="14"/>
              <w:jc w:val="center"/>
              <w:rPr>
                <w:rFonts w:cs="Times New Roman"/>
                <w:szCs w:val="22"/>
                <w:rtl/>
                <w:cs/>
              </w:rPr>
            </w:pPr>
            <w:r>
              <w:rPr>
                <w:rFonts w:cs="Times New Roman"/>
                <w:szCs w:val="22"/>
              </w:rPr>
              <w:t>-</w:t>
            </w:r>
          </w:p>
        </w:tc>
        <w:tc>
          <w:tcPr>
            <w:tcW w:w="266" w:type="dxa"/>
            <w:vAlign w:val="bottom"/>
          </w:tcPr>
          <w:p w14:paraId="78A8123F" w14:textId="77777777" w:rsidR="009F7DC3" w:rsidRPr="003D3B2F" w:rsidRDefault="009F7DC3" w:rsidP="009F7DC3">
            <w:pPr>
              <w:pStyle w:val="acctfourfigures"/>
              <w:tabs>
                <w:tab w:val="clear" w:pos="765"/>
                <w:tab w:val="decimal" w:pos="674"/>
              </w:tabs>
              <w:spacing w:line="240" w:lineRule="auto"/>
              <w:ind w:right="-86" w:firstLine="14"/>
              <w:jc w:val="right"/>
              <w:rPr>
                <w:rFonts w:cs="Times New Roman"/>
                <w:szCs w:val="22"/>
              </w:rPr>
            </w:pPr>
          </w:p>
        </w:tc>
        <w:tc>
          <w:tcPr>
            <w:tcW w:w="904" w:type="dxa"/>
            <w:vAlign w:val="bottom"/>
          </w:tcPr>
          <w:p w14:paraId="62D0EC67" w14:textId="67C65F39" w:rsidR="009F7DC3" w:rsidRPr="003D3B2F" w:rsidRDefault="00F44F13" w:rsidP="009F7DC3">
            <w:pPr>
              <w:pStyle w:val="acctfourfigures"/>
              <w:tabs>
                <w:tab w:val="clear" w:pos="765"/>
                <w:tab w:val="decimal" w:pos="689"/>
              </w:tabs>
              <w:spacing w:line="240" w:lineRule="auto"/>
              <w:ind w:right="-86" w:firstLine="14"/>
              <w:rPr>
                <w:rFonts w:cs="Times New Roman"/>
                <w:szCs w:val="22"/>
                <w:rtl/>
                <w:cs/>
              </w:rPr>
            </w:pPr>
            <w:r>
              <w:rPr>
                <w:rFonts w:cs="Times New Roman"/>
                <w:szCs w:val="22"/>
              </w:rPr>
              <w:t>38</w:t>
            </w:r>
          </w:p>
        </w:tc>
        <w:tc>
          <w:tcPr>
            <w:tcW w:w="236" w:type="dxa"/>
            <w:vAlign w:val="bottom"/>
          </w:tcPr>
          <w:p w14:paraId="040A0C74" w14:textId="77777777" w:rsidR="009F7DC3" w:rsidRPr="003D3B2F" w:rsidRDefault="009F7DC3" w:rsidP="009F7DC3">
            <w:pPr>
              <w:pStyle w:val="acctfourfigures"/>
              <w:tabs>
                <w:tab w:val="clear" w:pos="765"/>
                <w:tab w:val="decimal" w:pos="674"/>
              </w:tabs>
              <w:spacing w:line="240" w:lineRule="auto"/>
              <w:ind w:right="-86" w:firstLine="14"/>
              <w:jc w:val="right"/>
              <w:rPr>
                <w:rFonts w:cs="Times New Roman"/>
                <w:szCs w:val="22"/>
              </w:rPr>
            </w:pPr>
          </w:p>
        </w:tc>
        <w:tc>
          <w:tcPr>
            <w:tcW w:w="934" w:type="dxa"/>
            <w:vAlign w:val="bottom"/>
          </w:tcPr>
          <w:p w14:paraId="108C7A3D" w14:textId="4B172109" w:rsidR="009F7DC3" w:rsidRPr="003D3B2F" w:rsidRDefault="00C96051" w:rsidP="00C96051">
            <w:pPr>
              <w:pStyle w:val="acctfourfigures"/>
              <w:tabs>
                <w:tab w:val="clear" w:pos="765"/>
              </w:tabs>
              <w:spacing w:line="240" w:lineRule="auto"/>
              <w:ind w:right="-63" w:firstLine="14"/>
              <w:jc w:val="center"/>
              <w:rPr>
                <w:rFonts w:cs="Times New Roman"/>
                <w:szCs w:val="22"/>
              </w:rPr>
            </w:pPr>
            <w:r>
              <w:rPr>
                <w:rFonts w:cs="Times New Roman"/>
                <w:szCs w:val="22"/>
              </w:rPr>
              <w:t>-</w:t>
            </w:r>
          </w:p>
        </w:tc>
        <w:tc>
          <w:tcPr>
            <w:tcW w:w="268" w:type="dxa"/>
            <w:gridSpan w:val="2"/>
            <w:vAlign w:val="bottom"/>
          </w:tcPr>
          <w:p w14:paraId="783A1D32" w14:textId="77777777" w:rsidR="009F7DC3" w:rsidRPr="003D3B2F" w:rsidRDefault="009F7DC3" w:rsidP="009F7DC3">
            <w:pPr>
              <w:pStyle w:val="acctfourfigures"/>
              <w:tabs>
                <w:tab w:val="clear" w:pos="765"/>
                <w:tab w:val="decimal" w:pos="674"/>
              </w:tabs>
              <w:spacing w:line="240" w:lineRule="auto"/>
              <w:ind w:right="-86" w:firstLine="14"/>
              <w:jc w:val="right"/>
              <w:rPr>
                <w:rFonts w:cs="Times New Roman"/>
                <w:szCs w:val="22"/>
              </w:rPr>
            </w:pPr>
          </w:p>
        </w:tc>
        <w:tc>
          <w:tcPr>
            <w:tcW w:w="902" w:type="dxa"/>
            <w:vAlign w:val="bottom"/>
          </w:tcPr>
          <w:p w14:paraId="687EF95A" w14:textId="4A5A54A6" w:rsidR="009F7DC3" w:rsidRPr="003D3B2F" w:rsidRDefault="009F7DC3" w:rsidP="009F7DC3">
            <w:pPr>
              <w:pStyle w:val="acctfourfigures"/>
              <w:tabs>
                <w:tab w:val="clear" w:pos="765"/>
                <w:tab w:val="decimal" w:pos="686"/>
              </w:tabs>
              <w:spacing w:line="240" w:lineRule="auto"/>
              <w:ind w:right="-86" w:firstLine="14"/>
              <w:rPr>
                <w:rFonts w:cs="Times New Roman"/>
                <w:szCs w:val="22"/>
              </w:rPr>
            </w:pPr>
            <w:r>
              <w:rPr>
                <w:rFonts w:cs="Times New Roman"/>
                <w:szCs w:val="22"/>
              </w:rPr>
              <w:t>74,990</w:t>
            </w:r>
          </w:p>
        </w:tc>
        <w:tc>
          <w:tcPr>
            <w:tcW w:w="268" w:type="dxa"/>
            <w:vAlign w:val="bottom"/>
          </w:tcPr>
          <w:p w14:paraId="6A30EB01"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02" w:type="dxa"/>
            <w:vAlign w:val="bottom"/>
          </w:tcPr>
          <w:p w14:paraId="71B4621F" w14:textId="4D2DB04E" w:rsidR="009F7DC3" w:rsidRPr="003D3B2F" w:rsidRDefault="009F7DC3" w:rsidP="009F7DC3">
            <w:pPr>
              <w:pStyle w:val="acctfourfigures"/>
              <w:tabs>
                <w:tab w:val="clear" w:pos="765"/>
                <w:tab w:val="decimal" w:pos="707"/>
              </w:tabs>
              <w:spacing w:line="240" w:lineRule="auto"/>
              <w:ind w:right="-86" w:firstLine="14"/>
              <w:rPr>
                <w:rFonts w:cs="Times New Roman"/>
                <w:szCs w:val="22"/>
                <w:rtl/>
                <w:cs/>
              </w:rPr>
            </w:pPr>
            <w:r>
              <w:rPr>
                <w:rFonts w:cs="Times New Roman"/>
                <w:szCs w:val="22"/>
              </w:rPr>
              <w:t>3</w:t>
            </w:r>
          </w:p>
        </w:tc>
        <w:tc>
          <w:tcPr>
            <w:tcW w:w="236" w:type="dxa"/>
            <w:vAlign w:val="bottom"/>
          </w:tcPr>
          <w:p w14:paraId="30253A85" w14:textId="77777777" w:rsidR="009F7DC3" w:rsidRPr="003D3B2F" w:rsidRDefault="009F7DC3" w:rsidP="009F7DC3">
            <w:pPr>
              <w:pStyle w:val="acctfourfigures"/>
              <w:tabs>
                <w:tab w:val="clear" w:pos="765"/>
                <w:tab w:val="decimal" w:pos="627"/>
              </w:tabs>
              <w:spacing w:line="240" w:lineRule="auto"/>
              <w:ind w:right="-86" w:firstLine="14"/>
              <w:jc w:val="right"/>
              <w:rPr>
                <w:rFonts w:cs="Times New Roman"/>
                <w:szCs w:val="22"/>
              </w:rPr>
            </w:pPr>
          </w:p>
        </w:tc>
        <w:tc>
          <w:tcPr>
            <w:tcW w:w="934" w:type="dxa"/>
            <w:vAlign w:val="bottom"/>
          </w:tcPr>
          <w:p w14:paraId="1F42D284" w14:textId="3AF865A4" w:rsidR="009F7DC3" w:rsidRPr="003D3B2F" w:rsidRDefault="009F7DC3" w:rsidP="009F7DC3">
            <w:pPr>
              <w:pStyle w:val="acctfourfigures"/>
              <w:tabs>
                <w:tab w:val="clear" w:pos="765"/>
                <w:tab w:val="decimal" w:pos="737"/>
              </w:tabs>
              <w:spacing w:line="240" w:lineRule="auto"/>
              <w:ind w:right="-86" w:firstLine="14"/>
              <w:rPr>
                <w:rFonts w:cs="Times New Roman"/>
                <w:szCs w:val="22"/>
                <w:rtl/>
                <w:cs/>
              </w:rPr>
            </w:pPr>
            <w:r>
              <w:rPr>
                <w:rFonts w:cs="Times New Roman"/>
                <w:szCs w:val="22"/>
              </w:rPr>
              <w:t>20</w:t>
            </w:r>
          </w:p>
        </w:tc>
        <w:tc>
          <w:tcPr>
            <w:tcW w:w="251" w:type="dxa"/>
            <w:vAlign w:val="bottom"/>
          </w:tcPr>
          <w:p w14:paraId="6192CF65" w14:textId="77777777" w:rsidR="009F7DC3" w:rsidRPr="003D3B2F" w:rsidRDefault="009F7DC3" w:rsidP="009F7DC3">
            <w:pPr>
              <w:pStyle w:val="acctfourfigures"/>
              <w:tabs>
                <w:tab w:val="clear" w:pos="765"/>
                <w:tab w:val="decimal" w:pos="627"/>
              </w:tabs>
              <w:spacing w:line="240" w:lineRule="auto"/>
              <w:ind w:right="-86" w:firstLine="14"/>
              <w:jc w:val="right"/>
              <w:rPr>
                <w:rFonts w:cs="Times New Roman"/>
                <w:szCs w:val="22"/>
              </w:rPr>
            </w:pPr>
          </w:p>
        </w:tc>
        <w:tc>
          <w:tcPr>
            <w:tcW w:w="829" w:type="dxa"/>
            <w:vAlign w:val="bottom"/>
          </w:tcPr>
          <w:p w14:paraId="582B2D6E" w14:textId="107BC08C" w:rsidR="009F7DC3" w:rsidRPr="003D3B2F" w:rsidRDefault="009F7DC3" w:rsidP="009F7DC3">
            <w:pPr>
              <w:pStyle w:val="acctfourfigures"/>
              <w:tabs>
                <w:tab w:val="clear" w:pos="765"/>
                <w:tab w:val="decimal" w:pos="633"/>
              </w:tabs>
              <w:spacing w:line="240" w:lineRule="auto"/>
              <w:ind w:right="-86" w:firstLine="14"/>
              <w:rPr>
                <w:rFonts w:cs="Times New Roman"/>
                <w:szCs w:val="22"/>
                <w:rtl/>
                <w:cs/>
              </w:rPr>
            </w:pPr>
            <w:r>
              <w:rPr>
                <w:rFonts w:cs="Times New Roman"/>
                <w:szCs w:val="22"/>
              </w:rPr>
              <w:t>44</w:t>
            </w:r>
          </w:p>
        </w:tc>
        <w:tc>
          <w:tcPr>
            <w:tcW w:w="236" w:type="dxa"/>
            <w:vAlign w:val="bottom"/>
          </w:tcPr>
          <w:p w14:paraId="0B7AC9B4" w14:textId="77777777" w:rsidR="009F7DC3" w:rsidRPr="003D3B2F" w:rsidRDefault="009F7DC3" w:rsidP="009F7DC3">
            <w:pPr>
              <w:pStyle w:val="BodyText"/>
              <w:tabs>
                <w:tab w:val="decimal" w:pos="790"/>
              </w:tabs>
              <w:spacing w:after="0"/>
              <w:ind w:right="-46"/>
              <w:jc w:val="right"/>
              <w:rPr>
                <w:rFonts w:cs="Times New Roman"/>
                <w:szCs w:val="22"/>
                <w:lang w:val="en-US"/>
              </w:rPr>
            </w:pPr>
          </w:p>
        </w:tc>
        <w:tc>
          <w:tcPr>
            <w:tcW w:w="937" w:type="dxa"/>
            <w:vAlign w:val="bottom"/>
          </w:tcPr>
          <w:p w14:paraId="0098B1B9" w14:textId="04026BB2" w:rsidR="009F7DC3" w:rsidRPr="003D3B2F" w:rsidRDefault="009F7DC3" w:rsidP="009F7DC3">
            <w:pPr>
              <w:pStyle w:val="acctfourfigures"/>
              <w:tabs>
                <w:tab w:val="clear" w:pos="765"/>
                <w:tab w:val="decimal" w:pos="674"/>
              </w:tabs>
              <w:spacing w:line="240" w:lineRule="auto"/>
              <w:ind w:right="-86" w:firstLine="14"/>
              <w:rPr>
                <w:rFonts w:cs="Times New Roman"/>
                <w:szCs w:val="22"/>
              </w:rPr>
            </w:pPr>
            <w:r>
              <w:rPr>
                <w:rFonts w:cs="Times New Roman"/>
                <w:szCs w:val="22"/>
              </w:rPr>
              <w:t>9</w:t>
            </w:r>
          </w:p>
        </w:tc>
      </w:tr>
      <w:tr w:rsidR="009F7DC3" w:rsidRPr="003D3B2F" w14:paraId="0473F250" w14:textId="77777777" w:rsidTr="00D73D3A">
        <w:tc>
          <w:tcPr>
            <w:tcW w:w="3420" w:type="dxa"/>
            <w:hideMark/>
          </w:tcPr>
          <w:p w14:paraId="371E4666" w14:textId="77777777" w:rsidR="009F7DC3" w:rsidRPr="003D3B2F" w:rsidRDefault="009F7DC3" w:rsidP="009F7DC3">
            <w:pPr>
              <w:pStyle w:val="BodyText"/>
              <w:spacing w:after="0"/>
              <w:ind w:right="-405"/>
              <w:rPr>
                <w:rFonts w:cs="Times New Roman"/>
                <w:szCs w:val="22"/>
                <w:rtl/>
                <w:cs/>
              </w:rPr>
            </w:pPr>
            <w:r w:rsidRPr="003D3B2F">
              <w:rPr>
                <w:rFonts w:cs="Times New Roman"/>
                <w:szCs w:val="22"/>
              </w:rPr>
              <w:t>Trade and other current receivables</w:t>
            </w:r>
          </w:p>
        </w:tc>
        <w:tc>
          <w:tcPr>
            <w:tcW w:w="900" w:type="dxa"/>
            <w:vAlign w:val="bottom"/>
          </w:tcPr>
          <w:p w14:paraId="1F7F9026" w14:textId="02EB7F2E" w:rsidR="009F7DC3" w:rsidRPr="003D3B2F" w:rsidRDefault="00BC25CE" w:rsidP="009F7DC3">
            <w:pPr>
              <w:pStyle w:val="acctfourfigures"/>
              <w:tabs>
                <w:tab w:val="clear" w:pos="765"/>
                <w:tab w:val="decimal" w:pos="704"/>
              </w:tabs>
              <w:spacing w:line="240" w:lineRule="auto"/>
              <w:ind w:right="-86" w:firstLine="14"/>
              <w:rPr>
                <w:rFonts w:cs="Times New Roman"/>
                <w:szCs w:val="22"/>
                <w:rtl/>
                <w:cs/>
              </w:rPr>
            </w:pPr>
            <w:r>
              <w:rPr>
                <w:rFonts w:cs="Times New Roman"/>
                <w:szCs w:val="22"/>
              </w:rPr>
              <w:t>67,581</w:t>
            </w:r>
          </w:p>
        </w:tc>
        <w:tc>
          <w:tcPr>
            <w:tcW w:w="267" w:type="dxa"/>
            <w:vAlign w:val="bottom"/>
          </w:tcPr>
          <w:p w14:paraId="7BC9B427" w14:textId="77777777" w:rsidR="009F7DC3" w:rsidRPr="00171471" w:rsidRDefault="009F7DC3" w:rsidP="009F7DC3">
            <w:pPr>
              <w:pStyle w:val="BodyText"/>
              <w:tabs>
                <w:tab w:val="decimal" w:pos="790"/>
              </w:tabs>
              <w:spacing w:after="0"/>
              <w:ind w:right="-405"/>
              <w:jc w:val="right"/>
              <w:rPr>
                <w:rFonts w:cs="Times New Roman"/>
                <w:szCs w:val="22"/>
              </w:rPr>
            </w:pPr>
          </w:p>
        </w:tc>
        <w:tc>
          <w:tcPr>
            <w:tcW w:w="903" w:type="dxa"/>
            <w:vAlign w:val="bottom"/>
          </w:tcPr>
          <w:p w14:paraId="04113EC6" w14:textId="0FE81A78" w:rsidR="009F7DC3" w:rsidRPr="003D3B2F" w:rsidRDefault="00FD20FD" w:rsidP="009F7DC3">
            <w:pPr>
              <w:pStyle w:val="acctfourfigures"/>
              <w:tabs>
                <w:tab w:val="clear" w:pos="765"/>
                <w:tab w:val="decimal" w:pos="705"/>
              </w:tabs>
              <w:spacing w:line="240" w:lineRule="auto"/>
              <w:ind w:right="-86" w:firstLine="14"/>
              <w:rPr>
                <w:rFonts w:cs="Times New Roman"/>
                <w:szCs w:val="22"/>
                <w:rtl/>
                <w:cs/>
              </w:rPr>
            </w:pPr>
            <w:r>
              <w:rPr>
                <w:rFonts w:cs="Times New Roman"/>
                <w:szCs w:val="22"/>
              </w:rPr>
              <w:t>220</w:t>
            </w:r>
          </w:p>
        </w:tc>
        <w:tc>
          <w:tcPr>
            <w:tcW w:w="266" w:type="dxa"/>
            <w:vAlign w:val="bottom"/>
          </w:tcPr>
          <w:p w14:paraId="24A1D61F" w14:textId="77777777" w:rsidR="009F7DC3" w:rsidRPr="00171471" w:rsidRDefault="009F7DC3" w:rsidP="009F7DC3">
            <w:pPr>
              <w:pStyle w:val="BodyText"/>
              <w:tabs>
                <w:tab w:val="decimal" w:pos="790"/>
              </w:tabs>
              <w:spacing w:after="0"/>
              <w:ind w:right="-405"/>
              <w:jc w:val="right"/>
              <w:rPr>
                <w:rFonts w:cs="Times New Roman"/>
                <w:szCs w:val="22"/>
              </w:rPr>
            </w:pPr>
          </w:p>
        </w:tc>
        <w:tc>
          <w:tcPr>
            <w:tcW w:w="904" w:type="dxa"/>
            <w:vAlign w:val="bottom"/>
          </w:tcPr>
          <w:p w14:paraId="6FA032D5" w14:textId="109430A8" w:rsidR="009F7DC3" w:rsidRPr="003D3B2F" w:rsidRDefault="00C107DA" w:rsidP="009F7DC3">
            <w:pPr>
              <w:pStyle w:val="acctfourfigures"/>
              <w:tabs>
                <w:tab w:val="clear" w:pos="765"/>
                <w:tab w:val="decimal" w:pos="667"/>
              </w:tabs>
              <w:spacing w:line="240" w:lineRule="auto"/>
              <w:ind w:right="-86" w:firstLine="14"/>
              <w:rPr>
                <w:rFonts w:cs="Times New Roman"/>
                <w:szCs w:val="22"/>
              </w:rPr>
            </w:pPr>
            <w:r>
              <w:rPr>
                <w:rFonts w:cs="Times New Roman"/>
                <w:szCs w:val="22"/>
              </w:rPr>
              <w:t>9,280</w:t>
            </w:r>
          </w:p>
        </w:tc>
        <w:tc>
          <w:tcPr>
            <w:tcW w:w="266" w:type="dxa"/>
            <w:vAlign w:val="bottom"/>
          </w:tcPr>
          <w:p w14:paraId="6FCB11D5" w14:textId="77777777" w:rsidR="009F7DC3" w:rsidRPr="003D3B2F" w:rsidRDefault="009F7DC3" w:rsidP="009F7DC3">
            <w:pPr>
              <w:pStyle w:val="acctfourfigures"/>
              <w:tabs>
                <w:tab w:val="clear" w:pos="765"/>
                <w:tab w:val="decimal" w:pos="674"/>
              </w:tabs>
              <w:spacing w:line="240" w:lineRule="auto"/>
              <w:ind w:right="-86" w:firstLine="14"/>
              <w:jc w:val="right"/>
              <w:rPr>
                <w:rFonts w:cs="Times New Roman"/>
                <w:szCs w:val="22"/>
              </w:rPr>
            </w:pPr>
          </w:p>
        </w:tc>
        <w:tc>
          <w:tcPr>
            <w:tcW w:w="904" w:type="dxa"/>
            <w:vAlign w:val="bottom"/>
          </w:tcPr>
          <w:p w14:paraId="5C780D57" w14:textId="152CD023" w:rsidR="009F7DC3" w:rsidRPr="003D3B2F" w:rsidRDefault="00F6163C" w:rsidP="009F7DC3">
            <w:pPr>
              <w:pStyle w:val="acctfourfigures"/>
              <w:tabs>
                <w:tab w:val="clear" w:pos="765"/>
                <w:tab w:val="decimal" w:pos="705"/>
              </w:tabs>
              <w:spacing w:line="240" w:lineRule="auto"/>
              <w:ind w:right="-86" w:firstLine="14"/>
              <w:rPr>
                <w:rFonts w:cs="Times New Roman"/>
                <w:szCs w:val="22"/>
                <w:rtl/>
                <w:cs/>
              </w:rPr>
            </w:pPr>
            <w:r>
              <w:rPr>
                <w:rFonts w:cs="Times New Roman"/>
                <w:szCs w:val="22"/>
              </w:rPr>
              <w:t>19,077</w:t>
            </w:r>
          </w:p>
        </w:tc>
        <w:tc>
          <w:tcPr>
            <w:tcW w:w="236" w:type="dxa"/>
            <w:vAlign w:val="bottom"/>
          </w:tcPr>
          <w:p w14:paraId="04A4B147" w14:textId="77777777" w:rsidR="009F7DC3" w:rsidRPr="003D3B2F" w:rsidRDefault="009F7DC3" w:rsidP="009F7DC3">
            <w:pPr>
              <w:pStyle w:val="acctfourfigures"/>
              <w:tabs>
                <w:tab w:val="clear" w:pos="765"/>
                <w:tab w:val="decimal" w:pos="674"/>
              </w:tabs>
              <w:spacing w:line="240" w:lineRule="auto"/>
              <w:ind w:right="-86" w:firstLine="14"/>
              <w:jc w:val="right"/>
              <w:rPr>
                <w:rFonts w:cs="Times New Roman"/>
                <w:szCs w:val="22"/>
              </w:rPr>
            </w:pPr>
          </w:p>
        </w:tc>
        <w:tc>
          <w:tcPr>
            <w:tcW w:w="934" w:type="dxa"/>
            <w:vAlign w:val="bottom"/>
          </w:tcPr>
          <w:p w14:paraId="3D31AF22" w14:textId="37EFE412" w:rsidR="009F7DC3" w:rsidRPr="003D3B2F" w:rsidRDefault="00D50ED3" w:rsidP="009F7DC3">
            <w:pPr>
              <w:pStyle w:val="acctfourfigures"/>
              <w:tabs>
                <w:tab w:val="clear" w:pos="765"/>
                <w:tab w:val="decimal" w:pos="674"/>
              </w:tabs>
              <w:spacing w:line="240" w:lineRule="auto"/>
              <w:ind w:right="-86" w:firstLine="14"/>
              <w:rPr>
                <w:rFonts w:cs="Times New Roman"/>
                <w:szCs w:val="22"/>
              </w:rPr>
            </w:pPr>
            <w:r>
              <w:rPr>
                <w:rFonts w:cs="Times New Roman"/>
                <w:szCs w:val="22"/>
              </w:rPr>
              <w:t>172</w:t>
            </w:r>
          </w:p>
        </w:tc>
        <w:tc>
          <w:tcPr>
            <w:tcW w:w="268" w:type="dxa"/>
            <w:gridSpan w:val="2"/>
            <w:vAlign w:val="bottom"/>
          </w:tcPr>
          <w:p w14:paraId="361889FD" w14:textId="77777777" w:rsidR="009F7DC3" w:rsidRPr="003D3B2F" w:rsidRDefault="009F7DC3" w:rsidP="009F7DC3">
            <w:pPr>
              <w:pStyle w:val="acctfourfigures"/>
              <w:tabs>
                <w:tab w:val="clear" w:pos="765"/>
                <w:tab w:val="decimal" w:pos="674"/>
              </w:tabs>
              <w:spacing w:line="240" w:lineRule="auto"/>
              <w:ind w:right="-86" w:firstLine="14"/>
              <w:jc w:val="right"/>
              <w:rPr>
                <w:rFonts w:cs="Times New Roman"/>
                <w:szCs w:val="22"/>
              </w:rPr>
            </w:pPr>
          </w:p>
        </w:tc>
        <w:tc>
          <w:tcPr>
            <w:tcW w:w="902" w:type="dxa"/>
            <w:vAlign w:val="bottom"/>
          </w:tcPr>
          <w:p w14:paraId="66727232" w14:textId="1268B211" w:rsidR="009F7DC3" w:rsidRPr="003D3B2F" w:rsidRDefault="009F7DC3" w:rsidP="009F7DC3">
            <w:pPr>
              <w:pStyle w:val="acctfourfigures"/>
              <w:tabs>
                <w:tab w:val="clear" w:pos="765"/>
                <w:tab w:val="decimal" w:pos="686"/>
              </w:tabs>
              <w:spacing w:line="240" w:lineRule="auto"/>
              <w:ind w:right="-86" w:firstLine="14"/>
              <w:rPr>
                <w:rFonts w:cs="Times New Roman"/>
                <w:szCs w:val="22"/>
                <w:rtl/>
                <w:cs/>
              </w:rPr>
            </w:pPr>
            <w:r>
              <w:rPr>
                <w:rFonts w:cs="Times New Roman"/>
                <w:szCs w:val="22"/>
              </w:rPr>
              <w:t>97,125</w:t>
            </w:r>
          </w:p>
        </w:tc>
        <w:tc>
          <w:tcPr>
            <w:tcW w:w="268" w:type="dxa"/>
            <w:vAlign w:val="bottom"/>
          </w:tcPr>
          <w:p w14:paraId="4F93C659"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02" w:type="dxa"/>
            <w:vAlign w:val="bottom"/>
          </w:tcPr>
          <w:p w14:paraId="732D2A88" w14:textId="41BB70ED" w:rsidR="009F7DC3" w:rsidRPr="003D3B2F" w:rsidRDefault="009F7DC3" w:rsidP="009F7DC3">
            <w:pPr>
              <w:pStyle w:val="acctfourfigures"/>
              <w:tabs>
                <w:tab w:val="clear" w:pos="765"/>
                <w:tab w:val="decimal" w:pos="707"/>
              </w:tabs>
              <w:spacing w:line="240" w:lineRule="auto"/>
              <w:ind w:right="-86" w:firstLine="14"/>
              <w:rPr>
                <w:rFonts w:cs="Times New Roman"/>
                <w:szCs w:val="22"/>
                <w:rtl/>
                <w:cs/>
              </w:rPr>
            </w:pPr>
            <w:r>
              <w:rPr>
                <w:rFonts w:cs="Times New Roman"/>
                <w:szCs w:val="22"/>
              </w:rPr>
              <w:t>341</w:t>
            </w:r>
          </w:p>
        </w:tc>
        <w:tc>
          <w:tcPr>
            <w:tcW w:w="236" w:type="dxa"/>
            <w:vAlign w:val="bottom"/>
          </w:tcPr>
          <w:p w14:paraId="26C59A52"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34" w:type="dxa"/>
            <w:vAlign w:val="bottom"/>
          </w:tcPr>
          <w:p w14:paraId="05BDF975" w14:textId="358E5754" w:rsidR="009F7DC3" w:rsidRPr="003D3B2F" w:rsidRDefault="009F7DC3" w:rsidP="009F7DC3">
            <w:pPr>
              <w:pStyle w:val="acctfourfigures"/>
              <w:tabs>
                <w:tab w:val="clear" w:pos="765"/>
                <w:tab w:val="decimal" w:pos="737"/>
              </w:tabs>
              <w:spacing w:line="240" w:lineRule="auto"/>
              <w:ind w:right="-86" w:firstLine="14"/>
              <w:rPr>
                <w:rFonts w:cs="Times New Roman"/>
                <w:szCs w:val="22"/>
                <w:rtl/>
                <w:cs/>
              </w:rPr>
            </w:pPr>
            <w:r>
              <w:rPr>
                <w:rFonts w:cs="Times New Roman"/>
                <w:szCs w:val="22"/>
              </w:rPr>
              <w:t>5,755</w:t>
            </w:r>
          </w:p>
        </w:tc>
        <w:tc>
          <w:tcPr>
            <w:tcW w:w="251" w:type="dxa"/>
            <w:vAlign w:val="bottom"/>
          </w:tcPr>
          <w:p w14:paraId="6417C3C9" w14:textId="77777777" w:rsidR="009F7DC3" w:rsidRPr="003D3B2F" w:rsidRDefault="009F7DC3" w:rsidP="009F7DC3">
            <w:pPr>
              <w:pStyle w:val="BodyText"/>
              <w:tabs>
                <w:tab w:val="decimal" w:pos="790"/>
              </w:tabs>
              <w:spacing w:after="0"/>
              <w:ind w:right="-46"/>
              <w:jc w:val="right"/>
              <w:rPr>
                <w:rFonts w:cs="Times New Roman"/>
                <w:szCs w:val="22"/>
                <w:lang w:val="en-US"/>
              </w:rPr>
            </w:pPr>
          </w:p>
        </w:tc>
        <w:tc>
          <w:tcPr>
            <w:tcW w:w="829" w:type="dxa"/>
            <w:vAlign w:val="bottom"/>
          </w:tcPr>
          <w:p w14:paraId="7EBEDE64" w14:textId="44ECFFA1" w:rsidR="009F7DC3" w:rsidRPr="00804272" w:rsidRDefault="009F7DC3" w:rsidP="009F7DC3">
            <w:pPr>
              <w:pStyle w:val="acctfourfigures"/>
              <w:tabs>
                <w:tab w:val="clear" w:pos="765"/>
                <w:tab w:val="decimal" w:pos="543"/>
              </w:tabs>
              <w:spacing w:line="240" w:lineRule="auto"/>
              <w:ind w:left="-87" w:right="-64" w:firstLine="76"/>
              <w:rPr>
                <w:rFonts w:cs="Times New Roman"/>
                <w:szCs w:val="22"/>
                <w:rtl/>
                <w:cs/>
              </w:rPr>
            </w:pPr>
            <w:r>
              <w:rPr>
                <w:rFonts w:cs="Times New Roman"/>
                <w:szCs w:val="22"/>
              </w:rPr>
              <w:t>25,354</w:t>
            </w:r>
          </w:p>
        </w:tc>
        <w:tc>
          <w:tcPr>
            <w:tcW w:w="236" w:type="dxa"/>
            <w:vAlign w:val="bottom"/>
          </w:tcPr>
          <w:p w14:paraId="7B66A380" w14:textId="77777777" w:rsidR="009F7DC3" w:rsidRPr="003D3B2F" w:rsidRDefault="009F7DC3" w:rsidP="009F7DC3">
            <w:pPr>
              <w:pStyle w:val="BodyText"/>
              <w:tabs>
                <w:tab w:val="decimal" w:pos="790"/>
              </w:tabs>
              <w:spacing w:after="0"/>
              <w:ind w:right="-46"/>
              <w:jc w:val="right"/>
              <w:rPr>
                <w:rFonts w:cs="Times New Roman"/>
                <w:szCs w:val="22"/>
                <w:lang w:val="en-US"/>
              </w:rPr>
            </w:pPr>
          </w:p>
        </w:tc>
        <w:tc>
          <w:tcPr>
            <w:tcW w:w="937" w:type="dxa"/>
            <w:vAlign w:val="bottom"/>
          </w:tcPr>
          <w:p w14:paraId="2B9B6B66" w14:textId="4B3DB9B9" w:rsidR="009F7DC3" w:rsidRPr="003D3B2F" w:rsidRDefault="009F7DC3" w:rsidP="009F7DC3">
            <w:pPr>
              <w:pStyle w:val="acctfourfigures"/>
              <w:tabs>
                <w:tab w:val="clear" w:pos="765"/>
                <w:tab w:val="decimal" w:pos="674"/>
              </w:tabs>
              <w:spacing w:line="240" w:lineRule="auto"/>
              <w:ind w:right="-86" w:firstLine="14"/>
              <w:rPr>
                <w:rFonts w:cs="Times New Roman"/>
                <w:szCs w:val="22"/>
              </w:rPr>
            </w:pPr>
            <w:r>
              <w:rPr>
                <w:rFonts w:cs="Times New Roman"/>
                <w:szCs w:val="22"/>
              </w:rPr>
              <w:t>569</w:t>
            </w:r>
          </w:p>
        </w:tc>
      </w:tr>
      <w:tr w:rsidR="009F7DC3" w:rsidRPr="003D3B2F" w14:paraId="410394E6" w14:textId="77777777" w:rsidTr="00D73D3A">
        <w:tc>
          <w:tcPr>
            <w:tcW w:w="3420" w:type="dxa"/>
          </w:tcPr>
          <w:p w14:paraId="6F239AC3" w14:textId="77777777" w:rsidR="009F7DC3" w:rsidRPr="003D3B2F" w:rsidRDefault="009F7DC3" w:rsidP="009F7DC3">
            <w:pPr>
              <w:pStyle w:val="BodyText"/>
              <w:spacing w:after="0"/>
              <w:ind w:right="-405"/>
              <w:rPr>
                <w:rFonts w:cs="Times New Roman"/>
                <w:szCs w:val="22"/>
                <w:rtl/>
                <w:cs/>
              </w:rPr>
            </w:pPr>
            <w:r w:rsidRPr="003D3B2F">
              <w:rPr>
                <w:rFonts w:cs="Times New Roman"/>
                <w:szCs w:val="22"/>
              </w:rPr>
              <w:t>Trade and other current payables</w:t>
            </w:r>
          </w:p>
        </w:tc>
        <w:tc>
          <w:tcPr>
            <w:tcW w:w="900" w:type="dxa"/>
          </w:tcPr>
          <w:p w14:paraId="43F5116B" w14:textId="37BAF060" w:rsidR="009F7DC3" w:rsidRPr="00171471" w:rsidRDefault="00BF04FF" w:rsidP="009F7DC3">
            <w:pPr>
              <w:pStyle w:val="acctfourfigures"/>
              <w:tabs>
                <w:tab w:val="clear" w:pos="765"/>
                <w:tab w:val="decimal" w:pos="704"/>
              </w:tabs>
              <w:spacing w:line="240" w:lineRule="auto"/>
              <w:ind w:right="-200" w:firstLine="14"/>
              <w:rPr>
                <w:rFonts w:cs="Times New Roman"/>
                <w:szCs w:val="22"/>
                <w:rtl/>
                <w:cs/>
              </w:rPr>
            </w:pPr>
            <w:r>
              <w:rPr>
                <w:rFonts w:cs="Times New Roman"/>
                <w:szCs w:val="22"/>
              </w:rPr>
              <w:t>(2,307)</w:t>
            </w:r>
          </w:p>
        </w:tc>
        <w:tc>
          <w:tcPr>
            <w:tcW w:w="267" w:type="dxa"/>
            <w:vAlign w:val="bottom"/>
          </w:tcPr>
          <w:p w14:paraId="2BAA02F9" w14:textId="77777777" w:rsidR="009F7DC3" w:rsidRPr="00171471" w:rsidRDefault="009F7DC3" w:rsidP="009F7DC3">
            <w:pPr>
              <w:pStyle w:val="acctfourfigures"/>
              <w:tabs>
                <w:tab w:val="clear" w:pos="765"/>
                <w:tab w:val="decimal" w:pos="686"/>
              </w:tabs>
              <w:spacing w:line="240" w:lineRule="auto"/>
              <w:ind w:right="-86" w:firstLine="14"/>
              <w:jc w:val="right"/>
              <w:rPr>
                <w:rFonts w:cs="Times New Roman"/>
                <w:szCs w:val="22"/>
              </w:rPr>
            </w:pPr>
          </w:p>
        </w:tc>
        <w:tc>
          <w:tcPr>
            <w:tcW w:w="903" w:type="dxa"/>
            <w:vAlign w:val="bottom"/>
          </w:tcPr>
          <w:p w14:paraId="3440E0C7" w14:textId="279797E0" w:rsidR="009F7DC3" w:rsidRPr="00171471" w:rsidRDefault="00953E67" w:rsidP="009F7DC3">
            <w:pPr>
              <w:pStyle w:val="acctfourfigures"/>
              <w:tabs>
                <w:tab w:val="clear" w:pos="765"/>
              </w:tabs>
              <w:spacing w:line="240" w:lineRule="auto"/>
              <w:ind w:right="-63" w:firstLine="14"/>
              <w:jc w:val="center"/>
              <w:rPr>
                <w:rFonts w:cs="Times New Roman"/>
                <w:szCs w:val="22"/>
                <w:rtl/>
                <w:cs/>
              </w:rPr>
            </w:pPr>
            <w:r>
              <w:rPr>
                <w:rFonts w:cs="Times New Roman"/>
                <w:szCs w:val="22"/>
              </w:rPr>
              <w:t>-</w:t>
            </w:r>
          </w:p>
        </w:tc>
        <w:tc>
          <w:tcPr>
            <w:tcW w:w="266" w:type="dxa"/>
            <w:vAlign w:val="bottom"/>
          </w:tcPr>
          <w:p w14:paraId="37FBEF5C" w14:textId="77777777" w:rsidR="009F7DC3" w:rsidRPr="00171471" w:rsidRDefault="009F7DC3" w:rsidP="009F7DC3">
            <w:pPr>
              <w:pStyle w:val="acctfourfigures"/>
              <w:tabs>
                <w:tab w:val="clear" w:pos="765"/>
                <w:tab w:val="decimal" w:pos="686"/>
              </w:tabs>
              <w:spacing w:line="240" w:lineRule="auto"/>
              <w:ind w:right="-86" w:firstLine="14"/>
              <w:jc w:val="right"/>
              <w:rPr>
                <w:rFonts w:cs="Times New Roman"/>
                <w:szCs w:val="22"/>
              </w:rPr>
            </w:pPr>
          </w:p>
        </w:tc>
        <w:tc>
          <w:tcPr>
            <w:tcW w:w="904" w:type="dxa"/>
            <w:vAlign w:val="bottom"/>
          </w:tcPr>
          <w:p w14:paraId="571A77AF" w14:textId="201B5BC0" w:rsidR="009F7DC3" w:rsidRPr="00171471" w:rsidRDefault="00C107DA" w:rsidP="009F7DC3">
            <w:pPr>
              <w:pStyle w:val="acctfourfigures"/>
              <w:tabs>
                <w:tab w:val="clear" w:pos="765"/>
              </w:tabs>
              <w:spacing w:line="240" w:lineRule="auto"/>
              <w:ind w:right="-63" w:firstLine="14"/>
              <w:jc w:val="center"/>
              <w:rPr>
                <w:rFonts w:cs="Times New Roman"/>
                <w:szCs w:val="22"/>
                <w:rtl/>
                <w:cs/>
              </w:rPr>
            </w:pPr>
            <w:r>
              <w:rPr>
                <w:rFonts w:cs="Times New Roman"/>
                <w:szCs w:val="22"/>
              </w:rPr>
              <w:t>-</w:t>
            </w:r>
          </w:p>
        </w:tc>
        <w:tc>
          <w:tcPr>
            <w:tcW w:w="266" w:type="dxa"/>
            <w:vAlign w:val="bottom"/>
          </w:tcPr>
          <w:p w14:paraId="2D6E578E" w14:textId="77777777" w:rsidR="009F7DC3" w:rsidRPr="00171471" w:rsidRDefault="009F7DC3" w:rsidP="009F7DC3">
            <w:pPr>
              <w:pStyle w:val="acctfourfigures"/>
              <w:tabs>
                <w:tab w:val="clear" w:pos="765"/>
                <w:tab w:val="decimal" w:pos="686"/>
              </w:tabs>
              <w:spacing w:line="240" w:lineRule="auto"/>
              <w:ind w:right="-86" w:firstLine="14"/>
              <w:jc w:val="right"/>
              <w:rPr>
                <w:rFonts w:cs="Times New Roman"/>
                <w:szCs w:val="22"/>
              </w:rPr>
            </w:pPr>
          </w:p>
        </w:tc>
        <w:tc>
          <w:tcPr>
            <w:tcW w:w="904" w:type="dxa"/>
            <w:vAlign w:val="bottom"/>
          </w:tcPr>
          <w:p w14:paraId="7D21BA66" w14:textId="3FDCF892" w:rsidR="009F7DC3" w:rsidRPr="003D3B2F" w:rsidRDefault="0059003D" w:rsidP="009F7DC3">
            <w:pPr>
              <w:pStyle w:val="acctfourfigures"/>
              <w:tabs>
                <w:tab w:val="clear" w:pos="765"/>
              </w:tabs>
              <w:spacing w:line="240" w:lineRule="auto"/>
              <w:ind w:right="-63" w:firstLine="14"/>
              <w:jc w:val="center"/>
              <w:rPr>
                <w:rFonts w:cs="Times New Roman"/>
                <w:szCs w:val="22"/>
                <w:rtl/>
                <w:cs/>
              </w:rPr>
            </w:pPr>
            <w:r>
              <w:rPr>
                <w:rFonts w:cs="Times New Roman"/>
                <w:szCs w:val="22"/>
              </w:rPr>
              <w:t>-</w:t>
            </w:r>
          </w:p>
        </w:tc>
        <w:tc>
          <w:tcPr>
            <w:tcW w:w="236" w:type="dxa"/>
            <w:vAlign w:val="bottom"/>
          </w:tcPr>
          <w:p w14:paraId="11F8D6C4" w14:textId="77777777" w:rsidR="009F7DC3" w:rsidRPr="003D3B2F" w:rsidRDefault="009F7DC3" w:rsidP="009F7DC3">
            <w:pPr>
              <w:pStyle w:val="acctfourfigures"/>
              <w:tabs>
                <w:tab w:val="clear" w:pos="765"/>
                <w:tab w:val="decimal" w:pos="686"/>
              </w:tabs>
              <w:spacing w:line="240" w:lineRule="auto"/>
              <w:ind w:right="-86" w:firstLine="14"/>
              <w:jc w:val="right"/>
              <w:rPr>
                <w:rFonts w:cs="Times New Roman"/>
                <w:szCs w:val="22"/>
              </w:rPr>
            </w:pPr>
          </w:p>
        </w:tc>
        <w:tc>
          <w:tcPr>
            <w:tcW w:w="934" w:type="dxa"/>
            <w:tcBorders>
              <w:bottom w:val="single" w:sz="4" w:space="0" w:color="auto"/>
            </w:tcBorders>
            <w:vAlign w:val="bottom"/>
          </w:tcPr>
          <w:p w14:paraId="1253CC7C" w14:textId="59046A37" w:rsidR="009F7DC3" w:rsidRPr="003D3B2F" w:rsidRDefault="00E32B49" w:rsidP="009F7DC3">
            <w:pPr>
              <w:pStyle w:val="acctfourfigures"/>
              <w:tabs>
                <w:tab w:val="clear" w:pos="765"/>
              </w:tabs>
              <w:spacing w:line="240" w:lineRule="auto"/>
              <w:ind w:right="-63" w:firstLine="14"/>
              <w:jc w:val="center"/>
              <w:rPr>
                <w:rFonts w:cs="Times New Roman"/>
                <w:szCs w:val="22"/>
              </w:rPr>
            </w:pPr>
            <w:r>
              <w:rPr>
                <w:rFonts w:cs="Times New Roman"/>
                <w:szCs w:val="22"/>
              </w:rPr>
              <w:t>-</w:t>
            </w:r>
          </w:p>
        </w:tc>
        <w:tc>
          <w:tcPr>
            <w:tcW w:w="268" w:type="dxa"/>
            <w:gridSpan w:val="2"/>
            <w:vAlign w:val="bottom"/>
          </w:tcPr>
          <w:p w14:paraId="33D87C20"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02" w:type="dxa"/>
          </w:tcPr>
          <w:p w14:paraId="131EB19E" w14:textId="2B1C40DC" w:rsidR="009F7DC3" w:rsidRPr="00804272" w:rsidRDefault="009F7DC3" w:rsidP="009F7DC3">
            <w:pPr>
              <w:pStyle w:val="acctfourfigures"/>
              <w:tabs>
                <w:tab w:val="clear" w:pos="765"/>
                <w:tab w:val="decimal" w:pos="674"/>
              </w:tabs>
              <w:spacing w:line="240" w:lineRule="auto"/>
              <w:ind w:right="-86" w:firstLine="14"/>
              <w:rPr>
                <w:rFonts w:cs="Times New Roman"/>
                <w:szCs w:val="22"/>
                <w:rtl/>
                <w:cs/>
              </w:rPr>
            </w:pPr>
            <w:r>
              <w:rPr>
                <w:rFonts w:cs="Times New Roman"/>
                <w:szCs w:val="22"/>
              </w:rPr>
              <w:t>(7,376)</w:t>
            </w:r>
          </w:p>
        </w:tc>
        <w:tc>
          <w:tcPr>
            <w:tcW w:w="268" w:type="dxa"/>
            <w:vAlign w:val="bottom"/>
          </w:tcPr>
          <w:p w14:paraId="1B90B3A5"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02" w:type="dxa"/>
            <w:vAlign w:val="bottom"/>
          </w:tcPr>
          <w:p w14:paraId="19489217" w14:textId="3A7D0BF2" w:rsidR="009F7DC3" w:rsidRPr="00804272" w:rsidRDefault="009F7DC3" w:rsidP="009F7DC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36" w:type="dxa"/>
            <w:vAlign w:val="bottom"/>
          </w:tcPr>
          <w:p w14:paraId="10194B55"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34" w:type="dxa"/>
            <w:vAlign w:val="bottom"/>
          </w:tcPr>
          <w:p w14:paraId="356BC097" w14:textId="38626C5F" w:rsidR="009F7DC3" w:rsidRPr="003D3B2F" w:rsidRDefault="009F7DC3" w:rsidP="009F7DC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51" w:type="dxa"/>
            <w:vAlign w:val="bottom"/>
          </w:tcPr>
          <w:p w14:paraId="01C829FD" w14:textId="77777777" w:rsidR="009F7DC3" w:rsidRPr="003D3B2F" w:rsidRDefault="009F7DC3" w:rsidP="009F7DC3">
            <w:pPr>
              <w:tabs>
                <w:tab w:val="decimal" w:pos="560"/>
              </w:tabs>
              <w:spacing w:line="240" w:lineRule="auto"/>
              <w:jc w:val="right"/>
              <w:rPr>
                <w:rFonts w:cs="Times New Roman"/>
                <w:szCs w:val="22"/>
                <w:lang w:bidi="th-TH"/>
              </w:rPr>
            </w:pPr>
          </w:p>
        </w:tc>
        <w:tc>
          <w:tcPr>
            <w:tcW w:w="829" w:type="dxa"/>
            <w:vAlign w:val="bottom"/>
          </w:tcPr>
          <w:p w14:paraId="76FF8D2C" w14:textId="7D014F50" w:rsidR="009F7DC3" w:rsidRPr="003D3B2F" w:rsidRDefault="009F7DC3" w:rsidP="009F7DC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36" w:type="dxa"/>
            <w:vAlign w:val="bottom"/>
          </w:tcPr>
          <w:p w14:paraId="44D7CF04" w14:textId="77777777" w:rsidR="009F7DC3" w:rsidRPr="003D3B2F" w:rsidRDefault="009F7DC3" w:rsidP="009F7DC3">
            <w:pPr>
              <w:pStyle w:val="BodyText"/>
              <w:tabs>
                <w:tab w:val="decimal" w:pos="610"/>
              </w:tabs>
              <w:spacing w:after="0"/>
              <w:ind w:right="-46"/>
              <w:jc w:val="right"/>
              <w:rPr>
                <w:rFonts w:cs="Times New Roman"/>
                <w:szCs w:val="22"/>
                <w:rtl/>
                <w:cs/>
              </w:rPr>
            </w:pPr>
          </w:p>
        </w:tc>
        <w:tc>
          <w:tcPr>
            <w:tcW w:w="937" w:type="dxa"/>
            <w:vAlign w:val="bottom"/>
          </w:tcPr>
          <w:p w14:paraId="262DAAF1" w14:textId="340515A1" w:rsidR="009F7DC3" w:rsidRPr="003D3B2F" w:rsidRDefault="009F7DC3" w:rsidP="009F7DC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r>
      <w:tr w:rsidR="0088457B" w:rsidRPr="003D3B2F" w14:paraId="19F32034" w14:textId="77777777" w:rsidTr="00D73D3A">
        <w:trPr>
          <w:trHeight w:val="401"/>
        </w:trPr>
        <w:tc>
          <w:tcPr>
            <w:tcW w:w="3420" w:type="dxa"/>
            <w:hideMark/>
          </w:tcPr>
          <w:p w14:paraId="417421FB" w14:textId="77777777" w:rsidR="009F7DC3" w:rsidRPr="003D3B2F" w:rsidRDefault="009F7DC3" w:rsidP="009F7DC3">
            <w:pPr>
              <w:pStyle w:val="BodyText"/>
              <w:spacing w:after="0"/>
              <w:ind w:left="156" w:right="-405" w:hanging="156"/>
              <w:rPr>
                <w:rFonts w:cs="Times New Roman"/>
                <w:b/>
                <w:bCs/>
                <w:szCs w:val="22"/>
                <w:rtl/>
                <w:cs/>
              </w:rPr>
            </w:pPr>
            <w:r w:rsidRPr="003D3B2F">
              <w:rPr>
                <w:rFonts w:cs="Times New Roman"/>
                <w:b/>
                <w:bCs/>
                <w:szCs w:val="22"/>
              </w:rPr>
              <w:t xml:space="preserve">Net statement of financial position exposure            </w:t>
            </w:r>
          </w:p>
        </w:tc>
        <w:tc>
          <w:tcPr>
            <w:tcW w:w="900" w:type="dxa"/>
            <w:tcBorders>
              <w:top w:val="single" w:sz="4" w:space="0" w:color="auto"/>
              <w:left w:val="nil"/>
              <w:bottom w:val="nil"/>
              <w:right w:val="nil"/>
            </w:tcBorders>
          </w:tcPr>
          <w:p w14:paraId="65B6319F" w14:textId="77777777" w:rsidR="009F7DC3" w:rsidRDefault="009F7DC3" w:rsidP="009F7DC3">
            <w:pPr>
              <w:pStyle w:val="acctfourfigures"/>
              <w:tabs>
                <w:tab w:val="clear" w:pos="765"/>
                <w:tab w:val="decimal" w:pos="704"/>
              </w:tabs>
              <w:spacing w:line="240" w:lineRule="auto"/>
              <w:ind w:right="-86" w:firstLine="14"/>
              <w:rPr>
                <w:rFonts w:cs="Times New Roman"/>
                <w:b/>
                <w:bCs/>
                <w:szCs w:val="22"/>
              </w:rPr>
            </w:pPr>
          </w:p>
          <w:p w14:paraId="1F487FA4" w14:textId="78D06DE4" w:rsidR="009F7DC3" w:rsidRPr="003B1912" w:rsidRDefault="008D5717" w:rsidP="009F7DC3">
            <w:pPr>
              <w:pStyle w:val="acctfourfigures"/>
              <w:tabs>
                <w:tab w:val="clear" w:pos="765"/>
                <w:tab w:val="decimal" w:pos="704"/>
              </w:tabs>
              <w:spacing w:line="240" w:lineRule="auto"/>
              <w:ind w:right="-86" w:firstLine="14"/>
              <w:rPr>
                <w:rFonts w:cs="Times New Roman"/>
                <w:b/>
                <w:bCs/>
                <w:szCs w:val="22"/>
              </w:rPr>
            </w:pPr>
            <w:r>
              <w:rPr>
                <w:rFonts w:cs="Times New Roman"/>
                <w:b/>
                <w:bCs/>
                <w:szCs w:val="22"/>
              </w:rPr>
              <w:t>147,011</w:t>
            </w:r>
          </w:p>
        </w:tc>
        <w:tc>
          <w:tcPr>
            <w:tcW w:w="267" w:type="dxa"/>
            <w:vAlign w:val="bottom"/>
          </w:tcPr>
          <w:p w14:paraId="3B5567CE" w14:textId="77777777" w:rsidR="009F7DC3" w:rsidRPr="00171471" w:rsidRDefault="009F7DC3" w:rsidP="009F7DC3">
            <w:pPr>
              <w:pStyle w:val="BodyText"/>
              <w:tabs>
                <w:tab w:val="decimal" w:pos="790"/>
              </w:tabs>
              <w:spacing w:after="0"/>
              <w:ind w:right="-405"/>
              <w:jc w:val="right"/>
              <w:rPr>
                <w:rFonts w:cs="Times New Roman"/>
                <w:b/>
                <w:bCs/>
                <w:szCs w:val="22"/>
              </w:rPr>
            </w:pPr>
          </w:p>
        </w:tc>
        <w:tc>
          <w:tcPr>
            <w:tcW w:w="903" w:type="dxa"/>
            <w:tcBorders>
              <w:top w:val="single" w:sz="4" w:space="0" w:color="auto"/>
              <w:left w:val="nil"/>
              <w:bottom w:val="nil"/>
              <w:right w:val="nil"/>
            </w:tcBorders>
            <w:vAlign w:val="bottom"/>
          </w:tcPr>
          <w:p w14:paraId="567C30A3" w14:textId="09B62A69" w:rsidR="009F7DC3" w:rsidRPr="00171471" w:rsidRDefault="00E513F0" w:rsidP="009F7DC3">
            <w:pPr>
              <w:pStyle w:val="acctfourfigures"/>
              <w:tabs>
                <w:tab w:val="clear" w:pos="765"/>
                <w:tab w:val="decimal" w:pos="696"/>
              </w:tabs>
              <w:spacing w:line="240" w:lineRule="auto"/>
              <w:ind w:right="-86" w:firstLine="14"/>
              <w:rPr>
                <w:rFonts w:cs="Times New Roman"/>
                <w:b/>
                <w:bCs/>
                <w:szCs w:val="22"/>
                <w:rtl/>
                <w:cs/>
              </w:rPr>
            </w:pPr>
            <w:r>
              <w:rPr>
                <w:rFonts w:cs="Times New Roman"/>
                <w:b/>
                <w:bCs/>
                <w:szCs w:val="22"/>
              </w:rPr>
              <w:t>223</w:t>
            </w:r>
          </w:p>
        </w:tc>
        <w:tc>
          <w:tcPr>
            <w:tcW w:w="266" w:type="dxa"/>
            <w:vAlign w:val="bottom"/>
          </w:tcPr>
          <w:p w14:paraId="7562BF25" w14:textId="77777777" w:rsidR="009F7DC3" w:rsidRPr="00171471" w:rsidRDefault="009F7DC3" w:rsidP="009F7DC3">
            <w:pPr>
              <w:pStyle w:val="BodyText"/>
              <w:tabs>
                <w:tab w:val="decimal" w:pos="674"/>
                <w:tab w:val="decimal" w:pos="790"/>
              </w:tabs>
              <w:spacing w:after="0"/>
              <w:ind w:right="-405"/>
              <w:jc w:val="right"/>
              <w:rPr>
                <w:rFonts w:cs="Times New Roman"/>
                <w:b/>
                <w:bCs/>
                <w:szCs w:val="22"/>
              </w:rPr>
            </w:pPr>
          </w:p>
        </w:tc>
        <w:tc>
          <w:tcPr>
            <w:tcW w:w="904" w:type="dxa"/>
            <w:tcBorders>
              <w:top w:val="single" w:sz="4" w:space="0" w:color="auto"/>
            </w:tcBorders>
            <w:vAlign w:val="bottom"/>
          </w:tcPr>
          <w:p w14:paraId="40A24935" w14:textId="4C11E910" w:rsidR="009F7DC3" w:rsidRPr="00171471" w:rsidRDefault="00C107DA" w:rsidP="009F7DC3">
            <w:pPr>
              <w:pStyle w:val="acctfourfigures"/>
              <w:tabs>
                <w:tab w:val="clear" w:pos="765"/>
                <w:tab w:val="decimal" w:pos="689"/>
              </w:tabs>
              <w:spacing w:line="240" w:lineRule="auto"/>
              <w:ind w:right="-86" w:firstLine="14"/>
              <w:rPr>
                <w:rFonts w:cs="Times New Roman"/>
                <w:b/>
                <w:bCs/>
                <w:szCs w:val="22"/>
                <w:rtl/>
                <w:cs/>
              </w:rPr>
            </w:pPr>
            <w:r>
              <w:rPr>
                <w:rFonts w:cs="Times New Roman"/>
                <w:b/>
                <w:bCs/>
                <w:szCs w:val="22"/>
              </w:rPr>
              <w:t>9,280</w:t>
            </w:r>
          </w:p>
        </w:tc>
        <w:tc>
          <w:tcPr>
            <w:tcW w:w="266" w:type="dxa"/>
            <w:vAlign w:val="bottom"/>
          </w:tcPr>
          <w:p w14:paraId="2CDF5484" w14:textId="77777777" w:rsidR="009F7DC3" w:rsidRPr="00171471" w:rsidRDefault="009F7DC3" w:rsidP="009F7DC3">
            <w:pPr>
              <w:pStyle w:val="BodyText"/>
              <w:tabs>
                <w:tab w:val="decimal" w:pos="674"/>
                <w:tab w:val="decimal" w:pos="790"/>
              </w:tabs>
              <w:spacing w:after="0"/>
              <w:ind w:right="-46"/>
              <w:jc w:val="right"/>
              <w:rPr>
                <w:rFonts w:cs="Times New Roman"/>
                <w:b/>
                <w:bCs/>
                <w:szCs w:val="22"/>
              </w:rPr>
            </w:pPr>
          </w:p>
        </w:tc>
        <w:tc>
          <w:tcPr>
            <w:tcW w:w="904" w:type="dxa"/>
            <w:tcBorders>
              <w:top w:val="single" w:sz="4" w:space="0" w:color="auto"/>
            </w:tcBorders>
            <w:vAlign w:val="bottom"/>
          </w:tcPr>
          <w:p w14:paraId="136E8F45" w14:textId="15B6CE97" w:rsidR="009F7DC3" w:rsidRPr="00171471" w:rsidRDefault="00EC7AD2" w:rsidP="009F7DC3">
            <w:pPr>
              <w:pStyle w:val="acctfourfigures"/>
              <w:tabs>
                <w:tab w:val="clear" w:pos="765"/>
                <w:tab w:val="decimal" w:pos="696"/>
              </w:tabs>
              <w:spacing w:line="240" w:lineRule="auto"/>
              <w:ind w:right="-86" w:firstLine="14"/>
              <w:rPr>
                <w:rFonts w:cs="Times New Roman"/>
                <w:b/>
                <w:bCs/>
                <w:szCs w:val="22"/>
              </w:rPr>
            </w:pPr>
            <w:r>
              <w:rPr>
                <w:rFonts w:cs="Times New Roman"/>
                <w:b/>
                <w:bCs/>
                <w:szCs w:val="22"/>
              </w:rPr>
              <w:t>19,115</w:t>
            </w:r>
          </w:p>
        </w:tc>
        <w:tc>
          <w:tcPr>
            <w:tcW w:w="236" w:type="dxa"/>
            <w:vAlign w:val="bottom"/>
          </w:tcPr>
          <w:p w14:paraId="137B0809" w14:textId="77777777" w:rsidR="009F7DC3" w:rsidRPr="00171471" w:rsidRDefault="009F7DC3" w:rsidP="009F7DC3">
            <w:pPr>
              <w:pStyle w:val="BodyText"/>
              <w:tabs>
                <w:tab w:val="decimal" w:pos="674"/>
                <w:tab w:val="decimal" w:pos="790"/>
              </w:tabs>
              <w:spacing w:after="0"/>
              <w:ind w:right="-405"/>
              <w:jc w:val="right"/>
              <w:rPr>
                <w:rFonts w:cs="Times New Roman"/>
                <w:b/>
                <w:bCs/>
                <w:szCs w:val="22"/>
              </w:rPr>
            </w:pPr>
          </w:p>
        </w:tc>
        <w:tc>
          <w:tcPr>
            <w:tcW w:w="934" w:type="dxa"/>
            <w:tcBorders>
              <w:top w:val="single" w:sz="4" w:space="0" w:color="auto"/>
            </w:tcBorders>
            <w:vAlign w:val="bottom"/>
          </w:tcPr>
          <w:p w14:paraId="1ECC26B5" w14:textId="2667DB79" w:rsidR="009F7DC3" w:rsidRPr="00171471" w:rsidRDefault="00E32B49" w:rsidP="009F7DC3">
            <w:pPr>
              <w:pStyle w:val="acctfourfigures"/>
              <w:tabs>
                <w:tab w:val="clear" w:pos="765"/>
                <w:tab w:val="decimal" w:pos="696"/>
              </w:tabs>
              <w:spacing w:line="240" w:lineRule="auto"/>
              <w:ind w:right="-86" w:firstLine="14"/>
              <w:rPr>
                <w:rFonts w:cs="Times New Roman"/>
                <w:b/>
                <w:bCs/>
                <w:szCs w:val="22"/>
              </w:rPr>
            </w:pPr>
            <w:r>
              <w:rPr>
                <w:rFonts w:cs="Times New Roman"/>
                <w:b/>
                <w:bCs/>
                <w:szCs w:val="22"/>
              </w:rPr>
              <w:t>172</w:t>
            </w:r>
          </w:p>
        </w:tc>
        <w:tc>
          <w:tcPr>
            <w:tcW w:w="268" w:type="dxa"/>
            <w:gridSpan w:val="2"/>
            <w:vAlign w:val="bottom"/>
          </w:tcPr>
          <w:p w14:paraId="18F5A3C8" w14:textId="77777777" w:rsidR="009F7DC3" w:rsidRPr="003D3B2F" w:rsidRDefault="009F7DC3" w:rsidP="009F7DC3">
            <w:pPr>
              <w:pStyle w:val="BodyText"/>
              <w:tabs>
                <w:tab w:val="decimal" w:pos="674"/>
                <w:tab w:val="decimal" w:pos="790"/>
              </w:tabs>
              <w:spacing w:after="0"/>
              <w:ind w:right="-405"/>
              <w:jc w:val="right"/>
              <w:rPr>
                <w:rFonts w:cs="Times New Roman"/>
                <w:b/>
                <w:bCs/>
                <w:szCs w:val="22"/>
                <w:rtl/>
                <w:cs/>
                <w:lang w:val="en-US"/>
              </w:rPr>
            </w:pPr>
          </w:p>
        </w:tc>
        <w:tc>
          <w:tcPr>
            <w:tcW w:w="902" w:type="dxa"/>
            <w:tcBorders>
              <w:top w:val="single" w:sz="4" w:space="0" w:color="auto"/>
              <w:left w:val="nil"/>
              <w:bottom w:val="nil"/>
              <w:right w:val="nil"/>
            </w:tcBorders>
          </w:tcPr>
          <w:p w14:paraId="349EFFAB" w14:textId="77777777" w:rsidR="009F7DC3" w:rsidRDefault="009F7DC3" w:rsidP="009F7DC3">
            <w:pPr>
              <w:pStyle w:val="acctfourfigures"/>
              <w:tabs>
                <w:tab w:val="clear" w:pos="765"/>
                <w:tab w:val="decimal" w:pos="696"/>
              </w:tabs>
              <w:spacing w:line="240" w:lineRule="auto"/>
              <w:ind w:right="-86" w:firstLine="14"/>
              <w:rPr>
                <w:rFonts w:cs="Times New Roman"/>
                <w:b/>
                <w:bCs/>
                <w:szCs w:val="22"/>
              </w:rPr>
            </w:pPr>
          </w:p>
          <w:p w14:paraId="2298E1B6" w14:textId="52C30E0C" w:rsidR="009F7DC3" w:rsidRPr="003D3B2F" w:rsidRDefault="009F7DC3" w:rsidP="009F7DC3">
            <w:pPr>
              <w:pStyle w:val="acctfourfigures"/>
              <w:tabs>
                <w:tab w:val="clear" w:pos="765"/>
                <w:tab w:val="decimal" w:pos="686"/>
              </w:tabs>
              <w:spacing w:line="240" w:lineRule="auto"/>
              <w:ind w:right="-86" w:firstLine="14"/>
              <w:rPr>
                <w:rFonts w:cs="Times New Roman"/>
                <w:b/>
                <w:bCs/>
                <w:szCs w:val="22"/>
              </w:rPr>
            </w:pPr>
            <w:r>
              <w:rPr>
                <w:rFonts w:cs="Times New Roman"/>
                <w:b/>
                <w:bCs/>
                <w:szCs w:val="22"/>
              </w:rPr>
              <w:t>164,739</w:t>
            </w:r>
          </w:p>
        </w:tc>
        <w:tc>
          <w:tcPr>
            <w:tcW w:w="268" w:type="dxa"/>
            <w:vAlign w:val="bottom"/>
          </w:tcPr>
          <w:p w14:paraId="5E17C37B" w14:textId="77777777" w:rsidR="009F7DC3" w:rsidRPr="003D3B2F" w:rsidRDefault="009F7DC3" w:rsidP="009F7DC3">
            <w:pPr>
              <w:pStyle w:val="acctfourfigures"/>
              <w:tabs>
                <w:tab w:val="clear" w:pos="765"/>
                <w:tab w:val="decimal" w:pos="627"/>
              </w:tabs>
              <w:spacing w:line="240" w:lineRule="auto"/>
              <w:ind w:right="-86" w:firstLine="14"/>
              <w:jc w:val="right"/>
              <w:rPr>
                <w:rFonts w:cs="Times New Roman"/>
                <w:b/>
                <w:bCs/>
                <w:szCs w:val="22"/>
                <w:rtl/>
                <w:cs/>
              </w:rPr>
            </w:pPr>
          </w:p>
        </w:tc>
        <w:tc>
          <w:tcPr>
            <w:tcW w:w="902" w:type="dxa"/>
            <w:tcBorders>
              <w:top w:val="single" w:sz="4" w:space="0" w:color="auto"/>
              <w:left w:val="nil"/>
              <w:bottom w:val="nil"/>
              <w:right w:val="nil"/>
            </w:tcBorders>
            <w:vAlign w:val="bottom"/>
          </w:tcPr>
          <w:p w14:paraId="50B320A5" w14:textId="0E3597C9" w:rsidR="009F7DC3" w:rsidRPr="00804272" w:rsidRDefault="009F7DC3" w:rsidP="009F7DC3">
            <w:pPr>
              <w:pStyle w:val="acctfourfigures"/>
              <w:tabs>
                <w:tab w:val="clear" w:pos="765"/>
                <w:tab w:val="decimal" w:pos="696"/>
              </w:tabs>
              <w:spacing w:line="240" w:lineRule="auto"/>
              <w:ind w:right="-86" w:firstLine="14"/>
              <w:rPr>
                <w:rFonts w:cs="Times New Roman"/>
                <w:b/>
                <w:bCs/>
                <w:szCs w:val="22"/>
                <w:rtl/>
                <w:cs/>
              </w:rPr>
            </w:pPr>
            <w:r>
              <w:rPr>
                <w:rFonts w:cs="Times New Roman"/>
                <w:b/>
                <w:bCs/>
                <w:szCs w:val="22"/>
              </w:rPr>
              <w:t>344</w:t>
            </w:r>
          </w:p>
        </w:tc>
        <w:tc>
          <w:tcPr>
            <w:tcW w:w="236" w:type="dxa"/>
            <w:vAlign w:val="bottom"/>
          </w:tcPr>
          <w:p w14:paraId="02F8476A" w14:textId="77777777" w:rsidR="009F7DC3" w:rsidRPr="003D3B2F" w:rsidRDefault="009F7DC3" w:rsidP="009F7DC3">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tcBorders>
            <w:vAlign w:val="bottom"/>
          </w:tcPr>
          <w:p w14:paraId="4F383C43" w14:textId="34FE831B" w:rsidR="009F7DC3" w:rsidRPr="003D3B2F" w:rsidRDefault="009F7DC3" w:rsidP="009F7DC3">
            <w:pPr>
              <w:pStyle w:val="acctfourfigures"/>
              <w:tabs>
                <w:tab w:val="clear" w:pos="765"/>
                <w:tab w:val="decimal" w:pos="737"/>
              </w:tabs>
              <w:spacing w:line="240" w:lineRule="auto"/>
              <w:ind w:right="-86" w:firstLine="14"/>
              <w:rPr>
                <w:rFonts w:cs="Times New Roman"/>
                <w:b/>
                <w:bCs/>
                <w:szCs w:val="22"/>
                <w:rtl/>
                <w:cs/>
              </w:rPr>
            </w:pPr>
            <w:r>
              <w:rPr>
                <w:rFonts w:cs="Times New Roman"/>
                <w:b/>
                <w:bCs/>
                <w:szCs w:val="22"/>
              </w:rPr>
              <w:t>5,775</w:t>
            </w:r>
          </w:p>
        </w:tc>
        <w:tc>
          <w:tcPr>
            <w:tcW w:w="251" w:type="dxa"/>
            <w:vAlign w:val="bottom"/>
          </w:tcPr>
          <w:p w14:paraId="3B6CAAA0" w14:textId="77777777" w:rsidR="009F7DC3" w:rsidRPr="003D3B2F" w:rsidRDefault="009F7DC3" w:rsidP="009F7DC3">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tcBorders>
            <w:vAlign w:val="bottom"/>
          </w:tcPr>
          <w:p w14:paraId="266A59E5" w14:textId="2F155D89" w:rsidR="009F7DC3" w:rsidRPr="00804272" w:rsidRDefault="009F7DC3" w:rsidP="009F7DC3">
            <w:pPr>
              <w:pStyle w:val="acctfourfigures"/>
              <w:tabs>
                <w:tab w:val="clear" w:pos="765"/>
                <w:tab w:val="decimal" w:pos="633"/>
              </w:tabs>
              <w:spacing w:line="240" w:lineRule="auto"/>
              <w:ind w:right="-86" w:firstLine="14"/>
              <w:rPr>
                <w:rFonts w:cs="Times New Roman"/>
                <w:b/>
                <w:bCs/>
                <w:szCs w:val="22"/>
                <w:rtl/>
                <w:cs/>
              </w:rPr>
            </w:pPr>
            <w:r>
              <w:rPr>
                <w:rFonts w:cs="Times New Roman"/>
                <w:b/>
                <w:bCs/>
                <w:szCs w:val="22"/>
              </w:rPr>
              <w:t>25,398</w:t>
            </w:r>
          </w:p>
        </w:tc>
        <w:tc>
          <w:tcPr>
            <w:tcW w:w="236" w:type="dxa"/>
            <w:vAlign w:val="bottom"/>
          </w:tcPr>
          <w:p w14:paraId="59077BC2" w14:textId="77777777" w:rsidR="009F7DC3" w:rsidRPr="003D3B2F" w:rsidRDefault="009F7DC3" w:rsidP="009F7DC3">
            <w:pPr>
              <w:pStyle w:val="BodyText"/>
              <w:tabs>
                <w:tab w:val="decimal" w:pos="674"/>
                <w:tab w:val="decimal" w:pos="790"/>
              </w:tabs>
              <w:spacing w:after="0"/>
              <w:ind w:right="-46"/>
              <w:jc w:val="right"/>
              <w:rPr>
                <w:rFonts w:cs="Times New Roman"/>
                <w:b/>
                <w:bCs/>
                <w:szCs w:val="22"/>
                <w:lang w:val="en-US"/>
              </w:rPr>
            </w:pPr>
          </w:p>
        </w:tc>
        <w:tc>
          <w:tcPr>
            <w:tcW w:w="937" w:type="dxa"/>
            <w:tcBorders>
              <w:top w:val="single" w:sz="4" w:space="0" w:color="auto"/>
            </w:tcBorders>
            <w:vAlign w:val="bottom"/>
          </w:tcPr>
          <w:p w14:paraId="66886763" w14:textId="067EE95F" w:rsidR="009F7DC3" w:rsidRPr="003D3B2F" w:rsidRDefault="009F7DC3" w:rsidP="009F7DC3">
            <w:pPr>
              <w:pStyle w:val="acctfourfigures"/>
              <w:tabs>
                <w:tab w:val="clear" w:pos="765"/>
                <w:tab w:val="decimal" w:pos="696"/>
              </w:tabs>
              <w:spacing w:line="240" w:lineRule="auto"/>
              <w:ind w:right="-86" w:firstLine="14"/>
              <w:rPr>
                <w:rFonts w:cs="Times New Roman"/>
                <w:b/>
                <w:bCs/>
                <w:szCs w:val="22"/>
              </w:rPr>
            </w:pPr>
            <w:r>
              <w:rPr>
                <w:rFonts w:cs="Times New Roman"/>
                <w:b/>
                <w:bCs/>
                <w:szCs w:val="22"/>
              </w:rPr>
              <w:t>578</w:t>
            </w:r>
          </w:p>
        </w:tc>
      </w:tr>
      <w:tr w:rsidR="0088457B" w:rsidRPr="003D3B2F" w14:paraId="70CA2F74" w14:textId="77777777" w:rsidTr="00D73D3A">
        <w:tc>
          <w:tcPr>
            <w:tcW w:w="3420" w:type="dxa"/>
            <w:hideMark/>
          </w:tcPr>
          <w:p w14:paraId="1F271933" w14:textId="77777777" w:rsidR="009F7DC3" w:rsidRPr="003D3B2F" w:rsidRDefault="009F7DC3" w:rsidP="009F7DC3">
            <w:pPr>
              <w:pStyle w:val="NoSpacing"/>
              <w:spacing w:line="240" w:lineRule="exact"/>
              <w:rPr>
                <w:rFonts w:ascii="Times New Roman" w:hAnsi="Times New Roman" w:cs="Times New Roman"/>
                <w:sz w:val="22"/>
              </w:rPr>
            </w:pPr>
            <w:r w:rsidRPr="003D3B2F">
              <w:rPr>
                <w:rFonts w:ascii="Times New Roman" w:hAnsi="Times New Roman" w:cs="Times New Roman"/>
                <w:sz w:val="22"/>
              </w:rPr>
              <w:t xml:space="preserve">Forward exchange selling </w:t>
            </w:r>
          </w:p>
          <w:p w14:paraId="39FE76BF" w14:textId="77777777" w:rsidR="009F7DC3" w:rsidRPr="003D3B2F" w:rsidRDefault="009F7DC3" w:rsidP="009F7DC3">
            <w:pPr>
              <w:pStyle w:val="NoSpacing"/>
              <w:rPr>
                <w:rFonts w:ascii="Times New Roman" w:hAnsi="Times New Roman" w:cs="Times New Roman"/>
                <w:sz w:val="22"/>
                <w:lang w:val="en-GB" w:eastAsia="en-GB"/>
              </w:rPr>
            </w:pPr>
            <w:r w:rsidRPr="003D3B2F">
              <w:rPr>
                <w:rFonts w:ascii="Times New Roman" w:hAnsi="Times New Roman" w:cs="Times New Roman"/>
                <w:sz w:val="22"/>
              </w:rPr>
              <w:t xml:space="preserve">   contracts      </w:t>
            </w:r>
            <w:r w:rsidRPr="003D3B2F">
              <w:rPr>
                <w:rFonts w:ascii="Times New Roman" w:hAnsi="Times New Roman"/>
                <w:sz w:val="22"/>
                <w:cs/>
              </w:rPr>
              <w:t xml:space="preserve">                      </w:t>
            </w:r>
          </w:p>
        </w:tc>
        <w:tc>
          <w:tcPr>
            <w:tcW w:w="900" w:type="dxa"/>
            <w:tcBorders>
              <w:top w:val="nil"/>
              <w:left w:val="nil"/>
              <w:bottom w:val="single" w:sz="4" w:space="0" w:color="auto"/>
              <w:right w:val="nil"/>
            </w:tcBorders>
          </w:tcPr>
          <w:p w14:paraId="229ECC02" w14:textId="77777777" w:rsidR="009F7DC3" w:rsidRDefault="009F7DC3" w:rsidP="009F7DC3">
            <w:pPr>
              <w:pStyle w:val="acctfourfigures"/>
              <w:tabs>
                <w:tab w:val="clear" w:pos="765"/>
                <w:tab w:val="decimal" w:pos="704"/>
              </w:tabs>
              <w:spacing w:line="240" w:lineRule="auto"/>
              <w:ind w:right="-110" w:firstLine="14"/>
              <w:rPr>
                <w:rFonts w:cs="Times New Roman"/>
                <w:szCs w:val="22"/>
              </w:rPr>
            </w:pPr>
          </w:p>
          <w:p w14:paraId="721E4038" w14:textId="533734C7" w:rsidR="009F7DC3" w:rsidRPr="00171471" w:rsidRDefault="00BC06AB" w:rsidP="009F7DC3">
            <w:pPr>
              <w:pStyle w:val="acctfourfigures"/>
              <w:tabs>
                <w:tab w:val="clear" w:pos="765"/>
                <w:tab w:val="decimal" w:pos="704"/>
              </w:tabs>
              <w:spacing w:line="240" w:lineRule="auto"/>
              <w:ind w:right="-110" w:firstLine="14"/>
              <w:rPr>
                <w:rFonts w:cs="Times New Roman"/>
                <w:szCs w:val="22"/>
              </w:rPr>
            </w:pPr>
            <w:r>
              <w:rPr>
                <w:rFonts w:cs="Times New Roman"/>
                <w:szCs w:val="22"/>
              </w:rPr>
              <w:t>(8,611)</w:t>
            </w:r>
          </w:p>
        </w:tc>
        <w:tc>
          <w:tcPr>
            <w:tcW w:w="267" w:type="dxa"/>
            <w:vAlign w:val="bottom"/>
          </w:tcPr>
          <w:p w14:paraId="0D92A573" w14:textId="77777777" w:rsidR="009F7DC3" w:rsidRPr="00171471" w:rsidRDefault="009F7DC3" w:rsidP="009F7DC3">
            <w:pPr>
              <w:pStyle w:val="acctfourfigures"/>
              <w:tabs>
                <w:tab w:val="clear" w:pos="765"/>
                <w:tab w:val="decimal" w:pos="674"/>
              </w:tabs>
              <w:spacing w:line="240" w:lineRule="auto"/>
              <w:ind w:right="-86" w:firstLine="14"/>
              <w:jc w:val="right"/>
              <w:rPr>
                <w:rFonts w:cs="Times New Roman"/>
                <w:szCs w:val="22"/>
              </w:rPr>
            </w:pPr>
          </w:p>
        </w:tc>
        <w:tc>
          <w:tcPr>
            <w:tcW w:w="903" w:type="dxa"/>
            <w:tcBorders>
              <w:top w:val="nil"/>
              <w:left w:val="nil"/>
              <w:bottom w:val="single" w:sz="4" w:space="0" w:color="auto"/>
              <w:right w:val="nil"/>
            </w:tcBorders>
            <w:vAlign w:val="bottom"/>
          </w:tcPr>
          <w:p w14:paraId="4DE1DF0E" w14:textId="3FA8A9FF" w:rsidR="009F7DC3" w:rsidRPr="00804272" w:rsidRDefault="000E7757" w:rsidP="009F7DC3">
            <w:pPr>
              <w:pStyle w:val="acctfourfigures"/>
              <w:tabs>
                <w:tab w:val="clear" w:pos="765"/>
              </w:tabs>
              <w:spacing w:line="240" w:lineRule="auto"/>
              <w:ind w:right="-63" w:firstLine="14"/>
              <w:jc w:val="center"/>
              <w:rPr>
                <w:rFonts w:cs="Times New Roman"/>
                <w:szCs w:val="22"/>
              </w:rPr>
            </w:pPr>
            <w:r>
              <w:rPr>
                <w:rFonts w:cs="Times New Roman"/>
                <w:szCs w:val="22"/>
              </w:rPr>
              <w:t>-</w:t>
            </w:r>
          </w:p>
        </w:tc>
        <w:tc>
          <w:tcPr>
            <w:tcW w:w="266" w:type="dxa"/>
            <w:vAlign w:val="bottom"/>
          </w:tcPr>
          <w:p w14:paraId="6D36F15A" w14:textId="77777777" w:rsidR="009F7DC3" w:rsidRPr="00804272" w:rsidRDefault="009F7DC3" w:rsidP="009F7DC3">
            <w:pPr>
              <w:pStyle w:val="acctfourfigures"/>
              <w:tabs>
                <w:tab w:val="clear" w:pos="765"/>
                <w:tab w:val="decimal" w:pos="674"/>
              </w:tabs>
              <w:spacing w:line="240" w:lineRule="auto"/>
              <w:ind w:right="-86" w:firstLine="14"/>
              <w:jc w:val="right"/>
              <w:rPr>
                <w:rFonts w:cs="Times New Roman"/>
                <w:szCs w:val="22"/>
              </w:rPr>
            </w:pPr>
          </w:p>
        </w:tc>
        <w:tc>
          <w:tcPr>
            <w:tcW w:w="904" w:type="dxa"/>
            <w:tcBorders>
              <w:bottom w:val="single" w:sz="4" w:space="0" w:color="auto"/>
            </w:tcBorders>
            <w:vAlign w:val="bottom"/>
          </w:tcPr>
          <w:p w14:paraId="6FD5FEA8" w14:textId="68883E97" w:rsidR="009F7DC3" w:rsidRPr="00804272" w:rsidRDefault="008F05EF" w:rsidP="009F7DC3">
            <w:pPr>
              <w:pStyle w:val="acctfourfigures"/>
              <w:tabs>
                <w:tab w:val="clear" w:pos="765"/>
              </w:tabs>
              <w:spacing w:line="240" w:lineRule="auto"/>
              <w:ind w:right="-63" w:firstLine="14"/>
              <w:jc w:val="center"/>
              <w:rPr>
                <w:rFonts w:cs="Times New Roman"/>
                <w:szCs w:val="22"/>
                <w:lang w:bidi="th-TH"/>
              </w:rPr>
            </w:pPr>
            <w:r>
              <w:rPr>
                <w:rFonts w:cs="Times New Roman"/>
                <w:szCs w:val="22"/>
                <w:lang w:bidi="th-TH"/>
              </w:rPr>
              <w:t>-</w:t>
            </w:r>
          </w:p>
        </w:tc>
        <w:tc>
          <w:tcPr>
            <w:tcW w:w="266" w:type="dxa"/>
            <w:vAlign w:val="bottom"/>
          </w:tcPr>
          <w:p w14:paraId="7F9761B2" w14:textId="77777777" w:rsidR="009F7DC3" w:rsidRPr="00804272" w:rsidRDefault="009F7DC3" w:rsidP="009F7DC3">
            <w:pPr>
              <w:pStyle w:val="acctfourfigures"/>
              <w:tabs>
                <w:tab w:val="clear" w:pos="765"/>
                <w:tab w:val="decimal" w:pos="674"/>
              </w:tabs>
              <w:spacing w:line="240" w:lineRule="auto"/>
              <w:ind w:right="-86" w:firstLine="14"/>
              <w:jc w:val="right"/>
              <w:rPr>
                <w:rFonts w:cs="Times New Roman"/>
                <w:szCs w:val="22"/>
              </w:rPr>
            </w:pPr>
          </w:p>
        </w:tc>
        <w:tc>
          <w:tcPr>
            <w:tcW w:w="904" w:type="dxa"/>
            <w:tcBorders>
              <w:bottom w:val="single" w:sz="4" w:space="0" w:color="auto"/>
            </w:tcBorders>
            <w:vAlign w:val="bottom"/>
          </w:tcPr>
          <w:p w14:paraId="6D8BF4CE" w14:textId="21203CB1" w:rsidR="009F7DC3" w:rsidRPr="00804272" w:rsidRDefault="00EC7AD2" w:rsidP="009F7DC3">
            <w:pPr>
              <w:pStyle w:val="acctfourfigures"/>
              <w:tabs>
                <w:tab w:val="clear" w:pos="765"/>
              </w:tabs>
              <w:spacing w:line="240" w:lineRule="auto"/>
              <w:ind w:right="-63" w:firstLine="14"/>
              <w:jc w:val="center"/>
              <w:rPr>
                <w:rFonts w:cs="Times New Roman"/>
                <w:szCs w:val="22"/>
                <w:rtl/>
                <w:cs/>
              </w:rPr>
            </w:pPr>
            <w:r>
              <w:rPr>
                <w:rFonts w:cs="Times New Roman"/>
                <w:szCs w:val="22"/>
              </w:rPr>
              <w:t>-</w:t>
            </w:r>
          </w:p>
        </w:tc>
        <w:tc>
          <w:tcPr>
            <w:tcW w:w="236" w:type="dxa"/>
            <w:vAlign w:val="bottom"/>
          </w:tcPr>
          <w:p w14:paraId="2D3B6884" w14:textId="77777777" w:rsidR="009F7DC3" w:rsidRPr="00804272" w:rsidRDefault="009F7DC3" w:rsidP="009F7DC3">
            <w:pPr>
              <w:pStyle w:val="acctfourfigures"/>
              <w:tabs>
                <w:tab w:val="clear" w:pos="765"/>
                <w:tab w:val="decimal" w:pos="674"/>
              </w:tabs>
              <w:spacing w:line="240" w:lineRule="auto"/>
              <w:ind w:right="-86" w:firstLine="14"/>
              <w:jc w:val="right"/>
              <w:rPr>
                <w:rFonts w:cs="Times New Roman"/>
                <w:szCs w:val="22"/>
              </w:rPr>
            </w:pPr>
          </w:p>
        </w:tc>
        <w:tc>
          <w:tcPr>
            <w:tcW w:w="934" w:type="dxa"/>
            <w:tcBorders>
              <w:bottom w:val="single" w:sz="4" w:space="0" w:color="auto"/>
            </w:tcBorders>
            <w:vAlign w:val="bottom"/>
          </w:tcPr>
          <w:p w14:paraId="5B255629" w14:textId="467540AC" w:rsidR="009F7DC3" w:rsidRPr="00804272" w:rsidRDefault="00FD7A82" w:rsidP="009F7DC3">
            <w:pPr>
              <w:pStyle w:val="acctfourfigures"/>
              <w:tabs>
                <w:tab w:val="clear" w:pos="765"/>
              </w:tabs>
              <w:spacing w:line="240" w:lineRule="auto"/>
              <w:ind w:right="-63" w:firstLine="14"/>
              <w:jc w:val="center"/>
              <w:rPr>
                <w:rFonts w:cs="Times New Roman"/>
                <w:szCs w:val="22"/>
              </w:rPr>
            </w:pPr>
            <w:r>
              <w:rPr>
                <w:rFonts w:cs="Times New Roman"/>
                <w:szCs w:val="22"/>
              </w:rPr>
              <w:t>-</w:t>
            </w:r>
          </w:p>
        </w:tc>
        <w:tc>
          <w:tcPr>
            <w:tcW w:w="268" w:type="dxa"/>
            <w:gridSpan w:val="2"/>
            <w:vAlign w:val="bottom"/>
          </w:tcPr>
          <w:p w14:paraId="4267444D" w14:textId="77777777" w:rsidR="009F7DC3" w:rsidRPr="00804272" w:rsidRDefault="009F7DC3" w:rsidP="009F7D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sz w:val="22"/>
                <w:lang w:val="en-GB" w:eastAsia="en-GB"/>
              </w:rPr>
            </w:pPr>
          </w:p>
        </w:tc>
        <w:tc>
          <w:tcPr>
            <w:tcW w:w="902" w:type="dxa"/>
            <w:tcBorders>
              <w:top w:val="nil"/>
              <w:left w:val="nil"/>
              <w:bottom w:val="single" w:sz="4" w:space="0" w:color="auto"/>
              <w:right w:val="nil"/>
            </w:tcBorders>
          </w:tcPr>
          <w:p w14:paraId="164D7D84" w14:textId="77777777" w:rsidR="009F7DC3" w:rsidRDefault="009F7DC3" w:rsidP="009F7DC3">
            <w:pPr>
              <w:pStyle w:val="acctfourfigures"/>
              <w:tabs>
                <w:tab w:val="clear" w:pos="765"/>
                <w:tab w:val="decimal" w:pos="674"/>
              </w:tabs>
              <w:spacing w:line="240" w:lineRule="auto"/>
              <w:ind w:right="-86" w:firstLine="14"/>
              <w:rPr>
                <w:rFonts w:cs="Times New Roman"/>
                <w:szCs w:val="22"/>
              </w:rPr>
            </w:pPr>
          </w:p>
          <w:p w14:paraId="0EB41CE9" w14:textId="35D4EEC5" w:rsidR="009F7DC3" w:rsidRPr="00804272" w:rsidRDefault="009F7DC3" w:rsidP="009F7DC3">
            <w:pPr>
              <w:pStyle w:val="acctfourfigures"/>
              <w:tabs>
                <w:tab w:val="clear" w:pos="765"/>
                <w:tab w:val="decimal" w:pos="696"/>
              </w:tabs>
              <w:spacing w:line="240" w:lineRule="auto"/>
              <w:ind w:right="-86" w:firstLine="14"/>
              <w:rPr>
                <w:rFonts w:cs="Times New Roman"/>
                <w:szCs w:val="22"/>
              </w:rPr>
            </w:pPr>
            <w:r>
              <w:rPr>
                <w:rFonts w:cs="Times New Roman"/>
                <w:szCs w:val="22"/>
              </w:rPr>
              <w:t>(6,750)</w:t>
            </w:r>
          </w:p>
        </w:tc>
        <w:tc>
          <w:tcPr>
            <w:tcW w:w="268" w:type="dxa"/>
            <w:vAlign w:val="bottom"/>
          </w:tcPr>
          <w:p w14:paraId="2EC5CF71" w14:textId="77777777" w:rsidR="009F7DC3" w:rsidRPr="00804272" w:rsidRDefault="009F7DC3" w:rsidP="009F7DC3">
            <w:pPr>
              <w:pStyle w:val="BodyText"/>
              <w:tabs>
                <w:tab w:val="decimal" w:pos="790"/>
              </w:tabs>
              <w:spacing w:after="0"/>
              <w:ind w:right="-46"/>
              <w:jc w:val="right"/>
              <w:rPr>
                <w:rFonts w:cs="Times New Roman"/>
                <w:szCs w:val="22"/>
                <w:rtl/>
                <w:cs/>
              </w:rPr>
            </w:pPr>
          </w:p>
        </w:tc>
        <w:tc>
          <w:tcPr>
            <w:tcW w:w="902" w:type="dxa"/>
            <w:tcBorders>
              <w:top w:val="nil"/>
              <w:left w:val="nil"/>
              <w:bottom w:val="single" w:sz="4" w:space="0" w:color="auto"/>
              <w:right w:val="nil"/>
            </w:tcBorders>
            <w:vAlign w:val="bottom"/>
          </w:tcPr>
          <w:p w14:paraId="75B3EFC0" w14:textId="4CA83227" w:rsidR="009F7DC3" w:rsidRPr="00804272" w:rsidRDefault="009F7DC3" w:rsidP="009F7DC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36" w:type="dxa"/>
            <w:vAlign w:val="bottom"/>
          </w:tcPr>
          <w:p w14:paraId="13018074" w14:textId="77777777" w:rsidR="009F7DC3" w:rsidRPr="00804272" w:rsidRDefault="009F7DC3" w:rsidP="009F7DC3">
            <w:pPr>
              <w:tabs>
                <w:tab w:val="decimal" w:pos="560"/>
              </w:tabs>
              <w:spacing w:line="240" w:lineRule="auto"/>
              <w:jc w:val="right"/>
              <w:rPr>
                <w:rFonts w:cs="Times New Roman"/>
                <w:szCs w:val="22"/>
                <w:rtl/>
                <w:cs/>
              </w:rPr>
            </w:pPr>
          </w:p>
        </w:tc>
        <w:tc>
          <w:tcPr>
            <w:tcW w:w="934" w:type="dxa"/>
            <w:tcBorders>
              <w:bottom w:val="single" w:sz="4" w:space="0" w:color="auto"/>
            </w:tcBorders>
            <w:vAlign w:val="bottom"/>
          </w:tcPr>
          <w:p w14:paraId="3BA9A49A" w14:textId="627F276C" w:rsidR="009F7DC3" w:rsidRPr="00804272" w:rsidRDefault="009F7DC3" w:rsidP="009F7DC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51" w:type="dxa"/>
            <w:vAlign w:val="bottom"/>
          </w:tcPr>
          <w:p w14:paraId="761C8634" w14:textId="77777777" w:rsidR="009F7DC3" w:rsidRPr="00804272" w:rsidRDefault="009F7DC3" w:rsidP="009F7DC3">
            <w:pPr>
              <w:tabs>
                <w:tab w:val="decimal" w:pos="560"/>
              </w:tabs>
              <w:spacing w:line="240" w:lineRule="auto"/>
              <w:jc w:val="right"/>
              <w:rPr>
                <w:rFonts w:cs="Times New Roman"/>
                <w:szCs w:val="22"/>
                <w:rtl/>
                <w:cs/>
              </w:rPr>
            </w:pPr>
          </w:p>
        </w:tc>
        <w:tc>
          <w:tcPr>
            <w:tcW w:w="829" w:type="dxa"/>
            <w:tcBorders>
              <w:bottom w:val="single" w:sz="4" w:space="0" w:color="auto"/>
            </w:tcBorders>
            <w:vAlign w:val="bottom"/>
          </w:tcPr>
          <w:p w14:paraId="3F556610" w14:textId="158F2C2D" w:rsidR="009F7DC3" w:rsidRPr="00804272" w:rsidRDefault="009F7DC3" w:rsidP="009F7DC3">
            <w:pPr>
              <w:pStyle w:val="acctfourfigures"/>
              <w:tabs>
                <w:tab w:val="clear" w:pos="765"/>
                <w:tab w:val="decimal" w:pos="360"/>
                <w:tab w:val="decimal" w:pos="633"/>
              </w:tabs>
              <w:spacing w:line="240" w:lineRule="auto"/>
              <w:ind w:right="-86" w:firstLine="14"/>
              <w:jc w:val="center"/>
              <w:rPr>
                <w:rFonts w:cs="Times New Roman"/>
                <w:szCs w:val="22"/>
                <w:rtl/>
                <w:cs/>
              </w:rPr>
            </w:pPr>
            <w:r>
              <w:rPr>
                <w:rFonts w:cs="Times New Roman"/>
                <w:szCs w:val="22"/>
                <w:lang w:bidi="th-TH"/>
              </w:rPr>
              <w:t>-</w:t>
            </w:r>
          </w:p>
        </w:tc>
        <w:tc>
          <w:tcPr>
            <w:tcW w:w="236" w:type="dxa"/>
            <w:vAlign w:val="bottom"/>
          </w:tcPr>
          <w:p w14:paraId="4A394050" w14:textId="77777777" w:rsidR="009F7DC3" w:rsidRPr="00804272" w:rsidRDefault="009F7DC3" w:rsidP="009F7DC3">
            <w:pPr>
              <w:pStyle w:val="BodyText"/>
              <w:tabs>
                <w:tab w:val="decimal" w:pos="610"/>
              </w:tabs>
              <w:spacing w:after="0"/>
              <w:ind w:right="-46"/>
              <w:jc w:val="right"/>
              <w:rPr>
                <w:rFonts w:cs="Times New Roman"/>
                <w:szCs w:val="22"/>
                <w:rtl/>
                <w:cs/>
              </w:rPr>
            </w:pPr>
          </w:p>
        </w:tc>
        <w:tc>
          <w:tcPr>
            <w:tcW w:w="937" w:type="dxa"/>
            <w:tcBorders>
              <w:bottom w:val="single" w:sz="4" w:space="0" w:color="auto"/>
            </w:tcBorders>
            <w:vAlign w:val="bottom"/>
          </w:tcPr>
          <w:p w14:paraId="1165285D" w14:textId="4B496DE8" w:rsidR="009F7DC3" w:rsidRPr="00804272" w:rsidRDefault="009F7DC3" w:rsidP="009F7DC3">
            <w:pPr>
              <w:pStyle w:val="acctfourfigures"/>
              <w:tabs>
                <w:tab w:val="clear" w:pos="765"/>
                <w:tab w:val="decimal" w:pos="101"/>
              </w:tabs>
              <w:spacing w:line="240" w:lineRule="auto"/>
              <w:ind w:right="-86" w:firstLine="14"/>
              <w:jc w:val="center"/>
              <w:rPr>
                <w:rFonts w:cs="Times New Roman"/>
                <w:szCs w:val="22"/>
                <w:rtl/>
                <w:cs/>
              </w:rPr>
            </w:pPr>
            <w:r>
              <w:rPr>
                <w:rFonts w:cs="Times New Roman"/>
                <w:szCs w:val="22"/>
                <w:lang w:bidi="th-TH"/>
              </w:rPr>
              <w:t>-</w:t>
            </w:r>
          </w:p>
        </w:tc>
      </w:tr>
      <w:tr w:rsidR="00D77A47" w:rsidRPr="003D3B2F" w14:paraId="2E7A3DEA" w14:textId="77777777" w:rsidTr="00D73D3A">
        <w:tc>
          <w:tcPr>
            <w:tcW w:w="3420" w:type="dxa"/>
            <w:hideMark/>
          </w:tcPr>
          <w:p w14:paraId="178B73C6" w14:textId="77777777" w:rsidR="009F7DC3" w:rsidRPr="003D3B2F" w:rsidRDefault="009F7DC3" w:rsidP="009F7DC3">
            <w:pPr>
              <w:pStyle w:val="NoSpacing"/>
              <w:rPr>
                <w:rFonts w:ascii="Times New Roman" w:hAnsi="Times New Roman" w:cs="Times New Roman"/>
                <w:b/>
                <w:bCs/>
                <w:sz w:val="22"/>
                <w:lang w:val="en-GB" w:eastAsia="en-GB"/>
              </w:rPr>
            </w:pPr>
            <w:r w:rsidRPr="003D3B2F">
              <w:rPr>
                <w:rFonts w:ascii="Times New Roman" w:hAnsi="Times New Roman" w:cs="Times New Roman"/>
                <w:b/>
                <w:bCs/>
                <w:sz w:val="22"/>
              </w:rPr>
              <w:t>Net exposure</w:t>
            </w:r>
          </w:p>
        </w:tc>
        <w:tc>
          <w:tcPr>
            <w:tcW w:w="900" w:type="dxa"/>
            <w:tcBorders>
              <w:top w:val="single" w:sz="4" w:space="0" w:color="auto"/>
              <w:left w:val="nil"/>
              <w:bottom w:val="double" w:sz="4" w:space="0" w:color="auto"/>
              <w:right w:val="nil"/>
            </w:tcBorders>
          </w:tcPr>
          <w:p w14:paraId="5BE52581" w14:textId="09A2FE48" w:rsidR="009F7DC3" w:rsidRPr="003B1912" w:rsidRDefault="00BE035A" w:rsidP="009F7DC3">
            <w:pPr>
              <w:pStyle w:val="acctfourfigures"/>
              <w:tabs>
                <w:tab w:val="clear" w:pos="765"/>
                <w:tab w:val="decimal" w:pos="674"/>
              </w:tabs>
              <w:spacing w:line="240" w:lineRule="auto"/>
              <w:ind w:right="-86" w:firstLine="14"/>
              <w:rPr>
                <w:rFonts w:cs="Times New Roman"/>
                <w:b/>
                <w:bCs/>
                <w:szCs w:val="22"/>
              </w:rPr>
            </w:pPr>
            <w:r>
              <w:rPr>
                <w:rFonts w:cs="Times New Roman"/>
                <w:b/>
                <w:bCs/>
                <w:szCs w:val="22"/>
              </w:rPr>
              <w:t>138,400</w:t>
            </w:r>
          </w:p>
        </w:tc>
        <w:tc>
          <w:tcPr>
            <w:tcW w:w="267" w:type="dxa"/>
            <w:vAlign w:val="bottom"/>
          </w:tcPr>
          <w:p w14:paraId="00DCB702" w14:textId="77777777" w:rsidR="009F7DC3" w:rsidRPr="00171471" w:rsidRDefault="009F7DC3" w:rsidP="009F7D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cs/>
                <w:lang w:val="en-GB"/>
              </w:rPr>
            </w:pPr>
          </w:p>
        </w:tc>
        <w:tc>
          <w:tcPr>
            <w:tcW w:w="903" w:type="dxa"/>
            <w:tcBorders>
              <w:top w:val="single" w:sz="4" w:space="0" w:color="auto"/>
              <w:left w:val="nil"/>
              <w:bottom w:val="double" w:sz="4" w:space="0" w:color="auto"/>
              <w:right w:val="nil"/>
            </w:tcBorders>
            <w:vAlign w:val="bottom"/>
          </w:tcPr>
          <w:p w14:paraId="2E6585D8" w14:textId="19CDBE9D" w:rsidR="009F7DC3" w:rsidRPr="00171471" w:rsidRDefault="000E7757" w:rsidP="009F7DC3">
            <w:pPr>
              <w:pStyle w:val="acctfourfigures"/>
              <w:tabs>
                <w:tab w:val="clear" w:pos="765"/>
                <w:tab w:val="decimal" w:pos="696"/>
              </w:tabs>
              <w:spacing w:line="240" w:lineRule="auto"/>
              <w:ind w:right="-86" w:firstLine="14"/>
              <w:rPr>
                <w:rFonts w:cs="Times New Roman"/>
                <w:b/>
                <w:bCs/>
                <w:szCs w:val="22"/>
              </w:rPr>
            </w:pPr>
            <w:r>
              <w:rPr>
                <w:rFonts w:cs="Times New Roman"/>
                <w:b/>
                <w:bCs/>
                <w:szCs w:val="22"/>
              </w:rPr>
              <w:t>223</w:t>
            </w:r>
          </w:p>
        </w:tc>
        <w:tc>
          <w:tcPr>
            <w:tcW w:w="266" w:type="dxa"/>
            <w:vAlign w:val="bottom"/>
          </w:tcPr>
          <w:p w14:paraId="07CC7934" w14:textId="77777777" w:rsidR="009F7DC3" w:rsidRPr="00171471" w:rsidRDefault="009F7DC3" w:rsidP="009F7D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lang w:val="en-GB" w:bidi="ar-SA"/>
              </w:rPr>
            </w:pPr>
          </w:p>
        </w:tc>
        <w:tc>
          <w:tcPr>
            <w:tcW w:w="904" w:type="dxa"/>
            <w:tcBorders>
              <w:top w:val="single" w:sz="4" w:space="0" w:color="auto"/>
              <w:bottom w:val="double" w:sz="4" w:space="0" w:color="auto"/>
            </w:tcBorders>
            <w:vAlign w:val="bottom"/>
          </w:tcPr>
          <w:p w14:paraId="4A5274AD" w14:textId="624852B5" w:rsidR="009F7DC3" w:rsidRPr="00171471" w:rsidRDefault="008F05EF" w:rsidP="009F7DC3">
            <w:pPr>
              <w:pStyle w:val="acctfourfigures"/>
              <w:tabs>
                <w:tab w:val="clear" w:pos="765"/>
                <w:tab w:val="decimal" w:pos="681"/>
              </w:tabs>
              <w:spacing w:line="240" w:lineRule="auto"/>
              <w:ind w:right="-86" w:firstLine="14"/>
              <w:rPr>
                <w:rFonts w:cs="Times New Roman"/>
                <w:b/>
                <w:bCs/>
                <w:szCs w:val="22"/>
                <w:rtl/>
                <w:cs/>
              </w:rPr>
            </w:pPr>
            <w:r>
              <w:rPr>
                <w:rFonts w:cs="Times New Roman"/>
                <w:b/>
                <w:bCs/>
                <w:szCs w:val="22"/>
              </w:rPr>
              <w:t>9,280</w:t>
            </w:r>
          </w:p>
        </w:tc>
        <w:tc>
          <w:tcPr>
            <w:tcW w:w="266" w:type="dxa"/>
            <w:vAlign w:val="bottom"/>
          </w:tcPr>
          <w:p w14:paraId="5852FC8E" w14:textId="77777777" w:rsidR="009F7DC3" w:rsidRPr="00171471" w:rsidRDefault="009F7DC3" w:rsidP="009F7DC3">
            <w:pPr>
              <w:pStyle w:val="BodyText"/>
              <w:tabs>
                <w:tab w:val="decimal" w:pos="790"/>
              </w:tabs>
              <w:spacing w:after="0"/>
              <w:ind w:right="-46"/>
              <w:jc w:val="right"/>
              <w:rPr>
                <w:rFonts w:cs="Times New Roman"/>
                <w:b/>
                <w:bCs/>
                <w:szCs w:val="22"/>
              </w:rPr>
            </w:pPr>
          </w:p>
        </w:tc>
        <w:tc>
          <w:tcPr>
            <w:tcW w:w="904" w:type="dxa"/>
            <w:tcBorders>
              <w:top w:val="single" w:sz="4" w:space="0" w:color="auto"/>
              <w:bottom w:val="double" w:sz="4" w:space="0" w:color="auto"/>
            </w:tcBorders>
            <w:vAlign w:val="bottom"/>
          </w:tcPr>
          <w:p w14:paraId="02AFC4BB" w14:textId="1636A80A" w:rsidR="009F7DC3" w:rsidRPr="00171471" w:rsidRDefault="00C20F92" w:rsidP="009F7DC3">
            <w:pPr>
              <w:pStyle w:val="acctfourfigures"/>
              <w:tabs>
                <w:tab w:val="clear" w:pos="765"/>
                <w:tab w:val="decimal" w:pos="689"/>
              </w:tabs>
              <w:spacing w:line="240" w:lineRule="auto"/>
              <w:ind w:right="-86" w:firstLine="14"/>
              <w:rPr>
                <w:rFonts w:cs="Times New Roman"/>
                <w:b/>
                <w:bCs/>
                <w:szCs w:val="22"/>
                <w:rtl/>
                <w:cs/>
              </w:rPr>
            </w:pPr>
            <w:r>
              <w:rPr>
                <w:rFonts w:cs="Times New Roman"/>
                <w:b/>
                <w:bCs/>
                <w:szCs w:val="22"/>
              </w:rPr>
              <w:t>19,115</w:t>
            </w:r>
          </w:p>
        </w:tc>
        <w:tc>
          <w:tcPr>
            <w:tcW w:w="236" w:type="dxa"/>
            <w:vAlign w:val="bottom"/>
          </w:tcPr>
          <w:p w14:paraId="2C1AF80D" w14:textId="77777777" w:rsidR="009F7DC3" w:rsidRPr="00171471" w:rsidRDefault="009F7DC3" w:rsidP="009F7D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lang w:val="en-GB" w:bidi="ar-SA"/>
              </w:rPr>
            </w:pPr>
          </w:p>
        </w:tc>
        <w:tc>
          <w:tcPr>
            <w:tcW w:w="934" w:type="dxa"/>
            <w:tcBorders>
              <w:top w:val="single" w:sz="4" w:space="0" w:color="auto"/>
              <w:bottom w:val="double" w:sz="4" w:space="0" w:color="auto"/>
            </w:tcBorders>
            <w:vAlign w:val="bottom"/>
          </w:tcPr>
          <w:p w14:paraId="21AAD475" w14:textId="1254A0C1" w:rsidR="009F7DC3" w:rsidRPr="00804272" w:rsidRDefault="00FD7A82" w:rsidP="009F7DC3">
            <w:pPr>
              <w:pStyle w:val="acctfourfigures"/>
              <w:tabs>
                <w:tab w:val="clear" w:pos="765"/>
                <w:tab w:val="decimal" w:pos="696"/>
              </w:tabs>
              <w:spacing w:line="240" w:lineRule="auto"/>
              <w:ind w:right="-86" w:firstLine="14"/>
              <w:rPr>
                <w:rFonts w:cs="Times New Roman"/>
                <w:b/>
                <w:bCs/>
                <w:szCs w:val="22"/>
              </w:rPr>
            </w:pPr>
            <w:r>
              <w:rPr>
                <w:rFonts w:cs="Times New Roman"/>
                <w:b/>
                <w:bCs/>
                <w:szCs w:val="22"/>
              </w:rPr>
              <w:t>172</w:t>
            </w:r>
          </w:p>
        </w:tc>
        <w:tc>
          <w:tcPr>
            <w:tcW w:w="268" w:type="dxa"/>
            <w:gridSpan w:val="2"/>
            <w:vAlign w:val="bottom"/>
          </w:tcPr>
          <w:p w14:paraId="31A54CCB" w14:textId="77777777" w:rsidR="009F7DC3" w:rsidRPr="003D3B2F" w:rsidRDefault="009F7DC3" w:rsidP="009F7D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lang w:val="en-GB" w:bidi="ar-SA"/>
              </w:rPr>
            </w:pPr>
          </w:p>
        </w:tc>
        <w:tc>
          <w:tcPr>
            <w:tcW w:w="902" w:type="dxa"/>
            <w:tcBorders>
              <w:top w:val="single" w:sz="4" w:space="0" w:color="auto"/>
              <w:left w:val="nil"/>
              <w:bottom w:val="double" w:sz="4" w:space="0" w:color="auto"/>
              <w:right w:val="nil"/>
            </w:tcBorders>
          </w:tcPr>
          <w:p w14:paraId="2D7FDBBE" w14:textId="332DA3B5" w:rsidR="009F7DC3" w:rsidRPr="000A7158" w:rsidRDefault="009F7DC3" w:rsidP="009F7DC3">
            <w:pPr>
              <w:pStyle w:val="acctfourfigures"/>
              <w:tabs>
                <w:tab w:val="clear" w:pos="765"/>
                <w:tab w:val="decimal" w:pos="689"/>
              </w:tabs>
              <w:spacing w:line="240" w:lineRule="auto"/>
              <w:ind w:right="-86" w:firstLine="14"/>
              <w:rPr>
                <w:rFonts w:cs="Times New Roman"/>
                <w:b/>
                <w:bCs/>
                <w:szCs w:val="22"/>
              </w:rPr>
            </w:pPr>
            <w:r>
              <w:rPr>
                <w:rFonts w:cs="Times New Roman"/>
                <w:b/>
                <w:bCs/>
                <w:szCs w:val="22"/>
              </w:rPr>
              <w:t>157,989</w:t>
            </w:r>
          </w:p>
        </w:tc>
        <w:tc>
          <w:tcPr>
            <w:tcW w:w="268" w:type="dxa"/>
            <w:vAlign w:val="bottom"/>
          </w:tcPr>
          <w:p w14:paraId="1D1DD341" w14:textId="77777777" w:rsidR="009F7DC3" w:rsidRPr="003D3B2F" w:rsidRDefault="009F7DC3" w:rsidP="009F7DC3">
            <w:pPr>
              <w:pStyle w:val="BodyText"/>
              <w:tabs>
                <w:tab w:val="decimal" w:pos="790"/>
              </w:tabs>
              <w:spacing w:after="0"/>
              <w:ind w:right="-46"/>
              <w:jc w:val="right"/>
              <w:rPr>
                <w:rFonts w:cs="Times New Roman"/>
                <w:b/>
                <w:bCs/>
                <w:szCs w:val="22"/>
                <w:rtl/>
                <w:cs/>
              </w:rPr>
            </w:pPr>
          </w:p>
        </w:tc>
        <w:tc>
          <w:tcPr>
            <w:tcW w:w="902" w:type="dxa"/>
            <w:tcBorders>
              <w:top w:val="single" w:sz="4" w:space="0" w:color="auto"/>
              <w:left w:val="nil"/>
              <w:bottom w:val="double" w:sz="4" w:space="0" w:color="auto"/>
              <w:right w:val="nil"/>
            </w:tcBorders>
            <w:vAlign w:val="bottom"/>
          </w:tcPr>
          <w:p w14:paraId="1C3E262E" w14:textId="65C7FD82" w:rsidR="009F7DC3" w:rsidRPr="003D3B2F" w:rsidRDefault="009F7DC3" w:rsidP="009F7DC3">
            <w:pPr>
              <w:pStyle w:val="acctfourfigures"/>
              <w:tabs>
                <w:tab w:val="clear" w:pos="765"/>
                <w:tab w:val="decimal" w:pos="696"/>
              </w:tabs>
              <w:spacing w:line="240" w:lineRule="auto"/>
              <w:ind w:right="-86" w:firstLine="14"/>
              <w:rPr>
                <w:rFonts w:cs="Times New Roman"/>
                <w:b/>
                <w:bCs/>
                <w:szCs w:val="22"/>
                <w:rtl/>
                <w:cs/>
              </w:rPr>
            </w:pPr>
            <w:r>
              <w:rPr>
                <w:rFonts w:cs="Times New Roman"/>
                <w:b/>
                <w:bCs/>
                <w:szCs w:val="22"/>
              </w:rPr>
              <w:t>344</w:t>
            </w:r>
          </w:p>
        </w:tc>
        <w:tc>
          <w:tcPr>
            <w:tcW w:w="236" w:type="dxa"/>
            <w:vAlign w:val="bottom"/>
          </w:tcPr>
          <w:p w14:paraId="174B63B8" w14:textId="77777777" w:rsidR="009F7DC3" w:rsidRPr="003D3B2F" w:rsidRDefault="009F7DC3" w:rsidP="009F7DC3">
            <w:pPr>
              <w:pStyle w:val="BodyText"/>
              <w:tabs>
                <w:tab w:val="decimal" w:pos="790"/>
              </w:tabs>
              <w:spacing w:after="0"/>
              <w:ind w:right="-46"/>
              <w:jc w:val="right"/>
              <w:rPr>
                <w:rFonts w:cs="Times New Roman"/>
                <w:b/>
                <w:bCs/>
                <w:szCs w:val="22"/>
                <w:rtl/>
                <w:cs/>
              </w:rPr>
            </w:pPr>
          </w:p>
        </w:tc>
        <w:tc>
          <w:tcPr>
            <w:tcW w:w="934" w:type="dxa"/>
            <w:tcBorders>
              <w:top w:val="single" w:sz="4" w:space="0" w:color="auto"/>
              <w:bottom w:val="double" w:sz="4" w:space="0" w:color="auto"/>
            </w:tcBorders>
            <w:vAlign w:val="bottom"/>
          </w:tcPr>
          <w:p w14:paraId="423D3561" w14:textId="18544028" w:rsidR="009F7DC3" w:rsidRPr="003D3B2F" w:rsidRDefault="009F7DC3" w:rsidP="009F7DC3">
            <w:pPr>
              <w:pStyle w:val="acctfourfigures"/>
              <w:tabs>
                <w:tab w:val="clear" w:pos="765"/>
                <w:tab w:val="decimal" w:pos="737"/>
              </w:tabs>
              <w:spacing w:line="240" w:lineRule="auto"/>
              <w:ind w:right="-86" w:firstLine="14"/>
              <w:rPr>
                <w:rFonts w:cs="Times New Roman"/>
                <w:b/>
                <w:bCs/>
                <w:szCs w:val="22"/>
                <w:rtl/>
                <w:cs/>
              </w:rPr>
            </w:pPr>
            <w:r>
              <w:rPr>
                <w:rFonts w:cs="Times New Roman"/>
                <w:b/>
                <w:bCs/>
                <w:szCs w:val="22"/>
              </w:rPr>
              <w:t>5,775</w:t>
            </w:r>
          </w:p>
        </w:tc>
        <w:tc>
          <w:tcPr>
            <w:tcW w:w="251" w:type="dxa"/>
            <w:vAlign w:val="bottom"/>
          </w:tcPr>
          <w:p w14:paraId="4135922B" w14:textId="77777777" w:rsidR="009F7DC3" w:rsidRPr="003D3B2F" w:rsidRDefault="009F7DC3" w:rsidP="009F7DC3">
            <w:pPr>
              <w:pStyle w:val="BodyText"/>
              <w:tabs>
                <w:tab w:val="decimal" w:pos="790"/>
              </w:tabs>
              <w:spacing w:after="0"/>
              <w:ind w:right="-46"/>
              <w:jc w:val="right"/>
              <w:rPr>
                <w:rFonts w:cs="Times New Roman"/>
                <w:b/>
                <w:bCs/>
                <w:szCs w:val="22"/>
                <w:rtl/>
                <w:cs/>
              </w:rPr>
            </w:pPr>
          </w:p>
        </w:tc>
        <w:tc>
          <w:tcPr>
            <w:tcW w:w="829" w:type="dxa"/>
            <w:tcBorders>
              <w:top w:val="single" w:sz="4" w:space="0" w:color="auto"/>
              <w:bottom w:val="double" w:sz="4" w:space="0" w:color="auto"/>
            </w:tcBorders>
            <w:vAlign w:val="bottom"/>
          </w:tcPr>
          <w:p w14:paraId="3F3563D9" w14:textId="469E31E5" w:rsidR="009F7DC3" w:rsidRPr="003D3B2F" w:rsidRDefault="009F7DC3" w:rsidP="009F7DC3">
            <w:pPr>
              <w:pStyle w:val="acctfourfigures"/>
              <w:tabs>
                <w:tab w:val="clear" w:pos="765"/>
                <w:tab w:val="decimal" w:pos="633"/>
              </w:tabs>
              <w:spacing w:line="240" w:lineRule="auto"/>
              <w:ind w:right="-86" w:firstLine="14"/>
              <w:rPr>
                <w:rFonts w:cs="Times New Roman"/>
                <w:b/>
                <w:bCs/>
                <w:szCs w:val="22"/>
                <w:rtl/>
                <w:cs/>
              </w:rPr>
            </w:pPr>
            <w:r>
              <w:rPr>
                <w:rFonts w:cs="Times New Roman"/>
                <w:b/>
                <w:bCs/>
                <w:szCs w:val="22"/>
              </w:rPr>
              <w:t>25,398</w:t>
            </w:r>
          </w:p>
        </w:tc>
        <w:tc>
          <w:tcPr>
            <w:tcW w:w="236" w:type="dxa"/>
            <w:vAlign w:val="bottom"/>
          </w:tcPr>
          <w:p w14:paraId="7E4448B4" w14:textId="77777777" w:rsidR="009F7DC3" w:rsidRPr="000A7158" w:rsidRDefault="009F7DC3" w:rsidP="009F7DC3">
            <w:pPr>
              <w:pStyle w:val="BodyText"/>
              <w:tabs>
                <w:tab w:val="decimal" w:pos="790"/>
              </w:tabs>
              <w:spacing w:after="0"/>
              <w:ind w:right="-46"/>
              <w:jc w:val="right"/>
              <w:rPr>
                <w:rFonts w:cs="Times New Roman"/>
                <w:b/>
                <w:bCs/>
                <w:szCs w:val="22"/>
              </w:rPr>
            </w:pPr>
          </w:p>
        </w:tc>
        <w:tc>
          <w:tcPr>
            <w:tcW w:w="937" w:type="dxa"/>
            <w:tcBorders>
              <w:top w:val="single" w:sz="4" w:space="0" w:color="auto"/>
              <w:bottom w:val="double" w:sz="4" w:space="0" w:color="auto"/>
            </w:tcBorders>
            <w:vAlign w:val="bottom"/>
          </w:tcPr>
          <w:p w14:paraId="1CA62F88" w14:textId="48A908EC" w:rsidR="009F7DC3" w:rsidRPr="003D3B2F" w:rsidRDefault="009F7DC3" w:rsidP="009F7DC3">
            <w:pPr>
              <w:pStyle w:val="acctfourfigures"/>
              <w:tabs>
                <w:tab w:val="clear" w:pos="765"/>
                <w:tab w:val="decimal" w:pos="696"/>
              </w:tabs>
              <w:spacing w:line="240" w:lineRule="auto"/>
              <w:ind w:right="-86" w:firstLine="14"/>
              <w:rPr>
                <w:rFonts w:cs="Times New Roman"/>
                <w:b/>
                <w:bCs/>
                <w:szCs w:val="22"/>
              </w:rPr>
            </w:pPr>
            <w:r>
              <w:rPr>
                <w:rFonts w:cs="Times New Roman"/>
                <w:b/>
                <w:bCs/>
                <w:szCs w:val="22"/>
              </w:rPr>
              <w:t>578</w:t>
            </w:r>
          </w:p>
        </w:tc>
      </w:tr>
    </w:tbl>
    <w:p w14:paraId="4148AADB" w14:textId="3C362EBD" w:rsidR="00235C18" w:rsidRPr="003D3B2F" w:rsidRDefault="00235C18" w:rsidP="008F2A69">
      <w:pPr>
        <w:spacing w:line="240" w:lineRule="auto"/>
        <w:ind w:right="-27"/>
        <w:jc w:val="thaiDistribute"/>
        <w:rPr>
          <w:rFonts w:cs="Times New Roman"/>
          <w:szCs w:val="22"/>
          <w:lang w:bidi="th-TH"/>
        </w:rPr>
      </w:pPr>
    </w:p>
    <w:tbl>
      <w:tblPr>
        <w:tblW w:w="14763" w:type="dxa"/>
        <w:tblInd w:w="-90" w:type="dxa"/>
        <w:tblLayout w:type="fixed"/>
        <w:tblLook w:val="01E0" w:firstRow="1" w:lastRow="1" w:firstColumn="1" w:lastColumn="1" w:noHBand="0" w:noVBand="0"/>
      </w:tblPr>
      <w:tblGrid>
        <w:gridCol w:w="3420"/>
        <w:gridCol w:w="900"/>
        <w:gridCol w:w="267"/>
        <w:gridCol w:w="903"/>
        <w:gridCol w:w="266"/>
        <w:gridCol w:w="904"/>
        <w:gridCol w:w="266"/>
        <w:gridCol w:w="904"/>
        <w:gridCol w:w="236"/>
        <w:gridCol w:w="934"/>
        <w:gridCol w:w="259"/>
        <w:gridCol w:w="9"/>
        <w:gridCol w:w="902"/>
        <w:gridCol w:w="268"/>
        <w:gridCol w:w="902"/>
        <w:gridCol w:w="236"/>
        <w:gridCol w:w="934"/>
        <w:gridCol w:w="251"/>
        <w:gridCol w:w="829"/>
        <w:gridCol w:w="236"/>
        <w:gridCol w:w="937"/>
      </w:tblGrid>
      <w:tr w:rsidR="00235C18" w:rsidRPr="003D3B2F" w14:paraId="207D7F92" w14:textId="77777777" w:rsidTr="009F7DC3">
        <w:trPr>
          <w:tblHeader/>
        </w:trPr>
        <w:tc>
          <w:tcPr>
            <w:tcW w:w="3420" w:type="dxa"/>
            <w:vAlign w:val="bottom"/>
          </w:tcPr>
          <w:p w14:paraId="2F568F18" w14:textId="77777777" w:rsidR="00235C18" w:rsidRPr="003D3B2F" w:rsidRDefault="00235C18" w:rsidP="00A37F70">
            <w:pPr>
              <w:pStyle w:val="BodyText"/>
              <w:spacing w:after="0"/>
              <w:ind w:left="145" w:right="-405" w:hanging="145"/>
              <w:rPr>
                <w:rFonts w:cs="Times New Roman"/>
                <w:b/>
                <w:bCs/>
                <w:i/>
                <w:iCs/>
                <w:szCs w:val="22"/>
                <w:rtl/>
                <w:cs/>
              </w:rPr>
            </w:pPr>
          </w:p>
        </w:tc>
        <w:tc>
          <w:tcPr>
            <w:tcW w:w="11343" w:type="dxa"/>
            <w:gridSpan w:val="20"/>
          </w:tcPr>
          <w:p w14:paraId="26BC4A5C" w14:textId="5E7598D8" w:rsidR="00235C18" w:rsidRPr="003D3B2F" w:rsidRDefault="00235C18" w:rsidP="00A37F70">
            <w:pPr>
              <w:pStyle w:val="BodyText"/>
              <w:spacing w:after="0"/>
              <w:ind w:left="-97" w:right="-108"/>
              <w:jc w:val="center"/>
              <w:rPr>
                <w:rFonts w:cs="Times New Roman"/>
                <w:b/>
                <w:bCs/>
                <w:szCs w:val="22"/>
                <w:rtl/>
                <w:cs/>
              </w:rPr>
            </w:pPr>
            <w:r w:rsidRPr="003D3B2F">
              <w:rPr>
                <w:rFonts w:cs="Times New Roman"/>
                <w:b/>
                <w:bCs/>
                <w:szCs w:val="22"/>
              </w:rPr>
              <w:t>Separate financial statements</w:t>
            </w:r>
          </w:p>
        </w:tc>
      </w:tr>
      <w:tr w:rsidR="009F7DC3" w:rsidRPr="003D3B2F" w14:paraId="379BC223" w14:textId="77777777" w:rsidTr="009F7DC3">
        <w:trPr>
          <w:tblHeader/>
        </w:trPr>
        <w:tc>
          <w:tcPr>
            <w:tcW w:w="3420" w:type="dxa"/>
            <w:vAlign w:val="bottom"/>
          </w:tcPr>
          <w:p w14:paraId="0993B6D8" w14:textId="77777777" w:rsidR="009F7DC3" w:rsidRPr="003D3B2F" w:rsidRDefault="009F7DC3" w:rsidP="009F7DC3">
            <w:pPr>
              <w:pStyle w:val="BodyText"/>
              <w:spacing w:after="0"/>
              <w:ind w:left="145" w:right="-405" w:hanging="145"/>
              <w:rPr>
                <w:rFonts w:cs="Times New Roman"/>
                <w:b/>
                <w:bCs/>
                <w:i/>
                <w:iCs/>
                <w:szCs w:val="22"/>
                <w:rtl/>
                <w:cs/>
              </w:rPr>
            </w:pPr>
          </w:p>
        </w:tc>
        <w:tc>
          <w:tcPr>
            <w:tcW w:w="5580" w:type="dxa"/>
            <w:gridSpan w:val="9"/>
          </w:tcPr>
          <w:p w14:paraId="02DA35CB" w14:textId="648751E9" w:rsidR="009F7DC3" w:rsidRPr="003D3B2F" w:rsidRDefault="009F7DC3" w:rsidP="009F7DC3">
            <w:pPr>
              <w:pStyle w:val="BodyText"/>
              <w:spacing w:after="0"/>
              <w:ind w:right="-405"/>
              <w:jc w:val="center"/>
              <w:rPr>
                <w:rFonts w:cs="Times New Roman"/>
                <w:szCs w:val="22"/>
                <w:rtl/>
                <w:cs/>
              </w:rPr>
            </w:pPr>
            <w:r w:rsidRPr="003D3B2F">
              <w:rPr>
                <w:rFonts w:cs="Times New Roman"/>
                <w:szCs w:val="22"/>
                <w:lang w:val="en-US"/>
              </w:rPr>
              <w:t>202</w:t>
            </w:r>
            <w:r>
              <w:rPr>
                <w:rFonts w:cs="Times New Roman"/>
                <w:szCs w:val="22"/>
                <w:lang w:val="en-US"/>
              </w:rPr>
              <w:t>5</w:t>
            </w:r>
          </w:p>
        </w:tc>
        <w:tc>
          <w:tcPr>
            <w:tcW w:w="259" w:type="dxa"/>
          </w:tcPr>
          <w:p w14:paraId="084E5E81" w14:textId="77777777" w:rsidR="009F7DC3" w:rsidRPr="003D3B2F" w:rsidRDefault="009F7DC3" w:rsidP="009F7DC3">
            <w:pPr>
              <w:pStyle w:val="BodyText"/>
              <w:spacing w:after="0"/>
              <w:ind w:right="-405"/>
              <w:jc w:val="center"/>
              <w:rPr>
                <w:rFonts w:cs="Times New Roman"/>
                <w:szCs w:val="22"/>
                <w:rtl/>
                <w:cs/>
              </w:rPr>
            </w:pPr>
          </w:p>
        </w:tc>
        <w:tc>
          <w:tcPr>
            <w:tcW w:w="5504" w:type="dxa"/>
            <w:gridSpan w:val="10"/>
          </w:tcPr>
          <w:p w14:paraId="418C1F5B" w14:textId="57FBE3F1" w:rsidR="009F7DC3" w:rsidRPr="003D3B2F" w:rsidRDefault="009F7DC3" w:rsidP="009F7DC3">
            <w:pPr>
              <w:pStyle w:val="BodyText"/>
              <w:tabs>
                <w:tab w:val="left" w:pos="1020"/>
                <w:tab w:val="center" w:pos="2599"/>
              </w:tabs>
              <w:spacing w:after="0"/>
              <w:ind w:left="-97" w:right="-108"/>
              <w:rPr>
                <w:rFonts w:cs="Times New Roman"/>
                <w:szCs w:val="22"/>
                <w:lang w:val="en-US"/>
              </w:rPr>
            </w:pPr>
            <w:r w:rsidRPr="003D3B2F">
              <w:rPr>
                <w:rFonts w:cs="Times New Roman"/>
                <w:szCs w:val="22"/>
                <w:lang w:val="en-US"/>
              </w:rPr>
              <w:tab/>
            </w:r>
            <w:r w:rsidRPr="003D3B2F">
              <w:rPr>
                <w:rFonts w:cs="Times New Roman"/>
                <w:szCs w:val="22"/>
                <w:lang w:val="en-US"/>
              </w:rPr>
              <w:tab/>
              <w:t>202</w:t>
            </w:r>
            <w:r>
              <w:rPr>
                <w:rFonts w:cs="Times New Roman"/>
                <w:szCs w:val="22"/>
                <w:lang w:val="en-US"/>
              </w:rPr>
              <w:t>4</w:t>
            </w:r>
          </w:p>
        </w:tc>
      </w:tr>
      <w:tr w:rsidR="009F7DC3" w:rsidRPr="003D3B2F" w14:paraId="0C53697F" w14:textId="77777777" w:rsidTr="00D73D3A">
        <w:trPr>
          <w:tblHeader/>
        </w:trPr>
        <w:tc>
          <w:tcPr>
            <w:tcW w:w="3420" w:type="dxa"/>
            <w:hideMark/>
          </w:tcPr>
          <w:p w14:paraId="427BD74E" w14:textId="77777777" w:rsidR="009F7DC3" w:rsidRPr="003D3B2F" w:rsidRDefault="009F7DC3" w:rsidP="009F7DC3">
            <w:pPr>
              <w:pStyle w:val="BodyText"/>
              <w:spacing w:after="0" w:line="240" w:lineRule="exact"/>
              <w:ind w:left="165" w:right="-106" w:hanging="145"/>
              <w:rPr>
                <w:rFonts w:cs="Times New Roman"/>
                <w:b/>
                <w:bCs/>
                <w:i/>
                <w:iCs/>
                <w:szCs w:val="22"/>
              </w:rPr>
            </w:pPr>
            <w:r w:rsidRPr="003D3B2F">
              <w:rPr>
                <w:rFonts w:cs="Times New Roman"/>
                <w:b/>
                <w:bCs/>
                <w:i/>
                <w:iCs/>
                <w:szCs w:val="22"/>
              </w:rPr>
              <w:t xml:space="preserve">Exposure to foreign currency </w:t>
            </w:r>
          </w:p>
          <w:p w14:paraId="6D738C55" w14:textId="003CDE23" w:rsidR="009F7DC3" w:rsidRPr="003D3B2F" w:rsidRDefault="009F7DC3" w:rsidP="009F7DC3">
            <w:pPr>
              <w:pStyle w:val="BodyText"/>
              <w:spacing w:after="0"/>
              <w:ind w:left="145" w:right="160" w:hanging="145"/>
              <w:rPr>
                <w:rFonts w:cs="Times New Roman"/>
                <w:b/>
                <w:bCs/>
                <w:i/>
                <w:iCs/>
                <w:color w:val="0000FF"/>
                <w:spacing w:val="10"/>
                <w:szCs w:val="22"/>
                <w:rtl/>
                <w:cs/>
              </w:rPr>
            </w:pPr>
            <w:r w:rsidRPr="003D3B2F">
              <w:rPr>
                <w:b/>
                <w:bCs/>
                <w:i/>
                <w:iCs/>
                <w:szCs w:val="22"/>
                <w:cs/>
                <w:lang w:bidi="th-TH"/>
              </w:rPr>
              <w:t xml:space="preserve">   </w:t>
            </w:r>
            <w:r w:rsidRPr="003D3B2F">
              <w:rPr>
                <w:rFonts w:cs="Times New Roman"/>
                <w:b/>
                <w:bCs/>
                <w:i/>
                <w:iCs/>
                <w:szCs w:val="22"/>
              </w:rPr>
              <w:t>At 31 December</w:t>
            </w:r>
            <w:r w:rsidRPr="003D3B2F" w:rsidDel="00223777">
              <w:rPr>
                <w:b/>
                <w:bCs/>
                <w:i/>
                <w:iCs/>
                <w:szCs w:val="22"/>
                <w:cs/>
                <w:lang w:bidi="th-TH"/>
              </w:rPr>
              <w:t xml:space="preserve"> </w:t>
            </w:r>
          </w:p>
        </w:tc>
        <w:tc>
          <w:tcPr>
            <w:tcW w:w="900" w:type="dxa"/>
            <w:vAlign w:val="center"/>
            <w:hideMark/>
          </w:tcPr>
          <w:p w14:paraId="04DB8DFF" w14:textId="65BDD0B2" w:rsidR="009F7DC3" w:rsidRPr="003D3B2F" w:rsidRDefault="009F7DC3" w:rsidP="009F7DC3">
            <w:pPr>
              <w:pStyle w:val="BodyText"/>
              <w:spacing w:after="0"/>
              <w:ind w:right="-108"/>
              <w:jc w:val="center"/>
              <w:rPr>
                <w:rFonts w:cs="Times New Roman"/>
                <w:szCs w:val="22"/>
                <w:rtl/>
                <w:cs/>
              </w:rPr>
            </w:pPr>
            <w:r w:rsidRPr="003D3B2F">
              <w:rPr>
                <w:rFonts w:cs="Times New Roman"/>
                <w:szCs w:val="22"/>
              </w:rPr>
              <w:t>USD</w:t>
            </w:r>
          </w:p>
        </w:tc>
        <w:tc>
          <w:tcPr>
            <w:tcW w:w="267" w:type="dxa"/>
            <w:vAlign w:val="center"/>
          </w:tcPr>
          <w:p w14:paraId="75E31F83" w14:textId="77777777" w:rsidR="009F7DC3" w:rsidRPr="003D3B2F" w:rsidRDefault="009F7DC3" w:rsidP="009F7DC3">
            <w:pPr>
              <w:pStyle w:val="BodyText"/>
              <w:spacing w:after="0"/>
              <w:ind w:right="-405"/>
              <w:jc w:val="center"/>
              <w:rPr>
                <w:rFonts w:cs="Times New Roman"/>
                <w:szCs w:val="22"/>
                <w:rtl/>
                <w:cs/>
              </w:rPr>
            </w:pPr>
          </w:p>
        </w:tc>
        <w:tc>
          <w:tcPr>
            <w:tcW w:w="903" w:type="dxa"/>
            <w:vAlign w:val="center"/>
          </w:tcPr>
          <w:p w14:paraId="2C86AD0B" w14:textId="0F47F2E1" w:rsidR="009F7DC3" w:rsidRPr="003D3B2F" w:rsidRDefault="009F7DC3" w:rsidP="009F7DC3">
            <w:pPr>
              <w:pStyle w:val="BodyText"/>
              <w:spacing w:after="0"/>
              <w:ind w:left="-108" w:right="-108"/>
              <w:jc w:val="center"/>
              <w:rPr>
                <w:rFonts w:cs="Times New Roman"/>
                <w:szCs w:val="22"/>
                <w:rtl/>
                <w:cs/>
              </w:rPr>
            </w:pPr>
            <w:r w:rsidRPr="003D3B2F">
              <w:rPr>
                <w:rFonts w:cs="Times New Roman"/>
                <w:szCs w:val="22"/>
              </w:rPr>
              <w:t>EUR</w:t>
            </w:r>
          </w:p>
        </w:tc>
        <w:tc>
          <w:tcPr>
            <w:tcW w:w="266" w:type="dxa"/>
            <w:vAlign w:val="center"/>
          </w:tcPr>
          <w:p w14:paraId="45A9492D" w14:textId="77777777" w:rsidR="009F7DC3" w:rsidRPr="003D3B2F" w:rsidRDefault="009F7DC3" w:rsidP="009F7DC3">
            <w:pPr>
              <w:pStyle w:val="BodyText"/>
              <w:spacing w:after="0"/>
              <w:ind w:right="-405"/>
              <w:jc w:val="center"/>
              <w:rPr>
                <w:rFonts w:cs="Times New Roman"/>
                <w:szCs w:val="22"/>
                <w:rtl/>
                <w:cs/>
              </w:rPr>
            </w:pPr>
          </w:p>
        </w:tc>
        <w:tc>
          <w:tcPr>
            <w:tcW w:w="904" w:type="dxa"/>
            <w:vAlign w:val="center"/>
          </w:tcPr>
          <w:p w14:paraId="0A691672" w14:textId="0879C1FC" w:rsidR="009F7DC3" w:rsidRPr="003D3B2F" w:rsidRDefault="009F7DC3" w:rsidP="009F7DC3">
            <w:pPr>
              <w:pStyle w:val="BodyText"/>
              <w:spacing w:after="0"/>
              <w:ind w:left="-97" w:right="-108"/>
              <w:jc w:val="center"/>
              <w:rPr>
                <w:rFonts w:cs="Times New Roman"/>
                <w:szCs w:val="22"/>
                <w:rtl/>
                <w:cs/>
              </w:rPr>
            </w:pPr>
            <w:r w:rsidRPr="003D3B2F">
              <w:rPr>
                <w:rFonts w:cs="Times New Roman"/>
                <w:szCs w:val="22"/>
                <w:lang w:val="en-US" w:bidi="th-TH"/>
              </w:rPr>
              <w:t>SGD</w:t>
            </w:r>
          </w:p>
        </w:tc>
        <w:tc>
          <w:tcPr>
            <w:tcW w:w="266" w:type="dxa"/>
            <w:vAlign w:val="center"/>
          </w:tcPr>
          <w:p w14:paraId="7C8ED7BF" w14:textId="77777777" w:rsidR="009F7DC3" w:rsidRPr="003D3B2F" w:rsidRDefault="009F7DC3" w:rsidP="009F7DC3">
            <w:pPr>
              <w:pStyle w:val="BodyText"/>
              <w:spacing w:after="0"/>
              <w:ind w:left="-97" w:right="-108"/>
              <w:jc w:val="center"/>
              <w:rPr>
                <w:rFonts w:cs="Times New Roman"/>
                <w:szCs w:val="22"/>
                <w:rtl/>
                <w:cs/>
              </w:rPr>
            </w:pPr>
          </w:p>
        </w:tc>
        <w:tc>
          <w:tcPr>
            <w:tcW w:w="904" w:type="dxa"/>
            <w:vAlign w:val="center"/>
          </w:tcPr>
          <w:p w14:paraId="0EF7AD68" w14:textId="0655E282" w:rsidR="009F7DC3" w:rsidRPr="003D3B2F" w:rsidRDefault="009F7DC3" w:rsidP="009F7DC3">
            <w:pPr>
              <w:pStyle w:val="BodyText"/>
              <w:spacing w:after="0"/>
              <w:ind w:left="-97" w:right="-108"/>
              <w:jc w:val="center"/>
              <w:rPr>
                <w:rFonts w:cs="Times New Roman"/>
                <w:szCs w:val="22"/>
                <w:rtl/>
                <w:cs/>
              </w:rPr>
            </w:pPr>
            <w:r w:rsidRPr="003D3B2F">
              <w:rPr>
                <w:rFonts w:cs="Times New Roman"/>
                <w:szCs w:val="22"/>
              </w:rPr>
              <w:t>CNY</w:t>
            </w:r>
          </w:p>
        </w:tc>
        <w:tc>
          <w:tcPr>
            <w:tcW w:w="236" w:type="dxa"/>
            <w:vAlign w:val="center"/>
          </w:tcPr>
          <w:p w14:paraId="27DF4628" w14:textId="77777777" w:rsidR="009F7DC3" w:rsidRPr="003D3B2F" w:rsidRDefault="009F7DC3" w:rsidP="009F7DC3">
            <w:pPr>
              <w:pStyle w:val="BodyText"/>
              <w:spacing w:after="0" w:line="240" w:lineRule="exact"/>
              <w:ind w:right="-108"/>
              <w:jc w:val="center"/>
              <w:rPr>
                <w:rFonts w:cs="Times New Roman"/>
                <w:szCs w:val="22"/>
              </w:rPr>
            </w:pPr>
          </w:p>
          <w:p w14:paraId="4EC41B5D" w14:textId="77777777" w:rsidR="009F7DC3" w:rsidRPr="003D3B2F" w:rsidRDefault="009F7DC3" w:rsidP="009F7DC3">
            <w:pPr>
              <w:pStyle w:val="BodyText"/>
              <w:spacing w:after="0"/>
              <w:ind w:right="-405"/>
              <w:jc w:val="center"/>
              <w:rPr>
                <w:rFonts w:cs="Times New Roman"/>
                <w:szCs w:val="22"/>
                <w:rtl/>
                <w:cs/>
              </w:rPr>
            </w:pPr>
          </w:p>
        </w:tc>
        <w:tc>
          <w:tcPr>
            <w:tcW w:w="934" w:type="dxa"/>
            <w:vAlign w:val="center"/>
          </w:tcPr>
          <w:p w14:paraId="330E1EC1" w14:textId="19C375EC" w:rsidR="009F7DC3" w:rsidRPr="003D3B2F" w:rsidRDefault="009F7DC3" w:rsidP="009F7DC3">
            <w:pPr>
              <w:pStyle w:val="BodyText"/>
              <w:spacing w:after="0"/>
              <w:ind w:left="-108" w:right="-108"/>
              <w:jc w:val="center"/>
              <w:rPr>
                <w:rFonts w:cs="Times New Roman"/>
                <w:szCs w:val="22"/>
                <w:rtl/>
                <w:cs/>
              </w:rPr>
            </w:pPr>
            <w:r w:rsidRPr="003D3B2F">
              <w:rPr>
                <w:rFonts w:cs="Times New Roman"/>
                <w:szCs w:val="22"/>
              </w:rPr>
              <w:t>AUD</w:t>
            </w:r>
          </w:p>
        </w:tc>
        <w:tc>
          <w:tcPr>
            <w:tcW w:w="268" w:type="dxa"/>
            <w:gridSpan w:val="2"/>
            <w:vAlign w:val="center"/>
          </w:tcPr>
          <w:p w14:paraId="3FBEA43C" w14:textId="77777777" w:rsidR="009F7DC3" w:rsidRPr="003D3B2F" w:rsidRDefault="009F7DC3" w:rsidP="009F7DC3">
            <w:pPr>
              <w:pStyle w:val="BodyText"/>
              <w:spacing w:after="0"/>
              <w:ind w:right="-405"/>
              <w:jc w:val="center"/>
              <w:rPr>
                <w:rFonts w:cs="Times New Roman"/>
                <w:szCs w:val="22"/>
                <w:rtl/>
                <w:cs/>
              </w:rPr>
            </w:pPr>
          </w:p>
        </w:tc>
        <w:tc>
          <w:tcPr>
            <w:tcW w:w="902" w:type="dxa"/>
            <w:vAlign w:val="center"/>
            <w:hideMark/>
          </w:tcPr>
          <w:p w14:paraId="0FAF6EA3" w14:textId="73027B1A" w:rsidR="009F7DC3" w:rsidRPr="003D3B2F" w:rsidRDefault="009F7DC3" w:rsidP="009F7DC3">
            <w:pPr>
              <w:pStyle w:val="BodyText"/>
              <w:spacing w:after="0"/>
              <w:ind w:left="-108" w:right="-108"/>
              <w:jc w:val="center"/>
              <w:rPr>
                <w:rFonts w:cs="Times New Roman"/>
                <w:szCs w:val="22"/>
                <w:rtl/>
                <w:cs/>
              </w:rPr>
            </w:pPr>
            <w:r w:rsidRPr="003D3B2F">
              <w:rPr>
                <w:rFonts w:cs="Times New Roman"/>
                <w:szCs w:val="22"/>
              </w:rPr>
              <w:t>USD</w:t>
            </w:r>
          </w:p>
        </w:tc>
        <w:tc>
          <w:tcPr>
            <w:tcW w:w="268" w:type="dxa"/>
            <w:vAlign w:val="center"/>
          </w:tcPr>
          <w:p w14:paraId="583418B6" w14:textId="77777777" w:rsidR="009F7DC3" w:rsidRPr="003D3B2F" w:rsidRDefault="009F7DC3" w:rsidP="009F7DC3">
            <w:pPr>
              <w:pStyle w:val="BodyText"/>
              <w:spacing w:after="0"/>
              <w:ind w:right="-405"/>
              <w:jc w:val="center"/>
              <w:rPr>
                <w:rFonts w:cs="Times New Roman"/>
                <w:szCs w:val="22"/>
                <w:rtl/>
                <w:cs/>
              </w:rPr>
            </w:pPr>
          </w:p>
        </w:tc>
        <w:tc>
          <w:tcPr>
            <w:tcW w:w="902" w:type="dxa"/>
            <w:vAlign w:val="center"/>
          </w:tcPr>
          <w:p w14:paraId="0FF735E6" w14:textId="5878BC84" w:rsidR="009F7DC3" w:rsidRPr="003D3B2F" w:rsidRDefault="009F7DC3" w:rsidP="009F7DC3">
            <w:pPr>
              <w:pStyle w:val="BodyText"/>
              <w:spacing w:after="0"/>
              <w:ind w:left="-108" w:right="-108"/>
              <w:jc w:val="center"/>
              <w:rPr>
                <w:rFonts w:cs="Times New Roman"/>
                <w:szCs w:val="22"/>
                <w:rtl/>
                <w:cs/>
              </w:rPr>
            </w:pPr>
            <w:r w:rsidRPr="003D3B2F">
              <w:rPr>
                <w:rFonts w:cs="Times New Roman"/>
                <w:szCs w:val="22"/>
              </w:rPr>
              <w:t>EUR</w:t>
            </w:r>
          </w:p>
        </w:tc>
        <w:tc>
          <w:tcPr>
            <w:tcW w:w="236" w:type="dxa"/>
            <w:vAlign w:val="center"/>
          </w:tcPr>
          <w:p w14:paraId="19DB6A89" w14:textId="77777777" w:rsidR="009F7DC3" w:rsidRPr="003D3B2F" w:rsidRDefault="009F7DC3" w:rsidP="009F7DC3">
            <w:pPr>
              <w:pStyle w:val="BodyText"/>
              <w:spacing w:after="0"/>
              <w:ind w:right="-405"/>
              <w:jc w:val="center"/>
              <w:rPr>
                <w:rFonts w:cs="Times New Roman"/>
                <w:szCs w:val="22"/>
                <w:rtl/>
                <w:cs/>
              </w:rPr>
            </w:pPr>
          </w:p>
        </w:tc>
        <w:tc>
          <w:tcPr>
            <w:tcW w:w="934" w:type="dxa"/>
            <w:vAlign w:val="center"/>
          </w:tcPr>
          <w:p w14:paraId="1192C32B" w14:textId="2E9F9299" w:rsidR="009F7DC3" w:rsidRPr="003D3B2F" w:rsidRDefault="009F7DC3" w:rsidP="009F7DC3">
            <w:pPr>
              <w:pStyle w:val="BodyText"/>
              <w:spacing w:after="0"/>
              <w:ind w:left="-97" w:right="-108"/>
              <w:jc w:val="center"/>
              <w:rPr>
                <w:rFonts w:cs="Times New Roman"/>
                <w:szCs w:val="22"/>
                <w:rtl/>
                <w:cs/>
              </w:rPr>
            </w:pPr>
            <w:r w:rsidRPr="003D3B2F">
              <w:rPr>
                <w:rFonts w:cs="Times New Roman"/>
                <w:szCs w:val="22"/>
                <w:lang w:val="en-US" w:bidi="th-TH"/>
              </w:rPr>
              <w:t>SGD</w:t>
            </w:r>
          </w:p>
        </w:tc>
        <w:tc>
          <w:tcPr>
            <w:tcW w:w="251" w:type="dxa"/>
            <w:vAlign w:val="center"/>
          </w:tcPr>
          <w:p w14:paraId="46560157" w14:textId="77777777" w:rsidR="009F7DC3" w:rsidRPr="003D3B2F" w:rsidRDefault="009F7DC3" w:rsidP="009F7DC3">
            <w:pPr>
              <w:pStyle w:val="BodyText"/>
              <w:spacing w:after="0"/>
              <w:ind w:left="-97" w:right="-108"/>
              <w:jc w:val="center"/>
              <w:rPr>
                <w:rFonts w:cs="Times New Roman"/>
                <w:szCs w:val="22"/>
                <w:rtl/>
                <w:cs/>
              </w:rPr>
            </w:pPr>
          </w:p>
        </w:tc>
        <w:tc>
          <w:tcPr>
            <w:tcW w:w="829" w:type="dxa"/>
            <w:vAlign w:val="center"/>
          </w:tcPr>
          <w:p w14:paraId="6C7E53B3" w14:textId="1A5040BC" w:rsidR="009F7DC3" w:rsidRPr="003D3B2F" w:rsidRDefault="009F7DC3" w:rsidP="009F7DC3">
            <w:pPr>
              <w:pStyle w:val="BodyText"/>
              <w:spacing w:after="0"/>
              <w:ind w:left="-97" w:right="-108"/>
              <w:jc w:val="center"/>
              <w:rPr>
                <w:rFonts w:cs="Times New Roman"/>
                <w:szCs w:val="22"/>
                <w:rtl/>
                <w:cs/>
              </w:rPr>
            </w:pPr>
            <w:r w:rsidRPr="003D3B2F">
              <w:rPr>
                <w:rFonts w:cs="Times New Roman"/>
                <w:szCs w:val="22"/>
              </w:rPr>
              <w:t>CNY</w:t>
            </w:r>
          </w:p>
        </w:tc>
        <w:tc>
          <w:tcPr>
            <w:tcW w:w="236" w:type="dxa"/>
            <w:vAlign w:val="center"/>
          </w:tcPr>
          <w:p w14:paraId="13D027A5" w14:textId="77777777" w:rsidR="009F7DC3" w:rsidRPr="003D3B2F" w:rsidRDefault="009F7DC3" w:rsidP="009F7DC3">
            <w:pPr>
              <w:pStyle w:val="BodyText"/>
              <w:spacing w:after="0" w:line="240" w:lineRule="exact"/>
              <w:ind w:right="-108"/>
              <w:jc w:val="center"/>
              <w:rPr>
                <w:rFonts w:cs="Times New Roman"/>
                <w:szCs w:val="22"/>
              </w:rPr>
            </w:pPr>
          </w:p>
          <w:p w14:paraId="455DE5D9" w14:textId="77777777" w:rsidR="009F7DC3" w:rsidRPr="003D3B2F" w:rsidRDefault="009F7DC3" w:rsidP="009F7DC3">
            <w:pPr>
              <w:pStyle w:val="BodyText"/>
              <w:spacing w:after="0"/>
              <w:ind w:left="-97" w:right="-108"/>
              <w:jc w:val="center"/>
              <w:rPr>
                <w:rFonts w:cs="Times New Roman"/>
                <w:szCs w:val="22"/>
                <w:rtl/>
                <w:cs/>
              </w:rPr>
            </w:pPr>
          </w:p>
        </w:tc>
        <w:tc>
          <w:tcPr>
            <w:tcW w:w="937" w:type="dxa"/>
            <w:vAlign w:val="center"/>
          </w:tcPr>
          <w:p w14:paraId="5C92F1CF" w14:textId="594E1BDA" w:rsidR="009F7DC3" w:rsidRPr="003D3B2F" w:rsidRDefault="009F7DC3" w:rsidP="009F7DC3">
            <w:pPr>
              <w:pStyle w:val="BodyText"/>
              <w:spacing w:after="0"/>
              <w:ind w:left="-97" w:right="-108"/>
              <w:jc w:val="center"/>
              <w:rPr>
                <w:rFonts w:cs="Times New Roman"/>
                <w:szCs w:val="22"/>
                <w:rtl/>
                <w:cs/>
              </w:rPr>
            </w:pPr>
            <w:r w:rsidRPr="003D3B2F">
              <w:rPr>
                <w:rFonts w:cs="Times New Roman"/>
                <w:szCs w:val="22"/>
              </w:rPr>
              <w:t>AUD</w:t>
            </w:r>
          </w:p>
        </w:tc>
      </w:tr>
      <w:tr w:rsidR="009F7DC3" w:rsidRPr="003D3B2F" w14:paraId="545180FA" w14:textId="77777777" w:rsidTr="009F7DC3">
        <w:tc>
          <w:tcPr>
            <w:tcW w:w="3420" w:type="dxa"/>
          </w:tcPr>
          <w:p w14:paraId="7702D1B3" w14:textId="77777777" w:rsidR="009F7DC3" w:rsidRPr="003D3B2F" w:rsidRDefault="009F7DC3" w:rsidP="009F7DC3">
            <w:pPr>
              <w:pStyle w:val="BodyText"/>
              <w:spacing w:after="0"/>
              <w:ind w:right="-405"/>
              <w:rPr>
                <w:rFonts w:cs="Times New Roman"/>
                <w:szCs w:val="22"/>
                <w:rtl/>
                <w:cs/>
              </w:rPr>
            </w:pPr>
          </w:p>
        </w:tc>
        <w:tc>
          <w:tcPr>
            <w:tcW w:w="11343" w:type="dxa"/>
            <w:gridSpan w:val="20"/>
          </w:tcPr>
          <w:p w14:paraId="4233B271" w14:textId="45C7E599" w:rsidR="009F7DC3" w:rsidRPr="003D3B2F" w:rsidRDefault="009F7DC3" w:rsidP="009F7DC3">
            <w:pPr>
              <w:pStyle w:val="BodyText"/>
              <w:spacing w:after="0"/>
              <w:ind w:right="-46"/>
              <w:jc w:val="center"/>
              <w:rPr>
                <w:rFonts w:cs="Times New Roman"/>
                <w:i/>
                <w:iCs/>
                <w:szCs w:val="22"/>
                <w:rtl/>
                <w:cs/>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9F7DC3" w:rsidRPr="003D3B2F" w14:paraId="115F87AE" w14:textId="77777777" w:rsidTr="00D73D3A">
        <w:tc>
          <w:tcPr>
            <w:tcW w:w="3420" w:type="dxa"/>
          </w:tcPr>
          <w:p w14:paraId="55CDCE30" w14:textId="6A9001E2" w:rsidR="009F7DC3" w:rsidRPr="003D3B2F" w:rsidRDefault="009F7DC3" w:rsidP="009F7DC3">
            <w:pPr>
              <w:pStyle w:val="BodyText"/>
              <w:spacing w:after="0"/>
              <w:ind w:right="-405"/>
              <w:rPr>
                <w:rFonts w:cs="Times New Roman"/>
                <w:szCs w:val="22"/>
                <w:lang w:val="en-US"/>
              </w:rPr>
            </w:pPr>
            <w:r w:rsidRPr="003D3B2F">
              <w:rPr>
                <w:rFonts w:cs="Times New Roman"/>
                <w:szCs w:val="22"/>
              </w:rPr>
              <w:t>Cash and cash equivalents</w:t>
            </w:r>
          </w:p>
        </w:tc>
        <w:tc>
          <w:tcPr>
            <w:tcW w:w="900" w:type="dxa"/>
            <w:vAlign w:val="bottom"/>
          </w:tcPr>
          <w:p w14:paraId="536BD955" w14:textId="5C5B9F61" w:rsidR="009F7DC3" w:rsidRPr="003D3B2F" w:rsidRDefault="00CA7C07" w:rsidP="009F7DC3">
            <w:pPr>
              <w:pStyle w:val="acctfourfigures"/>
              <w:tabs>
                <w:tab w:val="clear" w:pos="765"/>
                <w:tab w:val="decimal" w:pos="704"/>
              </w:tabs>
              <w:spacing w:line="240" w:lineRule="auto"/>
              <w:ind w:right="-86" w:firstLine="14"/>
              <w:rPr>
                <w:rFonts w:cs="Times New Roman"/>
                <w:szCs w:val="22"/>
                <w:rtl/>
                <w:cs/>
              </w:rPr>
            </w:pPr>
            <w:r>
              <w:rPr>
                <w:rFonts w:cs="Times New Roman"/>
                <w:szCs w:val="22"/>
              </w:rPr>
              <w:t>81,737</w:t>
            </w:r>
          </w:p>
        </w:tc>
        <w:tc>
          <w:tcPr>
            <w:tcW w:w="267" w:type="dxa"/>
            <w:vAlign w:val="bottom"/>
          </w:tcPr>
          <w:p w14:paraId="6B7D802C" w14:textId="77777777" w:rsidR="009F7DC3" w:rsidRPr="003D3B2F" w:rsidRDefault="009F7DC3" w:rsidP="009F7DC3">
            <w:pPr>
              <w:pStyle w:val="acctfourfigures"/>
              <w:tabs>
                <w:tab w:val="clear" w:pos="765"/>
                <w:tab w:val="decimal" w:pos="674"/>
              </w:tabs>
              <w:spacing w:line="240" w:lineRule="auto"/>
              <w:ind w:left="-48" w:right="-86" w:firstLine="49"/>
              <w:jc w:val="right"/>
              <w:rPr>
                <w:rFonts w:cs="Times New Roman"/>
                <w:szCs w:val="22"/>
              </w:rPr>
            </w:pPr>
          </w:p>
        </w:tc>
        <w:tc>
          <w:tcPr>
            <w:tcW w:w="903" w:type="dxa"/>
            <w:vAlign w:val="bottom"/>
          </w:tcPr>
          <w:p w14:paraId="48AB0036" w14:textId="68A14390" w:rsidR="009F7DC3" w:rsidRPr="003D3B2F" w:rsidRDefault="00270DC1" w:rsidP="009F7DC3">
            <w:pPr>
              <w:pStyle w:val="acctfourfigures"/>
              <w:tabs>
                <w:tab w:val="clear" w:pos="765"/>
                <w:tab w:val="decimal" w:pos="705"/>
              </w:tabs>
              <w:spacing w:line="240" w:lineRule="auto"/>
              <w:ind w:right="-86" w:firstLine="14"/>
              <w:rPr>
                <w:rFonts w:cs="Times New Roman"/>
                <w:szCs w:val="22"/>
                <w:rtl/>
                <w:cs/>
              </w:rPr>
            </w:pPr>
            <w:r>
              <w:rPr>
                <w:rFonts w:cs="Times New Roman"/>
                <w:szCs w:val="22"/>
              </w:rPr>
              <w:t>3</w:t>
            </w:r>
          </w:p>
        </w:tc>
        <w:tc>
          <w:tcPr>
            <w:tcW w:w="266" w:type="dxa"/>
            <w:vAlign w:val="bottom"/>
          </w:tcPr>
          <w:p w14:paraId="6333E491" w14:textId="77777777" w:rsidR="009F7DC3" w:rsidRPr="003D3B2F" w:rsidRDefault="009F7DC3" w:rsidP="009F7DC3">
            <w:pPr>
              <w:pStyle w:val="acctfourfigures"/>
              <w:tabs>
                <w:tab w:val="clear" w:pos="765"/>
                <w:tab w:val="decimal" w:pos="674"/>
              </w:tabs>
              <w:spacing w:line="240" w:lineRule="auto"/>
              <w:ind w:left="-48" w:right="-86" w:firstLine="49"/>
              <w:jc w:val="right"/>
              <w:rPr>
                <w:rFonts w:cs="Times New Roman"/>
                <w:szCs w:val="22"/>
              </w:rPr>
            </w:pPr>
          </w:p>
        </w:tc>
        <w:tc>
          <w:tcPr>
            <w:tcW w:w="904" w:type="dxa"/>
            <w:vAlign w:val="bottom"/>
          </w:tcPr>
          <w:p w14:paraId="58D47D6B" w14:textId="154DEB86" w:rsidR="009F7DC3" w:rsidRPr="003D3B2F" w:rsidRDefault="00EF7E07" w:rsidP="00AE5AC9">
            <w:pPr>
              <w:pStyle w:val="acctfourfigures"/>
              <w:tabs>
                <w:tab w:val="clear" w:pos="765"/>
              </w:tabs>
              <w:spacing w:line="240" w:lineRule="auto"/>
              <w:ind w:right="-63" w:firstLine="14"/>
              <w:jc w:val="center"/>
              <w:rPr>
                <w:rFonts w:cs="Times New Roman"/>
                <w:szCs w:val="22"/>
                <w:rtl/>
                <w:cs/>
              </w:rPr>
            </w:pPr>
            <w:r>
              <w:rPr>
                <w:rFonts w:cs="Times New Roman"/>
                <w:szCs w:val="22"/>
              </w:rPr>
              <w:t>-</w:t>
            </w:r>
          </w:p>
        </w:tc>
        <w:tc>
          <w:tcPr>
            <w:tcW w:w="266" w:type="dxa"/>
            <w:vAlign w:val="bottom"/>
          </w:tcPr>
          <w:p w14:paraId="6ADC5D8A" w14:textId="77777777" w:rsidR="009F7DC3" w:rsidRPr="003D3B2F" w:rsidRDefault="009F7DC3" w:rsidP="009F7DC3">
            <w:pPr>
              <w:pStyle w:val="acctfourfigures"/>
              <w:tabs>
                <w:tab w:val="clear" w:pos="765"/>
                <w:tab w:val="decimal" w:pos="674"/>
              </w:tabs>
              <w:spacing w:line="240" w:lineRule="auto"/>
              <w:ind w:left="-48" w:right="-86" w:firstLine="49"/>
              <w:jc w:val="right"/>
              <w:rPr>
                <w:rFonts w:cs="Times New Roman"/>
                <w:szCs w:val="22"/>
              </w:rPr>
            </w:pPr>
          </w:p>
        </w:tc>
        <w:tc>
          <w:tcPr>
            <w:tcW w:w="904" w:type="dxa"/>
            <w:vAlign w:val="bottom"/>
          </w:tcPr>
          <w:p w14:paraId="22FD7803" w14:textId="15824303" w:rsidR="009F7DC3" w:rsidRPr="003D3B2F" w:rsidRDefault="006908B0" w:rsidP="009F7DC3">
            <w:pPr>
              <w:pStyle w:val="acctfourfigures"/>
              <w:tabs>
                <w:tab w:val="clear" w:pos="765"/>
                <w:tab w:val="decimal" w:pos="674"/>
              </w:tabs>
              <w:spacing w:line="240" w:lineRule="auto"/>
              <w:ind w:right="-86" w:firstLine="14"/>
              <w:rPr>
                <w:rFonts w:cs="Times New Roman"/>
                <w:szCs w:val="22"/>
                <w:rtl/>
                <w:cs/>
              </w:rPr>
            </w:pPr>
            <w:r>
              <w:rPr>
                <w:rFonts w:cs="Times New Roman"/>
                <w:szCs w:val="22"/>
              </w:rPr>
              <w:t>38</w:t>
            </w:r>
          </w:p>
        </w:tc>
        <w:tc>
          <w:tcPr>
            <w:tcW w:w="236" w:type="dxa"/>
            <w:vAlign w:val="bottom"/>
          </w:tcPr>
          <w:p w14:paraId="70F1CEBF" w14:textId="77777777" w:rsidR="009F7DC3" w:rsidRPr="000955BA" w:rsidRDefault="009F7DC3" w:rsidP="009F7DC3">
            <w:pPr>
              <w:pStyle w:val="BodyText"/>
              <w:tabs>
                <w:tab w:val="decimal" w:pos="790"/>
              </w:tabs>
              <w:spacing w:after="0"/>
              <w:ind w:left="-48" w:right="-405" w:firstLine="49"/>
              <w:jc w:val="right"/>
              <w:rPr>
                <w:rFonts w:cs="Times New Roman"/>
                <w:szCs w:val="22"/>
              </w:rPr>
            </w:pPr>
          </w:p>
        </w:tc>
        <w:tc>
          <w:tcPr>
            <w:tcW w:w="934" w:type="dxa"/>
            <w:vAlign w:val="bottom"/>
          </w:tcPr>
          <w:p w14:paraId="0795766B" w14:textId="5D99E349" w:rsidR="009F7DC3" w:rsidRPr="003D3B2F" w:rsidRDefault="00566A24" w:rsidP="00566A24">
            <w:pPr>
              <w:pStyle w:val="acctfourfigures"/>
              <w:tabs>
                <w:tab w:val="clear" w:pos="765"/>
              </w:tabs>
              <w:spacing w:line="240" w:lineRule="auto"/>
              <w:ind w:right="-63" w:firstLine="14"/>
              <w:jc w:val="center"/>
              <w:rPr>
                <w:rFonts w:cs="Times New Roman"/>
                <w:szCs w:val="22"/>
              </w:rPr>
            </w:pPr>
            <w:r>
              <w:rPr>
                <w:rFonts w:cs="Times New Roman"/>
                <w:szCs w:val="22"/>
              </w:rPr>
              <w:t>-</w:t>
            </w:r>
          </w:p>
        </w:tc>
        <w:tc>
          <w:tcPr>
            <w:tcW w:w="268" w:type="dxa"/>
            <w:gridSpan w:val="2"/>
            <w:vAlign w:val="bottom"/>
          </w:tcPr>
          <w:p w14:paraId="0BEC9242"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02" w:type="dxa"/>
            <w:vAlign w:val="bottom"/>
          </w:tcPr>
          <w:p w14:paraId="0DB3A7F9" w14:textId="126A355D" w:rsidR="009F7DC3" w:rsidRPr="003D3B2F" w:rsidRDefault="009F7DC3" w:rsidP="009F7DC3">
            <w:pPr>
              <w:pStyle w:val="acctfourfigures"/>
              <w:tabs>
                <w:tab w:val="clear" w:pos="765"/>
                <w:tab w:val="decimal" w:pos="686"/>
              </w:tabs>
              <w:spacing w:line="240" w:lineRule="auto"/>
              <w:ind w:right="-86" w:firstLine="14"/>
              <w:rPr>
                <w:rFonts w:cs="Times New Roman"/>
                <w:szCs w:val="22"/>
              </w:rPr>
            </w:pPr>
            <w:r>
              <w:rPr>
                <w:rFonts w:cs="Times New Roman"/>
                <w:szCs w:val="22"/>
              </w:rPr>
              <w:t>74,990</w:t>
            </w:r>
          </w:p>
        </w:tc>
        <w:tc>
          <w:tcPr>
            <w:tcW w:w="268" w:type="dxa"/>
            <w:vAlign w:val="bottom"/>
          </w:tcPr>
          <w:p w14:paraId="403FC590"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02" w:type="dxa"/>
            <w:vAlign w:val="bottom"/>
          </w:tcPr>
          <w:p w14:paraId="698AF170" w14:textId="507ADB85" w:rsidR="009F7DC3" w:rsidRPr="007D7084" w:rsidRDefault="009F7DC3" w:rsidP="009F7DC3">
            <w:pPr>
              <w:pStyle w:val="acctfourfigures"/>
              <w:tabs>
                <w:tab w:val="clear" w:pos="765"/>
                <w:tab w:val="decimal" w:pos="674"/>
              </w:tabs>
              <w:spacing w:line="240" w:lineRule="auto"/>
              <w:ind w:right="-86" w:firstLine="14"/>
              <w:rPr>
                <w:rFonts w:cs="Times New Roman"/>
                <w:szCs w:val="22"/>
                <w:rtl/>
                <w:cs/>
              </w:rPr>
            </w:pPr>
            <w:r>
              <w:rPr>
                <w:rFonts w:cs="Times New Roman"/>
                <w:szCs w:val="22"/>
              </w:rPr>
              <w:t>3</w:t>
            </w:r>
          </w:p>
        </w:tc>
        <w:tc>
          <w:tcPr>
            <w:tcW w:w="236" w:type="dxa"/>
            <w:vAlign w:val="bottom"/>
          </w:tcPr>
          <w:p w14:paraId="125D4482"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34" w:type="dxa"/>
            <w:vAlign w:val="bottom"/>
          </w:tcPr>
          <w:p w14:paraId="1F19FB82" w14:textId="1FF826DD" w:rsidR="009F7DC3" w:rsidRPr="003D3B2F" w:rsidRDefault="009F7DC3" w:rsidP="009F7DC3">
            <w:pPr>
              <w:pStyle w:val="acctfourfigures"/>
              <w:tabs>
                <w:tab w:val="clear" w:pos="765"/>
                <w:tab w:val="decimal" w:pos="695"/>
              </w:tabs>
              <w:spacing w:line="240" w:lineRule="auto"/>
              <w:ind w:right="-86" w:firstLine="14"/>
              <w:rPr>
                <w:rFonts w:cs="Times New Roman"/>
                <w:szCs w:val="22"/>
                <w:rtl/>
                <w:cs/>
              </w:rPr>
            </w:pPr>
            <w:r>
              <w:rPr>
                <w:rFonts w:cs="Times New Roman"/>
                <w:szCs w:val="22"/>
              </w:rPr>
              <w:t>20</w:t>
            </w:r>
          </w:p>
        </w:tc>
        <w:tc>
          <w:tcPr>
            <w:tcW w:w="251" w:type="dxa"/>
            <w:vAlign w:val="bottom"/>
          </w:tcPr>
          <w:p w14:paraId="42D25A41" w14:textId="77777777" w:rsidR="009F7DC3" w:rsidRPr="003D3B2F" w:rsidRDefault="009F7DC3" w:rsidP="009F7DC3">
            <w:pPr>
              <w:pStyle w:val="BodyText"/>
              <w:tabs>
                <w:tab w:val="decimal" w:pos="790"/>
              </w:tabs>
              <w:spacing w:after="0"/>
              <w:ind w:right="-46"/>
              <w:jc w:val="right"/>
              <w:rPr>
                <w:rFonts w:cs="Times New Roman"/>
                <w:szCs w:val="22"/>
                <w:lang w:val="en-US"/>
              </w:rPr>
            </w:pPr>
          </w:p>
        </w:tc>
        <w:tc>
          <w:tcPr>
            <w:tcW w:w="829" w:type="dxa"/>
            <w:vAlign w:val="bottom"/>
          </w:tcPr>
          <w:p w14:paraId="1ADD5A04" w14:textId="7456385B" w:rsidR="009F7DC3" w:rsidRPr="007D7084" w:rsidRDefault="009F7DC3" w:rsidP="009F7DC3">
            <w:pPr>
              <w:pStyle w:val="acctfourfigures"/>
              <w:tabs>
                <w:tab w:val="clear" w:pos="765"/>
                <w:tab w:val="decimal" w:pos="633"/>
              </w:tabs>
              <w:spacing w:line="240" w:lineRule="auto"/>
              <w:ind w:right="-86" w:firstLine="14"/>
              <w:rPr>
                <w:rFonts w:cs="Times New Roman"/>
                <w:szCs w:val="22"/>
                <w:rtl/>
                <w:cs/>
              </w:rPr>
            </w:pPr>
            <w:r>
              <w:rPr>
                <w:rFonts w:cs="Times New Roman"/>
                <w:szCs w:val="22"/>
              </w:rPr>
              <w:t>44</w:t>
            </w:r>
          </w:p>
        </w:tc>
        <w:tc>
          <w:tcPr>
            <w:tcW w:w="236" w:type="dxa"/>
            <w:vAlign w:val="bottom"/>
          </w:tcPr>
          <w:p w14:paraId="38D2FC3B" w14:textId="77777777" w:rsidR="009F7DC3" w:rsidRPr="003D3B2F" w:rsidRDefault="009F7DC3" w:rsidP="009F7DC3">
            <w:pPr>
              <w:pStyle w:val="BodyText"/>
              <w:tabs>
                <w:tab w:val="decimal" w:pos="790"/>
              </w:tabs>
              <w:spacing w:after="0"/>
              <w:ind w:right="-46"/>
              <w:jc w:val="right"/>
              <w:rPr>
                <w:rFonts w:cs="Times New Roman"/>
                <w:szCs w:val="22"/>
                <w:lang w:val="en-US"/>
              </w:rPr>
            </w:pPr>
          </w:p>
        </w:tc>
        <w:tc>
          <w:tcPr>
            <w:tcW w:w="937" w:type="dxa"/>
            <w:vAlign w:val="bottom"/>
          </w:tcPr>
          <w:p w14:paraId="112346CB" w14:textId="2E1175BF" w:rsidR="009F7DC3" w:rsidRPr="003D3B2F" w:rsidRDefault="009F7DC3" w:rsidP="009F7DC3">
            <w:pPr>
              <w:pStyle w:val="acctfourfigures"/>
              <w:tabs>
                <w:tab w:val="clear" w:pos="765"/>
                <w:tab w:val="decimal" w:pos="674"/>
              </w:tabs>
              <w:spacing w:line="240" w:lineRule="auto"/>
              <w:ind w:right="-86" w:firstLine="14"/>
              <w:rPr>
                <w:rFonts w:cs="Times New Roman"/>
                <w:szCs w:val="22"/>
              </w:rPr>
            </w:pPr>
            <w:r>
              <w:rPr>
                <w:rFonts w:cs="Times New Roman"/>
                <w:szCs w:val="22"/>
              </w:rPr>
              <w:t>9</w:t>
            </w:r>
          </w:p>
        </w:tc>
      </w:tr>
      <w:tr w:rsidR="009F7DC3" w:rsidRPr="003D3B2F" w14:paraId="6CA61BE7" w14:textId="77777777" w:rsidTr="00D73D3A">
        <w:tc>
          <w:tcPr>
            <w:tcW w:w="3420" w:type="dxa"/>
            <w:hideMark/>
          </w:tcPr>
          <w:p w14:paraId="18E4DEF4" w14:textId="2A87D505" w:rsidR="009F7DC3" w:rsidRPr="003D3B2F" w:rsidRDefault="009F7DC3" w:rsidP="009F7DC3">
            <w:pPr>
              <w:pStyle w:val="BodyText"/>
              <w:spacing w:after="0"/>
              <w:ind w:right="-405"/>
              <w:rPr>
                <w:rFonts w:cs="Times New Roman"/>
                <w:szCs w:val="22"/>
                <w:rtl/>
                <w:cs/>
              </w:rPr>
            </w:pPr>
            <w:r w:rsidRPr="003D3B2F">
              <w:rPr>
                <w:rFonts w:cs="Times New Roman"/>
                <w:szCs w:val="22"/>
              </w:rPr>
              <w:t>Trade and other current receivables</w:t>
            </w:r>
          </w:p>
        </w:tc>
        <w:tc>
          <w:tcPr>
            <w:tcW w:w="900" w:type="dxa"/>
            <w:vAlign w:val="bottom"/>
          </w:tcPr>
          <w:p w14:paraId="1F49E7B9" w14:textId="137F93CC" w:rsidR="009F7DC3" w:rsidRPr="003D3B2F" w:rsidRDefault="000D2E24" w:rsidP="009F7DC3">
            <w:pPr>
              <w:pStyle w:val="acctfourfigures"/>
              <w:tabs>
                <w:tab w:val="clear" w:pos="765"/>
                <w:tab w:val="decimal" w:pos="704"/>
              </w:tabs>
              <w:spacing w:line="240" w:lineRule="auto"/>
              <w:ind w:right="-86" w:firstLine="14"/>
              <w:rPr>
                <w:rFonts w:cs="Times New Roman"/>
                <w:szCs w:val="22"/>
                <w:rtl/>
                <w:cs/>
              </w:rPr>
            </w:pPr>
            <w:r>
              <w:rPr>
                <w:rFonts w:cs="Times New Roman"/>
                <w:szCs w:val="22"/>
              </w:rPr>
              <w:t>67,581</w:t>
            </w:r>
          </w:p>
        </w:tc>
        <w:tc>
          <w:tcPr>
            <w:tcW w:w="267" w:type="dxa"/>
            <w:vAlign w:val="bottom"/>
          </w:tcPr>
          <w:p w14:paraId="714B56B5" w14:textId="77777777" w:rsidR="009F7DC3" w:rsidRPr="003D3B2F" w:rsidRDefault="009F7DC3" w:rsidP="009F7DC3">
            <w:pPr>
              <w:pStyle w:val="acctfourfigures"/>
              <w:tabs>
                <w:tab w:val="clear" w:pos="765"/>
                <w:tab w:val="decimal" w:pos="674"/>
              </w:tabs>
              <w:spacing w:line="240" w:lineRule="auto"/>
              <w:ind w:left="-48" w:right="-86" w:firstLine="49"/>
              <w:jc w:val="right"/>
              <w:rPr>
                <w:rFonts w:cs="Times New Roman"/>
                <w:szCs w:val="22"/>
              </w:rPr>
            </w:pPr>
          </w:p>
        </w:tc>
        <w:tc>
          <w:tcPr>
            <w:tcW w:w="903" w:type="dxa"/>
            <w:vAlign w:val="bottom"/>
          </w:tcPr>
          <w:p w14:paraId="724A47ED" w14:textId="00765A26" w:rsidR="009F7DC3" w:rsidRPr="003D3B2F" w:rsidRDefault="00270DC1" w:rsidP="009F7DC3">
            <w:pPr>
              <w:pStyle w:val="acctfourfigures"/>
              <w:tabs>
                <w:tab w:val="clear" w:pos="765"/>
                <w:tab w:val="decimal" w:pos="705"/>
              </w:tabs>
              <w:spacing w:line="240" w:lineRule="auto"/>
              <w:ind w:right="-86" w:firstLine="14"/>
              <w:rPr>
                <w:rFonts w:cs="Times New Roman"/>
                <w:szCs w:val="22"/>
                <w:rtl/>
                <w:cs/>
              </w:rPr>
            </w:pPr>
            <w:r>
              <w:rPr>
                <w:rFonts w:cs="Times New Roman"/>
                <w:szCs w:val="22"/>
              </w:rPr>
              <w:t>220</w:t>
            </w:r>
          </w:p>
        </w:tc>
        <w:tc>
          <w:tcPr>
            <w:tcW w:w="266" w:type="dxa"/>
            <w:vAlign w:val="bottom"/>
          </w:tcPr>
          <w:p w14:paraId="26B637C6" w14:textId="77777777" w:rsidR="009F7DC3" w:rsidRPr="003D3B2F" w:rsidRDefault="009F7DC3" w:rsidP="009F7DC3">
            <w:pPr>
              <w:pStyle w:val="acctfourfigures"/>
              <w:tabs>
                <w:tab w:val="clear" w:pos="765"/>
                <w:tab w:val="decimal" w:pos="674"/>
              </w:tabs>
              <w:spacing w:line="240" w:lineRule="auto"/>
              <w:ind w:left="-48" w:right="-86" w:firstLine="49"/>
              <w:jc w:val="right"/>
              <w:rPr>
                <w:rFonts w:cs="Times New Roman"/>
                <w:szCs w:val="22"/>
              </w:rPr>
            </w:pPr>
          </w:p>
        </w:tc>
        <w:tc>
          <w:tcPr>
            <w:tcW w:w="904" w:type="dxa"/>
            <w:vAlign w:val="bottom"/>
          </w:tcPr>
          <w:p w14:paraId="37867754" w14:textId="30F436DD" w:rsidR="009F7DC3" w:rsidRPr="003D3B2F" w:rsidRDefault="00793099" w:rsidP="009F7DC3">
            <w:pPr>
              <w:pStyle w:val="acctfourfigures"/>
              <w:tabs>
                <w:tab w:val="clear" w:pos="765"/>
                <w:tab w:val="decimal" w:pos="674"/>
              </w:tabs>
              <w:spacing w:line="240" w:lineRule="auto"/>
              <w:ind w:right="-86" w:firstLine="14"/>
              <w:rPr>
                <w:rFonts w:cs="Times New Roman"/>
                <w:szCs w:val="22"/>
              </w:rPr>
            </w:pPr>
            <w:r>
              <w:rPr>
                <w:rFonts w:cs="Times New Roman"/>
                <w:szCs w:val="22"/>
              </w:rPr>
              <w:t>9,280</w:t>
            </w:r>
          </w:p>
        </w:tc>
        <w:tc>
          <w:tcPr>
            <w:tcW w:w="266" w:type="dxa"/>
            <w:vAlign w:val="bottom"/>
          </w:tcPr>
          <w:p w14:paraId="3C9CA789" w14:textId="77777777" w:rsidR="009F7DC3" w:rsidRPr="003D3B2F" w:rsidRDefault="009F7DC3" w:rsidP="009F7DC3">
            <w:pPr>
              <w:pStyle w:val="acctfourfigures"/>
              <w:tabs>
                <w:tab w:val="clear" w:pos="765"/>
                <w:tab w:val="decimal" w:pos="674"/>
              </w:tabs>
              <w:spacing w:line="240" w:lineRule="auto"/>
              <w:ind w:left="-48" w:right="-86" w:firstLine="49"/>
              <w:jc w:val="right"/>
              <w:rPr>
                <w:rFonts w:cs="Times New Roman"/>
                <w:szCs w:val="22"/>
              </w:rPr>
            </w:pPr>
          </w:p>
        </w:tc>
        <w:tc>
          <w:tcPr>
            <w:tcW w:w="904" w:type="dxa"/>
            <w:vAlign w:val="bottom"/>
          </w:tcPr>
          <w:p w14:paraId="60D3FA53" w14:textId="3BFC80CF" w:rsidR="009F7DC3" w:rsidRPr="003D3B2F" w:rsidRDefault="006908B0" w:rsidP="009F7DC3">
            <w:pPr>
              <w:pStyle w:val="acctfourfigures"/>
              <w:tabs>
                <w:tab w:val="clear" w:pos="765"/>
                <w:tab w:val="decimal" w:pos="615"/>
              </w:tabs>
              <w:spacing w:line="240" w:lineRule="auto"/>
              <w:ind w:left="-105" w:right="-86" w:firstLine="61"/>
              <w:rPr>
                <w:rFonts w:cs="Times New Roman"/>
                <w:szCs w:val="22"/>
                <w:rtl/>
                <w:cs/>
              </w:rPr>
            </w:pPr>
            <w:r>
              <w:rPr>
                <w:rFonts w:cs="Times New Roman"/>
                <w:szCs w:val="22"/>
              </w:rPr>
              <w:t>108,890</w:t>
            </w:r>
          </w:p>
        </w:tc>
        <w:tc>
          <w:tcPr>
            <w:tcW w:w="236" w:type="dxa"/>
            <w:vAlign w:val="bottom"/>
          </w:tcPr>
          <w:p w14:paraId="3F372DE6" w14:textId="77777777" w:rsidR="009F7DC3" w:rsidRPr="000955BA" w:rsidRDefault="009F7DC3" w:rsidP="009F7DC3">
            <w:pPr>
              <w:pStyle w:val="BodyText"/>
              <w:tabs>
                <w:tab w:val="decimal" w:pos="790"/>
              </w:tabs>
              <w:spacing w:after="0"/>
              <w:ind w:left="-48" w:right="-405" w:firstLine="49"/>
              <w:jc w:val="right"/>
              <w:rPr>
                <w:rFonts w:cs="Times New Roman"/>
                <w:szCs w:val="22"/>
              </w:rPr>
            </w:pPr>
          </w:p>
        </w:tc>
        <w:tc>
          <w:tcPr>
            <w:tcW w:w="934" w:type="dxa"/>
            <w:vAlign w:val="bottom"/>
          </w:tcPr>
          <w:p w14:paraId="42E8B209" w14:textId="0CE0E045" w:rsidR="009F7DC3" w:rsidRPr="003D3B2F" w:rsidRDefault="00566A24" w:rsidP="009F7DC3">
            <w:pPr>
              <w:pStyle w:val="acctfourfigures"/>
              <w:tabs>
                <w:tab w:val="clear" w:pos="765"/>
                <w:tab w:val="decimal" w:pos="674"/>
              </w:tabs>
              <w:spacing w:line="240" w:lineRule="auto"/>
              <w:ind w:right="-86" w:firstLine="14"/>
              <w:rPr>
                <w:rFonts w:cs="Times New Roman"/>
                <w:szCs w:val="22"/>
              </w:rPr>
            </w:pPr>
            <w:r>
              <w:rPr>
                <w:rFonts w:cs="Times New Roman"/>
                <w:szCs w:val="22"/>
              </w:rPr>
              <w:t>172</w:t>
            </w:r>
          </w:p>
        </w:tc>
        <w:tc>
          <w:tcPr>
            <w:tcW w:w="268" w:type="dxa"/>
            <w:gridSpan w:val="2"/>
            <w:vAlign w:val="bottom"/>
          </w:tcPr>
          <w:p w14:paraId="7402E92B"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02" w:type="dxa"/>
            <w:vAlign w:val="bottom"/>
          </w:tcPr>
          <w:p w14:paraId="2EB81806" w14:textId="7AA57B13" w:rsidR="009F7DC3" w:rsidRPr="003D3B2F" w:rsidRDefault="009F7DC3" w:rsidP="009F7DC3">
            <w:pPr>
              <w:pStyle w:val="acctfourfigures"/>
              <w:tabs>
                <w:tab w:val="clear" w:pos="765"/>
                <w:tab w:val="decimal" w:pos="686"/>
              </w:tabs>
              <w:spacing w:line="240" w:lineRule="auto"/>
              <w:ind w:right="-86" w:firstLine="14"/>
              <w:rPr>
                <w:rFonts w:cs="Times New Roman"/>
                <w:szCs w:val="22"/>
                <w:rtl/>
                <w:cs/>
              </w:rPr>
            </w:pPr>
            <w:r>
              <w:rPr>
                <w:rFonts w:cs="Times New Roman"/>
                <w:szCs w:val="22"/>
              </w:rPr>
              <w:t>97,125</w:t>
            </w:r>
          </w:p>
        </w:tc>
        <w:tc>
          <w:tcPr>
            <w:tcW w:w="268" w:type="dxa"/>
            <w:vAlign w:val="bottom"/>
          </w:tcPr>
          <w:p w14:paraId="677E6C54"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02" w:type="dxa"/>
            <w:vAlign w:val="bottom"/>
          </w:tcPr>
          <w:p w14:paraId="780EBDA9" w14:textId="083AF4BF" w:rsidR="009F7DC3" w:rsidRPr="003D3B2F" w:rsidRDefault="009F7DC3" w:rsidP="009F7DC3">
            <w:pPr>
              <w:pStyle w:val="acctfourfigures"/>
              <w:tabs>
                <w:tab w:val="clear" w:pos="765"/>
                <w:tab w:val="decimal" w:pos="674"/>
              </w:tabs>
              <w:spacing w:line="240" w:lineRule="auto"/>
              <w:ind w:right="-86" w:firstLine="14"/>
              <w:rPr>
                <w:rFonts w:cs="Times New Roman"/>
                <w:szCs w:val="22"/>
                <w:rtl/>
                <w:cs/>
              </w:rPr>
            </w:pPr>
            <w:r>
              <w:rPr>
                <w:rFonts w:cs="Times New Roman"/>
                <w:szCs w:val="22"/>
              </w:rPr>
              <w:t>341</w:t>
            </w:r>
          </w:p>
        </w:tc>
        <w:tc>
          <w:tcPr>
            <w:tcW w:w="236" w:type="dxa"/>
            <w:vAlign w:val="bottom"/>
          </w:tcPr>
          <w:p w14:paraId="688EF2DB"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34" w:type="dxa"/>
            <w:vAlign w:val="bottom"/>
          </w:tcPr>
          <w:p w14:paraId="4F079C24" w14:textId="24F82061" w:rsidR="009F7DC3" w:rsidRPr="003D3B2F" w:rsidRDefault="009F7DC3" w:rsidP="009F7DC3">
            <w:pPr>
              <w:pStyle w:val="acctfourfigures"/>
              <w:tabs>
                <w:tab w:val="clear" w:pos="765"/>
                <w:tab w:val="decimal" w:pos="695"/>
              </w:tabs>
              <w:spacing w:line="240" w:lineRule="auto"/>
              <w:ind w:right="-86" w:firstLine="14"/>
              <w:rPr>
                <w:rFonts w:cs="Times New Roman"/>
                <w:szCs w:val="22"/>
                <w:rtl/>
                <w:cs/>
              </w:rPr>
            </w:pPr>
            <w:r>
              <w:rPr>
                <w:rFonts w:cs="Times New Roman"/>
                <w:szCs w:val="22"/>
              </w:rPr>
              <w:t>5,755</w:t>
            </w:r>
          </w:p>
        </w:tc>
        <w:tc>
          <w:tcPr>
            <w:tcW w:w="251" w:type="dxa"/>
            <w:vAlign w:val="bottom"/>
          </w:tcPr>
          <w:p w14:paraId="71FDF016" w14:textId="77777777" w:rsidR="009F7DC3" w:rsidRPr="003D3B2F" w:rsidRDefault="009F7DC3" w:rsidP="009F7DC3">
            <w:pPr>
              <w:pStyle w:val="BodyText"/>
              <w:tabs>
                <w:tab w:val="decimal" w:pos="790"/>
              </w:tabs>
              <w:spacing w:after="0"/>
              <w:ind w:right="-46"/>
              <w:jc w:val="right"/>
              <w:rPr>
                <w:rFonts w:cs="Times New Roman"/>
                <w:szCs w:val="22"/>
                <w:lang w:val="en-US"/>
              </w:rPr>
            </w:pPr>
          </w:p>
        </w:tc>
        <w:tc>
          <w:tcPr>
            <w:tcW w:w="829" w:type="dxa"/>
            <w:vAlign w:val="bottom"/>
          </w:tcPr>
          <w:p w14:paraId="35F0621F" w14:textId="19799B36" w:rsidR="009F7DC3" w:rsidRPr="007D7084" w:rsidRDefault="009F7DC3" w:rsidP="009F7DC3">
            <w:pPr>
              <w:pStyle w:val="acctfourfigures"/>
              <w:tabs>
                <w:tab w:val="clear" w:pos="765"/>
                <w:tab w:val="decimal" w:pos="543"/>
              </w:tabs>
              <w:spacing w:line="240" w:lineRule="auto"/>
              <w:ind w:left="-87" w:right="-86" w:firstLine="14"/>
              <w:rPr>
                <w:rFonts w:cs="Times New Roman"/>
                <w:szCs w:val="22"/>
                <w:rtl/>
                <w:cs/>
              </w:rPr>
            </w:pPr>
            <w:r>
              <w:rPr>
                <w:rFonts w:cs="Times New Roman"/>
                <w:szCs w:val="22"/>
              </w:rPr>
              <w:t>139,570</w:t>
            </w:r>
          </w:p>
        </w:tc>
        <w:tc>
          <w:tcPr>
            <w:tcW w:w="236" w:type="dxa"/>
            <w:vAlign w:val="bottom"/>
          </w:tcPr>
          <w:p w14:paraId="61F108EA" w14:textId="77777777" w:rsidR="009F7DC3" w:rsidRPr="003D3B2F" w:rsidRDefault="009F7DC3" w:rsidP="009F7DC3">
            <w:pPr>
              <w:pStyle w:val="BodyText"/>
              <w:tabs>
                <w:tab w:val="decimal" w:pos="790"/>
              </w:tabs>
              <w:spacing w:after="0"/>
              <w:ind w:right="-46"/>
              <w:jc w:val="right"/>
              <w:rPr>
                <w:rFonts w:cs="Times New Roman"/>
                <w:szCs w:val="22"/>
                <w:lang w:val="en-US"/>
              </w:rPr>
            </w:pPr>
          </w:p>
        </w:tc>
        <w:tc>
          <w:tcPr>
            <w:tcW w:w="937" w:type="dxa"/>
            <w:vAlign w:val="bottom"/>
          </w:tcPr>
          <w:p w14:paraId="76EFE80C" w14:textId="74A13CC7" w:rsidR="009F7DC3" w:rsidRPr="003D3B2F" w:rsidRDefault="009F7DC3" w:rsidP="009F7DC3">
            <w:pPr>
              <w:pStyle w:val="acctfourfigures"/>
              <w:tabs>
                <w:tab w:val="clear" w:pos="765"/>
                <w:tab w:val="decimal" w:pos="674"/>
              </w:tabs>
              <w:spacing w:line="240" w:lineRule="auto"/>
              <w:ind w:right="-86" w:firstLine="14"/>
              <w:rPr>
                <w:rFonts w:cs="Times New Roman"/>
                <w:szCs w:val="22"/>
              </w:rPr>
            </w:pPr>
            <w:r>
              <w:rPr>
                <w:rFonts w:cs="Times New Roman"/>
                <w:szCs w:val="22"/>
              </w:rPr>
              <w:t>569</w:t>
            </w:r>
          </w:p>
        </w:tc>
      </w:tr>
      <w:tr w:rsidR="009F7DC3" w:rsidRPr="003D3B2F" w14:paraId="22B0B352" w14:textId="77777777" w:rsidTr="00D73D3A">
        <w:tc>
          <w:tcPr>
            <w:tcW w:w="3420" w:type="dxa"/>
          </w:tcPr>
          <w:p w14:paraId="3B895D63" w14:textId="07C89DD7" w:rsidR="009F7DC3" w:rsidRPr="003D3B2F" w:rsidRDefault="009F7DC3" w:rsidP="009F7DC3">
            <w:pPr>
              <w:pStyle w:val="BodyText"/>
              <w:spacing w:after="0"/>
              <w:ind w:right="-405"/>
              <w:rPr>
                <w:rFonts w:cs="Times New Roman"/>
                <w:szCs w:val="22"/>
                <w:rtl/>
                <w:cs/>
              </w:rPr>
            </w:pPr>
            <w:r w:rsidRPr="003D3B2F">
              <w:rPr>
                <w:rFonts w:cs="Times New Roman"/>
                <w:szCs w:val="22"/>
              </w:rPr>
              <w:t>Trade and other current payables</w:t>
            </w:r>
          </w:p>
        </w:tc>
        <w:tc>
          <w:tcPr>
            <w:tcW w:w="900" w:type="dxa"/>
            <w:vAlign w:val="bottom"/>
          </w:tcPr>
          <w:p w14:paraId="1FD06B2B" w14:textId="0D39E816" w:rsidR="009F7DC3" w:rsidRPr="003D3B2F" w:rsidRDefault="00B05A82" w:rsidP="009F7DC3">
            <w:pPr>
              <w:pStyle w:val="acctfourfigures"/>
              <w:tabs>
                <w:tab w:val="clear" w:pos="765"/>
                <w:tab w:val="decimal" w:pos="704"/>
              </w:tabs>
              <w:spacing w:line="240" w:lineRule="auto"/>
              <w:ind w:right="-86" w:firstLine="14"/>
              <w:rPr>
                <w:rFonts w:cs="Times New Roman"/>
                <w:szCs w:val="22"/>
                <w:rtl/>
                <w:cs/>
              </w:rPr>
            </w:pPr>
            <w:r>
              <w:rPr>
                <w:rFonts w:cs="Times New Roman"/>
                <w:szCs w:val="22"/>
              </w:rPr>
              <w:t>(2,307)</w:t>
            </w:r>
          </w:p>
        </w:tc>
        <w:tc>
          <w:tcPr>
            <w:tcW w:w="267" w:type="dxa"/>
            <w:vAlign w:val="bottom"/>
          </w:tcPr>
          <w:p w14:paraId="19AC200C" w14:textId="77777777" w:rsidR="009F7DC3" w:rsidRPr="003D3B2F" w:rsidRDefault="009F7DC3" w:rsidP="009F7DC3">
            <w:pPr>
              <w:pStyle w:val="acctfourfigures"/>
              <w:tabs>
                <w:tab w:val="clear" w:pos="765"/>
                <w:tab w:val="decimal" w:pos="674"/>
              </w:tabs>
              <w:spacing w:line="240" w:lineRule="auto"/>
              <w:ind w:left="-48" w:right="-86" w:firstLine="49"/>
              <w:jc w:val="right"/>
              <w:rPr>
                <w:rFonts w:cs="Times New Roman"/>
                <w:szCs w:val="22"/>
              </w:rPr>
            </w:pPr>
          </w:p>
        </w:tc>
        <w:tc>
          <w:tcPr>
            <w:tcW w:w="903" w:type="dxa"/>
            <w:vAlign w:val="bottom"/>
          </w:tcPr>
          <w:p w14:paraId="7B563483" w14:textId="576D0140" w:rsidR="009F7DC3" w:rsidRPr="003D3B2F" w:rsidRDefault="00270DC1" w:rsidP="009F7DC3">
            <w:pPr>
              <w:pStyle w:val="acctfourfigures"/>
              <w:tabs>
                <w:tab w:val="clear" w:pos="765"/>
              </w:tabs>
              <w:spacing w:line="240" w:lineRule="auto"/>
              <w:ind w:right="-63" w:firstLine="14"/>
              <w:jc w:val="center"/>
              <w:rPr>
                <w:rFonts w:cs="Times New Roman"/>
                <w:szCs w:val="22"/>
                <w:rtl/>
                <w:cs/>
              </w:rPr>
            </w:pPr>
            <w:r>
              <w:rPr>
                <w:rFonts w:cs="Times New Roman"/>
                <w:szCs w:val="22"/>
              </w:rPr>
              <w:t>-</w:t>
            </w:r>
          </w:p>
        </w:tc>
        <w:tc>
          <w:tcPr>
            <w:tcW w:w="266" w:type="dxa"/>
            <w:vAlign w:val="bottom"/>
          </w:tcPr>
          <w:p w14:paraId="352982B9" w14:textId="77777777" w:rsidR="009F7DC3" w:rsidRPr="003D3B2F" w:rsidRDefault="009F7DC3" w:rsidP="009F7DC3">
            <w:pPr>
              <w:pStyle w:val="acctfourfigures"/>
              <w:tabs>
                <w:tab w:val="clear" w:pos="765"/>
                <w:tab w:val="decimal" w:pos="674"/>
              </w:tabs>
              <w:spacing w:line="240" w:lineRule="auto"/>
              <w:ind w:left="-48" w:right="-86" w:firstLine="49"/>
              <w:jc w:val="right"/>
              <w:rPr>
                <w:rFonts w:cs="Times New Roman"/>
                <w:szCs w:val="22"/>
              </w:rPr>
            </w:pPr>
          </w:p>
        </w:tc>
        <w:tc>
          <w:tcPr>
            <w:tcW w:w="904" w:type="dxa"/>
            <w:vAlign w:val="bottom"/>
          </w:tcPr>
          <w:p w14:paraId="1488B3E0" w14:textId="23E994DA" w:rsidR="009F7DC3" w:rsidRPr="003D3B2F" w:rsidRDefault="00793099" w:rsidP="009F7DC3">
            <w:pPr>
              <w:pStyle w:val="acctfourfigures"/>
              <w:tabs>
                <w:tab w:val="clear" w:pos="765"/>
              </w:tabs>
              <w:spacing w:line="240" w:lineRule="auto"/>
              <w:ind w:right="-63" w:firstLine="14"/>
              <w:jc w:val="center"/>
              <w:rPr>
                <w:rFonts w:cs="Times New Roman"/>
                <w:szCs w:val="22"/>
                <w:rtl/>
                <w:cs/>
              </w:rPr>
            </w:pPr>
            <w:r>
              <w:rPr>
                <w:rFonts w:cs="Times New Roman"/>
                <w:szCs w:val="22"/>
              </w:rPr>
              <w:t>-</w:t>
            </w:r>
          </w:p>
        </w:tc>
        <w:tc>
          <w:tcPr>
            <w:tcW w:w="266" w:type="dxa"/>
            <w:vAlign w:val="bottom"/>
          </w:tcPr>
          <w:p w14:paraId="5B69427C" w14:textId="77777777" w:rsidR="009F7DC3" w:rsidRPr="003D3B2F" w:rsidRDefault="009F7DC3" w:rsidP="009F7DC3">
            <w:pPr>
              <w:pStyle w:val="acctfourfigures"/>
              <w:tabs>
                <w:tab w:val="clear" w:pos="765"/>
                <w:tab w:val="decimal" w:pos="674"/>
              </w:tabs>
              <w:spacing w:line="240" w:lineRule="auto"/>
              <w:ind w:left="-48" w:right="-86" w:firstLine="49"/>
              <w:jc w:val="right"/>
              <w:rPr>
                <w:rFonts w:cs="Times New Roman"/>
                <w:szCs w:val="22"/>
              </w:rPr>
            </w:pPr>
          </w:p>
        </w:tc>
        <w:tc>
          <w:tcPr>
            <w:tcW w:w="904" w:type="dxa"/>
            <w:vAlign w:val="bottom"/>
          </w:tcPr>
          <w:p w14:paraId="70286C08" w14:textId="594F7933" w:rsidR="009F7DC3" w:rsidRPr="003D3B2F" w:rsidRDefault="004C6BB4" w:rsidP="009F7DC3">
            <w:pPr>
              <w:pStyle w:val="acctfourfigures"/>
              <w:tabs>
                <w:tab w:val="clear" w:pos="765"/>
              </w:tabs>
              <w:spacing w:line="240" w:lineRule="auto"/>
              <w:ind w:right="-63" w:firstLine="14"/>
              <w:jc w:val="center"/>
              <w:rPr>
                <w:rFonts w:cs="Times New Roman"/>
                <w:szCs w:val="22"/>
                <w:rtl/>
                <w:cs/>
              </w:rPr>
            </w:pPr>
            <w:r>
              <w:rPr>
                <w:rFonts w:cs="Times New Roman"/>
                <w:szCs w:val="22"/>
              </w:rPr>
              <w:t>-</w:t>
            </w:r>
          </w:p>
        </w:tc>
        <w:tc>
          <w:tcPr>
            <w:tcW w:w="236" w:type="dxa"/>
            <w:vAlign w:val="bottom"/>
          </w:tcPr>
          <w:p w14:paraId="59C558B4" w14:textId="77777777" w:rsidR="009F7DC3" w:rsidRPr="000955BA" w:rsidRDefault="009F7DC3" w:rsidP="009F7DC3">
            <w:pPr>
              <w:pStyle w:val="BodyText"/>
              <w:tabs>
                <w:tab w:val="decimal" w:pos="790"/>
              </w:tabs>
              <w:spacing w:after="0"/>
              <w:ind w:left="-48" w:right="-46" w:firstLine="49"/>
              <w:jc w:val="right"/>
              <w:rPr>
                <w:rFonts w:cs="Times New Roman"/>
                <w:szCs w:val="22"/>
              </w:rPr>
            </w:pPr>
          </w:p>
        </w:tc>
        <w:tc>
          <w:tcPr>
            <w:tcW w:w="934" w:type="dxa"/>
            <w:tcBorders>
              <w:bottom w:val="single" w:sz="4" w:space="0" w:color="auto"/>
            </w:tcBorders>
            <w:vAlign w:val="bottom"/>
          </w:tcPr>
          <w:p w14:paraId="02E8DD84" w14:textId="2A086872" w:rsidR="009F7DC3" w:rsidRPr="003D3B2F" w:rsidRDefault="00566A24" w:rsidP="009F7DC3">
            <w:pPr>
              <w:pStyle w:val="acctfourfigures"/>
              <w:tabs>
                <w:tab w:val="clear" w:pos="765"/>
              </w:tabs>
              <w:spacing w:line="240" w:lineRule="auto"/>
              <w:ind w:right="-63" w:firstLine="14"/>
              <w:jc w:val="center"/>
              <w:rPr>
                <w:rFonts w:cs="Times New Roman"/>
                <w:szCs w:val="22"/>
              </w:rPr>
            </w:pPr>
            <w:r>
              <w:rPr>
                <w:rFonts w:cs="Times New Roman"/>
                <w:szCs w:val="22"/>
              </w:rPr>
              <w:t>-</w:t>
            </w:r>
          </w:p>
        </w:tc>
        <w:tc>
          <w:tcPr>
            <w:tcW w:w="268" w:type="dxa"/>
            <w:gridSpan w:val="2"/>
            <w:vAlign w:val="bottom"/>
          </w:tcPr>
          <w:p w14:paraId="3A86C88D"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02" w:type="dxa"/>
            <w:vAlign w:val="bottom"/>
          </w:tcPr>
          <w:p w14:paraId="5FC89A85" w14:textId="30C78D9D" w:rsidR="009F7DC3" w:rsidRPr="003D3B2F" w:rsidRDefault="009F7DC3" w:rsidP="009F7DC3">
            <w:pPr>
              <w:pStyle w:val="acctfourfigures"/>
              <w:tabs>
                <w:tab w:val="clear" w:pos="765"/>
                <w:tab w:val="decimal" w:pos="686"/>
              </w:tabs>
              <w:spacing w:line="240" w:lineRule="auto"/>
              <w:ind w:right="-86" w:firstLine="14"/>
              <w:rPr>
                <w:rFonts w:cs="Times New Roman"/>
                <w:szCs w:val="22"/>
                <w:rtl/>
                <w:cs/>
              </w:rPr>
            </w:pPr>
            <w:r>
              <w:rPr>
                <w:rFonts w:cs="Times New Roman"/>
                <w:szCs w:val="22"/>
              </w:rPr>
              <w:t>(5,439)</w:t>
            </w:r>
          </w:p>
        </w:tc>
        <w:tc>
          <w:tcPr>
            <w:tcW w:w="268" w:type="dxa"/>
            <w:vAlign w:val="bottom"/>
          </w:tcPr>
          <w:p w14:paraId="2DDCD43B"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02" w:type="dxa"/>
            <w:vAlign w:val="bottom"/>
          </w:tcPr>
          <w:p w14:paraId="0BC6B534" w14:textId="2C3BC849" w:rsidR="009F7DC3" w:rsidRPr="007D7084" w:rsidRDefault="009F7DC3" w:rsidP="009F7DC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36" w:type="dxa"/>
            <w:vAlign w:val="bottom"/>
          </w:tcPr>
          <w:p w14:paraId="6122303B" w14:textId="77777777" w:rsidR="009F7DC3" w:rsidRPr="003D3B2F" w:rsidRDefault="009F7DC3" w:rsidP="009F7DC3">
            <w:pPr>
              <w:pStyle w:val="BodyText"/>
              <w:tabs>
                <w:tab w:val="decimal" w:pos="790"/>
              </w:tabs>
              <w:spacing w:after="0"/>
              <w:ind w:right="-405"/>
              <w:jc w:val="right"/>
              <w:rPr>
                <w:rFonts w:cs="Times New Roman"/>
                <w:szCs w:val="22"/>
                <w:lang w:val="en-US"/>
              </w:rPr>
            </w:pPr>
          </w:p>
        </w:tc>
        <w:tc>
          <w:tcPr>
            <w:tcW w:w="934" w:type="dxa"/>
            <w:vAlign w:val="bottom"/>
          </w:tcPr>
          <w:p w14:paraId="77A124F1" w14:textId="10A94138" w:rsidR="009F7DC3" w:rsidRPr="003D3B2F" w:rsidRDefault="009F7DC3" w:rsidP="009F7DC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51" w:type="dxa"/>
            <w:vAlign w:val="bottom"/>
          </w:tcPr>
          <w:p w14:paraId="7C1325C3" w14:textId="77777777" w:rsidR="009F7DC3" w:rsidRPr="003D3B2F" w:rsidRDefault="009F7DC3" w:rsidP="009F7DC3">
            <w:pPr>
              <w:pStyle w:val="BodyText"/>
              <w:tabs>
                <w:tab w:val="decimal" w:pos="790"/>
              </w:tabs>
              <w:spacing w:after="0"/>
              <w:ind w:right="-46"/>
              <w:jc w:val="right"/>
              <w:rPr>
                <w:rFonts w:cs="Times New Roman"/>
                <w:szCs w:val="22"/>
                <w:lang w:val="en-US"/>
              </w:rPr>
            </w:pPr>
          </w:p>
        </w:tc>
        <w:tc>
          <w:tcPr>
            <w:tcW w:w="829" w:type="dxa"/>
            <w:vAlign w:val="bottom"/>
          </w:tcPr>
          <w:p w14:paraId="059C9F8E" w14:textId="1AC7BD7C" w:rsidR="009F7DC3" w:rsidRPr="003D3B2F" w:rsidRDefault="009F7DC3" w:rsidP="009F7DC3">
            <w:pPr>
              <w:pStyle w:val="acctfourfigures"/>
              <w:tabs>
                <w:tab w:val="clear" w:pos="765"/>
                <w:tab w:val="decimal" w:pos="363"/>
              </w:tabs>
              <w:spacing w:line="240" w:lineRule="auto"/>
              <w:ind w:right="-86" w:firstLine="14"/>
              <w:rPr>
                <w:rFonts w:cs="Times New Roman"/>
                <w:szCs w:val="22"/>
                <w:rtl/>
                <w:cs/>
              </w:rPr>
            </w:pPr>
            <w:r>
              <w:rPr>
                <w:rFonts w:cs="Times New Roman"/>
                <w:szCs w:val="22"/>
                <w:lang w:bidi="th-TH"/>
              </w:rPr>
              <w:t>-</w:t>
            </w:r>
          </w:p>
        </w:tc>
        <w:tc>
          <w:tcPr>
            <w:tcW w:w="236" w:type="dxa"/>
            <w:vAlign w:val="bottom"/>
          </w:tcPr>
          <w:p w14:paraId="64A1CBD9" w14:textId="77777777" w:rsidR="009F7DC3" w:rsidRPr="003D3B2F" w:rsidRDefault="009F7DC3" w:rsidP="009F7DC3">
            <w:pPr>
              <w:pStyle w:val="BodyText"/>
              <w:tabs>
                <w:tab w:val="decimal" w:pos="610"/>
              </w:tabs>
              <w:spacing w:after="0"/>
              <w:ind w:right="-46"/>
              <w:jc w:val="right"/>
              <w:rPr>
                <w:rFonts w:cs="Times New Roman"/>
                <w:szCs w:val="22"/>
                <w:rtl/>
                <w:cs/>
              </w:rPr>
            </w:pPr>
          </w:p>
        </w:tc>
        <w:tc>
          <w:tcPr>
            <w:tcW w:w="937" w:type="dxa"/>
            <w:vAlign w:val="bottom"/>
          </w:tcPr>
          <w:p w14:paraId="2E1625B1" w14:textId="19D83B5F" w:rsidR="009F7DC3" w:rsidRPr="003D3B2F" w:rsidRDefault="009F7DC3" w:rsidP="009F7DC3">
            <w:pPr>
              <w:pStyle w:val="acctfourfigures"/>
              <w:tabs>
                <w:tab w:val="clear" w:pos="765"/>
                <w:tab w:val="decimal" w:pos="461"/>
              </w:tabs>
              <w:spacing w:line="240" w:lineRule="auto"/>
              <w:ind w:right="-86" w:firstLine="14"/>
              <w:rPr>
                <w:rFonts w:cs="Times New Roman"/>
                <w:szCs w:val="22"/>
                <w:rtl/>
                <w:cs/>
              </w:rPr>
            </w:pPr>
            <w:r>
              <w:rPr>
                <w:rFonts w:cs="Times New Roman"/>
                <w:szCs w:val="22"/>
                <w:lang w:bidi="th-TH"/>
              </w:rPr>
              <w:t>-</w:t>
            </w:r>
          </w:p>
        </w:tc>
      </w:tr>
      <w:tr w:rsidR="0088457B" w:rsidRPr="003D3B2F" w14:paraId="5F832813" w14:textId="77777777" w:rsidTr="00D73D3A">
        <w:tc>
          <w:tcPr>
            <w:tcW w:w="3420" w:type="dxa"/>
            <w:hideMark/>
          </w:tcPr>
          <w:p w14:paraId="6FDC1738" w14:textId="03830A1F" w:rsidR="009F7DC3" w:rsidRPr="003D3B2F" w:rsidRDefault="009F7DC3" w:rsidP="009F7DC3">
            <w:pPr>
              <w:pStyle w:val="BodyText"/>
              <w:spacing w:after="0"/>
              <w:ind w:left="156" w:right="-405" w:hanging="156"/>
              <w:rPr>
                <w:rFonts w:cs="Times New Roman"/>
                <w:b/>
                <w:bCs/>
                <w:szCs w:val="22"/>
                <w:rtl/>
                <w:cs/>
              </w:rPr>
            </w:pPr>
            <w:r w:rsidRPr="003D3B2F">
              <w:rPr>
                <w:rFonts w:cs="Times New Roman"/>
                <w:b/>
                <w:bCs/>
                <w:szCs w:val="22"/>
              </w:rPr>
              <w:t xml:space="preserve">Net statement of financial position exposure            </w:t>
            </w:r>
          </w:p>
        </w:tc>
        <w:tc>
          <w:tcPr>
            <w:tcW w:w="900" w:type="dxa"/>
            <w:tcBorders>
              <w:top w:val="single" w:sz="4" w:space="0" w:color="auto"/>
              <w:left w:val="nil"/>
              <w:bottom w:val="nil"/>
              <w:right w:val="nil"/>
            </w:tcBorders>
            <w:vAlign w:val="bottom"/>
          </w:tcPr>
          <w:p w14:paraId="6973B5A7" w14:textId="52AC9CF2" w:rsidR="009F7DC3" w:rsidRPr="00BA0165" w:rsidRDefault="00796C6A" w:rsidP="009F7DC3">
            <w:pPr>
              <w:pStyle w:val="acctfourfigures"/>
              <w:tabs>
                <w:tab w:val="clear" w:pos="765"/>
                <w:tab w:val="decimal" w:pos="686"/>
              </w:tabs>
              <w:spacing w:line="240" w:lineRule="auto"/>
              <w:ind w:right="-86" w:firstLine="14"/>
              <w:rPr>
                <w:rFonts w:cs="Times New Roman"/>
                <w:b/>
                <w:bCs/>
                <w:szCs w:val="22"/>
              </w:rPr>
            </w:pPr>
            <w:r>
              <w:rPr>
                <w:rFonts w:cs="Times New Roman"/>
                <w:b/>
                <w:bCs/>
                <w:szCs w:val="22"/>
              </w:rPr>
              <w:t>147,011</w:t>
            </w:r>
          </w:p>
        </w:tc>
        <w:tc>
          <w:tcPr>
            <w:tcW w:w="267" w:type="dxa"/>
            <w:vAlign w:val="bottom"/>
          </w:tcPr>
          <w:p w14:paraId="170CC0AE" w14:textId="77777777" w:rsidR="009F7DC3" w:rsidRPr="007D7084" w:rsidRDefault="009F7DC3" w:rsidP="009F7DC3">
            <w:pPr>
              <w:pStyle w:val="acctfourfigures"/>
              <w:tabs>
                <w:tab w:val="clear" w:pos="765"/>
                <w:tab w:val="decimal" w:pos="686"/>
              </w:tabs>
              <w:spacing w:line="240" w:lineRule="auto"/>
              <w:ind w:left="-48" w:right="-86" w:firstLine="49"/>
              <w:jc w:val="right"/>
              <w:rPr>
                <w:rFonts w:cs="Times New Roman"/>
                <w:b/>
                <w:bCs/>
                <w:szCs w:val="22"/>
              </w:rPr>
            </w:pPr>
          </w:p>
        </w:tc>
        <w:tc>
          <w:tcPr>
            <w:tcW w:w="903" w:type="dxa"/>
            <w:tcBorders>
              <w:top w:val="single" w:sz="4" w:space="0" w:color="auto"/>
              <w:left w:val="nil"/>
              <w:bottom w:val="nil"/>
              <w:right w:val="nil"/>
            </w:tcBorders>
            <w:vAlign w:val="bottom"/>
          </w:tcPr>
          <w:p w14:paraId="5F489419" w14:textId="032906F0" w:rsidR="009F7DC3" w:rsidRPr="007068B6" w:rsidRDefault="007068B6" w:rsidP="009F7DC3">
            <w:pPr>
              <w:pStyle w:val="acctfourfigures"/>
              <w:tabs>
                <w:tab w:val="clear" w:pos="765"/>
                <w:tab w:val="decimal" w:pos="686"/>
              </w:tabs>
              <w:spacing w:line="240" w:lineRule="auto"/>
              <w:ind w:right="-86" w:firstLine="14"/>
              <w:rPr>
                <w:rFonts w:cs="Times New Roman"/>
                <w:b/>
                <w:bCs/>
                <w:szCs w:val="22"/>
                <w:rtl/>
                <w:cs/>
              </w:rPr>
            </w:pPr>
            <w:r w:rsidRPr="007068B6">
              <w:rPr>
                <w:rFonts w:cs="Times New Roman"/>
                <w:b/>
                <w:bCs/>
                <w:szCs w:val="22"/>
              </w:rPr>
              <w:t>223</w:t>
            </w:r>
          </w:p>
        </w:tc>
        <w:tc>
          <w:tcPr>
            <w:tcW w:w="266" w:type="dxa"/>
            <w:vAlign w:val="bottom"/>
          </w:tcPr>
          <w:p w14:paraId="7E666875" w14:textId="77777777" w:rsidR="009F7DC3" w:rsidRPr="007D7084" w:rsidRDefault="009F7DC3" w:rsidP="009F7DC3">
            <w:pPr>
              <w:pStyle w:val="acctfourfigures"/>
              <w:tabs>
                <w:tab w:val="clear" w:pos="765"/>
                <w:tab w:val="decimal" w:pos="686"/>
              </w:tabs>
              <w:spacing w:line="240" w:lineRule="auto"/>
              <w:ind w:left="-48" w:right="-86" w:firstLine="49"/>
              <w:jc w:val="right"/>
              <w:rPr>
                <w:rFonts w:cs="Times New Roman"/>
                <w:b/>
                <w:bCs/>
                <w:szCs w:val="22"/>
              </w:rPr>
            </w:pPr>
          </w:p>
        </w:tc>
        <w:tc>
          <w:tcPr>
            <w:tcW w:w="904" w:type="dxa"/>
            <w:tcBorders>
              <w:top w:val="single" w:sz="4" w:space="0" w:color="auto"/>
            </w:tcBorders>
            <w:vAlign w:val="bottom"/>
          </w:tcPr>
          <w:p w14:paraId="6D3D7155" w14:textId="38468237" w:rsidR="009F7DC3" w:rsidRPr="007D7084" w:rsidRDefault="00793099" w:rsidP="009F7DC3">
            <w:pPr>
              <w:pStyle w:val="acctfourfigures"/>
              <w:tabs>
                <w:tab w:val="clear" w:pos="765"/>
                <w:tab w:val="decimal" w:pos="686"/>
              </w:tabs>
              <w:spacing w:line="240" w:lineRule="auto"/>
              <w:ind w:right="-86" w:firstLine="14"/>
              <w:rPr>
                <w:rFonts w:cs="Times New Roman"/>
                <w:b/>
                <w:bCs/>
                <w:szCs w:val="22"/>
                <w:rtl/>
                <w:cs/>
              </w:rPr>
            </w:pPr>
            <w:r>
              <w:rPr>
                <w:rFonts w:cs="Times New Roman"/>
                <w:b/>
                <w:bCs/>
                <w:szCs w:val="22"/>
              </w:rPr>
              <w:t>9,280</w:t>
            </w:r>
          </w:p>
        </w:tc>
        <w:tc>
          <w:tcPr>
            <w:tcW w:w="266" w:type="dxa"/>
            <w:vAlign w:val="bottom"/>
          </w:tcPr>
          <w:p w14:paraId="6931AB6F" w14:textId="77777777" w:rsidR="009F7DC3" w:rsidRPr="007D7084" w:rsidRDefault="009F7DC3" w:rsidP="009F7DC3">
            <w:pPr>
              <w:pStyle w:val="acctfourfigures"/>
              <w:tabs>
                <w:tab w:val="clear" w:pos="765"/>
                <w:tab w:val="decimal" w:pos="686"/>
              </w:tabs>
              <w:spacing w:line="240" w:lineRule="auto"/>
              <w:ind w:left="-48" w:right="-86" w:firstLine="49"/>
              <w:jc w:val="right"/>
              <w:rPr>
                <w:rFonts w:cs="Times New Roman"/>
                <w:b/>
                <w:bCs/>
                <w:szCs w:val="22"/>
              </w:rPr>
            </w:pPr>
          </w:p>
        </w:tc>
        <w:tc>
          <w:tcPr>
            <w:tcW w:w="904" w:type="dxa"/>
            <w:tcBorders>
              <w:top w:val="single" w:sz="4" w:space="0" w:color="auto"/>
            </w:tcBorders>
            <w:vAlign w:val="bottom"/>
          </w:tcPr>
          <w:p w14:paraId="304F4AD3" w14:textId="3000C2AF" w:rsidR="009F7DC3" w:rsidRPr="007D7084" w:rsidRDefault="001C2F4C" w:rsidP="009F7DC3">
            <w:pPr>
              <w:pStyle w:val="acctfourfigures"/>
              <w:tabs>
                <w:tab w:val="clear" w:pos="765"/>
                <w:tab w:val="decimal" w:pos="686"/>
              </w:tabs>
              <w:spacing w:line="240" w:lineRule="auto"/>
              <w:ind w:right="-86" w:hanging="105"/>
              <w:rPr>
                <w:rFonts w:cs="Times New Roman"/>
                <w:b/>
                <w:bCs/>
                <w:szCs w:val="22"/>
              </w:rPr>
            </w:pPr>
            <w:r>
              <w:rPr>
                <w:rFonts w:cs="Times New Roman"/>
                <w:b/>
                <w:bCs/>
                <w:szCs w:val="22"/>
              </w:rPr>
              <w:t>108,928</w:t>
            </w:r>
          </w:p>
        </w:tc>
        <w:tc>
          <w:tcPr>
            <w:tcW w:w="236" w:type="dxa"/>
            <w:vAlign w:val="bottom"/>
          </w:tcPr>
          <w:p w14:paraId="6CF646DC" w14:textId="77777777" w:rsidR="009F7DC3" w:rsidRPr="007D7084" w:rsidRDefault="009F7DC3" w:rsidP="009F7DC3">
            <w:pPr>
              <w:pStyle w:val="acctfourfigures"/>
              <w:tabs>
                <w:tab w:val="clear" w:pos="765"/>
                <w:tab w:val="decimal" w:pos="686"/>
              </w:tabs>
              <w:spacing w:line="240" w:lineRule="auto"/>
              <w:ind w:left="-48" w:right="-86" w:firstLine="49"/>
              <w:jc w:val="right"/>
              <w:rPr>
                <w:rFonts w:cs="Times New Roman"/>
                <w:b/>
                <w:bCs/>
                <w:szCs w:val="22"/>
              </w:rPr>
            </w:pPr>
          </w:p>
        </w:tc>
        <w:tc>
          <w:tcPr>
            <w:tcW w:w="934" w:type="dxa"/>
            <w:tcBorders>
              <w:top w:val="single" w:sz="4" w:space="0" w:color="auto"/>
            </w:tcBorders>
            <w:vAlign w:val="bottom"/>
          </w:tcPr>
          <w:p w14:paraId="62024073" w14:textId="45285B7F" w:rsidR="009F7DC3" w:rsidRPr="007D7084" w:rsidRDefault="00566A24" w:rsidP="009F7DC3">
            <w:pPr>
              <w:pStyle w:val="acctfourfigures"/>
              <w:tabs>
                <w:tab w:val="clear" w:pos="765"/>
                <w:tab w:val="decimal" w:pos="686"/>
              </w:tabs>
              <w:spacing w:line="240" w:lineRule="auto"/>
              <w:ind w:right="-86" w:firstLine="14"/>
              <w:rPr>
                <w:rFonts w:cs="Times New Roman"/>
                <w:b/>
                <w:bCs/>
                <w:szCs w:val="22"/>
              </w:rPr>
            </w:pPr>
            <w:r>
              <w:rPr>
                <w:rFonts w:cs="Times New Roman"/>
                <w:b/>
                <w:bCs/>
                <w:szCs w:val="22"/>
              </w:rPr>
              <w:t>172</w:t>
            </w:r>
          </w:p>
        </w:tc>
        <w:tc>
          <w:tcPr>
            <w:tcW w:w="268" w:type="dxa"/>
            <w:gridSpan w:val="2"/>
            <w:vAlign w:val="bottom"/>
          </w:tcPr>
          <w:p w14:paraId="0B6F5AF1" w14:textId="77777777" w:rsidR="009F7DC3" w:rsidRPr="007D7084" w:rsidRDefault="009F7DC3" w:rsidP="009F7DC3">
            <w:pPr>
              <w:pStyle w:val="BodyText"/>
              <w:tabs>
                <w:tab w:val="decimal" w:pos="674"/>
                <w:tab w:val="decimal" w:pos="790"/>
              </w:tabs>
              <w:spacing w:after="0"/>
              <w:ind w:right="-405"/>
              <w:jc w:val="right"/>
              <w:rPr>
                <w:rFonts w:cs="Times New Roman"/>
                <w:b/>
                <w:bCs/>
                <w:szCs w:val="22"/>
                <w:rtl/>
                <w:cs/>
                <w:lang w:val="en-US"/>
              </w:rPr>
            </w:pPr>
          </w:p>
        </w:tc>
        <w:tc>
          <w:tcPr>
            <w:tcW w:w="902" w:type="dxa"/>
            <w:tcBorders>
              <w:top w:val="single" w:sz="4" w:space="0" w:color="auto"/>
              <w:left w:val="nil"/>
              <w:bottom w:val="nil"/>
              <w:right w:val="nil"/>
            </w:tcBorders>
            <w:vAlign w:val="bottom"/>
          </w:tcPr>
          <w:p w14:paraId="4A0076E3" w14:textId="6A8536A5" w:rsidR="009F7DC3" w:rsidRPr="007D7084" w:rsidRDefault="009F7DC3" w:rsidP="009F7DC3">
            <w:pPr>
              <w:pStyle w:val="acctfourfigures"/>
              <w:tabs>
                <w:tab w:val="clear" w:pos="765"/>
                <w:tab w:val="decimal" w:pos="686"/>
              </w:tabs>
              <w:spacing w:line="240" w:lineRule="auto"/>
              <w:ind w:right="-86" w:firstLine="14"/>
              <w:rPr>
                <w:rFonts w:cs="Times New Roman"/>
                <w:b/>
                <w:bCs/>
                <w:szCs w:val="22"/>
              </w:rPr>
            </w:pPr>
            <w:r w:rsidRPr="00BA0165">
              <w:rPr>
                <w:rFonts w:cs="Times New Roman"/>
                <w:b/>
                <w:bCs/>
                <w:szCs w:val="22"/>
              </w:rPr>
              <w:t>166,676</w:t>
            </w:r>
          </w:p>
        </w:tc>
        <w:tc>
          <w:tcPr>
            <w:tcW w:w="268" w:type="dxa"/>
            <w:vAlign w:val="bottom"/>
          </w:tcPr>
          <w:p w14:paraId="0EDDCA2B" w14:textId="77777777" w:rsidR="009F7DC3" w:rsidRPr="007D7084" w:rsidRDefault="009F7DC3" w:rsidP="009F7DC3">
            <w:pPr>
              <w:pStyle w:val="BodyText"/>
              <w:tabs>
                <w:tab w:val="decimal" w:pos="674"/>
                <w:tab w:val="decimal" w:pos="790"/>
              </w:tabs>
              <w:spacing w:after="0"/>
              <w:ind w:right="-16"/>
              <w:jc w:val="right"/>
              <w:rPr>
                <w:rFonts w:cs="Times New Roman"/>
                <w:b/>
                <w:bCs/>
                <w:szCs w:val="22"/>
                <w:rtl/>
                <w:cs/>
                <w:lang w:val="en-US"/>
              </w:rPr>
            </w:pPr>
          </w:p>
        </w:tc>
        <w:tc>
          <w:tcPr>
            <w:tcW w:w="902" w:type="dxa"/>
            <w:tcBorders>
              <w:top w:val="single" w:sz="4" w:space="0" w:color="auto"/>
              <w:left w:val="nil"/>
              <w:bottom w:val="nil"/>
              <w:right w:val="nil"/>
            </w:tcBorders>
            <w:vAlign w:val="bottom"/>
          </w:tcPr>
          <w:p w14:paraId="6DA19614" w14:textId="52F5C1DC" w:rsidR="009F7DC3" w:rsidRPr="007D7084" w:rsidRDefault="009F7DC3" w:rsidP="009F7DC3">
            <w:pPr>
              <w:pStyle w:val="acctfourfigures"/>
              <w:tabs>
                <w:tab w:val="clear" w:pos="765"/>
                <w:tab w:val="decimal" w:pos="674"/>
              </w:tabs>
              <w:spacing w:line="240" w:lineRule="auto"/>
              <w:ind w:right="-86" w:firstLine="14"/>
              <w:rPr>
                <w:rFonts w:cs="Times New Roman"/>
                <w:b/>
                <w:bCs/>
                <w:szCs w:val="22"/>
                <w:rtl/>
                <w:cs/>
              </w:rPr>
            </w:pPr>
            <w:r w:rsidRPr="002C5560">
              <w:rPr>
                <w:rFonts w:cs="Times New Roman"/>
                <w:b/>
                <w:bCs/>
                <w:szCs w:val="22"/>
              </w:rPr>
              <w:t>344</w:t>
            </w:r>
          </w:p>
        </w:tc>
        <w:tc>
          <w:tcPr>
            <w:tcW w:w="236" w:type="dxa"/>
            <w:vAlign w:val="bottom"/>
          </w:tcPr>
          <w:p w14:paraId="6B0781E3" w14:textId="77777777" w:rsidR="009F7DC3" w:rsidRPr="007D7084" w:rsidRDefault="009F7DC3" w:rsidP="009F7DC3">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tcBorders>
            <w:vAlign w:val="bottom"/>
          </w:tcPr>
          <w:p w14:paraId="451FCF75" w14:textId="5A2C762A" w:rsidR="009F7DC3" w:rsidRPr="007D7084" w:rsidRDefault="009F7DC3" w:rsidP="009F7DC3">
            <w:pPr>
              <w:pStyle w:val="acctfourfigures"/>
              <w:tabs>
                <w:tab w:val="clear" w:pos="765"/>
                <w:tab w:val="decimal" w:pos="695"/>
              </w:tabs>
              <w:spacing w:line="240" w:lineRule="auto"/>
              <w:ind w:right="-86" w:firstLine="14"/>
              <w:rPr>
                <w:rFonts w:cs="Times New Roman"/>
                <w:b/>
                <w:bCs/>
                <w:szCs w:val="22"/>
                <w:rtl/>
                <w:cs/>
              </w:rPr>
            </w:pPr>
            <w:r>
              <w:rPr>
                <w:rFonts w:cs="Times New Roman"/>
                <w:b/>
                <w:bCs/>
                <w:szCs w:val="22"/>
              </w:rPr>
              <w:t>5,775</w:t>
            </w:r>
          </w:p>
        </w:tc>
        <w:tc>
          <w:tcPr>
            <w:tcW w:w="251" w:type="dxa"/>
            <w:vAlign w:val="bottom"/>
          </w:tcPr>
          <w:p w14:paraId="70669E8E" w14:textId="77777777" w:rsidR="009F7DC3" w:rsidRPr="007D7084" w:rsidRDefault="009F7DC3" w:rsidP="009F7DC3">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tcBorders>
            <w:vAlign w:val="bottom"/>
          </w:tcPr>
          <w:p w14:paraId="731EA797" w14:textId="74CE4DA1" w:rsidR="009F7DC3" w:rsidRPr="00D73D3A" w:rsidRDefault="009F7DC3" w:rsidP="009F7DC3">
            <w:pPr>
              <w:pStyle w:val="acctfourfigures"/>
              <w:tabs>
                <w:tab w:val="clear" w:pos="765"/>
                <w:tab w:val="decimal" w:pos="633"/>
              </w:tabs>
              <w:spacing w:line="240" w:lineRule="auto"/>
              <w:ind w:right="-86" w:hanging="90"/>
              <w:rPr>
                <w:rFonts w:cs="Times New Roman"/>
                <w:b/>
                <w:bCs/>
                <w:szCs w:val="22"/>
                <w:rtl/>
                <w:cs/>
              </w:rPr>
            </w:pPr>
            <w:r>
              <w:rPr>
                <w:rFonts w:cs="Times New Roman"/>
                <w:b/>
                <w:bCs/>
                <w:szCs w:val="22"/>
              </w:rPr>
              <w:t>139,614</w:t>
            </w:r>
          </w:p>
        </w:tc>
        <w:tc>
          <w:tcPr>
            <w:tcW w:w="236" w:type="dxa"/>
            <w:vAlign w:val="bottom"/>
          </w:tcPr>
          <w:p w14:paraId="7A104F20" w14:textId="77777777" w:rsidR="009F7DC3" w:rsidRPr="004F0589" w:rsidRDefault="009F7DC3" w:rsidP="009F7DC3">
            <w:pPr>
              <w:pStyle w:val="BodyText"/>
              <w:tabs>
                <w:tab w:val="decimal" w:pos="674"/>
                <w:tab w:val="decimal" w:pos="790"/>
              </w:tabs>
              <w:spacing w:after="0"/>
              <w:ind w:right="-46"/>
              <w:jc w:val="right"/>
              <w:rPr>
                <w:rFonts w:cs="Times New Roman"/>
                <w:b/>
                <w:bCs/>
                <w:szCs w:val="22"/>
                <w:lang w:val="en-US"/>
              </w:rPr>
            </w:pPr>
          </w:p>
        </w:tc>
        <w:tc>
          <w:tcPr>
            <w:tcW w:w="937" w:type="dxa"/>
            <w:tcBorders>
              <w:top w:val="single" w:sz="4" w:space="0" w:color="auto"/>
            </w:tcBorders>
            <w:vAlign w:val="bottom"/>
          </w:tcPr>
          <w:p w14:paraId="683F4D3E" w14:textId="6E211C1F" w:rsidR="009F7DC3" w:rsidRPr="004F0589" w:rsidRDefault="009F7DC3" w:rsidP="009F7DC3">
            <w:pPr>
              <w:pStyle w:val="acctfourfigures"/>
              <w:tabs>
                <w:tab w:val="clear" w:pos="765"/>
                <w:tab w:val="decimal" w:pos="695"/>
              </w:tabs>
              <w:spacing w:line="240" w:lineRule="auto"/>
              <w:ind w:right="-86" w:firstLine="14"/>
              <w:rPr>
                <w:rFonts w:cs="Times New Roman"/>
                <w:b/>
                <w:bCs/>
                <w:szCs w:val="22"/>
              </w:rPr>
            </w:pPr>
            <w:r>
              <w:rPr>
                <w:rFonts w:cs="Times New Roman"/>
                <w:b/>
                <w:bCs/>
                <w:szCs w:val="22"/>
              </w:rPr>
              <w:t>578</w:t>
            </w:r>
          </w:p>
        </w:tc>
      </w:tr>
      <w:tr w:rsidR="0088457B" w:rsidRPr="003D3B2F" w14:paraId="36467BB3" w14:textId="77777777" w:rsidTr="00D73D3A">
        <w:tc>
          <w:tcPr>
            <w:tcW w:w="3420" w:type="dxa"/>
            <w:hideMark/>
          </w:tcPr>
          <w:p w14:paraId="77E52C2F" w14:textId="77777777" w:rsidR="009F7DC3" w:rsidRPr="003D3B2F" w:rsidRDefault="009F7DC3" w:rsidP="009F7DC3">
            <w:pPr>
              <w:pStyle w:val="NoSpacing"/>
              <w:spacing w:line="240" w:lineRule="exact"/>
              <w:rPr>
                <w:rFonts w:ascii="Times New Roman" w:hAnsi="Times New Roman" w:cs="Times New Roman"/>
                <w:sz w:val="22"/>
              </w:rPr>
            </w:pPr>
            <w:r w:rsidRPr="003D3B2F">
              <w:rPr>
                <w:rFonts w:ascii="Times New Roman" w:hAnsi="Times New Roman" w:cs="Times New Roman"/>
                <w:sz w:val="22"/>
              </w:rPr>
              <w:t xml:space="preserve">Forward exchange selling </w:t>
            </w:r>
          </w:p>
          <w:p w14:paraId="45A557F7" w14:textId="2DDD0CBF" w:rsidR="009F7DC3" w:rsidRPr="003D3B2F" w:rsidRDefault="009F7DC3" w:rsidP="009F7DC3">
            <w:pPr>
              <w:pStyle w:val="NoSpacing"/>
              <w:rPr>
                <w:rFonts w:ascii="Times New Roman" w:hAnsi="Times New Roman" w:cs="Times New Roman"/>
                <w:sz w:val="22"/>
                <w:lang w:val="en-GB" w:eastAsia="en-GB"/>
              </w:rPr>
            </w:pPr>
            <w:r w:rsidRPr="003D3B2F">
              <w:rPr>
                <w:rFonts w:ascii="Times New Roman" w:hAnsi="Times New Roman" w:cs="Times New Roman"/>
                <w:sz w:val="22"/>
              </w:rPr>
              <w:t xml:space="preserve">   contracts      </w:t>
            </w:r>
            <w:r w:rsidRPr="003D3B2F">
              <w:rPr>
                <w:rFonts w:ascii="Times New Roman" w:hAnsi="Times New Roman"/>
                <w:sz w:val="22"/>
                <w:cs/>
              </w:rPr>
              <w:t xml:space="preserve">                      </w:t>
            </w:r>
          </w:p>
        </w:tc>
        <w:tc>
          <w:tcPr>
            <w:tcW w:w="900" w:type="dxa"/>
            <w:tcBorders>
              <w:top w:val="nil"/>
              <w:left w:val="nil"/>
              <w:bottom w:val="single" w:sz="4" w:space="0" w:color="auto"/>
              <w:right w:val="nil"/>
            </w:tcBorders>
            <w:vAlign w:val="bottom"/>
          </w:tcPr>
          <w:p w14:paraId="732C6A41" w14:textId="213FFE4C" w:rsidR="009F7DC3" w:rsidRPr="003D3B2F" w:rsidRDefault="009C169B" w:rsidP="009F7DC3">
            <w:pPr>
              <w:pStyle w:val="acctfourfigures"/>
              <w:tabs>
                <w:tab w:val="clear" w:pos="765"/>
                <w:tab w:val="decimal" w:pos="704"/>
              </w:tabs>
              <w:spacing w:line="240" w:lineRule="auto"/>
              <w:ind w:right="-86" w:firstLine="14"/>
              <w:rPr>
                <w:rFonts w:cs="Times New Roman"/>
                <w:szCs w:val="22"/>
              </w:rPr>
            </w:pPr>
            <w:r>
              <w:rPr>
                <w:rFonts w:cs="Times New Roman"/>
                <w:szCs w:val="22"/>
              </w:rPr>
              <w:t>(8,611)</w:t>
            </w:r>
          </w:p>
        </w:tc>
        <w:tc>
          <w:tcPr>
            <w:tcW w:w="267" w:type="dxa"/>
            <w:vAlign w:val="bottom"/>
          </w:tcPr>
          <w:p w14:paraId="09F5436A" w14:textId="77777777" w:rsidR="009F7DC3" w:rsidRPr="003D3B2F" w:rsidRDefault="009F7DC3" w:rsidP="009F7DC3">
            <w:pPr>
              <w:pStyle w:val="acctfourfigures"/>
              <w:tabs>
                <w:tab w:val="clear" w:pos="765"/>
                <w:tab w:val="decimal" w:pos="674"/>
              </w:tabs>
              <w:spacing w:line="240" w:lineRule="auto"/>
              <w:ind w:left="-48" w:right="-86" w:firstLine="49"/>
              <w:jc w:val="right"/>
              <w:rPr>
                <w:rFonts w:cs="Times New Roman"/>
                <w:szCs w:val="22"/>
              </w:rPr>
            </w:pPr>
          </w:p>
        </w:tc>
        <w:tc>
          <w:tcPr>
            <w:tcW w:w="903" w:type="dxa"/>
            <w:tcBorders>
              <w:top w:val="nil"/>
              <w:left w:val="nil"/>
              <w:bottom w:val="single" w:sz="4" w:space="0" w:color="auto"/>
              <w:right w:val="nil"/>
            </w:tcBorders>
            <w:vAlign w:val="bottom"/>
          </w:tcPr>
          <w:p w14:paraId="21280078" w14:textId="57FBD584" w:rsidR="009F7DC3" w:rsidRPr="003D3B2F" w:rsidRDefault="007068B6" w:rsidP="009F7DC3">
            <w:pPr>
              <w:pStyle w:val="acctfourfigures"/>
              <w:tabs>
                <w:tab w:val="clear" w:pos="765"/>
              </w:tabs>
              <w:spacing w:line="240" w:lineRule="auto"/>
              <w:ind w:right="-63" w:firstLine="14"/>
              <w:jc w:val="center"/>
              <w:rPr>
                <w:rFonts w:cs="Times New Roman"/>
                <w:szCs w:val="22"/>
                <w:lang w:bidi="th-TH"/>
              </w:rPr>
            </w:pPr>
            <w:r>
              <w:rPr>
                <w:rFonts w:cs="Times New Roman"/>
                <w:szCs w:val="22"/>
                <w:lang w:bidi="th-TH"/>
              </w:rPr>
              <w:t>-</w:t>
            </w:r>
          </w:p>
        </w:tc>
        <w:tc>
          <w:tcPr>
            <w:tcW w:w="266" w:type="dxa"/>
            <w:vAlign w:val="bottom"/>
          </w:tcPr>
          <w:p w14:paraId="16A6AF99" w14:textId="77777777" w:rsidR="009F7DC3" w:rsidRPr="003D3B2F" w:rsidRDefault="009F7DC3" w:rsidP="009F7DC3">
            <w:pPr>
              <w:tabs>
                <w:tab w:val="decimal" w:pos="460"/>
              </w:tabs>
              <w:spacing w:line="240" w:lineRule="auto"/>
              <w:ind w:left="-48" w:firstLine="49"/>
              <w:jc w:val="right"/>
              <w:rPr>
                <w:rFonts w:cs="Times New Roman"/>
                <w:szCs w:val="22"/>
              </w:rPr>
            </w:pPr>
          </w:p>
        </w:tc>
        <w:tc>
          <w:tcPr>
            <w:tcW w:w="904" w:type="dxa"/>
            <w:tcBorders>
              <w:bottom w:val="single" w:sz="4" w:space="0" w:color="auto"/>
            </w:tcBorders>
            <w:vAlign w:val="bottom"/>
          </w:tcPr>
          <w:p w14:paraId="13AB364F" w14:textId="5E54C512" w:rsidR="009F7DC3" w:rsidRPr="003D3B2F" w:rsidRDefault="00134C29" w:rsidP="009F7DC3">
            <w:pPr>
              <w:pStyle w:val="acctfourfigures"/>
              <w:tabs>
                <w:tab w:val="clear" w:pos="765"/>
              </w:tabs>
              <w:spacing w:line="240" w:lineRule="auto"/>
              <w:ind w:right="-63" w:firstLine="14"/>
              <w:jc w:val="center"/>
              <w:rPr>
                <w:rFonts w:cs="Times New Roman"/>
                <w:szCs w:val="22"/>
              </w:rPr>
            </w:pPr>
            <w:r>
              <w:rPr>
                <w:rFonts w:cs="Times New Roman"/>
                <w:szCs w:val="22"/>
              </w:rPr>
              <w:t>-</w:t>
            </w:r>
          </w:p>
        </w:tc>
        <w:tc>
          <w:tcPr>
            <w:tcW w:w="266" w:type="dxa"/>
            <w:vAlign w:val="bottom"/>
          </w:tcPr>
          <w:p w14:paraId="2A4F313E" w14:textId="77777777" w:rsidR="009F7DC3" w:rsidRPr="003D3B2F" w:rsidRDefault="009F7DC3" w:rsidP="009F7DC3">
            <w:pPr>
              <w:tabs>
                <w:tab w:val="decimal" w:pos="460"/>
              </w:tabs>
              <w:spacing w:line="240" w:lineRule="auto"/>
              <w:ind w:left="-48" w:firstLine="49"/>
              <w:jc w:val="right"/>
              <w:rPr>
                <w:rFonts w:cs="Times New Roman"/>
                <w:szCs w:val="22"/>
              </w:rPr>
            </w:pPr>
          </w:p>
        </w:tc>
        <w:tc>
          <w:tcPr>
            <w:tcW w:w="904" w:type="dxa"/>
            <w:tcBorders>
              <w:bottom w:val="single" w:sz="4" w:space="0" w:color="auto"/>
            </w:tcBorders>
            <w:vAlign w:val="bottom"/>
          </w:tcPr>
          <w:p w14:paraId="3B20E85F" w14:textId="28398852" w:rsidR="009F7DC3" w:rsidRPr="003D3B2F" w:rsidRDefault="001C2F4C" w:rsidP="009F7DC3">
            <w:pPr>
              <w:pStyle w:val="acctfourfigures"/>
              <w:tabs>
                <w:tab w:val="clear" w:pos="765"/>
              </w:tabs>
              <w:spacing w:line="240" w:lineRule="auto"/>
              <w:ind w:right="-63" w:firstLine="14"/>
              <w:jc w:val="center"/>
              <w:rPr>
                <w:rFonts w:cs="Times New Roman"/>
                <w:szCs w:val="22"/>
                <w:rtl/>
                <w:cs/>
              </w:rPr>
            </w:pPr>
            <w:r>
              <w:rPr>
                <w:rFonts w:cs="Times New Roman"/>
                <w:szCs w:val="22"/>
              </w:rPr>
              <w:t>-</w:t>
            </w:r>
          </w:p>
        </w:tc>
        <w:tc>
          <w:tcPr>
            <w:tcW w:w="236" w:type="dxa"/>
            <w:vAlign w:val="bottom"/>
          </w:tcPr>
          <w:p w14:paraId="787F5DF9" w14:textId="77777777" w:rsidR="009F7DC3" w:rsidRPr="000955BA" w:rsidRDefault="009F7DC3" w:rsidP="009F7D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48" w:right="-46" w:firstLine="49"/>
              <w:jc w:val="right"/>
              <w:rPr>
                <w:rFonts w:ascii="Times New Roman" w:hAnsi="Times New Roman" w:cs="Times New Roman"/>
                <w:sz w:val="22"/>
                <w:lang w:val="en-GB" w:bidi="ar-SA"/>
              </w:rPr>
            </w:pPr>
          </w:p>
        </w:tc>
        <w:tc>
          <w:tcPr>
            <w:tcW w:w="934" w:type="dxa"/>
            <w:tcBorders>
              <w:bottom w:val="single" w:sz="4" w:space="0" w:color="auto"/>
            </w:tcBorders>
            <w:vAlign w:val="bottom"/>
          </w:tcPr>
          <w:p w14:paraId="49451503" w14:textId="384AE5F6" w:rsidR="009F7DC3" w:rsidRPr="003D3B2F" w:rsidRDefault="00566A24" w:rsidP="009F7DC3">
            <w:pPr>
              <w:pStyle w:val="acctfourfigures"/>
              <w:tabs>
                <w:tab w:val="clear" w:pos="765"/>
              </w:tabs>
              <w:spacing w:line="240" w:lineRule="auto"/>
              <w:ind w:right="-63" w:firstLine="14"/>
              <w:jc w:val="center"/>
              <w:rPr>
                <w:rFonts w:cs="Times New Roman"/>
                <w:szCs w:val="22"/>
              </w:rPr>
            </w:pPr>
            <w:r>
              <w:rPr>
                <w:rFonts w:cs="Times New Roman"/>
                <w:szCs w:val="22"/>
              </w:rPr>
              <w:t>-</w:t>
            </w:r>
          </w:p>
        </w:tc>
        <w:tc>
          <w:tcPr>
            <w:tcW w:w="268" w:type="dxa"/>
            <w:gridSpan w:val="2"/>
            <w:vAlign w:val="bottom"/>
          </w:tcPr>
          <w:p w14:paraId="7A440228" w14:textId="77777777" w:rsidR="009F7DC3" w:rsidRPr="003D3B2F" w:rsidRDefault="009F7DC3" w:rsidP="009F7D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sz w:val="22"/>
                <w:lang w:val="en-GB" w:eastAsia="en-GB"/>
              </w:rPr>
            </w:pPr>
          </w:p>
        </w:tc>
        <w:tc>
          <w:tcPr>
            <w:tcW w:w="902" w:type="dxa"/>
            <w:tcBorders>
              <w:top w:val="nil"/>
              <w:left w:val="nil"/>
              <w:bottom w:val="single" w:sz="4" w:space="0" w:color="auto"/>
              <w:right w:val="nil"/>
            </w:tcBorders>
            <w:vAlign w:val="bottom"/>
          </w:tcPr>
          <w:p w14:paraId="1E13B238" w14:textId="5880644A" w:rsidR="009F7DC3" w:rsidRPr="003D3B2F" w:rsidRDefault="009F7DC3" w:rsidP="009F7DC3">
            <w:pPr>
              <w:pStyle w:val="acctfourfigures"/>
              <w:tabs>
                <w:tab w:val="clear" w:pos="765"/>
                <w:tab w:val="decimal" w:pos="686"/>
              </w:tabs>
              <w:spacing w:line="240" w:lineRule="auto"/>
              <w:ind w:right="-86" w:firstLine="14"/>
              <w:rPr>
                <w:rFonts w:cs="Times New Roman"/>
                <w:szCs w:val="22"/>
              </w:rPr>
            </w:pPr>
            <w:r>
              <w:rPr>
                <w:rFonts w:cs="Times New Roman"/>
                <w:szCs w:val="22"/>
              </w:rPr>
              <w:t>(6,750)</w:t>
            </w:r>
          </w:p>
        </w:tc>
        <w:tc>
          <w:tcPr>
            <w:tcW w:w="268" w:type="dxa"/>
            <w:vAlign w:val="bottom"/>
          </w:tcPr>
          <w:p w14:paraId="74A8C138" w14:textId="77777777" w:rsidR="009F7DC3" w:rsidRPr="003D3B2F" w:rsidRDefault="009F7DC3" w:rsidP="009F7DC3">
            <w:pPr>
              <w:pStyle w:val="BodyText"/>
              <w:tabs>
                <w:tab w:val="decimal" w:pos="790"/>
              </w:tabs>
              <w:spacing w:after="0"/>
              <w:ind w:right="-46"/>
              <w:jc w:val="right"/>
              <w:rPr>
                <w:rFonts w:cs="Times New Roman"/>
                <w:szCs w:val="22"/>
                <w:rtl/>
                <w:cs/>
              </w:rPr>
            </w:pPr>
          </w:p>
        </w:tc>
        <w:tc>
          <w:tcPr>
            <w:tcW w:w="902" w:type="dxa"/>
            <w:tcBorders>
              <w:top w:val="nil"/>
              <w:left w:val="nil"/>
              <w:bottom w:val="single" w:sz="4" w:space="0" w:color="auto"/>
              <w:right w:val="nil"/>
            </w:tcBorders>
            <w:vAlign w:val="bottom"/>
          </w:tcPr>
          <w:p w14:paraId="09096800" w14:textId="65874312" w:rsidR="009F7DC3" w:rsidRPr="003D3B2F" w:rsidRDefault="009F7DC3" w:rsidP="009F7DC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36" w:type="dxa"/>
            <w:vAlign w:val="bottom"/>
          </w:tcPr>
          <w:p w14:paraId="48E775C8" w14:textId="77777777" w:rsidR="009F7DC3" w:rsidRPr="003D3B2F" w:rsidRDefault="009F7DC3" w:rsidP="009F7DC3">
            <w:pPr>
              <w:pStyle w:val="acctfourfigures"/>
              <w:tabs>
                <w:tab w:val="clear" w:pos="765"/>
                <w:tab w:val="decimal" w:pos="485"/>
              </w:tabs>
              <w:spacing w:line="240" w:lineRule="auto"/>
              <w:ind w:right="-86" w:firstLine="14"/>
              <w:rPr>
                <w:rFonts w:cs="Times New Roman"/>
                <w:szCs w:val="22"/>
                <w:rtl/>
                <w:cs/>
              </w:rPr>
            </w:pPr>
          </w:p>
        </w:tc>
        <w:tc>
          <w:tcPr>
            <w:tcW w:w="934" w:type="dxa"/>
            <w:tcBorders>
              <w:bottom w:val="single" w:sz="4" w:space="0" w:color="auto"/>
            </w:tcBorders>
            <w:vAlign w:val="bottom"/>
          </w:tcPr>
          <w:p w14:paraId="729E52D1" w14:textId="545576CF" w:rsidR="009F7DC3" w:rsidRPr="003D3B2F" w:rsidRDefault="009F7DC3" w:rsidP="009F7DC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51" w:type="dxa"/>
            <w:vAlign w:val="bottom"/>
          </w:tcPr>
          <w:p w14:paraId="3EDC21F9" w14:textId="77777777" w:rsidR="009F7DC3" w:rsidRPr="003D3B2F" w:rsidRDefault="009F7DC3" w:rsidP="009F7DC3">
            <w:pPr>
              <w:pStyle w:val="acctfourfigures"/>
              <w:tabs>
                <w:tab w:val="clear" w:pos="765"/>
                <w:tab w:val="decimal" w:pos="485"/>
              </w:tabs>
              <w:spacing w:line="240" w:lineRule="auto"/>
              <w:ind w:right="-86" w:firstLine="14"/>
              <w:rPr>
                <w:rFonts w:cs="Times New Roman"/>
                <w:szCs w:val="22"/>
                <w:rtl/>
                <w:cs/>
              </w:rPr>
            </w:pPr>
          </w:p>
        </w:tc>
        <w:tc>
          <w:tcPr>
            <w:tcW w:w="829" w:type="dxa"/>
            <w:tcBorders>
              <w:bottom w:val="single" w:sz="4" w:space="0" w:color="auto"/>
            </w:tcBorders>
            <w:vAlign w:val="bottom"/>
          </w:tcPr>
          <w:p w14:paraId="1E1025A6" w14:textId="55B7A128" w:rsidR="009F7DC3" w:rsidRPr="003D3B2F" w:rsidRDefault="009F7DC3" w:rsidP="009F7DC3">
            <w:pPr>
              <w:pStyle w:val="acctfourfigures"/>
              <w:tabs>
                <w:tab w:val="clear" w:pos="765"/>
                <w:tab w:val="decimal" w:pos="363"/>
              </w:tabs>
              <w:spacing w:line="240" w:lineRule="auto"/>
              <w:ind w:right="-86" w:firstLine="14"/>
              <w:rPr>
                <w:rFonts w:cs="Times New Roman"/>
                <w:szCs w:val="22"/>
                <w:rtl/>
                <w:cs/>
              </w:rPr>
            </w:pPr>
            <w:r>
              <w:rPr>
                <w:rFonts w:cs="Times New Roman"/>
                <w:szCs w:val="22"/>
                <w:lang w:bidi="th-TH"/>
              </w:rPr>
              <w:t>-</w:t>
            </w:r>
          </w:p>
        </w:tc>
        <w:tc>
          <w:tcPr>
            <w:tcW w:w="236" w:type="dxa"/>
            <w:vAlign w:val="bottom"/>
          </w:tcPr>
          <w:p w14:paraId="6C812320" w14:textId="77777777" w:rsidR="009F7DC3" w:rsidRPr="003D3B2F" w:rsidRDefault="009F7DC3" w:rsidP="009F7DC3">
            <w:pPr>
              <w:tabs>
                <w:tab w:val="decimal" w:pos="560"/>
              </w:tabs>
              <w:spacing w:line="240" w:lineRule="auto"/>
              <w:rPr>
                <w:rFonts w:cs="Times New Roman"/>
                <w:szCs w:val="22"/>
                <w:rtl/>
                <w:cs/>
              </w:rPr>
            </w:pPr>
          </w:p>
        </w:tc>
        <w:tc>
          <w:tcPr>
            <w:tcW w:w="937" w:type="dxa"/>
            <w:tcBorders>
              <w:bottom w:val="single" w:sz="4" w:space="0" w:color="auto"/>
            </w:tcBorders>
            <w:vAlign w:val="bottom"/>
          </w:tcPr>
          <w:p w14:paraId="312D69F4" w14:textId="3EFC01EB" w:rsidR="009F7DC3" w:rsidRPr="003D3B2F" w:rsidRDefault="009F7DC3" w:rsidP="009F7DC3">
            <w:pPr>
              <w:pStyle w:val="acctfourfigures"/>
              <w:tabs>
                <w:tab w:val="clear" w:pos="765"/>
                <w:tab w:val="decimal" w:pos="461"/>
              </w:tabs>
              <w:spacing w:line="240" w:lineRule="auto"/>
              <w:ind w:right="-86" w:firstLine="14"/>
              <w:rPr>
                <w:rFonts w:cs="Times New Roman"/>
                <w:szCs w:val="22"/>
                <w:rtl/>
                <w:cs/>
              </w:rPr>
            </w:pPr>
            <w:r>
              <w:rPr>
                <w:rFonts w:cs="Times New Roman"/>
                <w:szCs w:val="22"/>
                <w:lang w:bidi="th-TH"/>
              </w:rPr>
              <w:t>-</w:t>
            </w:r>
          </w:p>
        </w:tc>
      </w:tr>
      <w:tr w:rsidR="00D77A47" w:rsidRPr="003D3B2F" w14:paraId="32D093D2" w14:textId="77777777" w:rsidTr="00D73D3A">
        <w:tc>
          <w:tcPr>
            <w:tcW w:w="3420" w:type="dxa"/>
            <w:hideMark/>
          </w:tcPr>
          <w:p w14:paraId="4904557F" w14:textId="49CBE0A3" w:rsidR="009F7DC3" w:rsidRPr="003D3B2F" w:rsidRDefault="009F7DC3" w:rsidP="009F7DC3">
            <w:pPr>
              <w:pStyle w:val="NoSpacing"/>
              <w:rPr>
                <w:rFonts w:ascii="Times New Roman" w:hAnsi="Times New Roman" w:cs="Times New Roman"/>
                <w:b/>
                <w:bCs/>
                <w:sz w:val="22"/>
                <w:lang w:val="en-GB" w:eastAsia="en-GB"/>
              </w:rPr>
            </w:pPr>
            <w:r w:rsidRPr="003D3B2F">
              <w:rPr>
                <w:rFonts w:ascii="Times New Roman" w:hAnsi="Times New Roman" w:cs="Times New Roman"/>
                <w:b/>
                <w:bCs/>
                <w:sz w:val="22"/>
              </w:rPr>
              <w:t>Net exposure</w:t>
            </w:r>
          </w:p>
        </w:tc>
        <w:tc>
          <w:tcPr>
            <w:tcW w:w="900" w:type="dxa"/>
            <w:tcBorders>
              <w:top w:val="single" w:sz="4" w:space="0" w:color="auto"/>
              <w:left w:val="nil"/>
              <w:bottom w:val="double" w:sz="4" w:space="0" w:color="auto"/>
              <w:right w:val="nil"/>
            </w:tcBorders>
            <w:vAlign w:val="bottom"/>
          </w:tcPr>
          <w:p w14:paraId="4650D050" w14:textId="7ADFA143" w:rsidR="009F7DC3" w:rsidRPr="00BA0165" w:rsidRDefault="00061B6C" w:rsidP="009F7DC3">
            <w:pPr>
              <w:pStyle w:val="acctfourfigures"/>
              <w:tabs>
                <w:tab w:val="clear" w:pos="765"/>
                <w:tab w:val="decimal" w:pos="704"/>
              </w:tabs>
              <w:spacing w:line="240" w:lineRule="auto"/>
              <w:ind w:right="-86" w:firstLine="14"/>
              <w:rPr>
                <w:rFonts w:cs="Times New Roman"/>
                <w:b/>
                <w:bCs/>
                <w:szCs w:val="22"/>
              </w:rPr>
            </w:pPr>
            <w:r>
              <w:rPr>
                <w:rFonts w:cs="Times New Roman"/>
                <w:b/>
                <w:bCs/>
                <w:szCs w:val="22"/>
              </w:rPr>
              <w:t>138,400</w:t>
            </w:r>
          </w:p>
        </w:tc>
        <w:tc>
          <w:tcPr>
            <w:tcW w:w="267" w:type="dxa"/>
            <w:vAlign w:val="bottom"/>
          </w:tcPr>
          <w:p w14:paraId="25546B79" w14:textId="77777777" w:rsidR="009F7DC3" w:rsidRPr="007D7084" w:rsidRDefault="009F7DC3" w:rsidP="009F7DC3">
            <w:pPr>
              <w:pStyle w:val="acctfourfigures"/>
              <w:tabs>
                <w:tab w:val="clear" w:pos="765"/>
                <w:tab w:val="decimal" w:pos="674"/>
              </w:tabs>
              <w:spacing w:line="240" w:lineRule="auto"/>
              <w:ind w:left="-48" w:right="-86" w:firstLine="49"/>
              <w:jc w:val="right"/>
              <w:rPr>
                <w:rFonts w:cs="Times New Roman"/>
                <w:b/>
                <w:bCs/>
                <w:szCs w:val="22"/>
                <w:rtl/>
                <w:cs/>
              </w:rPr>
            </w:pPr>
          </w:p>
        </w:tc>
        <w:tc>
          <w:tcPr>
            <w:tcW w:w="903" w:type="dxa"/>
            <w:tcBorders>
              <w:top w:val="single" w:sz="4" w:space="0" w:color="auto"/>
              <w:left w:val="nil"/>
              <w:bottom w:val="double" w:sz="4" w:space="0" w:color="auto"/>
              <w:right w:val="nil"/>
            </w:tcBorders>
            <w:vAlign w:val="bottom"/>
          </w:tcPr>
          <w:p w14:paraId="32ABD5B4" w14:textId="546896DA" w:rsidR="009F7DC3" w:rsidRPr="002C5560" w:rsidRDefault="007068B6" w:rsidP="009F7DC3">
            <w:pPr>
              <w:pStyle w:val="acctfourfigures"/>
              <w:tabs>
                <w:tab w:val="clear" w:pos="765"/>
                <w:tab w:val="decimal" w:pos="705"/>
              </w:tabs>
              <w:spacing w:line="240" w:lineRule="auto"/>
              <w:ind w:right="-86" w:firstLine="14"/>
              <w:rPr>
                <w:rFonts w:cs="Times New Roman"/>
                <w:b/>
                <w:bCs/>
                <w:szCs w:val="22"/>
              </w:rPr>
            </w:pPr>
            <w:r>
              <w:rPr>
                <w:rFonts w:cs="Times New Roman"/>
                <w:b/>
                <w:bCs/>
                <w:szCs w:val="22"/>
              </w:rPr>
              <w:t>223</w:t>
            </w:r>
          </w:p>
        </w:tc>
        <w:tc>
          <w:tcPr>
            <w:tcW w:w="266" w:type="dxa"/>
            <w:vAlign w:val="bottom"/>
          </w:tcPr>
          <w:p w14:paraId="05321E94" w14:textId="77777777" w:rsidR="009F7DC3" w:rsidRPr="007D7084" w:rsidRDefault="009F7DC3" w:rsidP="009F7DC3">
            <w:pPr>
              <w:pStyle w:val="acctfourfigures"/>
              <w:tabs>
                <w:tab w:val="clear" w:pos="765"/>
                <w:tab w:val="decimal" w:pos="674"/>
              </w:tabs>
              <w:spacing w:line="240" w:lineRule="auto"/>
              <w:ind w:left="-48" w:right="-86" w:firstLine="49"/>
              <w:jc w:val="right"/>
              <w:rPr>
                <w:rFonts w:cs="Times New Roman"/>
                <w:b/>
                <w:bCs/>
                <w:szCs w:val="22"/>
              </w:rPr>
            </w:pPr>
          </w:p>
        </w:tc>
        <w:tc>
          <w:tcPr>
            <w:tcW w:w="904" w:type="dxa"/>
            <w:tcBorders>
              <w:top w:val="single" w:sz="4" w:space="0" w:color="auto"/>
              <w:bottom w:val="double" w:sz="4" w:space="0" w:color="auto"/>
            </w:tcBorders>
            <w:vAlign w:val="bottom"/>
          </w:tcPr>
          <w:p w14:paraId="6ECBD27A" w14:textId="784C7BEF" w:rsidR="009F7DC3" w:rsidRPr="007D7084" w:rsidRDefault="00134C29" w:rsidP="009F7DC3">
            <w:pPr>
              <w:pStyle w:val="acctfourfigures"/>
              <w:tabs>
                <w:tab w:val="clear" w:pos="765"/>
                <w:tab w:val="decimal" w:pos="674"/>
              </w:tabs>
              <w:spacing w:line="240" w:lineRule="auto"/>
              <w:ind w:right="-86" w:firstLine="14"/>
              <w:rPr>
                <w:rFonts w:cs="Times New Roman"/>
                <w:b/>
                <w:bCs/>
                <w:szCs w:val="22"/>
                <w:rtl/>
                <w:cs/>
              </w:rPr>
            </w:pPr>
            <w:r>
              <w:rPr>
                <w:rFonts w:cs="Times New Roman"/>
                <w:b/>
                <w:bCs/>
                <w:szCs w:val="22"/>
              </w:rPr>
              <w:t>9,280</w:t>
            </w:r>
          </w:p>
        </w:tc>
        <w:tc>
          <w:tcPr>
            <w:tcW w:w="266" w:type="dxa"/>
            <w:vAlign w:val="bottom"/>
          </w:tcPr>
          <w:p w14:paraId="1C5693CD" w14:textId="77777777" w:rsidR="009F7DC3" w:rsidRPr="007D7084" w:rsidRDefault="009F7DC3" w:rsidP="009F7DC3">
            <w:pPr>
              <w:pStyle w:val="acctfourfigures"/>
              <w:tabs>
                <w:tab w:val="clear" w:pos="765"/>
                <w:tab w:val="decimal" w:pos="674"/>
              </w:tabs>
              <w:spacing w:line="240" w:lineRule="auto"/>
              <w:ind w:left="-48" w:right="-86" w:firstLine="49"/>
              <w:jc w:val="right"/>
              <w:rPr>
                <w:rFonts w:cs="Times New Roman"/>
                <w:b/>
                <w:bCs/>
                <w:szCs w:val="22"/>
              </w:rPr>
            </w:pPr>
          </w:p>
        </w:tc>
        <w:tc>
          <w:tcPr>
            <w:tcW w:w="904" w:type="dxa"/>
            <w:tcBorders>
              <w:top w:val="single" w:sz="4" w:space="0" w:color="auto"/>
              <w:bottom w:val="double" w:sz="4" w:space="0" w:color="auto"/>
            </w:tcBorders>
            <w:vAlign w:val="bottom"/>
          </w:tcPr>
          <w:p w14:paraId="4070CE27" w14:textId="28228E55" w:rsidR="009F7DC3" w:rsidRPr="007D7084" w:rsidRDefault="001C2F4C" w:rsidP="009F7DC3">
            <w:pPr>
              <w:pStyle w:val="acctfourfigures"/>
              <w:tabs>
                <w:tab w:val="clear" w:pos="765"/>
                <w:tab w:val="decimal" w:pos="674"/>
              </w:tabs>
              <w:spacing w:line="240" w:lineRule="auto"/>
              <w:ind w:right="-86" w:hanging="105"/>
              <w:rPr>
                <w:rFonts w:cs="Times New Roman"/>
                <w:b/>
                <w:bCs/>
                <w:szCs w:val="22"/>
                <w:rtl/>
                <w:cs/>
              </w:rPr>
            </w:pPr>
            <w:r>
              <w:rPr>
                <w:rFonts w:cs="Times New Roman"/>
                <w:b/>
                <w:bCs/>
                <w:szCs w:val="22"/>
              </w:rPr>
              <w:t>108,928</w:t>
            </w:r>
          </w:p>
        </w:tc>
        <w:tc>
          <w:tcPr>
            <w:tcW w:w="236" w:type="dxa"/>
            <w:vAlign w:val="bottom"/>
          </w:tcPr>
          <w:p w14:paraId="42A18E3A" w14:textId="77777777" w:rsidR="009F7DC3" w:rsidRPr="007D7084" w:rsidRDefault="009F7DC3" w:rsidP="009F7D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790"/>
              </w:tabs>
              <w:ind w:left="-48" w:firstLine="49"/>
              <w:jc w:val="right"/>
              <w:rPr>
                <w:rFonts w:ascii="Times New Roman" w:hAnsi="Times New Roman" w:cs="Times New Roman"/>
                <w:b/>
                <w:bCs/>
                <w:sz w:val="22"/>
                <w:lang w:val="en-GB" w:bidi="ar-SA"/>
              </w:rPr>
            </w:pPr>
          </w:p>
        </w:tc>
        <w:tc>
          <w:tcPr>
            <w:tcW w:w="934" w:type="dxa"/>
            <w:tcBorders>
              <w:top w:val="single" w:sz="4" w:space="0" w:color="auto"/>
              <w:bottom w:val="double" w:sz="4" w:space="0" w:color="auto"/>
            </w:tcBorders>
            <w:vAlign w:val="bottom"/>
          </w:tcPr>
          <w:p w14:paraId="4ADA1BAA" w14:textId="6D2332AD" w:rsidR="009F7DC3" w:rsidRPr="007D7084" w:rsidRDefault="00566A24" w:rsidP="009F7DC3">
            <w:pPr>
              <w:pStyle w:val="acctfourfigures"/>
              <w:tabs>
                <w:tab w:val="clear" w:pos="765"/>
                <w:tab w:val="decimal" w:pos="674"/>
              </w:tabs>
              <w:spacing w:line="240" w:lineRule="auto"/>
              <w:ind w:right="-86" w:firstLine="14"/>
              <w:rPr>
                <w:rFonts w:cs="Times New Roman"/>
                <w:b/>
                <w:bCs/>
                <w:szCs w:val="22"/>
              </w:rPr>
            </w:pPr>
            <w:r>
              <w:rPr>
                <w:rFonts w:cs="Times New Roman"/>
                <w:b/>
                <w:bCs/>
                <w:szCs w:val="22"/>
              </w:rPr>
              <w:t>172</w:t>
            </w:r>
          </w:p>
        </w:tc>
        <w:tc>
          <w:tcPr>
            <w:tcW w:w="268" w:type="dxa"/>
            <w:gridSpan w:val="2"/>
            <w:vAlign w:val="bottom"/>
          </w:tcPr>
          <w:p w14:paraId="2C64255F" w14:textId="77777777" w:rsidR="009F7DC3" w:rsidRPr="007D7084" w:rsidRDefault="009F7DC3" w:rsidP="009F7D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790"/>
              </w:tabs>
              <w:jc w:val="right"/>
              <w:rPr>
                <w:rFonts w:ascii="Times New Roman" w:hAnsi="Times New Roman" w:cs="Times New Roman"/>
                <w:b/>
                <w:bCs/>
                <w:sz w:val="22"/>
                <w:lang w:bidi="ar-SA"/>
              </w:rPr>
            </w:pPr>
          </w:p>
        </w:tc>
        <w:tc>
          <w:tcPr>
            <w:tcW w:w="902" w:type="dxa"/>
            <w:tcBorders>
              <w:top w:val="single" w:sz="4" w:space="0" w:color="auto"/>
              <w:left w:val="nil"/>
              <w:bottom w:val="double" w:sz="4" w:space="0" w:color="auto"/>
              <w:right w:val="nil"/>
            </w:tcBorders>
            <w:vAlign w:val="bottom"/>
          </w:tcPr>
          <w:p w14:paraId="18FA7479" w14:textId="5FE9D0E3" w:rsidR="009F7DC3" w:rsidRPr="007D7084" w:rsidRDefault="009F7DC3" w:rsidP="009F7DC3">
            <w:pPr>
              <w:pStyle w:val="acctfourfigures"/>
              <w:tabs>
                <w:tab w:val="clear" w:pos="765"/>
                <w:tab w:val="decimal" w:pos="686"/>
              </w:tabs>
              <w:spacing w:line="240" w:lineRule="auto"/>
              <w:ind w:right="-86" w:firstLine="14"/>
              <w:rPr>
                <w:rFonts w:cs="Times New Roman"/>
                <w:b/>
                <w:bCs/>
                <w:szCs w:val="22"/>
              </w:rPr>
            </w:pPr>
            <w:r w:rsidRPr="00BA0165">
              <w:rPr>
                <w:rFonts w:cs="Times New Roman"/>
                <w:b/>
                <w:bCs/>
                <w:szCs w:val="22"/>
              </w:rPr>
              <w:t>159,926</w:t>
            </w:r>
          </w:p>
        </w:tc>
        <w:tc>
          <w:tcPr>
            <w:tcW w:w="268" w:type="dxa"/>
            <w:vAlign w:val="bottom"/>
          </w:tcPr>
          <w:p w14:paraId="5B52F9F5" w14:textId="77777777" w:rsidR="009F7DC3" w:rsidRPr="007D7084" w:rsidRDefault="009F7DC3" w:rsidP="009F7DC3">
            <w:pPr>
              <w:pStyle w:val="BodyText"/>
              <w:tabs>
                <w:tab w:val="decimal" w:pos="674"/>
                <w:tab w:val="decimal" w:pos="790"/>
              </w:tabs>
              <w:spacing w:after="0"/>
              <w:ind w:right="-46"/>
              <w:jc w:val="right"/>
              <w:rPr>
                <w:rFonts w:cs="Times New Roman"/>
                <w:b/>
                <w:bCs/>
                <w:szCs w:val="22"/>
                <w:rtl/>
                <w:cs/>
                <w:lang w:val="en-US"/>
              </w:rPr>
            </w:pPr>
          </w:p>
        </w:tc>
        <w:tc>
          <w:tcPr>
            <w:tcW w:w="902" w:type="dxa"/>
            <w:tcBorders>
              <w:top w:val="single" w:sz="4" w:space="0" w:color="auto"/>
              <w:left w:val="nil"/>
              <w:bottom w:val="double" w:sz="4" w:space="0" w:color="auto"/>
              <w:right w:val="nil"/>
            </w:tcBorders>
            <w:vAlign w:val="bottom"/>
          </w:tcPr>
          <w:p w14:paraId="194C0818" w14:textId="0EE9847C" w:rsidR="009F7DC3" w:rsidRPr="007D7084" w:rsidRDefault="009F7DC3" w:rsidP="009F7DC3">
            <w:pPr>
              <w:pStyle w:val="acctfourfigures"/>
              <w:tabs>
                <w:tab w:val="clear" w:pos="765"/>
                <w:tab w:val="decimal" w:pos="674"/>
              </w:tabs>
              <w:spacing w:line="240" w:lineRule="auto"/>
              <w:ind w:right="-86" w:firstLine="14"/>
              <w:rPr>
                <w:rFonts w:cs="Times New Roman"/>
                <w:b/>
                <w:bCs/>
                <w:szCs w:val="22"/>
                <w:rtl/>
                <w:cs/>
              </w:rPr>
            </w:pPr>
            <w:r w:rsidRPr="002C5560">
              <w:rPr>
                <w:rFonts w:cs="Times New Roman"/>
                <w:b/>
                <w:bCs/>
                <w:szCs w:val="22"/>
              </w:rPr>
              <w:t>344</w:t>
            </w:r>
          </w:p>
        </w:tc>
        <w:tc>
          <w:tcPr>
            <w:tcW w:w="236" w:type="dxa"/>
            <w:vAlign w:val="bottom"/>
          </w:tcPr>
          <w:p w14:paraId="14DF3D44" w14:textId="77777777" w:rsidR="009F7DC3" w:rsidRPr="007D7084" w:rsidRDefault="009F7DC3" w:rsidP="009F7DC3">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bottom w:val="double" w:sz="4" w:space="0" w:color="auto"/>
            </w:tcBorders>
            <w:vAlign w:val="bottom"/>
          </w:tcPr>
          <w:p w14:paraId="533E0430" w14:textId="30A4A1BE" w:rsidR="009F7DC3" w:rsidRPr="007D7084" w:rsidRDefault="009F7DC3" w:rsidP="009F7DC3">
            <w:pPr>
              <w:pStyle w:val="acctfourfigures"/>
              <w:tabs>
                <w:tab w:val="clear" w:pos="765"/>
                <w:tab w:val="decimal" w:pos="695"/>
              </w:tabs>
              <w:spacing w:line="240" w:lineRule="auto"/>
              <w:ind w:right="-86" w:firstLine="14"/>
              <w:rPr>
                <w:rFonts w:cs="Times New Roman"/>
                <w:b/>
                <w:bCs/>
                <w:szCs w:val="22"/>
                <w:rtl/>
                <w:cs/>
              </w:rPr>
            </w:pPr>
            <w:r>
              <w:rPr>
                <w:rFonts w:cs="Times New Roman"/>
                <w:b/>
                <w:bCs/>
                <w:szCs w:val="22"/>
              </w:rPr>
              <w:t>5,775</w:t>
            </w:r>
          </w:p>
        </w:tc>
        <w:tc>
          <w:tcPr>
            <w:tcW w:w="251" w:type="dxa"/>
            <w:vAlign w:val="bottom"/>
          </w:tcPr>
          <w:p w14:paraId="0D337EE8" w14:textId="77777777" w:rsidR="009F7DC3" w:rsidRPr="007D7084" w:rsidRDefault="009F7DC3" w:rsidP="009F7DC3">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bottom w:val="double" w:sz="4" w:space="0" w:color="auto"/>
            </w:tcBorders>
            <w:vAlign w:val="bottom"/>
          </w:tcPr>
          <w:p w14:paraId="0B98391D" w14:textId="752BD216" w:rsidR="009F7DC3" w:rsidRPr="00D73D3A" w:rsidRDefault="009F7DC3" w:rsidP="009F7DC3">
            <w:pPr>
              <w:pStyle w:val="acctfourfigures"/>
              <w:tabs>
                <w:tab w:val="clear" w:pos="765"/>
                <w:tab w:val="decimal" w:pos="633"/>
              </w:tabs>
              <w:spacing w:line="240" w:lineRule="auto"/>
              <w:ind w:left="-87" w:right="-86"/>
              <w:rPr>
                <w:rFonts w:cs="Times New Roman"/>
                <w:b/>
                <w:bCs/>
                <w:szCs w:val="22"/>
                <w:rtl/>
                <w:cs/>
              </w:rPr>
            </w:pPr>
            <w:r>
              <w:rPr>
                <w:rFonts w:cs="Times New Roman"/>
                <w:b/>
                <w:bCs/>
                <w:szCs w:val="22"/>
              </w:rPr>
              <w:t>139,614</w:t>
            </w:r>
          </w:p>
        </w:tc>
        <w:tc>
          <w:tcPr>
            <w:tcW w:w="236" w:type="dxa"/>
            <w:vAlign w:val="bottom"/>
          </w:tcPr>
          <w:p w14:paraId="69D3D52A" w14:textId="77777777" w:rsidR="009F7DC3" w:rsidRPr="004F0589" w:rsidRDefault="009F7DC3" w:rsidP="009F7DC3">
            <w:pPr>
              <w:pStyle w:val="BodyText"/>
              <w:tabs>
                <w:tab w:val="decimal" w:pos="674"/>
                <w:tab w:val="decimal" w:pos="790"/>
              </w:tabs>
              <w:spacing w:after="0"/>
              <w:ind w:right="-46"/>
              <w:jc w:val="right"/>
              <w:rPr>
                <w:rFonts w:cs="Times New Roman"/>
                <w:b/>
                <w:bCs/>
                <w:szCs w:val="22"/>
                <w:lang w:val="en-US"/>
              </w:rPr>
            </w:pPr>
          </w:p>
        </w:tc>
        <w:tc>
          <w:tcPr>
            <w:tcW w:w="937" w:type="dxa"/>
            <w:tcBorders>
              <w:top w:val="single" w:sz="4" w:space="0" w:color="auto"/>
              <w:bottom w:val="double" w:sz="4" w:space="0" w:color="auto"/>
            </w:tcBorders>
            <w:vAlign w:val="bottom"/>
          </w:tcPr>
          <w:p w14:paraId="7EA59EF8" w14:textId="602D4B31" w:rsidR="009F7DC3" w:rsidRPr="007D7084" w:rsidRDefault="009F7DC3" w:rsidP="009F7DC3">
            <w:pPr>
              <w:pStyle w:val="acctfourfigures"/>
              <w:tabs>
                <w:tab w:val="clear" w:pos="765"/>
                <w:tab w:val="decimal" w:pos="674"/>
              </w:tabs>
              <w:spacing w:line="240" w:lineRule="auto"/>
              <w:ind w:right="-86" w:firstLine="14"/>
              <w:rPr>
                <w:rFonts w:cs="Times New Roman"/>
                <w:b/>
                <w:bCs/>
                <w:szCs w:val="22"/>
              </w:rPr>
            </w:pPr>
            <w:r>
              <w:rPr>
                <w:rFonts w:cs="Times New Roman"/>
                <w:b/>
                <w:bCs/>
                <w:szCs w:val="22"/>
              </w:rPr>
              <w:t>578</w:t>
            </w:r>
          </w:p>
        </w:tc>
      </w:tr>
    </w:tbl>
    <w:p w14:paraId="05ABD684" w14:textId="77777777" w:rsidR="00235C18" w:rsidRPr="003D3B2F" w:rsidRDefault="00235C18" w:rsidP="008F2A69">
      <w:pPr>
        <w:spacing w:line="240" w:lineRule="auto"/>
        <w:ind w:right="-27"/>
        <w:jc w:val="thaiDistribute"/>
        <w:rPr>
          <w:szCs w:val="22"/>
          <w:cs/>
          <w:lang w:bidi="th-TH"/>
        </w:rPr>
        <w:sectPr w:rsidR="00235C18" w:rsidRPr="003D3B2F" w:rsidSect="00233D32">
          <w:headerReference w:type="default" r:id="rId19"/>
          <w:footerReference w:type="default" r:id="rId20"/>
          <w:pgSz w:w="16834" w:h="11909" w:orient="landscape" w:code="9"/>
          <w:pgMar w:top="691" w:right="1152" w:bottom="576" w:left="1152" w:header="720" w:footer="720" w:gutter="0"/>
          <w:cols w:space="720"/>
          <w:docGrid w:linePitch="299"/>
        </w:sectPr>
      </w:pPr>
    </w:p>
    <w:p w14:paraId="5B6324AB" w14:textId="2BA2E4C3" w:rsidR="00130D78" w:rsidRPr="003D3B2F" w:rsidRDefault="00246CC5" w:rsidP="00130D78">
      <w:pPr>
        <w:spacing w:line="240" w:lineRule="auto"/>
        <w:ind w:left="990" w:right="-27" w:firstLine="450"/>
        <w:jc w:val="thaiDistribute"/>
        <w:rPr>
          <w:rFonts w:cs="Times New Roman"/>
          <w:szCs w:val="22"/>
        </w:rPr>
      </w:pPr>
      <w:r w:rsidRPr="00246CC5">
        <w:rPr>
          <w:szCs w:val="22"/>
          <w:lang w:val="en-US" w:bidi="th-TH"/>
        </w:rPr>
        <w:t>(</w:t>
      </w:r>
      <w:r w:rsidR="00130D78" w:rsidRPr="003D3B2F">
        <w:rPr>
          <w:rFonts w:cs="Times New Roman"/>
          <w:szCs w:val="22"/>
        </w:rPr>
        <w:t>b</w:t>
      </w:r>
      <w:r w:rsidRPr="00246CC5">
        <w:rPr>
          <w:szCs w:val="22"/>
          <w:lang w:val="en-US" w:bidi="th-TH"/>
        </w:rPr>
        <w:t>.</w:t>
      </w:r>
      <w:r w:rsidR="00130D78" w:rsidRPr="003D3B2F">
        <w:rPr>
          <w:rFonts w:cs="Times New Roman"/>
          <w:szCs w:val="22"/>
        </w:rPr>
        <w:t>3</w:t>
      </w:r>
      <w:r w:rsidRPr="00246CC5">
        <w:rPr>
          <w:szCs w:val="22"/>
          <w:lang w:val="en-US" w:bidi="th-TH"/>
        </w:rPr>
        <w:t>.</w:t>
      </w:r>
      <w:r w:rsidR="006417EF">
        <w:rPr>
          <w:szCs w:val="22"/>
          <w:lang w:val="en-US" w:bidi="th-TH"/>
        </w:rPr>
        <w:t>3</w:t>
      </w:r>
      <w:r w:rsidRPr="00246CC5">
        <w:rPr>
          <w:szCs w:val="22"/>
          <w:lang w:val="en-US" w:bidi="th-TH"/>
        </w:rPr>
        <w:t>)</w:t>
      </w:r>
      <w:r w:rsidR="00130D78" w:rsidRPr="003D3B2F">
        <w:rPr>
          <w:szCs w:val="22"/>
          <w:cs/>
          <w:lang w:bidi="th-TH"/>
        </w:rPr>
        <w:t xml:space="preserve"> </w:t>
      </w:r>
      <w:r w:rsidR="00130D78" w:rsidRPr="003D3B2F">
        <w:rPr>
          <w:rFonts w:cs="Times New Roman"/>
          <w:szCs w:val="22"/>
        </w:rPr>
        <w:t>Interest rate risk</w:t>
      </w:r>
      <w:r w:rsidR="00130D78" w:rsidRPr="003D3B2F">
        <w:rPr>
          <w:szCs w:val="22"/>
          <w:cs/>
          <w:lang w:bidi="th-TH"/>
        </w:rPr>
        <w:t xml:space="preserve"> </w:t>
      </w:r>
    </w:p>
    <w:p w14:paraId="05829A8D" w14:textId="77777777" w:rsidR="00130D78" w:rsidRPr="003D3B2F" w:rsidRDefault="00130D78" w:rsidP="00130D78">
      <w:pPr>
        <w:spacing w:line="240" w:lineRule="auto"/>
        <w:ind w:left="990" w:right="-27"/>
        <w:jc w:val="thaiDistribute"/>
        <w:rPr>
          <w:rFonts w:cs="Times New Roman"/>
          <w:szCs w:val="22"/>
        </w:rPr>
      </w:pPr>
    </w:p>
    <w:p w14:paraId="1DE4537A" w14:textId="464B253E" w:rsidR="00130D78" w:rsidRPr="003D3B2F" w:rsidRDefault="00130D78" w:rsidP="002E1DA1">
      <w:pPr>
        <w:spacing w:line="240" w:lineRule="auto"/>
        <w:ind w:left="2070" w:right="-27"/>
        <w:jc w:val="thaiDistribute"/>
        <w:rPr>
          <w:rFonts w:cs="Times New Roman"/>
          <w:szCs w:val="22"/>
        </w:rPr>
      </w:pPr>
      <w:r w:rsidRPr="003D3B2F">
        <w:rPr>
          <w:rFonts w:cs="Times New Roman"/>
          <w:szCs w:val="22"/>
        </w:rPr>
        <w:t>Interest rate risk is the risk that future movements in market interest rates will affect the results of the Group</w:t>
      </w:r>
      <w:r w:rsidR="00246CC5" w:rsidRPr="00246CC5">
        <w:rPr>
          <w:szCs w:val="22"/>
          <w:lang w:val="en-US" w:bidi="th-TH"/>
        </w:rPr>
        <w:t>’</w:t>
      </w:r>
      <w:r w:rsidRPr="003D3B2F">
        <w:rPr>
          <w:rFonts w:cs="Times New Roman"/>
          <w:szCs w:val="22"/>
        </w:rPr>
        <w:t xml:space="preserve">s operations and its cash flows because loan interest rates </w:t>
      </w:r>
      <w:r w:rsidRPr="003D3B2F">
        <w:rPr>
          <w:rFonts w:cs="Times New Roman"/>
          <w:szCs w:val="22"/>
        </w:rPr>
        <w:br/>
      </w:r>
      <w:r w:rsidR="00246CC5" w:rsidRPr="00246CC5">
        <w:rPr>
          <w:szCs w:val="22"/>
          <w:lang w:val="en-US" w:bidi="th-TH"/>
        </w:rPr>
        <w:t>(</w:t>
      </w:r>
      <w:r w:rsidRPr="003D3B2F">
        <w:rPr>
          <w:rFonts w:cs="Times New Roman"/>
          <w:szCs w:val="22"/>
        </w:rPr>
        <w:t>see</w:t>
      </w:r>
      <w:r w:rsidRPr="003D3B2F">
        <w:rPr>
          <w:szCs w:val="22"/>
          <w:cs/>
          <w:lang w:bidi="th-TH"/>
        </w:rPr>
        <w:t xml:space="preserve"> </w:t>
      </w:r>
      <w:r w:rsidRPr="003D3B2F">
        <w:rPr>
          <w:rFonts w:cs="Times New Roman"/>
          <w:szCs w:val="22"/>
        </w:rPr>
        <w:t>note 1</w:t>
      </w:r>
      <w:r w:rsidR="00E4699E">
        <w:rPr>
          <w:rFonts w:cs="Times New Roman"/>
          <w:szCs w:val="22"/>
        </w:rPr>
        <w:t>6</w:t>
      </w:r>
      <w:r w:rsidR="00246CC5" w:rsidRPr="00246CC5">
        <w:rPr>
          <w:szCs w:val="22"/>
          <w:lang w:val="en-US" w:bidi="th-TH"/>
        </w:rPr>
        <w:t>)</w:t>
      </w:r>
      <w:r w:rsidRPr="003D3B2F">
        <w:rPr>
          <w:szCs w:val="22"/>
          <w:cs/>
          <w:lang w:bidi="th-TH"/>
        </w:rPr>
        <w:t xml:space="preserve"> </w:t>
      </w:r>
      <w:r w:rsidRPr="003D3B2F">
        <w:rPr>
          <w:rFonts w:cs="Times New Roman"/>
          <w:szCs w:val="22"/>
        </w:rPr>
        <w:t>are fixed</w:t>
      </w:r>
      <w:r w:rsidR="00246CC5" w:rsidRPr="00246CC5">
        <w:rPr>
          <w:szCs w:val="22"/>
          <w:lang w:val="en-US" w:bidi="th-TH"/>
        </w:rPr>
        <w:t>.</w:t>
      </w:r>
      <w:r w:rsidRPr="003D3B2F">
        <w:rPr>
          <w:szCs w:val="22"/>
          <w:cs/>
          <w:lang w:bidi="th-TH"/>
        </w:rPr>
        <w:t xml:space="preserve"> </w:t>
      </w:r>
      <w:r w:rsidRPr="003D3B2F">
        <w:rPr>
          <w:rFonts w:cs="Times New Roman"/>
          <w:szCs w:val="22"/>
        </w:rPr>
        <w:t>So the Group has low interest rate risk</w:t>
      </w:r>
      <w:r w:rsidR="00246CC5" w:rsidRPr="00246CC5">
        <w:rPr>
          <w:szCs w:val="22"/>
          <w:lang w:val="en-US" w:bidi="th-TH"/>
        </w:rPr>
        <w:t>.</w:t>
      </w:r>
      <w:r w:rsidRPr="003D3B2F">
        <w:rPr>
          <w:szCs w:val="22"/>
          <w:cs/>
          <w:lang w:bidi="th-TH"/>
        </w:rPr>
        <w:t xml:space="preserve"> </w:t>
      </w:r>
      <w:r w:rsidRPr="003D3B2F">
        <w:rPr>
          <w:rFonts w:cs="Times New Roman"/>
          <w:szCs w:val="22"/>
        </w:rPr>
        <w:t>The sensitivity impact to the increase or decrease in interest expenses from borrowings</w:t>
      </w:r>
      <w:r w:rsidR="00246CC5" w:rsidRPr="00246CC5">
        <w:rPr>
          <w:rFonts w:cs="Times New Roman"/>
          <w:szCs w:val="22"/>
          <w:lang w:val="en-US"/>
        </w:rPr>
        <w:t>,</w:t>
      </w:r>
      <w:r w:rsidRPr="003D3B2F">
        <w:rPr>
          <w:rFonts w:cs="Times New Roman"/>
          <w:szCs w:val="22"/>
        </w:rPr>
        <w:t xml:space="preserve"> as a result of changes in interest rates is immaterial on financial statements of the Group</w:t>
      </w:r>
      <w:r w:rsidR="00246CC5" w:rsidRPr="00246CC5">
        <w:rPr>
          <w:szCs w:val="22"/>
          <w:lang w:val="en-US" w:bidi="th-TH"/>
        </w:rPr>
        <w:t>.</w:t>
      </w:r>
    </w:p>
    <w:p w14:paraId="18EBA93F" w14:textId="77777777" w:rsidR="002E1DA1" w:rsidRPr="003D3B2F" w:rsidRDefault="002E1DA1" w:rsidP="002E1DA1">
      <w:pPr>
        <w:spacing w:line="240" w:lineRule="auto"/>
        <w:ind w:left="2070" w:right="-27"/>
        <w:jc w:val="thaiDistribute"/>
        <w:rPr>
          <w:rFonts w:cs="Times New Roman"/>
        </w:rPr>
      </w:pPr>
    </w:p>
    <w:p w14:paraId="475594FB" w14:textId="16A535F3" w:rsidR="001363C4" w:rsidRPr="003D3B2F" w:rsidRDefault="001363C4"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Capital management</w:t>
      </w:r>
    </w:p>
    <w:p w14:paraId="394143B7" w14:textId="77777777" w:rsidR="0026278D" w:rsidRPr="003D3B2F" w:rsidRDefault="0026278D" w:rsidP="008F2A69">
      <w:pPr>
        <w:spacing w:line="240" w:lineRule="auto"/>
        <w:jc w:val="both"/>
        <w:rPr>
          <w:rFonts w:cs="Times New Roman"/>
          <w:b/>
          <w:bCs/>
          <w:szCs w:val="22"/>
          <w:lang w:bidi="th-TH"/>
        </w:rPr>
      </w:pPr>
    </w:p>
    <w:p w14:paraId="17CF97DA" w14:textId="4DB2521A" w:rsidR="0026278D" w:rsidRPr="003D3B2F" w:rsidRDefault="0026278D" w:rsidP="00F67D52">
      <w:pPr>
        <w:spacing w:line="240" w:lineRule="exact"/>
        <w:ind w:left="540"/>
        <w:jc w:val="thaiDistribute"/>
        <w:rPr>
          <w:rFonts w:cs="Times New Roman"/>
          <w:szCs w:val="22"/>
        </w:rPr>
      </w:pPr>
      <w:r w:rsidRPr="003D3B2F">
        <w:rPr>
          <w:rFonts w:cs="Times New Roman"/>
          <w:szCs w:val="22"/>
        </w:rPr>
        <w:tab/>
        <w:t>The Board of Directors</w:t>
      </w:r>
      <w:r w:rsidR="00246CC5" w:rsidRPr="00246CC5">
        <w:rPr>
          <w:szCs w:val="22"/>
          <w:lang w:val="en-US" w:bidi="th-TH"/>
        </w:rPr>
        <w:t>’</w:t>
      </w:r>
      <w:r w:rsidRPr="003D3B2F">
        <w:rPr>
          <w:szCs w:val="22"/>
          <w:cs/>
          <w:lang w:bidi="th-TH"/>
        </w:rPr>
        <w:t xml:space="preserve"> </w:t>
      </w:r>
      <w:r w:rsidRPr="003D3B2F">
        <w:rPr>
          <w:rFonts w:cs="Times New Roman"/>
          <w:szCs w:val="22"/>
        </w:rPr>
        <w:t>policy is to maintain a strong capital base so as to maintain investor</w:t>
      </w:r>
      <w:r w:rsidR="00246CC5" w:rsidRPr="00246CC5">
        <w:rPr>
          <w:rFonts w:cs="Times New Roman"/>
          <w:szCs w:val="22"/>
          <w:lang w:val="en-US"/>
        </w:rPr>
        <w:t>,</w:t>
      </w:r>
      <w:r w:rsidRPr="003D3B2F">
        <w:rPr>
          <w:rFonts w:cs="Times New Roman"/>
          <w:szCs w:val="22"/>
        </w:rPr>
        <w:t xml:space="preserve"> creditor and market confidence and to sustain future development of the business</w:t>
      </w:r>
      <w:r w:rsidR="00246CC5" w:rsidRPr="00246CC5">
        <w:rPr>
          <w:szCs w:val="22"/>
          <w:lang w:val="en-US" w:bidi="th-TH"/>
        </w:rPr>
        <w:t>.</w:t>
      </w:r>
      <w:r w:rsidRPr="003D3B2F">
        <w:rPr>
          <w:szCs w:val="22"/>
          <w:cs/>
          <w:lang w:bidi="th-TH"/>
        </w:rPr>
        <w:t xml:space="preserve">  </w:t>
      </w:r>
      <w:r w:rsidRPr="003D3B2F">
        <w:rPr>
          <w:rFonts w:cs="Times New Roman"/>
          <w:szCs w:val="22"/>
        </w:rPr>
        <w:t>The Board monitors the return on capital</w:t>
      </w:r>
      <w:r w:rsidR="00246CC5" w:rsidRPr="00246CC5">
        <w:rPr>
          <w:rFonts w:cs="Times New Roman"/>
          <w:szCs w:val="22"/>
          <w:lang w:val="en-US"/>
        </w:rPr>
        <w:t>,</w:t>
      </w:r>
      <w:r w:rsidRPr="003D3B2F">
        <w:rPr>
          <w:rFonts w:cs="Times New Roman"/>
          <w:szCs w:val="22"/>
        </w:rPr>
        <w:t xml:space="preserve"> which the Group defines as result from operating activities divided by total shareholders</w:t>
      </w:r>
      <w:r w:rsidR="00246CC5" w:rsidRPr="00246CC5">
        <w:rPr>
          <w:szCs w:val="22"/>
          <w:lang w:val="en-US" w:bidi="th-TH"/>
        </w:rPr>
        <w:t>’</w:t>
      </w:r>
      <w:r w:rsidRPr="003D3B2F">
        <w:rPr>
          <w:szCs w:val="22"/>
          <w:cs/>
          <w:lang w:bidi="th-TH"/>
        </w:rPr>
        <w:t xml:space="preserve"> </w:t>
      </w:r>
      <w:r w:rsidRPr="003D3B2F">
        <w:rPr>
          <w:rFonts w:cs="Times New Roman"/>
          <w:szCs w:val="22"/>
        </w:rPr>
        <w:t>equity</w:t>
      </w:r>
      <w:r w:rsidR="00246CC5" w:rsidRPr="00246CC5">
        <w:rPr>
          <w:rFonts w:cs="Times New Roman"/>
          <w:szCs w:val="22"/>
          <w:lang w:val="en-US"/>
        </w:rPr>
        <w:t>,</w:t>
      </w:r>
      <w:r w:rsidRPr="003D3B2F">
        <w:rPr>
          <w:rFonts w:cs="Times New Roman"/>
          <w:szCs w:val="22"/>
        </w:rPr>
        <w:t xml:space="preserve"> excluding non</w:t>
      </w:r>
      <w:r w:rsidR="00884045" w:rsidRPr="00884045">
        <w:rPr>
          <w:szCs w:val="22"/>
          <w:lang w:val="en-US" w:bidi="th-TH"/>
        </w:rPr>
        <w:t>-</w:t>
      </w:r>
      <w:r w:rsidRPr="003D3B2F">
        <w:rPr>
          <w:rFonts w:cs="Times New Roman"/>
          <w:szCs w:val="22"/>
        </w:rPr>
        <w:t>controlling interests and also monitors the level of dividends to ordinary shareholders</w:t>
      </w:r>
      <w:r w:rsidR="00246CC5" w:rsidRPr="00246CC5">
        <w:rPr>
          <w:szCs w:val="22"/>
          <w:lang w:val="en-US" w:bidi="th-TH"/>
        </w:rPr>
        <w:t>.</w:t>
      </w:r>
    </w:p>
    <w:p w14:paraId="12014DE8" w14:textId="77777777" w:rsidR="001363C4" w:rsidRPr="003D3B2F" w:rsidRDefault="001363C4" w:rsidP="008F2A69">
      <w:pPr>
        <w:spacing w:line="240" w:lineRule="auto"/>
        <w:jc w:val="both"/>
        <w:rPr>
          <w:rFonts w:cs="Times New Roman"/>
          <w:b/>
          <w:bCs/>
          <w:szCs w:val="22"/>
          <w:lang w:bidi="th-TH"/>
        </w:rPr>
      </w:pPr>
    </w:p>
    <w:p w14:paraId="57166A3D" w14:textId="40E2D4E6" w:rsidR="00254D3A" w:rsidRPr="003D3B2F" w:rsidRDefault="00254D3A"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Commitments with non</w:t>
      </w:r>
      <w:r w:rsidR="00884045" w:rsidRPr="00884045">
        <w:rPr>
          <w:bCs/>
          <w:szCs w:val="24"/>
          <w:lang w:val="en-US" w:bidi="th-TH"/>
        </w:rPr>
        <w:t>-</w:t>
      </w:r>
      <w:r w:rsidRPr="003D3B2F">
        <w:rPr>
          <w:rFonts w:cs="Times New Roman"/>
          <w:szCs w:val="24"/>
        </w:rPr>
        <w:t>related parties</w:t>
      </w:r>
    </w:p>
    <w:p w14:paraId="11F67F67" w14:textId="1DD7DDC2" w:rsidR="00254D3A" w:rsidRPr="003D3B2F" w:rsidRDefault="00254D3A" w:rsidP="00BE448F">
      <w:pPr>
        <w:tabs>
          <w:tab w:val="left" w:pos="540"/>
        </w:tabs>
        <w:spacing w:line="240" w:lineRule="atLeast"/>
        <w:ind w:right="9"/>
        <w:jc w:val="both"/>
        <w:rPr>
          <w:rFonts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67D52" w:rsidRPr="003D3B2F" w14:paraId="70FF182C" w14:textId="77777777" w:rsidTr="00FD4E3B">
        <w:trPr>
          <w:cantSplit/>
        </w:trPr>
        <w:tc>
          <w:tcPr>
            <w:tcW w:w="4320" w:type="dxa"/>
          </w:tcPr>
          <w:p w14:paraId="2162B948" w14:textId="77777777" w:rsidR="00F67D52" w:rsidRPr="003D3B2F" w:rsidRDefault="00F67D52" w:rsidP="00FD4E3B">
            <w:pPr>
              <w:spacing w:line="240" w:lineRule="auto"/>
              <w:ind w:left="195" w:hanging="184"/>
              <w:rPr>
                <w:rFonts w:cs="Times New Roman"/>
                <w:b/>
                <w:i/>
                <w:iCs/>
              </w:rPr>
            </w:pPr>
          </w:p>
        </w:tc>
        <w:tc>
          <w:tcPr>
            <w:tcW w:w="2340" w:type="dxa"/>
            <w:gridSpan w:val="3"/>
            <w:vAlign w:val="bottom"/>
          </w:tcPr>
          <w:p w14:paraId="636AB853"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02E38B3" w14:textId="77777777" w:rsidR="00F67D52" w:rsidRPr="003D3B2F" w:rsidRDefault="00F67D52" w:rsidP="00FD4E3B">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841D7C2"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Separate</w:t>
            </w:r>
          </w:p>
        </w:tc>
      </w:tr>
      <w:tr w:rsidR="00F67D52" w:rsidRPr="003D3B2F" w14:paraId="72105525" w14:textId="77777777" w:rsidTr="00FD4E3B">
        <w:trPr>
          <w:cantSplit/>
        </w:trPr>
        <w:tc>
          <w:tcPr>
            <w:tcW w:w="4320" w:type="dxa"/>
          </w:tcPr>
          <w:p w14:paraId="054F4301" w14:textId="3B58D178" w:rsidR="00F67D52" w:rsidRPr="003D3B2F" w:rsidRDefault="00F67D52" w:rsidP="00FD4E3B">
            <w:pPr>
              <w:spacing w:line="240" w:lineRule="auto"/>
              <w:ind w:left="195" w:hanging="184"/>
              <w:rPr>
                <w:rFonts w:cs="Times New Roman"/>
                <w:szCs w:val="22"/>
              </w:rPr>
            </w:pPr>
          </w:p>
        </w:tc>
        <w:tc>
          <w:tcPr>
            <w:tcW w:w="2340" w:type="dxa"/>
            <w:gridSpan w:val="3"/>
            <w:vAlign w:val="bottom"/>
          </w:tcPr>
          <w:p w14:paraId="4CCA29F2"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02B805AE" w14:textId="77777777" w:rsidR="00F67D52" w:rsidRPr="003D3B2F" w:rsidRDefault="00F67D52" w:rsidP="00FD4E3B">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8BE92BD"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financial statements</w:t>
            </w:r>
          </w:p>
        </w:tc>
      </w:tr>
      <w:tr w:rsidR="002F6D9A" w:rsidRPr="003D3B2F" w14:paraId="4AAA4D8D" w14:textId="77777777" w:rsidTr="00FD4E3B">
        <w:trPr>
          <w:cantSplit/>
        </w:trPr>
        <w:tc>
          <w:tcPr>
            <w:tcW w:w="4320" w:type="dxa"/>
          </w:tcPr>
          <w:p w14:paraId="779F6047" w14:textId="77777777" w:rsidR="002F6D9A" w:rsidRPr="003D3B2F" w:rsidRDefault="002F6D9A" w:rsidP="002F6D9A">
            <w:pPr>
              <w:spacing w:line="240" w:lineRule="auto"/>
              <w:ind w:left="195" w:hanging="184"/>
              <w:rPr>
                <w:rFonts w:cs="Times New Roman"/>
                <w:b/>
                <w:bCs/>
                <w:i/>
                <w:iCs/>
                <w:szCs w:val="22"/>
              </w:rPr>
            </w:pPr>
          </w:p>
        </w:tc>
        <w:tc>
          <w:tcPr>
            <w:tcW w:w="1080" w:type="dxa"/>
            <w:vAlign w:val="bottom"/>
          </w:tcPr>
          <w:p w14:paraId="383D7D1A" w14:textId="6B31F544"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bidi="th-TH"/>
              </w:rPr>
              <w:t>202</w:t>
            </w:r>
            <w:r w:rsidR="00D95E41">
              <w:rPr>
                <w:rFonts w:cs="Times New Roman"/>
                <w:b w:val="0"/>
                <w:bCs/>
                <w:szCs w:val="22"/>
                <w:lang w:bidi="th-TH"/>
              </w:rPr>
              <w:t>5</w:t>
            </w:r>
          </w:p>
        </w:tc>
        <w:tc>
          <w:tcPr>
            <w:tcW w:w="180" w:type="dxa"/>
            <w:vAlign w:val="bottom"/>
          </w:tcPr>
          <w:p w14:paraId="29F52B48"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3D8A4505" w14:textId="38470084" w:rsidR="002F6D9A" w:rsidRPr="003D3B2F" w:rsidRDefault="002F6D9A" w:rsidP="002F6D9A">
            <w:pPr>
              <w:pStyle w:val="acctmergecolhdg"/>
              <w:spacing w:line="240" w:lineRule="auto"/>
              <w:rPr>
                <w:rFonts w:cs="Times New Roman"/>
                <w:b w:val="0"/>
                <w:bCs/>
                <w:szCs w:val="22"/>
                <w:lang w:val="en-US"/>
              </w:rPr>
            </w:pPr>
            <w:r w:rsidRPr="003D3B2F">
              <w:rPr>
                <w:rFonts w:cs="Times New Roman"/>
                <w:b w:val="0"/>
                <w:bCs/>
                <w:szCs w:val="22"/>
                <w:lang w:val="en-US"/>
              </w:rPr>
              <w:t>202</w:t>
            </w:r>
            <w:r w:rsidR="00D95E41">
              <w:rPr>
                <w:rFonts w:cs="Times New Roman"/>
                <w:b w:val="0"/>
                <w:bCs/>
                <w:szCs w:val="22"/>
                <w:lang w:val="en-US"/>
              </w:rPr>
              <w:t>4</w:t>
            </w:r>
          </w:p>
        </w:tc>
        <w:tc>
          <w:tcPr>
            <w:tcW w:w="180" w:type="dxa"/>
            <w:vAlign w:val="bottom"/>
          </w:tcPr>
          <w:p w14:paraId="7C869ED0"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3879523" w14:textId="66BC50A9"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bidi="th-TH"/>
              </w:rPr>
              <w:t>202</w:t>
            </w:r>
            <w:r w:rsidR="00D95E41">
              <w:rPr>
                <w:rFonts w:cs="Times New Roman"/>
                <w:b w:val="0"/>
                <w:bCs/>
                <w:szCs w:val="22"/>
                <w:lang w:bidi="th-TH"/>
              </w:rPr>
              <w:t>5</w:t>
            </w:r>
          </w:p>
        </w:tc>
        <w:tc>
          <w:tcPr>
            <w:tcW w:w="180" w:type="dxa"/>
            <w:vAlign w:val="bottom"/>
          </w:tcPr>
          <w:p w14:paraId="1371380F"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798050D7" w14:textId="063919B1"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val="en-US"/>
              </w:rPr>
              <w:t>202</w:t>
            </w:r>
            <w:r w:rsidR="00D95E41">
              <w:rPr>
                <w:rFonts w:cs="Times New Roman"/>
                <w:b w:val="0"/>
                <w:bCs/>
                <w:szCs w:val="22"/>
                <w:lang w:val="en-US"/>
              </w:rPr>
              <w:t>4</w:t>
            </w:r>
          </w:p>
        </w:tc>
      </w:tr>
      <w:tr w:rsidR="002F6D9A" w:rsidRPr="003D3B2F" w14:paraId="763FB53A" w14:textId="77777777" w:rsidTr="00FD4E3B">
        <w:trPr>
          <w:cantSplit/>
          <w:tblHeader/>
        </w:trPr>
        <w:tc>
          <w:tcPr>
            <w:tcW w:w="4320" w:type="dxa"/>
          </w:tcPr>
          <w:p w14:paraId="026E0766" w14:textId="77777777" w:rsidR="002F6D9A" w:rsidRPr="003D3B2F" w:rsidRDefault="002F6D9A" w:rsidP="002F6D9A">
            <w:pPr>
              <w:spacing w:line="240" w:lineRule="auto"/>
              <w:ind w:firstLine="11"/>
              <w:rPr>
                <w:rFonts w:cs="Times New Roman"/>
                <w:b/>
                <w:bCs/>
                <w:i/>
                <w:iCs/>
                <w:szCs w:val="22"/>
              </w:rPr>
            </w:pPr>
          </w:p>
        </w:tc>
        <w:tc>
          <w:tcPr>
            <w:tcW w:w="4860" w:type="dxa"/>
            <w:gridSpan w:val="7"/>
          </w:tcPr>
          <w:p w14:paraId="521E7A1E" w14:textId="14D1F447" w:rsidR="002F6D9A" w:rsidRPr="003D3B2F" w:rsidRDefault="00246CC5" w:rsidP="002F6D9A">
            <w:pPr>
              <w:pStyle w:val="acctfourfigures"/>
              <w:spacing w:line="240" w:lineRule="auto"/>
              <w:ind w:firstLine="136"/>
              <w:jc w:val="center"/>
              <w:rPr>
                <w:rFonts w:cs="Times New Roman"/>
                <w:i/>
                <w:iCs/>
                <w:szCs w:val="22"/>
              </w:rPr>
            </w:pPr>
            <w:r w:rsidRPr="00246CC5">
              <w:rPr>
                <w:i/>
                <w:iCs/>
                <w:szCs w:val="22"/>
                <w:lang w:val="en-US" w:bidi="th-TH"/>
              </w:rPr>
              <w:t>(</w:t>
            </w:r>
            <w:r w:rsidR="002F6D9A" w:rsidRPr="003D3B2F">
              <w:rPr>
                <w:rFonts w:cs="Times New Roman"/>
                <w:i/>
                <w:iCs/>
                <w:szCs w:val="22"/>
              </w:rPr>
              <w:t>in thousand Baht</w:t>
            </w:r>
            <w:r w:rsidRPr="00246CC5">
              <w:rPr>
                <w:i/>
                <w:iCs/>
                <w:szCs w:val="22"/>
                <w:lang w:val="en-US" w:bidi="th-TH"/>
              </w:rPr>
              <w:t>)</w:t>
            </w:r>
          </w:p>
        </w:tc>
      </w:tr>
      <w:tr w:rsidR="002F6D9A" w:rsidRPr="003D3B2F" w14:paraId="43981647" w14:textId="77777777" w:rsidTr="00386EA1">
        <w:trPr>
          <w:cantSplit/>
        </w:trPr>
        <w:tc>
          <w:tcPr>
            <w:tcW w:w="4320" w:type="dxa"/>
          </w:tcPr>
          <w:p w14:paraId="501181F7" w14:textId="673DC2CD" w:rsidR="002F6D9A" w:rsidRPr="003D3B2F" w:rsidRDefault="002F6D9A" w:rsidP="002F6D9A">
            <w:pPr>
              <w:spacing w:line="240" w:lineRule="auto"/>
              <w:ind w:left="195" w:hanging="184"/>
              <w:rPr>
                <w:rFonts w:cs="Times New Roman"/>
                <w:szCs w:val="22"/>
              </w:rPr>
            </w:pPr>
            <w:r w:rsidRPr="003D3B2F">
              <w:rPr>
                <w:rFonts w:cs="Times New Roman"/>
                <w:b/>
                <w:bCs/>
                <w:i/>
                <w:iCs/>
                <w:szCs w:val="22"/>
              </w:rPr>
              <w:t>Capital commitments</w:t>
            </w:r>
            <w:r w:rsidRPr="003D3B2F">
              <w:rPr>
                <w:b/>
                <w:bCs/>
                <w:color w:val="0000FF"/>
                <w:szCs w:val="22"/>
                <w:cs/>
                <w:lang w:bidi="th-TH"/>
              </w:rPr>
              <w:t xml:space="preserve"> </w:t>
            </w:r>
          </w:p>
        </w:tc>
        <w:tc>
          <w:tcPr>
            <w:tcW w:w="1080" w:type="dxa"/>
            <w:vAlign w:val="bottom"/>
          </w:tcPr>
          <w:p w14:paraId="4AB3B972"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BDE26A6"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447D9F26" w14:textId="77777777" w:rsidR="002F6D9A" w:rsidRPr="003D3B2F" w:rsidRDefault="002F6D9A" w:rsidP="002F6D9A">
            <w:pPr>
              <w:pStyle w:val="acctfourfigures"/>
              <w:tabs>
                <w:tab w:val="clear" w:pos="765"/>
                <w:tab w:val="decimal" w:pos="640"/>
              </w:tabs>
              <w:spacing w:line="240" w:lineRule="auto"/>
              <w:ind w:right="-86" w:firstLine="14"/>
              <w:rPr>
                <w:rFonts w:cs="Times New Roman"/>
                <w:szCs w:val="22"/>
                <w:lang w:val="en-US"/>
              </w:rPr>
            </w:pPr>
          </w:p>
        </w:tc>
        <w:tc>
          <w:tcPr>
            <w:tcW w:w="180" w:type="dxa"/>
          </w:tcPr>
          <w:p w14:paraId="224F3D90"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54F97F19"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80" w:type="dxa"/>
          </w:tcPr>
          <w:p w14:paraId="028DCE5C"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15323E98"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r>
      <w:tr w:rsidR="00DE4CFC" w:rsidRPr="003D3B2F" w14:paraId="5312C070" w14:textId="77777777" w:rsidTr="00386EA1">
        <w:trPr>
          <w:cantSplit/>
        </w:trPr>
        <w:tc>
          <w:tcPr>
            <w:tcW w:w="4320" w:type="dxa"/>
          </w:tcPr>
          <w:p w14:paraId="130D623B" w14:textId="4C9BBA17" w:rsidR="00DE4CFC" w:rsidRPr="003D3B2F" w:rsidRDefault="00DE4CFC" w:rsidP="00DE4CFC">
            <w:pPr>
              <w:spacing w:line="240" w:lineRule="auto"/>
              <w:ind w:left="195" w:hanging="184"/>
              <w:rPr>
                <w:rFonts w:cs="Times New Roman"/>
                <w:szCs w:val="22"/>
              </w:rPr>
            </w:pPr>
            <w:r w:rsidRPr="003D3B2F">
              <w:rPr>
                <w:rFonts w:cs="Times New Roman"/>
                <w:szCs w:val="22"/>
              </w:rPr>
              <w:t>Machinery</w:t>
            </w:r>
            <w:r w:rsidR="00246CC5" w:rsidRPr="00246CC5">
              <w:rPr>
                <w:rFonts w:cs="Times New Roman"/>
                <w:szCs w:val="22"/>
                <w:lang w:val="en-US"/>
              </w:rPr>
              <w:t>,</w:t>
            </w:r>
            <w:r w:rsidRPr="003D3B2F">
              <w:rPr>
                <w:rFonts w:cs="Times New Roman"/>
                <w:szCs w:val="22"/>
              </w:rPr>
              <w:t xml:space="preserve"> buildings and other constructions</w:t>
            </w:r>
          </w:p>
        </w:tc>
        <w:tc>
          <w:tcPr>
            <w:tcW w:w="1080" w:type="dxa"/>
            <w:tcBorders>
              <w:bottom w:val="double" w:sz="4" w:space="0" w:color="auto"/>
            </w:tcBorders>
          </w:tcPr>
          <w:p w14:paraId="037E1C39" w14:textId="02312BCC" w:rsidR="00DE4CFC" w:rsidRPr="003D3B2F" w:rsidRDefault="00F56303" w:rsidP="00DE4CFC">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16,430</w:t>
            </w:r>
          </w:p>
        </w:tc>
        <w:tc>
          <w:tcPr>
            <w:tcW w:w="180" w:type="dxa"/>
            <w:vAlign w:val="bottom"/>
          </w:tcPr>
          <w:p w14:paraId="180D5F52" w14:textId="77777777" w:rsidR="00DE4CFC" w:rsidRPr="003D3B2F" w:rsidRDefault="00DE4CFC" w:rsidP="00DE4C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40E917F" w14:textId="7CD0AA80" w:rsidR="00DE4CFC" w:rsidRPr="003D3B2F" w:rsidRDefault="00D95E41" w:rsidP="00DE4CFC">
            <w:pPr>
              <w:pStyle w:val="acctfourfigures"/>
              <w:tabs>
                <w:tab w:val="clear" w:pos="765"/>
                <w:tab w:val="decimal" w:pos="910"/>
              </w:tabs>
              <w:spacing w:line="240" w:lineRule="auto"/>
              <w:ind w:right="-86" w:firstLine="14"/>
              <w:rPr>
                <w:rFonts w:cs="Times New Roman"/>
                <w:b/>
                <w:bCs/>
                <w:szCs w:val="22"/>
                <w:lang w:val="en-US"/>
              </w:rPr>
            </w:pPr>
            <w:r w:rsidRPr="00C5763A">
              <w:rPr>
                <w:rFonts w:cs="Times New Roman"/>
                <w:b/>
                <w:bCs/>
                <w:szCs w:val="22"/>
              </w:rPr>
              <w:t>12,470</w:t>
            </w:r>
          </w:p>
        </w:tc>
        <w:tc>
          <w:tcPr>
            <w:tcW w:w="180" w:type="dxa"/>
          </w:tcPr>
          <w:p w14:paraId="4DF0A4A1" w14:textId="77777777" w:rsidR="00DE4CFC" w:rsidRPr="003D3B2F" w:rsidRDefault="00DE4CFC" w:rsidP="00DE4C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23E8991E" w14:textId="0BBC7746" w:rsidR="00DE4CFC" w:rsidRPr="003D3B2F" w:rsidRDefault="000A0B99" w:rsidP="00DE4CFC">
            <w:pPr>
              <w:pStyle w:val="acctfourfigures"/>
              <w:tabs>
                <w:tab w:val="clear" w:pos="765"/>
                <w:tab w:val="decimal" w:pos="829"/>
              </w:tabs>
              <w:spacing w:line="240" w:lineRule="auto"/>
              <w:ind w:right="-86" w:firstLine="14"/>
              <w:rPr>
                <w:rFonts w:cs="Times New Roman"/>
                <w:b/>
                <w:bCs/>
                <w:szCs w:val="22"/>
              </w:rPr>
            </w:pPr>
            <w:r>
              <w:rPr>
                <w:rFonts w:cs="Times New Roman"/>
                <w:b/>
                <w:bCs/>
                <w:szCs w:val="22"/>
              </w:rPr>
              <w:t>40</w:t>
            </w:r>
          </w:p>
        </w:tc>
        <w:tc>
          <w:tcPr>
            <w:tcW w:w="180" w:type="dxa"/>
          </w:tcPr>
          <w:p w14:paraId="2D46EB91" w14:textId="77777777" w:rsidR="00DE4CFC" w:rsidRPr="003D3B2F" w:rsidRDefault="00DE4CFC" w:rsidP="00DE4C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4C7E116" w14:textId="367A2502" w:rsidR="00DE4CFC" w:rsidRPr="003D3B2F" w:rsidRDefault="00D95E41" w:rsidP="00DE4CFC">
            <w:pPr>
              <w:pStyle w:val="acctfourfigures"/>
              <w:tabs>
                <w:tab w:val="clear" w:pos="765"/>
                <w:tab w:val="decimal" w:pos="829"/>
              </w:tabs>
              <w:spacing w:line="240" w:lineRule="auto"/>
              <w:ind w:right="-86" w:firstLine="14"/>
              <w:rPr>
                <w:rFonts w:cs="Times New Roman"/>
                <w:b/>
                <w:bCs/>
                <w:szCs w:val="22"/>
              </w:rPr>
            </w:pPr>
            <w:r>
              <w:rPr>
                <w:rFonts w:cs="Times New Roman"/>
                <w:b/>
                <w:bCs/>
                <w:szCs w:val="22"/>
              </w:rPr>
              <w:t>52</w:t>
            </w:r>
          </w:p>
        </w:tc>
      </w:tr>
    </w:tbl>
    <w:p w14:paraId="31167845" w14:textId="77777777" w:rsidR="00DE4CFC" w:rsidRDefault="00DE4CFC" w:rsidP="00091F1E">
      <w:pPr>
        <w:tabs>
          <w:tab w:val="left" w:pos="900"/>
          <w:tab w:val="left" w:pos="1440"/>
          <w:tab w:val="left" w:pos="2127"/>
          <w:tab w:val="left" w:pos="2694"/>
          <w:tab w:val="right" w:pos="8280"/>
          <w:tab w:val="right" w:pos="8505"/>
        </w:tabs>
        <w:spacing w:line="240" w:lineRule="exact"/>
        <w:ind w:left="547"/>
        <w:outlineLvl w:val="0"/>
        <w:rPr>
          <w:rFonts w:cs="Times New Roman"/>
          <w:b/>
          <w:bCs/>
          <w:i/>
          <w:iCs/>
          <w:color w:val="000000"/>
          <w:szCs w:val="22"/>
        </w:rPr>
      </w:pPr>
    </w:p>
    <w:p w14:paraId="77DF7540" w14:textId="2BEFFF00" w:rsidR="00C525F7" w:rsidRPr="003D3B2F" w:rsidRDefault="00BC7D8E" w:rsidP="00091F1E">
      <w:pPr>
        <w:tabs>
          <w:tab w:val="left" w:pos="900"/>
          <w:tab w:val="left" w:pos="1440"/>
          <w:tab w:val="left" w:pos="2127"/>
          <w:tab w:val="left" w:pos="2694"/>
          <w:tab w:val="right" w:pos="8280"/>
          <w:tab w:val="right" w:pos="8505"/>
        </w:tabs>
        <w:spacing w:line="240" w:lineRule="exact"/>
        <w:ind w:left="547"/>
        <w:outlineLvl w:val="0"/>
        <w:rPr>
          <w:rFonts w:cs="Times New Roman"/>
          <w:b/>
          <w:bCs/>
          <w:i/>
          <w:iCs/>
          <w:color w:val="000000"/>
          <w:szCs w:val="22"/>
          <w:rtl/>
          <w:cs/>
        </w:rPr>
      </w:pPr>
      <w:r w:rsidRPr="003D3B2F">
        <w:rPr>
          <w:rFonts w:cs="Times New Roman"/>
          <w:b/>
          <w:bCs/>
          <w:i/>
          <w:iCs/>
          <w:color w:val="000000"/>
          <w:szCs w:val="22"/>
        </w:rPr>
        <w:t>Bank guarantee</w:t>
      </w:r>
    </w:p>
    <w:p w14:paraId="52A1FEE7" w14:textId="77777777" w:rsidR="00C525F7" w:rsidRPr="003D3B2F" w:rsidRDefault="00C525F7" w:rsidP="00386EA1">
      <w:pPr>
        <w:spacing w:line="240" w:lineRule="exact"/>
        <w:ind w:left="540"/>
        <w:jc w:val="thaiDistribute"/>
        <w:rPr>
          <w:rFonts w:cs="Times New Roman"/>
          <w:szCs w:val="22"/>
        </w:rPr>
      </w:pPr>
    </w:p>
    <w:p w14:paraId="2BBCB810" w14:textId="454EF357" w:rsidR="00C525F7" w:rsidRPr="00411906" w:rsidRDefault="00BC7D8E" w:rsidP="00091F1E">
      <w:pPr>
        <w:spacing w:line="240" w:lineRule="exact"/>
        <w:ind w:left="540"/>
        <w:jc w:val="thaiDistribute"/>
        <w:rPr>
          <w:rFonts w:cs="Times New Roman"/>
          <w:szCs w:val="22"/>
        </w:rPr>
      </w:pPr>
      <w:r w:rsidRPr="00411906">
        <w:rPr>
          <w:rFonts w:cs="Times New Roman"/>
          <w:szCs w:val="22"/>
        </w:rPr>
        <w:t>As at 31 December 202</w:t>
      </w:r>
      <w:r w:rsidR="00D95E41">
        <w:rPr>
          <w:rFonts w:cs="Times New Roman"/>
          <w:szCs w:val="22"/>
        </w:rPr>
        <w:t>5</w:t>
      </w:r>
      <w:r w:rsidR="00246CC5" w:rsidRPr="00411906">
        <w:rPr>
          <w:rFonts w:cs="Times New Roman"/>
          <w:szCs w:val="22"/>
          <w:lang w:val="en-US"/>
        </w:rPr>
        <w:t>,</w:t>
      </w:r>
      <w:r w:rsidRPr="00411906">
        <w:rPr>
          <w:rFonts w:cs="Times New Roman"/>
          <w:szCs w:val="22"/>
        </w:rPr>
        <w:t xml:space="preserve"> there were outstanding bank guarantees</w:t>
      </w:r>
      <w:r w:rsidR="00895472" w:rsidRPr="00411906">
        <w:rPr>
          <w:rFonts w:cs="Times New Roman"/>
          <w:szCs w:val="22"/>
        </w:rPr>
        <w:t xml:space="preserve"> of the Group and the Company</w:t>
      </w:r>
      <w:r w:rsidRPr="00411906">
        <w:rPr>
          <w:rFonts w:cs="Times New Roman"/>
          <w:szCs w:val="22"/>
        </w:rPr>
        <w:t xml:space="preserve"> of approximately Baht</w:t>
      </w:r>
      <w:r w:rsidR="00FC6A79">
        <w:rPr>
          <w:rFonts w:cs="Times New Roman"/>
          <w:szCs w:val="22"/>
        </w:rPr>
        <w:t xml:space="preserve"> </w:t>
      </w:r>
      <w:r w:rsidR="0097534E">
        <w:rPr>
          <w:szCs w:val="28"/>
          <w:lang w:val="en-US" w:bidi="th-TH"/>
        </w:rPr>
        <w:t>0.4</w:t>
      </w:r>
      <w:r w:rsidR="005D5D3B">
        <w:rPr>
          <w:rFonts w:asciiTheme="majorBidi" w:hAnsiTheme="majorBidi"/>
          <w:color w:val="000000"/>
          <w:sz w:val="30"/>
          <w:szCs w:val="30"/>
        </w:rPr>
        <w:t xml:space="preserve"> </w:t>
      </w:r>
      <w:r w:rsidRPr="00411906">
        <w:rPr>
          <w:rFonts w:cs="Times New Roman"/>
          <w:szCs w:val="22"/>
        </w:rPr>
        <w:t>million and</w:t>
      </w:r>
      <w:r w:rsidR="00BD18D1" w:rsidRPr="00411906">
        <w:rPr>
          <w:rFonts w:cs="Times New Roman"/>
          <w:szCs w:val="22"/>
        </w:rPr>
        <w:t xml:space="preserve"> Baht</w:t>
      </w:r>
      <w:r w:rsidR="00FC6A79">
        <w:rPr>
          <w:szCs w:val="22"/>
          <w:lang w:bidi="th-TH"/>
        </w:rPr>
        <w:t xml:space="preserve"> </w:t>
      </w:r>
      <w:r w:rsidR="0097534E">
        <w:rPr>
          <w:szCs w:val="22"/>
          <w:lang w:bidi="th-TH"/>
        </w:rPr>
        <w:t>0.4</w:t>
      </w:r>
      <w:r w:rsidR="005D5D3B">
        <w:rPr>
          <w:rFonts w:asciiTheme="majorBidi" w:hAnsiTheme="majorBidi"/>
          <w:color w:val="000000"/>
          <w:sz w:val="30"/>
          <w:szCs w:val="30"/>
        </w:rPr>
        <w:t xml:space="preserve"> </w:t>
      </w:r>
      <w:r w:rsidRPr="00411906">
        <w:rPr>
          <w:rFonts w:cs="Times New Roman"/>
          <w:szCs w:val="22"/>
        </w:rPr>
        <w:t>million</w:t>
      </w:r>
      <w:r w:rsidR="00246CC5" w:rsidRPr="00411906">
        <w:rPr>
          <w:rFonts w:cs="Times New Roman"/>
          <w:szCs w:val="22"/>
          <w:lang w:val="en-US"/>
        </w:rPr>
        <w:t>,</w:t>
      </w:r>
      <w:r w:rsidRPr="00411906">
        <w:rPr>
          <w:rFonts w:cs="Times New Roman"/>
          <w:szCs w:val="22"/>
        </w:rPr>
        <w:t xml:space="preserve"> respectively </w:t>
      </w:r>
      <w:r w:rsidR="00246CC5" w:rsidRPr="004E1900">
        <w:rPr>
          <w:i/>
          <w:iCs/>
          <w:szCs w:val="22"/>
          <w:lang w:val="en-US" w:bidi="th-TH"/>
        </w:rPr>
        <w:t>(</w:t>
      </w:r>
      <w:r w:rsidRPr="004E1900">
        <w:rPr>
          <w:rFonts w:cs="Times New Roman"/>
          <w:i/>
          <w:iCs/>
          <w:szCs w:val="22"/>
        </w:rPr>
        <w:t>20</w:t>
      </w:r>
      <w:r w:rsidR="007D29F5" w:rsidRPr="004E1900">
        <w:rPr>
          <w:rFonts w:cs="Times New Roman"/>
          <w:i/>
          <w:iCs/>
          <w:szCs w:val="22"/>
        </w:rPr>
        <w:t>2</w:t>
      </w:r>
      <w:r w:rsidR="00D95E41">
        <w:rPr>
          <w:rFonts w:cs="Times New Roman"/>
          <w:i/>
          <w:iCs/>
          <w:szCs w:val="22"/>
        </w:rPr>
        <w:t>4</w:t>
      </w:r>
      <w:r w:rsidR="00246CC5" w:rsidRPr="004E1900">
        <w:rPr>
          <w:i/>
          <w:iCs/>
          <w:szCs w:val="22"/>
          <w:lang w:val="en-US" w:bidi="th-TH"/>
        </w:rPr>
        <w:t>:</w:t>
      </w:r>
      <w:r w:rsidRPr="004E1900">
        <w:rPr>
          <w:i/>
          <w:iCs/>
          <w:szCs w:val="22"/>
          <w:cs/>
          <w:lang w:bidi="th-TH"/>
        </w:rPr>
        <w:t xml:space="preserve"> </w:t>
      </w:r>
      <w:r w:rsidRPr="004E1900">
        <w:rPr>
          <w:rFonts w:cs="Times New Roman"/>
          <w:i/>
          <w:iCs/>
          <w:szCs w:val="22"/>
        </w:rPr>
        <w:t xml:space="preserve">Baht </w:t>
      </w:r>
      <w:r w:rsidR="002F6D9A" w:rsidRPr="004E1900">
        <w:rPr>
          <w:rFonts w:cs="Times New Roman"/>
          <w:i/>
          <w:iCs/>
          <w:szCs w:val="22"/>
        </w:rPr>
        <w:t>0</w:t>
      </w:r>
      <w:r w:rsidR="00246CC5" w:rsidRPr="004E1900">
        <w:rPr>
          <w:i/>
          <w:iCs/>
          <w:szCs w:val="22"/>
          <w:lang w:val="en-US" w:bidi="th-TH"/>
        </w:rPr>
        <w:t>.</w:t>
      </w:r>
      <w:r w:rsidR="005D5D3B">
        <w:rPr>
          <w:rFonts w:cs="Times New Roman"/>
          <w:i/>
          <w:iCs/>
          <w:szCs w:val="22"/>
        </w:rPr>
        <w:t>4</w:t>
      </w:r>
      <w:r w:rsidRPr="004E1900">
        <w:rPr>
          <w:rFonts w:cs="Times New Roman"/>
          <w:i/>
          <w:iCs/>
          <w:szCs w:val="22"/>
        </w:rPr>
        <w:t xml:space="preserve"> million and Baht </w:t>
      </w:r>
      <w:r w:rsidR="002F6D9A" w:rsidRPr="004E1900">
        <w:rPr>
          <w:rFonts w:cs="Times New Roman"/>
          <w:i/>
          <w:iCs/>
          <w:szCs w:val="22"/>
        </w:rPr>
        <w:t>0</w:t>
      </w:r>
      <w:r w:rsidR="00246CC5" w:rsidRPr="004E1900">
        <w:rPr>
          <w:i/>
          <w:iCs/>
          <w:szCs w:val="22"/>
          <w:lang w:val="en-US" w:bidi="th-TH"/>
        </w:rPr>
        <w:t>.</w:t>
      </w:r>
      <w:r w:rsidR="005D5D3B">
        <w:rPr>
          <w:rFonts w:cs="Times New Roman"/>
          <w:i/>
          <w:iCs/>
          <w:szCs w:val="22"/>
        </w:rPr>
        <w:t>4</w:t>
      </w:r>
      <w:r w:rsidRPr="004E1900">
        <w:rPr>
          <w:rFonts w:cs="Times New Roman"/>
          <w:i/>
          <w:iCs/>
          <w:szCs w:val="22"/>
        </w:rPr>
        <w:t xml:space="preserve"> million</w:t>
      </w:r>
      <w:r w:rsidR="00246CC5" w:rsidRPr="004E1900">
        <w:rPr>
          <w:rFonts w:cs="Times New Roman"/>
          <w:i/>
          <w:iCs/>
          <w:szCs w:val="22"/>
          <w:lang w:val="en-US"/>
        </w:rPr>
        <w:t>,</w:t>
      </w:r>
      <w:r w:rsidRPr="004E1900">
        <w:rPr>
          <w:rFonts w:cs="Times New Roman"/>
          <w:i/>
          <w:iCs/>
          <w:szCs w:val="22"/>
        </w:rPr>
        <w:t xml:space="preserve"> respectively</w:t>
      </w:r>
      <w:r w:rsidR="00246CC5" w:rsidRPr="004E1900">
        <w:rPr>
          <w:i/>
          <w:iCs/>
          <w:szCs w:val="22"/>
          <w:lang w:val="en-US" w:bidi="th-TH"/>
        </w:rPr>
        <w:t>)</w:t>
      </w:r>
      <w:r w:rsidRPr="00411906">
        <w:rPr>
          <w:rFonts w:cs="Times New Roman"/>
          <w:szCs w:val="22"/>
        </w:rPr>
        <w:t xml:space="preserve"> issued by the banks on behalf of the Group and the Company</w:t>
      </w:r>
      <w:r w:rsidR="00246CC5" w:rsidRPr="00411906">
        <w:rPr>
          <w:rFonts w:cs="Times New Roman"/>
          <w:szCs w:val="22"/>
          <w:lang w:val="en-US"/>
        </w:rPr>
        <w:t>,</w:t>
      </w:r>
      <w:r w:rsidRPr="00411906">
        <w:rPr>
          <w:rFonts w:cs="Times New Roman"/>
          <w:szCs w:val="22"/>
        </w:rPr>
        <w:t xml:space="preserve"> respectively</w:t>
      </w:r>
      <w:r w:rsidR="00246CC5" w:rsidRPr="00411906">
        <w:rPr>
          <w:rFonts w:cs="Times New Roman"/>
          <w:szCs w:val="22"/>
          <w:lang w:val="en-US"/>
        </w:rPr>
        <w:t>,</w:t>
      </w:r>
      <w:r w:rsidRPr="00411906">
        <w:rPr>
          <w:rFonts w:cs="Times New Roman"/>
          <w:szCs w:val="22"/>
        </w:rPr>
        <w:t xml:space="preserve"> in respect of certain performances obligation as required in the normal course of their businesses</w:t>
      </w:r>
      <w:r w:rsidR="00246CC5" w:rsidRPr="00411906">
        <w:rPr>
          <w:szCs w:val="22"/>
          <w:lang w:val="en-US" w:bidi="th-TH"/>
        </w:rPr>
        <w:t>.</w:t>
      </w:r>
    </w:p>
    <w:p w14:paraId="2C50A97A" w14:textId="77777777" w:rsidR="0026278D" w:rsidRPr="00874494" w:rsidRDefault="0026278D" w:rsidP="0026278D">
      <w:pPr>
        <w:autoSpaceDE w:val="0"/>
        <w:autoSpaceDN w:val="0"/>
        <w:adjustRightInd w:val="0"/>
        <w:ind w:left="540"/>
        <w:jc w:val="both"/>
        <w:rPr>
          <w:rFonts w:cs="Times New Roman"/>
          <w:szCs w:val="22"/>
          <w:lang w:val="en-US" w:bidi="th-TH"/>
        </w:rPr>
      </w:pPr>
    </w:p>
    <w:p w14:paraId="3C85842B" w14:textId="56012863" w:rsidR="00612C44" w:rsidRPr="00874494" w:rsidRDefault="00612C44" w:rsidP="00612C44">
      <w:pPr>
        <w:pStyle w:val="Heading1"/>
        <w:numPr>
          <w:ilvl w:val="0"/>
          <w:numId w:val="26"/>
        </w:numPr>
        <w:spacing w:before="0" w:after="0" w:line="240" w:lineRule="atLeast"/>
        <w:ind w:left="540" w:hanging="540"/>
        <w:rPr>
          <w:rFonts w:cs="Times New Roman"/>
          <w:szCs w:val="24"/>
        </w:rPr>
      </w:pPr>
      <w:r w:rsidRPr="00874494">
        <w:rPr>
          <w:rFonts w:cs="Times New Roman"/>
          <w:szCs w:val="24"/>
        </w:rPr>
        <w:t>Litigation</w:t>
      </w:r>
      <w:r w:rsidR="00381540" w:rsidRPr="00874494">
        <w:rPr>
          <w:rFonts w:cs="Times New Roman"/>
          <w:szCs w:val="24"/>
        </w:rPr>
        <w:t>s</w:t>
      </w:r>
    </w:p>
    <w:p w14:paraId="42692372" w14:textId="714C30F3" w:rsidR="00612C44" w:rsidRPr="00874494" w:rsidRDefault="00612C44" w:rsidP="00B936AB">
      <w:pPr>
        <w:pStyle w:val="Heading1"/>
        <w:spacing w:before="0" w:after="0" w:line="240" w:lineRule="atLeast"/>
        <w:ind w:left="540"/>
        <w:rPr>
          <w:rFonts w:cs="Times New Roman"/>
          <w:szCs w:val="24"/>
        </w:rPr>
      </w:pPr>
    </w:p>
    <w:p w14:paraId="1109ABD4" w14:textId="77777777" w:rsidR="00AA3690" w:rsidRPr="00E01365" w:rsidRDefault="00AA3690" w:rsidP="00AA3690">
      <w:pPr>
        <w:pStyle w:val="block"/>
        <w:numPr>
          <w:ilvl w:val="0"/>
          <w:numId w:val="55"/>
        </w:numPr>
        <w:tabs>
          <w:tab w:val="left" w:pos="990"/>
        </w:tabs>
        <w:spacing w:after="0" w:line="240" w:lineRule="atLeast"/>
        <w:ind w:right="-7"/>
        <w:jc w:val="both"/>
        <w:rPr>
          <w:szCs w:val="22"/>
        </w:rPr>
      </w:pPr>
      <w:r w:rsidRPr="00EA0B64">
        <w:rPr>
          <w:rFonts w:cs="Times New Roman"/>
          <w:szCs w:val="22"/>
        </w:rPr>
        <w:t>In October 2021, the Company was sued by former employee</w:t>
      </w:r>
      <w:r>
        <w:rPr>
          <w:rFonts w:cs="Times New Roman"/>
          <w:szCs w:val="22"/>
        </w:rPr>
        <w:t xml:space="preserve"> </w:t>
      </w:r>
      <w:r w:rsidRPr="00EA0B64">
        <w:rPr>
          <w:rFonts w:cs="Times New Roman"/>
          <w:szCs w:val="22"/>
        </w:rPr>
        <w:t>for unfair termination of their employment contracts.</w:t>
      </w:r>
      <w:r>
        <w:rPr>
          <w:rFonts w:cs="Times New Roman"/>
          <w:szCs w:val="22"/>
        </w:rPr>
        <w:t xml:space="preserve"> </w:t>
      </w:r>
      <w:r w:rsidRPr="007F590F">
        <w:rPr>
          <w:rFonts w:cs="Times New Roman"/>
          <w:szCs w:val="22"/>
        </w:rPr>
        <w:t>On 25 August 2025, the Supreme Court issued an order rejecting the appeal. Consequently, the Company was required to comply with the judgment of the Central Labour Court, which ordered the Company to pay compensation in lieu of advance notice. The Company has already deposited the payment with the Court; therefore, it is considered that the Company has fully complied with the Court’s judgment and has no further obligations outstanding.</w:t>
      </w:r>
    </w:p>
    <w:p w14:paraId="3B118E20" w14:textId="77777777" w:rsidR="00AA3690" w:rsidRPr="009A48D5" w:rsidRDefault="00AA3690" w:rsidP="00AA3690">
      <w:pPr>
        <w:pStyle w:val="block"/>
        <w:tabs>
          <w:tab w:val="left" w:pos="990"/>
        </w:tabs>
        <w:spacing w:after="0" w:line="240" w:lineRule="atLeast"/>
        <w:ind w:left="927" w:right="-7"/>
        <w:jc w:val="both"/>
        <w:rPr>
          <w:szCs w:val="22"/>
          <w:lang w:val="en-US"/>
        </w:rPr>
      </w:pPr>
    </w:p>
    <w:p w14:paraId="2B863E9D" w14:textId="77777777" w:rsidR="00AA3690" w:rsidRPr="007F590F" w:rsidRDefault="00AA3690" w:rsidP="00AA3690">
      <w:pPr>
        <w:pStyle w:val="ListParagraph"/>
        <w:numPr>
          <w:ilvl w:val="0"/>
          <w:numId w:val="55"/>
        </w:numPr>
        <w:jc w:val="thaiDistribute"/>
        <w:rPr>
          <w:szCs w:val="22"/>
        </w:rPr>
      </w:pPr>
      <w:r w:rsidRPr="00E47710">
        <w:rPr>
          <w:szCs w:val="22"/>
        </w:rPr>
        <w:t xml:space="preserve">In October 2022, the Company was sued by a former employee for unfair termination of their employment contracts. The Company filed a petition for permission to submit a complaint and pleadings to the court on </w:t>
      </w:r>
      <w:r>
        <w:rPr>
          <w:szCs w:val="22"/>
        </w:rPr>
        <w:t>2</w:t>
      </w:r>
      <w:r w:rsidRPr="00E47710">
        <w:rPr>
          <w:szCs w:val="22"/>
        </w:rPr>
        <w:t xml:space="preserve"> April 202</w:t>
      </w:r>
      <w:r>
        <w:rPr>
          <w:szCs w:val="22"/>
        </w:rPr>
        <w:t>5</w:t>
      </w:r>
      <w:r w:rsidRPr="00E47710">
        <w:rPr>
          <w:szCs w:val="22"/>
        </w:rPr>
        <w:t>. The case is currently under consideration by the Supreme Court.</w:t>
      </w:r>
      <w:r>
        <w:rPr>
          <w:szCs w:val="22"/>
        </w:rPr>
        <w:t xml:space="preserve"> </w:t>
      </w:r>
      <w:r w:rsidRPr="007F590F">
        <w:rPr>
          <w:szCs w:val="22"/>
        </w:rPr>
        <w:t xml:space="preserve">The </w:t>
      </w:r>
      <w:r w:rsidRPr="007F590F">
        <w:rPr>
          <w:szCs w:val="22"/>
          <w:lang w:val="en-US" w:bidi="th-TH"/>
        </w:rPr>
        <w:t>Company</w:t>
      </w:r>
      <w:r w:rsidRPr="007F590F">
        <w:rPr>
          <w:szCs w:val="22"/>
        </w:rPr>
        <w:t xml:space="preserve"> has recognised a provision for liabilities arising from the legal case.</w:t>
      </w:r>
    </w:p>
    <w:p w14:paraId="581CD078" w14:textId="77777777" w:rsidR="00AA3690" w:rsidRPr="002C2A68" w:rsidRDefault="00AA3690" w:rsidP="00AA3690">
      <w:pPr>
        <w:pStyle w:val="block"/>
        <w:tabs>
          <w:tab w:val="left" w:pos="900"/>
        </w:tabs>
        <w:spacing w:after="0" w:line="240" w:lineRule="atLeast"/>
        <w:ind w:left="0" w:right="-7"/>
        <w:jc w:val="both"/>
        <w:rPr>
          <w:rFonts w:cstheme="minorBidi"/>
          <w:szCs w:val="28"/>
          <w:cs/>
          <w:lang w:bidi="th-TH"/>
        </w:rPr>
      </w:pPr>
    </w:p>
    <w:p w14:paraId="33217992" w14:textId="39B2B834" w:rsidR="00381540" w:rsidRPr="00D606C3" w:rsidRDefault="00381540" w:rsidP="00E738EA">
      <w:pPr>
        <w:pStyle w:val="block"/>
        <w:spacing w:after="0" w:line="240" w:lineRule="atLeast"/>
        <w:ind w:right="-7"/>
        <w:jc w:val="both"/>
        <w:rPr>
          <w:rFonts w:cs="Times New Roman"/>
          <w:szCs w:val="22"/>
        </w:rPr>
      </w:pPr>
    </w:p>
    <w:p w14:paraId="5A3FE947" w14:textId="77777777" w:rsidR="007350C2" w:rsidRPr="006B29E7" w:rsidRDefault="007350C2" w:rsidP="0069616C">
      <w:pPr>
        <w:autoSpaceDE w:val="0"/>
        <w:autoSpaceDN w:val="0"/>
        <w:adjustRightInd w:val="0"/>
        <w:ind w:left="540"/>
        <w:jc w:val="both"/>
        <w:rPr>
          <w:rFonts w:cs="Times New Roman"/>
        </w:rPr>
      </w:pPr>
    </w:p>
    <w:sectPr w:rsidR="007350C2" w:rsidRPr="006B29E7" w:rsidSect="00233D32">
      <w:headerReference w:type="default" r:id="rId21"/>
      <w:footerReference w:type="default" r:id="rId22"/>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9A5D8" w14:textId="77777777" w:rsidR="00C74465" w:rsidRDefault="00C74465">
      <w:r>
        <w:separator/>
      </w:r>
    </w:p>
  </w:endnote>
  <w:endnote w:type="continuationSeparator" w:id="0">
    <w:p w14:paraId="0E9F8F55" w14:textId="77777777" w:rsidR="00C74465" w:rsidRDefault="00C7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libri"/>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altName w:val="Calibri"/>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325845"/>
      <w:docPartObj>
        <w:docPartGallery w:val="Page Numbers (Bottom of Page)"/>
        <w:docPartUnique/>
      </w:docPartObj>
    </w:sdtPr>
    <w:sdtEndPr>
      <w:rPr>
        <w:noProof/>
        <w:sz w:val="22"/>
        <w:szCs w:val="22"/>
      </w:rPr>
    </w:sdtEndPr>
    <w:sdtContent>
      <w:p w14:paraId="20A51EB1" w14:textId="6C3745F7" w:rsidR="00017D02" w:rsidRPr="00386EA1" w:rsidRDefault="00017D02">
        <w:pPr>
          <w:pStyle w:val="Footer"/>
          <w:jc w:val="center"/>
          <w:rPr>
            <w:sz w:val="22"/>
            <w:szCs w:val="22"/>
          </w:rPr>
        </w:pPr>
        <w:r w:rsidRPr="00386EA1">
          <w:rPr>
            <w:sz w:val="22"/>
            <w:szCs w:val="22"/>
          </w:rPr>
          <w:fldChar w:fldCharType="begin"/>
        </w:r>
        <w:r w:rsidRPr="00386EA1">
          <w:rPr>
            <w:sz w:val="22"/>
            <w:szCs w:val="22"/>
          </w:rPr>
          <w:instrText xml:space="preserve"> PAGE   \</w:instrText>
        </w:r>
        <w:r w:rsidRPr="00386EA1">
          <w:rPr>
            <w:sz w:val="22"/>
            <w:szCs w:val="22"/>
            <w:cs/>
            <w:lang w:bidi="th-TH"/>
          </w:rPr>
          <w:instrText xml:space="preserve">* </w:instrText>
        </w:r>
        <w:r w:rsidRPr="00386EA1">
          <w:rPr>
            <w:sz w:val="22"/>
            <w:szCs w:val="22"/>
          </w:rPr>
          <w:instrText xml:space="preserve">MERGEFORMAT </w:instrText>
        </w:r>
        <w:r w:rsidRPr="00386EA1">
          <w:rPr>
            <w:sz w:val="22"/>
            <w:szCs w:val="22"/>
          </w:rPr>
          <w:fldChar w:fldCharType="separate"/>
        </w:r>
        <w:r w:rsidR="001E21A4">
          <w:rPr>
            <w:noProof/>
            <w:sz w:val="22"/>
            <w:szCs w:val="22"/>
          </w:rPr>
          <w:t>28</w:t>
        </w:r>
        <w:r w:rsidRPr="00386EA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232268"/>
      <w:docPartObj>
        <w:docPartGallery w:val="Page Numbers (Bottom of Page)"/>
        <w:docPartUnique/>
      </w:docPartObj>
    </w:sdtPr>
    <w:sdtEndPr>
      <w:rPr>
        <w:noProof/>
        <w:sz w:val="22"/>
        <w:szCs w:val="22"/>
      </w:rPr>
    </w:sdtEndPr>
    <w:sdtContent>
      <w:p w14:paraId="18F319AD" w14:textId="2A479B51" w:rsidR="00AE03C1" w:rsidRPr="00386EA1" w:rsidRDefault="00AE03C1">
        <w:pPr>
          <w:pStyle w:val="Footer"/>
          <w:jc w:val="center"/>
          <w:rPr>
            <w:sz w:val="22"/>
            <w:szCs w:val="22"/>
          </w:rPr>
        </w:pPr>
        <w:r w:rsidRPr="00386EA1">
          <w:rPr>
            <w:sz w:val="22"/>
            <w:szCs w:val="22"/>
          </w:rPr>
          <w:fldChar w:fldCharType="begin"/>
        </w:r>
        <w:r w:rsidRPr="00386EA1">
          <w:rPr>
            <w:sz w:val="22"/>
            <w:szCs w:val="22"/>
          </w:rPr>
          <w:instrText xml:space="preserve"> PAGE   \</w:instrText>
        </w:r>
        <w:r w:rsidRPr="00386EA1">
          <w:rPr>
            <w:sz w:val="22"/>
            <w:szCs w:val="22"/>
            <w:cs/>
            <w:lang w:bidi="th-TH"/>
          </w:rPr>
          <w:instrText xml:space="preserve">* </w:instrText>
        </w:r>
        <w:r w:rsidRPr="00386EA1">
          <w:rPr>
            <w:sz w:val="22"/>
            <w:szCs w:val="22"/>
          </w:rPr>
          <w:instrText xml:space="preserve">MERGEFORMAT </w:instrText>
        </w:r>
        <w:r w:rsidRPr="00386EA1">
          <w:rPr>
            <w:sz w:val="22"/>
            <w:szCs w:val="22"/>
          </w:rPr>
          <w:fldChar w:fldCharType="separate"/>
        </w:r>
        <w:r w:rsidR="001E21A4">
          <w:rPr>
            <w:noProof/>
            <w:sz w:val="22"/>
            <w:szCs w:val="22"/>
          </w:rPr>
          <w:t>31</w:t>
        </w:r>
        <w:r w:rsidRPr="00386EA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B35F" w14:textId="709B8B9B" w:rsidR="00017D02" w:rsidRDefault="00017D02"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21A4">
      <w:rPr>
        <w:rStyle w:val="PageNumber"/>
        <w:noProof/>
      </w:rPr>
      <w:t>52</w:t>
    </w:r>
    <w:r>
      <w:rPr>
        <w:rStyle w:val="PageNumber"/>
      </w:rPr>
      <w:fldChar w:fldCharType="end"/>
    </w:r>
  </w:p>
  <w:p w14:paraId="7A023B9E" w14:textId="77777777" w:rsidR="00017D02" w:rsidRPr="00596CC3" w:rsidRDefault="00017D02" w:rsidP="00DE4CFC">
    <w:pPr>
      <w:pStyle w:val="Footer"/>
      <w:jc w:val="right"/>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2F7DD" w14:textId="4E296DF7" w:rsidR="00DE4CFC" w:rsidRDefault="00DE4CF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21A4">
      <w:rPr>
        <w:rStyle w:val="PageNumber"/>
        <w:noProof/>
      </w:rPr>
      <w:t>54</w:t>
    </w:r>
    <w:r>
      <w:rPr>
        <w:rStyle w:val="PageNumber"/>
      </w:rPr>
      <w:fldChar w:fldCharType="end"/>
    </w:r>
  </w:p>
  <w:p w14:paraId="735BB299" w14:textId="77777777" w:rsidR="00DE4CFC" w:rsidRPr="00596CC3" w:rsidRDefault="00DE4CFC" w:rsidP="00DE4CFC">
    <w:pPr>
      <w:pStyle w:val="Footer"/>
      <w:jc w:val="right"/>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2C80C" w14:textId="77777777" w:rsidR="00C74465" w:rsidRDefault="00C74465">
      <w:r>
        <w:separator/>
      </w:r>
    </w:p>
  </w:footnote>
  <w:footnote w:type="continuationSeparator" w:id="0">
    <w:p w14:paraId="0D604243" w14:textId="77777777" w:rsidR="00C74465" w:rsidRDefault="00C7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767B9" w14:textId="46D68059" w:rsidR="00017D02" w:rsidRDefault="00017D02" w:rsidP="00614A19">
    <w:pPr>
      <w:pStyle w:val="acctmainheading"/>
      <w:tabs>
        <w:tab w:val="left" w:pos="7810"/>
      </w:tabs>
      <w:spacing w:after="0" w:line="240" w:lineRule="atLeast"/>
    </w:pPr>
    <w:r>
      <w:t xml:space="preserve">Ubis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75230264" w14:textId="77777777" w:rsidR="00017D02" w:rsidRPr="00A91A81" w:rsidRDefault="00017D02" w:rsidP="00A91A81">
    <w:pPr>
      <w:spacing w:line="240" w:lineRule="atLeast"/>
      <w:rPr>
        <w:b/>
        <w:sz w:val="24"/>
        <w:szCs w:val="24"/>
      </w:rPr>
    </w:pPr>
    <w:r w:rsidRPr="00A91A81">
      <w:rPr>
        <w:b/>
        <w:sz w:val="24"/>
        <w:szCs w:val="24"/>
      </w:rPr>
      <w:t>Notes to the financial statements</w:t>
    </w:r>
  </w:p>
  <w:p w14:paraId="5B1F9C87" w14:textId="5453F10A" w:rsidR="00017D02" w:rsidRDefault="00017D02" w:rsidP="00A91A81">
    <w:pPr>
      <w:spacing w:line="240" w:lineRule="atLeast"/>
      <w:rPr>
        <w:b/>
        <w:bCs/>
        <w:sz w:val="24"/>
        <w:szCs w:val="24"/>
      </w:rPr>
    </w:pPr>
    <w:r w:rsidRPr="00A91A81">
      <w:rPr>
        <w:b/>
        <w:sz w:val="24"/>
        <w:szCs w:val="24"/>
      </w:rPr>
      <w:t>For the year ended 31 December 202</w:t>
    </w:r>
    <w:r w:rsidR="00EE10D0">
      <w:rPr>
        <w:b/>
        <w:sz w:val="24"/>
        <w:szCs w:val="24"/>
      </w:rPr>
      <w:t>5</w:t>
    </w:r>
  </w:p>
  <w:p w14:paraId="2983BD99" w14:textId="2A16D22F" w:rsidR="00017D02" w:rsidRDefault="00017D02" w:rsidP="00DB78D2">
    <w:pPr>
      <w:spacing w:line="240" w:lineRule="atLeast"/>
      <w:rPr>
        <w:b/>
        <w:bCs/>
        <w:sz w:val="24"/>
        <w:szCs w:val="24"/>
      </w:rPr>
    </w:pPr>
  </w:p>
  <w:p w14:paraId="488A30B6" w14:textId="77777777" w:rsidR="003D3B2F" w:rsidRPr="00463CC6" w:rsidRDefault="003D3B2F" w:rsidP="00DB78D2">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CC1A" w14:textId="538723CD" w:rsidR="00017D02" w:rsidRDefault="00017D02" w:rsidP="000C3C04">
    <w:pPr>
      <w:pStyle w:val="acctmainheading"/>
      <w:tabs>
        <w:tab w:val="left" w:pos="7810"/>
      </w:tabs>
      <w:spacing w:after="0" w:line="240" w:lineRule="atLeast"/>
    </w:pPr>
    <w:r>
      <w:t xml:space="preserve">Ubis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68B3E3AD" w14:textId="77777777" w:rsidR="00017D02" w:rsidRDefault="00017D02"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83242B5" w14:textId="406F3E14" w:rsidR="00017D02" w:rsidRDefault="00017D02" w:rsidP="00A52170">
    <w:pPr>
      <w:spacing w:line="240" w:lineRule="atLeast"/>
      <w:rPr>
        <w:b/>
        <w:bCs/>
        <w:sz w:val="24"/>
        <w:szCs w:val="24"/>
      </w:rPr>
    </w:pPr>
    <w:r>
      <w:rPr>
        <w:b/>
        <w:bCs/>
        <w:sz w:val="24"/>
        <w:szCs w:val="24"/>
      </w:rPr>
      <w:t>For the three</w:t>
    </w:r>
    <w:r w:rsidR="00884045" w:rsidRPr="00884045">
      <w:rPr>
        <w:b/>
        <w:bCs/>
        <w:sz w:val="24"/>
        <w:szCs w:val="24"/>
        <w:lang w:val="en-US" w:bidi="th-TH"/>
      </w:rPr>
      <w:t>-</w:t>
    </w:r>
    <w:r>
      <w:rPr>
        <w:b/>
        <w:bCs/>
        <w:sz w:val="24"/>
        <w:szCs w:val="24"/>
      </w:rPr>
      <w:t>month and nine</w:t>
    </w:r>
    <w:r w:rsidR="00884045" w:rsidRPr="00884045">
      <w:rPr>
        <w:b/>
        <w:bCs/>
        <w:sz w:val="24"/>
        <w:szCs w:val="24"/>
        <w:lang w:val="en-US"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00246CC5" w:rsidRPr="00246CC5">
      <w:rPr>
        <w:b/>
        <w:bCs/>
        <w:sz w:val="24"/>
        <w:szCs w:val="24"/>
        <w:lang w:val="en-US" w:bidi="th-TH"/>
      </w:rPr>
      <w:t>(</w:t>
    </w:r>
    <w:r w:rsidRPr="00463CC6">
      <w:rPr>
        <w:b/>
        <w:bCs/>
        <w:sz w:val="24"/>
        <w:szCs w:val="24"/>
      </w:rPr>
      <w:t>Unaudited</w:t>
    </w:r>
    <w:r w:rsidR="00246CC5" w:rsidRPr="00246CC5">
      <w:rPr>
        <w:b/>
        <w:bCs/>
        <w:sz w:val="24"/>
        <w:szCs w:val="24"/>
        <w:lang w:val="en-US" w:bidi="th-TH"/>
      </w:rPr>
      <w:t>)</w:t>
    </w:r>
  </w:p>
  <w:p w14:paraId="1B35F1F2" w14:textId="77777777" w:rsidR="00017D02" w:rsidRDefault="00017D02" w:rsidP="000C3C04">
    <w:pPr>
      <w:spacing w:line="240" w:lineRule="atLeast"/>
      <w:rPr>
        <w:b/>
        <w:bCs/>
        <w:sz w:val="24"/>
        <w:szCs w:val="24"/>
      </w:rPr>
    </w:pPr>
  </w:p>
  <w:p w14:paraId="7F8FA2BB" w14:textId="77777777" w:rsidR="00017D02" w:rsidRPr="00463CC6" w:rsidRDefault="00017D02" w:rsidP="000C3C0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531C3" w14:textId="18579FEF" w:rsidR="00AE03C1" w:rsidRDefault="00AE03C1" w:rsidP="00614A19">
    <w:pPr>
      <w:pStyle w:val="acctmainheading"/>
      <w:tabs>
        <w:tab w:val="left" w:pos="7810"/>
      </w:tabs>
      <w:spacing w:after="0" w:line="240" w:lineRule="atLeast"/>
    </w:pPr>
    <w:r>
      <w:t xml:space="preserve">Ubis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1462D198" w14:textId="77777777" w:rsidR="00AE03C1" w:rsidRPr="00A91A81" w:rsidRDefault="00AE03C1" w:rsidP="00A91A81">
    <w:pPr>
      <w:spacing w:line="240" w:lineRule="atLeast"/>
      <w:rPr>
        <w:b/>
        <w:sz w:val="24"/>
        <w:szCs w:val="24"/>
      </w:rPr>
    </w:pPr>
    <w:r w:rsidRPr="00A91A81">
      <w:rPr>
        <w:b/>
        <w:sz w:val="24"/>
        <w:szCs w:val="24"/>
      </w:rPr>
      <w:t>Notes to the financial statements</w:t>
    </w:r>
  </w:p>
  <w:p w14:paraId="2E0F8033" w14:textId="3E3D0094" w:rsidR="00AE03C1" w:rsidRDefault="00AE03C1" w:rsidP="00A91A81">
    <w:pPr>
      <w:spacing w:line="240" w:lineRule="atLeast"/>
      <w:rPr>
        <w:b/>
        <w:bCs/>
        <w:sz w:val="24"/>
        <w:szCs w:val="24"/>
      </w:rPr>
    </w:pPr>
    <w:r w:rsidRPr="00A91A81">
      <w:rPr>
        <w:b/>
        <w:sz w:val="24"/>
        <w:szCs w:val="24"/>
      </w:rPr>
      <w:t>For the year ended 31 December 202</w:t>
    </w:r>
    <w:r w:rsidR="003E1248">
      <w:rPr>
        <w:b/>
        <w:sz w:val="24"/>
        <w:szCs w:val="24"/>
      </w:rPr>
      <w:t>5</w:t>
    </w:r>
  </w:p>
  <w:p w14:paraId="23B5DF0C" w14:textId="77777777" w:rsidR="00AE03C1" w:rsidRDefault="00AE03C1" w:rsidP="00DB78D2">
    <w:pPr>
      <w:spacing w:line="240" w:lineRule="atLeast"/>
      <w:rPr>
        <w:b/>
        <w:bCs/>
        <w:sz w:val="24"/>
        <w:szCs w:val="24"/>
      </w:rPr>
    </w:pPr>
  </w:p>
  <w:p w14:paraId="133AA3E2" w14:textId="77777777" w:rsidR="00AE03C1" w:rsidRPr="00463CC6" w:rsidRDefault="00AE03C1"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36016" w14:textId="77777777" w:rsidR="00B05855" w:rsidRDefault="00B05855" w:rsidP="00B05855">
    <w:pPr>
      <w:pStyle w:val="acctmainheading"/>
      <w:tabs>
        <w:tab w:val="left" w:pos="7810"/>
      </w:tabs>
      <w:spacing w:after="0" w:line="240" w:lineRule="atLeast"/>
      <w:ind w:left="540"/>
    </w:pPr>
    <w:r>
      <w:t xml:space="preserve">Ubis </w:t>
    </w:r>
    <w:r w:rsidRPr="00246CC5">
      <w:rPr>
        <w:bCs/>
        <w:szCs w:val="28"/>
        <w:lang w:val="en-US" w:bidi="th-TH"/>
      </w:rPr>
      <w:t>(</w:t>
    </w:r>
    <w:r>
      <w:t>Asia</w:t>
    </w:r>
    <w:r w:rsidRPr="00246CC5">
      <w:rPr>
        <w:bCs/>
        <w:szCs w:val="28"/>
        <w:lang w:val="en-US" w:bidi="th-TH"/>
      </w:rPr>
      <w:t>)</w:t>
    </w:r>
    <w:r>
      <w:rPr>
        <w:bCs/>
        <w:szCs w:val="28"/>
        <w:cs/>
        <w:lang w:bidi="th-TH"/>
      </w:rPr>
      <w:t xml:space="preserve"> </w:t>
    </w:r>
    <w:r>
      <w:t>Public Company Limited and its Subsidiaries</w:t>
    </w:r>
  </w:p>
  <w:p w14:paraId="1889EC5C" w14:textId="77777777" w:rsidR="00B05855" w:rsidRPr="00A91A81" w:rsidRDefault="00B05855" w:rsidP="00B05855">
    <w:pPr>
      <w:spacing w:line="240" w:lineRule="atLeast"/>
      <w:ind w:left="540"/>
      <w:rPr>
        <w:b/>
        <w:sz w:val="24"/>
        <w:szCs w:val="24"/>
      </w:rPr>
    </w:pPr>
    <w:r w:rsidRPr="00A91A81">
      <w:rPr>
        <w:b/>
        <w:sz w:val="24"/>
        <w:szCs w:val="24"/>
      </w:rPr>
      <w:t>Notes to the financial statements</w:t>
    </w:r>
  </w:p>
  <w:p w14:paraId="7E3D3A05" w14:textId="77777777" w:rsidR="00B05855" w:rsidRDefault="00B05855" w:rsidP="00B05855">
    <w:pPr>
      <w:spacing w:line="240" w:lineRule="atLeast"/>
      <w:ind w:left="540"/>
      <w:rPr>
        <w:b/>
        <w:bCs/>
        <w:sz w:val="24"/>
        <w:szCs w:val="24"/>
      </w:rPr>
    </w:pPr>
    <w:r w:rsidRPr="00A91A81">
      <w:rPr>
        <w:b/>
        <w:sz w:val="24"/>
        <w:szCs w:val="24"/>
      </w:rPr>
      <w:t>For the year ended 31 December 202</w:t>
    </w:r>
    <w:r>
      <w:rPr>
        <w:b/>
        <w:sz w:val="24"/>
        <w:szCs w:val="24"/>
      </w:rPr>
      <w:t>5</w:t>
    </w:r>
  </w:p>
  <w:p w14:paraId="0DE7BF4A" w14:textId="77777777" w:rsidR="00B05855" w:rsidRDefault="00B05855" w:rsidP="00DB78D2">
    <w:pPr>
      <w:spacing w:line="240" w:lineRule="atLeast"/>
      <w:rPr>
        <w:b/>
        <w:bCs/>
        <w:sz w:val="24"/>
        <w:szCs w:val="24"/>
      </w:rPr>
    </w:pPr>
  </w:p>
  <w:p w14:paraId="0EA23BE6" w14:textId="77777777" w:rsidR="00B05855" w:rsidRDefault="00B058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6AB46" w14:textId="77777777" w:rsidR="00B05855" w:rsidRDefault="00B05855" w:rsidP="00B05855">
    <w:pPr>
      <w:pStyle w:val="acctmainheading"/>
      <w:tabs>
        <w:tab w:val="left" w:pos="630"/>
        <w:tab w:val="left" w:pos="7810"/>
      </w:tabs>
      <w:spacing w:after="0" w:line="240" w:lineRule="atLeast"/>
    </w:pPr>
    <w:r>
      <w:t xml:space="preserve">Ubis </w:t>
    </w:r>
    <w:r w:rsidRPr="00246CC5">
      <w:rPr>
        <w:bCs/>
        <w:szCs w:val="28"/>
        <w:lang w:val="en-US" w:bidi="th-TH"/>
      </w:rPr>
      <w:t>(</w:t>
    </w:r>
    <w:r>
      <w:t>Asia</w:t>
    </w:r>
    <w:r w:rsidRPr="00246CC5">
      <w:rPr>
        <w:bCs/>
        <w:szCs w:val="28"/>
        <w:lang w:val="en-US" w:bidi="th-TH"/>
      </w:rPr>
      <w:t>)</w:t>
    </w:r>
    <w:r>
      <w:rPr>
        <w:bCs/>
        <w:szCs w:val="28"/>
        <w:cs/>
        <w:lang w:bidi="th-TH"/>
      </w:rPr>
      <w:t xml:space="preserve"> </w:t>
    </w:r>
    <w:r>
      <w:t>Public Company Limited and its Subsidiaries</w:t>
    </w:r>
  </w:p>
  <w:p w14:paraId="28F58508" w14:textId="77777777" w:rsidR="00B05855" w:rsidRPr="00A91A81" w:rsidRDefault="00B05855" w:rsidP="00B05855">
    <w:pPr>
      <w:tabs>
        <w:tab w:val="left" w:pos="630"/>
      </w:tabs>
      <w:spacing w:line="240" w:lineRule="atLeast"/>
      <w:rPr>
        <w:b/>
        <w:sz w:val="24"/>
        <w:szCs w:val="24"/>
      </w:rPr>
    </w:pPr>
    <w:r w:rsidRPr="00A91A81">
      <w:rPr>
        <w:b/>
        <w:sz w:val="24"/>
        <w:szCs w:val="24"/>
      </w:rPr>
      <w:t>Notes to the financial statements</w:t>
    </w:r>
  </w:p>
  <w:p w14:paraId="6DFD4D42" w14:textId="77777777" w:rsidR="00B05855" w:rsidRDefault="00B05855" w:rsidP="00B05855">
    <w:pPr>
      <w:tabs>
        <w:tab w:val="left" w:pos="630"/>
      </w:tabs>
      <w:spacing w:line="240" w:lineRule="atLeast"/>
      <w:rPr>
        <w:b/>
        <w:bCs/>
        <w:sz w:val="24"/>
        <w:szCs w:val="24"/>
      </w:rPr>
    </w:pPr>
    <w:r w:rsidRPr="00A91A81">
      <w:rPr>
        <w:b/>
        <w:sz w:val="24"/>
        <w:szCs w:val="24"/>
      </w:rPr>
      <w:t>For the year ended 31 December 202</w:t>
    </w:r>
    <w:r>
      <w:rPr>
        <w:b/>
        <w:sz w:val="24"/>
        <w:szCs w:val="24"/>
      </w:rPr>
      <w:t>5</w:t>
    </w:r>
  </w:p>
  <w:p w14:paraId="2989D683" w14:textId="1F2E7274" w:rsidR="00B05855" w:rsidRDefault="00B05855" w:rsidP="00DB78D2">
    <w:pPr>
      <w:spacing w:line="240" w:lineRule="atLeast"/>
      <w:rPr>
        <w:b/>
        <w:bCs/>
        <w:sz w:val="24"/>
        <w:szCs w:val="24"/>
      </w:rPr>
    </w:pPr>
  </w:p>
  <w:p w14:paraId="27F72B0B" w14:textId="53E97CC5" w:rsidR="00B05855" w:rsidRDefault="00B0585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DD60C" w14:textId="1EA467D3" w:rsidR="00AE03C1" w:rsidRDefault="00AE03C1" w:rsidP="00614A19">
    <w:pPr>
      <w:pStyle w:val="acctmainheading"/>
      <w:tabs>
        <w:tab w:val="left" w:pos="7810"/>
      </w:tabs>
      <w:spacing w:after="0" w:line="240" w:lineRule="atLeast"/>
    </w:pPr>
    <w:r>
      <w:t xml:space="preserve">Ubis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42A979DA" w14:textId="77777777" w:rsidR="00AE03C1" w:rsidRPr="00A91A81" w:rsidRDefault="00AE03C1" w:rsidP="00A91A81">
    <w:pPr>
      <w:spacing w:line="240" w:lineRule="atLeast"/>
      <w:rPr>
        <w:b/>
        <w:sz w:val="24"/>
        <w:szCs w:val="24"/>
      </w:rPr>
    </w:pPr>
    <w:r w:rsidRPr="00A91A81">
      <w:rPr>
        <w:b/>
        <w:sz w:val="24"/>
        <w:szCs w:val="24"/>
      </w:rPr>
      <w:t>Notes to the financial statements</w:t>
    </w:r>
  </w:p>
  <w:p w14:paraId="7AB484D2" w14:textId="749ADFF1" w:rsidR="00AE03C1" w:rsidRDefault="00AE03C1" w:rsidP="00A91A81">
    <w:pPr>
      <w:spacing w:line="240" w:lineRule="atLeast"/>
      <w:rPr>
        <w:b/>
        <w:bCs/>
        <w:sz w:val="24"/>
        <w:szCs w:val="24"/>
      </w:rPr>
    </w:pPr>
    <w:r w:rsidRPr="00A91A81">
      <w:rPr>
        <w:b/>
        <w:sz w:val="24"/>
        <w:szCs w:val="24"/>
      </w:rPr>
      <w:t>For the year ended 31 December 202</w:t>
    </w:r>
    <w:r w:rsidR="0036694A">
      <w:rPr>
        <w:b/>
        <w:sz w:val="24"/>
        <w:szCs w:val="24"/>
      </w:rPr>
      <w:t>5</w:t>
    </w:r>
  </w:p>
  <w:p w14:paraId="7A586A51" w14:textId="77777777" w:rsidR="00AE03C1" w:rsidRDefault="00AE03C1" w:rsidP="00DB78D2">
    <w:pPr>
      <w:spacing w:line="240" w:lineRule="atLeast"/>
      <w:rPr>
        <w:b/>
        <w:bCs/>
        <w:sz w:val="24"/>
        <w:szCs w:val="24"/>
      </w:rPr>
    </w:pPr>
  </w:p>
  <w:p w14:paraId="2CF39359" w14:textId="77777777" w:rsidR="00AE03C1" w:rsidRPr="00463CC6" w:rsidRDefault="00AE03C1" w:rsidP="00DB78D2">
    <w:pP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A0F8B" w14:textId="571E2528" w:rsidR="00017D02" w:rsidRDefault="00017D02" w:rsidP="002F08DE">
    <w:pPr>
      <w:pStyle w:val="acctmainheading"/>
      <w:tabs>
        <w:tab w:val="left" w:pos="7810"/>
      </w:tabs>
      <w:spacing w:after="0" w:line="240" w:lineRule="atLeast"/>
    </w:pPr>
    <w:r>
      <w:t xml:space="preserve">Ubis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1E932A54" w14:textId="77777777" w:rsidR="00017D02" w:rsidRDefault="00017D02" w:rsidP="002F08DE">
    <w:pPr>
      <w:pStyle w:val="acctmainheading"/>
      <w:spacing w:after="0" w:line="240" w:lineRule="atLeast"/>
      <w:rPr>
        <w:sz w:val="24"/>
        <w:szCs w:val="24"/>
      </w:rPr>
    </w:pPr>
    <w:r>
      <w:rPr>
        <w:sz w:val="24"/>
        <w:szCs w:val="24"/>
      </w:rPr>
      <w:t>Notes to the financial statements</w:t>
    </w:r>
  </w:p>
  <w:p w14:paraId="0ECBA266" w14:textId="22AAC2FE" w:rsidR="00017D02" w:rsidRDefault="00017D02" w:rsidP="002F08DE">
    <w:pPr>
      <w:spacing w:line="240" w:lineRule="atLeast"/>
      <w:rPr>
        <w:b/>
        <w:bCs/>
        <w:sz w:val="24"/>
        <w:szCs w:val="24"/>
      </w:rPr>
    </w:pPr>
    <w:r>
      <w:rPr>
        <w:b/>
        <w:bCs/>
        <w:sz w:val="24"/>
        <w:szCs w:val="24"/>
      </w:rPr>
      <w:t xml:space="preserve">For the year ended 31 December </w:t>
    </w:r>
    <w:r w:rsidRPr="00463CC6">
      <w:rPr>
        <w:b/>
        <w:bCs/>
        <w:sz w:val="24"/>
        <w:szCs w:val="24"/>
      </w:rPr>
      <w:t>20</w:t>
    </w:r>
    <w:r>
      <w:rPr>
        <w:b/>
        <w:bCs/>
        <w:sz w:val="24"/>
        <w:szCs w:val="24"/>
      </w:rPr>
      <w:t>2</w:t>
    </w:r>
    <w:r w:rsidR="00A03C42">
      <w:rPr>
        <w:b/>
        <w:bCs/>
        <w:sz w:val="24"/>
        <w:szCs w:val="24"/>
      </w:rPr>
      <w:t>5</w:t>
    </w:r>
  </w:p>
  <w:p w14:paraId="6EBFAA9C" w14:textId="26D699A1" w:rsidR="00017D02" w:rsidRDefault="00017D02" w:rsidP="00DB78D2">
    <w:pPr>
      <w:spacing w:line="240" w:lineRule="atLeast"/>
      <w:rPr>
        <w:b/>
        <w:bCs/>
        <w:sz w:val="24"/>
        <w:szCs w:val="24"/>
      </w:rPr>
    </w:pPr>
  </w:p>
  <w:p w14:paraId="11D080A5" w14:textId="77777777" w:rsidR="00D3047B" w:rsidRPr="00463CC6" w:rsidRDefault="00D3047B" w:rsidP="00DB78D2">
    <w:pPr>
      <w:spacing w:line="240" w:lineRule="atLeas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9ADAD" w14:textId="045AE102" w:rsidR="00017D02" w:rsidRDefault="00017D02" w:rsidP="002F08DE">
    <w:pPr>
      <w:pStyle w:val="acctmainheading"/>
      <w:tabs>
        <w:tab w:val="left" w:pos="7810"/>
      </w:tabs>
      <w:spacing w:after="0" w:line="240" w:lineRule="atLeast"/>
    </w:pPr>
    <w:r>
      <w:t xml:space="preserve">Ubis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48788DA1" w14:textId="77777777" w:rsidR="00017D02" w:rsidRDefault="00017D02" w:rsidP="002F08DE">
    <w:pPr>
      <w:pStyle w:val="acctmainheading"/>
      <w:spacing w:after="0" w:line="240" w:lineRule="atLeast"/>
      <w:rPr>
        <w:sz w:val="24"/>
        <w:szCs w:val="24"/>
      </w:rPr>
    </w:pPr>
    <w:r>
      <w:rPr>
        <w:sz w:val="24"/>
        <w:szCs w:val="24"/>
      </w:rPr>
      <w:t>Notes to the financial statements</w:t>
    </w:r>
  </w:p>
  <w:p w14:paraId="53DE33C7" w14:textId="0F3A2502" w:rsidR="00017D02" w:rsidRDefault="00017D02" w:rsidP="002F08DE">
    <w:pPr>
      <w:spacing w:line="240" w:lineRule="atLeast"/>
      <w:rPr>
        <w:b/>
        <w:bCs/>
        <w:sz w:val="24"/>
        <w:szCs w:val="24"/>
      </w:rPr>
    </w:pPr>
    <w:r>
      <w:rPr>
        <w:b/>
        <w:bCs/>
        <w:sz w:val="24"/>
        <w:szCs w:val="24"/>
      </w:rPr>
      <w:t xml:space="preserve">For the year ended 31 December </w:t>
    </w:r>
    <w:r w:rsidRPr="00463CC6">
      <w:rPr>
        <w:b/>
        <w:bCs/>
        <w:sz w:val="24"/>
        <w:szCs w:val="24"/>
      </w:rPr>
      <w:t>20</w:t>
    </w:r>
    <w:r>
      <w:rPr>
        <w:b/>
        <w:bCs/>
        <w:sz w:val="24"/>
        <w:szCs w:val="24"/>
      </w:rPr>
      <w:t>2</w:t>
    </w:r>
    <w:r w:rsidR="00A03C42">
      <w:rPr>
        <w:b/>
        <w:bCs/>
        <w:sz w:val="24"/>
        <w:szCs w:val="24"/>
      </w:rPr>
      <w:t>5</w:t>
    </w:r>
  </w:p>
  <w:p w14:paraId="4082592C" w14:textId="557F1C1B" w:rsidR="00017D02" w:rsidRDefault="00017D02" w:rsidP="00DB78D2">
    <w:pPr>
      <w:spacing w:line="240" w:lineRule="atLeast"/>
      <w:rPr>
        <w:b/>
        <w:bCs/>
        <w:sz w:val="24"/>
        <w:szCs w:val="24"/>
      </w:rPr>
    </w:pPr>
  </w:p>
  <w:p w14:paraId="08662954" w14:textId="77777777" w:rsidR="00D3047B" w:rsidRPr="00463CC6" w:rsidRDefault="00D3047B" w:rsidP="00DB78D2">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095043A"/>
    <w:multiLevelType w:val="hybridMultilevel"/>
    <w:tmpl w:val="CBF02F34"/>
    <w:lvl w:ilvl="0" w:tplc="DAE03D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F7BCD"/>
    <w:multiLevelType w:val="singleLevel"/>
    <w:tmpl w:val="0EBCA7D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6C97D6E"/>
    <w:multiLevelType w:val="hybridMultilevel"/>
    <w:tmpl w:val="81506186"/>
    <w:lvl w:ilvl="0" w:tplc="F1B0A250">
      <w:start w:val="9"/>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FE414C"/>
    <w:multiLevelType w:val="hybridMultilevel"/>
    <w:tmpl w:val="7696B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2B506267"/>
    <w:multiLevelType w:val="multilevel"/>
    <w:tmpl w:val="25B84CA4"/>
    <w:lvl w:ilvl="0">
      <w:start w:val="1"/>
      <w:numFmt w:val="decimal"/>
      <w:lvlText w:val="%1"/>
      <w:lvlJc w:val="left"/>
      <w:pPr>
        <w:tabs>
          <w:tab w:val="num" w:pos="430"/>
        </w:tabs>
        <w:ind w:left="43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4"/>
        <w:szCs w:val="24"/>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4" w15:restartNumberingAfterBreak="0">
    <w:nsid w:val="318A3A66"/>
    <w:multiLevelType w:val="singleLevel"/>
    <w:tmpl w:val="4DBA4AD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31942C52"/>
    <w:multiLevelType w:val="hybridMultilevel"/>
    <w:tmpl w:val="47EC8AC2"/>
    <w:lvl w:ilvl="0" w:tplc="AC28FE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415D43FB"/>
    <w:multiLevelType w:val="hybridMultilevel"/>
    <w:tmpl w:val="BBC025FC"/>
    <w:lvl w:ilvl="0" w:tplc="A3BE2130">
      <w:start w:val="1"/>
      <w:numFmt w:val="lowerLetter"/>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5AAD76D8"/>
    <w:multiLevelType w:val="hybridMultilevel"/>
    <w:tmpl w:val="87DC790A"/>
    <w:lvl w:ilvl="0" w:tplc="FD066746">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0"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41"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62B20107"/>
    <w:multiLevelType w:val="hybridMultilevel"/>
    <w:tmpl w:val="207A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82212"/>
    <w:multiLevelType w:val="hybridMultilevel"/>
    <w:tmpl w:val="55F4D1EC"/>
    <w:lvl w:ilvl="0" w:tplc="4A3A1D5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E931AF"/>
    <w:multiLevelType w:val="hybridMultilevel"/>
    <w:tmpl w:val="F208AEBA"/>
    <w:lvl w:ilvl="0" w:tplc="846ECE6A">
      <w:start w:val="1"/>
      <w:numFmt w:val="lowerLetter"/>
      <w:lvlText w:val="(%1)"/>
      <w:lvlJc w:val="left"/>
      <w:pPr>
        <w:ind w:left="2674" w:hanging="360"/>
      </w:pPr>
      <w:rPr>
        <w:rFonts w:ascii="Times New Roman" w:hAnsi="Times New Roman" w:cs="Times New Roman" w:hint="default"/>
        <w:b/>
        <w:bCs/>
        <w:i/>
        <w:iCs/>
        <w:sz w:val="22"/>
        <w:szCs w:val="22"/>
      </w:rPr>
    </w:lvl>
    <w:lvl w:ilvl="1" w:tplc="04090019" w:tentative="1">
      <w:start w:val="1"/>
      <w:numFmt w:val="lowerLetter"/>
      <w:lvlText w:val="%2."/>
      <w:lvlJc w:val="left"/>
      <w:pPr>
        <w:ind w:left="3394" w:hanging="360"/>
      </w:pPr>
    </w:lvl>
    <w:lvl w:ilvl="2" w:tplc="0409001B" w:tentative="1">
      <w:start w:val="1"/>
      <w:numFmt w:val="lowerRoman"/>
      <w:lvlText w:val="%3."/>
      <w:lvlJc w:val="right"/>
      <w:pPr>
        <w:ind w:left="4114" w:hanging="180"/>
      </w:pPr>
    </w:lvl>
    <w:lvl w:ilvl="3" w:tplc="0409000F" w:tentative="1">
      <w:start w:val="1"/>
      <w:numFmt w:val="decimal"/>
      <w:lvlText w:val="%4."/>
      <w:lvlJc w:val="left"/>
      <w:pPr>
        <w:ind w:left="4834" w:hanging="360"/>
      </w:pPr>
    </w:lvl>
    <w:lvl w:ilvl="4" w:tplc="04090019" w:tentative="1">
      <w:start w:val="1"/>
      <w:numFmt w:val="lowerLetter"/>
      <w:lvlText w:val="%5."/>
      <w:lvlJc w:val="left"/>
      <w:pPr>
        <w:ind w:left="5554" w:hanging="360"/>
      </w:pPr>
    </w:lvl>
    <w:lvl w:ilvl="5" w:tplc="0409001B" w:tentative="1">
      <w:start w:val="1"/>
      <w:numFmt w:val="lowerRoman"/>
      <w:lvlText w:val="%6."/>
      <w:lvlJc w:val="right"/>
      <w:pPr>
        <w:ind w:left="6274" w:hanging="180"/>
      </w:pPr>
    </w:lvl>
    <w:lvl w:ilvl="6" w:tplc="0409000F" w:tentative="1">
      <w:start w:val="1"/>
      <w:numFmt w:val="decimal"/>
      <w:lvlText w:val="%7."/>
      <w:lvlJc w:val="left"/>
      <w:pPr>
        <w:ind w:left="6994" w:hanging="360"/>
      </w:pPr>
    </w:lvl>
    <w:lvl w:ilvl="7" w:tplc="04090019" w:tentative="1">
      <w:start w:val="1"/>
      <w:numFmt w:val="lowerLetter"/>
      <w:lvlText w:val="%8."/>
      <w:lvlJc w:val="left"/>
      <w:pPr>
        <w:ind w:left="7714" w:hanging="360"/>
      </w:pPr>
    </w:lvl>
    <w:lvl w:ilvl="8" w:tplc="0409001B" w:tentative="1">
      <w:start w:val="1"/>
      <w:numFmt w:val="lowerRoman"/>
      <w:lvlText w:val="%9."/>
      <w:lvlJc w:val="right"/>
      <w:pPr>
        <w:ind w:left="8434" w:hanging="180"/>
      </w:pPr>
    </w:lvl>
  </w:abstractNum>
  <w:abstractNum w:abstractNumId="45"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7" w15:restartNumberingAfterBreak="0">
    <w:nsid w:val="6A3662F0"/>
    <w:multiLevelType w:val="hybridMultilevel"/>
    <w:tmpl w:val="A2725FB6"/>
    <w:lvl w:ilvl="0" w:tplc="E26E40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6D355261"/>
    <w:multiLevelType w:val="hybridMultilevel"/>
    <w:tmpl w:val="47284062"/>
    <w:lvl w:ilvl="0" w:tplc="F5BA83BC">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0" w15:restartNumberingAfterBreak="0">
    <w:nsid w:val="6D8D7A27"/>
    <w:multiLevelType w:val="multilevel"/>
    <w:tmpl w:val="9A9AAF26"/>
    <w:lvl w:ilvl="0">
      <w:start w:val="3"/>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51" w15:restartNumberingAfterBreak="0">
    <w:nsid w:val="6FDB6AEC"/>
    <w:multiLevelType w:val="hybridMultilevel"/>
    <w:tmpl w:val="69C6711A"/>
    <w:lvl w:ilvl="0" w:tplc="0CB84A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4"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769A45BF"/>
    <w:multiLevelType w:val="hybridMultilevel"/>
    <w:tmpl w:val="214A671E"/>
    <w:lvl w:ilvl="0" w:tplc="F19E03A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8"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5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2516D4"/>
    <w:multiLevelType w:val="hybridMultilevel"/>
    <w:tmpl w:val="039231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410079">
    <w:abstractNumId w:val="4"/>
  </w:num>
  <w:num w:numId="2" w16cid:durableId="311060221">
    <w:abstractNumId w:val="3"/>
  </w:num>
  <w:num w:numId="3" w16cid:durableId="190994881">
    <w:abstractNumId w:val="14"/>
  </w:num>
  <w:num w:numId="4" w16cid:durableId="1115515865">
    <w:abstractNumId w:val="10"/>
  </w:num>
  <w:num w:numId="5" w16cid:durableId="7801738">
    <w:abstractNumId w:val="21"/>
  </w:num>
  <w:num w:numId="6" w16cid:durableId="1205410605">
    <w:abstractNumId w:val="13"/>
  </w:num>
  <w:num w:numId="7" w16cid:durableId="1773360536">
    <w:abstractNumId w:val="48"/>
  </w:num>
  <w:num w:numId="8" w16cid:durableId="164328711">
    <w:abstractNumId w:val="32"/>
  </w:num>
  <w:num w:numId="9" w16cid:durableId="960648149">
    <w:abstractNumId w:val="29"/>
  </w:num>
  <w:num w:numId="10" w16cid:durableId="1132283903">
    <w:abstractNumId w:val="53"/>
  </w:num>
  <w:num w:numId="11" w16cid:durableId="846479952">
    <w:abstractNumId w:val="12"/>
  </w:num>
  <w:num w:numId="12" w16cid:durableId="1380011105">
    <w:abstractNumId w:val="40"/>
  </w:num>
  <w:num w:numId="13" w16cid:durableId="125046259">
    <w:abstractNumId w:val="57"/>
  </w:num>
  <w:num w:numId="14" w16cid:durableId="770855209">
    <w:abstractNumId w:val="11"/>
  </w:num>
  <w:num w:numId="15" w16cid:durableId="1700279437">
    <w:abstractNumId w:val="37"/>
  </w:num>
  <w:num w:numId="16" w16cid:durableId="1793666199">
    <w:abstractNumId w:val="52"/>
  </w:num>
  <w:num w:numId="17" w16cid:durableId="1292900009">
    <w:abstractNumId w:val="0"/>
  </w:num>
  <w:num w:numId="18" w16cid:durableId="347953345">
    <w:abstractNumId w:val="1"/>
  </w:num>
  <w:num w:numId="19" w16cid:durableId="1834180415">
    <w:abstractNumId w:val="2"/>
  </w:num>
  <w:num w:numId="20" w16cid:durableId="1796286204">
    <w:abstractNumId w:val="27"/>
  </w:num>
  <w:num w:numId="21" w16cid:durableId="1757165946">
    <w:abstractNumId w:val="18"/>
  </w:num>
  <w:num w:numId="22" w16cid:durableId="2011519120">
    <w:abstractNumId w:val="46"/>
  </w:num>
  <w:num w:numId="23" w16cid:durableId="1537043733">
    <w:abstractNumId w:val="59"/>
  </w:num>
  <w:num w:numId="24" w16cid:durableId="1062564430">
    <w:abstractNumId w:val="36"/>
  </w:num>
  <w:num w:numId="25" w16cid:durableId="884103873">
    <w:abstractNumId w:val="25"/>
  </w:num>
  <w:num w:numId="26" w16cid:durableId="1646472848">
    <w:abstractNumId w:val="45"/>
  </w:num>
  <w:num w:numId="27" w16cid:durableId="586577130">
    <w:abstractNumId w:val="50"/>
  </w:num>
  <w:num w:numId="28" w16cid:durableId="664434490">
    <w:abstractNumId w:val="5"/>
  </w:num>
  <w:num w:numId="29" w16cid:durableId="1183662017">
    <w:abstractNumId w:val="22"/>
  </w:num>
  <w:num w:numId="30" w16cid:durableId="328798506">
    <w:abstractNumId w:val="15"/>
  </w:num>
  <w:num w:numId="31" w16cid:durableId="2064057351">
    <w:abstractNumId w:val="30"/>
  </w:num>
  <w:num w:numId="32" w16cid:durableId="2140342745">
    <w:abstractNumId w:val="39"/>
  </w:num>
  <w:num w:numId="33" w16cid:durableId="732698710">
    <w:abstractNumId w:val="33"/>
  </w:num>
  <w:num w:numId="34" w16cid:durableId="709187568">
    <w:abstractNumId w:val="16"/>
  </w:num>
  <w:num w:numId="35" w16cid:durableId="487483673">
    <w:abstractNumId w:val="28"/>
  </w:num>
  <w:num w:numId="36" w16cid:durableId="946540271">
    <w:abstractNumId w:val="26"/>
  </w:num>
  <w:num w:numId="37" w16cid:durableId="2012489215">
    <w:abstractNumId w:val="34"/>
  </w:num>
  <w:num w:numId="38" w16cid:durableId="1597403121">
    <w:abstractNumId w:val="58"/>
  </w:num>
  <w:num w:numId="39" w16cid:durableId="366760754">
    <w:abstractNumId w:val="9"/>
  </w:num>
  <w:num w:numId="40" w16cid:durableId="275142517">
    <w:abstractNumId w:val="49"/>
  </w:num>
  <w:num w:numId="41" w16cid:durableId="502011892">
    <w:abstractNumId w:val="31"/>
  </w:num>
  <w:num w:numId="42" w16cid:durableId="2020424716">
    <w:abstractNumId w:val="24"/>
  </w:num>
  <w:num w:numId="43" w16cid:durableId="1630278700">
    <w:abstractNumId w:val="7"/>
  </w:num>
  <w:num w:numId="44" w16cid:durableId="1527519127">
    <w:abstractNumId w:val="8"/>
  </w:num>
  <w:num w:numId="45" w16cid:durableId="604919988">
    <w:abstractNumId w:val="55"/>
  </w:num>
  <w:num w:numId="46" w16cid:durableId="1959682327">
    <w:abstractNumId w:val="23"/>
  </w:num>
  <w:num w:numId="47" w16cid:durableId="1651253574">
    <w:abstractNumId w:val="54"/>
  </w:num>
  <w:num w:numId="48" w16cid:durableId="1522621928">
    <w:abstractNumId w:val="20"/>
  </w:num>
  <w:num w:numId="49" w16cid:durableId="233130211">
    <w:abstractNumId w:val="38"/>
  </w:num>
  <w:num w:numId="50" w16cid:durableId="616377295">
    <w:abstractNumId w:val="51"/>
  </w:num>
  <w:num w:numId="51" w16cid:durableId="1733232598">
    <w:abstractNumId w:val="60"/>
  </w:num>
  <w:num w:numId="52" w16cid:durableId="159661072">
    <w:abstractNumId w:val="47"/>
  </w:num>
  <w:num w:numId="53" w16cid:durableId="228733254">
    <w:abstractNumId w:val="19"/>
  </w:num>
  <w:num w:numId="54" w16cid:durableId="1184830086">
    <w:abstractNumId w:val="44"/>
  </w:num>
  <w:num w:numId="55" w16cid:durableId="1019352391">
    <w:abstractNumId w:val="41"/>
  </w:num>
  <w:num w:numId="56" w16cid:durableId="315884124">
    <w:abstractNumId w:val="6"/>
  </w:num>
  <w:num w:numId="57" w16cid:durableId="1457412712">
    <w:abstractNumId w:val="35"/>
  </w:num>
  <w:num w:numId="58" w16cid:durableId="340133319">
    <w:abstractNumId w:val="52"/>
  </w:num>
  <w:num w:numId="59" w16cid:durableId="1414351634">
    <w:abstractNumId w:val="52"/>
  </w:num>
  <w:num w:numId="60" w16cid:durableId="2063796074">
    <w:abstractNumId w:val="17"/>
  </w:num>
  <w:num w:numId="61" w16cid:durableId="1127814801">
    <w:abstractNumId w:val="56"/>
  </w:num>
  <w:num w:numId="62" w16cid:durableId="237634438">
    <w:abstractNumId w:val="42"/>
  </w:num>
  <w:num w:numId="63" w16cid:durableId="2036156301">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1B"/>
    <w:rsid w:val="000003D0"/>
    <w:rsid w:val="00000676"/>
    <w:rsid w:val="0000080A"/>
    <w:rsid w:val="00000964"/>
    <w:rsid w:val="00000A4A"/>
    <w:rsid w:val="00000C4D"/>
    <w:rsid w:val="000010AC"/>
    <w:rsid w:val="000010C8"/>
    <w:rsid w:val="000014D5"/>
    <w:rsid w:val="00001C32"/>
    <w:rsid w:val="000021CD"/>
    <w:rsid w:val="0000239D"/>
    <w:rsid w:val="000026BE"/>
    <w:rsid w:val="000027B6"/>
    <w:rsid w:val="00002896"/>
    <w:rsid w:val="00002C66"/>
    <w:rsid w:val="0000319C"/>
    <w:rsid w:val="000031E3"/>
    <w:rsid w:val="0000323A"/>
    <w:rsid w:val="000037FF"/>
    <w:rsid w:val="0000381C"/>
    <w:rsid w:val="000038A2"/>
    <w:rsid w:val="000039EB"/>
    <w:rsid w:val="00004BE6"/>
    <w:rsid w:val="00005121"/>
    <w:rsid w:val="0000531D"/>
    <w:rsid w:val="000054F9"/>
    <w:rsid w:val="00005957"/>
    <w:rsid w:val="00005FFD"/>
    <w:rsid w:val="000060EF"/>
    <w:rsid w:val="00006192"/>
    <w:rsid w:val="000062A0"/>
    <w:rsid w:val="00006453"/>
    <w:rsid w:val="000064CC"/>
    <w:rsid w:val="000065B6"/>
    <w:rsid w:val="000066A0"/>
    <w:rsid w:val="00006D66"/>
    <w:rsid w:val="00006D8E"/>
    <w:rsid w:val="0000702E"/>
    <w:rsid w:val="00007042"/>
    <w:rsid w:val="000073D4"/>
    <w:rsid w:val="000074F4"/>
    <w:rsid w:val="0000757C"/>
    <w:rsid w:val="00007EE4"/>
    <w:rsid w:val="00007F28"/>
    <w:rsid w:val="00010633"/>
    <w:rsid w:val="00010E4D"/>
    <w:rsid w:val="0001146B"/>
    <w:rsid w:val="0001148F"/>
    <w:rsid w:val="00011618"/>
    <w:rsid w:val="00011C08"/>
    <w:rsid w:val="00011E30"/>
    <w:rsid w:val="0001253A"/>
    <w:rsid w:val="00012715"/>
    <w:rsid w:val="00012BBD"/>
    <w:rsid w:val="00012C0D"/>
    <w:rsid w:val="00012E46"/>
    <w:rsid w:val="0001377A"/>
    <w:rsid w:val="000137C4"/>
    <w:rsid w:val="00013826"/>
    <w:rsid w:val="00013C83"/>
    <w:rsid w:val="000149CD"/>
    <w:rsid w:val="00014FC3"/>
    <w:rsid w:val="000154C8"/>
    <w:rsid w:val="00015598"/>
    <w:rsid w:val="0001564F"/>
    <w:rsid w:val="00016A5E"/>
    <w:rsid w:val="00016CB5"/>
    <w:rsid w:val="00017354"/>
    <w:rsid w:val="00017854"/>
    <w:rsid w:val="000179EA"/>
    <w:rsid w:val="00017AC0"/>
    <w:rsid w:val="00017D02"/>
    <w:rsid w:val="00020563"/>
    <w:rsid w:val="000208EC"/>
    <w:rsid w:val="00020AD9"/>
    <w:rsid w:val="00020AF5"/>
    <w:rsid w:val="00021003"/>
    <w:rsid w:val="000210EC"/>
    <w:rsid w:val="0002126E"/>
    <w:rsid w:val="000213B4"/>
    <w:rsid w:val="00021818"/>
    <w:rsid w:val="00021D28"/>
    <w:rsid w:val="00021FBF"/>
    <w:rsid w:val="00022335"/>
    <w:rsid w:val="000225B0"/>
    <w:rsid w:val="0002289F"/>
    <w:rsid w:val="000240B3"/>
    <w:rsid w:val="000243C0"/>
    <w:rsid w:val="000254E0"/>
    <w:rsid w:val="00025996"/>
    <w:rsid w:val="00025D00"/>
    <w:rsid w:val="00025F5C"/>
    <w:rsid w:val="00025FF5"/>
    <w:rsid w:val="0002676E"/>
    <w:rsid w:val="00026775"/>
    <w:rsid w:val="00026952"/>
    <w:rsid w:val="00026993"/>
    <w:rsid w:val="00026B3B"/>
    <w:rsid w:val="00026D6E"/>
    <w:rsid w:val="00027046"/>
    <w:rsid w:val="000270D0"/>
    <w:rsid w:val="00027266"/>
    <w:rsid w:val="000279E4"/>
    <w:rsid w:val="00027B51"/>
    <w:rsid w:val="0003017E"/>
    <w:rsid w:val="0003044A"/>
    <w:rsid w:val="0003099F"/>
    <w:rsid w:val="00030AC3"/>
    <w:rsid w:val="00031507"/>
    <w:rsid w:val="00031746"/>
    <w:rsid w:val="0003177C"/>
    <w:rsid w:val="00031C44"/>
    <w:rsid w:val="00031FD7"/>
    <w:rsid w:val="000328AE"/>
    <w:rsid w:val="00032A26"/>
    <w:rsid w:val="000330D4"/>
    <w:rsid w:val="00033723"/>
    <w:rsid w:val="000338CC"/>
    <w:rsid w:val="00033967"/>
    <w:rsid w:val="00033A4A"/>
    <w:rsid w:val="00033CB4"/>
    <w:rsid w:val="00034FFC"/>
    <w:rsid w:val="000352AB"/>
    <w:rsid w:val="000353A6"/>
    <w:rsid w:val="000354AB"/>
    <w:rsid w:val="00035576"/>
    <w:rsid w:val="00035C6A"/>
    <w:rsid w:val="00035D58"/>
    <w:rsid w:val="0003616E"/>
    <w:rsid w:val="000362ED"/>
    <w:rsid w:val="000362F9"/>
    <w:rsid w:val="00036458"/>
    <w:rsid w:val="00036617"/>
    <w:rsid w:val="00036AA1"/>
    <w:rsid w:val="00036D59"/>
    <w:rsid w:val="0003757B"/>
    <w:rsid w:val="00037AC7"/>
    <w:rsid w:val="00037C78"/>
    <w:rsid w:val="00037DEF"/>
    <w:rsid w:val="00037F5D"/>
    <w:rsid w:val="000401A4"/>
    <w:rsid w:val="000406F9"/>
    <w:rsid w:val="0004083F"/>
    <w:rsid w:val="00040BE6"/>
    <w:rsid w:val="00040E5F"/>
    <w:rsid w:val="00041015"/>
    <w:rsid w:val="00041182"/>
    <w:rsid w:val="00041812"/>
    <w:rsid w:val="00041A6C"/>
    <w:rsid w:val="00041B62"/>
    <w:rsid w:val="0004209F"/>
    <w:rsid w:val="00042222"/>
    <w:rsid w:val="0004229E"/>
    <w:rsid w:val="0004246C"/>
    <w:rsid w:val="00042598"/>
    <w:rsid w:val="00042849"/>
    <w:rsid w:val="00043797"/>
    <w:rsid w:val="0004382B"/>
    <w:rsid w:val="000438A4"/>
    <w:rsid w:val="0004395C"/>
    <w:rsid w:val="00043B46"/>
    <w:rsid w:val="00043B81"/>
    <w:rsid w:val="00043CA7"/>
    <w:rsid w:val="0004487C"/>
    <w:rsid w:val="00044893"/>
    <w:rsid w:val="00044A7D"/>
    <w:rsid w:val="00044B1F"/>
    <w:rsid w:val="00044EAB"/>
    <w:rsid w:val="00044EB4"/>
    <w:rsid w:val="00044EF7"/>
    <w:rsid w:val="00045340"/>
    <w:rsid w:val="000456DC"/>
    <w:rsid w:val="00045C9E"/>
    <w:rsid w:val="00046709"/>
    <w:rsid w:val="00046845"/>
    <w:rsid w:val="00046BF5"/>
    <w:rsid w:val="00047278"/>
    <w:rsid w:val="000474BA"/>
    <w:rsid w:val="000477B9"/>
    <w:rsid w:val="00050339"/>
    <w:rsid w:val="000506C2"/>
    <w:rsid w:val="00051990"/>
    <w:rsid w:val="00051B8C"/>
    <w:rsid w:val="0005269E"/>
    <w:rsid w:val="000529CD"/>
    <w:rsid w:val="00052F5F"/>
    <w:rsid w:val="0005341D"/>
    <w:rsid w:val="00053859"/>
    <w:rsid w:val="000539C2"/>
    <w:rsid w:val="00053AFB"/>
    <w:rsid w:val="000540B8"/>
    <w:rsid w:val="00054391"/>
    <w:rsid w:val="000543C8"/>
    <w:rsid w:val="00054760"/>
    <w:rsid w:val="00054A88"/>
    <w:rsid w:val="00054B01"/>
    <w:rsid w:val="000558E5"/>
    <w:rsid w:val="00055ADE"/>
    <w:rsid w:val="00055B8A"/>
    <w:rsid w:val="00055EE2"/>
    <w:rsid w:val="000562F3"/>
    <w:rsid w:val="000567F3"/>
    <w:rsid w:val="00056BCE"/>
    <w:rsid w:val="00056C0D"/>
    <w:rsid w:val="00056ED8"/>
    <w:rsid w:val="00056FA5"/>
    <w:rsid w:val="00057650"/>
    <w:rsid w:val="00057C80"/>
    <w:rsid w:val="00060AE4"/>
    <w:rsid w:val="00061428"/>
    <w:rsid w:val="00061660"/>
    <w:rsid w:val="00061A42"/>
    <w:rsid w:val="00061B6C"/>
    <w:rsid w:val="0006205E"/>
    <w:rsid w:val="0006228C"/>
    <w:rsid w:val="0006234D"/>
    <w:rsid w:val="000628E4"/>
    <w:rsid w:val="00062A45"/>
    <w:rsid w:val="00062C75"/>
    <w:rsid w:val="000631CC"/>
    <w:rsid w:val="0006329D"/>
    <w:rsid w:val="00063AF3"/>
    <w:rsid w:val="00063FAB"/>
    <w:rsid w:val="00064580"/>
    <w:rsid w:val="000646B3"/>
    <w:rsid w:val="00064BE8"/>
    <w:rsid w:val="00064DA1"/>
    <w:rsid w:val="00065095"/>
    <w:rsid w:val="0006581A"/>
    <w:rsid w:val="00065EB1"/>
    <w:rsid w:val="00065F5B"/>
    <w:rsid w:val="000661C6"/>
    <w:rsid w:val="000661CE"/>
    <w:rsid w:val="0006657B"/>
    <w:rsid w:val="000666FD"/>
    <w:rsid w:val="00066971"/>
    <w:rsid w:val="00066A4A"/>
    <w:rsid w:val="00066C23"/>
    <w:rsid w:val="00066CBC"/>
    <w:rsid w:val="0006772D"/>
    <w:rsid w:val="0006794C"/>
    <w:rsid w:val="00067BE2"/>
    <w:rsid w:val="00067E0F"/>
    <w:rsid w:val="000708B9"/>
    <w:rsid w:val="000709AD"/>
    <w:rsid w:val="000710CA"/>
    <w:rsid w:val="00071181"/>
    <w:rsid w:val="000718D7"/>
    <w:rsid w:val="00071935"/>
    <w:rsid w:val="00071B29"/>
    <w:rsid w:val="000739D9"/>
    <w:rsid w:val="00073A87"/>
    <w:rsid w:val="00073E9A"/>
    <w:rsid w:val="000744EC"/>
    <w:rsid w:val="00074564"/>
    <w:rsid w:val="00074852"/>
    <w:rsid w:val="00074C29"/>
    <w:rsid w:val="000750FA"/>
    <w:rsid w:val="00075156"/>
    <w:rsid w:val="0007564D"/>
    <w:rsid w:val="000759E2"/>
    <w:rsid w:val="00075A9B"/>
    <w:rsid w:val="00076245"/>
    <w:rsid w:val="000762C5"/>
    <w:rsid w:val="0007638B"/>
    <w:rsid w:val="000772B5"/>
    <w:rsid w:val="00077B4B"/>
    <w:rsid w:val="00077DA3"/>
    <w:rsid w:val="00080862"/>
    <w:rsid w:val="00080C4C"/>
    <w:rsid w:val="00081045"/>
    <w:rsid w:val="00081409"/>
    <w:rsid w:val="0008146F"/>
    <w:rsid w:val="00081ABC"/>
    <w:rsid w:val="00081BCB"/>
    <w:rsid w:val="0008282B"/>
    <w:rsid w:val="00082BAE"/>
    <w:rsid w:val="00082BB7"/>
    <w:rsid w:val="00082CE7"/>
    <w:rsid w:val="00083AF7"/>
    <w:rsid w:val="0008401F"/>
    <w:rsid w:val="00084152"/>
    <w:rsid w:val="000843E2"/>
    <w:rsid w:val="00084652"/>
    <w:rsid w:val="000848A2"/>
    <w:rsid w:val="00084D93"/>
    <w:rsid w:val="00084EE5"/>
    <w:rsid w:val="000852D8"/>
    <w:rsid w:val="00085AD9"/>
    <w:rsid w:val="00085BA0"/>
    <w:rsid w:val="00085DFC"/>
    <w:rsid w:val="00085FEE"/>
    <w:rsid w:val="000863A5"/>
    <w:rsid w:val="000863CA"/>
    <w:rsid w:val="000868ED"/>
    <w:rsid w:val="00087120"/>
    <w:rsid w:val="000875DB"/>
    <w:rsid w:val="00087647"/>
    <w:rsid w:val="00087C0F"/>
    <w:rsid w:val="000903EA"/>
    <w:rsid w:val="0009074C"/>
    <w:rsid w:val="00090F44"/>
    <w:rsid w:val="0009109B"/>
    <w:rsid w:val="00091839"/>
    <w:rsid w:val="00091D93"/>
    <w:rsid w:val="00091F1E"/>
    <w:rsid w:val="00092157"/>
    <w:rsid w:val="00092296"/>
    <w:rsid w:val="00092335"/>
    <w:rsid w:val="000924D4"/>
    <w:rsid w:val="000924FC"/>
    <w:rsid w:val="0009280D"/>
    <w:rsid w:val="000928DB"/>
    <w:rsid w:val="00092B42"/>
    <w:rsid w:val="00092F14"/>
    <w:rsid w:val="0009325A"/>
    <w:rsid w:val="00093508"/>
    <w:rsid w:val="000935CA"/>
    <w:rsid w:val="000938F0"/>
    <w:rsid w:val="0009396B"/>
    <w:rsid w:val="00093A34"/>
    <w:rsid w:val="00093D46"/>
    <w:rsid w:val="0009428A"/>
    <w:rsid w:val="0009436F"/>
    <w:rsid w:val="000945F7"/>
    <w:rsid w:val="00094C5B"/>
    <w:rsid w:val="00094DE4"/>
    <w:rsid w:val="00095106"/>
    <w:rsid w:val="000954A6"/>
    <w:rsid w:val="00095550"/>
    <w:rsid w:val="000955BA"/>
    <w:rsid w:val="00095A55"/>
    <w:rsid w:val="000964FD"/>
    <w:rsid w:val="000965C0"/>
    <w:rsid w:val="000967C5"/>
    <w:rsid w:val="0009722A"/>
    <w:rsid w:val="000975DF"/>
    <w:rsid w:val="00097806"/>
    <w:rsid w:val="00097CFC"/>
    <w:rsid w:val="000A0103"/>
    <w:rsid w:val="000A0715"/>
    <w:rsid w:val="000A0860"/>
    <w:rsid w:val="000A0AE1"/>
    <w:rsid w:val="000A0AF3"/>
    <w:rsid w:val="000A0B99"/>
    <w:rsid w:val="000A1017"/>
    <w:rsid w:val="000A1173"/>
    <w:rsid w:val="000A18DD"/>
    <w:rsid w:val="000A1D9C"/>
    <w:rsid w:val="000A1DE7"/>
    <w:rsid w:val="000A1DF2"/>
    <w:rsid w:val="000A22F0"/>
    <w:rsid w:val="000A254B"/>
    <w:rsid w:val="000A26BD"/>
    <w:rsid w:val="000A2800"/>
    <w:rsid w:val="000A29EB"/>
    <w:rsid w:val="000A302E"/>
    <w:rsid w:val="000A30DE"/>
    <w:rsid w:val="000A339B"/>
    <w:rsid w:val="000A34EB"/>
    <w:rsid w:val="000A356C"/>
    <w:rsid w:val="000A37C4"/>
    <w:rsid w:val="000A3B4B"/>
    <w:rsid w:val="000A3C39"/>
    <w:rsid w:val="000A41E7"/>
    <w:rsid w:val="000A4212"/>
    <w:rsid w:val="000A4A15"/>
    <w:rsid w:val="000A4F8D"/>
    <w:rsid w:val="000A571E"/>
    <w:rsid w:val="000A5762"/>
    <w:rsid w:val="000A61AC"/>
    <w:rsid w:val="000A69F4"/>
    <w:rsid w:val="000A6A87"/>
    <w:rsid w:val="000A6C95"/>
    <w:rsid w:val="000A6D34"/>
    <w:rsid w:val="000A6DA5"/>
    <w:rsid w:val="000A6DD3"/>
    <w:rsid w:val="000A7158"/>
    <w:rsid w:val="000A743D"/>
    <w:rsid w:val="000A7635"/>
    <w:rsid w:val="000A7AEF"/>
    <w:rsid w:val="000B0843"/>
    <w:rsid w:val="000B0D06"/>
    <w:rsid w:val="000B0F8D"/>
    <w:rsid w:val="000B1B69"/>
    <w:rsid w:val="000B1B77"/>
    <w:rsid w:val="000B1C58"/>
    <w:rsid w:val="000B1EF3"/>
    <w:rsid w:val="000B203A"/>
    <w:rsid w:val="000B235D"/>
    <w:rsid w:val="000B2862"/>
    <w:rsid w:val="000B2E6D"/>
    <w:rsid w:val="000B33D7"/>
    <w:rsid w:val="000B37FD"/>
    <w:rsid w:val="000B3ACE"/>
    <w:rsid w:val="000B4A45"/>
    <w:rsid w:val="000B4A54"/>
    <w:rsid w:val="000B4D51"/>
    <w:rsid w:val="000B506F"/>
    <w:rsid w:val="000B5096"/>
    <w:rsid w:val="000B5E4B"/>
    <w:rsid w:val="000B6129"/>
    <w:rsid w:val="000B63C2"/>
    <w:rsid w:val="000B6449"/>
    <w:rsid w:val="000B6500"/>
    <w:rsid w:val="000B6CC7"/>
    <w:rsid w:val="000B715E"/>
    <w:rsid w:val="000B7297"/>
    <w:rsid w:val="000B7F13"/>
    <w:rsid w:val="000C00A0"/>
    <w:rsid w:val="000C0271"/>
    <w:rsid w:val="000C042A"/>
    <w:rsid w:val="000C0696"/>
    <w:rsid w:val="000C0806"/>
    <w:rsid w:val="000C1267"/>
    <w:rsid w:val="000C1637"/>
    <w:rsid w:val="000C1884"/>
    <w:rsid w:val="000C20DE"/>
    <w:rsid w:val="000C20F3"/>
    <w:rsid w:val="000C26F2"/>
    <w:rsid w:val="000C2AA9"/>
    <w:rsid w:val="000C3090"/>
    <w:rsid w:val="000C323B"/>
    <w:rsid w:val="000C34AC"/>
    <w:rsid w:val="000C38DC"/>
    <w:rsid w:val="000C3BFB"/>
    <w:rsid w:val="000C3C04"/>
    <w:rsid w:val="000C4010"/>
    <w:rsid w:val="000C40E5"/>
    <w:rsid w:val="000C47D0"/>
    <w:rsid w:val="000C4892"/>
    <w:rsid w:val="000C4D44"/>
    <w:rsid w:val="000C5578"/>
    <w:rsid w:val="000C5A12"/>
    <w:rsid w:val="000C5BF1"/>
    <w:rsid w:val="000C5C7C"/>
    <w:rsid w:val="000C6393"/>
    <w:rsid w:val="000C662A"/>
    <w:rsid w:val="000C6AB4"/>
    <w:rsid w:val="000C6B55"/>
    <w:rsid w:val="000C6EF0"/>
    <w:rsid w:val="000C753C"/>
    <w:rsid w:val="000C786C"/>
    <w:rsid w:val="000C78A1"/>
    <w:rsid w:val="000C7A21"/>
    <w:rsid w:val="000C7BE2"/>
    <w:rsid w:val="000C7CBE"/>
    <w:rsid w:val="000C7E33"/>
    <w:rsid w:val="000D03EC"/>
    <w:rsid w:val="000D05FD"/>
    <w:rsid w:val="000D0764"/>
    <w:rsid w:val="000D0AD9"/>
    <w:rsid w:val="000D1106"/>
    <w:rsid w:val="000D19ED"/>
    <w:rsid w:val="000D1A7B"/>
    <w:rsid w:val="000D2336"/>
    <w:rsid w:val="000D233D"/>
    <w:rsid w:val="000D2E24"/>
    <w:rsid w:val="000D2EFC"/>
    <w:rsid w:val="000D34FA"/>
    <w:rsid w:val="000D35C9"/>
    <w:rsid w:val="000D3773"/>
    <w:rsid w:val="000D3D9F"/>
    <w:rsid w:val="000D4123"/>
    <w:rsid w:val="000D4244"/>
    <w:rsid w:val="000D4421"/>
    <w:rsid w:val="000D497C"/>
    <w:rsid w:val="000D4DC1"/>
    <w:rsid w:val="000D4E49"/>
    <w:rsid w:val="000D5179"/>
    <w:rsid w:val="000D605B"/>
    <w:rsid w:val="000D693C"/>
    <w:rsid w:val="000D7D79"/>
    <w:rsid w:val="000D7EC1"/>
    <w:rsid w:val="000E032D"/>
    <w:rsid w:val="000E03B3"/>
    <w:rsid w:val="000E0632"/>
    <w:rsid w:val="000E0688"/>
    <w:rsid w:val="000E07A7"/>
    <w:rsid w:val="000E111C"/>
    <w:rsid w:val="000E121D"/>
    <w:rsid w:val="000E14FA"/>
    <w:rsid w:val="000E18D7"/>
    <w:rsid w:val="000E235D"/>
    <w:rsid w:val="000E23DC"/>
    <w:rsid w:val="000E2785"/>
    <w:rsid w:val="000E27AF"/>
    <w:rsid w:val="000E28B4"/>
    <w:rsid w:val="000E2D58"/>
    <w:rsid w:val="000E2E60"/>
    <w:rsid w:val="000E334C"/>
    <w:rsid w:val="000E3752"/>
    <w:rsid w:val="000E3983"/>
    <w:rsid w:val="000E3BDE"/>
    <w:rsid w:val="000E3ED1"/>
    <w:rsid w:val="000E3F2C"/>
    <w:rsid w:val="000E4746"/>
    <w:rsid w:val="000E496A"/>
    <w:rsid w:val="000E498D"/>
    <w:rsid w:val="000E4DF8"/>
    <w:rsid w:val="000E545E"/>
    <w:rsid w:val="000E586B"/>
    <w:rsid w:val="000E591D"/>
    <w:rsid w:val="000E5CB3"/>
    <w:rsid w:val="000E61AE"/>
    <w:rsid w:val="000E61E0"/>
    <w:rsid w:val="000E6967"/>
    <w:rsid w:val="000E7410"/>
    <w:rsid w:val="000E7503"/>
    <w:rsid w:val="000E76E7"/>
    <w:rsid w:val="000E7757"/>
    <w:rsid w:val="000E7A4A"/>
    <w:rsid w:val="000E7AA4"/>
    <w:rsid w:val="000E7BFE"/>
    <w:rsid w:val="000E7CB9"/>
    <w:rsid w:val="000E7CF6"/>
    <w:rsid w:val="000F0692"/>
    <w:rsid w:val="000F097C"/>
    <w:rsid w:val="000F0E82"/>
    <w:rsid w:val="000F19DA"/>
    <w:rsid w:val="000F1A8F"/>
    <w:rsid w:val="000F242E"/>
    <w:rsid w:val="000F28FE"/>
    <w:rsid w:val="000F2A3E"/>
    <w:rsid w:val="000F2B91"/>
    <w:rsid w:val="000F2ED9"/>
    <w:rsid w:val="000F36F9"/>
    <w:rsid w:val="000F3956"/>
    <w:rsid w:val="000F3C4F"/>
    <w:rsid w:val="000F40C6"/>
    <w:rsid w:val="000F4366"/>
    <w:rsid w:val="000F49FE"/>
    <w:rsid w:val="000F507A"/>
    <w:rsid w:val="000F51BA"/>
    <w:rsid w:val="000F568F"/>
    <w:rsid w:val="000F56D3"/>
    <w:rsid w:val="000F5721"/>
    <w:rsid w:val="000F5743"/>
    <w:rsid w:val="000F57BB"/>
    <w:rsid w:val="000F594C"/>
    <w:rsid w:val="000F5A5A"/>
    <w:rsid w:val="000F6135"/>
    <w:rsid w:val="000F6396"/>
    <w:rsid w:val="000F64F8"/>
    <w:rsid w:val="000F670B"/>
    <w:rsid w:val="000F670C"/>
    <w:rsid w:val="000F6750"/>
    <w:rsid w:val="000F6E6B"/>
    <w:rsid w:val="000F72A6"/>
    <w:rsid w:val="000F7335"/>
    <w:rsid w:val="000F757E"/>
    <w:rsid w:val="000F792D"/>
    <w:rsid w:val="000F79AF"/>
    <w:rsid w:val="000F7D16"/>
    <w:rsid w:val="00100438"/>
    <w:rsid w:val="00100617"/>
    <w:rsid w:val="001007DD"/>
    <w:rsid w:val="00100857"/>
    <w:rsid w:val="0010094B"/>
    <w:rsid w:val="00100ABF"/>
    <w:rsid w:val="00101393"/>
    <w:rsid w:val="00101413"/>
    <w:rsid w:val="00101957"/>
    <w:rsid w:val="00101A4D"/>
    <w:rsid w:val="00101AC5"/>
    <w:rsid w:val="00101B08"/>
    <w:rsid w:val="00101C83"/>
    <w:rsid w:val="00101F08"/>
    <w:rsid w:val="00102DDF"/>
    <w:rsid w:val="001030DE"/>
    <w:rsid w:val="0010340A"/>
    <w:rsid w:val="001035C2"/>
    <w:rsid w:val="00103908"/>
    <w:rsid w:val="00103CA8"/>
    <w:rsid w:val="00103DA0"/>
    <w:rsid w:val="00103F5A"/>
    <w:rsid w:val="001047D4"/>
    <w:rsid w:val="00104997"/>
    <w:rsid w:val="001051E2"/>
    <w:rsid w:val="00105341"/>
    <w:rsid w:val="001056D8"/>
    <w:rsid w:val="001057B2"/>
    <w:rsid w:val="00105BCE"/>
    <w:rsid w:val="00105C3B"/>
    <w:rsid w:val="00105E51"/>
    <w:rsid w:val="001062D0"/>
    <w:rsid w:val="00106379"/>
    <w:rsid w:val="001069B6"/>
    <w:rsid w:val="001069D7"/>
    <w:rsid w:val="00106A54"/>
    <w:rsid w:val="00107172"/>
    <w:rsid w:val="001071F3"/>
    <w:rsid w:val="0010752C"/>
    <w:rsid w:val="001078BF"/>
    <w:rsid w:val="00107940"/>
    <w:rsid w:val="00107D51"/>
    <w:rsid w:val="00107DF5"/>
    <w:rsid w:val="0011024E"/>
    <w:rsid w:val="00110586"/>
    <w:rsid w:val="00110738"/>
    <w:rsid w:val="00110864"/>
    <w:rsid w:val="00110BCC"/>
    <w:rsid w:val="00110EB8"/>
    <w:rsid w:val="00110F0A"/>
    <w:rsid w:val="00111166"/>
    <w:rsid w:val="001128EC"/>
    <w:rsid w:val="001129F8"/>
    <w:rsid w:val="00112EEC"/>
    <w:rsid w:val="001130BE"/>
    <w:rsid w:val="001131D5"/>
    <w:rsid w:val="00113362"/>
    <w:rsid w:val="001133D3"/>
    <w:rsid w:val="00113794"/>
    <w:rsid w:val="00113CC3"/>
    <w:rsid w:val="00113E8D"/>
    <w:rsid w:val="00113FB6"/>
    <w:rsid w:val="00114106"/>
    <w:rsid w:val="001141D9"/>
    <w:rsid w:val="0011435B"/>
    <w:rsid w:val="001148BA"/>
    <w:rsid w:val="001158D8"/>
    <w:rsid w:val="00115978"/>
    <w:rsid w:val="00115B96"/>
    <w:rsid w:val="00115BCA"/>
    <w:rsid w:val="00115C58"/>
    <w:rsid w:val="00116520"/>
    <w:rsid w:val="001165A6"/>
    <w:rsid w:val="00116668"/>
    <w:rsid w:val="00116F32"/>
    <w:rsid w:val="00117256"/>
    <w:rsid w:val="0011731E"/>
    <w:rsid w:val="001177EA"/>
    <w:rsid w:val="00117931"/>
    <w:rsid w:val="001179CA"/>
    <w:rsid w:val="00117CB2"/>
    <w:rsid w:val="00117EEC"/>
    <w:rsid w:val="00117F7A"/>
    <w:rsid w:val="001202DC"/>
    <w:rsid w:val="0012054C"/>
    <w:rsid w:val="00120894"/>
    <w:rsid w:val="00120E2F"/>
    <w:rsid w:val="001214A7"/>
    <w:rsid w:val="00121672"/>
    <w:rsid w:val="001216AC"/>
    <w:rsid w:val="001217D6"/>
    <w:rsid w:val="00121918"/>
    <w:rsid w:val="00121B51"/>
    <w:rsid w:val="00121CFD"/>
    <w:rsid w:val="00121F62"/>
    <w:rsid w:val="001222AE"/>
    <w:rsid w:val="001227FA"/>
    <w:rsid w:val="00122923"/>
    <w:rsid w:val="00122B14"/>
    <w:rsid w:val="00122E8E"/>
    <w:rsid w:val="00122EF6"/>
    <w:rsid w:val="001230EF"/>
    <w:rsid w:val="001232E1"/>
    <w:rsid w:val="00123638"/>
    <w:rsid w:val="001238D4"/>
    <w:rsid w:val="00123A77"/>
    <w:rsid w:val="00123FC6"/>
    <w:rsid w:val="00124172"/>
    <w:rsid w:val="001246F0"/>
    <w:rsid w:val="00124720"/>
    <w:rsid w:val="00124E8B"/>
    <w:rsid w:val="00124F6E"/>
    <w:rsid w:val="00125189"/>
    <w:rsid w:val="00125425"/>
    <w:rsid w:val="0012565E"/>
    <w:rsid w:val="00126262"/>
    <w:rsid w:val="001265AC"/>
    <w:rsid w:val="001270A8"/>
    <w:rsid w:val="00127100"/>
    <w:rsid w:val="001275E7"/>
    <w:rsid w:val="00127AAE"/>
    <w:rsid w:val="00127B75"/>
    <w:rsid w:val="00127D89"/>
    <w:rsid w:val="00127F0A"/>
    <w:rsid w:val="00130348"/>
    <w:rsid w:val="001304B0"/>
    <w:rsid w:val="00130C90"/>
    <w:rsid w:val="00130D77"/>
    <w:rsid w:val="00130D78"/>
    <w:rsid w:val="001311C3"/>
    <w:rsid w:val="00131845"/>
    <w:rsid w:val="001318F1"/>
    <w:rsid w:val="00131979"/>
    <w:rsid w:val="00131BD1"/>
    <w:rsid w:val="00131FAF"/>
    <w:rsid w:val="001320A8"/>
    <w:rsid w:val="001328C3"/>
    <w:rsid w:val="00132BA6"/>
    <w:rsid w:val="00132E9D"/>
    <w:rsid w:val="0013310D"/>
    <w:rsid w:val="001331C0"/>
    <w:rsid w:val="001331E9"/>
    <w:rsid w:val="00133206"/>
    <w:rsid w:val="00133A69"/>
    <w:rsid w:val="00133D23"/>
    <w:rsid w:val="00133DA7"/>
    <w:rsid w:val="00133F23"/>
    <w:rsid w:val="00133F87"/>
    <w:rsid w:val="00134557"/>
    <w:rsid w:val="00134598"/>
    <w:rsid w:val="0013476E"/>
    <w:rsid w:val="00134AD2"/>
    <w:rsid w:val="00134C29"/>
    <w:rsid w:val="00134CE8"/>
    <w:rsid w:val="001352AC"/>
    <w:rsid w:val="001352D3"/>
    <w:rsid w:val="0013583A"/>
    <w:rsid w:val="00135919"/>
    <w:rsid w:val="001363C4"/>
    <w:rsid w:val="0013671B"/>
    <w:rsid w:val="0013697B"/>
    <w:rsid w:val="0013738C"/>
    <w:rsid w:val="00137813"/>
    <w:rsid w:val="001379D0"/>
    <w:rsid w:val="001400F7"/>
    <w:rsid w:val="00140527"/>
    <w:rsid w:val="00140CC2"/>
    <w:rsid w:val="0014156A"/>
    <w:rsid w:val="00141A9C"/>
    <w:rsid w:val="00142013"/>
    <w:rsid w:val="0014212A"/>
    <w:rsid w:val="00142380"/>
    <w:rsid w:val="001428D1"/>
    <w:rsid w:val="001430AB"/>
    <w:rsid w:val="00143C87"/>
    <w:rsid w:val="00143F7A"/>
    <w:rsid w:val="00143F7E"/>
    <w:rsid w:val="001450B1"/>
    <w:rsid w:val="0014524A"/>
    <w:rsid w:val="00145455"/>
    <w:rsid w:val="00145CC0"/>
    <w:rsid w:val="00145DA2"/>
    <w:rsid w:val="00146159"/>
    <w:rsid w:val="001462CE"/>
    <w:rsid w:val="001462E4"/>
    <w:rsid w:val="00146488"/>
    <w:rsid w:val="0014676D"/>
    <w:rsid w:val="00146C9D"/>
    <w:rsid w:val="001474E5"/>
    <w:rsid w:val="00147FE9"/>
    <w:rsid w:val="001500A6"/>
    <w:rsid w:val="00150465"/>
    <w:rsid w:val="00150E0A"/>
    <w:rsid w:val="00151208"/>
    <w:rsid w:val="001516C9"/>
    <w:rsid w:val="00151ADB"/>
    <w:rsid w:val="00151C1E"/>
    <w:rsid w:val="00151C80"/>
    <w:rsid w:val="001520B7"/>
    <w:rsid w:val="001521D9"/>
    <w:rsid w:val="0015254F"/>
    <w:rsid w:val="0015255D"/>
    <w:rsid w:val="00152B14"/>
    <w:rsid w:val="00152D72"/>
    <w:rsid w:val="00153AFF"/>
    <w:rsid w:val="00154592"/>
    <w:rsid w:val="001545E3"/>
    <w:rsid w:val="00154824"/>
    <w:rsid w:val="00154B64"/>
    <w:rsid w:val="00154E0B"/>
    <w:rsid w:val="00154E6F"/>
    <w:rsid w:val="001550BC"/>
    <w:rsid w:val="00155C29"/>
    <w:rsid w:val="001564E2"/>
    <w:rsid w:val="001568A5"/>
    <w:rsid w:val="00156980"/>
    <w:rsid w:val="00156BB3"/>
    <w:rsid w:val="00156D3D"/>
    <w:rsid w:val="00156F98"/>
    <w:rsid w:val="00157117"/>
    <w:rsid w:val="001571AF"/>
    <w:rsid w:val="0015778C"/>
    <w:rsid w:val="00157B9F"/>
    <w:rsid w:val="00157C14"/>
    <w:rsid w:val="00157DA8"/>
    <w:rsid w:val="00157F66"/>
    <w:rsid w:val="00160004"/>
    <w:rsid w:val="0016045F"/>
    <w:rsid w:val="00160906"/>
    <w:rsid w:val="001609FA"/>
    <w:rsid w:val="00160D5E"/>
    <w:rsid w:val="00160F74"/>
    <w:rsid w:val="00160FC8"/>
    <w:rsid w:val="00161B48"/>
    <w:rsid w:val="00161C33"/>
    <w:rsid w:val="00161DB9"/>
    <w:rsid w:val="001625A8"/>
    <w:rsid w:val="00162738"/>
    <w:rsid w:val="00162808"/>
    <w:rsid w:val="00162A10"/>
    <w:rsid w:val="00163431"/>
    <w:rsid w:val="0016346B"/>
    <w:rsid w:val="0016350D"/>
    <w:rsid w:val="001644AA"/>
    <w:rsid w:val="0016595C"/>
    <w:rsid w:val="00165FBC"/>
    <w:rsid w:val="00166285"/>
    <w:rsid w:val="001664AF"/>
    <w:rsid w:val="0016679E"/>
    <w:rsid w:val="0016687F"/>
    <w:rsid w:val="001669FA"/>
    <w:rsid w:val="00166E26"/>
    <w:rsid w:val="00166EBE"/>
    <w:rsid w:val="00166ECB"/>
    <w:rsid w:val="0016748C"/>
    <w:rsid w:val="001675E1"/>
    <w:rsid w:val="001704AF"/>
    <w:rsid w:val="00170E12"/>
    <w:rsid w:val="0017101F"/>
    <w:rsid w:val="00171471"/>
    <w:rsid w:val="0017150F"/>
    <w:rsid w:val="0017176F"/>
    <w:rsid w:val="001717CA"/>
    <w:rsid w:val="00171BD1"/>
    <w:rsid w:val="00171F99"/>
    <w:rsid w:val="00172052"/>
    <w:rsid w:val="001731B4"/>
    <w:rsid w:val="001733AE"/>
    <w:rsid w:val="0017354F"/>
    <w:rsid w:val="001738E9"/>
    <w:rsid w:val="00173D07"/>
    <w:rsid w:val="00173EE0"/>
    <w:rsid w:val="00174E3B"/>
    <w:rsid w:val="001751D0"/>
    <w:rsid w:val="001752DF"/>
    <w:rsid w:val="001753FB"/>
    <w:rsid w:val="00175AB5"/>
    <w:rsid w:val="00175BF7"/>
    <w:rsid w:val="00176230"/>
    <w:rsid w:val="0017666F"/>
    <w:rsid w:val="00176958"/>
    <w:rsid w:val="00176BE5"/>
    <w:rsid w:val="00177895"/>
    <w:rsid w:val="00180830"/>
    <w:rsid w:val="00181C51"/>
    <w:rsid w:val="00181EF5"/>
    <w:rsid w:val="00182185"/>
    <w:rsid w:val="00182314"/>
    <w:rsid w:val="00182627"/>
    <w:rsid w:val="00182DA6"/>
    <w:rsid w:val="00182E2E"/>
    <w:rsid w:val="001836EC"/>
    <w:rsid w:val="00183B29"/>
    <w:rsid w:val="00183B2B"/>
    <w:rsid w:val="00183CD9"/>
    <w:rsid w:val="00183EBA"/>
    <w:rsid w:val="00184154"/>
    <w:rsid w:val="001841C5"/>
    <w:rsid w:val="00184333"/>
    <w:rsid w:val="00184335"/>
    <w:rsid w:val="0018460A"/>
    <w:rsid w:val="00184944"/>
    <w:rsid w:val="00184E94"/>
    <w:rsid w:val="001850E7"/>
    <w:rsid w:val="0018556F"/>
    <w:rsid w:val="00185B26"/>
    <w:rsid w:val="00185D7E"/>
    <w:rsid w:val="00185FD5"/>
    <w:rsid w:val="0018649F"/>
    <w:rsid w:val="00186DE5"/>
    <w:rsid w:val="00186E9E"/>
    <w:rsid w:val="00186F58"/>
    <w:rsid w:val="00187ABF"/>
    <w:rsid w:val="00187BCF"/>
    <w:rsid w:val="00187D8D"/>
    <w:rsid w:val="00190629"/>
    <w:rsid w:val="00190643"/>
    <w:rsid w:val="001907F9"/>
    <w:rsid w:val="00190BEE"/>
    <w:rsid w:val="00190F66"/>
    <w:rsid w:val="0019148E"/>
    <w:rsid w:val="00191DF7"/>
    <w:rsid w:val="00191FA8"/>
    <w:rsid w:val="001924C8"/>
    <w:rsid w:val="00192696"/>
    <w:rsid w:val="0019284A"/>
    <w:rsid w:val="0019300F"/>
    <w:rsid w:val="00193543"/>
    <w:rsid w:val="00193C75"/>
    <w:rsid w:val="001941E8"/>
    <w:rsid w:val="001942CB"/>
    <w:rsid w:val="0019460A"/>
    <w:rsid w:val="001946BE"/>
    <w:rsid w:val="001947A5"/>
    <w:rsid w:val="001949B0"/>
    <w:rsid w:val="00194C42"/>
    <w:rsid w:val="00194EA6"/>
    <w:rsid w:val="001955B8"/>
    <w:rsid w:val="0019626F"/>
    <w:rsid w:val="00196326"/>
    <w:rsid w:val="00196345"/>
    <w:rsid w:val="00196866"/>
    <w:rsid w:val="0019695B"/>
    <w:rsid w:val="00196F66"/>
    <w:rsid w:val="00197673"/>
    <w:rsid w:val="00197721"/>
    <w:rsid w:val="001A0450"/>
    <w:rsid w:val="001A06A0"/>
    <w:rsid w:val="001A0EA6"/>
    <w:rsid w:val="001A0F4A"/>
    <w:rsid w:val="001A0F6B"/>
    <w:rsid w:val="001A1125"/>
    <w:rsid w:val="001A1303"/>
    <w:rsid w:val="001A14E6"/>
    <w:rsid w:val="001A1539"/>
    <w:rsid w:val="001A1671"/>
    <w:rsid w:val="001A1672"/>
    <w:rsid w:val="001A19AF"/>
    <w:rsid w:val="001A1FE1"/>
    <w:rsid w:val="001A201C"/>
    <w:rsid w:val="001A2108"/>
    <w:rsid w:val="001A2336"/>
    <w:rsid w:val="001A2525"/>
    <w:rsid w:val="001A28E5"/>
    <w:rsid w:val="001A380D"/>
    <w:rsid w:val="001A387E"/>
    <w:rsid w:val="001A39B9"/>
    <w:rsid w:val="001A3C56"/>
    <w:rsid w:val="001A3CF7"/>
    <w:rsid w:val="001A3E9B"/>
    <w:rsid w:val="001A4383"/>
    <w:rsid w:val="001A465C"/>
    <w:rsid w:val="001A47AC"/>
    <w:rsid w:val="001A4C56"/>
    <w:rsid w:val="001A4CEF"/>
    <w:rsid w:val="001A51C9"/>
    <w:rsid w:val="001A52F5"/>
    <w:rsid w:val="001A5458"/>
    <w:rsid w:val="001A56C7"/>
    <w:rsid w:val="001A580D"/>
    <w:rsid w:val="001A5ECE"/>
    <w:rsid w:val="001A6245"/>
    <w:rsid w:val="001A624E"/>
    <w:rsid w:val="001A6ECE"/>
    <w:rsid w:val="001A6F09"/>
    <w:rsid w:val="001A73B7"/>
    <w:rsid w:val="001A7493"/>
    <w:rsid w:val="001A74B6"/>
    <w:rsid w:val="001A7641"/>
    <w:rsid w:val="001A7A81"/>
    <w:rsid w:val="001A7F45"/>
    <w:rsid w:val="001B01E2"/>
    <w:rsid w:val="001B0234"/>
    <w:rsid w:val="001B04B0"/>
    <w:rsid w:val="001B052D"/>
    <w:rsid w:val="001B090E"/>
    <w:rsid w:val="001B0FCE"/>
    <w:rsid w:val="001B1137"/>
    <w:rsid w:val="001B1502"/>
    <w:rsid w:val="001B1858"/>
    <w:rsid w:val="001B1C55"/>
    <w:rsid w:val="001B1D25"/>
    <w:rsid w:val="001B1D34"/>
    <w:rsid w:val="001B21C6"/>
    <w:rsid w:val="001B2443"/>
    <w:rsid w:val="001B2E3A"/>
    <w:rsid w:val="001B3020"/>
    <w:rsid w:val="001B3089"/>
    <w:rsid w:val="001B353C"/>
    <w:rsid w:val="001B39C6"/>
    <w:rsid w:val="001B3BEA"/>
    <w:rsid w:val="001B4288"/>
    <w:rsid w:val="001B5A95"/>
    <w:rsid w:val="001B5B3E"/>
    <w:rsid w:val="001B5F78"/>
    <w:rsid w:val="001B5FD5"/>
    <w:rsid w:val="001B616C"/>
    <w:rsid w:val="001B61B8"/>
    <w:rsid w:val="001B6325"/>
    <w:rsid w:val="001B6451"/>
    <w:rsid w:val="001B657C"/>
    <w:rsid w:val="001B678E"/>
    <w:rsid w:val="001B6BD0"/>
    <w:rsid w:val="001B6E05"/>
    <w:rsid w:val="001B72FA"/>
    <w:rsid w:val="001B7C9E"/>
    <w:rsid w:val="001C0066"/>
    <w:rsid w:val="001C00D7"/>
    <w:rsid w:val="001C15F7"/>
    <w:rsid w:val="001C1668"/>
    <w:rsid w:val="001C1C1D"/>
    <w:rsid w:val="001C1C3A"/>
    <w:rsid w:val="001C1DDC"/>
    <w:rsid w:val="001C20CD"/>
    <w:rsid w:val="001C2328"/>
    <w:rsid w:val="001C234D"/>
    <w:rsid w:val="001C2AE7"/>
    <w:rsid w:val="001C2F4C"/>
    <w:rsid w:val="001C31FC"/>
    <w:rsid w:val="001C35CD"/>
    <w:rsid w:val="001C3719"/>
    <w:rsid w:val="001C401A"/>
    <w:rsid w:val="001C479C"/>
    <w:rsid w:val="001C5131"/>
    <w:rsid w:val="001C51F6"/>
    <w:rsid w:val="001C548D"/>
    <w:rsid w:val="001C5828"/>
    <w:rsid w:val="001C5DA4"/>
    <w:rsid w:val="001C5F15"/>
    <w:rsid w:val="001C63DE"/>
    <w:rsid w:val="001C682F"/>
    <w:rsid w:val="001C6DDD"/>
    <w:rsid w:val="001C6EE7"/>
    <w:rsid w:val="001C7343"/>
    <w:rsid w:val="001C741A"/>
    <w:rsid w:val="001D016C"/>
    <w:rsid w:val="001D0443"/>
    <w:rsid w:val="001D07AB"/>
    <w:rsid w:val="001D08F3"/>
    <w:rsid w:val="001D0A39"/>
    <w:rsid w:val="001D1A0A"/>
    <w:rsid w:val="001D1BFC"/>
    <w:rsid w:val="001D1BFD"/>
    <w:rsid w:val="001D2329"/>
    <w:rsid w:val="001D245E"/>
    <w:rsid w:val="001D2668"/>
    <w:rsid w:val="001D27A5"/>
    <w:rsid w:val="001D34D0"/>
    <w:rsid w:val="001D3680"/>
    <w:rsid w:val="001D377E"/>
    <w:rsid w:val="001D3795"/>
    <w:rsid w:val="001D39FF"/>
    <w:rsid w:val="001D3A41"/>
    <w:rsid w:val="001D3D21"/>
    <w:rsid w:val="001D406E"/>
    <w:rsid w:val="001D43B8"/>
    <w:rsid w:val="001D46A5"/>
    <w:rsid w:val="001D4AE3"/>
    <w:rsid w:val="001D4C08"/>
    <w:rsid w:val="001D4CF5"/>
    <w:rsid w:val="001D4EBB"/>
    <w:rsid w:val="001D51E7"/>
    <w:rsid w:val="001D5290"/>
    <w:rsid w:val="001D5406"/>
    <w:rsid w:val="001D60BD"/>
    <w:rsid w:val="001D6121"/>
    <w:rsid w:val="001D614C"/>
    <w:rsid w:val="001D6308"/>
    <w:rsid w:val="001D71CB"/>
    <w:rsid w:val="001D7307"/>
    <w:rsid w:val="001D79C6"/>
    <w:rsid w:val="001D7B5D"/>
    <w:rsid w:val="001D7EEF"/>
    <w:rsid w:val="001E0693"/>
    <w:rsid w:val="001E1124"/>
    <w:rsid w:val="001E1829"/>
    <w:rsid w:val="001E1CE7"/>
    <w:rsid w:val="001E1FBA"/>
    <w:rsid w:val="001E217D"/>
    <w:rsid w:val="001E21A4"/>
    <w:rsid w:val="001E2D3C"/>
    <w:rsid w:val="001E3025"/>
    <w:rsid w:val="001E304E"/>
    <w:rsid w:val="001E3593"/>
    <w:rsid w:val="001E36C7"/>
    <w:rsid w:val="001E3811"/>
    <w:rsid w:val="001E3828"/>
    <w:rsid w:val="001E462A"/>
    <w:rsid w:val="001E4813"/>
    <w:rsid w:val="001E4936"/>
    <w:rsid w:val="001E4C9E"/>
    <w:rsid w:val="001E4E8A"/>
    <w:rsid w:val="001E4F92"/>
    <w:rsid w:val="001E59BB"/>
    <w:rsid w:val="001E5A10"/>
    <w:rsid w:val="001E5C71"/>
    <w:rsid w:val="001E607C"/>
    <w:rsid w:val="001E65AF"/>
    <w:rsid w:val="001E65E6"/>
    <w:rsid w:val="001E6B3E"/>
    <w:rsid w:val="001E6CA9"/>
    <w:rsid w:val="001E6E4F"/>
    <w:rsid w:val="001E7402"/>
    <w:rsid w:val="001E746B"/>
    <w:rsid w:val="001E7594"/>
    <w:rsid w:val="001F04DE"/>
    <w:rsid w:val="001F0514"/>
    <w:rsid w:val="001F05C5"/>
    <w:rsid w:val="001F0969"/>
    <w:rsid w:val="001F13B5"/>
    <w:rsid w:val="001F1DEF"/>
    <w:rsid w:val="001F2014"/>
    <w:rsid w:val="001F291C"/>
    <w:rsid w:val="001F2FBC"/>
    <w:rsid w:val="001F3011"/>
    <w:rsid w:val="001F33BC"/>
    <w:rsid w:val="001F3752"/>
    <w:rsid w:val="001F394F"/>
    <w:rsid w:val="001F3E2B"/>
    <w:rsid w:val="001F412E"/>
    <w:rsid w:val="001F4233"/>
    <w:rsid w:val="001F43FC"/>
    <w:rsid w:val="001F5738"/>
    <w:rsid w:val="001F58CA"/>
    <w:rsid w:val="001F6270"/>
    <w:rsid w:val="001F63B3"/>
    <w:rsid w:val="001F65AB"/>
    <w:rsid w:val="001F66D0"/>
    <w:rsid w:val="001F66D2"/>
    <w:rsid w:val="001F675B"/>
    <w:rsid w:val="001F6946"/>
    <w:rsid w:val="001F69AA"/>
    <w:rsid w:val="001F6A7E"/>
    <w:rsid w:val="001F6D2F"/>
    <w:rsid w:val="001F6E0A"/>
    <w:rsid w:val="001F775B"/>
    <w:rsid w:val="001F7872"/>
    <w:rsid w:val="00200596"/>
    <w:rsid w:val="00200753"/>
    <w:rsid w:val="0020095D"/>
    <w:rsid w:val="00200BBE"/>
    <w:rsid w:val="00200E1B"/>
    <w:rsid w:val="00201841"/>
    <w:rsid w:val="0020191B"/>
    <w:rsid w:val="00202173"/>
    <w:rsid w:val="00202632"/>
    <w:rsid w:val="00202701"/>
    <w:rsid w:val="0020318E"/>
    <w:rsid w:val="002031D7"/>
    <w:rsid w:val="002033C2"/>
    <w:rsid w:val="00203540"/>
    <w:rsid w:val="00203979"/>
    <w:rsid w:val="00203EDD"/>
    <w:rsid w:val="00203F4B"/>
    <w:rsid w:val="00204432"/>
    <w:rsid w:val="00204636"/>
    <w:rsid w:val="00204691"/>
    <w:rsid w:val="00204891"/>
    <w:rsid w:val="002048FB"/>
    <w:rsid w:val="002049CC"/>
    <w:rsid w:val="00204D63"/>
    <w:rsid w:val="00205375"/>
    <w:rsid w:val="0020631B"/>
    <w:rsid w:val="0020640F"/>
    <w:rsid w:val="00206896"/>
    <w:rsid w:val="00206A89"/>
    <w:rsid w:val="002072B3"/>
    <w:rsid w:val="002077E6"/>
    <w:rsid w:val="00207B0F"/>
    <w:rsid w:val="00207C02"/>
    <w:rsid w:val="00207D82"/>
    <w:rsid w:val="00207DC2"/>
    <w:rsid w:val="00210166"/>
    <w:rsid w:val="002102E9"/>
    <w:rsid w:val="0021038B"/>
    <w:rsid w:val="00210546"/>
    <w:rsid w:val="002108DC"/>
    <w:rsid w:val="00210D85"/>
    <w:rsid w:val="00210F87"/>
    <w:rsid w:val="0021209F"/>
    <w:rsid w:val="002123BC"/>
    <w:rsid w:val="002126CC"/>
    <w:rsid w:val="00212750"/>
    <w:rsid w:val="00212752"/>
    <w:rsid w:val="00213351"/>
    <w:rsid w:val="00213595"/>
    <w:rsid w:val="0021400A"/>
    <w:rsid w:val="002144FD"/>
    <w:rsid w:val="00214914"/>
    <w:rsid w:val="00214B2B"/>
    <w:rsid w:val="00214BCC"/>
    <w:rsid w:val="002155F6"/>
    <w:rsid w:val="002156BA"/>
    <w:rsid w:val="00215A81"/>
    <w:rsid w:val="00215BC3"/>
    <w:rsid w:val="00215DE2"/>
    <w:rsid w:val="00215FB3"/>
    <w:rsid w:val="002164A6"/>
    <w:rsid w:val="002165D4"/>
    <w:rsid w:val="0021673B"/>
    <w:rsid w:val="00216FFC"/>
    <w:rsid w:val="00217047"/>
    <w:rsid w:val="00217348"/>
    <w:rsid w:val="00217674"/>
    <w:rsid w:val="00217B40"/>
    <w:rsid w:val="00217CDD"/>
    <w:rsid w:val="00217DC7"/>
    <w:rsid w:val="00220092"/>
    <w:rsid w:val="00220641"/>
    <w:rsid w:val="00220BAC"/>
    <w:rsid w:val="00220BC5"/>
    <w:rsid w:val="00220D10"/>
    <w:rsid w:val="00221013"/>
    <w:rsid w:val="0022148A"/>
    <w:rsid w:val="00222077"/>
    <w:rsid w:val="002224CA"/>
    <w:rsid w:val="00222B7B"/>
    <w:rsid w:val="00222D1A"/>
    <w:rsid w:val="0022374C"/>
    <w:rsid w:val="00224B08"/>
    <w:rsid w:val="002259E4"/>
    <w:rsid w:val="00225A25"/>
    <w:rsid w:val="00225B0F"/>
    <w:rsid w:val="00225B28"/>
    <w:rsid w:val="00225C5C"/>
    <w:rsid w:val="00225CBB"/>
    <w:rsid w:val="00226125"/>
    <w:rsid w:val="00226463"/>
    <w:rsid w:val="002265F3"/>
    <w:rsid w:val="00226AC3"/>
    <w:rsid w:val="00226E49"/>
    <w:rsid w:val="00226FF5"/>
    <w:rsid w:val="002273FC"/>
    <w:rsid w:val="00227692"/>
    <w:rsid w:val="00227A41"/>
    <w:rsid w:val="00227BFD"/>
    <w:rsid w:val="00227E0F"/>
    <w:rsid w:val="00227E4C"/>
    <w:rsid w:val="00227FA7"/>
    <w:rsid w:val="0023054C"/>
    <w:rsid w:val="0023094C"/>
    <w:rsid w:val="00230DCD"/>
    <w:rsid w:val="00230EA3"/>
    <w:rsid w:val="00231151"/>
    <w:rsid w:val="00231A5C"/>
    <w:rsid w:val="00231B28"/>
    <w:rsid w:val="00231BFF"/>
    <w:rsid w:val="0023220E"/>
    <w:rsid w:val="00232676"/>
    <w:rsid w:val="002326EC"/>
    <w:rsid w:val="00232B48"/>
    <w:rsid w:val="00232CF8"/>
    <w:rsid w:val="00233B77"/>
    <w:rsid w:val="00233D2F"/>
    <w:rsid w:val="00233D32"/>
    <w:rsid w:val="00234031"/>
    <w:rsid w:val="002347C1"/>
    <w:rsid w:val="00234AFE"/>
    <w:rsid w:val="00234C00"/>
    <w:rsid w:val="00234F15"/>
    <w:rsid w:val="00235098"/>
    <w:rsid w:val="00235226"/>
    <w:rsid w:val="002352A3"/>
    <w:rsid w:val="002359F0"/>
    <w:rsid w:val="00235BA2"/>
    <w:rsid w:val="00235C18"/>
    <w:rsid w:val="00235D6E"/>
    <w:rsid w:val="0023667E"/>
    <w:rsid w:val="00236B47"/>
    <w:rsid w:val="00236BD1"/>
    <w:rsid w:val="00237191"/>
    <w:rsid w:val="00237AED"/>
    <w:rsid w:val="00237B8B"/>
    <w:rsid w:val="00237FC7"/>
    <w:rsid w:val="00237FDF"/>
    <w:rsid w:val="0024017A"/>
    <w:rsid w:val="0024029B"/>
    <w:rsid w:val="002404BC"/>
    <w:rsid w:val="00240942"/>
    <w:rsid w:val="00240A0E"/>
    <w:rsid w:val="00240AAD"/>
    <w:rsid w:val="00240BC4"/>
    <w:rsid w:val="00240C60"/>
    <w:rsid w:val="00241556"/>
    <w:rsid w:val="00241560"/>
    <w:rsid w:val="002421AB"/>
    <w:rsid w:val="0024222F"/>
    <w:rsid w:val="002423DC"/>
    <w:rsid w:val="00242BB5"/>
    <w:rsid w:val="00242C99"/>
    <w:rsid w:val="00243026"/>
    <w:rsid w:val="002431AE"/>
    <w:rsid w:val="00243570"/>
    <w:rsid w:val="002435CE"/>
    <w:rsid w:val="00243B63"/>
    <w:rsid w:val="00243C7B"/>
    <w:rsid w:val="00243CCF"/>
    <w:rsid w:val="00243D4A"/>
    <w:rsid w:val="00244030"/>
    <w:rsid w:val="002441BB"/>
    <w:rsid w:val="00244449"/>
    <w:rsid w:val="0024476C"/>
    <w:rsid w:val="002450F2"/>
    <w:rsid w:val="0024560D"/>
    <w:rsid w:val="00245650"/>
    <w:rsid w:val="002456C3"/>
    <w:rsid w:val="0024576A"/>
    <w:rsid w:val="00245770"/>
    <w:rsid w:val="00245F00"/>
    <w:rsid w:val="00246CC5"/>
    <w:rsid w:val="00246D7B"/>
    <w:rsid w:val="00246DC7"/>
    <w:rsid w:val="002473FE"/>
    <w:rsid w:val="00247517"/>
    <w:rsid w:val="0024756A"/>
    <w:rsid w:val="00247B60"/>
    <w:rsid w:val="00247FC2"/>
    <w:rsid w:val="00250D46"/>
    <w:rsid w:val="00250E0B"/>
    <w:rsid w:val="00250E38"/>
    <w:rsid w:val="0025103B"/>
    <w:rsid w:val="00251224"/>
    <w:rsid w:val="002513DA"/>
    <w:rsid w:val="002513FA"/>
    <w:rsid w:val="002518BF"/>
    <w:rsid w:val="0025253E"/>
    <w:rsid w:val="00252D1F"/>
    <w:rsid w:val="0025320E"/>
    <w:rsid w:val="002532D2"/>
    <w:rsid w:val="002536A6"/>
    <w:rsid w:val="002537A1"/>
    <w:rsid w:val="002539C6"/>
    <w:rsid w:val="00254389"/>
    <w:rsid w:val="00254400"/>
    <w:rsid w:val="00254556"/>
    <w:rsid w:val="0025464B"/>
    <w:rsid w:val="00254D3A"/>
    <w:rsid w:val="00254F15"/>
    <w:rsid w:val="00255FBB"/>
    <w:rsid w:val="002561E8"/>
    <w:rsid w:val="00256CAD"/>
    <w:rsid w:val="0025769C"/>
    <w:rsid w:val="002577D2"/>
    <w:rsid w:val="00257AF4"/>
    <w:rsid w:val="0026014B"/>
    <w:rsid w:val="002605BE"/>
    <w:rsid w:val="00260C29"/>
    <w:rsid w:val="002615B2"/>
    <w:rsid w:val="0026187B"/>
    <w:rsid w:val="00262476"/>
    <w:rsid w:val="0026278D"/>
    <w:rsid w:val="0026287E"/>
    <w:rsid w:val="002629CC"/>
    <w:rsid w:val="00262B38"/>
    <w:rsid w:val="00262D60"/>
    <w:rsid w:val="00263972"/>
    <w:rsid w:val="00263BC4"/>
    <w:rsid w:val="00263D4C"/>
    <w:rsid w:val="0026401B"/>
    <w:rsid w:val="00264760"/>
    <w:rsid w:val="002649E5"/>
    <w:rsid w:val="00264A20"/>
    <w:rsid w:val="00264FAF"/>
    <w:rsid w:val="0026500E"/>
    <w:rsid w:val="00265798"/>
    <w:rsid w:val="002658CB"/>
    <w:rsid w:val="00265A2E"/>
    <w:rsid w:val="00265BDA"/>
    <w:rsid w:val="00265CF5"/>
    <w:rsid w:val="002661B2"/>
    <w:rsid w:val="002661EC"/>
    <w:rsid w:val="002663C6"/>
    <w:rsid w:val="00266B16"/>
    <w:rsid w:val="00266E4D"/>
    <w:rsid w:val="00266F84"/>
    <w:rsid w:val="00267E11"/>
    <w:rsid w:val="00270710"/>
    <w:rsid w:val="00270A75"/>
    <w:rsid w:val="00270DC1"/>
    <w:rsid w:val="00270E07"/>
    <w:rsid w:val="00270E8B"/>
    <w:rsid w:val="0027116B"/>
    <w:rsid w:val="00271328"/>
    <w:rsid w:val="00271388"/>
    <w:rsid w:val="00271F4D"/>
    <w:rsid w:val="00271F7D"/>
    <w:rsid w:val="0027219B"/>
    <w:rsid w:val="002729DC"/>
    <w:rsid w:val="00272BDB"/>
    <w:rsid w:val="00273310"/>
    <w:rsid w:val="0027338C"/>
    <w:rsid w:val="002733DB"/>
    <w:rsid w:val="00273A75"/>
    <w:rsid w:val="00273AA2"/>
    <w:rsid w:val="00273B11"/>
    <w:rsid w:val="00273E19"/>
    <w:rsid w:val="002743C4"/>
    <w:rsid w:val="0027457E"/>
    <w:rsid w:val="00274681"/>
    <w:rsid w:val="00274854"/>
    <w:rsid w:val="002748F4"/>
    <w:rsid w:val="0027494C"/>
    <w:rsid w:val="00274A10"/>
    <w:rsid w:val="00274B20"/>
    <w:rsid w:val="00274DBC"/>
    <w:rsid w:val="00274EE4"/>
    <w:rsid w:val="0027512B"/>
    <w:rsid w:val="00275ADE"/>
    <w:rsid w:val="00275B33"/>
    <w:rsid w:val="00275B72"/>
    <w:rsid w:val="00275EBD"/>
    <w:rsid w:val="00276C91"/>
    <w:rsid w:val="00277CE6"/>
    <w:rsid w:val="00277EE8"/>
    <w:rsid w:val="00280149"/>
    <w:rsid w:val="002805AD"/>
    <w:rsid w:val="00280795"/>
    <w:rsid w:val="00280DE9"/>
    <w:rsid w:val="00280FE0"/>
    <w:rsid w:val="00281289"/>
    <w:rsid w:val="00281775"/>
    <w:rsid w:val="002818C5"/>
    <w:rsid w:val="0028196E"/>
    <w:rsid w:val="00281ACC"/>
    <w:rsid w:val="00282DF6"/>
    <w:rsid w:val="00282EE3"/>
    <w:rsid w:val="00283160"/>
    <w:rsid w:val="00283227"/>
    <w:rsid w:val="00283B06"/>
    <w:rsid w:val="00283CF0"/>
    <w:rsid w:val="00283F99"/>
    <w:rsid w:val="002841F2"/>
    <w:rsid w:val="002842C3"/>
    <w:rsid w:val="00284333"/>
    <w:rsid w:val="002845BD"/>
    <w:rsid w:val="00284A6C"/>
    <w:rsid w:val="00284E4C"/>
    <w:rsid w:val="0028517B"/>
    <w:rsid w:val="002852B5"/>
    <w:rsid w:val="00285439"/>
    <w:rsid w:val="0028546D"/>
    <w:rsid w:val="00285B85"/>
    <w:rsid w:val="00285BCB"/>
    <w:rsid w:val="00285D71"/>
    <w:rsid w:val="002866B3"/>
    <w:rsid w:val="00286CA8"/>
    <w:rsid w:val="00286E86"/>
    <w:rsid w:val="002873BF"/>
    <w:rsid w:val="002875BC"/>
    <w:rsid w:val="002879FB"/>
    <w:rsid w:val="00287C96"/>
    <w:rsid w:val="00290BC4"/>
    <w:rsid w:val="00290E21"/>
    <w:rsid w:val="002912F0"/>
    <w:rsid w:val="002914C3"/>
    <w:rsid w:val="00291531"/>
    <w:rsid w:val="0029184D"/>
    <w:rsid w:val="00291A4D"/>
    <w:rsid w:val="00291D97"/>
    <w:rsid w:val="002926FD"/>
    <w:rsid w:val="00292715"/>
    <w:rsid w:val="00292737"/>
    <w:rsid w:val="00292E32"/>
    <w:rsid w:val="00293003"/>
    <w:rsid w:val="002933D3"/>
    <w:rsid w:val="00293814"/>
    <w:rsid w:val="00293BC2"/>
    <w:rsid w:val="00293D1B"/>
    <w:rsid w:val="00293EA8"/>
    <w:rsid w:val="00293F5A"/>
    <w:rsid w:val="002941F8"/>
    <w:rsid w:val="00294814"/>
    <w:rsid w:val="00295301"/>
    <w:rsid w:val="002957B7"/>
    <w:rsid w:val="002957CF"/>
    <w:rsid w:val="002958B4"/>
    <w:rsid w:val="00295B39"/>
    <w:rsid w:val="00295BDB"/>
    <w:rsid w:val="00295C0A"/>
    <w:rsid w:val="00295D73"/>
    <w:rsid w:val="00295DE5"/>
    <w:rsid w:val="00296146"/>
    <w:rsid w:val="0029614D"/>
    <w:rsid w:val="0029656E"/>
    <w:rsid w:val="002966AD"/>
    <w:rsid w:val="002967C1"/>
    <w:rsid w:val="00296AF9"/>
    <w:rsid w:val="00296B9E"/>
    <w:rsid w:val="00296D30"/>
    <w:rsid w:val="00296E6B"/>
    <w:rsid w:val="00297033"/>
    <w:rsid w:val="0029705C"/>
    <w:rsid w:val="002973D1"/>
    <w:rsid w:val="0029751A"/>
    <w:rsid w:val="00297720"/>
    <w:rsid w:val="0029798E"/>
    <w:rsid w:val="00297A6A"/>
    <w:rsid w:val="00297F97"/>
    <w:rsid w:val="002A04AC"/>
    <w:rsid w:val="002A0615"/>
    <w:rsid w:val="002A082E"/>
    <w:rsid w:val="002A0B7F"/>
    <w:rsid w:val="002A0ED2"/>
    <w:rsid w:val="002A15F9"/>
    <w:rsid w:val="002A1B59"/>
    <w:rsid w:val="002A1D59"/>
    <w:rsid w:val="002A1EB2"/>
    <w:rsid w:val="002A238E"/>
    <w:rsid w:val="002A239D"/>
    <w:rsid w:val="002A245B"/>
    <w:rsid w:val="002A3074"/>
    <w:rsid w:val="002A42DC"/>
    <w:rsid w:val="002A461A"/>
    <w:rsid w:val="002A4EB1"/>
    <w:rsid w:val="002A5366"/>
    <w:rsid w:val="002A5C3D"/>
    <w:rsid w:val="002A5C4A"/>
    <w:rsid w:val="002A5DBB"/>
    <w:rsid w:val="002A5FB4"/>
    <w:rsid w:val="002A6294"/>
    <w:rsid w:val="002A6619"/>
    <w:rsid w:val="002A6F05"/>
    <w:rsid w:val="002A6F8D"/>
    <w:rsid w:val="002A717F"/>
    <w:rsid w:val="002A7277"/>
    <w:rsid w:val="002A73F5"/>
    <w:rsid w:val="002A756D"/>
    <w:rsid w:val="002B07BC"/>
    <w:rsid w:val="002B0A0C"/>
    <w:rsid w:val="002B0AB4"/>
    <w:rsid w:val="002B0F99"/>
    <w:rsid w:val="002B1228"/>
    <w:rsid w:val="002B137D"/>
    <w:rsid w:val="002B13B6"/>
    <w:rsid w:val="002B1D22"/>
    <w:rsid w:val="002B2015"/>
    <w:rsid w:val="002B2598"/>
    <w:rsid w:val="002B291B"/>
    <w:rsid w:val="002B2E6A"/>
    <w:rsid w:val="002B2EB3"/>
    <w:rsid w:val="002B32CD"/>
    <w:rsid w:val="002B361D"/>
    <w:rsid w:val="002B386B"/>
    <w:rsid w:val="002B39A6"/>
    <w:rsid w:val="002B3A8C"/>
    <w:rsid w:val="002B4060"/>
    <w:rsid w:val="002B4765"/>
    <w:rsid w:val="002B4F5D"/>
    <w:rsid w:val="002B5418"/>
    <w:rsid w:val="002B59C1"/>
    <w:rsid w:val="002B5B80"/>
    <w:rsid w:val="002B5D3D"/>
    <w:rsid w:val="002B611F"/>
    <w:rsid w:val="002B62BE"/>
    <w:rsid w:val="002B663E"/>
    <w:rsid w:val="002B6838"/>
    <w:rsid w:val="002B6D1C"/>
    <w:rsid w:val="002B6E21"/>
    <w:rsid w:val="002B6EA3"/>
    <w:rsid w:val="002B770F"/>
    <w:rsid w:val="002B7C03"/>
    <w:rsid w:val="002C00BD"/>
    <w:rsid w:val="002C0658"/>
    <w:rsid w:val="002C0C8D"/>
    <w:rsid w:val="002C0F97"/>
    <w:rsid w:val="002C1445"/>
    <w:rsid w:val="002C19E7"/>
    <w:rsid w:val="002C1BC8"/>
    <w:rsid w:val="002C1C75"/>
    <w:rsid w:val="002C2E0F"/>
    <w:rsid w:val="002C2EBD"/>
    <w:rsid w:val="002C33E5"/>
    <w:rsid w:val="002C3483"/>
    <w:rsid w:val="002C353E"/>
    <w:rsid w:val="002C3C7E"/>
    <w:rsid w:val="002C3E26"/>
    <w:rsid w:val="002C3F27"/>
    <w:rsid w:val="002C4608"/>
    <w:rsid w:val="002C46D9"/>
    <w:rsid w:val="002C4969"/>
    <w:rsid w:val="002C4DEC"/>
    <w:rsid w:val="002C50C2"/>
    <w:rsid w:val="002C50F3"/>
    <w:rsid w:val="002C5560"/>
    <w:rsid w:val="002C67A0"/>
    <w:rsid w:val="002C70EA"/>
    <w:rsid w:val="002C7367"/>
    <w:rsid w:val="002C74EB"/>
    <w:rsid w:val="002D0090"/>
    <w:rsid w:val="002D01F3"/>
    <w:rsid w:val="002D040D"/>
    <w:rsid w:val="002D0D5E"/>
    <w:rsid w:val="002D0FF0"/>
    <w:rsid w:val="002D10B9"/>
    <w:rsid w:val="002D1126"/>
    <w:rsid w:val="002D1152"/>
    <w:rsid w:val="002D1277"/>
    <w:rsid w:val="002D14B8"/>
    <w:rsid w:val="002D150C"/>
    <w:rsid w:val="002D1BA1"/>
    <w:rsid w:val="002D1CD4"/>
    <w:rsid w:val="002D203C"/>
    <w:rsid w:val="002D20D3"/>
    <w:rsid w:val="002D22E2"/>
    <w:rsid w:val="002D249F"/>
    <w:rsid w:val="002D284A"/>
    <w:rsid w:val="002D3091"/>
    <w:rsid w:val="002D31CF"/>
    <w:rsid w:val="002D38A4"/>
    <w:rsid w:val="002D3C7E"/>
    <w:rsid w:val="002D3D13"/>
    <w:rsid w:val="002D3EB6"/>
    <w:rsid w:val="002D401F"/>
    <w:rsid w:val="002D4091"/>
    <w:rsid w:val="002D4514"/>
    <w:rsid w:val="002D46CC"/>
    <w:rsid w:val="002D4862"/>
    <w:rsid w:val="002D4F9C"/>
    <w:rsid w:val="002D4FB4"/>
    <w:rsid w:val="002D4FF5"/>
    <w:rsid w:val="002D5461"/>
    <w:rsid w:val="002D60FC"/>
    <w:rsid w:val="002D7020"/>
    <w:rsid w:val="002D7270"/>
    <w:rsid w:val="002E014B"/>
    <w:rsid w:val="002E0A8C"/>
    <w:rsid w:val="002E1411"/>
    <w:rsid w:val="002E1979"/>
    <w:rsid w:val="002E1D70"/>
    <w:rsid w:val="002E1DA1"/>
    <w:rsid w:val="002E250D"/>
    <w:rsid w:val="002E2C90"/>
    <w:rsid w:val="002E2DF7"/>
    <w:rsid w:val="002E3564"/>
    <w:rsid w:val="002E3C57"/>
    <w:rsid w:val="002E3F5F"/>
    <w:rsid w:val="002E47E4"/>
    <w:rsid w:val="002E4920"/>
    <w:rsid w:val="002E4B2C"/>
    <w:rsid w:val="002E5190"/>
    <w:rsid w:val="002E54C6"/>
    <w:rsid w:val="002E5CB9"/>
    <w:rsid w:val="002E5F13"/>
    <w:rsid w:val="002E5F67"/>
    <w:rsid w:val="002E5FB7"/>
    <w:rsid w:val="002E635E"/>
    <w:rsid w:val="002E6ED8"/>
    <w:rsid w:val="002E703C"/>
    <w:rsid w:val="002E70DA"/>
    <w:rsid w:val="002E75B5"/>
    <w:rsid w:val="002E784E"/>
    <w:rsid w:val="002F005C"/>
    <w:rsid w:val="002F011B"/>
    <w:rsid w:val="002F0375"/>
    <w:rsid w:val="002F064E"/>
    <w:rsid w:val="002F07A8"/>
    <w:rsid w:val="002F08DE"/>
    <w:rsid w:val="002F08E5"/>
    <w:rsid w:val="002F1133"/>
    <w:rsid w:val="002F12A0"/>
    <w:rsid w:val="002F1621"/>
    <w:rsid w:val="002F1BC5"/>
    <w:rsid w:val="002F1E7D"/>
    <w:rsid w:val="002F1EF6"/>
    <w:rsid w:val="002F1FC4"/>
    <w:rsid w:val="002F2049"/>
    <w:rsid w:val="002F2141"/>
    <w:rsid w:val="002F24EB"/>
    <w:rsid w:val="002F24FE"/>
    <w:rsid w:val="002F2832"/>
    <w:rsid w:val="002F35F7"/>
    <w:rsid w:val="002F4011"/>
    <w:rsid w:val="002F423E"/>
    <w:rsid w:val="002F46D9"/>
    <w:rsid w:val="002F4A53"/>
    <w:rsid w:val="002F4ABF"/>
    <w:rsid w:val="002F4D61"/>
    <w:rsid w:val="002F5937"/>
    <w:rsid w:val="002F5AAF"/>
    <w:rsid w:val="002F62E7"/>
    <w:rsid w:val="002F64D8"/>
    <w:rsid w:val="002F6A95"/>
    <w:rsid w:val="002F6D9A"/>
    <w:rsid w:val="002F6E8A"/>
    <w:rsid w:val="002F7E74"/>
    <w:rsid w:val="00300003"/>
    <w:rsid w:val="003000BE"/>
    <w:rsid w:val="00300323"/>
    <w:rsid w:val="00300607"/>
    <w:rsid w:val="00300B11"/>
    <w:rsid w:val="0030114D"/>
    <w:rsid w:val="003011E5"/>
    <w:rsid w:val="00301396"/>
    <w:rsid w:val="003014DE"/>
    <w:rsid w:val="00301738"/>
    <w:rsid w:val="0030198B"/>
    <w:rsid w:val="003019C0"/>
    <w:rsid w:val="00301D8E"/>
    <w:rsid w:val="003020B3"/>
    <w:rsid w:val="0030252C"/>
    <w:rsid w:val="00303152"/>
    <w:rsid w:val="003035CF"/>
    <w:rsid w:val="00303651"/>
    <w:rsid w:val="00303785"/>
    <w:rsid w:val="00303813"/>
    <w:rsid w:val="00303AFD"/>
    <w:rsid w:val="00304687"/>
    <w:rsid w:val="00304854"/>
    <w:rsid w:val="00304933"/>
    <w:rsid w:val="00304B29"/>
    <w:rsid w:val="00304BC1"/>
    <w:rsid w:val="00304C4A"/>
    <w:rsid w:val="003050C5"/>
    <w:rsid w:val="00305184"/>
    <w:rsid w:val="00305437"/>
    <w:rsid w:val="00305482"/>
    <w:rsid w:val="00305719"/>
    <w:rsid w:val="00305BA0"/>
    <w:rsid w:val="00305FC4"/>
    <w:rsid w:val="0030605E"/>
    <w:rsid w:val="00306662"/>
    <w:rsid w:val="003068D5"/>
    <w:rsid w:val="00306B01"/>
    <w:rsid w:val="00306CEF"/>
    <w:rsid w:val="0030730B"/>
    <w:rsid w:val="0030733C"/>
    <w:rsid w:val="00307897"/>
    <w:rsid w:val="00307FD3"/>
    <w:rsid w:val="0031004F"/>
    <w:rsid w:val="0031062B"/>
    <w:rsid w:val="003106E0"/>
    <w:rsid w:val="00310CD1"/>
    <w:rsid w:val="00310D38"/>
    <w:rsid w:val="00310DA5"/>
    <w:rsid w:val="00310EAE"/>
    <w:rsid w:val="00310EB3"/>
    <w:rsid w:val="00311335"/>
    <w:rsid w:val="003113DE"/>
    <w:rsid w:val="003113F7"/>
    <w:rsid w:val="00311539"/>
    <w:rsid w:val="003117BC"/>
    <w:rsid w:val="00311B52"/>
    <w:rsid w:val="00311CB5"/>
    <w:rsid w:val="00311CD6"/>
    <w:rsid w:val="00312333"/>
    <w:rsid w:val="0031236B"/>
    <w:rsid w:val="0031260E"/>
    <w:rsid w:val="0031296B"/>
    <w:rsid w:val="00312C3D"/>
    <w:rsid w:val="00312F35"/>
    <w:rsid w:val="0031335A"/>
    <w:rsid w:val="003137B8"/>
    <w:rsid w:val="00313A89"/>
    <w:rsid w:val="00313D56"/>
    <w:rsid w:val="00313DAF"/>
    <w:rsid w:val="00313E15"/>
    <w:rsid w:val="0031413D"/>
    <w:rsid w:val="003149D6"/>
    <w:rsid w:val="003149F8"/>
    <w:rsid w:val="00314CAE"/>
    <w:rsid w:val="00314D88"/>
    <w:rsid w:val="00314EC3"/>
    <w:rsid w:val="003150CC"/>
    <w:rsid w:val="0031545D"/>
    <w:rsid w:val="00315B86"/>
    <w:rsid w:val="00315B9F"/>
    <w:rsid w:val="00315D61"/>
    <w:rsid w:val="0031628D"/>
    <w:rsid w:val="0031651F"/>
    <w:rsid w:val="003167D4"/>
    <w:rsid w:val="00316A27"/>
    <w:rsid w:val="00316AF3"/>
    <w:rsid w:val="003173C0"/>
    <w:rsid w:val="00317801"/>
    <w:rsid w:val="00317953"/>
    <w:rsid w:val="00317977"/>
    <w:rsid w:val="00317F85"/>
    <w:rsid w:val="003205C3"/>
    <w:rsid w:val="00320DC8"/>
    <w:rsid w:val="0032194D"/>
    <w:rsid w:val="00321A7B"/>
    <w:rsid w:val="00321CD5"/>
    <w:rsid w:val="00321CDB"/>
    <w:rsid w:val="0032253A"/>
    <w:rsid w:val="00322B3C"/>
    <w:rsid w:val="00322CBD"/>
    <w:rsid w:val="0032331F"/>
    <w:rsid w:val="003233BB"/>
    <w:rsid w:val="00323610"/>
    <w:rsid w:val="00323930"/>
    <w:rsid w:val="003239AC"/>
    <w:rsid w:val="00324266"/>
    <w:rsid w:val="0032566F"/>
    <w:rsid w:val="00325C06"/>
    <w:rsid w:val="00325DF0"/>
    <w:rsid w:val="003260E9"/>
    <w:rsid w:val="00326392"/>
    <w:rsid w:val="00326576"/>
    <w:rsid w:val="00326597"/>
    <w:rsid w:val="00326621"/>
    <w:rsid w:val="00326670"/>
    <w:rsid w:val="003266D7"/>
    <w:rsid w:val="00326836"/>
    <w:rsid w:val="00326CA4"/>
    <w:rsid w:val="00326F41"/>
    <w:rsid w:val="00327207"/>
    <w:rsid w:val="00327577"/>
    <w:rsid w:val="00327920"/>
    <w:rsid w:val="00330372"/>
    <w:rsid w:val="00330579"/>
    <w:rsid w:val="00330649"/>
    <w:rsid w:val="00330FDD"/>
    <w:rsid w:val="00331195"/>
    <w:rsid w:val="00331251"/>
    <w:rsid w:val="003313BA"/>
    <w:rsid w:val="00331ABD"/>
    <w:rsid w:val="003322C8"/>
    <w:rsid w:val="00332A3F"/>
    <w:rsid w:val="00332BFC"/>
    <w:rsid w:val="00332F85"/>
    <w:rsid w:val="0033333C"/>
    <w:rsid w:val="003337BF"/>
    <w:rsid w:val="00333886"/>
    <w:rsid w:val="003338E6"/>
    <w:rsid w:val="00333986"/>
    <w:rsid w:val="00333C8F"/>
    <w:rsid w:val="00333E78"/>
    <w:rsid w:val="00334082"/>
    <w:rsid w:val="003340EC"/>
    <w:rsid w:val="003345B2"/>
    <w:rsid w:val="003345D7"/>
    <w:rsid w:val="00334DE3"/>
    <w:rsid w:val="00334EDE"/>
    <w:rsid w:val="00334FED"/>
    <w:rsid w:val="003355D8"/>
    <w:rsid w:val="00335700"/>
    <w:rsid w:val="00335830"/>
    <w:rsid w:val="00335CEB"/>
    <w:rsid w:val="0033625B"/>
    <w:rsid w:val="003365CE"/>
    <w:rsid w:val="003368CD"/>
    <w:rsid w:val="003368F1"/>
    <w:rsid w:val="00336AFB"/>
    <w:rsid w:val="003370CF"/>
    <w:rsid w:val="003373D6"/>
    <w:rsid w:val="00337609"/>
    <w:rsid w:val="003376A8"/>
    <w:rsid w:val="003378D1"/>
    <w:rsid w:val="003378E0"/>
    <w:rsid w:val="003378F2"/>
    <w:rsid w:val="0033793B"/>
    <w:rsid w:val="00337A36"/>
    <w:rsid w:val="003400F2"/>
    <w:rsid w:val="003404A1"/>
    <w:rsid w:val="0034097B"/>
    <w:rsid w:val="00341129"/>
    <w:rsid w:val="00341269"/>
    <w:rsid w:val="00341D45"/>
    <w:rsid w:val="00341FAD"/>
    <w:rsid w:val="00342FDF"/>
    <w:rsid w:val="003431D7"/>
    <w:rsid w:val="003438CC"/>
    <w:rsid w:val="003444DD"/>
    <w:rsid w:val="00344A9C"/>
    <w:rsid w:val="0034505D"/>
    <w:rsid w:val="00345513"/>
    <w:rsid w:val="00346081"/>
    <w:rsid w:val="003460F6"/>
    <w:rsid w:val="003463EB"/>
    <w:rsid w:val="00346971"/>
    <w:rsid w:val="003469C1"/>
    <w:rsid w:val="00346A47"/>
    <w:rsid w:val="00346DEE"/>
    <w:rsid w:val="00346F9E"/>
    <w:rsid w:val="00347185"/>
    <w:rsid w:val="003471BF"/>
    <w:rsid w:val="00347203"/>
    <w:rsid w:val="00347C78"/>
    <w:rsid w:val="00347CD3"/>
    <w:rsid w:val="00350286"/>
    <w:rsid w:val="0035085F"/>
    <w:rsid w:val="00350907"/>
    <w:rsid w:val="00350B54"/>
    <w:rsid w:val="00350E1E"/>
    <w:rsid w:val="00350ECD"/>
    <w:rsid w:val="00351858"/>
    <w:rsid w:val="0035193E"/>
    <w:rsid w:val="00351AFE"/>
    <w:rsid w:val="003522F9"/>
    <w:rsid w:val="0035244C"/>
    <w:rsid w:val="003527F0"/>
    <w:rsid w:val="00352B20"/>
    <w:rsid w:val="00352C41"/>
    <w:rsid w:val="00352CEB"/>
    <w:rsid w:val="00352D87"/>
    <w:rsid w:val="00352EA2"/>
    <w:rsid w:val="00352FCF"/>
    <w:rsid w:val="0035385B"/>
    <w:rsid w:val="00353A97"/>
    <w:rsid w:val="00353B23"/>
    <w:rsid w:val="003545F0"/>
    <w:rsid w:val="00354652"/>
    <w:rsid w:val="00354C36"/>
    <w:rsid w:val="0035584B"/>
    <w:rsid w:val="003559DB"/>
    <w:rsid w:val="0035615C"/>
    <w:rsid w:val="003561FF"/>
    <w:rsid w:val="003566A2"/>
    <w:rsid w:val="0035699D"/>
    <w:rsid w:val="00357B9E"/>
    <w:rsid w:val="00357DEA"/>
    <w:rsid w:val="00357F46"/>
    <w:rsid w:val="0036007B"/>
    <w:rsid w:val="00360A51"/>
    <w:rsid w:val="00360AEE"/>
    <w:rsid w:val="00360B6D"/>
    <w:rsid w:val="00360CF8"/>
    <w:rsid w:val="00360DB3"/>
    <w:rsid w:val="00361010"/>
    <w:rsid w:val="003615AC"/>
    <w:rsid w:val="00361673"/>
    <w:rsid w:val="00361793"/>
    <w:rsid w:val="00361B2D"/>
    <w:rsid w:val="00361B83"/>
    <w:rsid w:val="00362472"/>
    <w:rsid w:val="00362668"/>
    <w:rsid w:val="00362A83"/>
    <w:rsid w:val="00362DBD"/>
    <w:rsid w:val="00362EB2"/>
    <w:rsid w:val="00362EE2"/>
    <w:rsid w:val="00363119"/>
    <w:rsid w:val="00363193"/>
    <w:rsid w:val="003634BC"/>
    <w:rsid w:val="003637B3"/>
    <w:rsid w:val="00363C9B"/>
    <w:rsid w:val="00363E5E"/>
    <w:rsid w:val="00364440"/>
    <w:rsid w:val="003644BE"/>
    <w:rsid w:val="0036456C"/>
    <w:rsid w:val="0036477A"/>
    <w:rsid w:val="00364978"/>
    <w:rsid w:val="00364AD8"/>
    <w:rsid w:val="00364AF4"/>
    <w:rsid w:val="00364E2E"/>
    <w:rsid w:val="00364E6D"/>
    <w:rsid w:val="00364ED5"/>
    <w:rsid w:val="00364FBA"/>
    <w:rsid w:val="003650C8"/>
    <w:rsid w:val="00365212"/>
    <w:rsid w:val="003655DF"/>
    <w:rsid w:val="0036594A"/>
    <w:rsid w:val="00365CDD"/>
    <w:rsid w:val="00365DAB"/>
    <w:rsid w:val="00365DBF"/>
    <w:rsid w:val="003663D7"/>
    <w:rsid w:val="0036694A"/>
    <w:rsid w:val="00366FB6"/>
    <w:rsid w:val="0036703D"/>
    <w:rsid w:val="003670B0"/>
    <w:rsid w:val="00367602"/>
    <w:rsid w:val="00367748"/>
    <w:rsid w:val="003679E3"/>
    <w:rsid w:val="00367CE4"/>
    <w:rsid w:val="00370340"/>
    <w:rsid w:val="003706DE"/>
    <w:rsid w:val="0037084E"/>
    <w:rsid w:val="0037094B"/>
    <w:rsid w:val="00370EFE"/>
    <w:rsid w:val="00371762"/>
    <w:rsid w:val="00371BDD"/>
    <w:rsid w:val="00371DC8"/>
    <w:rsid w:val="00371FEF"/>
    <w:rsid w:val="00372E3E"/>
    <w:rsid w:val="00373353"/>
    <w:rsid w:val="0037359D"/>
    <w:rsid w:val="00373683"/>
    <w:rsid w:val="003737ED"/>
    <w:rsid w:val="0037384C"/>
    <w:rsid w:val="00373B01"/>
    <w:rsid w:val="00373B0C"/>
    <w:rsid w:val="00373EA1"/>
    <w:rsid w:val="00373F14"/>
    <w:rsid w:val="00374334"/>
    <w:rsid w:val="00374620"/>
    <w:rsid w:val="003746ED"/>
    <w:rsid w:val="00374932"/>
    <w:rsid w:val="00374EDE"/>
    <w:rsid w:val="00375038"/>
    <w:rsid w:val="0037516A"/>
    <w:rsid w:val="0037522C"/>
    <w:rsid w:val="00375F36"/>
    <w:rsid w:val="0037619A"/>
    <w:rsid w:val="0037684C"/>
    <w:rsid w:val="00376C8A"/>
    <w:rsid w:val="00376D8B"/>
    <w:rsid w:val="00376FCC"/>
    <w:rsid w:val="00377091"/>
    <w:rsid w:val="00377369"/>
    <w:rsid w:val="00377BEA"/>
    <w:rsid w:val="00377D9C"/>
    <w:rsid w:val="00377E3E"/>
    <w:rsid w:val="0038000F"/>
    <w:rsid w:val="0038001D"/>
    <w:rsid w:val="003801A9"/>
    <w:rsid w:val="00380457"/>
    <w:rsid w:val="00380659"/>
    <w:rsid w:val="00380905"/>
    <w:rsid w:val="00380E43"/>
    <w:rsid w:val="0038153E"/>
    <w:rsid w:val="00381540"/>
    <w:rsid w:val="003816AF"/>
    <w:rsid w:val="00381A09"/>
    <w:rsid w:val="0038206E"/>
    <w:rsid w:val="00382F50"/>
    <w:rsid w:val="003831AC"/>
    <w:rsid w:val="00383212"/>
    <w:rsid w:val="0038368B"/>
    <w:rsid w:val="00383742"/>
    <w:rsid w:val="003838EB"/>
    <w:rsid w:val="00383988"/>
    <w:rsid w:val="00383DD0"/>
    <w:rsid w:val="003840FA"/>
    <w:rsid w:val="0038487F"/>
    <w:rsid w:val="00384DA8"/>
    <w:rsid w:val="0038533D"/>
    <w:rsid w:val="003858DC"/>
    <w:rsid w:val="00385AEF"/>
    <w:rsid w:val="003861AF"/>
    <w:rsid w:val="00386533"/>
    <w:rsid w:val="00386637"/>
    <w:rsid w:val="003869FA"/>
    <w:rsid w:val="00386E59"/>
    <w:rsid w:val="00386EA1"/>
    <w:rsid w:val="00386EA4"/>
    <w:rsid w:val="00386EC8"/>
    <w:rsid w:val="00387654"/>
    <w:rsid w:val="003877A9"/>
    <w:rsid w:val="0038796B"/>
    <w:rsid w:val="00387B24"/>
    <w:rsid w:val="00387F65"/>
    <w:rsid w:val="00390461"/>
    <w:rsid w:val="00390541"/>
    <w:rsid w:val="00390779"/>
    <w:rsid w:val="0039092F"/>
    <w:rsid w:val="00390B28"/>
    <w:rsid w:val="00390F6D"/>
    <w:rsid w:val="003912D8"/>
    <w:rsid w:val="00391472"/>
    <w:rsid w:val="003914F1"/>
    <w:rsid w:val="00391785"/>
    <w:rsid w:val="00391A09"/>
    <w:rsid w:val="00391BA0"/>
    <w:rsid w:val="00391C05"/>
    <w:rsid w:val="00391C1D"/>
    <w:rsid w:val="003921A9"/>
    <w:rsid w:val="00392487"/>
    <w:rsid w:val="00392AAD"/>
    <w:rsid w:val="00392BA6"/>
    <w:rsid w:val="00392BAC"/>
    <w:rsid w:val="00392D71"/>
    <w:rsid w:val="00392DEC"/>
    <w:rsid w:val="00392E08"/>
    <w:rsid w:val="00393210"/>
    <w:rsid w:val="0039352C"/>
    <w:rsid w:val="0039409D"/>
    <w:rsid w:val="003942C9"/>
    <w:rsid w:val="003944BA"/>
    <w:rsid w:val="00394606"/>
    <w:rsid w:val="003946EB"/>
    <w:rsid w:val="003948BD"/>
    <w:rsid w:val="003957EA"/>
    <w:rsid w:val="0039581B"/>
    <w:rsid w:val="00396324"/>
    <w:rsid w:val="00396F0A"/>
    <w:rsid w:val="0039734B"/>
    <w:rsid w:val="00397416"/>
    <w:rsid w:val="003979A1"/>
    <w:rsid w:val="00397B6F"/>
    <w:rsid w:val="003A0596"/>
    <w:rsid w:val="003A0752"/>
    <w:rsid w:val="003A096E"/>
    <w:rsid w:val="003A0CEF"/>
    <w:rsid w:val="003A0E59"/>
    <w:rsid w:val="003A0F21"/>
    <w:rsid w:val="003A1002"/>
    <w:rsid w:val="003A168C"/>
    <w:rsid w:val="003A1718"/>
    <w:rsid w:val="003A1946"/>
    <w:rsid w:val="003A1E8A"/>
    <w:rsid w:val="003A26D5"/>
    <w:rsid w:val="003A2B31"/>
    <w:rsid w:val="003A2B6F"/>
    <w:rsid w:val="003A2FD4"/>
    <w:rsid w:val="003A31BA"/>
    <w:rsid w:val="003A3A33"/>
    <w:rsid w:val="003A3C0D"/>
    <w:rsid w:val="003A4423"/>
    <w:rsid w:val="003A5582"/>
    <w:rsid w:val="003A57F7"/>
    <w:rsid w:val="003A5D19"/>
    <w:rsid w:val="003A609C"/>
    <w:rsid w:val="003A60A2"/>
    <w:rsid w:val="003A6373"/>
    <w:rsid w:val="003A648E"/>
    <w:rsid w:val="003A66D0"/>
    <w:rsid w:val="003A68D4"/>
    <w:rsid w:val="003A6FC4"/>
    <w:rsid w:val="003A7907"/>
    <w:rsid w:val="003A7A6F"/>
    <w:rsid w:val="003A7B5A"/>
    <w:rsid w:val="003A7DED"/>
    <w:rsid w:val="003A7FCD"/>
    <w:rsid w:val="003B054C"/>
    <w:rsid w:val="003B065A"/>
    <w:rsid w:val="003B0AAA"/>
    <w:rsid w:val="003B0BD1"/>
    <w:rsid w:val="003B0BDF"/>
    <w:rsid w:val="003B110F"/>
    <w:rsid w:val="003B122B"/>
    <w:rsid w:val="003B1912"/>
    <w:rsid w:val="003B1B21"/>
    <w:rsid w:val="003B1E36"/>
    <w:rsid w:val="003B1FB5"/>
    <w:rsid w:val="003B2160"/>
    <w:rsid w:val="003B2450"/>
    <w:rsid w:val="003B3879"/>
    <w:rsid w:val="003B3B27"/>
    <w:rsid w:val="003B3D3A"/>
    <w:rsid w:val="003B3F34"/>
    <w:rsid w:val="003B4798"/>
    <w:rsid w:val="003B48A6"/>
    <w:rsid w:val="003B4C34"/>
    <w:rsid w:val="003B5025"/>
    <w:rsid w:val="003B559D"/>
    <w:rsid w:val="003B56A6"/>
    <w:rsid w:val="003B5970"/>
    <w:rsid w:val="003B5EC8"/>
    <w:rsid w:val="003B617D"/>
    <w:rsid w:val="003B6637"/>
    <w:rsid w:val="003B6F7B"/>
    <w:rsid w:val="003B73A4"/>
    <w:rsid w:val="003B7497"/>
    <w:rsid w:val="003B7A3B"/>
    <w:rsid w:val="003B7AE4"/>
    <w:rsid w:val="003B7B6B"/>
    <w:rsid w:val="003B7BE9"/>
    <w:rsid w:val="003B7C3C"/>
    <w:rsid w:val="003C0163"/>
    <w:rsid w:val="003C081A"/>
    <w:rsid w:val="003C0A56"/>
    <w:rsid w:val="003C0EBB"/>
    <w:rsid w:val="003C0F3D"/>
    <w:rsid w:val="003C11BA"/>
    <w:rsid w:val="003C1893"/>
    <w:rsid w:val="003C1C25"/>
    <w:rsid w:val="003C1C5F"/>
    <w:rsid w:val="003C1D42"/>
    <w:rsid w:val="003C1FC0"/>
    <w:rsid w:val="003C2286"/>
    <w:rsid w:val="003C2DC5"/>
    <w:rsid w:val="003C31F1"/>
    <w:rsid w:val="003C340F"/>
    <w:rsid w:val="003C363C"/>
    <w:rsid w:val="003C36A7"/>
    <w:rsid w:val="003C3879"/>
    <w:rsid w:val="003C3D45"/>
    <w:rsid w:val="003C3EB1"/>
    <w:rsid w:val="003C3F4A"/>
    <w:rsid w:val="003C4195"/>
    <w:rsid w:val="003C4709"/>
    <w:rsid w:val="003C4F50"/>
    <w:rsid w:val="003C57CD"/>
    <w:rsid w:val="003C5A5E"/>
    <w:rsid w:val="003C5A80"/>
    <w:rsid w:val="003C5E77"/>
    <w:rsid w:val="003C6167"/>
    <w:rsid w:val="003C6389"/>
    <w:rsid w:val="003C64CA"/>
    <w:rsid w:val="003C69D7"/>
    <w:rsid w:val="003C6C00"/>
    <w:rsid w:val="003C79FA"/>
    <w:rsid w:val="003C7AB4"/>
    <w:rsid w:val="003D018B"/>
    <w:rsid w:val="003D01D7"/>
    <w:rsid w:val="003D04C0"/>
    <w:rsid w:val="003D0744"/>
    <w:rsid w:val="003D11A0"/>
    <w:rsid w:val="003D1782"/>
    <w:rsid w:val="003D1898"/>
    <w:rsid w:val="003D24E3"/>
    <w:rsid w:val="003D2698"/>
    <w:rsid w:val="003D28AD"/>
    <w:rsid w:val="003D291F"/>
    <w:rsid w:val="003D2B53"/>
    <w:rsid w:val="003D31A0"/>
    <w:rsid w:val="003D3370"/>
    <w:rsid w:val="003D3B2F"/>
    <w:rsid w:val="003D42A5"/>
    <w:rsid w:val="003D481C"/>
    <w:rsid w:val="003D4910"/>
    <w:rsid w:val="003D4A9A"/>
    <w:rsid w:val="003D54F9"/>
    <w:rsid w:val="003D55FB"/>
    <w:rsid w:val="003D650B"/>
    <w:rsid w:val="003D655D"/>
    <w:rsid w:val="003D67ED"/>
    <w:rsid w:val="003D6A3D"/>
    <w:rsid w:val="003D6DC5"/>
    <w:rsid w:val="003D7BB4"/>
    <w:rsid w:val="003E0789"/>
    <w:rsid w:val="003E0CE9"/>
    <w:rsid w:val="003E102A"/>
    <w:rsid w:val="003E1248"/>
    <w:rsid w:val="003E1B4A"/>
    <w:rsid w:val="003E1E06"/>
    <w:rsid w:val="003E212C"/>
    <w:rsid w:val="003E2338"/>
    <w:rsid w:val="003E2454"/>
    <w:rsid w:val="003E265A"/>
    <w:rsid w:val="003E283B"/>
    <w:rsid w:val="003E2AF6"/>
    <w:rsid w:val="003E2CCF"/>
    <w:rsid w:val="003E3697"/>
    <w:rsid w:val="003E3D26"/>
    <w:rsid w:val="003E43E7"/>
    <w:rsid w:val="003E44B4"/>
    <w:rsid w:val="003E4987"/>
    <w:rsid w:val="003E4A4C"/>
    <w:rsid w:val="003E4FE0"/>
    <w:rsid w:val="003E5A97"/>
    <w:rsid w:val="003E5E1F"/>
    <w:rsid w:val="003E5E58"/>
    <w:rsid w:val="003E60D2"/>
    <w:rsid w:val="003E612B"/>
    <w:rsid w:val="003E62A5"/>
    <w:rsid w:val="003E6621"/>
    <w:rsid w:val="003E6E3E"/>
    <w:rsid w:val="003E7095"/>
    <w:rsid w:val="003E746F"/>
    <w:rsid w:val="003E7E1B"/>
    <w:rsid w:val="003E7E7A"/>
    <w:rsid w:val="003F0A98"/>
    <w:rsid w:val="003F0F86"/>
    <w:rsid w:val="003F10F9"/>
    <w:rsid w:val="003F1933"/>
    <w:rsid w:val="003F1982"/>
    <w:rsid w:val="003F205D"/>
    <w:rsid w:val="003F21F0"/>
    <w:rsid w:val="003F22EA"/>
    <w:rsid w:val="003F26DB"/>
    <w:rsid w:val="003F288A"/>
    <w:rsid w:val="003F2C81"/>
    <w:rsid w:val="003F2F20"/>
    <w:rsid w:val="003F329A"/>
    <w:rsid w:val="003F3496"/>
    <w:rsid w:val="003F39BC"/>
    <w:rsid w:val="003F3AEE"/>
    <w:rsid w:val="003F3BC5"/>
    <w:rsid w:val="003F3C00"/>
    <w:rsid w:val="003F3DFF"/>
    <w:rsid w:val="003F3EA3"/>
    <w:rsid w:val="003F4297"/>
    <w:rsid w:val="003F42FB"/>
    <w:rsid w:val="003F44F4"/>
    <w:rsid w:val="003F5048"/>
    <w:rsid w:val="003F555B"/>
    <w:rsid w:val="003F5FFB"/>
    <w:rsid w:val="003F6047"/>
    <w:rsid w:val="003F6A53"/>
    <w:rsid w:val="003F702A"/>
    <w:rsid w:val="003F70CE"/>
    <w:rsid w:val="003F72D6"/>
    <w:rsid w:val="003F7336"/>
    <w:rsid w:val="003F7515"/>
    <w:rsid w:val="003F758F"/>
    <w:rsid w:val="003F7ADC"/>
    <w:rsid w:val="00400121"/>
    <w:rsid w:val="004001E5"/>
    <w:rsid w:val="0040072C"/>
    <w:rsid w:val="00400A8D"/>
    <w:rsid w:val="00400E1D"/>
    <w:rsid w:val="00400EAA"/>
    <w:rsid w:val="0040103D"/>
    <w:rsid w:val="0040144E"/>
    <w:rsid w:val="00401858"/>
    <w:rsid w:val="00401973"/>
    <w:rsid w:val="00401C0D"/>
    <w:rsid w:val="004022E8"/>
    <w:rsid w:val="004025A2"/>
    <w:rsid w:val="00402CD1"/>
    <w:rsid w:val="00402D29"/>
    <w:rsid w:val="004030A2"/>
    <w:rsid w:val="00403150"/>
    <w:rsid w:val="0040327E"/>
    <w:rsid w:val="004032DA"/>
    <w:rsid w:val="0040344A"/>
    <w:rsid w:val="004036BF"/>
    <w:rsid w:val="00403706"/>
    <w:rsid w:val="00403E25"/>
    <w:rsid w:val="0040418F"/>
    <w:rsid w:val="004043A3"/>
    <w:rsid w:val="004046AF"/>
    <w:rsid w:val="00404710"/>
    <w:rsid w:val="0040491B"/>
    <w:rsid w:val="00404AE1"/>
    <w:rsid w:val="00404B9C"/>
    <w:rsid w:val="00404D20"/>
    <w:rsid w:val="004050CE"/>
    <w:rsid w:val="0040572F"/>
    <w:rsid w:val="00405747"/>
    <w:rsid w:val="004060C2"/>
    <w:rsid w:val="004071C4"/>
    <w:rsid w:val="00407623"/>
    <w:rsid w:val="00407C7E"/>
    <w:rsid w:val="00410196"/>
    <w:rsid w:val="004109AE"/>
    <w:rsid w:val="00410A0F"/>
    <w:rsid w:val="00410E43"/>
    <w:rsid w:val="00410F4D"/>
    <w:rsid w:val="0041152D"/>
    <w:rsid w:val="00411906"/>
    <w:rsid w:val="00412261"/>
    <w:rsid w:val="00412472"/>
    <w:rsid w:val="00412737"/>
    <w:rsid w:val="00412B9C"/>
    <w:rsid w:val="00412E5C"/>
    <w:rsid w:val="00412FFB"/>
    <w:rsid w:val="004132C2"/>
    <w:rsid w:val="00413CCF"/>
    <w:rsid w:val="004144C7"/>
    <w:rsid w:val="00414523"/>
    <w:rsid w:val="00414562"/>
    <w:rsid w:val="00414CB6"/>
    <w:rsid w:val="0041508E"/>
    <w:rsid w:val="004151EB"/>
    <w:rsid w:val="00415221"/>
    <w:rsid w:val="004152CC"/>
    <w:rsid w:val="0041551A"/>
    <w:rsid w:val="0041555B"/>
    <w:rsid w:val="004159F3"/>
    <w:rsid w:val="004163AF"/>
    <w:rsid w:val="004165AE"/>
    <w:rsid w:val="00416925"/>
    <w:rsid w:val="00416F71"/>
    <w:rsid w:val="004200AF"/>
    <w:rsid w:val="004206AE"/>
    <w:rsid w:val="00420FC9"/>
    <w:rsid w:val="00421219"/>
    <w:rsid w:val="00421AD8"/>
    <w:rsid w:val="00421C8D"/>
    <w:rsid w:val="00421D39"/>
    <w:rsid w:val="00421D82"/>
    <w:rsid w:val="004220D1"/>
    <w:rsid w:val="00422310"/>
    <w:rsid w:val="00422563"/>
    <w:rsid w:val="00422899"/>
    <w:rsid w:val="0042346D"/>
    <w:rsid w:val="00423A04"/>
    <w:rsid w:val="00423CBA"/>
    <w:rsid w:val="00424764"/>
    <w:rsid w:val="00424952"/>
    <w:rsid w:val="0042508F"/>
    <w:rsid w:val="004250BB"/>
    <w:rsid w:val="0042556C"/>
    <w:rsid w:val="00425797"/>
    <w:rsid w:val="00425EE1"/>
    <w:rsid w:val="00426248"/>
    <w:rsid w:val="004264B8"/>
    <w:rsid w:val="00426716"/>
    <w:rsid w:val="004267AA"/>
    <w:rsid w:val="00426C35"/>
    <w:rsid w:val="00426CAD"/>
    <w:rsid w:val="00426E55"/>
    <w:rsid w:val="00427074"/>
    <w:rsid w:val="0042737B"/>
    <w:rsid w:val="00427636"/>
    <w:rsid w:val="004278DC"/>
    <w:rsid w:val="00430AEC"/>
    <w:rsid w:val="00430DC4"/>
    <w:rsid w:val="004311AF"/>
    <w:rsid w:val="004314AF"/>
    <w:rsid w:val="0043169E"/>
    <w:rsid w:val="004318E4"/>
    <w:rsid w:val="004322A8"/>
    <w:rsid w:val="00432A20"/>
    <w:rsid w:val="00432CD5"/>
    <w:rsid w:val="00433391"/>
    <w:rsid w:val="0043342D"/>
    <w:rsid w:val="00433825"/>
    <w:rsid w:val="00433DD0"/>
    <w:rsid w:val="00434371"/>
    <w:rsid w:val="00434A3A"/>
    <w:rsid w:val="00434ABE"/>
    <w:rsid w:val="0043514E"/>
    <w:rsid w:val="004351F9"/>
    <w:rsid w:val="004356F3"/>
    <w:rsid w:val="00435FB3"/>
    <w:rsid w:val="00436293"/>
    <w:rsid w:val="004368B6"/>
    <w:rsid w:val="00436B97"/>
    <w:rsid w:val="00436C8E"/>
    <w:rsid w:val="00437172"/>
    <w:rsid w:val="004376BF"/>
    <w:rsid w:val="00437EA6"/>
    <w:rsid w:val="0044005A"/>
    <w:rsid w:val="0044005E"/>
    <w:rsid w:val="004400A0"/>
    <w:rsid w:val="00440239"/>
    <w:rsid w:val="004402BF"/>
    <w:rsid w:val="004404CC"/>
    <w:rsid w:val="0044053B"/>
    <w:rsid w:val="0044071A"/>
    <w:rsid w:val="00440789"/>
    <w:rsid w:val="004407E1"/>
    <w:rsid w:val="0044092A"/>
    <w:rsid w:val="00440B90"/>
    <w:rsid w:val="00440F6B"/>
    <w:rsid w:val="0044128C"/>
    <w:rsid w:val="004414C0"/>
    <w:rsid w:val="00441BEA"/>
    <w:rsid w:val="00441D57"/>
    <w:rsid w:val="00442678"/>
    <w:rsid w:val="00442EEA"/>
    <w:rsid w:val="00443035"/>
    <w:rsid w:val="004433D7"/>
    <w:rsid w:val="004435AA"/>
    <w:rsid w:val="004437E3"/>
    <w:rsid w:val="00443959"/>
    <w:rsid w:val="0044440E"/>
    <w:rsid w:val="0044449E"/>
    <w:rsid w:val="00444881"/>
    <w:rsid w:val="004449EA"/>
    <w:rsid w:val="00444DA1"/>
    <w:rsid w:val="00444E4F"/>
    <w:rsid w:val="004450AE"/>
    <w:rsid w:val="004451D2"/>
    <w:rsid w:val="00445523"/>
    <w:rsid w:val="00445716"/>
    <w:rsid w:val="00445A66"/>
    <w:rsid w:val="00445AC5"/>
    <w:rsid w:val="00446523"/>
    <w:rsid w:val="00446599"/>
    <w:rsid w:val="00446915"/>
    <w:rsid w:val="00446F3B"/>
    <w:rsid w:val="00447117"/>
    <w:rsid w:val="00447381"/>
    <w:rsid w:val="004473E1"/>
    <w:rsid w:val="00447642"/>
    <w:rsid w:val="0044773D"/>
    <w:rsid w:val="004477BE"/>
    <w:rsid w:val="004479EF"/>
    <w:rsid w:val="00447AFF"/>
    <w:rsid w:val="00447B23"/>
    <w:rsid w:val="00447B61"/>
    <w:rsid w:val="004504EC"/>
    <w:rsid w:val="004507DC"/>
    <w:rsid w:val="004509CB"/>
    <w:rsid w:val="00450B14"/>
    <w:rsid w:val="00450FF5"/>
    <w:rsid w:val="00451408"/>
    <w:rsid w:val="0045173A"/>
    <w:rsid w:val="0045182E"/>
    <w:rsid w:val="00451AEF"/>
    <w:rsid w:val="00452047"/>
    <w:rsid w:val="0045230E"/>
    <w:rsid w:val="004535FD"/>
    <w:rsid w:val="0045376A"/>
    <w:rsid w:val="004543C4"/>
    <w:rsid w:val="004544FB"/>
    <w:rsid w:val="00455240"/>
    <w:rsid w:val="0045579E"/>
    <w:rsid w:val="00455DA7"/>
    <w:rsid w:val="00455E23"/>
    <w:rsid w:val="004560E1"/>
    <w:rsid w:val="004561CB"/>
    <w:rsid w:val="004567A3"/>
    <w:rsid w:val="00456D33"/>
    <w:rsid w:val="00456E10"/>
    <w:rsid w:val="00456E8A"/>
    <w:rsid w:val="004572ED"/>
    <w:rsid w:val="004573E3"/>
    <w:rsid w:val="004577FB"/>
    <w:rsid w:val="00457D34"/>
    <w:rsid w:val="00457EFA"/>
    <w:rsid w:val="0046026B"/>
    <w:rsid w:val="004603E4"/>
    <w:rsid w:val="004611AD"/>
    <w:rsid w:val="00461607"/>
    <w:rsid w:val="00461E72"/>
    <w:rsid w:val="004623D9"/>
    <w:rsid w:val="004625D2"/>
    <w:rsid w:val="0046287D"/>
    <w:rsid w:val="00462C13"/>
    <w:rsid w:val="00462C19"/>
    <w:rsid w:val="00462CE2"/>
    <w:rsid w:val="0046311C"/>
    <w:rsid w:val="0046327B"/>
    <w:rsid w:val="00463483"/>
    <w:rsid w:val="004634E9"/>
    <w:rsid w:val="00463852"/>
    <w:rsid w:val="00463CC6"/>
    <w:rsid w:val="00463CCF"/>
    <w:rsid w:val="00463E23"/>
    <w:rsid w:val="00463E62"/>
    <w:rsid w:val="00464302"/>
    <w:rsid w:val="004644C9"/>
    <w:rsid w:val="00464649"/>
    <w:rsid w:val="00464760"/>
    <w:rsid w:val="00464A1A"/>
    <w:rsid w:val="00464F7C"/>
    <w:rsid w:val="00465063"/>
    <w:rsid w:val="00465D58"/>
    <w:rsid w:val="004663BE"/>
    <w:rsid w:val="00466DC8"/>
    <w:rsid w:val="00467495"/>
    <w:rsid w:val="00467AEA"/>
    <w:rsid w:val="0047027A"/>
    <w:rsid w:val="00470281"/>
    <w:rsid w:val="00470944"/>
    <w:rsid w:val="00470FE0"/>
    <w:rsid w:val="004711E5"/>
    <w:rsid w:val="0047123C"/>
    <w:rsid w:val="004713B3"/>
    <w:rsid w:val="004714C9"/>
    <w:rsid w:val="00471542"/>
    <w:rsid w:val="004715B7"/>
    <w:rsid w:val="004718DA"/>
    <w:rsid w:val="00471C67"/>
    <w:rsid w:val="00472180"/>
    <w:rsid w:val="00472688"/>
    <w:rsid w:val="004730A8"/>
    <w:rsid w:val="004733CD"/>
    <w:rsid w:val="004733E8"/>
    <w:rsid w:val="00473E21"/>
    <w:rsid w:val="00474180"/>
    <w:rsid w:val="004746E8"/>
    <w:rsid w:val="0047474A"/>
    <w:rsid w:val="004748C8"/>
    <w:rsid w:val="0047499F"/>
    <w:rsid w:val="00474ED6"/>
    <w:rsid w:val="0047501E"/>
    <w:rsid w:val="0047529B"/>
    <w:rsid w:val="00475430"/>
    <w:rsid w:val="0047579D"/>
    <w:rsid w:val="00475882"/>
    <w:rsid w:val="00475A2B"/>
    <w:rsid w:val="00475CFF"/>
    <w:rsid w:val="00476104"/>
    <w:rsid w:val="004761B9"/>
    <w:rsid w:val="00476300"/>
    <w:rsid w:val="00476321"/>
    <w:rsid w:val="004769C6"/>
    <w:rsid w:val="004769E3"/>
    <w:rsid w:val="00476D87"/>
    <w:rsid w:val="00476F9D"/>
    <w:rsid w:val="004771D4"/>
    <w:rsid w:val="004775C2"/>
    <w:rsid w:val="00477629"/>
    <w:rsid w:val="004779C8"/>
    <w:rsid w:val="00477C87"/>
    <w:rsid w:val="00477DAA"/>
    <w:rsid w:val="004806F9"/>
    <w:rsid w:val="00480772"/>
    <w:rsid w:val="004808F8"/>
    <w:rsid w:val="00480B38"/>
    <w:rsid w:val="00480B9A"/>
    <w:rsid w:val="00480CC8"/>
    <w:rsid w:val="004814E2"/>
    <w:rsid w:val="004815E9"/>
    <w:rsid w:val="00482343"/>
    <w:rsid w:val="00482428"/>
    <w:rsid w:val="004825C9"/>
    <w:rsid w:val="00482885"/>
    <w:rsid w:val="00482EB8"/>
    <w:rsid w:val="00483D85"/>
    <w:rsid w:val="0048413D"/>
    <w:rsid w:val="004841FE"/>
    <w:rsid w:val="00484383"/>
    <w:rsid w:val="00484AD3"/>
    <w:rsid w:val="0048510B"/>
    <w:rsid w:val="004851BF"/>
    <w:rsid w:val="00485A13"/>
    <w:rsid w:val="00485A57"/>
    <w:rsid w:val="00485B0A"/>
    <w:rsid w:val="00485DF8"/>
    <w:rsid w:val="00485FDF"/>
    <w:rsid w:val="0048611F"/>
    <w:rsid w:val="00486161"/>
    <w:rsid w:val="00486353"/>
    <w:rsid w:val="0048636A"/>
    <w:rsid w:val="004863DA"/>
    <w:rsid w:val="0048665F"/>
    <w:rsid w:val="00486B31"/>
    <w:rsid w:val="00490672"/>
    <w:rsid w:val="0049067C"/>
    <w:rsid w:val="004906D7"/>
    <w:rsid w:val="00490966"/>
    <w:rsid w:val="00490FCA"/>
    <w:rsid w:val="00491376"/>
    <w:rsid w:val="004914C7"/>
    <w:rsid w:val="00491670"/>
    <w:rsid w:val="00491BC6"/>
    <w:rsid w:val="00492107"/>
    <w:rsid w:val="00492348"/>
    <w:rsid w:val="00492ACE"/>
    <w:rsid w:val="00492BA2"/>
    <w:rsid w:val="00492BF5"/>
    <w:rsid w:val="00492F08"/>
    <w:rsid w:val="00492F21"/>
    <w:rsid w:val="004931DD"/>
    <w:rsid w:val="00493361"/>
    <w:rsid w:val="00493483"/>
    <w:rsid w:val="00493DEC"/>
    <w:rsid w:val="00494665"/>
    <w:rsid w:val="004947D0"/>
    <w:rsid w:val="0049481B"/>
    <w:rsid w:val="004949E9"/>
    <w:rsid w:val="00494BD5"/>
    <w:rsid w:val="00494C7E"/>
    <w:rsid w:val="00494E63"/>
    <w:rsid w:val="004956EF"/>
    <w:rsid w:val="00495B13"/>
    <w:rsid w:val="00495C97"/>
    <w:rsid w:val="00496252"/>
    <w:rsid w:val="0049628F"/>
    <w:rsid w:val="004962DF"/>
    <w:rsid w:val="00496456"/>
    <w:rsid w:val="004967DD"/>
    <w:rsid w:val="00496AA9"/>
    <w:rsid w:val="00496E18"/>
    <w:rsid w:val="00496F9F"/>
    <w:rsid w:val="0049763C"/>
    <w:rsid w:val="00497A19"/>
    <w:rsid w:val="004A00DD"/>
    <w:rsid w:val="004A07F4"/>
    <w:rsid w:val="004A0A45"/>
    <w:rsid w:val="004A0A6A"/>
    <w:rsid w:val="004A0F8C"/>
    <w:rsid w:val="004A1028"/>
    <w:rsid w:val="004A1226"/>
    <w:rsid w:val="004A1473"/>
    <w:rsid w:val="004A1617"/>
    <w:rsid w:val="004A1815"/>
    <w:rsid w:val="004A211E"/>
    <w:rsid w:val="004A2237"/>
    <w:rsid w:val="004A29A2"/>
    <w:rsid w:val="004A2BF7"/>
    <w:rsid w:val="004A2C45"/>
    <w:rsid w:val="004A2E44"/>
    <w:rsid w:val="004A3406"/>
    <w:rsid w:val="004A3702"/>
    <w:rsid w:val="004A3957"/>
    <w:rsid w:val="004A39E3"/>
    <w:rsid w:val="004A3D0F"/>
    <w:rsid w:val="004A444C"/>
    <w:rsid w:val="004A4574"/>
    <w:rsid w:val="004A4983"/>
    <w:rsid w:val="004A4CB7"/>
    <w:rsid w:val="004A4D94"/>
    <w:rsid w:val="004A530D"/>
    <w:rsid w:val="004A59B9"/>
    <w:rsid w:val="004A5DC7"/>
    <w:rsid w:val="004A63A1"/>
    <w:rsid w:val="004A6824"/>
    <w:rsid w:val="004A6864"/>
    <w:rsid w:val="004A73CF"/>
    <w:rsid w:val="004A7867"/>
    <w:rsid w:val="004A7D38"/>
    <w:rsid w:val="004B00F3"/>
    <w:rsid w:val="004B0843"/>
    <w:rsid w:val="004B096A"/>
    <w:rsid w:val="004B10CE"/>
    <w:rsid w:val="004B1156"/>
    <w:rsid w:val="004B1532"/>
    <w:rsid w:val="004B161C"/>
    <w:rsid w:val="004B1690"/>
    <w:rsid w:val="004B19B8"/>
    <w:rsid w:val="004B1D0D"/>
    <w:rsid w:val="004B1E78"/>
    <w:rsid w:val="004B2201"/>
    <w:rsid w:val="004B2391"/>
    <w:rsid w:val="004B2B0E"/>
    <w:rsid w:val="004B2F84"/>
    <w:rsid w:val="004B31FC"/>
    <w:rsid w:val="004B35C3"/>
    <w:rsid w:val="004B3626"/>
    <w:rsid w:val="004B3A31"/>
    <w:rsid w:val="004B4094"/>
    <w:rsid w:val="004B4431"/>
    <w:rsid w:val="004B4493"/>
    <w:rsid w:val="004B4BBC"/>
    <w:rsid w:val="004B4D32"/>
    <w:rsid w:val="004B5188"/>
    <w:rsid w:val="004B5303"/>
    <w:rsid w:val="004B5920"/>
    <w:rsid w:val="004B5AF9"/>
    <w:rsid w:val="004B5F86"/>
    <w:rsid w:val="004B5FDE"/>
    <w:rsid w:val="004B614D"/>
    <w:rsid w:val="004B6C2F"/>
    <w:rsid w:val="004B7170"/>
    <w:rsid w:val="004C1678"/>
    <w:rsid w:val="004C1AF2"/>
    <w:rsid w:val="004C1F83"/>
    <w:rsid w:val="004C28E3"/>
    <w:rsid w:val="004C2C47"/>
    <w:rsid w:val="004C3259"/>
    <w:rsid w:val="004C33A5"/>
    <w:rsid w:val="004C34FF"/>
    <w:rsid w:val="004C3568"/>
    <w:rsid w:val="004C3574"/>
    <w:rsid w:val="004C3AE9"/>
    <w:rsid w:val="004C3CDA"/>
    <w:rsid w:val="004C43CF"/>
    <w:rsid w:val="004C441D"/>
    <w:rsid w:val="004C459E"/>
    <w:rsid w:val="004C4FFD"/>
    <w:rsid w:val="004C507A"/>
    <w:rsid w:val="004C58E5"/>
    <w:rsid w:val="004C5AE8"/>
    <w:rsid w:val="004C6A40"/>
    <w:rsid w:val="004C6A49"/>
    <w:rsid w:val="004C6BB4"/>
    <w:rsid w:val="004C6C84"/>
    <w:rsid w:val="004C749E"/>
    <w:rsid w:val="004C7A4D"/>
    <w:rsid w:val="004C7A96"/>
    <w:rsid w:val="004C7FC6"/>
    <w:rsid w:val="004D004C"/>
    <w:rsid w:val="004D0914"/>
    <w:rsid w:val="004D0AF9"/>
    <w:rsid w:val="004D1247"/>
    <w:rsid w:val="004D1462"/>
    <w:rsid w:val="004D1544"/>
    <w:rsid w:val="004D1BF7"/>
    <w:rsid w:val="004D256B"/>
    <w:rsid w:val="004D2DCF"/>
    <w:rsid w:val="004D30A6"/>
    <w:rsid w:val="004D355B"/>
    <w:rsid w:val="004D391D"/>
    <w:rsid w:val="004D3921"/>
    <w:rsid w:val="004D398B"/>
    <w:rsid w:val="004D3DF2"/>
    <w:rsid w:val="004D3FDD"/>
    <w:rsid w:val="004D40E2"/>
    <w:rsid w:val="004D4136"/>
    <w:rsid w:val="004D43C1"/>
    <w:rsid w:val="004D46E9"/>
    <w:rsid w:val="004D4772"/>
    <w:rsid w:val="004D4853"/>
    <w:rsid w:val="004D493C"/>
    <w:rsid w:val="004D5033"/>
    <w:rsid w:val="004D5173"/>
    <w:rsid w:val="004D57EB"/>
    <w:rsid w:val="004D5833"/>
    <w:rsid w:val="004D5971"/>
    <w:rsid w:val="004D59A4"/>
    <w:rsid w:val="004D5AF6"/>
    <w:rsid w:val="004D6019"/>
    <w:rsid w:val="004D6089"/>
    <w:rsid w:val="004D6665"/>
    <w:rsid w:val="004D6702"/>
    <w:rsid w:val="004D6E08"/>
    <w:rsid w:val="004D72B9"/>
    <w:rsid w:val="004D75D6"/>
    <w:rsid w:val="004D77B4"/>
    <w:rsid w:val="004D7AC4"/>
    <w:rsid w:val="004D7D14"/>
    <w:rsid w:val="004D7EAE"/>
    <w:rsid w:val="004D7F48"/>
    <w:rsid w:val="004E089C"/>
    <w:rsid w:val="004E0F97"/>
    <w:rsid w:val="004E11F2"/>
    <w:rsid w:val="004E12E7"/>
    <w:rsid w:val="004E1348"/>
    <w:rsid w:val="004E1435"/>
    <w:rsid w:val="004E1900"/>
    <w:rsid w:val="004E1B76"/>
    <w:rsid w:val="004E1E82"/>
    <w:rsid w:val="004E1F89"/>
    <w:rsid w:val="004E204E"/>
    <w:rsid w:val="004E2518"/>
    <w:rsid w:val="004E2AB2"/>
    <w:rsid w:val="004E2E62"/>
    <w:rsid w:val="004E30AC"/>
    <w:rsid w:val="004E30D3"/>
    <w:rsid w:val="004E42BB"/>
    <w:rsid w:val="004E45A0"/>
    <w:rsid w:val="004E483C"/>
    <w:rsid w:val="004E48C0"/>
    <w:rsid w:val="004E48D1"/>
    <w:rsid w:val="004E4FE3"/>
    <w:rsid w:val="004E5210"/>
    <w:rsid w:val="004E52F7"/>
    <w:rsid w:val="004E56C7"/>
    <w:rsid w:val="004E5873"/>
    <w:rsid w:val="004E5961"/>
    <w:rsid w:val="004E5ED7"/>
    <w:rsid w:val="004E63A9"/>
    <w:rsid w:val="004E63F9"/>
    <w:rsid w:val="004E64A3"/>
    <w:rsid w:val="004E6AA2"/>
    <w:rsid w:val="004E6C4E"/>
    <w:rsid w:val="004E6DDA"/>
    <w:rsid w:val="004E6E39"/>
    <w:rsid w:val="004E7159"/>
    <w:rsid w:val="004E7210"/>
    <w:rsid w:val="004E7DDB"/>
    <w:rsid w:val="004E7E56"/>
    <w:rsid w:val="004F00E3"/>
    <w:rsid w:val="004F013F"/>
    <w:rsid w:val="004F0589"/>
    <w:rsid w:val="004F05A4"/>
    <w:rsid w:val="004F06CB"/>
    <w:rsid w:val="004F0789"/>
    <w:rsid w:val="004F09C2"/>
    <w:rsid w:val="004F0AF4"/>
    <w:rsid w:val="004F0EAD"/>
    <w:rsid w:val="004F1155"/>
    <w:rsid w:val="004F1580"/>
    <w:rsid w:val="004F17F4"/>
    <w:rsid w:val="004F1E76"/>
    <w:rsid w:val="004F232D"/>
    <w:rsid w:val="004F2996"/>
    <w:rsid w:val="004F2B8E"/>
    <w:rsid w:val="004F2FE6"/>
    <w:rsid w:val="004F3676"/>
    <w:rsid w:val="004F3881"/>
    <w:rsid w:val="004F3A26"/>
    <w:rsid w:val="004F3B28"/>
    <w:rsid w:val="004F3C81"/>
    <w:rsid w:val="004F44F9"/>
    <w:rsid w:val="004F4580"/>
    <w:rsid w:val="004F4823"/>
    <w:rsid w:val="004F4DD0"/>
    <w:rsid w:val="004F4EE7"/>
    <w:rsid w:val="004F50F3"/>
    <w:rsid w:val="004F50F9"/>
    <w:rsid w:val="004F510A"/>
    <w:rsid w:val="004F52DD"/>
    <w:rsid w:val="004F5980"/>
    <w:rsid w:val="004F5D79"/>
    <w:rsid w:val="004F6550"/>
    <w:rsid w:val="004F68FD"/>
    <w:rsid w:val="004F69DC"/>
    <w:rsid w:val="004F6A78"/>
    <w:rsid w:val="004F6AD4"/>
    <w:rsid w:val="004F7377"/>
    <w:rsid w:val="004F7634"/>
    <w:rsid w:val="004F7635"/>
    <w:rsid w:val="00500106"/>
    <w:rsid w:val="005009DB"/>
    <w:rsid w:val="00501549"/>
    <w:rsid w:val="005015FA"/>
    <w:rsid w:val="00501CD0"/>
    <w:rsid w:val="005021F7"/>
    <w:rsid w:val="00502201"/>
    <w:rsid w:val="00502259"/>
    <w:rsid w:val="005027AD"/>
    <w:rsid w:val="00502943"/>
    <w:rsid w:val="00502B4F"/>
    <w:rsid w:val="00502B66"/>
    <w:rsid w:val="00503864"/>
    <w:rsid w:val="005038C7"/>
    <w:rsid w:val="0050440B"/>
    <w:rsid w:val="005044D7"/>
    <w:rsid w:val="00504764"/>
    <w:rsid w:val="00504769"/>
    <w:rsid w:val="00504BB1"/>
    <w:rsid w:val="005050B3"/>
    <w:rsid w:val="005053F4"/>
    <w:rsid w:val="005055C9"/>
    <w:rsid w:val="005059F0"/>
    <w:rsid w:val="00505A7F"/>
    <w:rsid w:val="00505D19"/>
    <w:rsid w:val="005064D7"/>
    <w:rsid w:val="00506713"/>
    <w:rsid w:val="00507246"/>
    <w:rsid w:val="005074FE"/>
    <w:rsid w:val="00507527"/>
    <w:rsid w:val="0050763D"/>
    <w:rsid w:val="00507644"/>
    <w:rsid w:val="00507767"/>
    <w:rsid w:val="00507936"/>
    <w:rsid w:val="00507B4C"/>
    <w:rsid w:val="00507C79"/>
    <w:rsid w:val="00507CD7"/>
    <w:rsid w:val="005109E9"/>
    <w:rsid w:val="005111B1"/>
    <w:rsid w:val="00511398"/>
    <w:rsid w:val="00511EAD"/>
    <w:rsid w:val="00512527"/>
    <w:rsid w:val="00512529"/>
    <w:rsid w:val="0051288C"/>
    <w:rsid w:val="005128AF"/>
    <w:rsid w:val="005128C3"/>
    <w:rsid w:val="00512AD4"/>
    <w:rsid w:val="00512EA8"/>
    <w:rsid w:val="00512FDE"/>
    <w:rsid w:val="0051327D"/>
    <w:rsid w:val="0051344B"/>
    <w:rsid w:val="0051355C"/>
    <w:rsid w:val="00513D2C"/>
    <w:rsid w:val="0051463E"/>
    <w:rsid w:val="005147D7"/>
    <w:rsid w:val="00515487"/>
    <w:rsid w:val="0051559D"/>
    <w:rsid w:val="0051587D"/>
    <w:rsid w:val="00515997"/>
    <w:rsid w:val="0051599D"/>
    <w:rsid w:val="00515B9A"/>
    <w:rsid w:val="00515C16"/>
    <w:rsid w:val="00515E81"/>
    <w:rsid w:val="00516322"/>
    <w:rsid w:val="005165C4"/>
    <w:rsid w:val="0051698A"/>
    <w:rsid w:val="00516E09"/>
    <w:rsid w:val="00516F8B"/>
    <w:rsid w:val="00517086"/>
    <w:rsid w:val="00517A9F"/>
    <w:rsid w:val="00517B3C"/>
    <w:rsid w:val="00517BBA"/>
    <w:rsid w:val="00517CF3"/>
    <w:rsid w:val="00517D22"/>
    <w:rsid w:val="0052020F"/>
    <w:rsid w:val="00520581"/>
    <w:rsid w:val="0052091F"/>
    <w:rsid w:val="00521515"/>
    <w:rsid w:val="005219B6"/>
    <w:rsid w:val="00521A33"/>
    <w:rsid w:val="00521B5E"/>
    <w:rsid w:val="00521E12"/>
    <w:rsid w:val="005222FE"/>
    <w:rsid w:val="0052264F"/>
    <w:rsid w:val="0052282F"/>
    <w:rsid w:val="00522E60"/>
    <w:rsid w:val="005230C8"/>
    <w:rsid w:val="005231C9"/>
    <w:rsid w:val="005238A1"/>
    <w:rsid w:val="00524035"/>
    <w:rsid w:val="0052436F"/>
    <w:rsid w:val="00524782"/>
    <w:rsid w:val="00524B28"/>
    <w:rsid w:val="005250A3"/>
    <w:rsid w:val="005251ED"/>
    <w:rsid w:val="0052577F"/>
    <w:rsid w:val="00525E69"/>
    <w:rsid w:val="00526007"/>
    <w:rsid w:val="0052611D"/>
    <w:rsid w:val="005263FA"/>
    <w:rsid w:val="0052644F"/>
    <w:rsid w:val="00526978"/>
    <w:rsid w:val="00526F23"/>
    <w:rsid w:val="005271F3"/>
    <w:rsid w:val="005272DB"/>
    <w:rsid w:val="00527B1B"/>
    <w:rsid w:val="00530192"/>
    <w:rsid w:val="005301E6"/>
    <w:rsid w:val="0053020E"/>
    <w:rsid w:val="0053021A"/>
    <w:rsid w:val="00530478"/>
    <w:rsid w:val="005306B9"/>
    <w:rsid w:val="00530AE1"/>
    <w:rsid w:val="00530C8D"/>
    <w:rsid w:val="00530CA4"/>
    <w:rsid w:val="00530DF5"/>
    <w:rsid w:val="0053263C"/>
    <w:rsid w:val="005329C2"/>
    <w:rsid w:val="00532C58"/>
    <w:rsid w:val="00533089"/>
    <w:rsid w:val="00533466"/>
    <w:rsid w:val="0053351B"/>
    <w:rsid w:val="0053375D"/>
    <w:rsid w:val="00533EDF"/>
    <w:rsid w:val="0053446E"/>
    <w:rsid w:val="00534EBB"/>
    <w:rsid w:val="005358C4"/>
    <w:rsid w:val="00535B63"/>
    <w:rsid w:val="00535D74"/>
    <w:rsid w:val="005361BA"/>
    <w:rsid w:val="00536732"/>
    <w:rsid w:val="00536D77"/>
    <w:rsid w:val="00536F28"/>
    <w:rsid w:val="00537535"/>
    <w:rsid w:val="005376DF"/>
    <w:rsid w:val="00537ACC"/>
    <w:rsid w:val="00537D4C"/>
    <w:rsid w:val="00540004"/>
    <w:rsid w:val="005405A0"/>
    <w:rsid w:val="005405C4"/>
    <w:rsid w:val="005407B6"/>
    <w:rsid w:val="005408C3"/>
    <w:rsid w:val="00540D96"/>
    <w:rsid w:val="00540E2B"/>
    <w:rsid w:val="00541226"/>
    <w:rsid w:val="00541586"/>
    <w:rsid w:val="00541928"/>
    <w:rsid w:val="00541A86"/>
    <w:rsid w:val="00541AC5"/>
    <w:rsid w:val="00541CFC"/>
    <w:rsid w:val="00541FBE"/>
    <w:rsid w:val="00542124"/>
    <w:rsid w:val="00542291"/>
    <w:rsid w:val="005426FC"/>
    <w:rsid w:val="00542870"/>
    <w:rsid w:val="0054289C"/>
    <w:rsid w:val="00542C71"/>
    <w:rsid w:val="00542CBF"/>
    <w:rsid w:val="00542E5F"/>
    <w:rsid w:val="00543165"/>
    <w:rsid w:val="005439C0"/>
    <w:rsid w:val="00543CA4"/>
    <w:rsid w:val="00543E7B"/>
    <w:rsid w:val="005444A8"/>
    <w:rsid w:val="00544909"/>
    <w:rsid w:val="00544B13"/>
    <w:rsid w:val="0054510A"/>
    <w:rsid w:val="00545625"/>
    <w:rsid w:val="00545670"/>
    <w:rsid w:val="00545677"/>
    <w:rsid w:val="0054567C"/>
    <w:rsid w:val="00545796"/>
    <w:rsid w:val="00545C3B"/>
    <w:rsid w:val="00546066"/>
    <w:rsid w:val="005462AD"/>
    <w:rsid w:val="00546657"/>
    <w:rsid w:val="0054667A"/>
    <w:rsid w:val="00546AC9"/>
    <w:rsid w:val="00546CFE"/>
    <w:rsid w:val="00546F8E"/>
    <w:rsid w:val="00547350"/>
    <w:rsid w:val="005475B2"/>
    <w:rsid w:val="00547897"/>
    <w:rsid w:val="005478E4"/>
    <w:rsid w:val="00547F61"/>
    <w:rsid w:val="005500EF"/>
    <w:rsid w:val="00550157"/>
    <w:rsid w:val="0055049A"/>
    <w:rsid w:val="0055053B"/>
    <w:rsid w:val="005505A5"/>
    <w:rsid w:val="005506E6"/>
    <w:rsid w:val="005508D5"/>
    <w:rsid w:val="00550D94"/>
    <w:rsid w:val="005511A5"/>
    <w:rsid w:val="005516EA"/>
    <w:rsid w:val="00551D2F"/>
    <w:rsid w:val="00551E32"/>
    <w:rsid w:val="00552163"/>
    <w:rsid w:val="005531B7"/>
    <w:rsid w:val="005532D7"/>
    <w:rsid w:val="0055344E"/>
    <w:rsid w:val="005534EF"/>
    <w:rsid w:val="005535C6"/>
    <w:rsid w:val="00553849"/>
    <w:rsid w:val="005542F0"/>
    <w:rsid w:val="0055482C"/>
    <w:rsid w:val="00554A92"/>
    <w:rsid w:val="00554B6C"/>
    <w:rsid w:val="00554F8D"/>
    <w:rsid w:val="0055505D"/>
    <w:rsid w:val="005553FF"/>
    <w:rsid w:val="005555DC"/>
    <w:rsid w:val="0055592C"/>
    <w:rsid w:val="00556088"/>
    <w:rsid w:val="0055613D"/>
    <w:rsid w:val="005561C0"/>
    <w:rsid w:val="005562B9"/>
    <w:rsid w:val="00556367"/>
    <w:rsid w:val="0055669B"/>
    <w:rsid w:val="00557301"/>
    <w:rsid w:val="0055743A"/>
    <w:rsid w:val="0055749D"/>
    <w:rsid w:val="005574C1"/>
    <w:rsid w:val="0055776A"/>
    <w:rsid w:val="00560057"/>
    <w:rsid w:val="00560994"/>
    <w:rsid w:val="00560AA6"/>
    <w:rsid w:val="00560AC1"/>
    <w:rsid w:val="00560D34"/>
    <w:rsid w:val="00560DE8"/>
    <w:rsid w:val="00560EAD"/>
    <w:rsid w:val="005611FD"/>
    <w:rsid w:val="00561229"/>
    <w:rsid w:val="005616FD"/>
    <w:rsid w:val="005619A6"/>
    <w:rsid w:val="00561AFB"/>
    <w:rsid w:val="0056214A"/>
    <w:rsid w:val="00562684"/>
    <w:rsid w:val="00562835"/>
    <w:rsid w:val="00562E6B"/>
    <w:rsid w:val="00562EE6"/>
    <w:rsid w:val="005632A8"/>
    <w:rsid w:val="00563520"/>
    <w:rsid w:val="005635BD"/>
    <w:rsid w:val="00563963"/>
    <w:rsid w:val="00564027"/>
    <w:rsid w:val="00564713"/>
    <w:rsid w:val="005649D9"/>
    <w:rsid w:val="00564CBB"/>
    <w:rsid w:val="0056531B"/>
    <w:rsid w:val="0056554D"/>
    <w:rsid w:val="005655F6"/>
    <w:rsid w:val="005667AF"/>
    <w:rsid w:val="00566A24"/>
    <w:rsid w:val="00566D56"/>
    <w:rsid w:val="0056738E"/>
    <w:rsid w:val="005676F3"/>
    <w:rsid w:val="00567A9B"/>
    <w:rsid w:val="00567BB6"/>
    <w:rsid w:val="00567EF1"/>
    <w:rsid w:val="00567FE4"/>
    <w:rsid w:val="005705DD"/>
    <w:rsid w:val="00570AE4"/>
    <w:rsid w:val="00570CDB"/>
    <w:rsid w:val="00571A01"/>
    <w:rsid w:val="00571C52"/>
    <w:rsid w:val="005726A3"/>
    <w:rsid w:val="005729B0"/>
    <w:rsid w:val="0057307B"/>
    <w:rsid w:val="0057354C"/>
    <w:rsid w:val="0057398D"/>
    <w:rsid w:val="00573A93"/>
    <w:rsid w:val="00573B66"/>
    <w:rsid w:val="00573E31"/>
    <w:rsid w:val="005741F7"/>
    <w:rsid w:val="0057476B"/>
    <w:rsid w:val="00574BB2"/>
    <w:rsid w:val="005750DD"/>
    <w:rsid w:val="005753A9"/>
    <w:rsid w:val="00575621"/>
    <w:rsid w:val="005759BE"/>
    <w:rsid w:val="00575B24"/>
    <w:rsid w:val="00575E7D"/>
    <w:rsid w:val="00576006"/>
    <w:rsid w:val="005761A3"/>
    <w:rsid w:val="00576AD6"/>
    <w:rsid w:val="0057719F"/>
    <w:rsid w:val="005771D9"/>
    <w:rsid w:val="00577472"/>
    <w:rsid w:val="0057792C"/>
    <w:rsid w:val="00577DA4"/>
    <w:rsid w:val="00577FE2"/>
    <w:rsid w:val="005800DC"/>
    <w:rsid w:val="00580B7B"/>
    <w:rsid w:val="00580CEF"/>
    <w:rsid w:val="00581A57"/>
    <w:rsid w:val="00582180"/>
    <w:rsid w:val="00582A34"/>
    <w:rsid w:val="00582A66"/>
    <w:rsid w:val="00582B71"/>
    <w:rsid w:val="0058363F"/>
    <w:rsid w:val="00583833"/>
    <w:rsid w:val="00583B42"/>
    <w:rsid w:val="00584124"/>
    <w:rsid w:val="00584245"/>
    <w:rsid w:val="005844D0"/>
    <w:rsid w:val="005849ED"/>
    <w:rsid w:val="00585548"/>
    <w:rsid w:val="00586226"/>
    <w:rsid w:val="00586DE8"/>
    <w:rsid w:val="005871FB"/>
    <w:rsid w:val="00587554"/>
    <w:rsid w:val="00587CC0"/>
    <w:rsid w:val="0059003D"/>
    <w:rsid w:val="0059022B"/>
    <w:rsid w:val="00590283"/>
    <w:rsid w:val="005902F3"/>
    <w:rsid w:val="00590916"/>
    <w:rsid w:val="00590F37"/>
    <w:rsid w:val="00591160"/>
    <w:rsid w:val="00591347"/>
    <w:rsid w:val="00591732"/>
    <w:rsid w:val="00591747"/>
    <w:rsid w:val="005919A9"/>
    <w:rsid w:val="00591F79"/>
    <w:rsid w:val="00591F81"/>
    <w:rsid w:val="0059261F"/>
    <w:rsid w:val="005928CC"/>
    <w:rsid w:val="005929DF"/>
    <w:rsid w:val="00593298"/>
    <w:rsid w:val="005936D4"/>
    <w:rsid w:val="00593C07"/>
    <w:rsid w:val="005941EB"/>
    <w:rsid w:val="00594635"/>
    <w:rsid w:val="00594B01"/>
    <w:rsid w:val="0059594F"/>
    <w:rsid w:val="00595B62"/>
    <w:rsid w:val="00595BFD"/>
    <w:rsid w:val="00595D42"/>
    <w:rsid w:val="00595F43"/>
    <w:rsid w:val="00596952"/>
    <w:rsid w:val="00596A2C"/>
    <w:rsid w:val="00596CC3"/>
    <w:rsid w:val="005976A8"/>
    <w:rsid w:val="00597AE9"/>
    <w:rsid w:val="005A1157"/>
    <w:rsid w:val="005A1547"/>
    <w:rsid w:val="005A193A"/>
    <w:rsid w:val="005A1C06"/>
    <w:rsid w:val="005A1F53"/>
    <w:rsid w:val="005A2495"/>
    <w:rsid w:val="005A2671"/>
    <w:rsid w:val="005A3377"/>
    <w:rsid w:val="005A3A1C"/>
    <w:rsid w:val="005A4001"/>
    <w:rsid w:val="005A417E"/>
    <w:rsid w:val="005A4A06"/>
    <w:rsid w:val="005A4CDA"/>
    <w:rsid w:val="005A5196"/>
    <w:rsid w:val="005A5283"/>
    <w:rsid w:val="005A58D5"/>
    <w:rsid w:val="005A5D48"/>
    <w:rsid w:val="005A5D54"/>
    <w:rsid w:val="005A60E9"/>
    <w:rsid w:val="005A6373"/>
    <w:rsid w:val="005A6382"/>
    <w:rsid w:val="005A6730"/>
    <w:rsid w:val="005A6AE5"/>
    <w:rsid w:val="005A6CBB"/>
    <w:rsid w:val="005A6F87"/>
    <w:rsid w:val="005A7095"/>
    <w:rsid w:val="005A72AA"/>
    <w:rsid w:val="005A7AE7"/>
    <w:rsid w:val="005A7B75"/>
    <w:rsid w:val="005A7BF0"/>
    <w:rsid w:val="005A7DA4"/>
    <w:rsid w:val="005B00CA"/>
    <w:rsid w:val="005B0844"/>
    <w:rsid w:val="005B0E00"/>
    <w:rsid w:val="005B126D"/>
    <w:rsid w:val="005B12FF"/>
    <w:rsid w:val="005B1385"/>
    <w:rsid w:val="005B13C4"/>
    <w:rsid w:val="005B15BF"/>
    <w:rsid w:val="005B16BD"/>
    <w:rsid w:val="005B1A66"/>
    <w:rsid w:val="005B1F3C"/>
    <w:rsid w:val="005B216E"/>
    <w:rsid w:val="005B2647"/>
    <w:rsid w:val="005B2D6D"/>
    <w:rsid w:val="005B2EAE"/>
    <w:rsid w:val="005B2FED"/>
    <w:rsid w:val="005B3121"/>
    <w:rsid w:val="005B3C01"/>
    <w:rsid w:val="005B3F86"/>
    <w:rsid w:val="005B47FE"/>
    <w:rsid w:val="005B49E6"/>
    <w:rsid w:val="005B4C94"/>
    <w:rsid w:val="005B53AF"/>
    <w:rsid w:val="005B58F2"/>
    <w:rsid w:val="005B5D8D"/>
    <w:rsid w:val="005B6103"/>
    <w:rsid w:val="005B611F"/>
    <w:rsid w:val="005B62B4"/>
    <w:rsid w:val="005B6386"/>
    <w:rsid w:val="005B7355"/>
    <w:rsid w:val="005B7429"/>
    <w:rsid w:val="005B7653"/>
    <w:rsid w:val="005B7B3F"/>
    <w:rsid w:val="005B7BEC"/>
    <w:rsid w:val="005C00C0"/>
    <w:rsid w:val="005C0B67"/>
    <w:rsid w:val="005C0F67"/>
    <w:rsid w:val="005C1717"/>
    <w:rsid w:val="005C194F"/>
    <w:rsid w:val="005C210D"/>
    <w:rsid w:val="005C284A"/>
    <w:rsid w:val="005C2AEB"/>
    <w:rsid w:val="005C317F"/>
    <w:rsid w:val="005C333B"/>
    <w:rsid w:val="005C3361"/>
    <w:rsid w:val="005C37A8"/>
    <w:rsid w:val="005C3A4B"/>
    <w:rsid w:val="005C3E0D"/>
    <w:rsid w:val="005C3F46"/>
    <w:rsid w:val="005C4570"/>
    <w:rsid w:val="005C4AE6"/>
    <w:rsid w:val="005C5399"/>
    <w:rsid w:val="005C5AF9"/>
    <w:rsid w:val="005C663D"/>
    <w:rsid w:val="005C66CD"/>
    <w:rsid w:val="005C6897"/>
    <w:rsid w:val="005C68A3"/>
    <w:rsid w:val="005C7152"/>
    <w:rsid w:val="005C716D"/>
    <w:rsid w:val="005C7A0F"/>
    <w:rsid w:val="005C7D2D"/>
    <w:rsid w:val="005C7FEA"/>
    <w:rsid w:val="005D02B4"/>
    <w:rsid w:val="005D0374"/>
    <w:rsid w:val="005D03A4"/>
    <w:rsid w:val="005D03AC"/>
    <w:rsid w:val="005D0473"/>
    <w:rsid w:val="005D0485"/>
    <w:rsid w:val="005D0DD2"/>
    <w:rsid w:val="005D0EC0"/>
    <w:rsid w:val="005D13EA"/>
    <w:rsid w:val="005D14D7"/>
    <w:rsid w:val="005D15C5"/>
    <w:rsid w:val="005D217E"/>
    <w:rsid w:val="005D27ED"/>
    <w:rsid w:val="005D2F18"/>
    <w:rsid w:val="005D35DD"/>
    <w:rsid w:val="005D38CE"/>
    <w:rsid w:val="005D3FA3"/>
    <w:rsid w:val="005D42E4"/>
    <w:rsid w:val="005D44EA"/>
    <w:rsid w:val="005D45F0"/>
    <w:rsid w:val="005D46CB"/>
    <w:rsid w:val="005D4FDC"/>
    <w:rsid w:val="005D5C29"/>
    <w:rsid w:val="005D5D3B"/>
    <w:rsid w:val="005D62A7"/>
    <w:rsid w:val="005D63B8"/>
    <w:rsid w:val="005D6635"/>
    <w:rsid w:val="005D685F"/>
    <w:rsid w:val="005D7026"/>
    <w:rsid w:val="005D70B4"/>
    <w:rsid w:val="005D7794"/>
    <w:rsid w:val="005D7A45"/>
    <w:rsid w:val="005E02D6"/>
    <w:rsid w:val="005E038B"/>
    <w:rsid w:val="005E05D4"/>
    <w:rsid w:val="005E074F"/>
    <w:rsid w:val="005E09C0"/>
    <w:rsid w:val="005E0A2E"/>
    <w:rsid w:val="005E0DC6"/>
    <w:rsid w:val="005E0F1F"/>
    <w:rsid w:val="005E1633"/>
    <w:rsid w:val="005E1C24"/>
    <w:rsid w:val="005E1F31"/>
    <w:rsid w:val="005E2211"/>
    <w:rsid w:val="005E27F3"/>
    <w:rsid w:val="005E2B45"/>
    <w:rsid w:val="005E2BBF"/>
    <w:rsid w:val="005E30F5"/>
    <w:rsid w:val="005E3D76"/>
    <w:rsid w:val="005E420F"/>
    <w:rsid w:val="005E42A2"/>
    <w:rsid w:val="005E43D0"/>
    <w:rsid w:val="005E4A02"/>
    <w:rsid w:val="005E4F1F"/>
    <w:rsid w:val="005E50B9"/>
    <w:rsid w:val="005E52C9"/>
    <w:rsid w:val="005E58EA"/>
    <w:rsid w:val="005E5A55"/>
    <w:rsid w:val="005E5C43"/>
    <w:rsid w:val="005E5FFE"/>
    <w:rsid w:val="005E65A8"/>
    <w:rsid w:val="005E68D9"/>
    <w:rsid w:val="005E6D9D"/>
    <w:rsid w:val="005E7156"/>
    <w:rsid w:val="005E7628"/>
    <w:rsid w:val="005E7B83"/>
    <w:rsid w:val="005E7C2B"/>
    <w:rsid w:val="005E7E4A"/>
    <w:rsid w:val="005F0012"/>
    <w:rsid w:val="005F0094"/>
    <w:rsid w:val="005F01A2"/>
    <w:rsid w:val="005F07A4"/>
    <w:rsid w:val="005F07B9"/>
    <w:rsid w:val="005F0A93"/>
    <w:rsid w:val="005F0F48"/>
    <w:rsid w:val="005F135E"/>
    <w:rsid w:val="005F1884"/>
    <w:rsid w:val="005F1A54"/>
    <w:rsid w:val="005F2033"/>
    <w:rsid w:val="005F2221"/>
    <w:rsid w:val="005F2ADE"/>
    <w:rsid w:val="005F2C01"/>
    <w:rsid w:val="005F2E98"/>
    <w:rsid w:val="005F32F6"/>
    <w:rsid w:val="005F3999"/>
    <w:rsid w:val="005F3B1E"/>
    <w:rsid w:val="005F3BD7"/>
    <w:rsid w:val="005F44C3"/>
    <w:rsid w:val="005F4AEE"/>
    <w:rsid w:val="005F526B"/>
    <w:rsid w:val="005F53F6"/>
    <w:rsid w:val="005F57D8"/>
    <w:rsid w:val="005F5A25"/>
    <w:rsid w:val="005F5C1C"/>
    <w:rsid w:val="005F6324"/>
    <w:rsid w:val="005F6398"/>
    <w:rsid w:val="005F65E2"/>
    <w:rsid w:val="005F6882"/>
    <w:rsid w:val="005F6B28"/>
    <w:rsid w:val="005F6CF2"/>
    <w:rsid w:val="005F6E28"/>
    <w:rsid w:val="005F6F71"/>
    <w:rsid w:val="005F71CE"/>
    <w:rsid w:val="005F766E"/>
    <w:rsid w:val="005F7738"/>
    <w:rsid w:val="005F7A79"/>
    <w:rsid w:val="005F7E0E"/>
    <w:rsid w:val="005F7F61"/>
    <w:rsid w:val="005F7FAE"/>
    <w:rsid w:val="00600032"/>
    <w:rsid w:val="006007FF"/>
    <w:rsid w:val="00600C76"/>
    <w:rsid w:val="00600D5E"/>
    <w:rsid w:val="006012B1"/>
    <w:rsid w:val="00601636"/>
    <w:rsid w:val="00601CF7"/>
    <w:rsid w:val="00601ED1"/>
    <w:rsid w:val="006020A5"/>
    <w:rsid w:val="00602A9D"/>
    <w:rsid w:val="00602B35"/>
    <w:rsid w:val="00602D06"/>
    <w:rsid w:val="00602DCE"/>
    <w:rsid w:val="006037D3"/>
    <w:rsid w:val="00603B94"/>
    <w:rsid w:val="00603BF3"/>
    <w:rsid w:val="0060401E"/>
    <w:rsid w:val="00604932"/>
    <w:rsid w:val="00604C32"/>
    <w:rsid w:val="00604D1B"/>
    <w:rsid w:val="0060511E"/>
    <w:rsid w:val="00605512"/>
    <w:rsid w:val="00605D90"/>
    <w:rsid w:val="00605FD5"/>
    <w:rsid w:val="00606176"/>
    <w:rsid w:val="00606571"/>
    <w:rsid w:val="00606F76"/>
    <w:rsid w:val="00606FBC"/>
    <w:rsid w:val="006070D2"/>
    <w:rsid w:val="00607431"/>
    <w:rsid w:val="006077B2"/>
    <w:rsid w:val="0060781E"/>
    <w:rsid w:val="006079F5"/>
    <w:rsid w:val="00607C9A"/>
    <w:rsid w:val="00607FF8"/>
    <w:rsid w:val="006100A9"/>
    <w:rsid w:val="006102E0"/>
    <w:rsid w:val="00610337"/>
    <w:rsid w:val="006109D0"/>
    <w:rsid w:val="00610A02"/>
    <w:rsid w:val="006113CD"/>
    <w:rsid w:val="00611639"/>
    <w:rsid w:val="00611927"/>
    <w:rsid w:val="00611D52"/>
    <w:rsid w:val="00611F7F"/>
    <w:rsid w:val="00612292"/>
    <w:rsid w:val="00612439"/>
    <w:rsid w:val="00612970"/>
    <w:rsid w:val="00612C44"/>
    <w:rsid w:val="00612DA3"/>
    <w:rsid w:val="00612F52"/>
    <w:rsid w:val="00612FE5"/>
    <w:rsid w:val="006136B2"/>
    <w:rsid w:val="00613D2C"/>
    <w:rsid w:val="00614086"/>
    <w:rsid w:val="006140DA"/>
    <w:rsid w:val="0061417F"/>
    <w:rsid w:val="00614326"/>
    <w:rsid w:val="00614892"/>
    <w:rsid w:val="00614A19"/>
    <w:rsid w:val="0061533B"/>
    <w:rsid w:val="00615683"/>
    <w:rsid w:val="006159D6"/>
    <w:rsid w:val="006168D2"/>
    <w:rsid w:val="00616ADB"/>
    <w:rsid w:val="00617A74"/>
    <w:rsid w:val="00617CDC"/>
    <w:rsid w:val="00617ED6"/>
    <w:rsid w:val="006202D2"/>
    <w:rsid w:val="0062037D"/>
    <w:rsid w:val="006206FF"/>
    <w:rsid w:val="00620B4C"/>
    <w:rsid w:val="00620D93"/>
    <w:rsid w:val="00621698"/>
    <w:rsid w:val="0062176A"/>
    <w:rsid w:val="00621B10"/>
    <w:rsid w:val="00621B19"/>
    <w:rsid w:val="00622413"/>
    <w:rsid w:val="00622458"/>
    <w:rsid w:val="00622574"/>
    <w:rsid w:val="00622657"/>
    <w:rsid w:val="006233CE"/>
    <w:rsid w:val="00623530"/>
    <w:rsid w:val="00623CCD"/>
    <w:rsid w:val="00623E21"/>
    <w:rsid w:val="00623EBC"/>
    <w:rsid w:val="006248B0"/>
    <w:rsid w:val="006249DC"/>
    <w:rsid w:val="00625915"/>
    <w:rsid w:val="006264C8"/>
    <w:rsid w:val="006264D9"/>
    <w:rsid w:val="00626B7C"/>
    <w:rsid w:val="00626FC8"/>
    <w:rsid w:val="00630352"/>
    <w:rsid w:val="0063045A"/>
    <w:rsid w:val="0063045C"/>
    <w:rsid w:val="006304C3"/>
    <w:rsid w:val="00630616"/>
    <w:rsid w:val="00630997"/>
    <w:rsid w:val="00630FFA"/>
    <w:rsid w:val="0063110B"/>
    <w:rsid w:val="006317A7"/>
    <w:rsid w:val="00631ACD"/>
    <w:rsid w:val="00631E4A"/>
    <w:rsid w:val="00631E84"/>
    <w:rsid w:val="006325A0"/>
    <w:rsid w:val="0063280A"/>
    <w:rsid w:val="00632A3C"/>
    <w:rsid w:val="00633921"/>
    <w:rsid w:val="00633A34"/>
    <w:rsid w:val="00633C12"/>
    <w:rsid w:val="00633C6A"/>
    <w:rsid w:val="00633E2E"/>
    <w:rsid w:val="0063433C"/>
    <w:rsid w:val="00634346"/>
    <w:rsid w:val="0063447D"/>
    <w:rsid w:val="00635247"/>
    <w:rsid w:val="00635259"/>
    <w:rsid w:val="00635265"/>
    <w:rsid w:val="00635268"/>
    <w:rsid w:val="00635326"/>
    <w:rsid w:val="00635E12"/>
    <w:rsid w:val="006360C4"/>
    <w:rsid w:val="006362F6"/>
    <w:rsid w:val="00636EBE"/>
    <w:rsid w:val="00636FDA"/>
    <w:rsid w:val="0063734F"/>
    <w:rsid w:val="0063765D"/>
    <w:rsid w:val="006376F8"/>
    <w:rsid w:val="006408CC"/>
    <w:rsid w:val="00640BF8"/>
    <w:rsid w:val="00640C7A"/>
    <w:rsid w:val="00641277"/>
    <w:rsid w:val="00641390"/>
    <w:rsid w:val="0064156E"/>
    <w:rsid w:val="00641758"/>
    <w:rsid w:val="006417EF"/>
    <w:rsid w:val="0064199E"/>
    <w:rsid w:val="00641F0A"/>
    <w:rsid w:val="00642274"/>
    <w:rsid w:val="00642CFC"/>
    <w:rsid w:val="00643097"/>
    <w:rsid w:val="00643392"/>
    <w:rsid w:val="006436E3"/>
    <w:rsid w:val="00643FD0"/>
    <w:rsid w:val="00644942"/>
    <w:rsid w:val="00644EB5"/>
    <w:rsid w:val="00645237"/>
    <w:rsid w:val="00645254"/>
    <w:rsid w:val="00645489"/>
    <w:rsid w:val="006467E2"/>
    <w:rsid w:val="00646B9C"/>
    <w:rsid w:val="00646E7E"/>
    <w:rsid w:val="006473DA"/>
    <w:rsid w:val="006478EA"/>
    <w:rsid w:val="006503AB"/>
    <w:rsid w:val="00650424"/>
    <w:rsid w:val="0065073E"/>
    <w:rsid w:val="00650A48"/>
    <w:rsid w:val="00650C9C"/>
    <w:rsid w:val="00650E8B"/>
    <w:rsid w:val="006515FE"/>
    <w:rsid w:val="0065178C"/>
    <w:rsid w:val="00651F67"/>
    <w:rsid w:val="006522DB"/>
    <w:rsid w:val="00652487"/>
    <w:rsid w:val="00652934"/>
    <w:rsid w:val="00652A48"/>
    <w:rsid w:val="00652E27"/>
    <w:rsid w:val="0065323E"/>
    <w:rsid w:val="00653486"/>
    <w:rsid w:val="00653A20"/>
    <w:rsid w:val="00653D1B"/>
    <w:rsid w:val="00653E1D"/>
    <w:rsid w:val="00653F89"/>
    <w:rsid w:val="00653F9A"/>
    <w:rsid w:val="006540C3"/>
    <w:rsid w:val="006544B0"/>
    <w:rsid w:val="006548F5"/>
    <w:rsid w:val="00654D54"/>
    <w:rsid w:val="00654D8A"/>
    <w:rsid w:val="00655397"/>
    <w:rsid w:val="00655694"/>
    <w:rsid w:val="00655C61"/>
    <w:rsid w:val="00655D18"/>
    <w:rsid w:val="00655EC1"/>
    <w:rsid w:val="00655FF3"/>
    <w:rsid w:val="006561B4"/>
    <w:rsid w:val="00656201"/>
    <w:rsid w:val="00656A70"/>
    <w:rsid w:val="00656CBC"/>
    <w:rsid w:val="00656CE9"/>
    <w:rsid w:val="00656D11"/>
    <w:rsid w:val="00656DF4"/>
    <w:rsid w:val="00657245"/>
    <w:rsid w:val="00657417"/>
    <w:rsid w:val="006575AB"/>
    <w:rsid w:val="00657DBD"/>
    <w:rsid w:val="00657DCA"/>
    <w:rsid w:val="00660191"/>
    <w:rsid w:val="00660346"/>
    <w:rsid w:val="0066086B"/>
    <w:rsid w:val="00660944"/>
    <w:rsid w:val="00660BF2"/>
    <w:rsid w:val="00660D7C"/>
    <w:rsid w:val="00660FE3"/>
    <w:rsid w:val="0066101C"/>
    <w:rsid w:val="00661163"/>
    <w:rsid w:val="006614A4"/>
    <w:rsid w:val="00661777"/>
    <w:rsid w:val="0066185C"/>
    <w:rsid w:val="00661971"/>
    <w:rsid w:val="00661EFC"/>
    <w:rsid w:val="006621BF"/>
    <w:rsid w:val="0066251C"/>
    <w:rsid w:val="006627FD"/>
    <w:rsid w:val="0066283A"/>
    <w:rsid w:val="006628B2"/>
    <w:rsid w:val="00662D45"/>
    <w:rsid w:val="00663873"/>
    <w:rsid w:val="00663E64"/>
    <w:rsid w:val="006645C6"/>
    <w:rsid w:val="00664F9A"/>
    <w:rsid w:val="00665566"/>
    <w:rsid w:val="0066557B"/>
    <w:rsid w:val="00665639"/>
    <w:rsid w:val="00665766"/>
    <w:rsid w:val="00665B52"/>
    <w:rsid w:val="00665EBF"/>
    <w:rsid w:val="00665F2B"/>
    <w:rsid w:val="00666087"/>
    <w:rsid w:val="006660B4"/>
    <w:rsid w:val="00666144"/>
    <w:rsid w:val="00667482"/>
    <w:rsid w:val="006674DE"/>
    <w:rsid w:val="00667556"/>
    <w:rsid w:val="00667E16"/>
    <w:rsid w:val="00667EAC"/>
    <w:rsid w:val="00670060"/>
    <w:rsid w:val="0067095E"/>
    <w:rsid w:val="00670A87"/>
    <w:rsid w:val="00670AC5"/>
    <w:rsid w:val="00670C55"/>
    <w:rsid w:val="00671111"/>
    <w:rsid w:val="006715E6"/>
    <w:rsid w:val="00671925"/>
    <w:rsid w:val="0067193B"/>
    <w:rsid w:val="00671DD3"/>
    <w:rsid w:val="0067216C"/>
    <w:rsid w:val="006721C9"/>
    <w:rsid w:val="00672232"/>
    <w:rsid w:val="006723CC"/>
    <w:rsid w:val="0067266F"/>
    <w:rsid w:val="00672A16"/>
    <w:rsid w:val="00672E49"/>
    <w:rsid w:val="006730DE"/>
    <w:rsid w:val="0067333B"/>
    <w:rsid w:val="006736C5"/>
    <w:rsid w:val="006739F0"/>
    <w:rsid w:val="006744ED"/>
    <w:rsid w:val="00674923"/>
    <w:rsid w:val="00674E44"/>
    <w:rsid w:val="00674F8B"/>
    <w:rsid w:val="00674FB4"/>
    <w:rsid w:val="00675502"/>
    <w:rsid w:val="00675A26"/>
    <w:rsid w:val="006760B3"/>
    <w:rsid w:val="006763F8"/>
    <w:rsid w:val="006763FA"/>
    <w:rsid w:val="006765C1"/>
    <w:rsid w:val="00676609"/>
    <w:rsid w:val="006768D6"/>
    <w:rsid w:val="00677540"/>
    <w:rsid w:val="00677935"/>
    <w:rsid w:val="00680142"/>
    <w:rsid w:val="00680317"/>
    <w:rsid w:val="00680335"/>
    <w:rsid w:val="0068041C"/>
    <w:rsid w:val="00680460"/>
    <w:rsid w:val="006805C1"/>
    <w:rsid w:val="00680688"/>
    <w:rsid w:val="00680717"/>
    <w:rsid w:val="006807F8"/>
    <w:rsid w:val="0068081B"/>
    <w:rsid w:val="00680D5E"/>
    <w:rsid w:val="00680EE1"/>
    <w:rsid w:val="006825E2"/>
    <w:rsid w:val="0068262D"/>
    <w:rsid w:val="006828AB"/>
    <w:rsid w:val="00682961"/>
    <w:rsid w:val="006830FC"/>
    <w:rsid w:val="006834D6"/>
    <w:rsid w:val="0068367C"/>
    <w:rsid w:val="00683789"/>
    <w:rsid w:val="00683895"/>
    <w:rsid w:val="006839D6"/>
    <w:rsid w:val="00683BE0"/>
    <w:rsid w:val="00683DDD"/>
    <w:rsid w:val="0068413E"/>
    <w:rsid w:val="006846C3"/>
    <w:rsid w:val="006850AF"/>
    <w:rsid w:val="00685388"/>
    <w:rsid w:val="0068613F"/>
    <w:rsid w:val="00686176"/>
    <w:rsid w:val="006866D3"/>
    <w:rsid w:val="006867E8"/>
    <w:rsid w:val="00687165"/>
    <w:rsid w:val="0068719B"/>
    <w:rsid w:val="00687629"/>
    <w:rsid w:val="00687740"/>
    <w:rsid w:val="00687D71"/>
    <w:rsid w:val="00687D9E"/>
    <w:rsid w:val="00687F79"/>
    <w:rsid w:val="0069054F"/>
    <w:rsid w:val="006908B0"/>
    <w:rsid w:val="0069091F"/>
    <w:rsid w:val="00690C11"/>
    <w:rsid w:val="00690C50"/>
    <w:rsid w:val="00690D6C"/>
    <w:rsid w:val="00691041"/>
    <w:rsid w:val="0069143C"/>
    <w:rsid w:val="00691B6F"/>
    <w:rsid w:val="00691FDB"/>
    <w:rsid w:val="00692019"/>
    <w:rsid w:val="006925E7"/>
    <w:rsid w:val="00692865"/>
    <w:rsid w:val="00692B74"/>
    <w:rsid w:val="00693047"/>
    <w:rsid w:val="00693A44"/>
    <w:rsid w:val="00693ABB"/>
    <w:rsid w:val="00693E7A"/>
    <w:rsid w:val="00693E7E"/>
    <w:rsid w:val="0069448C"/>
    <w:rsid w:val="00694BF4"/>
    <w:rsid w:val="006950DC"/>
    <w:rsid w:val="00695565"/>
    <w:rsid w:val="006956AE"/>
    <w:rsid w:val="0069613C"/>
    <w:rsid w:val="0069616C"/>
    <w:rsid w:val="006966B4"/>
    <w:rsid w:val="00696AC5"/>
    <w:rsid w:val="00696F8C"/>
    <w:rsid w:val="006972FF"/>
    <w:rsid w:val="00697561"/>
    <w:rsid w:val="006977CE"/>
    <w:rsid w:val="00697915"/>
    <w:rsid w:val="00697991"/>
    <w:rsid w:val="00697A58"/>
    <w:rsid w:val="006A00DF"/>
    <w:rsid w:val="006A099A"/>
    <w:rsid w:val="006A0CD6"/>
    <w:rsid w:val="006A0FEB"/>
    <w:rsid w:val="006A14C7"/>
    <w:rsid w:val="006A1AEE"/>
    <w:rsid w:val="006A1B03"/>
    <w:rsid w:val="006A1CDF"/>
    <w:rsid w:val="006A1F59"/>
    <w:rsid w:val="006A22BB"/>
    <w:rsid w:val="006A22FF"/>
    <w:rsid w:val="006A2726"/>
    <w:rsid w:val="006A284F"/>
    <w:rsid w:val="006A2A96"/>
    <w:rsid w:val="006A2BB7"/>
    <w:rsid w:val="006A2C34"/>
    <w:rsid w:val="006A3088"/>
    <w:rsid w:val="006A33D1"/>
    <w:rsid w:val="006A3440"/>
    <w:rsid w:val="006A3913"/>
    <w:rsid w:val="006A3B27"/>
    <w:rsid w:val="006A40B3"/>
    <w:rsid w:val="006A441C"/>
    <w:rsid w:val="006A4580"/>
    <w:rsid w:val="006A4772"/>
    <w:rsid w:val="006A4954"/>
    <w:rsid w:val="006A49B1"/>
    <w:rsid w:val="006A521B"/>
    <w:rsid w:val="006A63F2"/>
    <w:rsid w:val="006A6884"/>
    <w:rsid w:val="006A731C"/>
    <w:rsid w:val="006A795C"/>
    <w:rsid w:val="006A7ACD"/>
    <w:rsid w:val="006A7DBA"/>
    <w:rsid w:val="006B0272"/>
    <w:rsid w:val="006B04F1"/>
    <w:rsid w:val="006B0589"/>
    <w:rsid w:val="006B0855"/>
    <w:rsid w:val="006B0E3C"/>
    <w:rsid w:val="006B146D"/>
    <w:rsid w:val="006B19B6"/>
    <w:rsid w:val="006B21B8"/>
    <w:rsid w:val="006B2350"/>
    <w:rsid w:val="006B2520"/>
    <w:rsid w:val="006B29E7"/>
    <w:rsid w:val="006B2A16"/>
    <w:rsid w:val="006B2EEB"/>
    <w:rsid w:val="006B3049"/>
    <w:rsid w:val="006B3460"/>
    <w:rsid w:val="006B4371"/>
    <w:rsid w:val="006B478B"/>
    <w:rsid w:val="006B47A9"/>
    <w:rsid w:val="006B4920"/>
    <w:rsid w:val="006B4B37"/>
    <w:rsid w:val="006B4C50"/>
    <w:rsid w:val="006B4EB5"/>
    <w:rsid w:val="006B4EED"/>
    <w:rsid w:val="006B553C"/>
    <w:rsid w:val="006B5820"/>
    <w:rsid w:val="006B5971"/>
    <w:rsid w:val="006B5D2E"/>
    <w:rsid w:val="006B610E"/>
    <w:rsid w:val="006B67B7"/>
    <w:rsid w:val="006B69D3"/>
    <w:rsid w:val="006B726E"/>
    <w:rsid w:val="006B72F7"/>
    <w:rsid w:val="006B73AC"/>
    <w:rsid w:val="006B748A"/>
    <w:rsid w:val="006B7530"/>
    <w:rsid w:val="006B75AE"/>
    <w:rsid w:val="006B782C"/>
    <w:rsid w:val="006B7F4A"/>
    <w:rsid w:val="006C01DD"/>
    <w:rsid w:val="006C028D"/>
    <w:rsid w:val="006C02C8"/>
    <w:rsid w:val="006C0767"/>
    <w:rsid w:val="006C07F3"/>
    <w:rsid w:val="006C0806"/>
    <w:rsid w:val="006C0F29"/>
    <w:rsid w:val="006C1126"/>
    <w:rsid w:val="006C1288"/>
    <w:rsid w:val="006C1793"/>
    <w:rsid w:val="006C21E1"/>
    <w:rsid w:val="006C2406"/>
    <w:rsid w:val="006C2AAF"/>
    <w:rsid w:val="006C2AE3"/>
    <w:rsid w:val="006C2D86"/>
    <w:rsid w:val="006C2FBA"/>
    <w:rsid w:val="006C3107"/>
    <w:rsid w:val="006C32D3"/>
    <w:rsid w:val="006C33B5"/>
    <w:rsid w:val="006C3699"/>
    <w:rsid w:val="006C38B2"/>
    <w:rsid w:val="006C3B5A"/>
    <w:rsid w:val="006C3CB5"/>
    <w:rsid w:val="006C3D5C"/>
    <w:rsid w:val="006C4814"/>
    <w:rsid w:val="006C4C24"/>
    <w:rsid w:val="006C54FE"/>
    <w:rsid w:val="006C5D72"/>
    <w:rsid w:val="006C6A02"/>
    <w:rsid w:val="006C6BE3"/>
    <w:rsid w:val="006C6D46"/>
    <w:rsid w:val="006C7377"/>
    <w:rsid w:val="006C7544"/>
    <w:rsid w:val="006C76E1"/>
    <w:rsid w:val="006C7A3B"/>
    <w:rsid w:val="006C7B39"/>
    <w:rsid w:val="006D01D9"/>
    <w:rsid w:val="006D020A"/>
    <w:rsid w:val="006D09DB"/>
    <w:rsid w:val="006D0C30"/>
    <w:rsid w:val="006D101D"/>
    <w:rsid w:val="006D1538"/>
    <w:rsid w:val="006D25CC"/>
    <w:rsid w:val="006D2600"/>
    <w:rsid w:val="006D2604"/>
    <w:rsid w:val="006D282F"/>
    <w:rsid w:val="006D3177"/>
    <w:rsid w:val="006D3B67"/>
    <w:rsid w:val="006D43AF"/>
    <w:rsid w:val="006D4409"/>
    <w:rsid w:val="006D454D"/>
    <w:rsid w:val="006D45C1"/>
    <w:rsid w:val="006D48F0"/>
    <w:rsid w:val="006D504A"/>
    <w:rsid w:val="006D5EB1"/>
    <w:rsid w:val="006D6328"/>
    <w:rsid w:val="006D66ED"/>
    <w:rsid w:val="006D68A3"/>
    <w:rsid w:val="006D6C09"/>
    <w:rsid w:val="006D6C43"/>
    <w:rsid w:val="006D6DA8"/>
    <w:rsid w:val="006D6DED"/>
    <w:rsid w:val="006D6F68"/>
    <w:rsid w:val="006D7AB3"/>
    <w:rsid w:val="006E049A"/>
    <w:rsid w:val="006E0AD3"/>
    <w:rsid w:val="006E0C4C"/>
    <w:rsid w:val="006E0D42"/>
    <w:rsid w:val="006E0DA9"/>
    <w:rsid w:val="006E13F1"/>
    <w:rsid w:val="006E13F7"/>
    <w:rsid w:val="006E29EF"/>
    <w:rsid w:val="006E2CBC"/>
    <w:rsid w:val="006E2D1A"/>
    <w:rsid w:val="006E2FE0"/>
    <w:rsid w:val="006E3173"/>
    <w:rsid w:val="006E3AFB"/>
    <w:rsid w:val="006E3F03"/>
    <w:rsid w:val="006E3F6D"/>
    <w:rsid w:val="006E43E0"/>
    <w:rsid w:val="006E4A7F"/>
    <w:rsid w:val="006E4AA1"/>
    <w:rsid w:val="006E5117"/>
    <w:rsid w:val="006E5830"/>
    <w:rsid w:val="006E5CC6"/>
    <w:rsid w:val="006E6641"/>
    <w:rsid w:val="006E68CA"/>
    <w:rsid w:val="006E6924"/>
    <w:rsid w:val="006E6A2B"/>
    <w:rsid w:val="006E6A59"/>
    <w:rsid w:val="006E7041"/>
    <w:rsid w:val="006E73E3"/>
    <w:rsid w:val="006E78EF"/>
    <w:rsid w:val="006E79AC"/>
    <w:rsid w:val="006F06CB"/>
    <w:rsid w:val="006F0789"/>
    <w:rsid w:val="006F0A1A"/>
    <w:rsid w:val="006F120C"/>
    <w:rsid w:val="006F1787"/>
    <w:rsid w:val="006F194D"/>
    <w:rsid w:val="006F2238"/>
    <w:rsid w:val="006F22A0"/>
    <w:rsid w:val="006F3119"/>
    <w:rsid w:val="006F3252"/>
    <w:rsid w:val="006F33E4"/>
    <w:rsid w:val="006F36C5"/>
    <w:rsid w:val="006F3D00"/>
    <w:rsid w:val="006F3FF6"/>
    <w:rsid w:val="006F41B3"/>
    <w:rsid w:val="006F4249"/>
    <w:rsid w:val="006F43FC"/>
    <w:rsid w:val="006F4409"/>
    <w:rsid w:val="006F44AD"/>
    <w:rsid w:val="006F49CD"/>
    <w:rsid w:val="006F4CEC"/>
    <w:rsid w:val="006F4F22"/>
    <w:rsid w:val="006F4F9A"/>
    <w:rsid w:val="006F52BD"/>
    <w:rsid w:val="006F54B8"/>
    <w:rsid w:val="006F58A3"/>
    <w:rsid w:val="006F597B"/>
    <w:rsid w:val="006F5A74"/>
    <w:rsid w:val="006F5B23"/>
    <w:rsid w:val="006F6047"/>
    <w:rsid w:val="006F624D"/>
    <w:rsid w:val="006F648F"/>
    <w:rsid w:val="006F6537"/>
    <w:rsid w:val="006F6845"/>
    <w:rsid w:val="006F6A50"/>
    <w:rsid w:val="006F7B6F"/>
    <w:rsid w:val="006F7C36"/>
    <w:rsid w:val="006F7DF5"/>
    <w:rsid w:val="006F7FB0"/>
    <w:rsid w:val="0070001B"/>
    <w:rsid w:val="007000FD"/>
    <w:rsid w:val="007003FD"/>
    <w:rsid w:val="007008CC"/>
    <w:rsid w:val="00700B78"/>
    <w:rsid w:val="00700F45"/>
    <w:rsid w:val="00700FDD"/>
    <w:rsid w:val="007011B5"/>
    <w:rsid w:val="00702091"/>
    <w:rsid w:val="007021C7"/>
    <w:rsid w:val="00702844"/>
    <w:rsid w:val="00702891"/>
    <w:rsid w:val="00702B0E"/>
    <w:rsid w:val="0070323F"/>
    <w:rsid w:val="00703616"/>
    <w:rsid w:val="00703648"/>
    <w:rsid w:val="00703BCD"/>
    <w:rsid w:val="00703C30"/>
    <w:rsid w:val="00704333"/>
    <w:rsid w:val="00704519"/>
    <w:rsid w:val="00704DA5"/>
    <w:rsid w:val="007051A3"/>
    <w:rsid w:val="007058DD"/>
    <w:rsid w:val="007061D3"/>
    <w:rsid w:val="0070655F"/>
    <w:rsid w:val="00706727"/>
    <w:rsid w:val="007067CA"/>
    <w:rsid w:val="007068B6"/>
    <w:rsid w:val="00706F55"/>
    <w:rsid w:val="00707003"/>
    <w:rsid w:val="007072F3"/>
    <w:rsid w:val="00707358"/>
    <w:rsid w:val="007077A4"/>
    <w:rsid w:val="007078D4"/>
    <w:rsid w:val="007103E6"/>
    <w:rsid w:val="0071043D"/>
    <w:rsid w:val="0071051F"/>
    <w:rsid w:val="0071066C"/>
    <w:rsid w:val="007108CF"/>
    <w:rsid w:val="00710ADE"/>
    <w:rsid w:val="0071102A"/>
    <w:rsid w:val="007110E6"/>
    <w:rsid w:val="007116B0"/>
    <w:rsid w:val="007119D8"/>
    <w:rsid w:val="00711D8E"/>
    <w:rsid w:val="00711F39"/>
    <w:rsid w:val="0071290F"/>
    <w:rsid w:val="00712F9A"/>
    <w:rsid w:val="0071420C"/>
    <w:rsid w:val="00714448"/>
    <w:rsid w:val="00714505"/>
    <w:rsid w:val="00714BFE"/>
    <w:rsid w:val="00715170"/>
    <w:rsid w:val="00715331"/>
    <w:rsid w:val="0071597C"/>
    <w:rsid w:val="00715C75"/>
    <w:rsid w:val="00716017"/>
    <w:rsid w:val="00716035"/>
    <w:rsid w:val="0071604F"/>
    <w:rsid w:val="007161CD"/>
    <w:rsid w:val="00716277"/>
    <w:rsid w:val="00716446"/>
    <w:rsid w:val="007173D6"/>
    <w:rsid w:val="00717579"/>
    <w:rsid w:val="007176AA"/>
    <w:rsid w:val="007178E4"/>
    <w:rsid w:val="00717949"/>
    <w:rsid w:val="00717985"/>
    <w:rsid w:val="00717D88"/>
    <w:rsid w:val="00717E80"/>
    <w:rsid w:val="007200B6"/>
    <w:rsid w:val="00720F66"/>
    <w:rsid w:val="007215E9"/>
    <w:rsid w:val="00721FAF"/>
    <w:rsid w:val="0072243C"/>
    <w:rsid w:val="00722847"/>
    <w:rsid w:val="0072321B"/>
    <w:rsid w:val="007234D2"/>
    <w:rsid w:val="007242D7"/>
    <w:rsid w:val="00724942"/>
    <w:rsid w:val="0072494F"/>
    <w:rsid w:val="00724C21"/>
    <w:rsid w:val="00724F58"/>
    <w:rsid w:val="00725278"/>
    <w:rsid w:val="00725568"/>
    <w:rsid w:val="00725571"/>
    <w:rsid w:val="00725B26"/>
    <w:rsid w:val="0072613B"/>
    <w:rsid w:val="00726EFF"/>
    <w:rsid w:val="0072721F"/>
    <w:rsid w:val="007273AA"/>
    <w:rsid w:val="00727822"/>
    <w:rsid w:val="00727C43"/>
    <w:rsid w:val="00727CAB"/>
    <w:rsid w:val="007301FD"/>
    <w:rsid w:val="007305BD"/>
    <w:rsid w:val="00730ADD"/>
    <w:rsid w:val="0073101B"/>
    <w:rsid w:val="0073162B"/>
    <w:rsid w:val="00731713"/>
    <w:rsid w:val="007317B6"/>
    <w:rsid w:val="007321C1"/>
    <w:rsid w:val="00733367"/>
    <w:rsid w:val="007334B0"/>
    <w:rsid w:val="00734D80"/>
    <w:rsid w:val="00734D85"/>
    <w:rsid w:val="007350C2"/>
    <w:rsid w:val="007351E8"/>
    <w:rsid w:val="0073520D"/>
    <w:rsid w:val="007358E2"/>
    <w:rsid w:val="0073590E"/>
    <w:rsid w:val="0073686C"/>
    <w:rsid w:val="00736A01"/>
    <w:rsid w:val="00736C81"/>
    <w:rsid w:val="00737271"/>
    <w:rsid w:val="00737590"/>
    <w:rsid w:val="00737FA0"/>
    <w:rsid w:val="00740045"/>
    <w:rsid w:val="00740358"/>
    <w:rsid w:val="00740507"/>
    <w:rsid w:val="00740B6D"/>
    <w:rsid w:val="00741A1A"/>
    <w:rsid w:val="00741E4A"/>
    <w:rsid w:val="0074227E"/>
    <w:rsid w:val="00742385"/>
    <w:rsid w:val="00742495"/>
    <w:rsid w:val="007424F6"/>
    <w:rsid w:val="007427E4"/>
    <w:rsid w:val="00742D8F"/>
    <w:rsid w:val="00743768"/>
    <w:rsid w:val="0074376D"/>
    <w:rsid w:val="007437A7"/>
    <w:rsid w:val="00743A06"/>
    <w:rsid w:val="00744614"/>
    <w:rsid w:val="0074483B"/>
    <w:rsid w:val="00744951"/>
    <w:rsid w:val="00744BC4"/>
    <w:rsid w:val="007450E2"/>
    <w:rsid w:val="007454B3"/>
    <w:rsid w:val="00745537"/>
    <w:rsid w:val="00745891"/>
    <w:rsid w:val="00745AA4"/>
    <w:rsid w:val="00745AB2"/>
    <w:rsid w:val="007471A5"/>
    <w:rsid w:val="00747BF5"/>
    <w:rsid w:val="00747E3B"/>
    <w:rsid w:val="00750008"/>
    <w:rsid w:val="0075022B"/>
    <w:rsid w:val="007503D2"/>
    <w:rsid w:val="007506EB"/>
    <w:rsid w:val="007508AC"/>
    <w:rsid w:val="00750C02"/>
    <w:rsid w:val="00750F94"/>
    <w:rsid w:val="007516FE"/>
    <w:rsid w:val="00751899"/>
    <w:rsid w:val="007519DC"/>
    <w:rsid w:val="00751A30"/>
    <w:rsid w:val="00751C6D"/>
    <w:rsid w:val="00751D10"/>
    <w:rsid w:val="00752C3E"/>
    <w:rsid w:val="00752F6B"/>
    <w:rsid w:val="00753001"/>
    <w:rsid w:val="007530DB"/>
    <w:rsid w:val="007531A9"/>
    <w:rsid w:val="00753358"/>
    <w:rsid w:val="00753418"/>
    <w:rsid w:val="00753472"/>
    <w:rsid w:val="0075387E"/>
    <w:rsid w:val="00753992"/>
    <w:rsid w:val="00753A0E"/>
    <w:rsid w:val="00753D67"/>
    <w:rsid w:val="00753E60"/>
    <w:rsid w:val="00754828"/>
    <w:rsid w:val="007551BB"/>
    <w:rsid w:val="0075532D"/>
    <w:rsid w:val="00755687"/>
    <w:rsid w:val="007556A8"/>
    <w:rsid w:val="007556B3"/>
    <w:rsid w:val="007559D2"/>
    <w:rsid w:val="00756B59"/>
    <w:rsid w:val="00756C65"/>
    <w:rsid w:val="0075719C"/>
    <w:rsid w:val="00757332"/>
    <w:rsid w:val="0075739B"/>
    <w:rsid w:val="0075776A"/>
    <w:rsid w:val="00757AD9"/>
    <w:rsid w:val="00757D23"/>
    <w:rsid w:val="00760CE4"/>
    <w:rsid w:val="00761007"/>
    <w:rsid w:val="0076103F"/>
    <w:rsid w:val="007612CE"/>
    <w:rsid w:val="007617ED"/>
    <w:rsid w:val="00761DE1"/>
    <w:rsid w:val="00761E89"/>
    <w:rsid w:val="00762215"/>
    <w:rsid w:val="00762693"/>
    <w:rsid w:val="00763160"/>
    <w:rsid w:val="00763603"/>
    <w:rsid w:val="00763A65"/>
    <w:rsid w:val="00763C48"/>
    <w:rsid w:val="00763ECF"/>
    <w:rsid w:val="00763F90"/>
    <w:rsid w:val="00764154"/>
    <w:rsid w:val="007645CD"/>
    <w:rsid w:val="00764C38"/>
    <w:rsid w:val="00765050"/>
    <w:rsid w:val="00765D63"/>
    <w:rsid w:val="00765E78"/>
    <w:rsid w:val="00765F45"/>
    <w:rsid w:val="00766102"/>
    <w:rsid w:val="007665DB"/>
    <w:rsid w:val="0076684E"/>
    <w:rsid w:val="00766CF3"/>
    <w:rsid w:val="00766FC0"/>
    <w:rsid w:val="007671C0"/>
    <w:rsid w:val="007675C9"/>
    <w:rsid w:val="007676D2"/>
    <w:rsid w:val="007678C1"/>
    <w:rsid w:val="00770747"/>
    <w:rsid w:val="00770C90"/>
    <w:rsid w:val="00770D24"/>
    <w:rsid w:val="0077102A"/>
    <w:rsid w:val="007710A8"/>
    <w:rsid w:val="007711E2"/>
    <w:rsid w:val="007715C4"/>
    <w:rsid w:val="007715EB"/>
    <w:rsid w:val="00771988"/>
    <w:rsid w:val="00771B49"/>
    <w:rsid w:val="0077203C"/>
    <w:rsid w:val="00772380"/>
    <w:rsid w:val="00772945"/>
    <w:rsid w:val="00772B3A"/>
    <w:rsid w:val="00772C8A"/>
    <w:rsid w:val="00772DCC"/>
    <w:rsid w:val="00772E14"/>
    <w:rsid w:val="00772FFD"/>
    <w:rsid w:val="00773767"/>
    <w:rsid w:val="00773B6B"/>
    <w:rsid w:val="00773CA0"/>
    <w:rsid w:val="00774040"/>
    <w:rsid w:val="00774060"/>
    <w:rsid w:val="007741F3"/>
    <w:rsid w:val="007748DF"/>
    <w:rsid w:val="00774914"/>
    <w:rsid w:val="007751BE"/>
    <w:rsid w:val="00775982"/>
    <w:rsid w:val="007759DC"/>
    <w:rsid w:val="00775CCA"/>
    <w:rsid w:val="00776352"/>
    <w:rsid w:val="00776DA2"/>
    <w:rsid w:val="00776DBE"/>
    <w:rsid w:val="00776E87"/>
    <w:rsid w:val="0077773B"/>
    <w:rsid w:val="0077794A"/>
    <w:rsid w:val="007779F5"/>
    <w:rsid w:val="00777AFB"/>
    <w:rsid w:val="00777B4E"/>
    <w:rsid w:val="00777ED7"/>
    <w:rsid w:val="00780A06"/>
    <w:rsid w:val="00780A33"/>
    <w:rsid w:val="007813C7"/>
    <w:rsid w:val="00781DF6"/>
    <w:rsid w:val="00783969"/>
    <w:rsid w:val="0078423D"/>
    <w:rsid w:val="007844C6"/>
    <w:rsid w:val="00784E70"/>
    <w:rsid w:val="007850B1"/>
    <w:rsid w:val="00785A58"/>
    <w:rsid w:val="00785D98"/>
    <w:rsid w:val="007865B9"/>
    <w:rsid w:val="00786C48"/>
    <w:rsid w:val="00786D82"/>
    <w:rsid w:val="00787253"/>
    <w:rsid w:val="007872CA"/>
    <w:rsid w:val="00787560"/>
    <w:rsid w:val="0078789F"/>
    <w:rsid w:val="007902C5"/>
    <w:rsid w:val="007902F1"/>
    <w:rsid w:val="0079084D"/>
    <w:rsid w:val="00790A24"/>
    <w:rsid w:val="00790D44"/>
    <w:rsid w:val="00791791"/>
    <w:rsid w:val="00791C95"/>
    <w:rsid w:val="00792035"/>
    <w:rsid w:val="007922AB"/>
    <w:rsid w:val="0079251C"/>
    <w:rsid w:val="0079254F"/>
    <w:rsid w:val="00792834"/>
    <w:rsid w:val="00792900"/>
    <w:rsid w:val="00792AF3"/>
    <w:rsid w:val="00792BBA"/>
    <w:rsid w:val="00792BEB"/>
    <w:rsid w:val="00792C83"/>
    <w:rsid w:val="00793099"/>
    <w:rsid w:val="007931B0"/>
    <w:rsid w:val="00793669"/>
    <w:rsid w:val="00793C0F"/>
    <w:rsid w:val="00793D3B"/>
    <w:rsid w:val="0079441C"/>
    <w:rsid w:val="0079480F"/>
    <w:rsid w:val="00794A83"/>
    <w:rsid w:val="00794DBB"/>
    <w:rsid w:val="00795248"/>
    <w:rsid w:val="0079563F"/>
    <w:rsid w:val="0079576B"/>
    <w:rsid w:val="00795773"/>
    <w:rsid w:val="00795A28"/>
    <w:rsid w:val="00795F14"/>
    <w:rsid w:val="00796273"/>
    <w:rsid w:val="00796742"/>
    <w:rsid w:val="0079694F"/>
    <w:rsid w:val="00796A9C"/>
    <w:rsid w:val="00796C6A"/>
    <w:rsid w:val="00797887"/>
    <w:rsid w:val="00797941"/>
    <w:rsid w:val="00797F02"/>
    <w:rsid w:val="007A0284"/>
    <w:rsid w:val="007A100B"/>
    <w:rsid w:val="007A1328"/>
    <w:rsid w:val="007A1606"/>
    <w:rsid w:val="007A1AF6"/>
    <w:rsid w:val="007A1CE5"/>
    <w:rsid w:val="007A1D7B"/>
    <w:rsid w:val="007A1E4B"/>
    <w:rsid w:val="007A2072"/>
    <w:rsid w:val="007A2625"/>
    <w:rsid w:val="007A2646"/>
    <w:rsid w:val="007A3444"/>
    <w:rsid w:val="007A3741"/>
    <w:rsid w:val="007A3BAB"/>
    <w:rsid w:val="007A3D56"/>
    <w:rsid w:val="007A42C7"/>
    <w:rsid w:val="007A4621"/>
    <w:rsid w:val="007A4667"/>
    <w:rsid w:val="007A48B0"/>
    <w:rsid w:val="007A4BBB"/>
    <w:rsid w:val="007A4D19"/>
    <w:rsid w:val="007A4D88"/>
    <w:rsid w:val="007A4F0A"/>
    <w:rsid w:val="007A536F"/>
    <w:rsid w:val="007A53AC"/>
    <w:rsid w:val="007A5602"/>
    <w:rsid w:val="007A569D"/>
    <w:rsid w:val="007A56C8"/>
    <w:rsid w:val="007A56F1"/>
    <w:rsid w:val="007A5CCF"/>
    <w:rsid w:val="007A625C"/>
    <w:rsid w:val="007A63D6"/>
    <w:rsid w:val="007A7120"/>
    <w:rsid w:val="007A745D"/>
    <w:rsid w:val="007B017A"/>
    <w:rsid w:val="007B0205"/>
    <w:rsid w:val="007B0D0A"/>
    <w:rsid w:val="007B0FAE"/>
    <w:rsid w:val="007B1254"/>
    <w:rsid w:val="007B16A7"/>
    <w:rsid w:val="007B1D6B"/>
    <w:rsid w:val="007B23C9"/>
    <w:rsid w:val="007B311E"/>
    <w:rsid w:val="007B3417"/>
    <w:rsid w:val="007B3A10"/>
    <w:rsid w:val="007B3A85"/>
    <w:rsid w:val="007B410E"/>
    <w:rsid w:val="007B439F"/>
    <w:rsid w:val="007B471B"/>
    <w:rsid w:val="007B4DD7"/>
    <w:rsid w:val="007B4FA5"/>
    <w:rsid w:val="007B58E4"/>
    <w:rsid w:val="007B5BC4"/>
    <w:rsid w:val="007B5CFC"/>
    <w:rsid w:val="007B5D95"/>
    <w:rsid w:val="007B626E"/>
    <w:rsid w:val="007B64BE"/>
    <w:rsid w:val="007B69D8"/>
    <w:rsid w:val="007B7312"/>
    <w:rsid w:val="007B75F8"/>
    <w:rsid w:val="007B7644"/>
    <w:rsid w:val="007B7717"/>
    <w:rsid w:val="007C0697"/>
    <w:rsid w:val="007C0A21"/>
    <w:rsid w:val="007C0F41"/>
    <w:rsid w:val="007C17AD"/>
    <w:rsid w:val="007C1824"/>
    <w:rsid w:val="007C1D84"/>
    <w:rsid w:val="007C1FA7"/>
    <w:rsid w:val="007C2BBE"/>
    <w:rsid w:val="007C3855"/>
    <w:rsid w:val="007C39BA"/>
    <w:rsid w:val="007C3D3B"/>
    <w:rsid w:val="007C3D86"/>
    <w:rsid w:val="007C415A"/>
    <w:rsid w:val="007C4376"/>
    <w:rsid w:val="007C4FEB"/>
    <w:rsid w:val="007C52B1"/>
    <w:rsid w:val="007C53AA"/>
    <w:rsid w:val="007C5FA3"/>
    <w:rsid w:val="007C608C"/>
    <w:rsid w:val="007C6472"/>
    <w:rsid w:val="007C7039"/>
    <w:rsid w:val="007C746B"/>
    <w:rsid w:val="007C7C39"/>
    <w:rsid w:val="007C7F02"/>
    <w:rsid w:val="007C7F93"/>
    <w:rsid w:val="007D02AC"/>
    <w:rsid w:val="007D074F"/>
    <w:rsid w:val="007D0A10"/>
    <w:rsid w:val="007D0BEF"/>
    <w:rsid w:val="007D0CEB"/>
    <w:rsid w:val="007D0D42"/>
    <w:rsid w:val="007D0F86"/>
    <w:rsid w:val="007D0FA1"/>
    <w:rsid w:val="007D1346"/>
    <w:rsid w:val="007D1363"/>
    <w:rsid w:val="007D14E8"/>
    <w:rsid w:val="007D184C"/>
    <w:rsid w:val="007D1870"/>
    <w:rsid w:val="007D194B"/>
    <w:rsid w:val="007D1B25"/>
    <w:rsid w:val="007D1CDE"/>
    <w:rsid w:val="007D29F5"/>
    <w:rsid w:val="007D2A0C"/>
    <w:rsid w:val="007D2E9C"/>
    <w:rsid w:val="007D3129"/>
    <w:rsid w:val="007D3274"/>
    <w:rsid w:val="007D32E0"/>
    <w:rsid w:val="007D359F"/>
    <w:rsid w:val="007D35BF"/>
    <w:rsid w:val="007D388D"/>
    <w:rsid w:val="007D3C21"/>
    <w:rsid w:val="007D40ED"/>
    <w:rsid w:val="007D43E8"/>
    <w:rsid w:val="007D43E9"/>
    <w:rsid w:val="007D4446"/>
    <w:rsid w:val="007D48AB"/>
    <w:rsid w:val="007D5D61"/>
    <w:rsid w:val="007D5DF9"/>
    <w:rsid w:val="007D5E4D"/>
    <w:rsid w:val="007D5F61"/>
    <w:rsid w:val="007D6E90"/>
    <w:rsid w:val="007D7084"/>
    <w:rsid w:val="007D714A"/>
    <w:rsid w:val="007D720E"/>
    <w:rsid w:val="007D7277"/>
    <w:rsid w:val="007D756F"/>
    <w:rsid w:val="007D77B6"/>
    <w:rsid w:val="007E00E8"/>
    <w:rsid w:val="007E013A"/>
    <w:rsid w:val="007E0560"/>
    <w:rsid w:val="007E08D5"/>
    <w:rsid w:val="007E0BDB"/>
    <w:rsid w:val="007E0EEB"/>
    <w:rsid w:val="007E0FF7"/>
    <w:rsid w:val="007E1BAF"/>
    <w:rsid w:val="007E1EB9"/>
    <w:rsid w:val="007E2155"/>
    <w:rsid w:val="007E223D"/>
    <w:rsid w:val="007E26BC"/>
    <w:rsid w:val="007E2884"/>
    <w:rsid w:val="007E2CCE"/>
    <w:rsid w:val="007E2EF3"/>
    <w:rsid w:val="007E3E10"/>
    <w:rsid w:val="007E41A0"/>
    <w:rsid w:val="007E4224"/>
    <w:rsid w:val="007E4623"/>
    <w:rsid w:val="007E472B"/>
    <w:rsid w:val="007E472E"/>
    <w:rsid w:val="007E4A5B"/>
    <w:rsid w:val="007E4F38"/>
    <w:rsid w:val="007E5216"/>
    <w:rsid w:val="007E52B2"/>
    <w:rsid w:val="007E54FF"/>
    <w:rsid w:val="007E5668"/>
    <w:rsid w:val="007E5A53"/>
    <w:rsid w:val="007E5AD0"/>
    <w:rsid w:val="007E5B71"/>
    <w:rsid w:val="007E5C37"/>
    <w:rsid w:val="007E5FD1"/>
    <w:rsid w:val="007E63F8"/>
    <w:rsid w:val="007E709A"/>
    <w:rsid w:val="007E7197"/>
    <w:rsid w:val="007E7527"/>
    <w:rsid w:val="007E75A0"/>
    <w:rsid w:val="007E77DF"/>
    <w:rsid w:val="007E7955"/>
    <w:rsid w:val="007E7FC2"/>
    <w:rsid w:val="007F00FD"/>
    <w:rsid w:val="007F02A3"/>
    <w:rsid w:val="007F04DD"/>
    <w:rsid w:val="007F09DD"/>
    <w:rsid w:val="007F0B33"/>
    <w:rsid w:val="007F0C68"/>
    <w:rsid w:val="007F12AE"/>
    <w:rsid w:val="007F131D"/>
    <w:rsid w:val="007F178C"/>
    <w:rsid w:val="007F1F6F"/>
    <w:rsid w:val="007F24BD"/>
    <w:rsid w:val="007F26D4"/>
    <w:rsid w:val="007F2719"/>
    <w:rsid w:val="007F28F2"/>
    <w:rsid w:val="007F2C73"/>
    <w:rsid w:val="007F31CF"/>
    <w:rsid w:val="007F3299"/>
    <w:rsid w:val="007F364C"/>
    <w:rsid w:val="007F3FA0"/>
    <w:rsid w:val="007F4139"/>
    <w:rsid w:val="007F43EC"/>
    <w:rsid w:val="007F447E"/>
    <w:rsid w:val="007F45A9"/>
    <w:rsid w:val="007F45FF"/>
    <w:rsid w:val="007F48CA"/>
    <w:rsid w:val="007F4ADF"/>
    <w:rsid w:val="007F4CC5"/>
    <w:rsid w:val="007F4E04"/>
    <w:rsid w:val="007F4FBD"/>
    <w:rsid w:val="007F538C"/>
    <w:rsid w:val="007F54A0"/>
    <w:rsid w:val="007F5F02"/>
    <w:rsid w:val="007F6130"/>
    <w:rsid w:val="007F62B0"/>
    <w:rsid w:val="007F736D"/>
    <w:rsid w:val="007F7787"/>
    <w:rsid w:val="007F7BDF"/>
    <w:rsid w:val="00800414"/>
    <w:rsid w:val="008006B2"/>
    <w:rsid w:val="008007C9"/>
    <w:rsid w:val="008007DF"/>
    <w:rsid w:val="0080084B"/>
    <w:rsid w:val="00800D47"/>
    <w:rsid w:val="008013DC"/>
    <w:rsid w:val="00801485"/>
    <w:rsid w:val="00801BEE"/>
    <w:rsid w:val="00801DA7"/>
    <w:rsid w:val="00802199"/>
    <w:rsid w:val="0080220E"/>
    <w:rsid w:val="00802A1D"/>
    <w:rsid w:val="00802EB2"/>
    <w:rsid w:val="0080309E"/>
    <w:rsid w:val="00803151"/>
    <w:rsid w:val="008032BF"/>
    <w:rsid w:val="008034BE"/>
    <w:rsid w:val="008035AC"/>
    <w:rsid w:val="008036B8"/>
    <w:rsid w:val="00803DF4"/>
    <w:rsid w:val="00803F00"/>
    <w:rsid w:val="00804272"/>
    <w:rsid w:val="00804585"/>
    <w:rsid w:val="008045DA"/>
    <w:rsid w:val="00804713"/>
    <w:rsid w:val="0080488A"/>
    <w:rsid w:val="00804A26"/>
    <w:rsid w:val="00804C78"/>
    <w:rsid w:val="00804F1C"/>
    <w:rsid w:val="008051BD"/>
    <w:rsid w:val="00805479"/>
    <w:rsid w:val="0080556A"/>
    <w:rsid w:val="00805876"/>
    <w:rsid w:val="0080596A"/>
    <w:rsid w:val="0080599D"/>
    <w:rsid w:val="00805CEC"/>
    <w:rsid w:val="00805E73"/>
    <w:rsid w:val="00805EF7"/>
    <w:rsid w:val="0080648D"/>
    <w:rsid w:val="008064AF"/>
    <w:rsid w:val="00806A25"/>
    <w:rsid w:val="00806DBD"/>
    <w:rsid w:val="00806EF2"/>
    <w:rsid w:val="00807238"/>
    <w:rsid w:val="00807858"/>
    <w:rsid w:val="00807C5A"/>
    <w:rsid w:val="00807C63"/>
    <w:rsid w:val="00810492"/>
    <w:rsid w:val="008107B6"/>
    <w:rsid w:val="0081093C"/>
    <w:rsid w:val="00810BEC"/>
    <w:rsid w:val="00811891"/>
    <w:rsid w:val="00811CCE"/>
    <w:rsid w:val="00811DCC"/>
    <w:rsid w:val="00811E39"/>
    <w:rsid w:val="008122F7"/>
    <w:rsid w:val="008125DB"/>
    <w:rsid w:val="00812681"/>
    <w:rsid w:val="00812695"/>
    <w:rsid w:val="008129F0"/>
    <w:rsid w:val="00812C9F"/>
    <w:rsid w:val="00812EBB"/>
    <w:rsid w:val="00812F02"/>
    <w:rsid w:val="00813174"/>
    <w:rsid w:val="0081343D"/>
    <w:rsid w:val="008136A1"/>
    <w:rsid w:val="0081375C"/>
    <w:rsid w:val="008138A6"/>
    <w:rsid w:val="00813AA4"/>
    <w:rsid w:val="00813B9C"/>
    <w:rsid w:val="00813E8C"/>
    <w:rsid w:val="0081411E"/>
    <w:rsid w:val="00814179"/>
    <w:rsid w:val="0081429D"/>
    <w:rsid w:val="00814330"/>
    <w:rsid w:val="008147B6"/>
    <w:rsid w:val="0081489B"/>
    <w:rsid w:val="00814ADC"/>
    <w:rsid w:val="00814D9E"/>
    <w:rsid w:val="00814E8F"/>
    <w:rsid w:val="00814F0F"/>
    <w:rsid w:val="00814F51"/>
    <w:rsid w:val="008152CA"/>
    <w:rsid w:val="00815450"/>
    <w:rsid w:val="00815632"/>
    <w:rsid w:val="008158FE"/>
    <w:rsid w:val="00815B7B"/>
    <w:rsid w:val="00816672"/>
    <w:rsid w:val="0081673A"/>
    <w:rsid w:val="0081685A"/>
    <w:rsid w:val="0081726E"/>
    <w:rsid w:val="0081755A"/>
    <w:rsid w:val="008175BD"/>
    <w:rsid w:val="00817A41"/>
    <w:rsid w:val="00817FC1"/>
    <w:rsid w:val="00820087"/>
    <w:rsid w:val="00820B6B"/>
    <w:rsid w:val="00820CCC"/>
    <w:rsid w:val="008211E7"/>
    <w:rsid w:val="008213BD"/>
    <w:rsid w:val="0082148B"/>
    <w:rsid w:val="00821855"/>
    <w:rsid w:val="00821F5B"/>
    <w:rsid w:val="0082216C"/>
    <w:rsid w:val="008221C6"/>
    <w:rsid w:val="008222E1"/>
    <w:rsid w:val="008222F6"/>
    <w:rsid w:val="00822551"/>
    <w:rsid w:val="00822605"/>
    <w:rsid w:val="00822937"/>
    <w:rsid w:val="00822C85"/>
    <w:rsid w:val="0082319B"/>
    <w:rsid w:val="008232B4"/>
    <w:rsid w:val="008233CC"/>
    <w:rsid w:val="00823C06"/>
    <w:rsid w:val="008252BA"/>
    <w:rsid w:val="0082541B"/>
    <w:rsid w:val="008256FF"/>
    <w:rsid w:val="00825AB8"/>
    <w:rsid w:val="00825CF8"/>
    <w:rsid w:val="0082619C"/>
    <w:rsid w:val="00826434"/>
    <w:rsid w:val="0082664D"/>
    <w:rsid w:val="00826BE7"/>
    <w:rsid w:val="00827336"/>
    <w:rsid w:val="00827949"/>
    <w:rsid w:val="008279A7"/>
    <w:rsid w:val="00827B09"/>
    <w:rsid w:val="008305CC"/>
    <w:rsid w:val="00830C07"/>
    <w:rsid w:val="00830D86"/>
    <w:rsid w:val="00830F02"/>
    <w:rsid w:val="00831193"/>
    <w:rsid w:val="00831236"/>
    <w:rsid w:val="00831653"/>
    <w:rsid w:val="00831685"/>
    <w:rsid w:val="0083174A"/>
    <w:rsid w:val="00831B01"/>
    <w:rsid w:val="00831F8F"/>
    <w:rsid w:val="0083236B"/>
    <w:rsid w:val="00832605"/>
    <w:rsid w:val="008329EA"/>
    <w:rsid w:val="00832AAA"/>
    <w:rsid w:val="00832BB0"/>
    <w:rsid w:val="00832E18"/>
    <w:rsid w:val="0083315B"/>
    <w:rsid w:val="0083340A"/>
    <w:rsid w:val="008335F3"/>
    <w:rsid w:val="008336ED"/>
    <w:rsid w:val="00833E3D"/>
    <w:rsid w:val="00833F3F"/>
    <w:rsid w:val="008340C9"/>
    <w:rsid w:val="00834357"/>
    <w:rsid w:val="00834656"/>
    <w:rsid w:val="0083494F"/>
    <w:rsid w:val="00834C84"/>
    <w:rsid w:val="00834D87"/>
    <w:rsid w:val="00834F18"/>
    <w:rsid w:val="00835111"/>
    <w:rsid w:val="0083516F"/>
    <w:rsid w:val="00835201"/>
    <w:rsid w:val="008357C0"/>
    <w:rsid w:val="00835A6C"/>
    <w:rsid w:val="00835D4B"/>
    <w:rsid w:val="00835DB9"/>
    <w:rsid w:val="00836198"/>
    <w:rsid w:val="008362EB"/>
    <w:rsid w:val="0083631B"/>
    <w:rsid w:val="00836DFE"/>
    <w:rsid w:val="008373B1"/>
    <w:rsid w:val="00837D23"/>
    <w:rsid w:val="00840341"/>
    <w:rsid w:val="0084083B"/>
    <w:rsid w:val="00840CF0"/>
    <w:rsid w:val="00841262"/>
    <w:rsid w:val="00841592"/>
    <w:rsid w:val="00841C7C"/>
    <w:rsid w:val="00842016"/>
    <w:rsid w:val="00842170"/>
    <w:rsid w:val="00842218"/>
    <w:rsid w:val="008424AA"/>
    <w:rsid w:val="00842767"/>
    <w:rsid w:val="00842946"/>
    <w:rsid w:val="00842D57"/>
    <w:rsid w:val="00842E63"/>
    <w:rsid w:val="0084363E"/>
    <w:rsid w:val="0084365A"/>
    <w:rsid w:val="00843AB8"/>
    <w:rsid w:val="00843B25"/>
    <w:rsid w:val="00843FF1"/>
    <w:rsid w:val="00844187"/>
    <w:rsid w:val="00844934"/>
    <w:rsid w:val="00844ABE"/>
    <w:rsid w:val="008451D8"/>
    <w:rsid w:val="0084552A"/>
    <w:rsid w:val="00845706"/>
    <w:rsid w:val="00846853"/>
    <w:rsid w:val="0084696B"/>
    <w:rsid w:val="00846BCB"/>
    <w:rsid w:val="00846C26"/>
    <w:rsid w:val="00846D45"/>
    <w:rsid w:val="00846F97"/>
    <w:rsid w:val="00847947"/>
    <w:rsid w:val="008479C3"/>
    <w:rsid w:val="00847D08"/>
    <w:rsid w:val="00850A21"/>
    <w:rsid w:val="00850D3E"/>
    <w:rsid w:val="0085107C"/>
    <w:rsid w:val="0085179B"/>
    <w:rsid w:val="00851D2A"/>
    <w:rsid w:val="0085242F"/>
    <w:rsid w:val="008525FC"/>
    <w:rsid w:val="00852647"/>
    <w:rsid w:val="0085297F"/>
    <w:rsid w:val="00852CEB"/>
    <w:rsid w:val="00852CF7"/>
    <w:rsid w:val="00852EF8"/>
    <w:rsid w:val="00853113"/>
    <w:rsid w:val="008535B4"/>
    <w:rsid w:val="008537B7"/>
    <w:rsid w:val="0085470A"/>
    <w:rsid w:val="00854B45"/>
    <w:rsid w:val="00854DFA"/>
    <w:rsid w:val="0085505B"/>
    <w:rsid w:val="008551D1"/>
    <w:rsid w:val="00855219"/>
    <w:rsid w:val="00855336"/>
    <w:rsid w:val="0085539E"/>
    <w:rsid w:val="00855533"/>
    <w:rsid w:val="008557CD"/>
    <w:rsid w:val="00855DD6"/>
    <w:rsid w:val="00855EF6"/>
    <w:rsid w:val="008562C8"/>
    <w:rsid w:val="008563C8"/>
    <w:rsid w:val="0085642E"/>
    <w:rsid w:val="0085714C"/>
    <w:rsid w:val="0085719C"/>
    <w:rsid w:val="00857573"/>
    <w:rsid w:val="00857763"/>
    <w:rsid w:val="008577E3"/>
    <w:rsid w:val="00857BA8"/>
    <w:rsid w:val="00857F75"/>
    <w:rsid w:val="00860096"/>
    <w:rsid w:val="008600EC"/>
    <w:rsid w:val="00860980"/>
    <w:rsid w:val="008610E8"/>
    <w:rsid w:val="00861AC2"/>
    <w:rsid w:val="00861B56"/>
    <w:rsid w:val="00861ED9"/>
    <w:rsid w:val="00861FCB"/>
    <w:rsid w:val="00862000"/>
    <w:rsid w:val="0086291F"/>
    <w:rsid w:val="0086300C"/>
    <w:rsid w:val="0086355D"/>
    <w:rsid w:val="0086367A"/>
    <w:rsid w:val="008638D6"/>
    <w:rsid w:val="00864573"/>
    <w:rsid w:val="008645B9"/>
    <w:rsid w:val="008648BF"/>
    <w:rsid w:val="00864A2B"/>
    <w:rsid w:val="008652FA"/>
    <w:rsid w:val="00866267"/>
    <w:rsid w:val="00866FA8"/>
    <w:rsid w:val="00867392"/>
    <w:rsid w:val="0086773B"/>
    <w:rsid w:val="0086783D"/>
    <w:rsid w:val="00867AE2"/>
    <w:rsid w:val="008704B1"/>
    <w:rsid w:val="008706CB"/>
    <w:rsid w:val="00870B84"/>
    <w:rsid w:val="00870C9A"/>
    <w:rsid w:val="00870D87"/>
    <w:rsid w:val="0087117E"/>
    <w:rsid w:val="00871468"/>
    <w:rsid w:val="00871667"/>
    <w:rsid w:val="00871BF4"/>
    <w:rsid w:val="00872856"/>
    <w:rsid w:val="00872B08"/>
    <w:rsid w:val="0087371C"/>
    <w:rsid w:val="008737AA"/>
    <w:rsid w:val="00873BA4"/>
    <w:rsid w:val="00873FE4"/>
    <w:rsid w:val="00874494"/>
    <w:rsid w:val="008746DD"/>
    <w:rsid w:val="00874A29"/>
    <w:rsid w:val="00874EF9"/>
    <w:rsid w:val="00875296"/>
    <w:rsid w:val="00875412"/>
    <w:rsid w:val="008755E3"/>
    <w:rsid w:val="00875D2C"/>
    <w:rsid w:val="008764AC"/>
    <w:rsid w:val="0087679B"/>
    <w:rsid w:val="008769B3"/>
    <w:rsid w:val="008772D8"/>
    <w:rsid w:val="00877F61"/>
    <w:rsid w:val="00880572"/>
    <w:rsid w:val="0088092A"/>
    <w:rsid w:val="00880DE8"/>
    <w:rsid w:val="00881116"/>
    <w:rsid w:val="008811C7"/>
    <w:rsid w:val="0088131C"/>
    <w:rsid w:val="0088194F"/>
    <w:rsid w:val="00881A6D"/>
    <w:rsid w:val="00881C50"/>
    <w:rsid w:val="00881CE7"/>
    <w:rsid w:val="00882154"/>
    <w:rsid w:val="008825C8"/>
    <w:rsid w:val="008835D1"/>
    <w:rsid w:val="00883AD3"/>
    <w:rsid w:val="00883C48"/>
    <w:rsid w:val="00883E72"/>
    <w:rsid w:val="00884045"/>
    <w:rsid w:val="008840DC"/>
    <w:rsid w:val="00884139"/>
    <w:rsid w:val="008842A8"/>
    <w:rsid w:val="0088457B"/>
    <w:rsid w:val="00884CDC"/>
    <w:rsid w:val="008851E0"/>
    <w:rsid w:val="0088558E"/>
    <w:rsid w:val="00885865"/>
    <w:rsid w:val="00885A7B"/>
    <w:rsid w:val="00886611"/>
    <w:rsid w:val="00886C09"/>
    <w:rsid w:val="00887023"/>
    <w:rsid w:val="00887831"/>
    <w:rsid w:val="00887A26"/>
    <w:rsid w:val="00890737"/>
    <w:rsid w:val="00890A69"/>
    <w:rsid w:val="00890CA9"/>
    <w:rsid w:val="00890EF2"/>
    <w:rsid w:val="00890FC4"/>
    <w:rsid w:val="008910CF"/>
    <w:rsid w:val="00891AC3"/>
    <w:rsid w:val="00891F66"/>
    <w:rsid w:val="00892090"/>
    <w:rsid w:val="0089217E"/>
    <w:rsid w:val="0089229E"/>
    <w:rsid w:val="0089348C"/>
    <w:rsid w:val="0089386F"/>
    <w:rsid w:val="008938AA"/>
    <w:rsid w:val="00893CAC"/>
    <w:rsid w:val="00894674"/>
    <w:rsid w:val="00895472"/>
    <w:rsid w:val="00895B53"/>
    <w:rsid w:val="00895B74"/>
    <w:rsid w:val="008960E7"/>
    <w:rsid w:val="00896301"/>
    <w:rsid w:val="00897367"/>
    <w:rsid w:val="008973E8"/>
    <w:rsid w:val="00897476"/>
    <w:rsid w:val="00897FEA"/>
    <w:rsid w:val="008A040D"/>
    <w:rsid w:val="008A083E"/>
    <w:rsid w:val="008A08AF"/>
    <w:rsid w:val="008A09A4"/>
    <w:rsid w:val="008A0E78"/>
    <w:rsid w:val="008A103A"/>
    <w:rsid w:val="008A1296"/>
    <w:rsid w:val="008A17E8"/>
    <w:rsid w:val="008A2B57"/>
    <w:rsid w:val="008A2F61"/>
    <w:rsid w:val="008A3121"/>
    <w:rsid w:val="008A38C1"/>
    <w:rsid w:val="008A4025"/>
    <w:rsid w:val="008A446C"/>
    <w:rsid w:val="008A44F1"/>
    <w:rsid w:val="008A4781"/>
    <w:rsid w:val="008A4938"/>
    <w:rsid w:val="008A5CC6"/>
    <w:rsid w:val="008A5D6A"/>
    <w:rsid w:val="008A5F1D"/>
    <w:rsid w:val="008A6433"/>
    <w:rsid w:val="008A651C"/>
    <w:rsid w:val="008A65DC"/>
    <w:rsid w:val="008A66F8"/>
    <w:rsid w:val="008A6A7A"/>
    <w:rsid w:val="008A6B77"/>
    <w:rsid w:val="008A70EC"/>
    <w:rsid w:val="008A7571"/>
    <w:rsid w:val="008A7845"/>
    <w:rsid w:val="008A788B"/>
    <w:rsid w:val="008A7CC0"/>
    <w:rsid w:val="008B0866"/>
    <w:rsid w:val="008B0C9D"/>
    <w:rsid w:val="008B0E71"/>
    <w:rsid w:val="008B1D40"/>
    <w:rsid w:val="008B2428"/>
    <w:rsid w:val="008B2913"/>
    <w:rsid w:val="008B31D7"/>
    <w:rsid w:val="008B3332"/>
    <w:rsid w:val="008B382E"/>
    <w:rsid w:val="008B436A"/>
    <w:rsid w:val="008B4B93"/>
    <w:rsid w:val="008B4C26"/>
    <w:rsid w:val="008B4F13"/>
    <w:rsid w:val="008B50BE"/>
    <w:rsid w:val="008B5212"/>
    <w:rsid w:val="008B5451"/>
    <w:rsid w:val="008B563D"/>
    <w:rsid w:val="008B5D95"/>
    <w:rsid w:val="008B5E40"/>
    <w:rsid w:val="008B6480"/>
    <w:rsid w:val="008B6CC2"/>
    <w:rsid w:val="008B6D4F"/>
    <w:rsid w:val="008B7439"/>
    <w:rsid w:val="008B7500"/>
    <w:rsid w:val="008B7507"/>
    <w:rsid w:val="008B76FF"/>
    <w:rsid w:val="008B788D"/>
    <w:rsid w:val="008B7C32"/>
    <w:rsid w:val="008B7C8E"/>
    <w:rsid w:val="008B7E43"/>
    <w:rsid w:val="008C0210"/>
    <w:rsid w:val="008C0565"/>
    <w:rsid w:val="008C07D0"/>
    <w:rsid w:val="008C07E1"/>
    <w:rsid w:val="008C08A4"/>
    <w:rsid w:val="008C0928"/>
    <w:rsid w:val="008C0E72"/>
    <w:rsid w:val="008C0F21"/>
    <w:rsid w:val="008C1605"/>
    <w:rsid w:val="008C1ED1"/>
    <w:rsid w:val="008C1F42"/>
    <w:rsid w:val="008C243C"/>
    <w:rsid w:val="008C2C25"/>
    <w:rsid w:val="008C2EA1"/>
    <w:rsid w:val="008C2F59"/>
    <w:rsid w:val="008C305A"/>
    <w:rsid w:val="008C3224"/>
    <w:rsid w:val="008C3467"/>
    <w:rsid w:val="008C3D94"/>
    <w:rsid w:val="008C4055"/>
    <w:rsid w:val="008C4891"/>
    <w:rsid w:val="008C4AE9"/>
    <w:rsid w:val="008C4B1D"/>
    <w:rsid w:val="008C4E03"/>
    <w:rsid w:val="008C4E0B"/>
    <w:rsid w:val="008C526F"/>
    <w:rsid w:val="008C5EB0"/>
    <w:rsid w:val="008C60A3"/>
    <w:rsid w:val="008C6232"/>
    <w:rsid w:val="008C6F41"/>
    <w:rsid w:val="008C6FE0"/>
    <w:rsid w:val="008C7327"/>
    <w:rsid w:val="008C747F"/>
    <w:rsid w:val="008C7957"/>
    <w:rsid w:val="008C7E06"/>
    <w:rsid w:val="008D00F8"/>
    <w:rsid w:val="008D0F99"/>
    <w:rsid w:val="008D220B"/>
    <w:rsid w:val="008D285E"/>
    <w:rsid w:val="008D2879"/>
    <w:rsid w:val="008D2949"/>
    <w:rsid w:val="008D2CC6"/>
    <w:rsid w:val="008D2D46"/>
    <w:rsid w:val="008D2DCB"/>
    <w:rsid w:val="008D35D0"/>
    <w:rsid w:val="008D3930"/>
    <w:rsid w:val="008D3C28"/>
    <w:rsid w:val="008D3FAF"/>
    <w:rsid w:val="008D40FA"/>
    <w:rsid w:val="008D43AE"/>
    <w:rsid w:val="008D4548"/>
    <w:rsid w:val="008D45C5"/>
    <w:rsid w:val="008D48D7"/>
    <w:rsid w:val="008D49A0"/>
    <w:rsid w:val="008D5619"/>
    <w:rsid w:val="008D5717"/>
    <w:rsid w:val="008D5919"/>
    <w:rsid w:val="008D5DD6"/>
    <w:rsid w:val="008D5F57"/>
    <w:rsid w:val="008D62D9"/>
    <w:rsid w:val="008D6559"/>
    <w:rsid w:val="008D6585"/>
    <w:rsid w:val="008D65F0"/>
    <w:rsid w:val="008D6A59"/>
    <w:rsid w:val="008D6CD7"/>
    <w:rsid w:val="008D7344"/>
    <w:rsid w:val="008D7ADE"/>
    <w:rsid w:val="008E0737"/>
    <w:rsid w:val="008E08D3"/>
    <w:rsid w:val="008E0E3A"/>
    <w:rsid w:val="008E1102"/>
    <w:rsid w:val="008E13B8"/>
    <w:rsid w:val="008E17EE"/>
    <w:rsid w:val="008E2110"/>
    <w:rsid w:val="008E23B9"/>
    <w:rsid w:val="008E261E"/>
    <w:rsid w:val="008E271D"/>
    <w:rsid w:val="008E2724"/>
    <w:rsid w:val="008E2EB7"/>
    <w:rsid w:val="008E30DE"/>
    <w:rsid w:val="008E33B5"/>
    <w:rsid w:val="008E369C"/>
    <w:rsid w:val="008E3809"/>
    <w:rsid w:val="008E38AE"/>
    <w:rsid w:val="008E396D"/>
    <w:rsid w:val="008E3CB3"/>
    <w:rsid w:val="008E408E"/>
    <w:rsid w:val="008E468D"/>
    <w:rsid w:val="008E481B"/>
    <w:rsid w:val="008E48C1"/>
    <w:rsid w:val="008E49A0"/>
    <w:rsid w:val="008E5439"/>
    <w:rsid w:val="008E5728"/>
    <w:rsid w:val="008E5C04"/>
    <w:rsid w:val="008E5DA8"/>
    <w:rsid w:val="008E5FC6"/>
    <w:rsid w:val="008E6413"/>
    <w:rsid w:val="008E657F"/>
    <w:rsid w:val="008E7058"/>
    <w:rsid w:val="008E712F"/>
    <w:rsid w:val="008E74E7"/>
    <w:rsid w:val="008E7E8A"/>
    <w:rsid w:val="008F026D"/>
    <w:rsid w:val="008F03D1"/>
    <w:rsid w:val="008F05EF"/>
    <w:rsid w:val="008F05F3"/>
    <w:rsid w:val="008F06E8"/>
    <w:rsid w:val="008F0BDA"/>
    <w:rsid w:val="008F0C69"/>
    <w:rsid w:val="008F0D06"/>
    <w:rsid w:val="008F0DD0"/>
    <w:rsid w:val="008F0FDA"/>
    <w:rsid w:val="008F14DB"/>
    <w:rsid w:val="008F17D0"/>
    <w:rsid w:val="008F1926"/>
    <w:rsid w:val="008F1A1D"/>
    <w:rsid w:val="008F226B"/>
    <w:rsid w:val="008F2445"/>
    <w:rsid w:val="008F2462"/>
    <w:rsid w:val="008F2A69"/>
    <w:rsid w:val="008F2AAA"/>
    <w:rsid w:val="008F2C5D"/>
    <w:rsid w:val="008F2DA9"/>
    <w:rsid w:val="008F2DEF"/>
    <w:rsid w:val="008F2EF4"/>
    <w:rsid w:val="008F42EC"/>
    <w:rsid w:val="008F5172"/>
    <w:rsid w:val="008F52E3"/>
    <w:rsid w:val="008F57AD"/>
    <w:rsid w:val="008F59C8"/>
    <w:rsid w:val="008F5A1E"/>
    <w:rsid w:val="008F5A92"/>
    <w:rsid w:val="008F67C0"/>
    <w:rsid w:val="008F6A3D"/>
    <w:rsid w:val="008F6B13"/>
    <w:rsid w:val="008F7361"/>
    <w:rsid w:val="008F7503"/>
    <w:rsid w:val="008F77F5"/>
    <w:rsid w:val="008F7811"/>
    <w:rsid w:val="008F7AB2"/>
    <w:rsid w:val="008F7BBB"/>
    <w:rsid w:val="00900134"/>
    <w:rsid w:val="009001FC"/>
    <w:rsid w:val="009005A6"/>
    <w:rsid w:val="009007F8"/>
    <w:rsid w:val="00900B8A"/>
    <w:rsid w:val="00900E83"/>
    <w:rsid w:val="00900FBB"/>
    <w:rsid w:val="0090112B"/>
    <w:rsid w:val="009014ED"/>
    <w:rsid w:val="009015C3"/>
    <w:rsid w:val="00901980"/>
    <w:rsid w:val="00901A5C"/>
    <w:rsid w:val="00902582"/>
    <w:rsid w:val="009025D4"/>
    <w:rsid w:val="00902A60"/>
    <w:rsid w:val="00902E72"/>
    <w:rsid w:val="009033E3"/>
    <w:rsid w:val="009033E8"/>
    <w:rsid w:val="00903838"/>
    <w:rsid w:val="00903BAE"/>
    <w:rsid w:val="00903FEE"/>
    <w:rsid w:val="009040A3"/>
    <w:rsid w:val="0090464F"/>
    <w:rsid w:val="00904FB1"/>
    <w:rsid w:val="00905409"/>
    <w:rsid w:val="009054A3"/>
    <w:rsid w:val="00905F62"/>
    <w:rsid w:val="00905FA2"/>
    <w:rsid w:val="00906D97"/>
    <w:rsid w:val="009076CD"/>
    <w:rsid w:val="009076F6"/>
    <w:rsid w:val="00907F50"/>
    <w:rsid w:val="00907FA1"/>
    <w:rsid w:val="0091050E"/>
    <w:rsid w:val="009106D7"/>
    <w:rsid w:val="00910863"/>
    <w:rsid w:val="00910A9B"/>
    <w:rsid w:val="00910AE8"/>
    <w:rsid w:val="00910C34"/>
    <w:rsid w:val="00910E43"/>
    <w:rsid w:val="00910E80"/>
    <w:rsid w:val="00910F37"/>
    <w:rsid w:val="00910F64"/>
    <w:rsid w:val="00911012"/>
    <w:rsid w:val="0091130C"/>
    <w:rsid w:val="009115A5"/>
    <w:rsid w:val="009118F0"/>
    <w:rsid w:val="00912062"/>
    <w:rsid w:val="0091231B"/>
    <w:rsid w:val="009130F3"/>
    <w:rsid w:val="0091313C"/>
    <w:rsid w:val="0091317D"/>
    <w:rsid w:val="009134B7"/>
    <w:rsid w:val="0091352F"/>
    <w:rsid w:val="00913B0C"/>
    <w:rsid w:val="009143B1"/>
    <w:rsid w:val="00914791"/>
    <w:rsid w:val="00914CBC"/>
    <w:rsid w:val="00914D47"/>
    <w:rsid w:val="00915949"/>
    <w:rsid w:val="00915A83"/>
    <w:rsid w:val="00915B5F"/>
    <w:rsid w:val="00915F60"/>
    <w:rsid w:val="00916289"/>
    <w:rsid w:val="009162F8"/>
    <w:rsid w:val="009164C8"/>
    <w:rsid w:val="009164E9"/>
    <w:rsid w:val="00916550"/>
    <w:rsid w:val="009166D3"/>
    <w:rsid w:val="009179AD"/>
    <w:rsid w:val="00917A76"/>
    <w:rsid w:val="00917E05"/>
    <w:rsid w:val="00917EA8"/>
    <w:rsid w:val="00917F89"/>
    <w:rsid w:val="00920220"/>
    <w:rsid w:val="009210AB"/>
    <w:rsid w:val="00921460"/>
    <w:rsid w:val="00921518"/>
    <w:rsid w:val="009216F6"/>
    <w:rsid w:val="00921BFE"/>
    <w:rsid w:val="00921CA5"/>
    <w:rsid w:val="00921FC8"/>
    <w:rsid w:val="00922179"/>
    <w:rsid w:val="00922B90"/>
    <w:rsid w:val="0092363E"/>
    <w:rsid w:val="00923BE6"/>
    <w:rsid w:val="00923C81"/>
    <w:rsid w:val="00923E4F"/>
    <w:rsid w:val="00924BC8"/>
    <w:rsid w:val="00924BDB"/>
    <w:rsid w:val="00924CD2"/>
    <w:rsid w:val="009259FB"/>
    <w:rsid w:val="00925A14"/>
    <w:rsid w:val="00925CE0"/>
    <w:rsid w:val="00925DBE"/>
    <w:rsid w:val="0092629B"/>
    <w:rsid w:val="00926816"/>
    <w:rsid w:val="0092681C"/>
    <w:rsid w:val="00926ABB"/>
    <w:rsid w:val="00926F95"/>
    <w:rsid w:val="0092702F"/>
    <w:rsid w:val="009300F3"/>
    <w:rsid w:val="00930402"/>
    <w:rsid w:val="0093100A"/>
    <w:rsid w:val="00931161"/>
    <w:rsid w:val="0093140A"/>
    <w:rsid w:val="00931835"/>
    <w:rsid w:val="0093209E"/>
    <w:rsid w:val="00932280"/>
    <w:rsid w:val="009322A4"/>
    <w:rsid w:val="00932363"/>
    <w:rsid w:val="009323A9"/>
    <w:rsid w:val="00932686"/>
    <w:rsid w:val="00932707"/>
    <w:rsid w:val="00932E7C"/>
    <w:rsid w:val="00932F50"/>
    <w:rsid w:val="00933092"/>
    <w:rsid w:val="009333A6"/>
    <w:rsid w:val="00933AA4"/>
    <w:rsid w:val="00934131"/>
    <w:rsid w:val="009346CB"/>
    <w:rsid w:val="0093503C"/>
    <w:rsid w:val="009351CA"/>
    <w:rsid w:val="009352FF"/>
    <w:rsid w:val="00935442"/>
    <w:rsid w:val="009355E5"/>
    <w:rsid w:val="00935920"/>
    <w:rsid w:val="009359F1"/>
    <w:rsid w:val="00935F5E"/>
    <w:rsid w:val="00936010"/>
    <w:rsid w:val="0093633F"/>
    <w:rsid w:val="009363AC"/>
    <w:rsid w:val="0093669E"/>
    <w:rsid w:val="00936949"/>
    <w:rsid w:val="009369A2"/>
    <w:rsid w:val="009370C5"/>
    <w:rsid w:val="00937156"/>
    <w:rsid w:val="0093722D"/>
    <w:rsid w:val="00937298"/>
    <w:rsid w:val="009372F7"/>
    <w:rsid w:val="00940336"/>
    <w:rsid w:val="00940DD5"/>
    <w:rsid w:val="00940F72"/>
    <w:rsid w:val="009410C4"/>
    <w:rsid w:val="00941102"/>
    <w:rsid w:val="0094131D"/>
    <w:rsid w:val="009413AA"/>
    <w:rsid w:val="00941439"/>
    <w:rsid w:val="00941574"/>
    <w:rsid w:val="009419E9"/>
    <w:rsid w:val="009422E9"/>
    <w:rsid w:val="0094252B"/>
    <w:rsid w:val="00942839"/>
    <w:rsid w:val="00942B9B"/>
    <w:rsid w:val="0094313A"/>
    <w:rsid w:val="00943659"/>
    <w:rsid w:val="00943914"/>
    <w:rsid w:val="00943DB7"/>
    <w:rsid w:val="00944198"/>
    <w:rsid w:val="009447D6"/>
    <w:rsid w:val="00944C33"/>
    <w:rsid w:val="00944C8C"/>
    <w:rsid w:val="00944D23"/>
    <w:rsid w:val="00944F76"/>
    <w:rsid w:val="00945762"/>
    <w:rsid w:val="009457E0"/>
    <w:rsid w:val="00945A53"/>
    <w:rsid w:val="00945A76"/>
    <w:rsid w:val="00945F8F"/>
    <w:rsid w:val="009460DF"/>
    <w:rsid w:val="009461BD"/>
    <w:rsid w:val="0094636D"/>
    <w:rsid w:val="009463D2"/>
    <w:rsid w:val="009466E6"/>
    <w:rsid w:val="0094751B"/>
    <w:rsid w:val="009503B9"/>
    <w:rsid w:val="009504A1"/>
    <w:rsid w:val="009506C6"/>
    <w:rsid w:val="00950B42"/>
    <w:rsid w:val="009510DC"/>
    <w:rsid w:val="009512EB"/>
    <w:rsid w:val="00951952"/>
    <w:rsid w:val="00951EBF"/>
    <w:rsid w:val="00952462"/>
    <w:rsid w:val="009528EF"/>
    <w:rsid w:val="00952A65"/>
    <w:rsid w:val="00952BF7"/>
    <w:rsid w:val="009534F0"/>
    <w:rsid w:val="009536AB"/>
    <w:rsid w:val="009536D4"/>
    <w:rsid w:val="00953C24"/>
    <w:rsid w:val="00953C64"/>
    <w:rsid w:val="00953D7B"/>
    <w:rsid w:val="00953E67"/>
    <w:rsid w:val="009541D0"/>
    <w:rsid w:val="00954D7B"/>
    <w:rsid w:val="00954DAB"/>
    <w:rsid w:val="00955181"/>
    <w:rsid w:val="009558F1"/>
    <w:rsid w:val="009559E4"/>
    <w:rsid w:val="00955C92"/>
    <w:rsid w:val="00955E97"/>
    <w:rsid w:val="0095628A"/>
    <w:rsid w:val="009569C1"/>
    <w:rsid w:val="00956D64"/>
    <w:rsid w:val="00957401"/>
    <w:rsid w:val="009578E0"/>
    <w:rsid w:val="009579DB"/>
    <w:rsid w:val="00957A25"/>
    <w:rsid w:val="009602C3"/>
    <w:rsid w:val="0096047C"/>
    <w:rsid w:val="00960F20"/>
    <w:rsid w:val="00960F8D"/>
    <w:rsid w:val="009610F2"/>
    <w:rsid w:val="0096157B"/>
    <w:rsid w:val="00962455"/>
    <w:rsid w:val="009627A9"/>
    <w:rsid w:val="00962840"/>
    <w:rsid w:val="00962D96"/>
    <w:rsid w:val="009643F8"/>
    <w:rsid w:val="009648F8"/>
    <w:rsid w:val="00964F47"/>
    <w:rsid w:val="00964FAF"/>
    <w:rsid w:val="0096598F"/>
    <w:rsid w:val="00965F02"/>
    <w:rsid w:val="009660A7"/>
    <w:rsid w:val="00966407"/>
    <w:rsid w:val="0096664B"/>
    <w:rsid w:val="00966D6D"/>
    <w:rsid w:val="00967017"/>
    <w:rsid w:val="00967231"/>
    <w:rsid w:val="00967654"/>
    <w:rsid w:val="00967B7C"/>
    <w:rsid w:val="00967CF0"/>
    <w:rsid w:val="00967D8E"/>
    <w:rsid w:val="00970251"/>
    <w:rsid w:val="009702CF"/>
    <w:rsid w:val="009705BC"/>
    <w:rsid w:val="009709F6"/>
    <w:rsid w:val="00970BB1"/>
    <w:rsid w:val="00970BC9"/>
    <w:rsid w:val="00970DB1"/>
    <w:rsid w:val="00970DB8"/>
    <w:rsid w:val="00971653"/>
    <w:rsid w:val="0097168E"/>
    <w:rsid w:val="00971A6C"/>
    <w:rsid w:val="00971ACF"/>
    <w:rsid w:val="00971B84"/>
    <w:rsid w:val="00971E4A"/>
    <w:rsid w:val="00972525"/>
    <w:rsid w:val="00972535"/>
    <w:rsid w:val="00972613"/>
    <w:rsid w:val="00972818"/>
    <w:rsid w:val="00972924"/>
    <w:rsid w:val="00972AB4"/>
    <w:rsid w:val="00972D8A"/>
    <w:rsid w:val="0097350F"/>
    <w:rsid w:val="0097381A"/>
    <w:rsid w:val="00973D3D"/>
    <w:rsid w:val="00973DEB"/>
    <w:rsid w:val="00974089"/>
    <w:rsid w:val="009745E5"/>
    <w:rsid w:val="009749A7"/>
    <w:rsid w:val="00974B7C"/>
    <w:rsid w:val="00974CCE"/>
    <w:rsid w:val="00974F72"/>
    <w:rsid w:val="00975078"/>
    <w:rsid w:val="0097534E"/>
    <w:rsid w:val="0097567B"/>
    <w:rsid w:val="00975992"/>
    <w:rsid w:val="00975BD2"/>
    <w:rsid w:val="00975DCE"/>
    <w:rsid w:val="0097646F"/>
    <w:rsid w:val="009768D0"/>
    <w:rsid w:val="00976BE0"/>
    <w:rsid w:val="00977100"/>
    <w:rsid w:val="009772E3"/>
    <w:rsid w:val="00977400"/>
    <w:rsid w:val="00977D55"/>
    <w:rsid w:val="00977D80"/>
    <w:rsid w:val="00977EFA"/>
    <w:rsid w:val="00980739"/>
    <w:rsid w:val="00980E35"/>
    <w:rsid w:val="0098180D"/>
    <w:rsid w:val="0098211C"/>
    <w:rsid w:val="009823DA"/>
    <w:rsid w:val="009824AA"/>
    <w:rsid w:val="009824DD"/>
    <w:rsid w:val="00982AD9"/>
    <w:rsid w:val="00982B5B"/>
    <w:rsid w:val="00983624"/>
    <w:rsid w:val="0098489B"/>
    <w:rsid w:val="00984996"/>
    <w:rsid w:val="009849B5"/>
    <w:rsid w:val="00984CF6"/>
    <w:rsid w:val="00984D32"/>
    <w:rsid w:val="00984DDF"/>
    <w:rsid w:val="00984F10"/>
    <w:rsid w:val="009851CA"/>
    <w:rsid w:val="00985731"/>
    <w:rsid w:val="00985910"/>
    <w:rsid w:val="00986025"/>
    <w:rsid w:val="0098662C"/>
    <w:rsid w:val="00986BDB"/>
    <w:rsid w:val="00986D2D"/>
    <w:rsid w:val="00987893"/>
    <w:rsid w:val="00987B74"/>
    <w:rsid w:val="00987CB1"/>
    <w:rsid w:val="00987F23"/>
    <w:rsid w:val="0099015B"/>
    <w:rsid w:val="0099052B"/>
    <w:rsid w:val="0099068B"/>
    <w:rsid w:val="00990971"/>
    <w:rsid w:val="0099098E"/>
    <w:rsid w:val="00990AF5"/>
    <w:rsid w:val="00990B98"/>
    <w:rsid w:val="00991ECE"/>
    <w:rsid w:val="00992311"/>
    <w:rsid w:val="00992449"/>
    <w:rsid w:val="00992A02"/>
    <w:rsid w:val="00993857"/>
    <w:rsid w:val="0099390A"/>
    <w:rsid w:val="00993915"/>
    <w:rsid w:val="00993DF4"/>
    <w:rsid w:val="00994276"/>
    <w:rsid w:val="0099448E"/>
    <w:rsid w:val="00994836"/>
    <w:rsid w:val="00994857"/>
    <w:rsid w:val="00994948"/>
    <w:rsid w:val="00994B76"/>
    <w:rsid w:val="009951B5"/>
    <w:rsid w:val="00995937"/>
    <w:rsid w:val="00996252"/>
    <w:rsid w:val="009965CF"/>
    <w:rsid w:val="00996C26"/>
    <w:rsid w:val="00996D31"/>
    <w:rsid w:val="0099711D"/>
    <w:rsid w:val="00997313"/>
    <w:rsid w:val="0099749B"/>
    <w:rsid w:val="00997940"/>
    <w:rsid w:val="00997C4E"/>
    <w:rsid w:val="00997EC6"/>
    <w:rsid w:val="00997FC5"/>
    <w:rsid w:val="009A05BF"/>
    <w:rsid w:val="009A0ECC"/>
    <w:rsid w:val="009A1037"/>
    <w:rsid w:val="009A17B3"/>
    <w:rsid w:val="009A1903"/>
    <w:rsid w:val="009A1C23"/>
    <w:rsid w:val="009A1C92"/>
    <w:rsid w:val="009A1D5A"/>
    <w:rsid w:val="009A2222"/>
    <w:rsid w:val="009A23C9"/>
    <w:rsid w:val="009A24B7"/>
    <w:rsid w:val="009A271B"/>
    <w:rsid w:val="009A29A9"/>
    <w:rsid w:val="009A2A45"/>
    <w:rsid w:val="009A3AF9"/>
    <w:rsid w:val="009A4036"/>
    <w:rsid w:val="009A47A4"/>
    <w:rsid w:val="009A4CA2"/>
    <w:rsid w:val="009A527D"/>
    <w:rsid w:val="009A52EE"/>
    <w:rsid w:val="009A5FCF"/>
    <w:rsid w:val="009A605E"/>
    <w:rsid w:val="009A60F4"/>
    <w:rsid w:val="009A62C1"/>
    <w:rsid w:val="009A65C6"/>
    <w:rsid w:val="009A68FF"/>
    <w:rsid w:val="009A71FF"/>
    <w:rsid w:val="009A76FA"/>
    <w:rsid w:val="009A7853"/>
    <w:rsid w:val="009B1251"/>
    <w:rsid w:val="009B12D2"/>
    <w:rsid w:val="009B15F7"/>
    <w:rsid w:val="009B1810"/>
    <w:rsid w:val="009B215D"/>
    <w:rsid w:val="009B2292"/>
    <w:rsid w:val="009B24D1"/>
    <w:rsid w:val="009B272A"/>
    <w:rsid w:val="009B297C"/>
    <w:rsid w:val="009B3294"/>
    <w:rsid w:val="009B3A5F"/>
    <w:rsid w:val="009B3B8B"/>
    <w:rsid w:val="009B3F69"/>
    <w:rsid w:val="009B4079"/>
    <w:rsid w:val="009B424A"/>
    <w:rsid w:val="009B442E"/>
    <w:rsid w:val="009B44EF"/>
    <w:rsid w:val="009B4748"/>
    <w:rsid w:val="009B520D"/>
    <w:rsid w:val="009B5217"/>
    <w:rsid w:val="009B5245"/>
    <w:rsid w:val="009B534D"/>
    <w:rsid w:val="009B54DA"/>
    <w:rsid w:val="009B5623"/>
    <w:rsid w:val="009B5C5E"/>
    <w:rsid w:val="009B5E2E"/>
    <w:rsid w:val="009B6275"/>
    <w:rsid w:val="009B631A"/>
    <w:rsid w:val="009B63D2"/>
    <w:rsid w:val="009B669C"/>
    <w:rsid w:val="009B6870"/>
    <w:rsid w:val="009B6BE3"/>
    <w:rsid w:val="009B74EF"/>
    <w:rsid w:val="009C0236"/>
    <w:rsid w:val="009C0513"/>
    <w:rsid w:val="009C1511"/>
    <w:rsid w:val="009C169B"/>
    <w:rsid w:val="009C17CB"/>
    <w:rsid w:val="009C1ABF"/>
    <w:rsid w:val="009C20F2"/>
    <w:rsid w:val="009C28E9"/>
    <w:rsid w:val="009C37F9"/>
    <w:rsid w:val="009C3AD9"/>
    <w:rsid w:val="009C3D4F"/>
    <w:rsid w:val="009C3DDB"/>
    <w:rsid w:val="009C3EE6"/>
    <w:rsid w:val="009C41B4"/>
    <w:rsid w:val="009C557C"/>
    <w:rsid w:val="009C5800"/>
    <w:rsid w:val="009C5A27"/>
    <w:rsid w:val="009C5EB2"/>
    <w:rsid w:val="009C5FF6"/>
    <w:rsid w:val="009C649B"/>
    <w:rsid w:val="009C664E"/>
    <w:rsid w:val="009C6B83"/>
    <w:rsid w:val="009C76C6"/>
    <w:rsid w:val="009C776F"/>
    <w:rsid w:val="009C7EC9"/>
    <w:rsid w:val="009D00FC"/>
    <w:rsid w:val="009D0470"/>
    <w:rsid w:val="009D06FE"/>
    <w:rsid w:val="009D0905"/>
    <w:rsid w:val="009D0952"/>
    <w:rsid w:val="009D12FC"/>
    <w:rsid w:val="009D1352"/>
    <w:rsid w:val="009D1627"/>
    <w:rsid w:val="009D178A"/>
    <w:rsid w:val="009D25F9"/>
    <w:rsid w:val="009D29D2"/>
    <w:rsid w:val="009D2EF3"/>
    <w:rsid w:val="009D33E1"/>
    <w:rsid w:val="009D3788"/>
    <w:rsid w:val="009D4013"/>
    <w:rsid w:val="009D422F"/>
    <w:rsid w:val="009D46F6"/>
    <w:rsid w:val="009D4765"/>
    <w:rsid w:val="009D49B2"/>
    <w:rsid w:val="009D4BE0"/>
    <w:rsid w:val="009D5159"/>
    <w:rsid w:val="009D54A8"/>
    <w:rsid w:val="009D5A60"/>
    <w:rsid w:val="009D5B92"/>
    <w:rsid w:val="009D5DEB"/>
    <w:rsid w:val="009D5FC1"/>
    <w:rsid w:val="009D6054"/>
    <w:rsid w:val="009D621A"/>
    <w:rsid w:val="009D6667"/>
    <w:rsid w:val="009D6E64"/>
    <w:rsid w:val="009D77BF"/>
    <w:rsid w:val="009D7A3C"/>
    <w:rsid w:val="009D7EC9"/>
    <w:rsid w:val="009D7FF7"/>
    <w:rsid w:val="009E0545"/>
    <w:rsid w:val="009E09A5"/>
    <w:rsid w:val="009E0A42"/>
    <w:rsid w:val="009E0E89"/>
    <w:rsid w:val="009E14FA"/>
    <w:rsid w:val="009E1679"/>
    <w:rsid w:val="009E1A90"/>
    <w:rsid w:val="009E1B6D"/>
    <w:rsid w:val="009E20E2"/>
    <w:rsid w:val="009E210F"/>
    <w:rsid w:val="009E2123"/>
    <w:rsid w:val="009E2776"/>
    <w:rsid w:val="009E28D9"/>
    <w:rsid w:val="009E2A54"/>
    <w:rsid w:val="009E2BFE"/>
    <w:rsid w:val="009E2DDA"/>
    <w:rsid w:val="009E317F"/>
    <w:rsid w:val="009E34D9"/>
    <w:rsid w:val="009E377C"/>
    <w:rsid w:val="009E3A15"/>
    <w:rsid w:val="009E3A1F"/>
    <w:rsid w:val="009E43D9"/>
    <w:rsid w:val="009E45BA"/>
    <w:rsid w:val="009E4683"/>
    <w:rsid w:val="009E5BAB"/>
    <w:rsid w:val="009E5C5A"/>
    <w:rsid w:val="009E689A"/>
    <w:rsid w:val="009E6B93"/>
    <w:rsid w:val="009E6C9A"/>
    <w:rsid w:val="009F14B3"/>
    <w:rsid w:val="009F15F8"/>
    <w:rsid w:val="009F225A"/>
    <w:rsid w:val="009F22BC"/>
    <w:rsid w:val="009F27F2"/>
    <w:rsid w:val="009F2869"/>
    <w:rsid w:val="009F2AB3"/>
    <w:rsid w:val="009F2DE9"/>
    <w:rsid w:val="009F316C"/>
    <w:rsid w:val="009F399B"/>
    <w:rsid w:val="009F39EA"/>
    <w:rsid w:val="009F3EB3"/>
    <w:rsid w:val="009F445D"/>
    <w:rsid w:val="009F4707"/>
    <w:rsid w:val="009F4A86"/>
    <w:rsid w:val="009F4F85"/>
    <w:rsid w:val="009F537E"/>
    <w:rsid w:val="009F57D8"/>
    <w:rsid w:val="009F5D08"/>
    <w:rsid w:val="009F62E8"/>
    <w:rsid w:val="009F677A"/>
    <w:rsid w:val="009F6C29"/>
    <w:rsid w:val="009F6C30"/>
    <w:rsid w:val="009F7329"/>
    <w:rsid w:val="009F7B06"/>
    <w:rsid w:val="009F7DC3"/>
    <w:rsid w:val="00A001CD"/>
    <w:rsid w:val="00A00665"/>
    <w:rsid w:val="00A00718"/>
    <w:rsid w:val="00A0083B"/>
    <w:rsid w:val="00A00935"/>
    <w:rsid w:val="00A009E1"/>
    <w:rsid w:val="00A0147D"/>
    <w:rsid w:val="00A015BD"/>
    <w:rsid w:val="00A015C5"/>
    <w:rsid w:val="00A018A9"/>
    <w:rsid w:val="00A01DB1"/>
    <w:rsid w:val="00A01DBF"/>
    <w:rsid w:val="00A033C6"/>
    <w:rsid w:val="00A03430"/>
    <w:rsid w:val="00A0360E"/>
    <w:rsid w:val="00A03949"/>
    <w:rsid w:val="00A03A80"/>
    <w:rsid w:val="00A03BC5"/>
    <w:rsid w:val="00A03C3A"/>
    <w:rsid w:val="00A03C42"/>
    <w:rsid w:val="00A03D4A"/>
    <w:rsid w:val="00A03F09"/>
    <w:rsid w:val="00A0402B"/>
    <w:rsid w:val="00A04153"/>
    <w:rsid w:val="00A04690"/>
    <w:rsid w:val="00A049D4"/>
    <w:rsid w:val="00A04D83"/>
    <w:rsid w:val="00A05A78"/>
    <w:rsid w:val="00A05AB8"/>
    <w:rsid w:val="00A05E07"/>
    <w:rsid w:val="00A06B66"/>
    <w:rsid w:val="00A070AD"/>
    <w:rsid w:val="00A07542"/>
    <w:rsid w:val="00A07A93"/>
    <w:rsid w:val="00A104B5"/>
    <w:rsid w:val="00A1140B"/>
    <w:rsid w:val="00A115EA"/>
    <w:rsid w:val="00A11671"/>
    <w:rsid w:val="00A1201B"/>
    <w:rsid w:val="00A12710"/>
    <w:rsid w:val="00A129E2"/>
    <w:rsid w:val="00A13100"/>
    <w:rsid w:val="00A13AB7"/>
    <w:rsid w:val="00A13D12"/>
    <w:rsid w:val="00A13FAD"/>
    <w:rsid w:val="00A13FEF"/>
    <w:rsid w:val="00A144BA"/>
    <w:rsid w:val="00A14768"/>
    <w:rsid w:val="00A14856"/>
    <w:rsid w:val="00A149A9"/>
    <w:rsid w:val="00A15147"/>
    <w:rsid w:val="00A15188"/>
    <w:rsid w:val="00A15F84"/>
    <w:rsid w:val="00A160AD"/>
    <w:rsid w:val="00A1671D"/>
    <w:rsid w:val="00A16C12"/>
    <w:rsid w:val="00A16CAA"/>
    <w:rsid w:val="00A170E2"/>
    <w:rsid w:val="00A175BA"/>
    <w:rsid w:val="00A17EC3"/>
    <w:rsid w:val="00A2016C"/>
    <w:rsid w:val="00A20806"/>
    <w:rsid w:val="00A209E6"/>
    <w:rsid w:val="00A20F37"/>
    <w:rsid w:val="00A2144D"/>
    <w:rsid w:val="00A21567"/>
    <w:rsid w:val="00A2216E"/>
    <w:rsid w:val="00A2263C"/>
    <w:rsid w:val="00A227E6"/>
    <w:rsid w:val="00A22D51"/>
    <w:rsid w:val="00A231BB"/>
    <w:rsid w:val="00A23249"/>
    <w:rsid w:val="00A2355E"/>
    <w:rsid w:val="00A236EA"/>
    <w:rsid w:val="00A2377C"/>
    <w:rsid w:val="00A237A7"/>
    <w:rsid w:val="00A2407A"/>
    <w:rsid w:val="00A24A15"/>
    <w:rsid w:val="00A24BFB"/>
    <w:rsid w:val="00A24DD5"/>
    <w:rsid w:val="00A24F54"/>
    <w:rsid w:val="00A25022"/>
    <w:rsid w:val="00A254AB"/>
    <w:rsid w:val="00A25928"/>
    <w:rsid w:val="00A25D7B"/>
    <w:rsid w:val="00A25F0C"/>
    <w:rsid w:val="00A261D0"/>
    <w:rsid w:val="00A261E7"/>
    <w:rsid w:val="00A26445"/>
    <w:rsid w:val="00A264FE"/>
    <w:rsid w:val="00A266CD"/>
    <w:rsid w:val="00A26851"/>
    <w:rsid w:val="00A26E59"/>
    <w:rsid w:val="00A27141"/>
    <w:rsid w:val="00A271E0"/>
    <w:rsid w:val="00A27226"/>
    <w:rsid w:val="00A277BD"/>
    <w:rsid w:val="00A27AF1"/>
    <w:rsid w:val="00A27F42"/>
    <w:rsid w:val="00A307EB"/>
    <w:rsid w:val="00A307FE"/>
    <w:rsid w:val="00A310CC"/>
    <w:rsid w:val="00A312CF"/>
    <w:rsid w:val="00A31443"/>
    <w:rsid w:val="00A317CA"/>
    <w:rsid w:val="00A31C0E"/>
    <w:rsid w:val="00A32253"/>
    <w:rsid w:val="00A32C07"/>
    <w:rsid w:val="00A32D10"/>
    <w:rsid w:val="00A32EE9"/>
    <w:rsid w:val="00A336FA"/>
    <w:rsid w:val="00A33DBF"/>
    <w:rsid w:val="00A33F29"/>
    <w:rsid w:val="00A340EF"/>
    <w:rsid w:val="00A34541"/>
    <w:rsid w:val="00A346D6"/>
    <w:rsid w:val="00A34824"/>
    <w:rsid w:val="00A34831"/>
    <w:rsid w:val="00A3576B"/>
    <w:rsid w:val="00A357EE"/>
    <w:rsid w:val="00A359F9"/>
    <w:rsid w:val="00A35ACF"/>
    <w:rsid w:val="00A35BC4"/>
    <w:rsid w:val="00A35CE3"/>
    <w:rsid w:val="00A35D3F"/>
    <w:rsid w:val="00A35DFB"/>
    <w:rsid w:val="00A35FCF"/>
    <w:rsid w:val="00A3625E"/>
    <w:rsid w:val="00A368FF"/>
    <w:rsid w:val="00A36A19"/>
    <w:rsid w:val="00A36FC2"/>
    <w:rsid w:val="00A370D7"/>
    <w:rsid w:val="00A37386"/>
    <w:rsid w:val="00A37B32"/>
    <w:rsid w:val="00A37F70"/>
    <w:rsid w:val="00A4045E"/>
    <w:rsid w:val="00A40E78"/>
    <w:rsid w:val="00A416DF"/>
    <w:rsid w:val="00A419A0"/>
    <w:rsid w:val="00A41F6F"/>
    <w:rsid w:val="00A42312"/>
    <w:rsid w:val="00A42DD7"/>
    <w:rsid w:val="00A43127"/>
    <w:rsid w:val="00A43552"/>
    <w:rsid w:val="00A43641"/>
    <w:rsid w:val="00A43C73"/>
    <w:rsid w:val="00A43C74"/>
    <w:rsid w:val="00A449FB"/>
    <w:rsid w:val="00A44AB0"/>
    <w:rsid w:val="00A44C93"/>
    <w:rsid w:val="00A45166"/>
    <w:rsid w:val="00A459CF"/>
    <w:rsid w:val="00A4609F"/>
    <w:rsid w:val="00A462E6"/>
    <w:rsid w:val="00A46BFC"/>
    <w:rsid w:val="00A46CA5"/>
    <w:rsid w:val="00A479BF"/>
    <w:rsid w:val="00A50455"/>
    <w:rsid w:val="00A506C5"/>
    <w:rsid w:val="00A5095F"/>
    <w:rsid w:val="00A50AB8"/>
    <w:rsid w:val="00A510E3"/>
    <w:rsid w:val="00A515D6"/>
    <w:rsid w:val="00A51A39"/>
    <w:rsid w:val="00A51CA1"/>
    <w:rsid w:val="00A51E6D"/>
    <w:rsid w:val="00A52170"/>
    <w:rsid w:val="00A52349"/>
    <w:rsid w:val="00A5239F"/>
    <w:rsid w:val="00A5263D"/>
    <w:rsid w:val="00A52F3F"/>
    <w:rsid w:val="00A530F5"/>
    <w:rsid w:val="00A53157"/>
    <w:rsid w:val="00A53731"/>
    <w:rsid w:val="00A53A9B"/>
    <w:rsid w:val="00A53B16"/>
    <w:rsid w:val="00A53E2F"/>
    <w:rsid w:val="00A53EA5"/>
    <w:rsid w:val="00A54282"/>
    <w:rsid w:val="00A54732"/>
    <w:rsid w:val="00A54C85"/>
    <w:rsid w:val="00A55585"/>
    <w:rsid w:val="00A55EE3"/>
    <w:rsid w:val="00A560C9"/>
    <w:rsid w:val="00A56D6A"/>
    <w:rsid w:val="00A57585"/>
    <w:rsid w:val="00A5774F"/>
    <w:rsid w:val="00A57AEA"/>
    <w:rsid w:val="00A57C01"/>
    <w:rsid w:val="00A57C32"/>
    <w:rsid w:val="00A6004F"/>
    <w:rsid w:val="00A60630"/>
    <w:rsid w:val="00A60CE5"/>
    <w:rsid w:val="00A60D2D"/>
    <w:rsid w:val="00A6124E"/>
    <w:rsid w:val="00A61ACA"/>
    <w:rsid w:val="00A61B62"/>
    <w:rsid w:val="00A61D72"/>
    <w:rsid w:val="00A62563"/>
    <w:rsid w:val="00A62919"/>
    <w:rsid w:val="00A629CF"/>
    <w:rsid w:val="00A62F41"/>
    <w:rsid w:val="00A6320E"/>
    <w:rsid w:val="00A6323B"/>
    <w:rsid w:val="00A63B79"/>
    <w:rsid w:val="00A63C93"/>
    <w:rsid w:val="00A63EE2"/>
    <w:rsid w:val="00A641AD"/>
    <w:rsid w:val="00A641B8"/>
    <w:rsid w:val="00A645C7"/>
    <w:rsid w:val="00A64936"/>
    <w:rsid w:val="00A65050"/>
    <w:rsid w:val="00A65164"/>
    <w:rsid w:val="00A65321"/>
    <w:rsid w:val="00A654F7"/>
    <w:rsid w:val="00A658B9"/>
    <w:rsid w:val="00A658EE"/>
    <w:rsid w:val="00A65D20"/>
    <w:rsid w:val="00A65E57"/>
    <w:rsid w:val="00A6622D"/>
    <w:rsid w:val="00A667DD"/>
    <w:rsid w:val="00A66A70"/>
    <w:rsid w:val="00A66B86"/>
    <w:rsid w:val="00A67131"/>
    <w:rsid w:val="00A67D7A"/>
    <w:rsid w:val="00A7023C"/>
    <w:rsid w:val="00A70668"/>
    <w:rsid w:val="00A708F3"/>
    <w:rsid w:val="00A70C98"/>
    <w:rsid w:val="00A71693"/>
    <w:rsid w:val="00A71845"/>
    <w:rsid w:val="00A71D17"/>
    <w:rsid w:val="00A71D22"/>
    <w:rsid w:val="00A720B7"/>
    <w:rsid w:val="00A72F45"/>
    <w:rsid w:val="00A73074"/>
    <w:rsid w:val="00A731FA"/>
    <w:rsid w:val="00A732C3"/>
    <w:rsid w:val="00A73F23"/>
    <w:rsid w:val="00A74026"/>
    <w:rsid w:val="00A7473A"/>
    <w:rsid w:val="00A747AB"/>
    <w:rsid w:val="00A74A0C"/>
    <w:rsid w:val="00A74CC2"/>
    <w:rsid w:val="00A74FE9"/>
    <w:rsid w:val="00A752D8"/>
    <w:rsid w:val="00A75378"/>
    <w:rsid w:val="00A753F8"/>
    <w:rsid w:val="00A755D1"/>
    <w:rsid w:val="00A7576E"/>
    <w:rsid w:val="00A75970"/>
    <w:rsid w:val="00A759D0"/>
    <w:rsid w:val="00A75B39"/>
    <w:rsid w:val="00A75C3E"/>
    <w:rsid w:val="00A75D5B"/>
    <w:rsid w:val="00A75E9C"/>
    <w:rsid w:val="00A76149"/>
    <w:rsid w:val="00A76274"/>
    <w:rsid w:val="00A76F0B"/>
    <w:rsid w:val="00A76FE8"/>
    <w:rsid w:val="00A7704F"/>
    <w:rsid w:val="00A771AF"/>
    <w:rsid w:val="00A77976"/>
    <w:rsid w:val="00A77B26"/>
    <w:rsid w:val="00A80C69"/>
    <w:rsid w:val="00A81481"/>
    <w:rsid w:val="00A815D7"/>
    <w:rsid w:val="00A81B3C"/>
    <w:rsid w:val="00A82131"/>
    <w:rsid w:val="00A82A3C"/>
    <w:rsid w:val="00A833A6"/>
    <w:rsid w:val="00A834D6"/>
    <w:rsid w:val="00A835DD"/>
    <w:rsid w:val="00A83928"/>
    <w:rsid w:val="00A83C7C"/>
    <w:rsid w:val="00A83D29"/>
    <w:rsid w:val="00A84085"/>
    <w:rsid w:val="00A841B7"/>
    <w:rsid w:val="00A841D6"/>
    <w:rsid w:val="00A841FD"/>
    <w:rsid w:val="00A8496A"/>
    <w:rsid w:val="00A84B91"/>
    <w:rsid w:val="00A84C94"/>
    <w:rsid w:val="00A85335"/>
    <w:rsid w:val="00A85AD3"/>
    <w:rsid w:val="00A85CBB"/>
    <w:rsid w:val="00A86C33"/>
    <w:rsid w:val="00A86CB9"/>
    <w:rsid w:val="00A86FE2"/>
    <w:rsid w:val="00A8701E"/>
    <w:rsid w:val="00A87142"/>
    <w:rsid w:val="00A872A1"/>
    <w:rsid w:val="00A8735D"/>
    <w:rsid w:val="00A8740A"/>
    <w:rsid w:val="00A87C22"/>
    <w:rsid w:val="00A87F23"/>
    <w:rsid w:val="00A90398"/>
    <w:rsid w:val="00A90636"/>
    <w:rsid w:val="00A907D6"/>
    <w:rsid w:val="00A915F4"/>
    <w:rsid w:val="00A919DF"/>
    <w:rsid w:val="00A91A81"/>
    <w:rsid w:val="00A91FC6"/>
    <w:rsid w:val="00A924B7"/>
    <w:rsid w:val="00A92912"/>
    <w:rsid w:val="00A92C24"/>
    <w:rsid w:val="00A92C61"/>
    <w:rsid w:val="00A92F70"/>
    <w:rsid w:val="00A9301D"/>
    <w:rsid w:val="00A9323C"/>
    <w:rsid w:val="00A932D3"/>
    <w:rsid w:val="00A933B3"/>
    <w:rsid w:val="00A93831"/>
    <w:rsid w:val="00A93F14"/>
    <w:rsid w:val="00A94042"/>
    <w:rsid w:val="00A942E6"/>
    <w:rsid w:val="00A948A2"/>
    <w:rsid w:val="00A94AA3"/>
    <w:rsid w:val="00A94EBE"/>
    <w:rsid w:val="00A94F4A"/>
    <w:rsid w:val="00A95189"/>
    <w:rsid w:val="00A957A4"/>
    <w:rsid w:val="00A95A63"/>
    <w:rsid w:val="00A95A6B"/>
    <w:rsid w:val="00A96621"/>
    <w:rsid w:val="00A96744"/>
    <w:rsid w:val="00A969C2"/>
    <w:rsid w:val="00A96B8B"/>
    <w:rsid w:val="00A96C89"/>
    <w:rsid w:val="00A9714E"/>
    <w:rsid w:val="00A97219"/>
    <w:rsid w:val="00A972CA"/>
    <w:rsid w:val="00A972D0"/>
    <w:rsid w:val="00A97704"/>
    <w:rsid w:val="00A979E2"/>
    <w:rsid w:val="00AA0328"/>
    <w:rsid w:val="00AA08FC"/>
    <w:rsid w:val="00AA0C3D"/>
    <w:rsid w:val="00AA0D61"/>
    <w:rsid w:val="00AA1216"/>
    <w:rsid w:val="00AA14A9"/>
    <w:rsid w:val="00AA154F"/>
    <w:rsid w:val="00AA19D3"/>
    <w:rsid w:val="00AA1D9A"/>
    <w:rsid w:val="00AA2035"/>
    <w:rsid w:val="00AA205C"/>
    <w:rsid w:val="00AA23C0"/>
    <w:rsid w:val="00AA2696"/>
    <w:rsid w:val="00AA2903"/>
    <w:rsid w:val="00AA334C"/>
    <w:rsid w:val="00AA3690"/>
    <w:rsid w:val="00AA379C"/>
    <w:rsid w:val="00AA385C"/>
    <w:rsid w:val="00AA3B2A"/>
    <w:rsid w:val="00AA3EFA"/>
    <w:rsid w:val="00AA40A8"/>
    <w:rsid w:val="00AA40C8"/>
    <w:rsid w:val="00AA459B"/>
    <w:rsid w:val="00AA4AB5"/>
    <w:rsid w:val="00AA5189"/>
    <w:rsid w:val="00AA538B"/>
    <w:rsid w:val="00AA5451"/>
    <w:rsid w:val="00AA54F8"/>
    <w:rsid w:val="00AA551E"/>
    <w:rsid w:val="00AA5520"/>
    <w:rsid w:val="00AA5701"/>
    <w:rsid w:val="00AA653A"/>
    <w:rsid w:val="00AA71DE"/>
    <w:rsid w:val="00AA76AC"/>
    <w:rsid w:val="00AA7D8C"/>
    <w:rsid w:val="00AA7E48"/>
    <w:rsid w:val="00AA7FEC"/>
    <w:rsid w:val="00AB0078"/>
    <w:rsid w:val="00AB0FF3"/>
    <w:rsid w:val="00AB139D"/>
    <w:rsid w:val="00AB14EE"/>
    <w:rsid w:val="00AB1D26"/>
    <w:rsid w:val="00AB1E6D"/>
    <w:rsid w:val="00AB2043"/>
    <w:rsid w:val="00AB20B3"/>
    <w:rsid w:val="00AB26A7"/>
    <w:rsid w:val="00AB2721"/>
    <w:rsid w:val="00AB27A8"/>
    <w:rsid w:val="00AB2AD7"/>
    <w:rsid w:val="00AB2AEC"/>
    <w:rsid w:val="00AB2BAA"/>
    <w:rsid w:val="00AB3929"/>
    <w:rsid w:val="00AB39F2"/>
    <w:rsid w:val="00AB3CF1"/>
    <w:rsid w:val="00AB4251"/>
    <w:rsid w:val="00AB42AE"/>
    <w:rsid w:val="00AB488D"/>
    <w:rsid w:val="00AB48D8"/>
    <w:rsid w:val="00AB5536"/>
    <w:rsid w:val="00AB5850"/>
    <w:rsid w:val="00AB5901"/>
    <w:rsid w:val="00AB5913"/>
    <w:rsid w:val="00AB5DD5"/>
    <w:rsid w:val="00AB5E86"/>
    <w:rsid w:val="00AB6A5D"/>
    <w:rsid w:val="00AB6AEE"/>
    <w:rsid w:val="00AB6D71"/>
    <w:rsid w:val="00AB75D7"/>
    <w:rsid w:val="00AC0AE6"/>
    <w:rsid w:val="00AC0AE9"/>
    <w:rsid w:val="00AC0D91"/>
    <w:rsid w:val="00AC0F8C"/>
    <w:rsid w:val="00AC11F1"/>
    <w:rsid w:val="00AC12D1"/>
    <w:rsid w:val="00AC12FA"/>
    <w:rsid w:val="00AC1539"/>
    <w:rsid w:val="00AC15BF"/>
    <w:rsid w:val="00AC15DF"/>
    <w:rsid w:val="00AC166B"/>
    <w:rsid w:val="00AC190D"/>
    <w:rsid w:val="00AC1B5C"/>
    <w:rsid w:val="00AC2081"/>
    <w:rsid w:val="00AC2307"/>
    <w:rsid w:val="00AC2595"/>
    <w:rsid w:val="00AC2602"/>
    <w:rsid w:val="00AC28C6"/>
    <w:rsid w:val="00AC3083"/>
    <w:rsid w:val="00AC34DD"/>
    <w:rsid w:val="00AC35F8"/>
    <w:rsid w:val="00AC367E"/>
    <w:rsid w:val="00AC4285"/>
    <w:rsid w:val="00AC4504"/>
    <w:rsid w:val="00AC4759"/>
    <w:rsid w:val="00AC4A8A"/>
    <w:rsid w:val="00AC4BC1"/>
    <w:rsid w:val="00AC529E"/>
    <w:rsid w:val="00AC55A0"/>
    <w:rsid w:val="00AC57F5"/>
    <w:rsid w:val="00AC5A9B"/>
    <w:rsid w:val="00AC5C15"/>
    <w:rsid w:val="00AC5C1D"/>
    <w:rsid w:val="00AC5E8B"/>
    <w:rsid w:val="00AC6AFE"/>
    <w:rsid w:val="00AC6C03"/>
    <w:rsid w:val="00AC7306"/>
    <w:rsid w:val="00AC73C2"/>
    <w:rsid w:val="00AC7AFD"/>
    <w:rsid w:val="00AC7F89"/>
    <w:rsid w:val="00AD0322"/>
    <w:rsid w:val="00AD0424"/>
    <w:rsid w:val="00AD0533"/>
    <w:rsid w:val="00AD08CD"/>
    <w:rsid w:val="00AD0B4E"/>
    <w:rsid w:val="00AD112B"/>
    <w:rsid w:val="00AD126D"/>
    <w:rsid w:val="00AD1917"/>
    <w:rsid w:val="00AD20B8"/>
    <w:rsid w:val="00AD27C9"/>
    <w:rsid w:val="00AD2926"/>
    <w:rsid w:val="00AD2CA1"/>
    <w:rsid w:val="00AD2D5E"/>
    <w:rsid w:val="00AD2ED4"/>
    <w:rsid w:val="00AD2FA7"/>
    <w:rsid w:val="00AD320F"/>
    <w:rsid w:val="00AD33E8"/>
    <w:rsid w:val="00AD356C"/>
    <w:rsid w:val="00AD3E1B"/>
    <w:rsid w:val="00AD4040"/>
    <w:rsid w:val="00AD41BB"/>
    <w:rsid w:val="00AD41C8"/>
    <w:rsid w:val="00AD4203"/>
    <w:rsid w:val="00AD42AC"/>
    <w:rsid w:val="00AD4E12"/>
    <w:rsid w:val="00AD508C"/>
    <w:rsid w:val="00AD50F0"/>
    <w:rsid w:val="00AD5883"/>
    <w:rsid w:val="00AD5A5F"/>
    <w:rsid w:val="00AD5B9B"/>
    <w:rsid w:val="00AD5E28"/>
    <w:rsid w:val="00AD614C"/>
    <w:rsid w:val="00AD6647"/>
    <w:rsid w:val="00AD6653"/>
    <w:rsid w:val="00AD66CD"/>
    <w:rsid w:val="00AD66D5"/>
    <w:rsid w:val="00AD69C0"/>
    <w:rsid w:val="00AD6D59"/>
    <w:rsid w:val="00AD7A3C"/>
    <w:rsid w:val="00AD7CDE"/>
    <w:rsid w:val="00AD7F74"/>
    <w:rsid w:val="00AE0129"/>
    <w:rsid w:val="00AE03C1"/>
    <w:rsid w:val="00AE09B9"/>
    <w:rsid w:val="00AE0CCF"/>
    <w:rsid w:val="00AE1307"/>
    <w:rsid w:val="00AE135D"/>
    <w:rsid w:val="00AE1A90"/>
    <w:rsid w:val="00AE1C29"/>
    <w:rsid w:val="00AE2290"/>
    <w:rsid w:val="00AE235A"/>
    <w:rsid w:val="00AE307F"/>
    <w:rsid w:val="00AE3325"/>
    <w:rsid w:val="00AE3CFF"/>
    <w:rsid w:val="00AE3D04"/>
    <w:rsid w:val="00AE454F"/>
    <w:rsid w:val="00AE4CAA"/>
    <w:rsid w:val="00AE5175"/>
    <w:rsid w:val="00AE52F1"/>
    <w:rsid w:val="00AE5577"/>
    <w:rsid w:val="00AE57E9"/>
    <w:rsid w:val="00AE5889"/>
    <w:rsid w:val="00AE59B7"/>
    <w:rsid w:val="00AE5A32"/>
    <w:rsid w:val="00AE5AC9"/>
    <w:rsid w:val="00AE5FBA"/>
    <w:rsid w:val="00AE62AB"/>
    <w:rsid w:val="00AE697A"/>
    <w:rsid w:val="00AE6A3A"/>
    <w:rsid w:val="00AE70C3"/>
    <w:rsid w:val="00AE7684"/>
    <w:rsid w:val="00AE79D7"/>
    <w:rsid w:val="00AF047E"/>
    <w:rsid w:val="00AF0A1D"/>
    <w:rsid w:val="00AF1048"/>
    <w:rsid w:val="00AF1816"/>
    <w:rsid w:val="00AF1BC0"/>
    <w:rsid w:val="00AF1F8C"/>
    <w:rsid w:val="00AF21B1"/>
    <w:rsid w:val="00AF299B"/>
    <w:rsid w:val="00AF2B8A"/>
    <w:rsid w:val="00AF2BD0"/>
    <w:rsid w:val="00AF38C5"/>
    <w:rsid w:val="00AF3A32"/>
    <w:rsid w:val="00AF4462"/>
    <w:rsid w:val="00AF49DA"/>
    <w:rsid w:val="00AF4A1B"/>
    <w:rsid w:val="00AF4EA5"/>
    <w:rsid w:val="00AF55A9"/>
    <w:rsid w:val="00AF5CF8"/>
    <w:rsid w:val="00AF602D"/>
    <w:rsid w:val="00AF652C"/>
    <w:rsid w:val="00AF6649"/>
    <w:rsid w:val="00AF6F68"/>
    <w:rsid w:val="00AF7026"/>
    <w:rsid w:val="00AF717F"/>
    <w:rsid w:val="00AF7518"/>
    <w:rsid w:val="00AF7563"/>
    <w:rsid w:val="00B0023A"/>
    <w:rsid w:val="00B00BF9"/>
    <w:rsid w:val="00B00D9C"/>
    <w:rsid w:val="00B013E6"/>
    <w:rsid w:val="00B01433"/>
    <w:rsid w:val="00B015C4"/>
    <w:rsid w:val="00B017AA"/>
    <w:rsid w:val="00B01A6B"/>
    <w:rsid w:val="00B01C1C"/>
    <w:rsid w:val="00B024CE"/>
    <w:rsid w:val="00B028EB"/>
    <w:rsid w:val="00B02A31"/>
    <w:rsid w:val="00B02A40"/>
    <w:rsid w:val="00B03815"/>
    <w:rsid w:val="00B04592"/>
    <w:rsid w:val="00B046AA"/>
    <w:rsid w:val="00B04930"/>
    <w:rsid w:val="00B04BC5"/>
    <w:rsid w:val="00B04D30"/>
    <w:rsid w:val="00B04DF9"/>
    <w:rsid w:val="00B04E3B"/>
    <w:rsid w:val="00B050F5"/>
    <w:rsid w:val="00B05634"/>
    <w:rsid w:val="00B05855"/>
    <w:rsid w:val="00B05929"/>
    <w:rsid w:val="00B05A18"/>
    <w:rsid w:val="00B05A82"/>
    <w:rsid w:val="00B05BE7"/>
    <w:rsid w:val="00B0641D"/>
    <w:rsid w:val="00B066FC"/>
    <w:rsid w:val="00B06839"/>
    <w:rsid w:val="00B06858"/>
    <w:rsid w:val="00B06E53"/>
    <w:rsid w:val="00B07305"/>
    <w:rsid w:val="00B07316"/>
    <w:rsid w:val="00B073D6"/>
    <w:rsid w:val="00B073F7"/>
    <w:rsid w:val="00B0759D"/>
    <w:rsid w:val="00B076CD"/>
    <w:rsid w:val="00B0793A"/>
    <w:rsid w:val="00B07B19"/>
    <w:rsid w:val="00B07D60"/>
    <w:rsid w:val="00B07F0B"/>
    <w:rsid w:val="00B07F2A"/>
    <w:rsid w:val="00B103DB"/>
    <w:rsid w:val="00B1090F"/>
    <w:rsid w:val="00B10A1E"/>
    <w:rsid w:val="00B10AD0"/>
    <w:rsid w:val="00B11C97"/>
    <w:rsid w:val="00B121BB"/>
    <w:rsid w:val="00B12328"/>
    <w:rsid w:val="00B12638"/>
    <w:rsid w:val="00B12A53"/>
    <w:rsid w:val="00B12C3B"/>
    <w:rsid w:val="00B13027"/>
    <w:rsid w:val="00B13094"/>
    <w:rsid w:val="00B1312E"/>
    <w:rsid w:val="00B13328"/>
    <w:rsid w:val="00B13D33"/>
    <w:rsid w:val="00B1426B"/>
    <w:rsid w:val="00B14606"/>
    <w:rsid w:val="00B15578"/>
    <w:rsid w:val="00B156EF"/>
    <w:rsid w:val="00B1573B"/>
    <w:rsid w:val="00B15B3F"/>
    <w:rsid w:val="00B15E7C"/>
    <w:rsid w:val="00B1631C"/>
    <w:rsid w:val="00B165A2"/>
    <w:rsid w:val="00B16A09"/>
    <w:rsid w:val="00B16B59"/>
    <w:rsid w:val="00B16E6B"/>
    <w:rsid w:val="00B17542"/>
    <w:rsid w:val="00B17AC1"/>
    <w:rsid w:val="00B17BA3"/>
    <w:rsid w:val="00B20703"/>
    <w:rsid w:val="00B2087F"/>
    <w:rsid w:val="00B20951"/>
    <w:rsid w:val="00B20CA0"/>
    <w:rsid w:val="00B20EBE"/>
    <w:rsid w:val="00B21661"/>
    <w:rsid w:val="00B2184B"/>
    <w:rsid w:val="00B21A87"/>
    <w:rsid w:val="00B21A94"/>
    <w:rsid w:val="00B21C0B"/>
    <w:rsid w:val="00B21D12"/>
    <w:rsid w:val="00B227B2"/>
    <w:rsid w:val="00B22AFD"/>
    <w:rsid w:val="00B22C46"/>
    <w:rsid w:val="00B23185"/>
    <w:rsid w:val="00B2358F"/>
    <w:rsid w:val="00B235F3"/>
    <w:rsid w:val="00B2360E"/>
    <w:rsid w:val="00B237AF"/>
    <w:rsid w:val="00B23A19"/>
    <w:rsid w:val="00B23ACF"/>
    <w:rsid w:val="00B23D3B"/>
    <w:rsid w:val="00B23E46"/>
    <w:rsid w:val="00B24145"/>
    <w:rsid w:val="00B24AE4"/>
    <w:rsid w:val="00B25603"/>
    <w:rsid w:val="00B2598D"/>
    <w:rsid w:val="00B25A12"/>
    <w:rsid w:val="00B25DBA"/>
    <w:rsid w:val="00B2622A"/>
    <w:rsid w:val="00B267BA"/>
    <w:rsid w:val="00B26F06"/>
    <w:rsid w:val="00B26F84"/>
    <w:rsid w:val="00B277DD"/>
    <w:rsid w:val="00B27FF3"/>
    <w:rsid w:val="00B3047F"/>
    <w:rsid w:val="00B307B7"/>
    <w:rsid w:val="00B30A23"/>
    <w:rsid w:val="00B30CFE"/>
    <w:rsid w:val="00B31142"/>
    <w:rsid w:val="00B31568"/>
    <w:rsid w:val="00B321C4"/>
    <w:rsid w:val="00B32711"/>
    <w:rsid w:val="00B329F3"/>
    <w:rsid w:val="00B32B86"/>
    <w:rsid w:val="00B32F66"/>
    <w:rsid w:val="00B33491"/>
    <w:rsid w:val="00B334A6"/>
    <w:rsid w:val="00B33F48"/>
    <w:rsid w:val="00B3450F"/>
    <w:rsid w:val="00B34BFE"/>
    <w:rsid w:val="00B34F0B"/>
    <w:rsid w:val="00B351F2"/>
    <w:rsid w:val="00B3556B"/>
    <w:rsid w:val="00B35EB8"/>
    <w:rsid w:val="00B36199"/>
    <w:rsid w:val="00B3619C"/>
    <w:rsid w:val="00B362E8"/>
    <w:rsid w:val="00B36B35"/>
    <w:rsid w:val="00B36CF8"/>
    <w:rsid w:val="00B36E7C"/>
    <w:rsid w:val="00B373DB"/>
    <w:rsid w:val="00B379AE"/>
    <w:rsid w:val="00B37A40"/>
    <w:rsid w:val="00B37BEF"/>
    <w:rsid w:val="00B4003B"/>
    <w:rsid w:val="00B40233"/>
    <w:rsid w:val="00B4030A"/>
    <w:rsid w:val="00B4042C"/>
    <w:rsid w:val="00B405D6"/>
    <w:rsid w:val="00B40887"/>
    <w:rsid w:val="00B40914"/>
    <w:rsid w:val="00B40C45"/>
    <w:rsid w:val="00B40F21"/>
    <w:rsid w:val="00B41042"/>
    <w:rsid w:val="00B410B4"/>
    <w:rsid w:val="00B41194"/>
    <w:rsid w:val="00B411DE"/>
    <w:rsid w:val="00B411FF"/>
    <w:rsid w:val="00B41449"/>
    <w:rsid w:val="00B419F4"/>
    <w:rsid w:val="00B41E62"/>
    <w:rsid w:val="00B421E7"/>
    <w:rsid w:val="00B42402"/>
    <w:rsid w:val="00B42541"/>
    <w:rsid w:val="00B4294E"/>
    <w:rsid w:val="00B42999"/>
    <w:rsid w:val="00B42B4E"/>
    <w:rsid w:val="00B43466"/>
    <w:rsid w:val="00B4351E"/>
    <w:rsid w:val="00B4379D"/>
    <w:rsid w:val="00B43CAC"/>
    <w:rsid w:val="00B4415E"/>
    <w:rsid w:val="00B44950"/>
    <w:rsid w:val="00B44A57"/>
    <w:rsid w:val="00B44B35"/>
    <w:rsid w:val="00B450EA"/>
    <w:rsid w:val="00B45735"/>
    <w:rsid w:val="00B45844"/>
    <w:rsid w:val="00B45D7D"/>
    <w:rsid w:val="00B4602D"/>
    <w:rsid w:val="00B4607D"/>
    <w:rsid w:val="00B46277"/>
    <w:rsid w:val="00B4636B"/>
    <w:rsid w:val="00B468D9"/>
    <w:rsid w:val="00B46A7E"/>
    <w:rsid w:val="00B470E3"/>
    <w:rsid w:val="00B47172"/>
    <w:rsid w:val="00B47709"/>
    <w:rsid w:val="00B47CC5"/>
    <w:rsid w:val="00B47E7D"/>
    <w:rsid w:val="00B5022F"/>
    <w:rsid w:val="00B5080D"/>
    <w:rsid w:val="00B50D55"/>
    <w:rsid w:val="00B50E69"/>
    <w:rsid w:val="00B50EC2"/>
    <w:rsid w:val="00B51474"/>
    <w:rsid w:val="00B51569"/>
    <w:rsid w:val="00B51808"/>
    <w:rsid w:val="00B520CA"/>
    <w:rsid w:val="00B5239F"/>
    <w:rsid w:val="00B52851"/>
    <w:rsid w:val="00B528C7"/>
    <w:rsid w:val="00B52E57"/>
    <w:rsid w:val="00B52ED0"/>
    <w:rsid w:val="00B52EF8"/>
    <w:rsid w:val="00B530B9"/>
    <w:rsid w:val="00B536C9"/>
    <w:rsid w:val="00B536DA"/>
    <w:rsid w:val="00B536F9"/>
    <w:rsid w:val="00B53779"/>
    <w:rsid w:val="00B537AD"/>
    <w:rsid w:val="00B5435B"/>
    <w:rsid w:val="00B545D2"/>
    <w:rsid w:val="00B5462C"/>
    <w:rsid w:val="00B54777"/>
    <w:rsid w:val="00B549BE"/>
    <w:rsid w:val="00B54DF6"/>
    <w:rsid w:val="00B54E5B"/>
    <w:rsid w:val="00B54E8C"/>
    <w:rsid w:val="00B554B5"/>
    <w:rsid w:val="00B55666"/>
    <w:rsid w:val="00B55F24"/>
    <w:rsid w:val="00B56182"/>
    <w:rsid w:val="00B56645"/>
    <w:rsid w:val="00B56B03"/>
    <w:rsid w:val="00B57901"/>
    <w:rsid w:val="00B57DA5"/>
    <w:rsid w:val="00B605CE"/>
    <w:rsid w:val="00B6080D"/>
    <w:rsid w:val="00B613C0"/>
    <w:rsid w:val="00B61458"/>
    <w:rsid w:val="00B6149E"/>
    <w:rsid w:val="00B614C7"/>
    <w:rsid w:val="00B618F0"/>
    <w:rsid w:val="00B61B47"/>
    <w:rsid w:val="00B61E18"/>
    <w:rsid w:val="00B61F52"/>
    <w:rsid w:val="00B62362"/>
    <w:rsid w:val="00B624F1"/>
    <w:rsid w:val="00B6298A"/>
    <w:rsid w:val="00B62ED4"/>
    <w:rsid w:val="00B63698"/>
    <w:rsid w:val="00B637AA"/>
    <w:rsid w:val="00B63A6D"/>
    <w:rsid w:val="00B63A6E"/>
    <w:rsid w:val="00B63E0F"/>
    <w:rsid w:val="00B63F8A"/>
    <w:rsid w:val="00B643A4"/>
    <w:rsid w:val="00B6454D"/>
    <w:rsid w:val="00B64644"/>
    <w:rsid w:val="00B64907"/>
    <w:rsid w:val="00B64A70"/>
    <w:rsid w:val="00B65170"/>
    <w:rsid w:val="00B65B71"/>
    <w:rsid w:val="00B65FE5"/>
    <w:rsid w:val="00B6629F"/>
    <w:rsid w:val="00B667B8"/>
    <w:rsid w:val="00B66EFA"/>
    <w:rsid w:val="00B66F25"/>
    <w:rsid w:val="00B672CB"/>
    <w:rsid w:val="00B67524"/>
    <w:rsid w:val="00B6760F"/>
    <w:rsid w:val="00B67A5F"/>
    <w:rsid w:val="00B67BC0"/>
    <w:rsid w:val="00B67E0D"/>
    <w:rsid w:val="00B70306"/>
    <w:rsid w:val="00B70B5E"/>
    <w:rsid w:val="00B70BE5"/>
    <w:rsid w:val="00B70C1B"/>
    <w:rsid w:val="00B71400"/>
    <w:rsid w:val="00B715FE"/>
    <w:rsid w:val="00B71758"/>
    <w:rsid w:val="00B71B64"/>
    <w:rsid w:val="00B71C6B"/>
    <w:rsid w:val="00B723A1"/>
    <w:rsid w:val="00B723B7"/>
    <w:rsid w:val="00B727DF"/>
    <w:rsid w:val="00B729D7"/>
    <w:rsid w:val="00B72A1E"/>
    <w:rsid w:val="00B72BBF"/>
    <w:rsid w:val="00B733F3"/>
    <w:rsid w:val="00B73593"/>
    <w:rsid w:val="00B73B0B"/>
    <w:rsid w:val="00B73C35"/>
    <w:rsid w:val="00B74697"/>
    <w:rsid w:val="00B747B1"/>
    <w:rsid w:val="00B74B97"/>
    <w:rsid w:val="00B74E52"/>
    <w:rsid w:val="00B75097"/>
    <w:rsid w:val="00B75229"/>
    <w:rsid w:val="00B75474"/>
    <w:rsid w:val="00B75975"/>
    <w:rsid w:val="00B7613C"/>
    <w:rsid w:val="00B764AE"/>
    <w:rsid w:val="00B76932"/>
    <w:rsid w:val="00B76EE0"/>
    <w:rsid w:val="00B7705C"/>
    <w:rsid w:val="00B77300"/>
    <w:rsid w:val="00B77478"/>
    <w:rsid w:val="00B7754B"/>
    <w:rsid w:val="00B77606"/>
    <w:rsid w:val="00B7794A"/>
    <w:rsid w:val="00B80305"/>
    <w:rsid w:val="00B80448"/>
    <w:rsid w:val="00B80EE7"/>
    <w:rsid w:val="00B81053"/>
    <w:rsid w:val="00B81307"/>
    <w:rsid w:val="00B8148F"/>
    <w:rsid w:val="00B817B4"/>
    <w:rsid w:val="00B81AD5"/>
    <w:rsid w:val="00B81CF5"/>
    <w:rsid w:val="00B81FC3"/>
    <w:rsid w:val="00B82448"/>
    <w:rsid w:val="00B824F5"/>
    <w:rsid w:val="00B82BFE"/>
    <w:rsid w:val="00B82CB9"/>
    <w:rsid w:val="00B82CDB"/>
    <w:rsid w:val="00B82F61"/>
    <w:rsid w:val="00B83153"/>
    <w:rsid w:val="00B83216"/>
    <w:rsid w:val="00B832F1"/>
    <w:rsid w:val="00B838E7"/>
    <w:rsid w:val="00B83D0F"/>
    <w:rsid w:val="00B851F8"/>
    <w:rsid w:val="00B85A9A"/>
    <w:rsid w:val="00B85AED"/>
    <w:rsid w:val="00B85CC7"/>
    <w:rsid w:val="00B85D3A"/>
    <w:rsid w:val="00B86DF4"/>
    <w:rsid w:val="00B87301"/>
    <w:rsid w:val="00B874EE"/>
    <w:rsid w:val="00B875ED"/>
    <w:rsid w:val="00B87AC3"/>
    <w:rsid w:val="00B90045"/>
    <w:rsid w:val="00B90099"/>
    <w:rsid w:val="00B90420"/>
    <w:rsid w:val="00B907B1"/>
    <w:rsid w:val="00B90A96"/>
    <w:rsid w:val="00B90F17"/>
    <w:rsid w:val="00B9155E"/>
    <w:rsid w:val="00B91563"/>
    <w:rsid w:val="00B9175C"/>
    <w:rsid w:val="00B917D4"/>
    <w:rsid w:val="00B91C97"/>
    <w:rsid w:val="00B91DFE"/>
    <w:rsid w:val="00B91F94"/>
    <w:rsid w:val="00B9247F"/>
    <w:rsid w:val="00B924E5"/>
    <w:rsid w:val="00B9285B"/>
    <w:rsid w:val="00B936AB"/>
    <w:rsid w:val="00B93867"/>
    <w:rsid w:val="00B93A0B"/>
    <w:rsid w:val="00B93F56"/>
    <w:rsid w:val="00B94370"/>
    <w:rsid w:val="00B94388"/>
    <w:rsid w:val="00B9442C"/>
    <w:rsid w:val="00B94B5E"/>
    <w:rsid w:val="00B94F45"/>
    <w:rsid w:val="00B956C2"/>
    <w:rsid w:val="00B95836"/>
    <w:rsid w:val="00B958E4"/>
    <w:rsid w:val="00B95DF8"/>
    <w:rsid w:val="00B960DE"/>
    <w:rsid w:val="00B96497"/>
    <w:rsid w:val="00B964C4"/>
    <w:rsid w:val="00B96569"/>
    <w:rsid w:val="00B96647"/>
    <w:rsid w:val="00B966FE"/>
    <w:rsid w:val="00B96750"/>
    <w:rsid w:val="00B96B90"/>
    <w:rsid w:val="00B96F79"/>
    <w:rsid w:val="00B97BEC"/>
    <w:rsid w:val="00B97F71"/>
    <w:rsid w:val="00BA0054"/>
    <w:rsid w:val="00BA0141"/>
    <w:rsid w:val="00BA0165"/>
    <w:rsid w:val="00BA03B9"/>
    <w:rsid w:val="00BA04E5"/>
    <w:rsid w:val="00BA0A63"/>
    <w:rsid w:val="00BA1367"/>
    <w:rsid w:val="00BA1537"/>
    <w:rsid w:val="00BA161C"/>
    <w:rsid w:val="00BA16FE"/>
    <w:rsid w:val="00BA1D4A"/>
    <w:rsid w:val="00BA1DBF"/>
    <w:rsid w:val="00BA241D"/>
    <w:rsid w:val="00BA2686"/>
    <w:rsid w:val="00BA2759"/>
    <w:rsid w:val="00BA279D"/>
    <w:rsid w:val="00BA287F"/>
    <w:rsid w:val="00BA2F2D"/>
    <w:rsid w:val="00BA32F9"/>
    <w:rsid w:val="00BA3896"/>
    <w:rsid w:val="00BA3996"/>
    <w:rsid w:val="00BA458F"/>
    <w:rsid w:val="00BA4973"/>
    <w:rsid w:val="00BA4CC2"/>
    <w:rsid w:val="00BA4D95"/>
    <w:rsid w:val="00BA4F5B"/>
    <w:rsid w:val="00BA6F54"/>
    <w:rsid w:val="00BA7638"/>
    <w:rsid w:val="00BA7881"/>
    <w:rsid w:val="00BA791C"/>
    <w:rsid w:val="00BA7A39"/>
    <w:rsid w:val="00BA7D01"/>
    <w:rsid w:val="00BA7F09"/>
    <w:rsid w:val="00BB096D"/>
    <w:rsid w:val="00BB09EA"/>
    <w:rsid w:val="00BB0B40"/>
    <w:rsid w:val="00BB10A5"/>
    <w:rsid w:val="00BB12C6"/>
    <w:rsid w:val="00BB1932"/>
    <w:rsid w:val="00BB1C85"/>
    <w:rsid w:val="00BB21E8"/>
    <w:rsid w:val="00BB2280"/>
    <w:rsid w:val="00BB29E4"/>
    <w:rsid w:val="00BB2DA0"/>
    <w:rsid w:val="00BB37BD"/>
    <w:rsid w:val="00BB386A"/>
    <w:rsid w:val="00BB3D3C"/>
    <w:rsid w:val="00BB3F3D"/>
    <w:rsid w:val="00BB45F5"/>
    <w:rsid w:val="00BB4820"/>
    <w:rsid w:val="00BB4874"/>
    <w:rsid w:val="00BB4D82"/>
    <w:rsid w:val="00BB4F14"/>
    <w:rsid w:val="00BB5753"/>
    <w:rsid w:val="00BB5928"/>
    <w:rsid w:val="00BB594D"/>
    <w:rsid w:val="00BB612E"/>
    <w:rsid w:val="00BB6149"/>
    <w:rsid w:val="00BB6F2E"/>
    <w:rsid w:val="00BB739F"/>
    <w:rsid w:val="00BB7D0B"/>
    <w:rsid w:val="00BC03E7"/>
    <w:rsid w:val="00BC06AB"/>
    <w:rsid w:val="00BC07B6"/>
    <w:rsid w:val="00BC0A24"/>
    <w:rsid w:val="00BC1141"/>
    <w:rsid w:val="00BC1278"/>
    <w:rsid w:val="00BC1CC9"/>
    <w:rsid w:val="00BC2185"/>
    <w:rsid w:val="00BC249A"/>
    <w:rsid w:val="00BC2528"/>
    <w:rsid w:val="00BC2549"/>
    <w:rsid w:val="00BC25CE"/>
    <w:rsid w:val="00BC26A9"/>
    <w:rsid w:val="00BC2E41"/>
    <w:rsid w:val="00BC30AF"/>
    <w:rsid w:val="00BC3223"/>
    <w:rsid w:val="00BC392B"/>
    <w:rsid w:val="00BC3B9E"/>
    <w:rsid w:val="00BC42A7"/>
    <w:rsid w:val="00BC5989"/>
    <w:rsid w:val="00BC5C6D"/>
    <w:rsid w:val="00BC66BE"/>
    <w:rsid w:val="00BC6733"/>
    <w:rsid w:val="00BC68F6"/>
    <w:rsid w:val="00BC6F8F"/>
    <w:rsid w:val="00BC71C3"/>
    <w:rsid w:val="00BC727D"/>
    <w:rsid w:val="00BC7D8E"/>
    <w:rsid w:val="00BD0B5A"/>
    <w:rsid w:val="00BD1288"/>
    <w:rsid w:val="00BD138B"/>
    <w:rsid w:val="00BD153B"/>
    <w:rsid w:val="00BD18D1"/>
    <w:rsid w:val="00BD18F9"/>
    <w:rsid w:val="00BD1955"/>
    <w:rsid w:val="00BD196C"/>
    <w:rsid w:val="00BD1A0B"/>
    <w:rsid w:val="00BD1A30"/>
    <w:rsid w:val="00BD1F63"/>
    <w:rsid w:val="00BD1FF3"/>
    <w:rsid w:val="00BD280A"/>
    <w:rsid w:val="00BD2864"/>
    <w:rsid w:val="00BD29A7"/>
    <w:rsid w:val="00BD29E0"/>
    <w:rsid w:val="00BD2B00"/>
    <w:rsid w:val="00BD2FB4"/>
    <w:rsid w:val="00BD2FBE"/>
    <w:rsid w:val="00BD321F"/>
    <w:rsid w:val="00BD3548"/>
    <w:rsid w:val="00BD3AC5"/>
    <w:rsid w:val="00BD3D8F"/>
    <w:rsid w:val="00BD3DE3"/>
    <w:rsid w:val="00BD3DFE"/>
    <w:rsid w:val="00BD403D"/>
    <w:rsid w:val="00BD46C7"/>
    <w:rsid w:val="00BD4767"/>
    <w:rsid w:val="00BD5054"/>
    <w:rsid w:val="00BD52C7"/>
    <w:rsid w:val="00BD5421"/>
    <w:rsid w:val="00BD5423"/>
    <w:rsid w:val="00BD57FE"/>
    <w:rsid w:val="00BD5BB6"/>
    <w:rsid w:val="00BD5D34"/>
    <w:rsid w:val="00BD5D5E"/>
    <w:rsid w:val="00BD6359"/>
    <w:rsid w:val="00BD63A0"/>
    <w:rsid w:val="00BD65D0"/>
    <w:rsid w:val="00BD6B28"/>
    <w:rsid w:val="00BD6F38"/>
    <w:rsid w:val="00BD75CA"/>
    <w:rsid w:val="00BD773E"/>
    <w:rsid w:val="00BD7BAB"/>
    <w:rsid w:val="00BD7D17"/>
    <w:rsid w:val="00BE01BE"/>
    <w:rsid w:val="00BE035A"/>
    <w:rsid w:val="00BE0742"/>
    <w:rsid w:val="00BE0C9E"/>
    <w:rsid w:val="00BE1168"/>
    <w:rsid w:val="00BE1452"/>
    <w:rsid w:val="00BE16F4"/>
    <w:rsid w:val="00BE1CEB"/>
    <w:rsid w:val="00BE28B0"/>
    <w:rsid w:val="00BE29AB"/>
    <w:rsid w:val="00BE2F87"/>
    <w:rsid w:val="00BE3076"/>
    <w:rsid w:val="00BE3265"/>
    <w:rsid w:val="00BE354E"/>
    <w:rsid w:val="00BE370C"/>
    <w:rsid w:val="00BE448F"/>
    <w:rsid w:val="00BE466E"/>
    <w:rsid w:val="00BE48B5"/>
    <w:rsid w:val="00BE5052"/>
    <w:rsid w:val="00BE519B"/>
    <w:rsid w:val="00BE5346"/>
    <w:rsid w:val="00BE54DA"/>
    <w:rsid w:val="00BE56AE"/>
    <w:rsid w:val="00BE5864"/>
    <w:rsid w:val="00BE606C"/>
    <w:rsid w:val="00BE619B"/>
    <w:rsid w:val="00BE651E"/>
    <w:rsid w:val="00BE686A"/>
    <w:rsid w:val="00BE6D18"/>
    <w:rsid w:val="00BE71EA"/>
    <w:rsid w:val="00BF04FF"/>
    <w:rsid w:val="00BF0851"/>
    <w:rsid w:val="00BF08C9"/>
    <w:rsid w:val="00BF0EA4"/>
    <w:rsid w:val="00BF10F7"/>
    <w:rsid w:val="00BF1312"/>
    <w:rsid w:val="00BF14CC"/>
    <w:rsid w:val="00BF1BDF"/>
    <w:rsid w:val="00BF256F"/>
    <w:rsid w:val="00BF2898"/>
    <w:rsid w:val="00BF2D89"/>
    <w:rsid w:val="00BF2F2E"/>
    <w:rsid w:val="00BF3049"/>
    <w:rsid w:val="00BF313D"/>
    <w:rsid w:val="00BF314D"/>
    <w:rsid w:val="00BF333C"/>
    <w:rsid w:val="00BF3563"/>
    <w:rsid w:val="00BF356F"/>
    <w:rsid w:val="00BF379E"/>
    <w:rsid w:val="00BF3938"/>
    <w:rsid w:val="00BF39DE"/>
    <w:rsid w:val="00BF3BD0"/>
    <w:rsid w:val="00BF400F"/>
    <w:rsid w:val="00BF4185"/>
    <w:rsid w:val="00BF4226"/>
    <w:rsid w:val="00BF49C3"/>
    <w:rsid w:val="00BF4A0B"/>
    <w:rsid w:val="00BF4DC8"/>
    <w:rsid w:val="00BF4FE8"/>
    <w:rsid w:val="00BF5573"/>
    <w:rsid w:val="00BF5590"/>
    <w:rsid w:val="00BF56BD"/>
    <w:rsid w:val="00BF585B"/>
    <w:rsid w:val="00BF59FD"/>
    <w:rsid w:val="00BF5E21"/>
    <w:rsid w:val="00BF6145"/>
    <w:rsid w:val="00BF6368"/>
    <w:rsid w:val="00BF64CE"/>
    <w:rsid w:val="00BF66F4"/>
    <w:rsid w:val="00BF6D20"/>
    <w:rsid w:val="00BF744E"/>
    <w:rsid w:val="00BF7861"/>
    <w:rsid w:val="00BF78A3"/>
    <w:rsid w:val="00BF7D42"/>
    <w:rsid w:val="00BF7EE5"/>
    <w:rsid w:val="00C002BA"/>
    <w:rsid w:val="00C008C3"/>
    <w:rsid w:val="00C00B0B"/>
    <w:rsid w:val="00C00CF6"/>
    <w:rsid w:val="00C00DA6"/>
    <w:rsid w:val="00C00E9F"/>
    <w:rsid w:val="00C01359"/>
    <w:rsid w:val="00C019E1"/>
    <w:rsid w:val="00C028ED"/>
    <w:rsid w:val="00C03174"/>
    <w:rsid w:val="00C03367"/>
    <w:rsid w:val="00C03629"/>
    <w:rsid w:val="00C03D63"/>
    <w:rsid w:val="00C040A6"/>
    <w:rsid w:val="00C0499C"/>
    <w:rsid w:val="00C04DD0"/>
    <w:rsid w:val="00C05099"/>
    <w:rsid w:val="00C051B8"/>
    <w:rsid w:val="00C0530C"/>
    <w:rsid w:val="00C054FD"/>
    <w:rsid w:val="00C05794"/>
    <w:rsid w:val="00C05968"/>
    <w:rsid w:val="00C05AD5"/>
    <w:rsid w:val="00C05CF6"/>
    <w:rsid w:val="00C062CD"/>
    <w:rsid w:val="00C0657C"/>
    <w:rsid w:val="00C06676"/>
    <w:rsid w:val="00C068BA"/>
    <w:rsid w:val="00C069B1"/>
    <w:rsid w:val="00C06C9D"/>
    <w:rsid w:val="00C06DE6"/>
    <w:rsid w:val="00C076D1"/>
    <w:rsid w:val="00C07AF1"/>
    <w:rsid w:val="00C1009D"/>
    <w:rsid w:val="00C104F3"/>
    <w:rsid w:val="00C1070B"/>
    <w:rsid w:val="00C107DA"/>
    <w:rsid w:val="00C10B0D"/>
    <w:rsid w:val="00C10F0E"/>
    <w:rsid w:val="00C11433"/>
    <w:rsid w:val="00C115F5"/>
    <w:rsid w:val="00C11B47"/>
    <w:rsid w:val="00C11FA7"/>
    <w:rsid w:val="00C12678"/>
    <w:rsid w:val="00C1272D"/>
    <w:rsid w:val="00C133E5"/>
    <w:rsid w:val="00C1379E"/>
    <w:rsid w:val="00C138C1"/>
    <w:rsid w:val="00C1519C"/>
    <w:rsid w:val="00C15A73"/>
    <w:rsid w:val="00C15BF4"/>
    <w:rsid w:val="00C15C59"/>
    <w:rsid w:val="00C16435"/>
    <w:rsid w:val="00C164A0"/>
    <w:rsid w:val="00C16A92"/>
    <w:rsid w:val="00C16B71"/>
    <w:rsid w:val="00C16F93"/>
    <w:rsid w:val="00C17011"/>
    <w:rsid w:val="00C17D83"/>
    <w:rsid w:val="00C17E93"/>
    <w:rsid w:val="00C20245"/>
    <w:rsid w:val="00C203A5"/>
    <w:rsid w:val="00C2098B"/>
    <w:rsid w:val="00C20E11"/>
    <w:rsid w:val="00C20F92"/>
    <w:rsid w:val="00C2110F"/>
    <w:rsid w:val="00C21191"/>
    <w:rsid w:val="00C21268"/>
    <w:rsid w:val="00C21347"/>
    <w:rsid w:val="00C214F6"/>
    <w:rsid w:val="00C21E87"/>
    <w:rsid w:val="00C221B6"/>
    <w:rsid w:val="00C221FE"/>
    <w:rsid w:val="00C22E58"/>
    <w:rsid w:val="00C231E3"/>
    <w:rsid w:val="00C23C33"/>
    <w:rsid w:val="00C23C99"/>
    <w:rsid w:val="00C23E55"/>
    <w:rsid w:val="00C23EA2"/>
    <w:rsid w:val="00C246EE"/>
    <w:rsid w:val="00C25249"/>
    <w:rsid w:val="00C25410"/>
    <w:rsid w:val="00C2558D"/>
    <w:rsid w:val="00C25889"/>
    <w:rsid w:val="00C2588A"/>
    <w:rsid w:val="00C25A30"/>
    <w:rsid w:val="00C25A6C"/>
    <w:rsid w:val="00C25C83"/>
    <w:rsid w:val="00C25D56"/>
    <w:rsid w:val="00C26107"/>
    <w:rsid w:val="00C26418"/>
    <w:rsid w:val="00C26578"/>
    <w:rsid w:val="00C26BCB"/>
    <w:rsid w:val="00C26CF0"/>
    <w:rsid w:val="00C26FB0"/>
    <w:rsid w:val="00C273F6"/>
    <w:rsid w:val="00C27464"/>
    <w:rsid w:val="00C275D6"/>
    <w:rsid w:val="00C30A45"/>
    <w:rsid w:val="00C30D9A"/>
    <w:rsid w:val="00C31093"/>
    <w:rsid w:val="00C31214"/>
    <w:rsid w:val="00C312DC"/>
    <w:rsid w:val="00C31614"/>
    <w:rsid w:val="00C317A8"/>
    <w:rsid w:val="00C31EF7"/>
    <w:rsid w:val="00C321F9"/>
    <w:rsid w:val="00C3238A"/>
    <w:rsid w:val="00C32546"/>
    <w:rsid w:val="00C328F9"/>
    <w:rsid w:val="00C32FBA"/>
    <w:rsid w:val="00C33006"/>
    <w:rsid w:val="00C3300C"/>
    <w:rsid w:val="00C333AF"/>
    <w:rsid w:val="00C33CA5"/>
    <w:rsid w:val="00C33DDA"/>
    <w:rsid w:val="00C34675"/>
    <w:rsid w:val="00C347D0"/>
    <w:rsid w:val="00C348A5"/>
    <w:rsid w:val="00C34C34"/>
    <w:rsid w:val="00C35109"/>
    <w:rsid w:val="00C3594E"/>
    <w:rsid w:val="00C359D1"/>
    <w:rsid w:val="00C35A99"/>
    <w:rsid w:val="00C35D53"/>
    <w:rsid w:val="00C360D2"/>
    <w:rsid w:val="00C362B8"/>
    <w:rsid w:val="00C36C16"/>
    <w:rsid w:val="00C36FAD"/>
    <w:rsid w:val="00C37657"/>
    <w:rsid w:val="00C40A07"/>
    <w:rsid w:val="00C40A60"/>
    <w:rsid w:val="00C41013"/>
    <w:rsid w:val="00C41072"/>
    <w:rsid w:val="00C412CA"/>
    <w:rsid w:val="00C415DD"/>
    <w:rsid w:val="00C418CA"/>
    <w:rsid w:val="00C41F4D"/>
    <w:rsid w:val="00C41FAC"/>
    <w:rsid w:val="00C42094"/>
    <w:rsid w:val="00C4215E"/>
    <w:rsid w:val="00C4297D"/>
    <w:rsid w:val="00C42AE0"/>
    <w:rsid w:val="00C42C5C"/>
    <w:rsid w:val="00C42DF5"/>
    <w:rsid w:val="00C43585"/>
    <w:rsid w:val="00C4399B"/>
    <w:rsid w:val="00C44167"/>
    <w:rsid w:val="00C4443A"/>
    <w:rsid w:val="00C44865"/>
    <w:rsid w:val="00C448A5"/>
    <w:rsid w:val="00C45257"/>
    <w:rsid w:val="00C459D5"/>
    <w:rsid w:val="00C45A71"/>
    <w:rsid w:val="00C45B05"/>
    <w:rsid w:val="00C45C1A"/>
    <w:rsid w:val="00C45CEB"/>
    <w:rsid w:val="00C46004"/>
    <w:rsid w:val="00C46235"/>
    <w:rsid w:val="00C463B0"/>
    <w:rsid w:val="00C463F6"/>
    <w:rsid w:val="00C4657C"/>
    <w:rsid w:val="00C465C1"/>
    <w:rsid w:val="00C466CF"/>
    <w:rsid w:val="00C469D1"/>
    <w:rsid w:val="00C46A66"/>
    <w:rsid w:val="00C46C6A"/>
    <w:rsid w:val="00C47499"/>
    <w:rsid w:val="00C474ED"/>
    <w:rsid w:val="00C47561"/>
    <w:rsid w:val="00C475DB"/>
    <w:rsid w:val="00C47A52"/>
    <w:rsid w:val="00C47B4F"/>
    <w:rsid w:val="00C50252"/>
    <w:rsid w:val="00C5027B"/>
    <w:rsid w:val="00C503BE"/>
    <w:rsid w:val="00C503BF"/>
    <w:rsid w:val="00C504EC"/>
    <w:rsid w:val="00C505D7"/>
    <w:rsid w:val="00C50853"/>
    <w:rsid w:val="00C5085F"/>
    <w:rsid w:val="00C509B4"/>
    <w:rsid w:val="00C50F4B"/>
    <w:rsid w:val="00C511BA"/>
    <w:rsid w:val="00C51411"/>
    <w:rsid w:val="00C519E6"/>
    <w:rsid w:val="00C5226A"/>
    <w:rsid w:val="00C525F7"/>
    <w:rsid w:val="00C5284F"/>
    <w:rsid w:val="00C5286D"/>
    <w:rsid w:val="00C5296E"/>
    <w:rsid w:val="00C52DAF"/>
    <w:rsid w:val="00C530BD"/>
    <w:rsid w:val="00C531A9"/>
    <w:rsid w:val="00C53315"/>
    <w:rsid w:val="00C536BF"/>
    <w:rsid w:val="00C53813"/>
    <w:rsid w:val="00C53E13"/>
    <w:rsid w:val="00C53E9D"/>
    <w:rsid w:val="00C53FBA"/>
    <w:rsid w:val="00C543A6"/>
    <w:rsid w:val="00C54750"/>
    <w:rsid w:val="00C549E2"/>
    <w:rsid w:val="00C549F6"/>
    <w:rsid w:val="00C54FEF"/>
    <w:rsid w:val="00C5529B"/>
    <w:rsid w:val="00C553D7"/>
    <w:rsid w:val="00C5559C"/>
    <w:rsid w:val="00C555D9"/>
    <w:rsid w:val="00C55B57"/>
    <w:rsid w:val="00C55D34"/>
    <w:rsid w:val="00C55DC9"/>
    <w:rsid w:val="00C56218"/>
    <w:rsid w:val="00C56885"/>
    <w:rsid w:val="00C569C9"/>
    <w:rsid w:val="00C56A4A"/>
    <w:rsid w:val="00C5763A"/>
    <w:rsid w:val="00C602A5"/>
    <w:rsid w:val="00C602BA"/>
    <w:rsid w:val="00C60A44"/>
    <w:rsid w:val="00C61159"/>
    <w:rsid w:val="00C617AF"/>
    <w:rsid w:val="00C61D3B"/>
    <w:rsid w:val="00C61F19"/>
    <w:rsid w:val="00C6200A"/>
    <w:rsid w:val="00C621B6"/>
    <w:rsid w:val="00C622FD"/>
    <w:rsid w:val="00C6247D"/>
    <w:rsid w:val="00C624F6"/>
    <w:rsid w:val="00C62DB9"/>
    <w:rsid w:val="00C62F09"/>
    <w:rsid w:val="00C6361A"/>
    <w:rsid w:val="00C6410A"/>
    <w:rsid w:val="00C64315"/>
    <w:rsid w:val="00C64A70"/>
    <w:rsid w:val="00C64F08"/>
    <w:rsid w:val="00C65829"/>
    <w:rsid w:val="00C65A63"/>
    <w:rsid w:val="00C65C5E"/>
    <w:rsid w:val="00C6633B"/>
    <w:rsid w:val="00C66510"/>
    <w:rsid w:val="00C668F8"/>
    <w:rsid w:val="00C6694A"/>
    <w:rsid w:val="00C66ABA"/>
    <w:rsid w:val="00C66B05"/>
    <w:rsid w:val="00C66CA3"/>
    <w:rsid w:val="00C66EC2"/>
    <w:rsid w:val="00C66FDD"/>
    <w:rsid w:val="00C66FF4"/>
    <w:rsid w:val="00C6737E"/>
    <w:rsid w:val="00C6768A"/>
    <w:rsid w:val="00C676E7"/>
    <w:rsid w:val="00C67ACA"/>
    <w:rsid w:val="00C67E04"/>
    <w:rsid w:val="00C67FC8"/>
    <w:rsid w:val="00C70AD4"/>
    <w:rsid w:val="00C70B49"/>
    <w:rsid w:val="00C70C6F"/>
    <w:rsid w:val="00C70CC9"/>
    <w:rsid w:val="00C70CE8"/>
    <w:rsid w:val="00C70D8E"/>
    <w:rsid w:val="00C71460"/>
    <w:rsid w:val="00C719F9"/>
    <w:rsid w:val="00C71B79"/>
    <w:rsid w:val="00C71FB0"/>
    <w:rsid w:val="00C720DE"/>
    <w:rsid w:val="00C72993"/>
    <w:rsid w:val="00C729F1"/>
    <w:rsid w:val="00C72A87"/>
    <w:rsid w:val="00C72C73"/>
    <w:rsid w:val="00C72DD5"/>
    <w:rsid w:val="00C72E55"/>
    <w:rsid w:val="00C732CE"/>
    <w:rsid w:val="00C73443"/>
    <w:rsid w:val="00C73CA3"/>
    <w:rsid w:val="00C741FE"/>
    <w:rsid w:val="00C74465"/>
    <w:rsid w:val="00C74576"/>
    <w:rsid w:val="00C7490B"/>
    <w:rsid w:val="00C74A87"/>
    <w:rsid w:val="00C74BB2"/>
    <w:rsid w:val="00C74BF4"/>
    <w:rsid w:val="00C74CB2"/>
    <w:rsid w:val="00C74EC5"/>
    <w:rsid w:val="00C75087"/>
    <w:rsid w:val="00C752FC"/>
    <w:rsid w:val="00C759D6"/>
    <w:rsid w:val="00C75AEC"/>
    <w:rsid w:val="00C75BA8"/>
    <w:rsid w:val="00C76432"/>
    <w:rsid w:val="00C766E6"/>
    <w:rsid w:val="00C76A70"/>
    <w:rsid w:val="00C77294"/>
    <w:rsid w:val="00C7740E"/>
    <w:rsid w:val="00C779F1"/>
    <w:rsid w:val="00C77D27"/>
    <w:rsid w:val="00C77EC3"/>
    <w:rsid w:val="00C80027"/>
    <w:rsid w:val="00C80201"/>
    <w:rsid w:val="00C80D7B"/>
    <w:rsid w:val="00C810E1"/>
    <w:rsid w:val="00C817BB"/>
    <w:rsid w:val="00C822D2"/>
    <w:rsid w:val="00C824EF"/>
    <w:rsid w:val="00C825A9"/>
    <w:rsid w:val="00C82D53"/>
    <w:rsid w:val="00C833B7"/>
    <w:rsid w:val="00C83F5A"/>
    <w:rsid w:val="00C8506C"/>
    <w:rsid w:val="00C850DC"/>
    <w:rsid w:val="00C851E2"/>
    <w:rsid w:val="00C85835"/>
    <w:rsid w:val="00C86C10"/>
    <w:rsid w:val="00C86E2A"/>
    <w:rsid w:val="00C86E35"/>
    <w:rsid w:val="00C86F5E"/>
    <w:rsid w:val="00C87107"/>
    <w:rsid w:val="00C872F7"/>
    <w:rsid w:val="00C906B1"/>
    <w:rsid w:val="00C90A4D"/>
    <w:rsid w:val="00C91067"/>
    <w:rsid w:val="00C9191B"/>
    <w:rsid w:val="00C91D7F"/>
    <w:rsid w:val="00C91F03"/>
    <w:rsid w:val="00C91F40"/>
    <w:rsid w:val="00C91FDC"/>
    <w:rsid w:val="00C924E2"/>
    <w:rsid w:val="00C92697"/>
    <w:rsid w:val="00C928D1"/>
    <w:rsid w:val="00C92B1A"/>
    <w:rsid w:val="00C92F04"/>
    <w:rsid w:val="00C93227"/>
    <w:rsid w:val="00C93861"/>
    <w:rsid w:val="00C9386E"/>
    <w:rsid w:val="00C9390D"/>
    <w:rsid w:val="00C93CB2"/>
    <w:rsid w:val="00C93D4C"/>
    <w:rsid w:val="00C93E2A"/>
    <w:rsid w:val="00C941ED"/>
    <w:rsid w:val="00C951AD"/>
    <w:rsid w:val="00C95AE2"/>
    <w:rsid w:val="00C95C3D"/>
    <w:rsid w:val="00C95E47"/>
    <w:rsid w:val="00C95EAD"/>
    <w:rsid w:val="00C96051"/>
    <w:rsid w:val="00C963BD"/>
    <w:rsid w:val="00C964FF"/>
    <w:rsid w:val="00C9674D"/>
    <w:rsid w:val="00C967B4"/>
    <w:rsid w:val="00C96A7F"/>
    <w:rsid w:val="00C96AB9"/>
    <w:rsid w:val="00C96DC6"/>
    <w:rsid w:val="00C9773B"/>
    <w:rsid w:val="00C978DA"/>
    <w:rsid w:val="00C97919"/>
    <w:rsid w:val="00C97DE6"/>
    <w:rsid w:val="00CA0053"/>
    <w:rsid w:val="00CA057A"/>
    <w:rsid w:val="00CA06D9"/>
    <w:rsid w:val="00CA06F2"/>
    <w:rsid w:val="00CA080B"/>
    <w:rsid w:val="00CA09C5"/>
    <w:rsid w:val="00CA0EE2"/>
    <w:rsid w:val="00CA1519"/>
    <w:rsid w:val="00CA1884"/>
    <w:rsid w:val="00CA1C77"/>
    <w:rsid w:val="00CA1D30"/>
    <w:rsid w:val="00CA1FF8"/>
    <w:rsid w:val="00CA226E"/>
    <w:rsid w:val="00CA2CAB"/>
    <w:rsid w:val="00CA2FD6"/>
    <w:rsid w:val="00CA3862"/>
    <w:rsid w:val="00CA3C52"/>
    <w:rsid w:val="00CA3E70"/>
    <w:rsid w:val="00CA3F2D"/>
    <w:rsid w:val="00CA4C02"/>
    <w:rsid w:val="00CA4F36"/>
    <w:rsid w:val="00CA5451"/>
    <w:rsid w:val="00CA5B35"/>
    <w:rsid w:val="00CA5DAA"/>
    <w:rsid w:val="00CA62B3"/>
    <w:rsid w:val="00CA62F7"/>
    <w:rsid w:val="00CA669E"/>
    <w:rsid w:val="00CA7C07"/>
    <w:rsid w:val="00CB0807"/>
    <w:rsid w:val="00CB09F7"/>
    <w:rsid w:val="00CB0C78"/>
    <w:rsid w:val="00CB1620"/>
    <w:rsid w:val="00CB1BED"/>
    <w:rsid w:val="00CB2159"/>
    <w:rsid w:val="00CB28EC"/>
    <w:rsid w:val="00CB31CD"/>
    <w:rsid w:val="00CB351B"/>
    <w:rsid w:val="00CB368F"/>
    <w:rsid w:val="00CB3725"/>
    <w:rsid w:val="00CB410A"/>
    <w:rsid w:val="00CB4A84"/>
    <w:rsid w:val="00CB50A4"/>
    <w:rsid w:val="00CB539F"/>
    <w:rsid w:val="00CB54E3"/>
    <w:rsid w:val="00CB5DA0"/>
    <w:rsid w:val="00CB5F23"/>
    <w:rsid w:val="00CB5FAE"/>
    <w:rsid w:val="00CB670E"/>
    <w:rsid w:val="00CB72D9"/>
    <w:rsid w:val="00CB7317"/>
    <w:rsid w:val="00CB7328"/>
    <w:rsid w:val="00CB74EF"/>
    <w:rsid w:val="00CB7922"/>
    <w:rsid w:val="00CB7A22"/>
    <w:rsid w:val="00CB7C3B"/>
    <w:rsid w:val="00CB7C47"/>
    <w:rsid w:val="00CC0085"/>
    <w:rsid w:val="00CC010E"/>
    <w:rsid w:val="00CC0110"/>
    <w:rsid w:val="00CC07DA"/>
    <w:rsid w:val="00CC0A20"/>
    <w:rsid w:val="00CC0F0D"/>
    <w:rsid w:val="00CC16AD"/>
    <w:rsid w:val="00CC176E"/>
    <w:rsid w:val="00CC18C4"/>
    <w:rsid w:val="00CC2031"/>
    <w:rsid w:val="00CC2240"/>
    <w:rsid w:val="00CC333E"/>
    <w:rsid w:val="00CC3422"/>
    <w:rsid w:val="00CC3451"/>
    <w:rsid w:val="00CC34E7"/>
    <w:rsid w:val="00CC37DB"/>
    <w:rsid w:val="00CC3D5A"/>
    <w:rsid w:val="00CC42DE"/>
    <w:rsid w:val="00CC4526"/>
    <w:rsid w:val="00CC4768"/>
    <w:rsid w:val="00CC4ABE"/>
    <w:rsid w:val="00CC4E47"/>
    <w:rsid w:val="00CC51B2"/>
    <w:rsid w:val="00CC5767"/>
    <w:rsid w:val="00CC59E0"/>
    <w:rsid w:val="00CC61DF"/>
    <w:rsid w:val="00CC633B"/>
    <w:rsid w:val="00CC66B2"/>
    <w:rsid w:val="00CC66E7"/>
    <w:rsid w:val="00CC6769"/>
    <w:rsid w:val="00CC69A5"/>
    <w:rsid w:val="00CC734F"/>
    <w:rsid w:val="00CC74E9"/>
    <w:rsid w:val="00CC75B1"/>
    <w:rsid w:val="00CC7716"/>
    <w:rsid w:val="00CC773B"/>
    <w:rsid w:val="00CC77A4"/>
    <w:rsid w:val="00CD0049"/>
    <w:rsid w:val="00CD0383"/>
    <w:rsid w:val="00CD0EFF"/>
    <w:rsid w:val="00CD1387"/>
    <w:rsid w:val="00CD1820"/>
    <w:rsid w:val="00CD184E"/>
    <w:rsid w:val="00CD186D"/>
    <w:rsid w:val="00CD19B0"/>
    <w:rsid w:val="00CD1B36"/>
    <w:rsid w:val="00CD1ED8"/>
    <w:rsid w:val="00CD1FEB"/>
    <w:rsid w:val="00CD21A2"/>
    <w:rsid w:val="00CD2485"/>
    <w:rsid w:val="00CD286E"/>
    <w:rsid w:val="00CD2B5F"/>
    <w:rsid w:val="00CD2DDB"/>
    <w:rsid w:val="00CD2F17"/>
    <w:rsid w:val="00CD3061"/>
    <w:rsid w:val="00CD3DE3"/>
    <w:rsid w:val="00CD3EB5"/>
    <w:rsid w:val="00CD407E"/>
    <w:rsid w:val="00CD4844"/>
    <w:rsid w:val="00CD4D38"/>
    <w:rsid w:val="00CD501B"/>
    <w:rsid w:val="00CD513C"/>
    <w:rsid w:val="00CD543A"/>
    <w:rsid w:val="00CD5A90"/>
    <w:rsid w:val="00CD5BF5"/>
    <w:rsid w:val="00CD5C10"/>
    <w:rsid w:val="00CD6572"/>
    <w:rsid w:val="00CD67C3"/>
    <w:rsid w:val="00CD6C97"/>
    <w:rsid w:val="00CD7AAD"/>
    <w:rsid w:val="00CE0200"/>
    <w:rsid w:val="00CE0F07"/>
    <w:rsid w:val="00CE12DE"/>
    <w:rsid w:val="00CE15F9"/>
    <w:rsid w:val="00CE185D"/>
    <w:rsid w:val="00CE1BB3"/>
    <w:rsid w:val="00CE1F6A"/>
    <w:rsid w:val="00CE2D68"/>
    <w:rsid w:val="00CE2DE1"/>
    <w:rsid w:val="00CE2E87"/>
    <w:rsid w:val="00CE3007"/>
    <w:rsid w:val="00CE32B8"/>
    <w:rsid w:val="00CE37F9"/>
    <w:rsid w:val="00CE397F"/>
    <w:rsid w:val="00CE3E99"/>
    <w:rsid w:val="00CE3EEC"/>
    <w:rsid w:val="00CE4022"/>
    <w:rsid w:val="00CE42DE"/>
    <w:rsid w:val="00CE4461"/>
    <w:rsid w:val="00CE44D2"/>
    <w:rsid w:val="00CE49A2"/>
    <w:rsid w:val="00CE4B5F"/>
    <w:rsid w:val="00CE4D9A"/>
    <w:rsid w:val="00CE4FE6"/>
    <w:rsid w:val="00CE51F5"/>
    <w:rsid w:val="00CE5259"/>
    <w:rsid w:val="00CE5926"/>
    <w:rsid w:val="00CE65F6"/>
    <w:rsid w:val="00CE696E"/>
    <w:rsid w:val="00CE6ED1"/>
    <w:rsid w:val="00CE705E"/>
    <w:rsid w:val="00CE72C3"/>
    <w:rsid w:val="00CE733E"/>
    <w:rsid w:val="00CE755B"/>
    <w:rsid w:val="00CE7616"/>
    <w:rsid w:val="00CE7B83"/>
    <w:rsid w:val="00CF0CC9"/>
    <w:rsid w:val="00CF0CEA"/>
    <w:rsid w:val="00CF0EA5"/>
    <w:rsid w:val="00CF1121"/>
    <w:rsid w:val="00CF11FB"/>
    <w:rsid w:val="00CF1323"/>
    <w:rsid w:val="00CF13BA"/>
    <w:rsid w:val="00CF1646"/>
    <w:rsid w:val="00CF166C"/>
    <w:rsid w:val="00CF1A39"/>
    <w:rsid w:val="00CF1CCD"/>
    <w:rsid w:val="00CF2232"/>
    <w:rsid w:val="00CF252F"/>
    <w:rsid w:val="00CF2887"/>
    <w:rsid w:val="00CF2E69"/>
    <w:rsid w:val="00CF3A0A"/>
    <w:rsid w:val="00CF3DB0"/>
    <w:rsid w:val="00CF3EAD"/>
    <w:rsid w:val="00CF3F4A"/>
    <w:rsid w:val="00CF4114"/>
    <w:rsid w:val="00CF461F"/>
    <w:rsid w:val="00CF49F8"/>
    <w:rsid w:val="00CF4D44"/>
    <w:rsid w:val="00CF5581"/>
    <w:rsid w:val="00CF55A3"/>
    <w:rsid w:val="00CF568B"/>
    <w:rsid w:val="00CF569C"/>
    <w:rsid w:val="00CF5815"/>
    <w:rsid w:val="00CF58DC"/>
    <w:rsid w:val="00CF5A41"/>
    <w:rsid w:val="00CF60B2"/>
    <w:rsid w:val="00CF6137"/>
    <w:rsid w:val="00CF6588"/>
    <w:rsid w:val="00CF699C"/>
    <w:rsid w:val="00CF6B15"/>
    <w:rsid w:val="00CF702F"/>
    <w:rsid w:val="00CF72D0"/>
    <w:rsid w:val="00CF74D1"/>
    <w:rsid w:val="00CF76AE"/>
    <w:rsid w:val="00CF799F"/>
    <w:rsid w:val="00CF7BEF"/>
    <w:rsid w:val="00CF7C6D"/>
    <w:rsid w:val="00CF7F27"/>
    <w:rsid w:val="00D000FD"/>
    <w:rsid w:val="00D00617"/>
    <w:rsid w:val="00D006C7"/>
    <w:rsid w:val="00D009C1"/>
    <w:rsid w:val="00D00C40"/>
    <w:rsid w:val="00D00F42"/>
    <w:rsid w:val="00D00F9E"/>
    <w:rsid w:val="00D010FB"/>
    <w:rsid w:val="00D013CE"/>
    <w:rsid w:val="00D01421"/>
    <w:rsid w:val="00D01842"/>
    <w:rsid w:val="00D01F50"/>
    <w:rsid w:val="00D02421"/>
    <w:rsid w:val="00D028E1"/>
    <w:rsid w:val="00D03B9E"/>
    <w:rsid w:val="00D04050"/>
    <w:rsid w:val="00D0430E"/>
    <w:rsid w:val="00D045C0"/>
    <w:rsid w:val="00D04653"/>
    <w:rsid w:val="00D04979"/>
    <w:rsid w:val="00D050F2"/>
    <w:rsid w:val="00D05165"/>
    <w:rsid w:val="00D051ED"/>
    <w:rsid w:val="00D052FA"/>
    <w:rsid w:val="00D05389"/>
    <w:rsid w:val="00D05406"/>
    <w:rsid w:val="00D054A2"/>
    <w:rsid w:val="00D05A0E"/>
    <w:rsid w:val="00D05A3A"/>
    <w:rsid w:val="00D060B1"/>
    <w:rsid w:val="00D06255"/>
    <w:rsid w:val="00D06BDD"/>
    <w:rsid w:val="00D07470"/>
    <w:rsid w:val="00D07B32"/>
    <w:rsid w:val="00D07CDE"/>
    <w:rsid w:val="00D1004D"/>
    <w:rsid w:val="00D102E0"/>
    <w:rsid w:val="00D1044B"/>
    <w:rsid w:val="00D108C1"/>
    <w:rsid w:val="00D109FD"/>
    <w:rsid w:val="00D10A28"/>
    <w:rsid w:val="00D10EF2"/>
    <w:rsid w:val="00D11030"/>
    <w:rsid w:val="00D1120E"/>
    <w:rsid w:val="00D1137D"/>
    <w:rsid w:val="00D11663"/>
    <w:rsid w:val="00D11951"/>
    <w:rsid w:val="00D11A0A"/>
    <w:rsid w:val="00D11B31"/>
    <w:rsid w:val="00D126C3"/>
    <w:rsid w:val="00D12F39"/>
    <w:rsid w:val="00D13504"/>
    <w:rsid w:val="00D1385A"/>
    <w:rsid w:val="00D1385B"/>
    <w:rsid w:val="00D13B45"/>
    <w:rsid w:val="00D13CA7"/>
    <w:rsid w:val="00D142CF"/>
    <w:rsid w:val="00D1430D"/>
    <w:rsid w:val="00D14618"/>
    <w:rsid w:val="00D1471E"/>
    <w:rsid w:val="00D1590F"/>
    <w:rsid w:val="00D15DD2"/>
    <w:rsid w:val="00D1600F"/>
    <w:rsid w:val="00D1628D"/>
    <w:rsid w:val="00D16CE4"/>
    <w:rsid w:val="00D172B1"/>
    <w:rsid w:val="00D17A17"/>
    <w:rsid w:val="00D17AB8"/>
    <w:rsid w:val="00D17B74"/>
    <w:rsid w:val="00D17BAE"/>
    <w:rsid w:val="00D20002"/>
    <w:rsid w:val="00D2003A"/>
    <w:rsid w:val="00D20471"/>
    <w:rsid w:val="00D20A92"/>
    <w:rsid w:val="00D20E20"/>
    <w:rsid w:val="00D21447"/>
    <w:rsid w:val="00D21A8B"/>
    <w:rsid w:val="00D21B65"/>
    <w:rsid w:val="00D21DD4"/>
    <w:rsid w:val="00D22908"/>
    <w:rsid w:val="00D22CD4"/>
    <w:rsid w:val="00D231B3"/>
    <w:rsid w:val="00D23C63"/>
    <w:rsid w:val="00D23E5C"/>
    <w:rsid w:val="00D23ECA"/>
    <w:rsid w:val="00D242DD"/>
    <w:rsid w:val="00D24305"/>
    <w:rsid w:val="00D24408"/>
    <w:rsid w:val="00D24AA3"/>
    <w:rsid w:val="00D252D3"/>
    <w:rsid w:val="00D25398"/>
    <w:rsid w:val="00D259F6"/>
    <w:rsid w:val="00D25D82"/>
    <w:rsid w:val="00D262D3"/>
    <w:rsid w:val="00D264DB"/>
    <w:rsid w:val="00D267C6"/>
    <w:rsid w:val="00D26B94"/>
    <w:rsid w:val="00D26B9F"/>
    <w:rsid w:val="00D26F9B"/>
    <w:rsid w:val="00D27151"/>
    <w:rsid w:val="00D2728D"/>
    <w:rsid w:val="00D272E4"/>
    <w:rsid w:val="00D27372"/>
    <w:rsid w:val="00D27620"/>
    <w:rsid w:val="00D27645"/>
    <w:rsid w:val="00D278AA"/>
    <w:rsid w:val="00D27967"/>
    <w:rsid w:val="00D279FA"/>
    <w:rsid w:val="00D27AB8"/>
    <w:rsid w:val="00D27B7B"/>
    <w:rsid w:val="00D27BE6"/>
    <w:rsid w:val="00D27E69"/>
    <w:rsid w:val="00D27E99"/>
    <w:rsid w:val="00D301D3"/>
    <w:rsid w:val="00D30352"/>
    <w:rsid w:val="00D3047B"/>
    <w:rsid w:val="00D305C4"/>
    <w:rsid w:val="00D309AE"/>
    <w:rsid w:val="00D3133A"/>
    <w:rsid w:val="00D31645"/>
    <w:rsid w:val="00D3181A"/>
    <w:rsid w:val="00D319D4"/>
    <w:rsid w:val="00D31AD2"/>
    <w:rsid w:val="00D31AFB"/>
    <w:rsid w:val="00D31CC8"/>
    <w:rsid w:val="00D31D05"/>
    <w:rsid w:val="00D31E2D"/>
    <w:rsid w:val="00D31F64"/>
    <w:rsid w:val="00D32586"/>
    <w:rsid w:val="00D327F5"/>
    <w:rsid w:val="00D32B0D"/>
    <w:rsid w:val="00D32D29"/>
    <w:rsid w:val="00D33331"/>
    <w:rsid w:val="00D33A11"/>
    <w:rsid w:val="00D33F6E"/>
    <w:rsid w:val="00D34003"/>
    <w:rsid w:val="00D3431B"/>
    <w:rsid w:val="00D345C8"/>
    <w:rsid w:val="00D345E0"/>
    <w:rsid w:val="00D3473E"/>
    <w:rsid w:val="00D3525E"/>
    <w:rsid w:val="00D3544A"/>
    <w:rsid w:val="00D35B5B"/>
    <w:rsid w:val="00D363D7"/>
    <w:rsid w:val="00D365BB"/>
    <w:rsid w:val="00D36A05"/>
    <w:rsid w:val="00D36F67"/>
    <w:rsid w:val="00D37825"/>
    <w:rsid w:val="00D378D5"/>
    <w:rsid w:val="00D37C15"/>
    <w:rsid w:val="00D37D2F"/>
    <w:rsid w:val="00D40104"/>
    <w:rsid w:val="00D40324"/>
    <w:rsid w:val="00D406E8"/>
    <w:rsid w:val="00D40B87"/>
    <w:rsid w:val="00D40BD4"/>
    <w:rsid w:val="00D40BE2"/>
    <w:rsid w:val="00D40FA2"/>
    <w:rsid w:val="00D4105F"/>
    <w:rsid w:val="00D4137B"/>
    <w:rsid w:val="00D41B46"/>
    <w:rsid w:val="00D41BE2"/>
    <w:rsid w:val="00D41C9F"/>
    <w:rsid w:val="00D42A69"/>
    <w:rsid w:val="00D42C8D"/>
    <w:rsid w:val="00D42F78"/>
    <w:rsid w:val="00D43585"/>
    <w:rsid w:val="00D441F6"/>
    <w:rsid w:val="00D44471"/>
    <w:rsid w:val="00D44483"/>
    <w:rsid w:val="00D444F1"/>
    <w:rsid w:val="00D45232"/>
    <w:rsid w:val="00D452D5"/>
    <w:rsid w:val="00D4561D"/>
    <w:rsid w:val="00D457CF"/>
    <w:rsid w:val="00D462E6"/>
    <w:rsid w:val="00D46366"/>
    <w:rsid w:val="00D46459"/>
    <w:rsid w:val="00D46487"/>
    <w:rsid w:val="00D46661"/>
    <w:rsid w:val="00D467F3"/>
    <w:rsid w:val="00D47030"/>
    <w:rsid w:val="00D474C8"/>
    <w:rsid w:val="00D47BD9"/>
    <w:rsid w:val="00D47D89"/>
    <w:rsid w:val="00D50144"/>
    <w:rsid w:val="00D50169"/>
    <w:rsid w:val="00D50AB8"/>
    <w:rsid w:val="00D50AFD"/>
    <w:rsid w:val="00D50ED3"/>
    <w:rsid w:val="00D50EE4"/>
    <w:rsid w:val="00D50FB3"/>
    <w:rsid w:val="00D51425"/>
    <w:rsid w:val="00D51CB3"/>
    <w:rsid w:val="00D51CC9"/>
    <w:rsid w:val="00D51E10"/>
    <w:rsid w:val="00D51EE8"/>
    <w:rsid w:val="00D520CE"/>
    <w:rsid w:val="00D5228C"/>
    <w:rsid w:val="00D5265F"/>
    <w:rsid w:val="00D52834"/>
    <w:rsid w:val="00D52B24"/>
    <w:rsid w:val="00D52DA1"/>
    <w:rsid w:val="00D531D8"/>
    <w:rsid w:val="00D532A6"/>
    <w:rsid w:val="00D535A8"/>
    <w:rsid w:val="00D539FA"/>
    <w:rsid w:val="00D53AA3"/>
    <w:rsid w:val="00D53B0C"/>
    <w:rsid w:val="00D53DC2"/>
    <w:rsid w:val="00D53DC4"/>
    <w:rsid w:val="00D5403D"/>
    <w:rsid w:val="00D54078"/>
    <w:rsid w:val="00D5408C"/>
    <w:rsid w:val="00D5416E"/>
    <w:rsid w:val="00D541E8"/>
    <w:rsid w:val="00D5446D"/>
    <w:rsid w:val="00D547F8"/>
    <w:rsid w:val="00D54858"/>
    <w:rsid w:val="00D54946"/>
    <w:rsid w:val="00D55109"/>
    <w:rsid w:val="00D5548B"/>
    <w:rsid w:val="00D557D4"/>
    <w:rsid w:val="00D559BC"/>
    <w:rsid w:val="00D55D18"/>
    <w:rsid w:val="00D55E99"/>
    <w:rsid w:val="00D564D0"/>
    <w:rsid w:val="00D56667"/>
    <w:rsid w:val="00D5670B"/>
    <w:rsid w:val="00D569F2"/>
    <w:rsid w:val="00D56AE4"/>
    <w:rsid w:val="00D56BE2"/>
    <w:rsid w:val="00D56EBF"/>
    <w:rsid w:val="00D56ED3"/>
    <w:rsid w:val="00D56FD0"/>
    <w:rsid w:val="00D579F9"/>
    <w:rsid w:val="00D57BAC"/>
    <w:rsid w:val="00D57C00"/>
    <w:rsid w:val="00D57D47"/>
    <w:rsid w:val="00D60135"/>
    <w:rsid w:val="00D6051E"/>
    <w:rsid w:val="00D606C3"/>
    <w:rsid w:val="00D60859"/>
    <w:rsid w:val="00D60A60"/>
    <w:rsid w:val="00D60C4B"/>
    <w:rsid w:val="00D60FFE"/>
    <w:rsid w:val="00D6180B"/>
    <w:rsid w:val="00D61875"/>
    <w:rsid w:val="00D61DC7"/>
    <w:rsid w:val="00D61FFF"/>
    <w:rsid w:val="00D62527"/>
    <w:rsid w:val="00D62DAD"/>
    <w:rsid w:val="00D64325"/>
    <w:rsid w:val="00D64348"/>
    <w:rsid w:val="00D643C2"/>
    <w:rsid w:val="00D64448"/>
    <w:rsid w:val="00D64560"/>
    <w:rsid w:val="00D6464E"/>
    <w:rsid w:val="00D6482B"/>
    <w:rsid w:val="00D64939"/>
    <w:rsid w:val="00D64C88"/>
    <w:rsid w:val="00D64E19"/>
    <w:rsid w:val="00D64E75"/>
    <w:rsid w:val="00D654FB"/>
    <w:rsid w:val="00D65C1C"/>
    <w:rsid w:val="00D65F1C"/>
    <w:rsid w:val="00D66439"/>
    <w:rsid w:val="00D66740"/>
    <w:rsid w:val="00D66AF1"/>
    <w:rsid w:val="00D66FCF"/>
    <w:rsid w:val="00D677D7"/>
    <w:rsid w:val="00D67E2D"/>
    <w:rsid w:val="00D70B37"/>
    <w:rsid w:val="00D71106"/>
    <w:rsid w:val="00D71796"/>
    <w:rsid w:val="00D71822"/>
    <w:rsid w:val="00D71AC0"/>
    <w:rsid w:val="00D71D18"/>
    <w:rsid w:val="00D71E92"/>
    <w:rsid w:val="00D726B6"/>
    <w:rsid w:val="00D72799"/>
    <w:rsid w:val="00D72F6E"/>
    <w:rsid w:val="00D72F83"/>
    <w:rsid w:val="00D733F2"/>
    <w:rsid w:val="00D7373C"/>
    <w:rsid w:val="00D73815"/>
    <w:rsid w:val="00D73969"/>
    <w:rsid w:val="00D73D3A"/>
    <w:rsid w:val="00D73FA0"/>
    <w:rsid w:val="00D73FED"/>
    <w:rsid w:val="00D74096"/>
    <w:rsid w:val="00D748A0"/>
    <w:rsid w:val="00D74B2E"/>
    <w:rsid w:val="00D74C05"/>
    <w:rsid w:val="00D75A64"/>
    <w:rsid w:val="00D75D8B"/>
    <w:rsid w:val="00D76129"/>
    <w:rsid w:val="00D7649C"/>
    <w:rsid w:val="00D764F6"/>
    <w:rsid w:val="00D7667E"/>
    <w:rsid w:val="00D767E3"/>
    <w:rsid w:val="00D76D32"/>
    <w:rsid w:val="00D77766"/>
    <w:rsid w:val="00D77834"/>
    <w:rsid w:val="00D77A47"/>
    <w:rsid w:val="00D77A84"/>
    <w:rsid w:val="00D8039C"/>
    <w:rsid w:val="00D80A87"/>
    <w:rsid w:val="00D81C24"/>
    <w:rsid w:val="00D81CAE"/>
    <w:rsid w:val="00D82087"/>
    <w:rsid w:val="00D8236C"/>
    <w:rsid w:val="00D8273E"/>
    <w:rsid w:val="00D82905"/>
    <w:rsid w:val="00D82993"/>
    <w:rsid w:val="00D82B14"/>
    <w:rsid w:val="00D82C3D"/>
    <w:rsid w:val="00D82F11"/>
    <w:rsid w:val="00D83FA9"/>
    <w:rsid w:val="00D84138"/>
    <w:rsid w:val="00D84234"/>
    <w:rsid w:val="00D84B1D"/>
    <w:rsid w:val="00D85085"/>
    <w:rsid w:val="00D8516E"/>
    <w:rsid w:val="00D85B4C"/>
    <w:rsid w:val="00D861CE"/>
    <w:rsid w:val="00D86E45"/>
    <w:rsid w:val="00D86E4A"/>
    <w:rsid w:val="00D86F5D"/>
    <w:rsid w:val="00D874BF"/>
    <w:rsid w:val="00D87898"/>
    <w:rsid w:val="00D8793A"/>
    <w:rsid w:val="00D903C7"/>
    <w:rsid w:val="00D90580"/>
    <w:rsid w:val="00D90A7D"/>
    <w:rsid w:val="00D90A87"/>
    <w:rsid w:val="00D90A88"/>
    <w:rsid w:val="00D90C36"/>
    <w:rsid w:val="00D90DCA"/>
    <w:rsid w:val="00D90E45"/>
    <w:rsid w:val="00D918F0"/>
    <w:rsid w:val="00D91924"/>
    <w:rsid w:val="00D91B00"/>
    <w:rsid w:val="00D91DD2"/>
    <w:rsid w:val="00D9200C"/>
    <w:rsid w:val="00D92AF6"/>
    <w:rsid w:val="00D92E1F"/>
    <w:rsid w:val="00D93147"/>
    <w:rsid w:val="00D938BF"/>
    <w:rsid w:val="00D93A75"/>
    <w:rsid w:val="00D940BF"/>
    <w:rsid w:val="00D94264"/>
    <w:rsid w:val="00D945D8"/>
    <w:rsid w:val="00D94A59"/>
    <w:rsid w:val="00D950D2"/>
    <w:rsid w:val="00D9516A"/>
    <w:rsid w:val="00D952D3"/>
    <w:rsid w:val="00D9555E"/>
    <w:rsid w:val="00D95799"/>
    <w:rsid w:val="00D958F8"/>
    <w:rsid w:val="00D959EE"/>
    <w:rsid w:val="00D95E41"/>
    <w:rsid w:val="00D96E07"/>
    <w:rsid w:val="00D97FB0"/>
    <w:rsid w:val="00DA0295"/>
    <w:rsid w:val="00DA0338"/>
    <w:rsid w:val="00DA0B41"/>
    <w:rsid w:val="00DA0EE9"/>
    <w:rsid w:val="00DA1096"/>
    <w:rsid w:val="00DA1C3C"/>
    <w:rsid w:val="00DA1CB6"/>
    <w:rsid w:val="00DA1D99"/>
    <w:rsid w:val="00DA1E59"/>
    <w:rsid w:val="00DA26F7"/>
    <w:rsid w:val="00DA3055"/>
    <w:rsid w:val="00DA3133"/>
    <w:rsid w:val="00DA3672"/>
    <w:rsid w:val="00DA37F3"/>
    <w:rsid w:val="00DA3B96"/>
    <w:rsid w:val="00DA43B6"/>
    <w:rsid w:val="00DA44EA"/>
    <w:rsid w:val="00DA4521"/>
    <w:rsid w:val="00DA48FC"/>
    <w:rsid w:val="00DA4B5C"/>
    <w:rsid w:val="00DA4E81"/>
    <w:rsid w:val="00DA50CC"/>
    <w:rsid w:val="00DA5385"/>
    <w:rsid w:val="00DA54B3"/>
    <w:rsid w:val="00DA5A46"/>
    <w:rsid w:val="00DA5CDD"/>
    <w:rsid w:val="00DA676E"/>
    <w:rsid w:val="00DA681A"/>
    <w:rsid w:val="00DA6B61"/>
    <w:rsid w:val="00DA6C73"/>
    <w:rsid w:val="00DA6E88"/>
    <w:rsid w:val="00DA6EF4"/>
    <w:rsid w:val="00DA70C1"/>
    <w:rsid w:val="00DA7199"/>
    <w:rsid w:val="00DA77AD"/>
    <w:rsid w:val="00DA7896"/>
    <w:rsid w:val="00DA78C6"/>
    <w:rsid w:val="00DA79A1"/>
    <w:rsid w:val="00DA7A3A"/>
    <w:rsid w:val="00DB029A"/>
    <w:rsid w:val="00DB083A"/>
    <w:rsid w:val="00DB09F9"/>
    <w:rsid w:val="00DB0CF6"/>
    <w:rsid w:val="00DB117F"/>
    <w:rsid w:val="00DB172E"/>
    <w:rsid w:val="00DB1944"/>
    <w:rsid w:val="00DB1965"/>
    <w:rsid w:val="00DB19AB"/>
    <w:rsid w:val="00DB1BC0"/>
    <w:rsid w:val="00DB204E"/>
    <w:rsid w:val="00DB24ED"/>
    <w:rsid w:val="00DB2576"/>
    <w:rsid w:val="00DB2888"/>
    <w:rsid w:val="00DB2D13"/>
    <w:rsid w:val="00DB30A4"/>
    <w:rsid w:val="00DB3575"/>
    <w:rsid w:val="00DB3A8A"/>
    <w:rsid w:val="00DB4259"/>
    <w:rsid w:val="00DB46A7"/>
    <w:rsid w:val="00DB4E34"/>
    <w:rsid w:val="00DB5087"/>
    <w:rsid w:val="00DB555E"/>
    <w:rsid w:val="00DB55B4"/>
    <w:rsid w:val="00DB5A12"/>
    <w:rsid w:val="00DB5B55"/>
    <w:rsid w:val="00DB5C65"/>
    <w:rsid w:val="00DB5D5E"/>
    <w:rsid w:val="00DB61B5"/>
    <w:rsid w:val="00DB660C"/>
    <w:rsid w:val="00DB6A85"/>
    <w:rsid w:val="00DB6AE1"/>
    <w:rsid w:val="00DB6EB5"/>
    <w:rsid w:val="00DB6EC3"/>
    <w:rsid w:val="00DB700B"/>
    <w:rsid w:val="00DB705A"/>
    <w:rsid w:val="00DB725E"/>
    <w:rsid w:val="00DB763E"/>
    <w:rsid w:val="00DB78D2"/>
    <w:rsid w:val="00DC018C"/>
    <w:rsid w:val="00DC0865"/>
    <w:rsid w:val="00DC0AED"/>
    <w:rsid w:val="00DC0DD0"/>
    <w:rsid w:val="00DC1681"/>
    <w:rsid w:val="00DC1C28"/>
    <w:rsid w:val="00DC1D56"/>
    <w:rsid w:val="00DC20B8"/>
    <w:rsid w:val="00DC20E2"/>
    <w:rsid w:val="00DC2B28"/>
    <w:rsid w:val="00DC2D99"/>
    <w:rsid w:val="00DC30B5"/>
    <w:rsid w:val="00DC347C"/>
    <w:rsid w:val="00DC3813"/>
    <w:rsid w:val="00DC3B82"/>
    <w:rsid w:val="00DC3C07"/>
    <w:rsid w:val="00DC3D65"/>
    <w:rsid w:val="00DC4254"/>
    <w:rsid w:val="00DC4610"/>
    <w:rsid w:val="00DC4CC4"/>
    <w:rsid w:val="00DC52DE"/>
    <w:rsid w:val="00DC53FC"/>
    <w:rsid w:val="00DC5D76"/>
    <w:rsid w:val="00DC5E83"/>
    <w:rsid w:val="00DC6040"/>
    <w:rsid w:val="00DC620C"/>
    <w:rsid w:val="00DC64DE"/>
    <w:rsid w:val="00DC6951"/>
    <w:rsid w:val="00DC6A7D"/>
    <w:rsid w:val="00DC7150"/>
    <w:rsid w:val="00DC725B"/>
    <w:rsid w:val="00DC7552"/>
    <w:rsid w:val="00DC77C9"/>
    <w:rsid w:val="00DC7D62"/>
    <w:rsid w:val="00DC7E70"/>
    <w:rsid w:val="00DD00C0"/>
    <w:rsid w:val="00DD04DC"/>
    <w:rsid w:val="00DD078C"/>
    <w:rsid w:val="00DD09A4"/>
    <w:rsid w:val="00DD0C77"/>
    <w:rsid w:val="00DD1315"/>
    <w:rsid w:val="00DD16E6"/>
    <w:rsid w:val="00DD18DC"/>
    <w:rsid w:val="00DD1D09"/>
    <w:rsid w:val="00DD1E09"/>
    <w:rsid w:val="00DD1F87"/>
    <w:rsid w:val="00DD251B"/>
    <w:rsid w:val="00DD2829"/>
    <w:rsid w:val="00DD2CE9"/>
    <w:rsid w:val="00DD33BD"/>
    <w:rsid w:val="00DD3B7B"/>
    <w:rsid w:val="00DD3CD9"/>
    <w:rsid w:val="00DD455B"/>
    <w:rsid w:val="00DD4C5C"/>
    <w:rsid w:val="00DD4D2C"/>
    <w:rsid w:val="00DD5571"/>
    <w:rsid w:val="00DD5581"/>
    <w:rsid w:val="00DD55C1"/>
    <w:rsid w:val="00DD55F0"/>
    <w:rsid w:val="00DD566A"/>
    <w:rsid w:val="00DD59C1"/>
    <w:rsid w:val="00DD615A"/>
    <w:rsid w:val="00DD6248"/>
    <w:rsid w:val="00DD6C40"/>
    <w:rsid w:val="00DD78AA"/>
    <w:rsid w:val="00DD792F"/>
    <w:rsid w:val="00DD7DBE"/>
    <w:rsid w:val="00DE0CE5"/>
    <w:rsid w:val="00DE0D2A"/>
    <w:rsid w:val="00DE0D59"/>
    <w:rsid w:val="00DE0DB5"/>
    <w:rsid w:val="00DE12A4"/>
    <w:rsid w:val="00DE1798"/>
    <w:rsid w:val="00DE1AE0"/>
    <w:rsid w:val="00DE1C61"/>
    <w:rsid w:val="00DE1F6D"/>
    <w:rsid w:val="00DE2183"/>
    <w:rsid w:val="00DE2190"/>
    <w:rsid w:val="00DE21AA"/>
    <w:rsid w:val="00DE243D"/>
    <w:rsid w:val="00DE27E0"/>
    <w:rsid w:val="00DE2DF2"/>
    <w:rsid w:val="00DE31DB"/>
    <w:rsid w:val="00DE3354"/>
    <w:rsid w:val="00DE37C5"/>
    <w:rsid w:val="00DE462B"/>
    <w:rsid w:val="00DE468E"/>
    <w:rsid w:val="00DE4732"/>
    <w:rsid w:val="00DE4A84"/>
    <w:rsid w:val="00DE4CFC"/>
    <w:rsid w:val="00DE4F4E"/>
    <w:rsid w:val="00DE50BB"/>
    <w:rsid w:val="00DE5214"/>
    <w:rsid w:val="00DE52AD"/>
    <w:rsid w:val="00DE5315"/>
    <w:rsid w:val="00DE5621"/>
    <w:rsid w:val="00DE5738"/>
    <w:rsid w:val="00DE62B6"/>
    <w:rsid w:val="00DE6E97"/>
    <w:rsid w:val="00DE7684"/>
    <w:rsid w:val="00DE7A61"/>
    <w:rsid w:val="00DE7D1B"/>
    <w:rsid w:val="00DE7F2D"/>
    <w:rsid w:val="00DF02BE"/>
    <w:rsid w:val="00DF05A6"/>
    <w:rsid w:val="00DF0631"/>
    <w:rsid w:val="00DF0C6C"/>
    <w:rsid w:val="00DF11D7"/>
    <w:rsid w:val="00DF1468"/>
    <w:rsid w:val="00DF166B"/>
    <w:rsid w:val="00DF1CA5"/>
    <w:rsid w:val="00DF1CE7"/>
    <w:rsid w:val="00DF2329"/>
    <w:rsid w:val="00DF263E"/>
    <w:rsid w:val="00DF2927"/>
    <w:rsid w:val="00DF33CA"/>
    <w:rsid w:val="00DF372C"/>
    <w:rsid w:val="00DF3AA2"/>
    <w:rsid w:val="00DF3D57"/>
    <w:rsid w:val="00DF3E45"/>
    <w:rsid w:val="00DF421F"/>
    <w:rsid w:val="00DF425F"/>
    <w:rsid w:val="00DF50FC"/>
    <w:rsid w:val="00DF516B"/>
    <w:rsid w:val="00DF5447"/>
    <w:rsid w:val="00DF582B"/>
    <w:rsid w:val="00DF5A1D"/>
    <w:rsid w:val="00DF5CF0"/>
    <w:rsid w:val="00DF5F5E"/>
    <w:rsid w:val="00DF6519"/>
    <w:rsid w:val="00DF672E"/>
    <w:rsid w:val="00DF69B4"/>
    <w:rsid w:val="00DF6D81"/>
    <w:rsid w:val="00DF70DE"/>
    <w:rsid w:val="00DF70FD"/>
    <w:rsid w:val="00DF75ED"/>
    <w:rsid w:val="00DF7740"/>
    <w:rsid w:val="00DF79B2"/>
    <w:rsid w:val="00DF7C0F"/>
    <w:rsid w:val="00DF7D4D"/>
    <w:rsid w:val="00E004E3"/>
    <w:rsid w:val="00E00569"/>
    <w:rsid w:val="00E00713"/>
    <w:rsid w:val="00E00761"/>
    <w:rsid w:val="00E008A9"/>
    <w:rsid w:val="00E00D07"/>
    <w:rsid w:val="00E010D5"/>
    <w:rsid w:val="00E01E67"/>
    <w:rsid w:val="00E01FDC"/>
    <w:rsid w:val="00E028FC"/>
    <w:rsid w:val="00E02B43"/>
    <w:rsid w:val="00E03364"/>
    <w:rsid w:val="00E035EB"/>
    <w:rsid w:val="00E03A60"/>
    <w:rsid w:val="00E03FA1"/>
    <w:rsid w:val="00E03FF3"/>
    <w:rsid w:val="00E04929"/>
    <w:rsid w:val="00E04A36"/>
    <w:rsid w:val="00E04B5A"/>
    <w:rsid w:val="00E04F31"/>
    <w:rsid w:val="00E05637"/>
    <w:rsid w:val="00E05CF8"/>
    <w:rsid w:val="00E06073"/>
    <w:rsid w:val="00E06A89"/>
    <w:rsid w:val="00E06C14"/>
    <w:rsid w:val="00E07835"/>
    <w:rsid w:val="00E105F4"/>
    <w:rsid w:val="00E106D4"/>
    <w:rsid w:val="00E109E5"/>
    <w:rsid w:val="00E112F0"/>
    <w:rsid w:val="00E113A3"/>
    <w:rsid w:val="00E116BC"/>
    <w:rsid w:val="00E117F5"/>
    <w:rsid w:val="00E118DC"/>
    <w:rsid w:val="00E11D2E"/>
    <w:rsid w:val="00E12486"/>
    <w:rsid w:val="00E1269D"/>
    <w:rsid w:val="00E129DB"/>
    <w:rsid w:val="00E12E55"/>
    <w:rsid w:val="00E12EF9"/>
    <w:rsid w:val="00E131CD"/>
    <w:rsid w:val="00E135DB"/>
    <w:rsid w:val="00E13813"/>
    <w:rsid w:val="00E140B6"/>
    <w:rsid w:val="00E148FB"/>
    <w:rsid w:val="00E14A2D"/>
    <w:rsid w:val="00E14B93"/>
    <w:rsid w:val="00E14C26"/>
    <w:rsid w:val="00E14F9F"/>
    <w:rsid w:val="00E14FDA"/>
    <w:rsid w:val="00E153C9"/>
    <w:rsid w:val="00E1557F"/>
    <w:rsid w:val="00E1588B"/>
    <w:rsid w:val="00E159F2"/>
    <w:rsid w:val="00E16360"/>
    <w:rsid w:val="00E16399"/>
    <w:rsid w:val="00E16492"/>
    <w:rsid w:val="00E16D23"/>
    <w:rsid w:val="00E16F94"/>
    <w:rsid w:val="00E17418"/>
    <w:rsid w:val="00E174B0"/>
    <w:rsid w:val="00E17761"/>
    <w:rsid w:val="00E17878"/>
    <w:rsid w:val="00E17BDE"/>
    <w:rsid w:val="00E17F10"/>
    <w:rsid w:val="00E200CC"/>
    <w:rsid w:val="00E2080C"/>
    <w:rsid w:val="00E20DC7"/>
    <w:rsid w:val="00E211C3"/>
    <w:rsid w:val="00E213FC"/>
    <w:rsid w:val="00E216C6"/>
    <w:rsid w:val="00E21774"/>
    <w:rsid w:val="00E21A07"/>
    <w:rsid w:val="00E21BE6"/>
    <w:rsid w:val="00E224BB"/>
    <w:rsid w:val="00E22805"/>
    <w:rsid w:val="00E23219"/>
    <w:rsid w:val="00E23448"/>
    <w:rsid w:val="00E2391F"/>
    <w:rsid w:val="00E239F7"/>
    <w:rsid w:val="00E23D5E"/>
    <w:rsid w:val="00E2405A"/>
    <w:rsid w:val="00E241A6"/>
    <w:rsid w:val="00E245CE"/>
    <w:rsid w:val="00E247C1"/>
    <w:rsid w:val="00E2480C"/>
    <w:rsid w:val="00E24B1C"/>
    <w:rsid w:val="00E255F5"/>
    <w:rsid w:val="00E257FB"/>
    <w:rsid w:val="00E25BAB"/>
    <w:rsid w:val="00E26447"/>
    <w:rsid w:val="00E2647D"/>
    <w:rsid w:val="00E26B16"/>
    <w:rsid w:val="00E26B6C"/>
    <w:rsid w:val="00E26C82"/>
    <w:rsid w:val="00E26FF8"/>
    <w:rsid w:val="00E26FFD"/>
    <w:rsid w:val="00E2766E"/>
    <w:rsid w:val="00E27D36"/>
    <w:rsid w:val="00E3071D"/>
    <w:rsid w:val="00E30A9E"/>
    <w:rsid w:val="00E30B8B"/>
    <w:rsid w:val="00E30D7A"/>
    <w:rsid w:val="00E31363"/>
    <w:rsid w:val="00E319DB"/>
    <w:rsid w:val="00E31ED7"/>
    <w:rsid w:val="00E32398"/>
    <w:rsid w:val="00E327D6"/>
    <w:rsid w:val="00E32A22"/>
    <w:rsid w:val="00E32B49"/>
    <w:rsid w:val="00E32F15"/>
    <w:rsid w:val="00E330E5"/>
    <w:rsid w:val="00E33677"/>
    <w:rsid w:val="00E3400E"/>
    <w:rsid w:val="00E34287"/>
    <w:rsid w:val="00E34588"/>
    <w:rsid w:val="00E345FC"/>
    <w:rsid w:val="00E350D8"/>
    <w:rsid w:val="00E35299"/>
    <w:rsid w:val="00E3544F"/>
    <w:rsid w:val="00E35480"/>
    <w:rsid w:val="00E355C6"/>
    <w:rsid w:val="00E36637"/>
    <w:rsid w:val="00E36D65"/>
    <w:rsid w:val="00E371D2"/>
    <w:rsid w:val="00E379E2"/>
    <w:rsid w:val="00E37B9B"/>
    <w:rsid w:val="00E37C05"/>
    <w:rsid w:val="00E4017B"/>
    <w:rsid w:val="00E40265"/>
    <w:rsid w:val="00E40E0B"/>
    <w:rsid w:val="00E40F75"/>
    <w:rsid w:val="00E4120B"/>
    <w:rsid w:val="00E41247"/>
    <w:rsid w:val="00E4127D"/>
    <w:rsid w:val="00E4162D"/>
    <w:rsid w:val="00E41FE3"/>
    <w:rsid w:val="00E42AC4"/>
    <w:rsid w:val="00E42C34"/>
    <w:rsid w:val="00E4371C"/>
    <w:rsid w:val="00E439BD"/>
    <w:rsid w:val="00E43B9C"/>
    <w:rsid w:val="00E43E8B"/>
    <w:rsid w:val="00E441B7"/>
    <w:rsid w:val="00E4487E"/>
    <w:rsid w:val="00E45E85"/>
    <w:rsid w:val="00E45EF3"/>
    <w:rsid w:val="00E46137"/>
    <w:rsid w:val="00E46194"/>
    <w:rsid w:val="00E4699E"/>
    <w:rsid w:val="00E46E96"/>
    <w:rsid w:val="00E4702C"/>
    <w:rsid w:val="00E47944"/>
    <w:rsid w:val="00E47E2E"/>
    <w:rsid w:val="00E47FB8"/>
    <w:rsid w:val="00E507D0"/>
    <w:rsid w:val="00E509AE"/>
    <w:rsid w:val="00E50A9A"/>
    <w:rsid w:val="00E50D0E"/>
    <w:rsid w:val="00E50D8B"/>
    <w:rsid w:val="00E513F0"/>
    <w:rsid w:val="00E51C45"/>
    <w:rsid w:val="00E51D2E"/>
    <w:rsid w:val="00E520B0"/>
    <w:rsid w:val="00E521B0"/>
    <w:rsid w:val="00E5286F"/>
    <w:rsid w:val="00E52A32"/>
    <w:rsid w:val="00E52DD8"/>
    <w:rsid w:val="00E536E2"/>
    <w:rsid w:val="00E53C3F"/>
    <w:rsid w:val="00E53DEE"/>
    <w:rsid w:val="00E53DEF"/>
    <w:rsid w:val="00E53DF2"/>
    <w:rsid w:val="00E54289"/>
    <w:rsid w:val="00E54B92"/>
    <w:rsid w:val="00E5528E"/>
    <w:rsid w:val="00E55894"/>
    <w:rsid w:val="00E55940"/>
    <w:rsid w:val="00E55B2C"/>
    <w:rsid w:val="00E5602E"/>
    <w:rsid w:val="00E560D9"/>
    <w:rsid w:val="00E5610D"/>
    <w:rsid w:val="00E5611E"/>
    <w:rsid w:val="00E56526"/>
    <w:rsid w:val="00E56A6C"/>
    <w:rsid w:val="00E56B94"/>
    <w:rsid w:val="00E56DE2"/>
    <w:rsid w:val="00E56E10"/>
    <w:rsid w:val="00E57AB9"/>
    <w:rsid w:val="00E600C6"/>
    <w:rsid w:val="00E6018B"/>
    <w:rsid w:val="00E60702"/>
    <w:rsid w:val="00E609A0"/>
    <w:rsid w:val="00E60A57"/>
    <w:rsid w:val="00E61502"/>
    <w:rsid w:val="00E615C3"/>
    <w:rsid w:val="00E61A61"/>
    <w:rsid w:val="00E61C45"/>
    <w:rsid w:val="00E61F1F"/>
    <w:rsid w:val="00E62186"/>
    <w:rsid w:val="00E62F00"/>
    <w:rsid w:val="00E63752"/>
    <w:rsid w:val="00E637B6"/>
    <w:rsid w:val="00E63E3F"/>
    <w:rsid w:val="00E64529"/>
    <w:rsid w:val="00E6494F"/>
    <w:rsid w:val="00E64FBB"/>
    <w:rsid w:val="00E6509B"/>
    <w:rsid w:val="00E650E5"/>
    <w:rsid w:val="00E65A17"/>
    <w:rsid w:val="00E66305"/>
    <w:rsid w:val="00E66938"/>
    <w:rsid w:val="00E66A14"/>
    <w:rsid w:val="00E67218"/>
    <w:rsid w:val="00E67A87"/>
    <w:rsid w:val="00E700D7"/>
    <w:rsid w:val="00E702C4"/>
    <w:rsid w:val="00E7042E"/>
    <w:rsid w:val="00E7046E"/>
    <w:rsid w:val="00E70572"/>
    <w:rsid w:val="00E70606"/>
    <w:rsid w:val="00E706F5"/>
    <w:rsid w:val="00E70866"/>
    <w:rsid w:val="00E7090E"/>
    <w:rsid w:val="00E70A3D"/>
    <w:rsid w:val="00E71071"/>
    <w:rsid w:val="00E711DA"/>
    <w:rsid w:val="00E712EF"/>
    <w:rsid w:val="00E71689"/>
    <w:rsid w:val="00E7191E"/>
    <w:rsid w:val="00E71A56"/>
    <w:rsid w:val="00E71CB3"/>
    <w:rsid w:val="00E71DA2"/>
    <w:rsid w:val="00E71E73"/>
    <w:rsid w:val="00E72008"/>
    <w:rsid w:val="00E7235A"/>
    <w:rsid w:val="00E724D2"/>
    <w:rsid w:val="00E72543"/>
    <w:rsid w:val="00E726F9"/>
    <w:rsid w:val="00E7327A"/>
    <w:rsid w:val="00E73587"/>
    <w:rsid w:val="00E738D0"/>
    <w:rsid w:val="00E738EA"/>
    <w:rsid w:val="00E73C26"/>
    <w:rsid w:val="00E73D3D"/>
    <w:rsid w:val="00E7409D"/>
    <w:rsid w:val="00E74254"/>
    <w:rsid w:val="00E74A6F"/>
    <w:rsid w:val="00E7553F"/>
    <w:rsid w:val="00E75558"/>
    <w:rsid w:val="00E756D7"/>
    <w:rsid w:val="00E75984"/>
    <w:rsid w:val="00E75CD4"/>
    <w:rsid w:val="00E75E86"/>
    <w:rsid w:val="00E76337"/>
    <w:rsid w:val="00E76473"/>
    <w:rsid w:val="00E76935"/>
    <w:rsid w:val="00E7706C"/>
    <w:rsid w:val="00E770C1"/>
    <w:rsid w:val="00E77134"/>
    <w:rsid w:val="00E77689"/>
    <w:rsid w:val="00E778C2"/>
    <w:rsid w:val="00E77A73"/>
    <w:rsid w:val="00E77F7C"/>
    <w:rsid w:val="00E80388"/>
    <w:rsid w:val="00E805FA"/>
    <w:rsid w:val="00E805FB"/>
    <w:rsid w:val="00E808DD"/>
    <w:rsid w:val="00E81B17"/>
    <w:rsid w:val="00E81FA0"/>
    <w:rsid w:val="00E81FA5"/>
    <w:rsid w:val="00E8254C"/>
    <w:rsid w:val="00E825D4"/>
    <w:rsid w:val="00E82918"/>
    <w:rsid w:val="00E82AC1"/>
    <w:rsid w:val="00E82FE7"/>
    <w:rsid w:val="00E830DA"/>
    <w:rsid w:val="00E834C8"/>
    <w:rsid w:val="00E83DC8"/>
    <w:rsid w:val="00E84D72"/>
    <w:rsid w:val="00E84E70"/>
    <w:rsid w:val="00E84F7D"/>
    <w:rsid w:val="00E8506C"/>
    <w:rsid w:val="00E857C6"/>
    <w:rsid w:val="00E8588B"/>
    <w:rsid w:val="00E85BA9"/>
    <w:rsid w:val="00E86033"/>
    <w:rsid w:val="00E86466"/>
    <w:rsid w:val="00E865C0"/>
    <w:rsid w:val="00E86616"/>
    <w:rsid w:val="00E87287"/>
    <w:rsid w:val="00E87976"/>
    <w:rsid w:val="00E87D05"/>
    <w:rsid w:val="00E901A3"/>
    <w:rsid w:val="00E9030C"/>
    <w:rsid w:val="00E91262"/>
    <w:rsid w:val="00E915ED"/>
    <w:rsid w:val="00E917DF"/>
    <w:rsid w:val="00E91A91"/>
    <w:rsid w:val="00E91DE0"/>
    <w:rsid w:val="00E91E6D"/>
    <w:rsid w:val="00E923BD"/>
    <w:rsid w:val="00E92553"/>
    <w:rsid w:val="00E93337"/>
    <w:rsid w:val="00E93444"/>
    <w:rsid w:val="00E93889"/>
    <w:rsid w:val="00E93A06"/>
    <w:rsid w:val="00E940D3"/>
    <w:rsid w:val="00E94158"/>
    <w:rsid w:val="00E94258"/>
    <w:rsid w:val="00E9463D"/>
    <w:rsid w:val="00E94AA3"/>
    <w:rsid w:val="00E94F0A"/>
    <w:rsid w:val="00E95459"/>
    <w:rsid w:val="00E95A31"/>
    <w:rsid w:val="00E960C1"/>
    <w:rsid w:val="00E9612A"/>
    <w:rsid w:val="00E965A8"/>
    <w:rsid w:val="00E96747"/>
    <w:rsid w:val="00E96854"/>
    <w:rsid w:val="00E96C30"/>
    <w:rsid w:val="00E96E56"/>
    <w:rsid w:val="00E96F8E"/>
    <w:rsid w:val="00E970EE"/>
    <w:rsid w:val="00E9746E"/>
    <w:rsid w:val="00E9787A"/>
    <w:rsid w:val="00E97BA7"/>
    <w:rsid w:val="00EA034B"/>
    <w:rsid w:val="00EA0545"/>
    <w:rsid w:val="00EA065B"/>
    <w:rsid w:val="00EA1227"/>
    <w:rsid w:val="00EA13AC"/>
    <w:rsid w:val="00EA153B"/>
    <w:rsid w:val="00EA15CD"/>
    <w:rsid w:val="00EA2171"/>
    <w:rsid w:val="00EA21C0"/>
    <w:rsid w:val="00EA2254"/>
    <w:rsid w:val="00EA247B"/>
    <w:rsid w:val="00EA24F6"/>
    <w:rsid w:val="00EA28E5"/>
    <w:rsid w:val="00EA28EA"/>
    <w:rsid w:val="00EA2F16"/>
    <w:rsid w:val="00EA2FCA"/>
    <w:rsid w:val="00EA3026"/>
    <w:rsid w:val="00EA3623"/>
    <w:rsid w:val="00EA3B47"/>
    <w:rsid w:val="00EA4DBE"/>
    <w:rsid w:val="00EA5403"/>
    <w:rsid w:val="00EA5646"/>
    <w:rsid w:val="00EA5DBA"/>
    <w:rsid w:val="00EA5F0A"/>
    <w:rsid w:val="00EA641C"/>
    <w:rsid w:val="00EA64FA"/>
    <w:rsid w:val="00EA661A"/>
    <w:rsid w:val="00EA6CFD"/>
    <w:rsid w:val="00EA7443"/>
    <w:rsid w:val="00EA7722"/>
    <w:rsid w:val="00EA78FB"/>
    <w:rsid w:val="00EA7B40"/>
    <w:rsid w:val="00EA7B70"/>
    <w:rsid w:val="00EA7E42"/>
    <w:rsid w:val="00EB0501"/>
    <w:rsid w:val="00EB0621"/>
    <w:rsid w:val="00EB0842"/>
    <w:rsid w:val="00EB09DF"/>
    <w:rsid w:val="00EB0F49"/>
    <w:rsid w:val="00EB10FE"/>
    <w:rsid w:val="00EB20C6"/>
    <w:rsid w:val="00EB23DD"/>
    <w:rsid w:val="00EB3A7C"/>
    <w:rsid w:val="00EB3ACC"/>
    <w:rsid w:val="00EB422D"/>
    <w:rsid w:val="00EB47A9"/>
    <w:rsid w:val="00EB4A49"/>
    <w:rsid w:val="00EB4E88"/>
    <w:rsid w:val="00EB5225"/>
    <w:rsid w:val="00EB52B3"/>
    <w:rsid w:val="00EB52C4"/>
    <w:rsid w:val="00EB551E"/>
    <w:rsid w:val="00EB57A9"/>
    <w:rsid w:val="00EB57FD"/>
    <w:rsid w:val="00EB5B74"/>
    <w:rsid w:val="00EB61C5"/>
    <w:rsid w:val="00EB6304"/>
    <w:rsid w:val="00EB6656"/>
    <w:rsid w:val="00EB6920"/>
    <w:rsid w:val="00EB6D74"/>
    <w:rsid w:val="00EB74A1"/>
    <w:rsid w:val="00EB764C"/>
    <w:rsid w:val="00EB7F2F"/>
    <w:rsid w:val="00EC0545"/>
    <w:rsid w:val="00EC0BEC"/>
    <w:rsid w:val="00EC110E"/>
    <w:rsid w:val="00EC15C4"/>
    <w:rsid w:val="00EC18ED"/>
    <w:rsid w:val="00EC18FB"/>
    <w:rsid w:val="00EC1907"/>
    <w:rsid w:val="00EC1BAD"/>
    <w:rsid w:val="00EC1BD4"/>
    <w:rsid w:val="00EC1C04"/>
    <w:rsid w:val="00EC1C2B"/>
    <w:rsid w:val="00EC1D53"/>
    <w:rsid w:val="00EC2572"/>
    <w:rsid w:val="00EC266F"/>
    <w:rsid w:val="00EC2E98"/>
    <w:rsid w:val="00EC3E36"/>
    <w:rsid w:val="00EC4AF3"/>
    <w:rsid w:val="00EC4D39"/>
    <w:rsid w:val="00EC508B"/>
    <w:rsid w:val="00EC512C"/>
    <w:rsid w:val="00EC5A12"/>
    <w:rsid w:val="00EC6067"/>
    <w:rsid w:val="00EC60F8"/>
    <w:rsid w:val="00EC6194"/>
    <w:rsid w:val="00EC6AE8"/>
    <w:rsid w:val="00EC6BD2"/>
    <w:rsid w:val="00EC6FCA"/>
    <w:rsid w:val="00EC7165"/>
    <w:rsid w:val="00EC7876"/>
    <w:rsid w:val="00EC7AD2"/>
    <w:rsid w:val="00EC7B43"/>
    <w:rsid w:val="00ED0261"/>
    <w:rsid w:val="00ED02DF"/>
    <w:rsid w:val="00ED08A3"/>
    <w:rsid w:val="00ED0A95"/>
    <w:rsid w:val="00ED0D21"/>
    <w:rsid w:val="00ED19EF"/>
    <w:rsid w:val="00ED1A95"/>
    <w:rsid w:val="00ED1F8D"/>
    <w:rsid w:val="00ED2571"/>
    <w:rsid w:val="00ED2783"/>
    <w:rsid w:val="00ED285B"/>
    <w:rsid w:val="00ED2B0C"/>
    <w:rsid w:val="00ED2F06"/>
    <w:rsid w:val="00ED31EB"/>
    <w:rsid w:val="00ED35D5"/>
    <w:rsid w:val="00ED3974"/>
    <w:rsid w:val="00ED3D49"/>
    <w:rsid w:val="00ED452C"/>
    <w:rsid w:val="00ED49D5"/>
    <w:rsid w:val="00ED4C20"/>
    <w:rsid w:val="00ED5429"/>
    <w:rsid w:val="00ED625F"/>
    <w:rsid w:val="00ED6751"/>
    <w:rsid w:val="00ED677A"/>
    <w:rsid w:val="00ED67A6"/>
    <w:rsid w:val="00ED697E"/>
    <w:rsid w:val="00ED6C1D"/>
    <w:rsid w:val="00EE0AC6"/>
    <w:rsid w:val="00EE10D0"/>
    <w:rsid w:val="00EE1328"/>
    <w:rsid w:val="00EE15B4"/>
    <w:rsid w:val="00EE1B88"/>
    <w:rsid w:val="00EE1E92"/>
    <w:rsid w:val="00EE220C"/>
    <w:rsid w:val="00EE222E"/>
    <w:rsid w:val="00EE2467"/>
    <w:rsid w:val="00EE296C"/>
    <w:rsid w:val="00EE3119"/>
    <w:rsid w:val="00EE39AF"/>
    <w:rsid w:val="00EE3AA2"/>
    <w:rsid w:val="00EE3B13"/>
    <w:rsid w:val="00EE3E79"/>
    <w:rsid w:val="00EE3F8C"/>
    <w:rsid w:val="00EE4615"/>
    <w:rsid w:val="00EE4623"/>
    <w:rsid w:val="00EE4AA6"/>
    <w:rsid w:val="00EE4B29"/>
    <w:rsid w:val="00EE4BBF"/>
    <w:rsid w:val="00EE4D39"/>
    <w:rsid w:val="00EE5683"/>
    <w:rsid w:val="00EE5741"/>
    <w:rsid w:val="00EE610D"/>
    <w:rsid w:val="00EE6866"/>
    <w:rsid w:val="00EE6B87"/>
    <w:rsid w:val="00EE7061"/>
    <w:rsid w:val="00EE7168"/>
    <w:rsid w:val="00EE752F"/>
    <w:rsid w:val="00EE7B6E"/>
    <w:rsid w:val="00EE7D9D"/>
    <w:rsid w:val="00EF002C"/>
    <w:rsid w:val="00EF086D"/>
    <w:rsid w:val="00EF11CE"/>
    <w:rsid w:val="00EF1929"/>
    <w:rsid w:val="00EF1ED6"/>
    <w:rsid w:val="00EF281C"/>
    <w:rsid w:val="00EF2BAF"/>
    <w:rsid w:val="00EF2BC2"/>
    <w:rsid w:val="00EF2CD7"/>
    <w:rsid w:val="00EF372E"/>
    <w:rsid w:val="00EF3B4A"/>
    <w:rsid w:val="00EF3D16"/>
    <w:rsid w:val="00EF3E6C"/>
    <w:rsid w:val="00EF3F3A"/>
    <w:rsid w:val="00EF423D"/>
    <w:rsid w:val="00EF48A8"/>
    <w:rsid w:val="00EF4959"/>
    <w:rsid w:val="00EF4C5F"/>
    <w:rsid w:val="00EF5197"/>
    <w:rsid w:val="00EF52BE"/>
    <w:rsid w:val="00EF5419"/>
    <w:rsid w:val="00EF552B"/>
    <w:rsid w:val="00EF5AAE"/>
    <w:rsid w:val="00EF5BF4"/>
    <w:rsid w:val="00EF6561"/>
    <w:rsid w:val="00EF6618"/>
    <w:rsid w:val="00EF6A71"/>
    <w:rsid w:val="00EF6E44"/>
    <w:rsid w:val="00EF72B5"/>
    <w:rsid w:val="00EF7956"/>
    <w:rsid w:val="00EF7E07"/>
    <w:rsid w:val="00EF7E95"/>
    <w:rsid w:val="00F012F9"/>
    <w:rsid w:val="00F01D60"/>
    <w:rsid w:val="00F01DCF"/>
    <w:rsid w:val="00F020B8"/>
    <w:rsid w:val="00F0314B"/>
    <w:rsid w:val="00F03BA0"/>
    <w:rsid w:val="00F03FE6"/>
    <w:rsid w:val="00F04100"/>
    <w:rsid w:val="00F046B2"/>
    <w:rsid w:val="00F04737"/>
    <w:rsid w:val="00F04744"/>
    <w:rsid w:val="00F05443"/>
    <w:rsid w:val="00F0575A"/>
    <w:rsid w:val="00F057A3"/>
    <w:rsid w:val="00F05865"/>
    <w:rsid w:val="00F058C5"/>
    <w:rsid w:val="00F05948"/>
    <w:rsid w:val="00F05B3C"/>
    <w:rsid w:val="00F05B9A"/>
    <w:rsid w:val="00F05CBE"/>
    <w:rsid w:val="00F05EB3"/>
    <w:rsid w:val="00F0611B"/>
    <w:rsid w:val="00F06260"/>
    <w:rsid w:val="00F06345"/>
    <w:rsid w:val="00F06785"/>
    <w:rsid w:val="00F07086"/>
    <w:rsid w:val="00F070CB"/>
    <w:rsid w:val="00F101B5"/>
    <w:rsid w:val="00F10212"/>
    <w:rsid w:val="00F1039F"/>
    <w:rsid w:val="00F10613"/>
    <w:rsid w:val="00F10716"/>
    <w:rsid w:val="00F10BDC"/>
    <w:rsid w:val="00F10C9C"/>
    <w:rsid w:val="00F10D53"/>
    <w:rsid w:val="00F11264"/>
    <w:rsid w:val="00F1145D"/>
    <w:rsid w:val="00F116DE"/>
    <w:rsid w:val="00F11C7A"/>
    <w:rsid w:val="00F11F10"/>
    <w:rsid w:val="00F1205B"/>
    <w:rsid w:val="00F12101"/>
    <w:rsid w:val="00F1211B"/>
    <w:rsid w:val="00F121D4"/>
    <w:rsid w:val="00F129F3"/>
    <w:rsid w:val="00F12B47"/>
    <w:rsid w:val="00F12EF9"/>
    <w:rsid w:val="00F13089"/>
    <w:rsid w:val="00F130E7"/>
    <w:rsid w:val="00F13505"/>
    <w:rsid w:val="00F135EE"/>
    <w:rsid w:val="00F137F5"/>
    <w:rsid w:val="00F13925"/>
    <w:rsid w:val="00F1467A"/>
    <w:rsid w:val="00F14FBF"/>
    <w:rsid w:val="00F151F7"/>
    <w:rsid w:val="00F15287"/>
    <w:rsid w:val="00F15DBC"/>
    <w:rsid w:val="00F16253"/>
    <w:rsid w:val="00F162DE"/>
    <w:rsid w:val="00F166AC"/>
    <w:rsid w:val="00F16777"/>
    <w:rsid w:val="00F1690D"/>
    <w:rsid w:val="00F16BE8"/>
    <w:rsid w:val="00F16E8B"/>
    <w:rsid w:val="00F16F01"/>
    <w:rsid w:val="00F1753A"/>
    <w:rsid w:val="00F1769D"/>
    <w:rsid w:val="00F17991"/>
    <w:rsid w:val="00F17CF9"/>
    <w:rsid w:val="00F17E01"/>
    <w:rsid w:val="00F17EEF"/>
    <w:rsid w:val="00F17FDB"/>
    <w:rsid w:val="00F20168"/>
    <w:rsid w:val="00F20194"/>
    <w:rsid w:val="00F20294"/>
    <w:rsid w:val="00F203D9"/>
    <w:rsid w:val="00F20435"/>
    <w:rsid w:val="00F2058C"/>
    <w:rsid w:val="00F20693"/>
    <w:rsid w:val="00F20E20"/>
    <w:rsid w:val="00F20F18"/>
    <w:rsid w:val="00F216A3"/>
    <w:rsid w:val="00F21981"/>
    <w:rsid w:val="00F22FC1"/>
    <w:rsid w:val="00F23074"/>
    <w:rsid w:val="00F23433"/>
    <w:rsid w:val="00F235D1"/>
    <w:rsid w:val="00F238E9"/>
    <w:rsid w:val="00F23AA0"/>
    <w:rsid w:val="00F23DF6"/>
    <w:rsid w:val="00F23F8C"/>
    <w:rsid w:val="00F24353"/>
    <w:rsid w:val="00F2499A"/>
    <w:rsid w:val="00F256EE"/>
    <w:rsid w:val="00F25F53"/>
    <w:rsid w:val="00F25FC3"/>
    <w:rsid w:val="00F2603D"/>
    <w:rsid w:val="00F26E39"/>
    <w:rsid w:val="00F275BE"/>
    <w:rsid w:val="00F278F2"/>
    <w:rsid w:val="00F279B9"/>
    <w:rsid w:val="00F27EEF"/>
    <w:rsid w:val="00F30036"/>
    <w:rsid w:val="00F3009F"/>
    <w:rsid w:val="00F30157"/>
    <w:rsid w:val="00F3073C"/>
    <w:rsid w:val="00F309D8"/>
    <w:rsid w:val="00F30C4C"/>
    <w:rsid w:val="00F30EFA"/>
    <w:rsid w:val="00F30FF9"/>
    <w:rsid w:val="00F31067"/>
    <w:rsid w:val="00F31268"/>
    <w:rsid w:val="00F31358"/>
    <w:rsid w:val="00F313F4"/>
    <w:rsid w:val="00F31633"/>
    <w:rsid w:val="00F317CB"/>
    <w:rsid w:val="00F32BE4"/>
    <w:rsid w:val="00F32D8C"/>
    <w:rsid w:val="00F32EDD"/>
    <w:rsid w:val="00F33DA7"/>
    <w:rsid w:val="00F347E7"/>
    <w:rsid w:val="00F349CC"/>
    <w:rsid w:val="00F34CCC"/>
    <w:rsid w:val="00F34D41"/>
    <w:rsid w:val="00F34D42"/>
    <w:rsid w:val="00F3507C"/>
    <w:rsid w:val="00F35958"/>
    <w:rsid w:val="00F35A5C"/>
    <w:rsid w:val="00F35A9D"/>
    <w:rsid w:val="00F35AF0"/>
    <w:rsid w:val="00F365BC"/>
    <w:rsid w:val="00F3676D"/>
    <w:rsid w:val="00F36DA2"/>
    <w:rsid w:val="00F37B0C"/>
    <w:rsid w:val="00F40E94"/>
    <w:rsid w:val="00F41A7F"/>
    <w:rsid w:val="00F41AF1"/>
    <w:rsid w:val="00F42D9A"/>
    <w:rsid w:val="00F4348D"/>
    <w:rsid w:val="00F43574"/>
    <w:rsid w:val="00F4357C"/>
    <w:rsid w:val="00F442F5"/>
    <w:rsid w:val="00F443B2"/>
    <w:rsid w:val="00F4446C"/>
    <w:rsid w:val="00F44B34"/>
    <w:rsid w:val="00F44F13"/>
    <w:rsid w:val="00F453C2"/>
    <w:rsid w:val="00F45414"/>
    <w:rsid w:val="00F457A9"/>
    <w:rsid w:val="00F457CC"/>
    <w:rsid w:val="00F45B94"/>
    <w:rsid w:val="00F4686B"/>
    <w:rsid w:val="00F46BC5"/>
    <w:rsid w:val="00F46FAD"/>
    <w:rsid w:val="00F47723"/>
    <w:rsid w:val="00F477E2"/>
    <w:rsid w:val="00F47B80"/>
    <w:rsid w:val="00F47C4A"/>
    <w:rsid w:val="00F47CC9"/>
    <w:rsid w:val="00F508DC"/>
    <w:rsid w:val="00F50AEB"/>
    <w:rsid w:val="00F51263"/>
    <w:rsid w:val="00F513EF"/>
    <w:rsid w:val="00F5145A"/>
    <w:rsid w:val="00F51B8A"/>
    <w:rsid w:val="00F51FE1"/>
    <w:rsid w:val="00F5200D"/>
    <w:rsid w:val="00F52921"/>
    <w:rsid w:val="00F52B86"/>
    <w:rsid w:val="00F52DD3"/>
    <w:rsid w:val="00F52E56"/>
    <w:rsid w:val="00F53166"/>
    <w:rsid w:val="00F53452"/>
    <w:rsid w:val="00F534FB"/>
    <w:rsid w:val="00F53ED9"/>
    <w:rsid w:val="00F53F80"/>
    <w:rsid w:val="00F552D5"/>
    <w:rsid w:val="00F558AE"/>
    <w:rsid w:val="00F561C3"/>
    <w:rsid w:val="00F56303"/>
    <w:rsid w:val="00F5663B"/>
    <w:rsid w:val="00F566B6"/>
    <w:rsid w:val="00F56C66"/>
    <w:rsid w:val="00F56D26"/>
    <w:rsid w:val="00F56FCC"/>
    <w:rsid w:val="00F56FE7"/>
    <w:rsid w:val="00F5762D"/>
    <w:rsid w:val="00F57943"/>
    <w:rsid w:val="00F57C6B"/>
    <w:rsid w:val="00F60395"/>
    <w:rsid w:val="00F603AB"/>
    <w:rsid w:val="00F604F3"/>
    <w:rsid w:val="00F606AE"/>
    <w:rsid w:val="00F608C6"/>
    <w:rsid w:val="00F60F79"/>
    <w:rsid w:val="00F613BA"/>
    <w:rsid w:val="00F615DF"/>
    <w:rsid w:val="00F6163C"/>
    <w:rsid w:val="00F61ACD"/>
    <w:rsid w:val="00F61D61"/>
    <w:rsid w:val="00F61E2F"/>
    <w:rsid w:val="00F63235"/>
    <w:rsid w:val="00F6326D"/>
    <w:rsid w:val="00F6384C"/>
    <w:rsid w:val="00F63EBE"/>
    <w:rsid w:val="00F63F20"/>
    <w:rsid w:val="00F64572"/>
    <w:rsid w:val="00F646B4"/>
    <w:rsid w:val="00F64853"/>
    <w:rsid w:val="00F6499E"/>
    <w:rsid w:val="00F64F23"/>
    <w:rsid w:val="00F64FB2"/>
    <w:rsid w:val="00F65501"/>
    <w:rsid w:val="00F65B61"/>
    <w:rsid w:val="00F66064"/>
    <w:rsid w:val="00F660DA"/>
    <w:rsid w:val="00F661B3"/>
    <w:rsid w:val="00F669CB"/>
    <w:rsid w:val="00F66E63"/>
    <w:rsid w:val="00F672EF"/>
    <w:rsid w:val="00F673EF"/>
    <w:rsid w:val="00F6748E"/>
    <w:rsid w:val="00F67515"/>
    <w:rsid w:val="00F67C4F"/>
    <w:rsid w:val="00F67D52"/>
    <w:rsid w:val="00F7055A"/>
    <w:rsid w:val="00F70747"/>
    <w:rsid w:val="00F712C3"/>
    <w:rsid w:val="00F7153E"/>
    <w:rsid w:val="00F717CC"/>
    <w:rsid w:val="00F71E82"/>
    <w:rsid w:val="00F71F38"/>
    <w:rsid w:val="00F71FE7"/>
    <w:rsid w:val="00F72289"/>
    <w:rsid w:val="00F72356"/>
    <w:rsid w:val="00F72653"/>
    <w:rsid w:val="00F728AE"/>
    <w:rsid w:val="00F72926"/>
    <w:rsid w:val="00F72D96"/>
    <w:rsid w:val="00F7312D"/>
    <w:rsid w:val="00F73C0B"/>
    <w:rsid w:val="00F73C17"/>
    <w:rsid w:val="00F7408C"/>
    <w:rsid w:val="00F7422B"/>
    <w:rsid w:val="00F74BE1"/>
    <w:rsid w:val="00F758F3"/>
    <w:rsid w:val="00F75D75"/>
    <w:rsid w:val="00F7650D"/>
    <w:rsid w:val="00F76903"/>
    <w:rsid w:val="00F76C03"/>
    <w:rsid w:val="00F76DB1"/>
    <w:rsid w:val="00F77139"/>
    <w:rsid w:val="00F7715B"/>
    <w:rsid w:val="00F77683"/>
    <w:rsid w:val="00F779AE"/>
    <w:rsid w:val="00F77FE3"/>
    <w:rsid w:val="00F8001E"/>
    <w:rsid w:val="00F803B9"/>
    <w:rsid w:val="00F8067B"/>
    <w:rsid w:val="00F807F8"/>
    <w:rsid w:val="00F80835"/>
    <w:rsid w:val="00F80BB5"/>
    <w:rsid w:val="00F80D62"/>
    <w:rsid w:val="00F80E65"/>
    <w:rsid w:val="00F8147E"/>
    <w:rsid w:val="00F81F75"/>
    <w:rsid w:val="00F82114"/>
    <w:rsid w:val="00F822C5"/>
    <w:rsid w:val="00F822E1"/>
    <w:rsid w:val="00F82431"/>
    <w:rsid w:val="00F8264C"/>
    <w:rsid w:val="00F826C3"/>
    <w:rsid w:val="00F82A55"/>
    <w:rsid w:val="00F82A8F"/>
    <w:rsid w:val="00F83132"/>
    <w:rsid w:val="00F839C0"/>
    <w:rsid w:val="00F83B94"/>
    <w:rsid w:val="00F83D39"/>
    <w:rsid w:val="00F83D7C"/>
    <w:rsid w:val="00F84108"/>
    <w:rsid w:val="00F8438F"/>
    <w:rsid w:val="00F845AD"/>
    <w:rsid w:val="00F84A0B"/>
    <w:rsid w:val="00F84D06"/>
    <w:rsid w:val="00F84DA0"/>
    <w:rsid w:val="00F84FBD"/>
    <w:rsid w:val="00F85BE3"/>
    <w:rsid w:val="00F86274"/>
    <w:rsid w:val="00F868DA"/>
    <w:rsid w:val="00F86D23"/>
    <w:rsid w:val="00F8716B"/>
    <w:rsid w:val="00F87222"/>
    <w:rsid w:val="00F87A0F"/>
    <w:rsid w:val="00F90648"/>
    <w:rsid w:val="00F90984"/>
    <w:rsid w:val="00F91851"/>
    <w:rsid w:val="00F92048"/>
    <w:rsid w:val="00F92219"/>
    <w:rsid w:val="00F9236D"/>
    <w:rsid w:val="00F92770"/>
    <w:rsid w:val="00F927E2"/>
    <w:rsid w:val="00F92D30"/>
    <w:rsid w:val="00F92ECC"/>
    <w:rsid w:val="00F93434"/>
    <w:rsid w:val="00F934CB"/>
    <w:rsid w:val="00F93B4D"/>
    <w:rsid w:val="00F93CE7"/>
    <w:rsid w:val="00F943C8"/>
    <w:rsid w:val="00F94B4F"/>
    <w:rsid w:val="00F94FA7"/>
    <w:rsid w:val="00F951EB"/>
    <w:rsid w:val="00F952AB"/>
    <w:rsid w:val="00F952BA"/>
    <w:rsid w:val="00F95794"/>
    <w:rsid w:val="00F95861"/>
    <w:rsid w:val="00F958BB"/>
    <w:rsid w:val="00F95AD9"/>
    <w:rsid w:val="00F960FB"/>
    <w:rsid w:val="00F9617F"/>
    <w:rsid w:val="00F9623B"/>
    <w:rsid w:val="00F964D9"/>
    <w:rsid w:val="00F96BFC"/>
    <w:rsid w:val="00F974DB"/>
    <w:rsid w:val="00F97BC6"/>
    <w:rsid w:val="00FA0405"/>
    <w:rsid w:val="00FA0474"/>
    <w:rsid w:val="00FA0F6E"/>
    <w:rsid w:val="00FA108F"/>
    <w:rsid w:val="00FA125E"/>
    <w:rsid w:val="00FA149F"/>
    <w:rsid w:val="00FA1636"/>
    <w:rsid w:val="00FA16AB"/>
    <w:rsid w:val="00FA1C9D"/>
    <w:rsid w:val="00FA1DD2"/>
    <w:rsid w:val="00FA24A0"/>
    <w:rsid w:val="00FA2526"/>
    <w:rsid w:val="00FA2F36"/>
    <w:rsid w:val="00FA3164"/>
    <w:rsid w:val="00FA3192"/>
    <w:rsid w:val="00FA31CF"/>
    <w:rsid w:val="00FA32DC"/>
    <w:rsid w:val="00FA332C"/>
    <w:rsid w:val="00FA3722"/>
    <w:rsid w:val="00FA3891"/>
    <w:rsid w:val="00FA39DC"/>
    <w:rsid w:val="00FA3AAC"/>
    <w:rsid w:val="00FA3CBB"/>
    <w:rsid w:val="00FA3D37"/>
    <w:rsid w:val="00FA3D74"/>
    <w:rsid w:val="00FA4251"/>
    <w:rsid w:val="00FA42AE"/>
    <w:rsid w:val="00FA46F8"/>
    <w:rsid w:val="00FA51B3"/>
    <w:rsid w:val="00FA520B"/>
    <w:rsid w:val="00FA534F"/>
    <w:rsid w:val="00FA5A5D"/>
    <w:rsid w:val="00FA5CBF"/>
    <w:rsid w:val="00FA6098"/>
    <w:rsid w:val="00FA6539"/>
    <w:rsid w:val="00FA655A"/>
    <w:rsid w:val="00FA68C9"/>
    <w:rsid w:val="00FA6DCB"/>
    <w:rsid w:val="00FA7B42"/>
    <w:rsid w:val="00FA7C97"/>
    <w:rsid w:val="00FA7E76"/>
    <w:rsid w:val="00FB00CB"/>
    <w:rsid w:val="00FB012E"/>
    <w:rsid w:val="00FB0C93"/>
    <w:rsid w:val="00FB0CFE"/>
    <w:rsid w:val="00FB0D59"/>
    <w:rsid w:val="00FB0EF4"/>
    <w:rsid w:val="00FB1220"/>
    <w:rsid w:val="00FB1B76"/>
    <w:rsid w:val="00FB2588"/>
    <w:rsid w:val="00FB2710"/>
    <w:rsid w:val="00FB2C01"/>
    <w:rsid w:val="00FB2D93"/>
    <w:rsid w:val="00FB36C3"/>
    <w:rsid w:val="00FB3B16"/>
    <w:rsid w:val="00FB3C47"/>
    <w:rsid w:val="00FB3EE9"/>
    <w:rsid w:val="00FB421A"/>
    <w:rsid w:val="00FB4297"/>
    <w:rsid w:val="00FB4315"/>
    <w:rsid w:val="00FB4345"/>
    <w:rsid w:val="00FB488A"/>
    <w:rsid w:val="00FB496A"/>
    <w:rsid w:val="00FB5BC3"/>
    <w:rsid w:val="00FB5CBD"/>
    <w:rsid w:val="00FB649C"/>
    <w:rsid w:val="00FB6836"/>
    <w:rsid w:val="00FB6839"/>
    <w:rsid w:val="00FB712B"/>
    <w:rsid w:val="00FB799E"/>
    <w:rsid w:val="00FB7BCB"/>
    <w:rsid w:val="00FB7EC4"/>
    <w:rsid w:val="00FC0098"/>
    <w:rsid w:val="00FC0694"/>
    <w:rsid w:val="00FC0855"/>
    <w:rsid w:val="00FC0B78"/>
    <w:rsid w:val="00FC0E17"/>
    <w:rsid w:val="00FC0F17"/>
    <w:rsid w:val="00FC12A5"/>
    <w:rsid w:val="00FC1394"/>
    <w:rsid w:val="00FC19D6"/>
    <w:rsid w:val="00FC1F2B"/>
    <w:rsid w:val="00FC20F2"/>
    <w:rsid w:val="00FC2169"/>
    <w:rsid w:val="00FC2299"/>
    <w:rsid w:val="00FC22FF"/>
    <w:rsid w:val="00FC2791"/>
    <w:rsid w:val="00FC2B11"/>
    <w:rsid w:val="00FC2D7F"/>
    <w:rsid w:val="00FC2E8C"/>
    <w:rsid w:val="00FC2FE6"/>
    <w:rsid w:val="00FC3328"/>
    <w:rsid w:val="00FC37FD"/>
    <w:rsid w:val="00FC3811"/>
    <w:rsid w:val="00FC3ADB"/>
    <w:rsid w:val="00FC3DC1"/>
    <w:rsid w:val="00FC417D"/>
    <w:rsid w:val="00FC4A01"/>
    <w:rsid w:val="00FC4B33"/>
    <w:rsid w:val="00FC4B6A"/>
    <w:rsid w:val="00FC4F46"/>
    <w:rsid w:val="00FC542F"/>
    <w:rsid w:val="00FC5926"/>
    <w:rsid w:val="00FC609D"/>
    <w:rsid w:val="00FC613D"/>
    <w:rsid w:val="00FC618F"/>
    <w:rsid w:val="00FC63A8"/>
    <w:rsid w:val="00FC63FB"/>
    <w:rsid w:val="00FC687D"/>
    <w:rsid w:val="00FC6A79"/>
    <w:rsid w:val="00FC6B57"/>
    <w:rsid w:val="00FC6CCD"/>
    <w:rsid w:val="00FC6DE0"/>
    <w:rsid w:val="00FC7036"/>
    <w:rsid w:val="00FC7160"/>
    <w:rsid w:val="00FC7344"/>
    <w:rsid w:val="00FC7BDD"/>
    <w:rsid w:val="00FC7D7E"/>
    <w:rsid w:val="00FC7EC5"/>
    <w:rsid w:val="00FD00DE"/>
    <w:rsid w:val="00FD0126"/>
    <w:rsid w:val="00FD0191"/>
    <w:rsid w:val="00FD02CF"/>
    <w:rsid w:val="00FD0412"/>
    <w:rsid w:val="00FD0B70"/>
    <w:rsid w:val="00FD0DC7"/>
    <w:rsid w:val="00FD1273"/>
    <w:rsid w:val="00FD1471"/>
    <w:rsid w:val="00FD1580"/>
    <w:rsid w:val="00FD1714"/>
    <w:rsid w:val="00FD181F"/>
    <w:rsid w:val="00FD1EB4"/>
    <w:rsid w:val="00FD20FD"/>
    <w:rsid w:val="00FD28C5"/>
    <w:rsid w:val="00FD2AEE"/>
    <w:rsid w:val="00FD2B7E"/>
    <w:rsid w:val="00FD2F48"/>
    <w:rsid w:val="00FD32AB"/>
    <w:rsid w:val="00FD4204"/>
    <w:rsid w:val="00FD47C8"/>
    <w:rsid w:val="00FD4A8A"/>
    <w:rsid w:val="00FD4E3B"/>
    <w:rsid w:val="00FD4EEA"/>
    <w:rsid w:val="00FD51CA"/>
    <w:rsid w:val="00FD5230"/>
    <w:rsid w:val="00FD53D5"/>
    <w:rsid w:val="00FD54DF"/>
    <w:rsid w:val="00FD55A9"/>
    <w:rsid w:val="00FD572C"/>
    <w:rsid w:val="00FD57AB"/>
    <w:rsid w:val="00FD57E0"/>
    <w:rsid w:val="00FD5E13"/>
    <w:rsid w:val="00FD5F07"/>
    <w:rsid w:val="00FD6397"/>
    <w:rsid w:val="00FD69A0"/>
    <w:rsid w:val="00FD70DB"/>
    <w:rsid w:val="00FD738B"/>
    <w:rsid w:val="00FD7728"/>
    <w:rsid w:val="00FD7933"/>
    <w:rsid w:val="00FD794F"/>
    <w:rsid w:val="00FD7A82"/>
    <w:rsid w:val="00FD7AC0"/>
    <w:rsid w:val="00FD7E82"/>
    <w:rsid w:val="00FD7F4D"/>
    <w:rsid w:val="00FE012E"/>
    <w:rsid w:val="00FE030D"/>
    <w:rsid w:val="00FE0CBF"/>
    <w:rsid w:val="00FE10FF"/>
    <w:rsid w:val="00FE1260"/>
    <w:rsid w:val="00FE16B8"/>
    <w:rsid w:val="00FE1919"/>
    <w:rsid w:val="00FE1A85"/>
    <w:rsid w:val="00FE1B59"/>
    <w:rsid w:val="00FE1C9F"/>
    <w:rsid w:val="00FE1EBF"/>
    <w:rsid w:val="00FE230D"/>
    <w:rsid w:val="00FE25FD"/>
    <w:rsid w:val="00FE29E1"/>
    <w:rsid w:val="00FE2F3A"/>
    <w:rsid w:val="00FE2F41"/>
    <w:rsid w:val="00FE3497"/>
    <w:rsid w:val="00FE34BD"/>
    <w:rsid w:val="00FE3687"/>
    <w:rsid w:val="00FE368D"/>
    <w:rsid w:val="00FE3791"/>
    <w:rsid w:val="00FE3A11"/>
    <w:rsid w:val="00FE3A32"/>
    <w:rsid w:val="00FE40AA"/>
    <w:rsid w:val="00FE4606"/>
    <w:rsid w:val="00FE4720"/>
    <w:rsid w:val="00FE4AF6"/>
    <w:rsid w:val="00FE590E"/>
    <w:rsid w:val="00FE596D"/>
    <w:rsid w:val="00FE5F6A"/>
    <w:rsid w:val="00FE69EA"/>
    <w:rsid w:val="00FE6C42"/>
    <w:rsid w:val="00FE6EBA"/>
    <w:rsid w:val="00FE71C5"/>
    <w:rsid w:val="00FE7286"/>
    <w:rsid w:val="00FE72B9"/>
    <w:rsid w:val="00FF01A6"/>
    <w:rsid w:val="00FF01BD"/>
    <w:rsid w:val="00FF052F"/>
    <w:rsid w:val="00FF0762"/>
    <w:rsid w:val="00FF09B3"/>
    <w:rsid w:val="00FF1503"/>
    <w:rsid w:val="00FF171A"/>
    <w:rsid w:val="00FF263B"/>
    <w:rsid w:val="00FF28B0"/>
    <w:rsid w:val="00FF29E0"/>
    <w:rsid w:val="00FF2AD2"/>
    <w:rsid w:val="00FF2B2E"/>
    <w:rsid w:val="00FF2C7B"/>
    <w:rsid w:val="00FF2CD8"/>
    <w:rsid w:val="00FF3334"/>
    <w:rsid w:val="00FF34E2"/>
    <w:rsid w:val="00FF38C9"/>
    <w:rsid w:val="00FF422D"/>
    <w:rsid w:val="00FF4B7E"/>
    <w:rsid w:val="00FF4DA7"/>
    <w:rsid w:val="00FF50A5"/>
    <w:rsid w:val="00FF54BC"/>
    <w:rsid w:val="00FF5BBB"/>
    <w:rsid w:val="00FF5C5E"/>
    <w:rsid w:val="00FF6546"/>
    <w:rsid w:val="00FF6648"/>
    <w:rsid w:val="00FF671F"/>
    <w:rsid w:val="00FF67C1"/>
    <w:rsid w:val="00FF6BAE"/>
    <w:rsid w:val="00FF6EB9"/>
    <w:rsid w:val="00FF7A7B"/>
    <w:rsid w:val="00FF7A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A2443"/>
  <w15:chartTrackingRefBased/>
  <w15:docId w15:val="{29170B37-23B8-4261-9265-776DA2D0A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C00"/>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uiPriority w:val="99"/>
    <w:rsid w:val="00517B3C"/>
    <w:rPr>
      <w:sz w:val="16"/>
      <w:szCs w:val="16"/>
    </w:rPr>
  </w:style>
  <w:style w:type="paragraph" w:styleId="CommentText">
    <w:name w:val="annotation text"/>
    <w:basedOn w:val="Normal"/>
    <w:link w:val="CommentTextChar"/>
    <w:uiPriority w:val="99"/>
    <w:rsid w:val="00517B3C"/>
    <w:rPr>
      <w:rFonts w:cs="Times New Roman"/>
      <w:sz w:val="20"/>
    </w:rPr>
  </w:style>
  <w:style w:type="character" w:customStyle="1" w:styleId="CommentTextChar">
    <w:name w:val="Comment Text Char"/>
    <w:link w:val="CommentText"/>
    <w:uiPriority w:val="99"/>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uiPriority w:val="99"/>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B63F8A"/>
    <w:rPr>
      <w:rFonts w:cs="Times New Roman"/>
      <w:sz w:val="22"/>
      <w:lang w:val="en-GB" w:bidi="ar-SA"/>
    </w:rPr>
  </w:style>
  <w:style w:type="character" w:customStyle="1" w:styleId="EmailStyle2271">
    <w:name w:val="EmailStyle2271"/>
    <w:basedOn w:val="DefaultParagraphFont"/>
    <w:semiHidden/>
    <w:rsid w:val="00743768"/>
    <w:rPr>
      <w:rFonts w:ascii="Arial" w:hAnsi="Arial" w:cs="Arial"/>
      <w:color w:val="auto"/>
      <w:sz w:val="20"/>
      <w:szCs w:val="20"/>
    </w:rPr>
  </w:style>
  <w:style w:type="table" w:styleId="TableSimple2">
    <w:name w:val="Table Simple 2"/>
    <w:basedOn w:val="TableNormal"/>
    <w:rsid w:val="00743768"/>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76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76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768"/>
    <w:pPr>
      <w:spacing w:line="191" w:lineRule="atLeast"/>
    </w:pPr>
    <w:rPr>
      <w:rFonts w:eastAsia="Times New Roman" w:cs="Angsana New"/>
      <w:color w:val="auto"/>
      <w:lang w:val="en-GB" w:eastAsia="en-US"/>
    </w:rPr>
  </w:style>
  <w:style w:type="paragraph" w:styleId="Revision">
    <w:name w:val="Revision"/>
    <w:hidden/>
    <w:uiPriority w:val="99"/>
    <w:semiHidden/>
    <w:rsid w:val="00743768"/>
    <w:rPr>
      <w:rFonts w:cs="Times New Roman"/>
      <w:sz w:val="22"/>
      <w:lang w:val="en-GB" w:bidi="ar-SA"/>
    </w:rPr>
  </w:style>
  <w:style w:type="paragraph" w:customStyle="1" w:styleId="TableParagraph">
    <w:name w:val="Table Paragraph"/>
    <w:basedOn w:val="Normal"/>
    <w:uiPriority w:val="1"/>
    <w:qFormat/>
    <w:rsid w:val="00743768"/>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74376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743768"/>
    <w:rPr>
      <w:color w:val="954F72" w:themeColor="followedHyperlink"/>
      <w:u w:val="single"/>
    </w:rPr>
  </w:style>
  <w:style w:type="paragraph" w:customStyle="1" w:styleId="Pa43">
    <w:name w:val="Pa43"/>
    <w:basedOn w:val="Default"/>
    <w:next w:val="Default"/>
    <w:uiPriority w:val="99"/>
    <w:rsid w:val="00743768"/>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768"/>
    <w:rPr>
      <w:rFonts w:ascii="Univers 45 Light" w:hAnsi="Univers 45 Light" w:cs="Univers 45 Light"/>
      <w:b/>
      <w:bCs/>
      <w:color w:val="D30A53"/>
      <w:sz w:val="12"/>
      <w:szCs w:val="12"/>
    </w:rPr>
  </w:style>
  <w:style w:type="paragraph" w:customStyle="1" w:styleId="Pa67">
    <w:name w:val="Pa67"/>
    <w:basedOn w:val="Normal"/>
    <w:next w:val="Normal"/>
    <w:uiPriority w:val="99"/>
    <w:rsid w:val="0074376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743768"/>
    <w:pPr>
      <w:spacing w:before="100" w:after="100"/>
      <w:jc w:val="both"/>
    </w:pPr>
    <w:rPr>
      <w:rFonts w:cs="Times New Roman"/>
      <w:sz w:val="19"/>
      <w:lang w:eastAsia="zh-CN" w:bidi="ar-SA"/>
    </w:rPr>
  </w:style>
  <w:style w:type="table" w:customStyle="1" w:styleId="TableGrid1">
    <w:name w:val="Table Grid1"/>
    <w:basedOn w:val="TableNormal"/>
    <w:next w:val="TableGrid"/>
    <w:uiPriority w:val="39"/>
    <w:rsid w:val="00743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43768"/>
    <w:rPr>
      <w:rFonts w:ascii="Arial" w:hAnsi="Arial" w:cs="Arial"/>
      <w:color w:val="auto"/>
      <w:sz w:val="20"/>
      <w:szCs w:val="20"/>
    </w:rPr>
  </w:style>
  <w:style w:type="character" w:styleId="PlaceholderText">
    <w:name w:val="Placeholder Text"/>
    <w:basedOn w:val="DefaultParagraphFont"/>
    <w:uiPriority w:val="99"/>
    <w:semiHidden/>
    <w:rsid w:val="00743768"/>
    <w:rPr>
      <w:color w:val="808080"/>
    </w:rPr>
  </w:style>
  <w:style w:type="paragraph" w:customStyle="1" w:styleId="Pa20">
    <w:name w:val="Pa20"/>
    <w:basedOn w:val="Default"/>
    <w:next w:val="Default"/>
    <w:uiPriority w:val="99"/>
    <w:rsid w:val="00743768"/>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743768"/>
    <w:rPr>
      <w:color w:val="605E5C"/>
      <w:shd w:val="clear" w:color="auto" w:fill="E1DFDD"/>
    </w:rPr>
  </w:style>
  <w:style w:type="paragraph" w:styleId="Quote">
    <w:name w:val="Quote"/>
    <w:basedOn w:val="Normal"/>
    <w:next w:val="Normal"/>
    <w:link w:val="QuoteChar"/>
    <w:uiPriority w:val="29"/>
    <w:qFormat/>
    <w:rsid w:val="00743768"/>
    <w:pPr>
      <w:spacing w:before="200" w:after="16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rsid w:val="00743768"/>
    <w:rPr>
      <w:rFonts w:cs="Times New Roman"/>
      <w:i/>
      <w:iCs/>
      <w:color w:val="404040" w:themeColor="text1" w:themeTint="BF"/>
      <w:sz w:val="22"/>
      <w:lang w:val="en-GB" w:bidi="ar-SA"/>
    </w:rPr>
  </w:style>
  <w:style w:type="character" w:customStyle="1" w:styleId="BodyText3Char">
    <w:name w:val="Body Text 3 Char"/>
    <w:basedOn w:val="DefaultParagraphFont"/>
    <w:link w:val="BodyText3"/>
    <w:rsid w:val="00743768"/>
    <w:rPr>
      <w:sz w:val="18"/>
      <w:szCs w:val="16"/>
      <w:lang w:val="en-GB" w:bidi="ar-SA"/>
    </w:rPr>
  </w:style>
  <w:style w:type="paragraph" w:customStyle="1" w:styleId="Pa38">
    <w:name w:val="Pa38"/>
    <w:basedOn w:val="Default"/>
    <w:next w:val="Default"/>
    <w:uiPriority w:val="99"/>
    <w:rsid w:val="00743768"/>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768"/>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768"/>
    <w:rPr>
      <w:rFonts w:ascii="Univers 45 Light" w:hAnsi="Univers 45 Light" w:cs="Univers 45 Light"/>
      <w:b/>
      <w:bCs/>
      <w:color w:val="D30A53"/>
      <w:sz w:val="12"/>
      <w:szCs w:val="12"/>
    </w:rPr>
  </w:style>
  <w:style w:type="paragraph" w:customStyle="1" w:styleId="Pa3">
    <w:name w:val="Pa3"/>
    <w:basedOn w:val="Default"/>
    <w:next w:val="Default"/>
    <w:uiPriority w:val="99"/>
    <w:rsid w:val="00743768"/>
    <w:pPr>
      <w:spacing w:line="191" w:lineRule="atLeast"/>
    </w:pPr>
    <w:rPr>
      <w:rFonts w:ascii="Univers 55" w:eastAsia="Times New Roman" w:hAnsi="Univers 55" w:cs="Angsana New"/>
      <w:color w:val="auto"/>
      <w:lang w:eastAsia="en-US"/>
    </w:rPr>
  </w:style>
  <w:style w:type="paragraph" w:styleId="HTMLPreformatted">
    <w:name w:val="HTML Preformatted"/>
    <w:basedOn w:val="Normal"/>
    <w:link w:val="HTMLPreformattedChar"/>
    <w:uiPriority w:val="99"/>
    <w:unhideWhenUsed/>
    <w:rsid w:val="00316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3167D4"/>
    <w:rPr>
      <w:rFonts w:ascii="Courier New" w:hAnsi="Courier New" w:cs="Courier New"/>
    </w:rPr>
  </w:style>
  <w:style w:type="character" w:customStyle="1" w:styleId="y2iqfc">
    <w:name w:val="y2iqfc"/>
    <w:basedOn w:val="DefaultParagraphFont"/>
    <w:rsid w:val="00316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3778">
      <w:bodyDiv w:val="1"/>
      <w:marLeft w:val="0"/>
      <w:marRight w:val="0"/>
      <w:marTop w:val="0"/>
      <w:marBottom w:val="0"/>
      <w:divBdr>
        <w:top w:val="none" w:sz="0" w:space="0" w:color="auto"/>
        <w:left w:val="none" w:sz="0" w:space="0" w:color="auto"/>
        <w:bottom w:val="none" w:sz="0" w:space="0" w:color="auto"/>
        <w:right w:val="none" w:sz="0" w:space="0" w:color="auto"/>
      </w:divBdr>
    </w:div>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22125326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46263324">
      <w:bodyDiv w:val="1"/>
      <w:marLeft w:val="0"/>
      <w:marRight w:val="0"/>
      <w:marTop w:val="0"/>
      <w:marBottom w:val="0"/>
      <w:divBdr>
        <w:top w:val="none" w:sz="0" w:space="0" w:color="auto"/>
        <w:left w:val="none" w:sz="0" w:space="0" w:color="auto"/>
        <w:bottom w:val="none" w:sz="0" w:space="0" w:color="auto"/>
        <w:right w:val="none" w:sz="0" w:space="0" w:color="auto"/>
      </w:divBdr>
    </w:div>
    <w:div w:id="613294652">
      <w:bodyDiv w:val="1"/>
      <w:marLeft w:val="0"/>
      <w:marRight w:val="0"/>
      <w:marTop w:val="0"/>
      <w:marBottom w:val="0"/>
      <w:divBdr>
        <w:top w:val="none" w:sz="0" w:space="0" w:color="auto"/>
        <w:left w:val="none" w:sz="0" w:space="0" w:color="auto"/>
        <w:bottom w:val="none" w:sz="0" w:space="0" w:color="auto"/>
        <w:right w:val="none" w:sz="0" w:space="0" w:color="auto"/>
      </w:divBdr>
    </w:div>
    <w:div w:id="626861291">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2911895">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598366135">
      <w:bodyDiv w:val="1"/>
      <w:marLeft w:val="0"/>
      <w:marRight w:val="0"/>
      <w:marTop w:val="0"/>
      <w:marBottom w:val="0"/>
      <w:divBdr>
        <w:top w:val="none" w:sz="0" w:space="0" w:color="auto"/>
        <w:left w:val="none" w:sz="0" w:space="0" w:color="auto"/>
        <w:bottom w:val="none" w:sz="0" w:space="0" w:color="auto"/>
        <w:right w:val="none" w:sz="0" w:space="0" w:color="auto"/>
      </w:divBdr>
    </w:div>
    <w:div w:id="1640575796">
      <w:bodyDiv w:val="1"/>
      <w:marLeft w:val="0"/>
      <w:marRight w:val="0"/>
      <w:marTop w:val="0"/>
      <w:marBottom w:val="0"/>
      <w:divBdr>
        <w:top w:val="none" w:sz="0" w:space="0" w:color="auto"/>
        <w:left w:val="none" w:sz="0" w:space="0" w:color="auto"/>
        <w:bottom w:val="none" w:sz="0" w:space="0" w:color="auto"/>
        <w:right w:val="none" w:sz="0" w:space="0" w:color="auto"/>
      </w:divBdr>
    </w:div>
    <w:div w:id="1735616794">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95790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A2A6DB19-6AA5-4457-A9AB-4D4F2B28620B}">
  <ds:schemaRefs>
    <ds:schemaRef ds:uri="http://schemas.openxmlformats.org/officeDocument/2006/bibliography"/>
  </ds:schemaRefs>
</ds:datastoreItem>
</file>

<file path=customXml/itemProps2.xml><?xml version="1.0" encoding="utf-8"?>
<ds:datastoreItem xmlns:ds="http://schemas.openxmlformats.org/officeDocument/2006/customXml" ds:itemID="{6E286946-C7A2-49FC-9741-102E7EC89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9A1256-0E18-47BC-B0B5-D3AF76B3B084}">
  <ds:schemaRefs>
    <ds:schemaRef ds:uri="http://schemas.microsoft.com/sharepoint/v3/contenttype/forms"/>
  </ds:schemaRefs>
</ds:datastoreItem>
</file>

<file path=customXml/itemProps4.xml><?xml version="1.0" encoding="utf-8"?>
<ds:datastoreItem xmlns:ds="http://schemas.openxmlformats.org/officeDocument/2006/customXml" ds:itemID="{27B97270-143D-4A91-9F11-2F349D7B3D0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375</TotalTime>
  <Pages>49</Pages>
  <Words>13394</Words>
  <Characters>73267</Characters>
  <Application>Microsoft Office Word</Application>
  <DocSecurity>0</DocSecurity>
  <Lines>7326</Lines>
  <Paragraphs>3209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Kornsiri, Chongaksorn</cp:lastModifiedBy>
  <cp:revision>541</cp:revision>
  <cp:lastPrinted>2025-02-19T03:37:00Z</cp:lastPrinted>
  <dcterms:created xsi:type="dcterms:W3CDTF">2026-02-21T07:50:00Z</dcterms:created>
  <dcterms:modified xsi:type="dcterms:W3CDTF">2026-02-24T08:17:00Z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